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48A5" w14:textId="77777777" w:rsidR="00AF6E99" w:rsidRPr="00AF6E99" w:rsidRDefault="00AF6E99" w:rsidP="14FEFB89">
      <w:pPr>
        <w:widowControl w:val="0"/>
        <w:autoSpaceDE w:val="0"/>
        <w:autoSpaceDN w:val="0"/>
        <w:spacing w:before="77" w:after="0" w:line="240" w:lineRule="auto"/>
        <w:ind w:left="3600"/>
        <w:rPr>
          <w:rFonts w:ascii="Arial" w:eastAsia="Arial" w:hAnsi="Arial" w:cs="Arial"/>
          <w:b/>
          <w:bCs/>
          <w:sz w:val="24"/>
          <w:szCs w:val="24"/>
          <w:lang w:bidi="en-US"/>
        </w:rPr>
      </w:pPr>
      <w:r w:rsidRPr="14FEFB89">
        <w:rPr>
          <w:rFonts w:ascii="Arial" w:eastAsia="Arial" w:hAnsi="Arial" w:cs="Arial"/>
          <w:b/>
          <w:bCs/>
          <w:sz w:val="24"/>
          <w:szCs w:val="24"/>
          <w:lang w:bidi="en-US"/>
        </w:rPr>
        <w:t>Inspectors General Checklist</w:t>
      </w:r>
    </w:p>
    <w:p w14:paraId="2C159E43" w14:textId="77777777" w:rsidR="00AF6E99" w:rsidRPr="00AF6E99" w:rsidRDefault="00AF6E99" w:rsidP="00AF6E99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0"/>
          <w:lang w:bidi="en-US"/>
        </w:rPr>
      </w:pPr>
    </w:p>
    <w:p w14:paraId="54652C48" w14:textId="77777777" w:rsidR="00AF6E99" w:rsidRPr="00AF6E99" w:rsidRDefault="00AF6E99" w:rsidP="00AF6E99">
      <w:pPr>
        <w:widowControl w:val="0"/>
        <w:autoSpaceDE w:val="0"/>
        <w:autoSpaceDN w:val="0"/>
        <w:spacing w:before="2" w:after="1" w:line="240" w:lineRule="auto"/>
        <w:rPr>
          <w:rFonts w:ascii="Arial" w:eastAsia="Arial" w:hAnsi="Arial" w:cs="Arial"/>
          <w:b/>
          <w:sz w:val="10"/>
          <w:lang w:bidi="en-US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3"/>
      </w:tblGrid>
      <w:tr w:rsidR="00AF6E99" w:rsidRPr="00AF6E99" w14:paraId="3FB2B69E" w14:textId="77777777" w:rsidTr="00062619">
        <w:trPr>
          <w:trHeight w:val="392"/>
        </w:trPr>
        <w:tc>
          <w:tcPr>
            <w:tcW w:w="9863" w:type="dxa"/>
          </w:tcPr>
          <w:p w14:paraId="4860ABFC" w14:textId="60B49898" w:rsidR="00AF6E99" w:rsidRPr="00AF6E99" w:rsidRDefault="00AF6E99" w:rsidP="00AF6E99">
            <w:pPr>
              <w:widowControl w:val="0"/>
              <w:autoSpaceDE w:val="0"/>
              <w:autoSpaceDN w:val="0"/>
              <w:spacing w:after="0" w:line="268" w:lineRule="exact"/>
              <w:ind w:left="2322"/>
              <w:rPr>
                <w:rFonts w:ascii="Arial" w:eastAsia="Arial" w:hAnsi="Arial" w:cs="Arial"/>
                <w:b/>
                <w:sz w:val="24"/>
                <w:lang w:bidi="en-US"/>
              </w:rPr>
            </w:pPr>
            <w:r>
              <w:rPr>
                <w:rFonts w:ascii="Arial" w:eastAsia="Arial" w:hAnsi="Arial" w:cs="Arial"/>
                <w:b/>
                <w:sz w:val="24"/>
                <w:lang w:bidi="en-US"/>
              </w:rPr>
              <w:t xml:space="preserve">                  </w:t>
            </w:r>
            <w:r w:rsidRPr="00AF6E99">
              <w:rPr>
                <w:rFonts w:ascii="Arial" w:eastAsia="Arial" w:hAnsi="Arial" w:cs="Arial"/>
                <w:b/>
                <w:sz w:val="24"/>
                <w:lang w:bidi="en-US"/>
              </w:rPr>
              <w:t xml:space="preserve">ANTITERRORISM (AT) </w:t>
            </w:r>
            <w:r>
              <w:rPr>
                <w:rFonts w:ascii="Arial" w:eastAsia="Arial" w:hAnsi="Arial" w:cs="Arial"/>
                <w:b/>
                <w:sz w:val="24"/>
                <w:lang w:bidi="en-US"/>
              </w:rPr>
              <w:t>3302.1</w:t>
            </w:r>
          </w:p>
        </w:tc>
      </w:tr>
    </w:tbl>
    <w:p w14:paraId="21CA7F71" w14:textId="77777777" w:rsidR="00AF6E99" w:rsidRDefault="00AF6E99"/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2A1D23" w:rsidRPr="006C599C" w14:paraId="2812016F" w14:textId="77777777" w:rsidTr="14FEFB89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DE4BE2" w14:textId="5EAB7C89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AF6E99">
              <w:rPr>
                <w:rFonts w:ascii="Arial" w:hAnsi="Arial" w:cs="Arial"/>
                <w:sz w:val="24"/>
                <w:szCs w:val="24"/>
              </w:rPr>
              <w:t xml:space="preserve">This checklist applies to all </w:t>
            </w:r>
            <w:r w:rsidR="00314747" w:rsidRPr="00AF6E99">
              <w:rPr>
                <w:rFonts w:ascii="Arial" w:hAnsi="Arial" w:cs="Arial"/>
                <w:sz w:val="24"/>
                <w:szCs w:val="24"/>
              </w:rPr>
              <w:t>U.S. Marine Corps (USMC) units, activities, commands</w:t>
            </w:r>
            <w:r w:rsidR="007F6E1F" w:rsidRPr="00AF6E99">
              <w:rPr>
                <w:rFonts w:ascii="Arial" w:hAnsi="Arial" w:cs="Arial"/>
                <w:sz w:val="24"/>
                <w:szCs w:val="24"/>
              </w:rPr>
              <w:t xml:space="preserve">, directorates, and organizations (active and reserve) that prepare, </w:t>
            </w:r>
            <w:r w:rsidR="00343930" w:rsidRPr="00AF6E99">
              <w:rPr>
                <w:rFonts w:ascii="Arial" w:hAnsi="Arial" w:cs="Arial"/>
                <w:sz w:val="24"/>
                <w:szCs w:val="24"/>
              </w:rPr>
              <w:t>sustain, or employ Marine forces throughout the spectrum of warfare</w:t>
            </w:r>
            <w:r w:rsidR="001B531D" w:rsidRPr="00AF6E99">
              <w:rPr>
                <w:rFonts w:ascii="Arial" w:hAnsi="Arial" w:cs="Arial"/>
                <w:sz w:val="24"/>
                <w:szCs w:val="24"/>
              </w:rPr>
              <w:t xml:space="preserve">.  The application is not limited to operational units and applies </w:t>
            </w:r>
            <w:r w:rsidR="000F4F81" w:rsidRPr="00AF6E99">
              <w:rPr>
                <w:rFonts w:ascii="Arial" w:hAnsi="Arial" w:cs="Arial"/>
                <w:sz w:val="24"/>
                <w:szCs w:val="24"/>
              </w:rPr>
              <w:t xml:space="preserve">to active and reserve U.S. Navy (USN) units </w:t>
            </w:r>
            <w:r w:rsidR="000C7654" w:rsidRPr="00AF6E99">
              <w:rPr>
                <w:rFonts w:ascii="Arial" w:hAnsi="Arial" w:cs="Arial"/>
                <w:sz w:val="24"/>
                <w:szCs w:val="24"/>
              </w:rPr>
              <w:t xml:space="preserve">employed by, detailed or assigned to the </w:t>
            </w:r>
            <w:r w:rsidR="001F177B" w:rsidRPr="00AF6E99">
              <w:rPr>
                <w:rFonts w:ascii="Arial" w:hAnsi="Arial" w:cs="Arial"/>
                <w:sz w:val="24"/>
                <w:szCs w:val="24"/>
              </w:rPr>
              <w:t>USMC.</w:t>
            </w:r>
          </w:p>
        </w:tc>
      </w:tr>
      <w:tr w:rsidR="002A1D23" w:rsidRPr="006C599C" w14:paraId="509045CA" w14:textId="77777777" w:rsidTr="14FEFB89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DBB1E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1D23" w:rsidRPr="006C599C" w14:paraId="48112505" w14:textId="77777777" w:rsidTr="14FEFB89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D232B2" w14:textId="5B767247" w:rsidR="002A1D23" w:rsidRPr="006C599C" w:rsidRDefault="002A1D23" w:rsidP="008A6BC3">
            <w:pPr>
              <w:pStyle w:val="Default"/>
              <w:rPr>
                <w:b/>
              </w:rPr>
            </w:pPr>
            <w:r w:rsidRPr="006C599C">
              <w:rPr>
                <w:b/>
                <w:color w:val="auto"/>
              </w:rPr>
              <w:t>Functional Area Sponsor</w:t>
            </w:r>
            <w:r>
              <w:rPr>
                <w:color w:val="auto"/>
              </w:rPr>
              <w:t>: PPO Protection Branch</w:t>
            </w:r>
            <w:r w:rsidR="00AF6E99">
              <w:rPr>
                <w:color w:val="auto"/>
              </w:rPr>
              <w:t xml:space="preserve"> PO DIV</w:t>
            </w:r>
            <w:r w:rsidRPr="006C599C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1FEFA81D" w14:textId="77777777" w:rsidR="002A1D23" w:rsidRPr="006C599C" w:rsidRDefault="00086467" w:rsidP="008A6BC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0C73FE80A60945C9A375F1B3A5A83A9B"/>
                </w:placeholder>
                <w:showingPlcHdr/>
                <w:text/>
              </w:sdtPr>
              <w:sdtEndPr/>
              <w:sdtContent>
                <w:r w:rsidR="002A1D23" w:rsidRPr="006C599C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2A1D23" w:rsidRPr="006C599C" w14:paraId="2F95038C" w14:textId="77777777" w:rsidTr="14FEFB89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C60B67" w14:textId="77777777" w:rsidR="002A1D23" w:rsidRPr="006C599C" w:rsidRDefault="002A1D23" w:rsidP="008A6BC3">
            <w:pPr>
              <w:pStyle w:val="Default"/>
              <w:rPr>
                <w:b/>
                <w:color w:val="auto"/>
              </w:rPr>
            </w:pPr>
            <w:r w:rsidRPr="006C599C">
              <w:rPr>
                <w:b/>
                <w:color w:val="auto"/>
              </w:rPr>
              <w:t xml:space="preserve">Subject Matter Expert: </w:t>
            </w:r>
          </w:p>
          <w:p w14:paraId="4CB05F69" w14:textId="77777777" w:rsidR="002A1D23" w:rsidRDefault="002A1D23" w:rsidP="008A6BC3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Mr. Bryan Findlay</w:t>
            </w:r>
          </w:p>
          <w:p w14:paraId="254915B0" w14:textId="77777777" w:rsidR="002A1D23" w:rsidRPr="006C599C" w:rsidRDefault="00086467" w:rsidP="008A6BC3">
            <w:pPr>
              <w:pStyle w:val="Default"/>
            </w:pPr>
            <w:hyperlink r:id="rId9" w:history="1">
              <w:r w:rsidR="002A1D23" w:rsidRPr="0093648D">
                <w:rPr>
                  <w:rStyle w:val="Hyperlink"/>
                </w:rPr>
                <w:t>bryan.findlay@usmc.mil</w:t>
              </w:r>
            </w:hyperlink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1D2E8" w14:textId="77777777" w:rsidR="002A1D23" w:rsidRPr="006C599C" w:rsidRDefault="00086467" w:rsidP="008A6BC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720402080"/>
                <w:placeholder>
                  <w:docPart w:val="7427C24AA136433993929B4CDA06D435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A1D23" w:rsidRPr="006C599C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2A1D23" w:rsidRPr="006C599C" w14:paraId="045C1051" w14:textId="77777777" w:rsidTr="14FEFB89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5CFAE" w14:textId="4EB984B3" w:rsidR="002A1D23" w:rsidRPr="00747A9F" w:rsidRDefault="002A1D23" w:rsidP="008A6BC3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(DSN) 222-</w:t>
            </w:r>
            <w:r w:rsidRPr="00FE2ED1">
              <w:rPr>
                <w:color w:val="auto"/>
              </w:rPr>
              <w:t>4</w:t>
            </w:r>
            <w:r w:rsidR="00A0497F" w:rsidRPr="00FE2ED1">
              <w:rPr>
                <w:color w:val="auto"/>
              </w:rPr>
              <w:t>333</w:t>
            </w:r>
            <w:r>
              <w:rPr>
                <w:color w:val="auto"/>
              </w:rPr>
              <w:t xml:space="preserve"> (COML) 703-692-</w:t>
            </w:r>
            <w:r w:rsidRPr="00FE2ED1">
              <w:rPr>
                <w:color w:val="auto"/>
              </w:rPr>
              <w:t>4</w:t>
            </w:r>
            <w:r w:rsidR="00A0497F" w:rsidRPr="00FE2ED1">
              <w:rPr>
                <w:color w:val="auto"/>
              </w:rPr>
              <w:t>333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64E4A81E" w14:textId="77777777" w:rsidR="002A1D23" w:rsidRDefault="00086467" w:rsidP="008A6BC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710638111"/>
                <w:placeholder>
                  <w:docPart w:val="81A0D3552BF1446CA379E28C01C151F9"/>
                </w:placeholder>
                <w:showingPlcHdr/>
                <w:text/>
              </w:sdtPr>
              <w:sdtEndPr/>
              <w:sdtContent>
                <w:r w:rsidR="002A1D23" w:rsidRPr="006C599C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13ECF412" w14:textId="0F20CA9C" w:rsidR="00F7799F" w:rsidRPr="006C599C" w:rsidRDefault="00F7799F" w:rsidP="14FEFB8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14FEFB89">
              <w:rPr>
                <w:rFonts w:ascii="Arial" w:hAnsi="Arial" w:cs="Arial"/>
                <w:b/>
                <w:bCs/>
                <w:sz w:val="24"/>
                <w:szCs w:val="24"/>
              </w:rPr>
              <w:t>Total Questions: 3</w:t>
            </w:r>
            <w:r w:rsidR="6FF2AEF7" w:rsidRPr="14FEFB89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Pr="14FEF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A1D23" w:rsidRPr="006C599C" w14:paraId="7B4AF148" w14:textId="77777777" w:rsidTr="14FEFB89">
        <w:trPr>
          <w:gridAfter w:val="1"/>
          <w:wAfter w:w="13" w:type="dxa"/>
          <w:trHeight w:val="648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A9943" w14:textId="43DB9EEF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F7799F" w:rsidRPr="00FE2ED1">
              <w:rPr>
                <w:rFonts w:ascii="Arial" w:hAnsi="Arial" w:cs="Arial"/>
                <w:sz w:val="24"/>
                <w:szCs w:val="24"/>
              </w:rPr>
              <w:t>3</w:t>
            </w:r>
            <w:r w:rsidR="000E0988" w:rsidRPr="00FE2ED1">
              <w:rPr>
                <w:rFonts w:ascii="Arial" w:hAnsi="Arial" w:cs="Arial"/>
                <w:sz w:val="24"/>
                <w:szCs w:val="24"/>
              </w:rPr>
              <w:t>1</w:t>
            </w:r>
            <w:r w:rsidR="007F787A" w:rsidRPr="00FE2ED1">
              <w:rPr>
                <w:rFonts w:ascii="Arial" w:hAnsi="Arial" w:cs="Arial"/>
                <w:sz w:val="24"/>
                <w:szCs w:val="24"/>
              </w:rPr>
              <w:t xml:space="preserve"> March 202</w:t>
            </w:r>
            <w:r w:rsidR="000E0988" w:rsidRPr="00FE2ED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75069520" w14:textId="77777777" w:rsidR="002A1D23" w:rsidRPr="006500B3" w:rsidRDefault="00086467" w:rsidP="008A6BC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295097160"/>
                <w:placeholder>
                  <w:docPart w:val="F9BABE906C9144B082D52271B4C9E8B1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2A1D23" w:rsidRPr="006500B3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1893DB26" w14:textId="77777777" w:rsidR="002A1D23" w:rsidRPr="006500B3" w:rsidRDefault="002A1D23" w:rsidP="008A6BC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500B3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661665991"/>
                <w:placeholder>
                  <w:docPart w:val="609A19F6FE0444218133752B2EC34CE3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6500B3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6500B3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1946425332"/>
                <w:placeholder>
                  <w:docPart w:val="B10920024DAF46369BC871B256CD0347"/>
                </w:placeholder>
              </w:sdtPr>
              <w:sdtEndPr/>
              <w:sdtContent>
                <w:r w:rsidRPr="006500B3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2A1D23" w:rsidRPr="006C599C" w14:paraId="68BEF5ED" w14:textId="77777777" w:rsidTr="14FEFB89">
        <w:trPr>
          <w:gridAfter w:val="1"/>
          <w:wAfter w:w="13" w:type="dxa"/>
          <w:trHeight w:val="450"/>
        </w:trPr>
        <w:tc>
          <w:tcPr>
            <w:tcW w:w="9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74501" w14:textId="77777777" w:rsidR="002A1D23" w:rsidRPr="006C599C" w:rsidRDefault="002A1D23" w:rsidP="008A6BC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C599C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6C599C">
              <w:rPr>
                <w:rStyle w:val="Comment"/>
                <w:rFonts w:cs="Arial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AB5C76AED5C7487BB97685D1B8F93F7C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6500B3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6C599C">
              <w:rPr>
                <w:rStyle w:val="Comment"/>
              </w:rPr>
              <w:t xml:space="preserve">           </w:t>
            </w:r>
          </w:p>
        </w:tc>
      </w:tr>
      <w:tr w:rsidR="002A1D23" w:rsidRPr="006C599C" w14:paraId="3139E280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D78A4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Subsection 1 – ANTITERRORISM (AT)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PROGRAM</w:t>
            </w:r>
          </w:p>
        </w:tc>
      </w:tr>
      <w:tr w:rsidR="002A1D23" w:rsidRPr="006C599C" w14:paraId="22313C48" w14:textId="77777777" w:rsidTr="14FEFB89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4B327D0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0B1757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DC24E6">
              <w:rPr>
                <w:rFonts w:ascii="Arial" w:hAnsi="Arial" w:cs="Arial"/>
                <w:sz w:val="24"/>
                <w:szCs w:val="24"/>
              </w:rPr>
              <w:t>Has the command appointed a Level II certified AT Officer (ATO) in writing for AT program administration and oversight? If the command has appointed an assistant/chief or AT representative, are they trained, certified and appointed in writing?</w:t>
            </w:r>
          </w:p>
          <w:p w14:paraId="1C8B2C5A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par 4b(11)(a), 4b(12)(a) and</w:t>
            </w:r>
            <w:r w:rsidRPr="00DC24E6">
              <w:rPr>
                <w:rFonts w:ascii="Arial" w:hAnsi="Arial" w:cs="Arial"/>
                <w:sz w:val="24"/>
                <w:szCs w:val="24"/>
              </w:rPr>
              <w:t xml:space="preserve"> Ch 4, par 1</w:t>
            </w:r>
            <w:proofErr w:type="gramStart"/>
            <w:r w:rsidRPr="00DC24E6">
              <w:rPr>
                <w:rFonts w:ascii="Arial" w:hAnsi="Arial" w:cs="Arial"/>
                <w:sz w:val="24"/>
                <w:szCs w:val="24"/>
              </w:rPr>
              <w:t>a(</w:t>
            </w:r>
            <w:proofErr w:type="gramEnd"/>
            <w:r w:rsidRPr="00DC24E6">
              <w:rPr>
                <w:rFonts w:ascii="Arial" w:hAnsi="Arial" w:cs="Arial"/>
                <w:sz w:val="24"/>
                <w:szCs w:val="24"/>
              </w:rPr>
              <w:t>1-4)</w:t>
            </w:r>
          </w:p>
        </w:tc>
      </w:tr>
      <w:tr w:rsidR="002A1D23" w:rsidRPr="006C599C" w14:paraId="2900D40E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37F5E0C716CE405B9283EDB4A08CFF3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E269DA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F828E80042464F1AAF57FABC31CB840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03A5E9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00C49B7D" w14:textId="77777777" w:rsidTr="14FEFB89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FD3F2F5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1C5AA0" w14:textId="46183BDA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 xml:space="preserve">Does the command’s AT program contain the five essential elements: Risk Management; Planning; Training and Exercises; Resource Application; and Comprehensive Program Review? </w:t>
            </w:r>
            <w:r w:rsidR="001318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46D4">
              <w:rPr>
                <w:rFonts w:ascii="Arial" w:hAnsi="Arial" w:cs="Arial"/>
                <w:sz w:val="24"/>
                <w:szCs w:val="24"/>
              </w:rPr>
              <w:t>Are these elements clearly defined in the command’s AT plan?</w:t>
            </w:r>
          </w:p>
          <w:p w14:paraId="57CD79C0" w14:textId="26CB70FD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14FEFB89">
              <w:rPr>
                <w:rFonts w:ascii="Arial" w:hAnsi="Arial" w:cs="Arial"/>
                <w:sz w:val="24"/>
                <w:szCs w:val="24"/>
              </w:rPr>
              <w:t>Reference: MCO 3302.1F, Ch 2, par</w:t>
            </w:r>
            <w:r w:rsidR="004DA695" w:rsidRPr="14FEFB89">
              <w:rPr>
                <w:rFonts w:ascii="Arial" w:hAnsi="Arial" w:cs="Arial"/>
                <w:sz w:val="24"/>
                <w:szCs w:val="24"/>
              </w:rPr>
              <w:t>a</w:t>
            </w:r>
            <w:r w:rsidRPr="14FEFB8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</w:tr>
      <w:tr w:rsidR="002A1D23" w:rsidRPr="006C599C" w14:paraId="29FBF8B5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92258989"/>
            <w:placeholder>
              <w:docPart w:val="B5CD506C3954439A88A86C0F93CC200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8DAAA2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43519678"/>
            <w:placeholder>
              <w:docPart w:val="8A795145E77D481DACBE8D1A70DD752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D7C061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3FF0AB3A" w14:textId="77777777" w:rsidTr="14FEFB89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2810113" w14:textId="77777777" w:rsidR="002A1D23" w:rsidRPr="00355B3E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355B3E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130968" w14:textId="1FCF1762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 xml:space="preserve">Has </w:t>
            </w:r>
            <w:r w:rsidR="002B2886" w:rsidRPr="00C129E8">
              <w:rPr>
                <w:rFonts w:ascii="Arial" w:hAnsi="Arial" w:cs="Arial"/>
                <w:sz w:val="24"/>
                <w:szCs w:val="24"/>
              </w:rPr>
              <w:t>a</w:t>
            </w:r>
            <w:r w:rsidR="00297AB0" w:rsidRPr="00C129E8">
              <w:rPr>
                <w:rFonts w:ascii="Arial" w:hAnsi="Arial" w:cs="Arial"/>
                <w:sz w:val="24"/>
                <w:szCs w:val="24"/>
              </w:rPr>
              <w:t xml:space="preserve"> unit </w:t>
            </w:r>
            <w:r w:rsidR="004F0613" w:rsidRPr="00C129E8">
              <w:rPr>
                <w:rFonts w:ascii="Arial" w:hAnsi="Arial" w:cs="Arial"/>
                <w:sz w:val="24"/>
                <w:szCs w:val="24"/>
              </w:rPr>
              <w:t xml:space="preserve">AT Plan </w:t>
            </w:r>
            <w:r w:rsidR="008D1884" w:rsidRPr="00C129E8">
              <w:rPr>
                <w:rFonts w:ascii="Arial" w:hAnsi="Arial" w:cs="Arial"/>
                <w:sz w:val="24"/>
                <w:szCs w:val="24"/>
              </w:rPr>
              <w:t xml:space="preserve">review </w:t>
            </w:r>
            <w:r w:rsidR="008D1884" w:rsidRPr="007346D4">
              <w:rPr>
                <w:rFonts w:ascii="Arial" w:hAnsi="Arial" w:cs="Arial"/>
                <w:sz w:val="24"/>
                <w:szCs w:val="24"/>
              </w:rPr>
              <w:t>been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 conducted within one year after the commander has assumed command? </w:t>
            </w:r>
            <w:r w:rsidR="00ED39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="006E430B">
              <w:rPr>
                <w:rFonts w:ascii="Arial" w:hAnsi="Arial" w:cs="Arial"/>
                <w:sz w:val="24"/>
                <w:szCs w:val="24"/>
              </w:rPr>
              <w:t xml:space="preserve">current commander </w:t>
            </w:r>
            <w:r w:rsidR="00E21181">
              <w:rPr>
                <w:rFonts w:ascii="Arial" w:hAnsi="Arial" w:cs="Arial"/>
                <w:sz w:val="24"/>
                <w:szCs w:val="24"/>
              </w:rPr>
              <w:t>signed the AT Plan</w:t>
            </w:r>
            <w:proofErr w:type="gramStart"/>
            <w:r w:rsidR="00186C9D">
              <w:rPr>
                <w:rFonts w:ascii="Arial" w:hAnsi="Arial" w:cs="Arial"/>
                <w:sz w:val="24"/>
                <w:szCs w:val="24"/>
              </w:rPr>
              <w:t>.</w:t>
            </w:r>
            <w:r w:rsidR="00A3517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7725F">
              <w:rPr>
                <w:rFonts w:ascii="Arial" w:hAnsi="Arial" w:cs="Arial"/>
                <w:sz w:val="24"/>
                <w:szCs w:val="24"/>
              </w:rPr>
              <w:t>,</w:t>
            </w:r>
            <w:proofErr w:type="gramEnd"/>
            <w:r w:rsidR="0037725F">
              <w:rPr>
                <w:rFonts w:ascii="Arial" w:hAnsi="Arial" w:cs="Arial"/>
                <w:sz w:val="24"/>
                <w:szCs w:val="24"/>
              </w:rPr>
              <w:t xml:space="preserve"> or signed </w:t>
            </w:r>
            <w:r w:rsidR="008D1884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="008D1884" w:rsidRPr="007346D4">
              <w:rPr>
                <w:rFonts w:ascii="Arial" w:hAnsi="Arial" w:cs="Arial"/>
                <w:sz w:val="24"/>
                <w:szCs w:val="24"/>
              </w:rPr>
              <w:t>letter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 acknowledging the currency and validity of the order?</w:t>
            </w:r>
          </w:p>
          <w:p w14:paraId="775CD8A8" w14:textId="347CA6E7" w:rsidR="002A1D23" w:rsidRPr="00D73829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>Reference: MCO 5215.1K, Ch 1, par 13; MCO 3302.1F, Ch 2, par 2</w:t>
            </w:r>
            <w:proofErr w:type="gramStart"/>
            <w:r w:rsidRPr="007346D4">
              <w:rPr>
                <w:rFonts w:ascii="Arial" w:hAnsi="Arial" w:cs="Arial"/>
                <w:sz w:val="24"/>
                <w:szCs w:val="24"/>
              </w:rPr>
              <w:t>a(</w:t>
            </w:r>
            <w:proofErr w:type="gramEnd"/>
            <w:r w:rsidRPr="007346D4">
              <w:rPr>
                <w:rFonts w:ascii="Arial" w:hAnsi="Arial" w:cs="Arial"/>
                <w:sz w:val="24"/>
                <w:szCs w:val="24"/>
              </w:rPr>
              <w:t>1)</w:t>
            </w:r>
            <w:r w:rsidR="0033364B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FA0CA3">
              <w:rPr>
                <w:rFonts w:ascii="Arial" w:hAnsi="Arial" w:cs="Arial"/>
                <w:sz w:val="24"/>
                <w:szCs w:val="24"/>
              </w:rPr>
              <w:t>(6)</w:t>
            </w:r>
          </w:p>
        </w:tc>
      </w:tr>
      <w:tr w:rsidR="002A1D23" w:rsidRPr="006C599C" w14:paraId="0D8ACFE3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59437775"/>
            <w:placeholder>
              <w:docPart w:val="2F9084F8D490433FA19B584424430D8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E5B633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78445436"/>
            <w:placeholder>
              <w:docPart w:val="02578F1BA92C44538D99B72A0B8BDDC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8B8C1C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05A6097C" w14:textId="77777777" w:rsidTr="14FEFB89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155F668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DABD6F" w14:textId="7E6B3D55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 xml:space="preserve">Does the Command convene or participate in all required Working Groups, as applicable, either standalone or combined? </w:t>
            </w:r>
            <w:r w:rsidR="001318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(e.g. </w:t>
            </w:r>
            <w:r w:rsidR="001E341F" w:rsidRPr="001E341F">
              <w:rPr>
                <w:rFonts w:ascii="Arial" w:hAnsi="Arial" w:cs="Arial"/>
                <w:sz w:val="24"/>
                <w:szCs w:val="24"/>
              </w:rPr>
              <w:t xml:space="preserve">Threat Working Group (TWG), </w:t>
            </w:r>
            <w:r w:rsidR="00541AAD" w:rsidRPr="00541AAD">
              <w:rPr>
                <w:rFonts w:ascii="Arial" w:hAnsi="Arial" w:cs="Arial"/>
                <w:sz w:val="24"/>
                <w:szCs w:val="24"/>
              </w:rPr>
              <w:t xml:space="preserve">Antiterrorism Working Group (ATWG), </w:t>
            </w:r>
            <w:r w:rsidRPr="007346D4">
              <w:rPr>
                <w:rFonts w:ascii="Arial" w:hAnsi="Arial" w:cs="Arial"/>
                <w:sz w:val="24"/>
                <w:szCs w:val="24"/>
              </w:rPr>
              <w:t>Antiterrorism Executive Council (ATEC), Mission Assurance Working Group (MAWG)?</w:t>
            </w:r>
          </w:p>
          <w:p w14:paraId="57A23A5E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>Reference: MCO 3302.1F, par 4b(</w:t>
            </w:r>
            <w:proofErr w:type="gramStart"/>
            <w:r w:rsidRPr="007346D4">
              <w:rPr>
                <w:rFonts w:ascii="Arial" w:hAnsi="Arial" w:cs="Arial"/>
                <w:sz w:val="24"/>
                <w:szCs w:val="24"/>
              </w:rPr>
              <w:t>11)(</w:t>
            </w:r>
            <w:proofErr w:type="gramEnd"/>
            <w:r w:rsidRPr="007346D4">
              <w:rPr>
                <w:rFonts w:ascii="Arial" w:hAnsi="Arial" w:cs="Arial"/>
                <w:sz w:val="24"/>
                <w:szCs w:val="24"/>
              </w:rPr>
              <w:t>c-e), par 4b(12)(c)</w:t>
            </w:r>
          </w:p>
        </w:tc>
      </w:tr>
      <w:tr w:rsidR="002A1D23" w:rsidRPr="006C599C" w14:paraId="6D4F41D1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93354534"/>
            <w:placeholder>
              <w:docPart w:val="B677DBF41D1D49329C6CB6D410E024F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C68BA6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66622696"/>
            <w:placeholder>
              <w:docPart w:val="E2A6DAB3E82B401997AC30C2305753E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E84295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6069BAF2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CDA27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 xml:space="preserve">Subsection 2 – </w:t>
            </w:r>
            <w:r>
              <w:rPr>
                <w:rFonts w:ascii="Arial" w:hAnsi="Arial" w:cs="Arial"/>
                <w:sz w:val="24"/>
                <w:szCs w:val="24"/>
              </w:rPr>
              <w:t>AT PLANNING</w:t>
            </w:r>
          </w:p>
        </w:tc>
      </w:tr>
      <w:tr w:rsidR="002A1D23" w:rsidRPr="006C599C" w14:paraId="72773C1E" w14:textId="77777777" w:rsidTr="14FEFB89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335B945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11605C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>Does the command coordinate and synchronize AT orders, policies, and plans with higher, adjacent and subordinate commands (e.g., tenants, installation, host-nation, local law enforcement, Federal law enforcement) and other stakeholders, as applicable?</w:t>
            </w:r>
          </w:p>
          <w:p w14:paraId="68AA9085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par 4b(11)(b), 4b(12)(b)</w:t>
            </w:r>
          </w:p>
        </w:tc>
      </w:tr>
      <w:tr w:rsidR="002A1D23" w:rsidRPr="006C599C" w14:paraId="15741574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62180893"/>
            <w:placeholder>
              <w:docPart w:val="1CEB57D4D36A47C79ADF166069439C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4A4A20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66779971"/>
            <w:placeholder>
              <w:docPart w:val="EDEF3E1E2A8A4446A7C75C91A035486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0A97F3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485A4197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167C441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E0C589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command conduct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 Special Event Risk Assessments (SERA), and develop Special Event Antiterrorism Plans (SEAT) for all off-installation special events?</w:t>
            </w:r>
          </w:p>
          <w:p w14:paraId="5E06DD07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2, par 2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b(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2)</w:t>
            </w:r>
          </w:p>
        </w:tc>
      </w:tr>
      <w:tr w:rsidR="002A1D23" w:rsidRPr="006C599C" w14:paraId="7C2AD9C8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30211383"/>
            <w:placeholder>
              <w:docPart w:val="FF55BAAD3EF445AA90B0F4D14510DA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9314D9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03761229"/>
            <w:placeholder>
              <w:docPart w:val="140052DAFDAA42729F7042E54E1E112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A939E40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04960257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2F1DA60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534D25" w14:textId="75C2E15B" w:rsidR="002A1D23" w:rsidRPr="007346D4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>Does the commander ensure that personnel traveling officially or unofficially outside the United States coordinate with the unit ATO,</w:t>
            </w:r>
            <w:r w:rsidR="009B04E4">
              <w:rPr>
                <w:rFonts w:ascii="Arial" w:hAnsi="Arial" w:cs="Arial"/>
                <w:sz w:val="24"/>
                <w:szCs w:val="24"/>
              </w:rPr>
              <w:t xml:space="preserve"> Security Manager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64307">
              <w:rPr>
                <w:rFonts w:ascii="Arial" w:hAnsi="Arial" w:cs="Arial"/>
                <w:sz w:val="24"/>
                <w:szCs w:val="24"/>
              </w:rPr>
              <w:t>and/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or a designated representative, </w:t>
            </w:r>
            <w:r>
              <w:rPr>
                <w:rFonts w:ascii="Arial" w:hAnsi="Arial" w:cs="Arial"/>
                <w:sz w:val="24"/>
                <w:szCs w:val="24"/>
              </w:rPr>
              <w:t>to meet</w:t>
            </w:r>
            <w:r w:rsidRPr="007346D4">
              <w:rPr>
                <w:rFonts w:ascii="Arial" w:hAnsi="Arial" w:cs="Arial"/>
                <w:sz w:val="24"/>
                <w:szCs w:val="24"/>
              </w:rPr>
              <w:t xml:space="preserve"> all travel requirements outlined in the DoD Electronic Foreign Clearance Guide (FCG), as well as any command specific travel requirements? </w:t>
            </w:r>
            <w:r w:rsidR="006F2CF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Has the command established permissions and processes to utilize the Travel Tracker/Individual Antiterrorism Plan website to meet FCG requirements?</w:t>
            </w:r>
          </w:p>
          <w:p w14:paraId="0DC36E18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7346D4">
              <w:rPr>
                <w:rFonts w:ascii="Arial" w:hAnsi="Arial" w:cs="Arial"/>
                <w:sz w:val="24"/>
                <w:szCs w:val="24"/>
              </w:rPr>
              <w:t>Note: Uniformed Service members are required to meet FCG requirements for both official and unofficial travel.  Civilian personnel and contractors are required to comply with FCG requirements for official travel only.</w:t>
            </w:r>
          </w:p>
          <w:p w14:paraId="1D63468B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2, par 2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b(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3); DoD Foreign Clearance Guide (FCG)</w:t>
            </w:r>
          </w:p>
        </w:tc>
      </w:tr>
      <w:tr w:rsidR="002A1D23" w:rsidRPr="006C599C" w14:paraId="1DB042EC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46331023"/>
            <w:placeholder>
              <w:docPart w:val="9D047AAB3AE64D53887EE2FD27F2D94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E46DCB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15505395"/>
            <w:placeholder>
              <w:docPart w:val="85B0736D0A5E4A1B9537FB06C63608B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54C257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3FBFA625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E041DDF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FAA816" w14:textId="34783395" w:rsidR="002A1D23" w:rsidRPr="00C02D61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Does the command conduct AOR-specific threat briefs and develop risk mitigation actions for all foreign travel</w:t>
            </w:r>
            <w:r w:rsidR="00F06B2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02D61">
              <w:rPr>
                <w:rFonts w:ascii="Arial" w:hAnsi="Arial" w:cs="Arial"/>
                <w:sz w:val="24"/>
                <w:szCs w:val="24"/>
              </w:rPr>
              <w:t>/</w:t>
            </w:r>
            <w:r w:rsidR="00F06B2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02D61">
              <w:rPr>
                <w:rFonts w:ascii="Arial" w:hAnsi="Arial" w:cs="Arial"/>
                <w:sz w:val="24"/>
                <w:szCs w:val="24"/>
              </w:rPr>
              <w:t>deployments?</w:t>
            </w:r>
          </w:p>
          <w:p w14:paraId="010F370D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 xml:space="preserve">Reference: MCO 3302.1F, Ch 4, par 2       </w:t>
            </w:r>
          </w:p>
        </w:tc>
      </w:tr>
      <w:tr w:rsidR="002A1D23" w:rsidRPr="006C599C" w14:paraId="6748B331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21917285"/>
            <w:placeholder>
              <w:docPart w:val="ADD82207829E4314B58AA615A2B626C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655AAAA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34295831"/>
            <w:placeholder>
              <w:docPart w:val="B4627790A41144418940CEECE5CE474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811D2B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1B129513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B0F3DF5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C8D411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Does the command conduct AT planning and assessments for operational deployments and in-transit units?</w:t>
            </w:r>
          </w:p>
          <w:p w14:paraId="2D7C77F4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Reference: MCO 3302.1F, Ch 2, par 2</w:t>
            </w:r>
            <w:proofErr w:type="gramStart"/>
            <w:r w:rsidRPr="00C02D61">
              <w:rPr>
                <w:rFonts w:ascii="Arial" w:hAnsi="Arial" w:cs="Arial"/>
                <w:sz w:val="24"/>
                <w:szCs w:val="24"/>
              </w:rPr>
              <w:t>b(</w:t>
            </w:r>
            <w:proofErr w:type="gramEnd"/>
            <w:r w:rsidRPr="00C02D61">
              <w:rPr>
                <w:rFonts w:ascii="Arial" w:hAnsi="Arial" w:cs="Arial"/>
                <w:sz w:val="24"/>
                <w:szCs w:val="24"/>
              </w:rPr>
              <w:t>5)</w:t>
            </w:r>
          </w:p>
        </w:tc>
      </w:tr>
      <w:tr w:rsidR="002A1D23" w:rsidRPr="006C599C" w14:paraId="44EAF299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11969197"/>
            <w:placeholder>
              <w:docPart w:val="25AAF113CE61478FBBE0EA2C9ABC025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EDADAE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84071383"/>
            <w:placeholder>
              <w:docPart w:val="8AE41A69331540CB960D88684A2CE67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2CB364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0D9FC757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69A74F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443F5D" w14:textId="2F16B125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 xml:space="preserve">Has the command developed site-specific action sets for each FPCON measure?  Do the action sets clearly assign tasks (Who, </w:t>
            </w:r>
            <w:proofErr w:type="gramStart"/>
            <w:r w:rsidRPr="00C02D61">
              <w:rPr>
                <w:rFonts w:ascii="Arial" w:hAnsi="Arial" w:cs="Arial"/>
                <w:sz w:val="24"/>
                <w:szCs w:val="24"/>
              </w:rPr>
              <w:t>What</w:t>
            </w:r>
            <w:proofErr w:type="gramEnd"/>
            <w:r w:rsidRPr="00C02D61">
              <w:rPr>
                <w:rFonts w:ascii="Arial" w:hAnsi="Arial" w:cs="Arial"/>
                <w:sz w:val="24"/>
                <w:szCs w:val="24"/>
              </w:rPr>
              <w:t>, When, Where and How) to ind</w:t>
            </w:r>
            <w:r>
              <w:rPr>
                <w:rFonts w:ascii="Arial" w:hAnsi="Arial" w:cs="Arial"/>
                <w:sz w:val="24"/>
                <w:szCs w:val="24"/>
              </w:rPr>
              <w:t>ividual command elements</w:t>
            </w:r>
            <w:r w:rsidRPr="00C02D61">
              <w:rPr>
                <w:rFonts w:ascii="Arial" w:hAnsi="Arial" w:cs="Arial"/>
                <w:sz w:val="24"/>
                <w:szCs w:val="24"/>
              </w:rPr>
              <w:t xml:space="preserve"> in order to implement the overall FPCON measure?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C02D61">
              <w:rPr>
                <w:rFonts w:ascii="Arial" w:hAnsi="Arial" w:cs="Arial"/>
                <w:sz w:val="24"/>
                <w:szCs w:val="24"/>
              </w:rPr>
              <w:t>If a subordinate support (e.g. Headquarters and Service BN) unit develops these for a HHQ, does the HHQ participate in the development and retain a copy?</w:t>
            </w:r>
          </w:p>
          <w:p w14:paraId="293FBF6F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Reference: MCO 3302.1F, Ch 2, par 4</w:t>
            </w:r>
            <w:proofErr w:type="gramStart"/>
            <w:r w:rsidRPr="00C02D61">
              <w:rPr>
                <w:rFonts w:ascii="Arial" w:hAnsi="Arial" w:cs="Arial"/>
                <w:sz w:val="24"/>
                <w:szCs w:val="24"/>
              </w:rPr>
              <w:t>a(</w:t>
            </w:r>
            <w:proofErr w:type="gramEnd"/>
            <w:r w:rsidRPr="00C02D61">
              <w:rPr>
                <w:rFonts w:ascii="Arial" w:hAnsi="Arial" w:cs="Arial"/>
                <w:sz w:val="24"/>
                <w:szCs w:val="24"/>
              </w:rPr>
              <w:t>3)</w:t>
            </w:r>
          </w:p>
        </w:tc>
      </w:tr>
      <w:tr w:rsidR="002A1D23" w:rsidRPr="006C599C" w14:paraId="4F77C6F1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30865111"/>
            <w:placeholder>
              <w:docPart w:val="5F7352BDB0A84E1D9C80517D6B50C11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AF090E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62449063"/>
            <w:placeholder>
              <w:docPart w:val="C67DC35B954F4EC5A94A4CEFEC24F5D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FB3D9E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5F72A44D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117DEA6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C54AA4" w14:textId="01A6E45B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Does the command implement a Random Antiterrorism Measures (RAM) program which encompasses all HHQ-designated RAMs</w:t>
            </w:r>
            <w:r w:rsidR="0004730F">
              <w:rPr>
                <w:rFonts w:ascii="Arial" w:hAnsi="Arial" w:cs="Arial"/>
                <w:sz w:val="24"/>
                <w:szCs w:val="24"/>
              </w:rPr>
              <w:t xml:space="preserve">?  </w:t>
            </w:r>
            <w:r w:rsidR="00C50D66">
              <w:rPr>
                <w:rFonts w:ascii="Arial" w:hAnsi="Arial" w:cs="Arial"/>
                <w:sz w:val="24"/>
                <w:szCs w:val="24"/>
              </w:rPr>
              <w:t>Are command RAMs</w:t>
            </w:r>
            <w:r w:rsidRPr="00C02D61">
              <w:rPr>
                <w:rFonts w:ascii="Arial" w:hAnsi="Arial" w:cs="Arial"/>
                <w:sz w:val="24"/>
                <w:szCs w:val="24"/>
              </w:rPr>
              <w:t xml:space="preserve"> integrated into the host installation / tenant / facility RAM program as applicable? </w:t>
            </w:r>
            <w:r w:rsidR="00F6329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02D61">
              <w:rPr>
                <w:rFonts w:ascii="Arial" w:hAnsi="Arial" w:cs="Arial"/>
                <w:sz w:val="24"/>
                <w:szCs w:val="24"/>
              </w:rPr>
              <w:t>Are completed RAMs documented?</w:t>
            </w:r>
          </w:p>
          <w:p w14:paraId="6ACD423A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Reference: MCO 3302.1F, par 4b(11)(m), 4b(12)(e)</w:t>
            </w:r>
          </w:p>
        </w:tc>
      </w:tr>
      <w:tr w:rsidR="002A1D23" w:rsidRPr="006C599C" w14:paraId="65BEF4E4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91968389"/>
            <w:placeholder>
              <w:docPart w:val="89DF13D30E594750ADA007C31874FC3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161A47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02946161"/>
            <w:placeholder>
              <w:docPart w:val="DCBBEE130E2E4FEF87DE6D9C8F4F23E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6FAFCC0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5FFB4D3F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5AFEF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 xml:space="preserve">Subsection 3 – </w:t>
            </w:r>
            <w:r>
              <w:rPr>
                <w:rFonts w:ascii="Arial" w:hAnsi="Arial" w:cs="Arial"/>
                <w:sz w:val="24"/>
                <w:szCs w:val="24"/>
              </w:rPr>
              <w:t>RISK MANAGEMENT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</w:tr>
      <w:tr w:rsidR="002A1D23" w:rsidRPr="006C599C" w14:paraId="6F30093C" w14:textId="77777777" w:rsidTr="14FEFB89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6CF5988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AA829C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C02D61">
              <w:rPr>
                <w:rFonts w:ascii="Arial" w:hAnsi="Arial" w:cs="Arial"/>
                <w:sz w:val="24"/>
                <w:szCs w:val="24"/>
              </w:rPr>
              <w:t>Does the command use risk management (RM) within the commander’s decision-making process?  Does the command identify, assess, and manage risk so the commander is properly informed on matters related to risk, cost and mission accomplishment?</w:t>
            </w:r>
          </w:p>
          <w:p w14:paraId="77616A18" w14:textId="77777777" w:rsidR="002A1D23" w:rsidRPr="000E5C99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3, par 2</w:t>
            </w:r>
          </w:p>
        </w:tc>
      </w:tr>
      <w:tr w:rsidR="002A1D23" w:rsidRPr="006C599C" w14:paraId="3B997C1E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97114535"/>
            <w:placeholder>
              <w:docPart w:val="D047360F758F456B85B8B8261262B27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DF4001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10268831"/>
            <w:placeholder>
              <w:docPart w:val="A991AAAEFD0340708C91BEA0344230D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A72DEC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2438CFFA" w14:textId="77777777" w:rsidTr="14FEFB89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A3B6C62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B9AB25" w14:textId="3F413149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8F3D6D">
              <w:rPr>
                <w:rFonts w:ascii="Arial" w:hAnsi="Arial" w:cs="Arial"/>
                <w:sz w:val="24"/>
                <w:szCs w:val="24"/>
              </w:rPr>
              <w:t xml:space="preserve">Does the command execute an annual risk assessment that identifies risk to personnel and missions, based </w:t>
            </w:r>
            <w:r w:rsidR="003A3429">
              <w:rPr>
                <w:rFonts w:ascii="Arial" w:hAnsi="Arial" w:cs="Arial"/>
                <w:sz w:val="24"/>
                <w:szCs w:val="24"/>
              </w:rPr>
              <w:t>on</w:t>
            </w:r>
            <w:r w:rsidRPr="008F3D6D">
              <w:rPr>
                <w:rFonts w:ascii="Arial" w:hAnsi="Arial" w:cs="Arial"/>
                <w:sz w:val="24"/>
                <w:szCs w:val="24"/>
              </w:rPr>
              <w:t xml:space="preserve"> the degree of vulnerability to probable threats and hazards?</w:t>
            </w:r>
          </w:p>
          <w:p w14:paraId="01E75F1F" w14:textId="77777777" w:rsidR="002A1D23" w:rsidRPr="000E5C99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3, par 2a</w:t>
            </w:r>
          </w:p>
        </w:tc>
      </w:tr>
      <w:tr w:rsidR="002A1D23" w:rsidRPr="00CA0A80" w14:paraId="6D6176C0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12346562"/>
            <w:placeholder>
              <w:docPart w:val="35E7A30CA8AF480FAA70BFE83FEFA2E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8F67A4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59657200"/>
            <w:placeholder>
              <w:docPart w:val="CA7B5408C0924E349B24134C68B4DD4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87C370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CA0A80" w14:paraId="3A352027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F15A680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A154FE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44605323">
              <w:rPr>
                <w:rFonts w:ascii="Arial" w:hAnsi="Arial" w:cs="Arial"/>
                <w:sz w:val="24"/>
                <w:szCs w:val="24"/>
              </w:rPr>
              <w:t>Does the command execute risk reduction planning to develop and implement mitigation courses of action to reduce risk to acceptable levels?</w:t>
            </w:r>
          </w:p>
          <w:p w14:paraId="24465B9B" w14:textId="77777777" w:rsidR="002A1D23" w:rsidRPr="000E5C99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44605323">
              <w:rPr>
                <w:rFonts w:ascii="Arial" w:hAnsi="Arial" w:cs="Arial"/>
                <w:sz w:val="24"/>
                <w:szCs w:val="24"/>
              </w:rPr>
              <w:t>Reference: MCO 3302.1F, Ch 3, par 3a</w:t>
            </w:r>
          </w:p>
        </w:tc>
      </w:tr>
      <w:tr w:rsidR="002A1D23" w:rsidRPr="00CA0A80" w14:paraId="3912133B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57357149"/>
            <w:placeholder>
              <w:docPart w:val="F092E67BCFC6445999694AAC9909E0B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1F3FA7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91724201"/>
            <w:placeholder>
              <w:docPart w:val="0B1594EF0DA84ED0AE4897C79B95937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D9A816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CA0A80" w14:paraId="5CC70DDF" w14:textId="77777777" w:rsidTr="14FEFB89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578A3F7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0304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6FE65" w14:textId="0F06AADD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8F3D6D">
              <w:rPr>
                <w:rFonts w:ascii="Arial" w:hAnsi="Arial" w:cs="Arial"/>
                <w:sz w:val="24"/>
                <w:szCs w:val="24"/>
              </w:rPr>
              <w:t>Has the Commander validated, acknowledged, directed mitigation actions and</w:t>
            </w:r>
            <w:r w:rsidR="006B52D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F3D6D">
              <w:rPr>
                <w:rFonts w:ascii="Arial" w:hAnsi="Arial" w:cs="Arial"/>
                <w:sz w:val="24"/>
                <w:szCs w:val="24"/>
              </w:rPr>
              <w:t>/</w:t>
            </w:r>
            <w:r w:rsidR="006B52D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F3D6D">
              <w:rPr>
                <w:rFonts w:ascii="Arial" w:hAnsi="Arial" w:cs="Arial"/>
                <w:sz w:val="24"/>
                <w:szCs w:val="24"/>
              </w:rPr>
              <w:t xml:space="preserve">or assumed risk </w:t>
            </w:r>
            <w:r w:rsidR="007C4A04">
              <w:rPr>
                <w:rFonts w:ascii="Arial" w:hAnsi="Arial" w:cs="Arial"/>
                <w:sz w:val="24"/>
                <w:szCs w:val="24"/>
              </w:rPr>
              <w:t xml:space="preserve">in writing </w:t>
            </w:r>
            <w:r w:rsidRPr="008F3D6D">
              <w:rPr>
                <w:rFonts w:ascii="Arial" w:hAnsi="Arial" w:cs="Arial"/>
                <w:sz w:val="24"/>
                <w:szCs w:val="24"/>
              </w:rPr>
              <w:t xml:space="preserve">that has been identified but </w:t>
            </w:r>
            <w:r>
              <w:rPr>
                <w:rFonts w:ascii="Arial" w:hAnsi="Arial" w:cs="Arial"/>
                <w:sz w:val="24"/>
                <w:szCs w:val="24"/>
              </w:rPr>
              <w:t xml:space="preserve">cannot or will not be mitigated?  </w:t>
            </w:r>
            <w:r w:rsidRPr="008F3D6D">
              <w:rPr>
                <w:rFonts w:ascii="Arial" w:hAnsi="Arial" w:cs="Arial"/>
                <w:sz w:val="24"/>
                <w:szCs w:val="24"/>
              </w:rPr>
              <w:t xml:space="preserve">Are the </w:t>
            </w:r>
            <w:r>
              <w:rPr>
                <w:rFonts w:ascii="Arial" w:hAnsi="Arial" w:cs="Arial"/>
                <w:sz w:val="24"/>
                <w:szCs w:val="24"/>
              </w:rPr>
              <w:t xml:space="preserve">documented </w:t>
            </w:r>
            <w:r w:rsidRPr="008F3D6D">
              <w:rPr>
                <w:rFonts w:ascii="Arial" w:hAnsi="Arial" w:cs="Arial"/>
                <w:sz w:val="24"/>
                <w:szCs w:val="24"/>
              </w:rPr>
              <w:t>results submitted to HHQ?</w:t>
            </w:r>
          </w:p>
          <w:p w14:paraId="58CA1CFD" w14:textId="77777777" w:rsidR="002A1D23" w:rsidRPr="000E5C99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3, par 3g</w:t>
            </w:r>
          </w:p>
        </w:tc>
      </w:tr>
      <w:tr w:rsidR="002A1D23" w:rsidRPr="00CA0A80" w14:paraId="0F4346DF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33947866"/>
            <w:placeholder>
              <w:docPart w:val="E127ADD9AB9140DABFC0F3D860C6DDB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6C04D1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74781765"/>
            <w:placeholder>
              <w:docPart w:val="7B92EAF0D1C0403391A7B360CC69293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01B9D7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0E5C99" w14:paraId="286BC0E7" w14:textId="77777777" w:rsidTr="14FEFB89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302A3B8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4F80FE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8F3D6D">
              <w:rPr>
                <w:rFonts w:ascii="Arial" w:hAnsi="Arial" w:cs="Arial"/>
                <w:sz w:val="24"/>
                <w:szCs w:val="24"/>
              </w:rPr>
              <w:t>Is the command’s RM process coordinated with higher, adjacent and subordinate commands (e.g., tenants, installation, host-nation, local law enforcement, Federal law enforcement) and other stakeholders, as applicable?</w:t>
            </w:r>
          </w:p>
          <w:p w14:paraId="00145E21" w14:textId="77777777" w:rsidR="002A1D23" w:rsidRPr="000E5C99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3, par 1b</w:t>
            </w:r>
          </w:p>
        </w:tc>
      </w:tr>
      <w:tr w:rsidR="002A1D23" w:rsidRPr="00CA0A80" w14:paraId="4F5528CC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77039376"/>
            <w:placeholder>
              <w:docPart w:val="2D56640A649744E8A4260526626BCB8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D41823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30364614"/>
            <w:placeholder>
              <w:docPart w:val="574DCE897161466599070D377A91F49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AEE35D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6C62E144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AF4ED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6C599C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sz w:val="24"/>
                <w:szCs w:val="24"/>
              </w:rPr>
              <w:t>TRAINING AND EXERCISES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A1D23" w:rsidRPr="006C599C" w14:paraId="3B8E7A89" w14:textId="77777777" w:rsidTr="14FEFB89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868DE3F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  <w:r w:rsidRPr="006C599C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2EA21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the command established procedures to provide and track AT Level I training annually?</w:t>
            </w:r>
          </w:p>
          <w:p w14:paraId="087CECA0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4, par 1b</w:t>
            </w:r>
          </w:p>
        </w:tc>
      </w:tr>
      <w:tr w:rsidR="002A1D23" w:rsidRPr="006C599C" w14:paraId="6DC2696E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09713233"/>
            <w:placeholder>
              <w:docPart w:val="0D2FE495B9C64FF2A9F145DF644CF72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FFAD63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53879181"/>
            <w:placeholder>
              <w:docPart w:val="470C841935F04B67A10CC16DAEA45F8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ABA413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58526F8D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6539CD1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B3E181" w14:textId="11E17049" w:rsidR="002A1D23" w:rsidRDefault="002A1D23" w:rsidP="008A6BC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F93D00">
              <w:rPr>
                <w:rFonts w:ascii="Arial" w:hAnsi="Arial" w:cs="Arial"/>
                <w:sz w:val="24"/>
                <w:szCs w:val="24"/>
              </w:rPr>
              <w:t xml:space="preserve">Has the unit ATO verified that their commander received AT LV III training and certification? </w:t>
            </w:r>
            <w:r w:rsidR="00364307">
              <w:rPr>
                <w:rFonts w:ascii="Arial" w:hAnsi="Arial" w:cs="Arial"/>
                <w:sz w:val="24"/>
                <w:szCs w:val="24"/>
              </w:rPr>
              <w:t xml:space="preserve">(For General Officer led commands) If day to day oversight of the AT Program falls to a subordinate by direction, has that responsible officer completed AT LV III training? </w:t>
            </w:r>
            <w:r w:rsidRPr="00F93D00">
              <w:rPr>
                <w:rFonts w:ascii="Arial" w:hAnsi="Arial" w:cs="Arial"/>
                <w:sz w:val="24"/>
                <w:szCs w:val="24"/>
              </w:rPr>
              <w:t>Has the training completion code been entered into MCTIMS?</w:t>
            </w:r>
          </w:p>
          <w:p w14:paraId="6FDEFB0F" w14:textId="77777777" w:rsidR="002A1D23" w:rsidRPr="006C599C" w:rsidRDefault="002A1D23" w:rsidP="008A6BC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021B81">
              <w:rPr>
                <w:rFonts w:ascii="Arial" w:hAnsi="Arial" w:cs="Arial"/>
                <w:sz w:val="24"/>
                <w:szCs w:val="24"/>
              </w:rPr>
              <w:t>DoDI 20</w:t>
            </w:r>
            <w:r>
              <w:rPr>
                <w:rFonts w:ascii="Arial" w:hAnsi="Arial" w:cs="Arial"/>
                <w:sz w:val="24"/>
                <w:szCs w:val="24"/>
              </w:rPr>
              <w:t>00.16-V1, Standard 27, 3.29 (a);</w:t>
            </w:r>
            <w:r w:rsidRPr="00021B81">
              <w:rPr>
                <w:rFonts w:ascii="Arial" w:hAnsi="Arial" w:cs="Arial"/>
                <w:sz w:val="24"/>
                <w:szCs w:val="24"/>
              </w:rPr>
              <w:t xml:space="preserve"> MCO 3302.1F, Ch 4,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21B81">
              <w:rPr>
                <w:rFonts w:ascii="Arial" w:hAnsi="Arial" w:cs="Arial"/>
                <w:sz w:val="24"/>
                <w:szCs w:val="24"/>
              </w:rPr>
              <w:t>par 1d</w:t>
            </w:r>
          </w:p>
        </w:tc>
      </w:tr>
      <w:tr w:rsidR="002A1D23" w:rsidRPr="006C599C" w14:paraId="13BB0957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99093551"/>
            <w:placeholder>
              <w:docPart w:val="2F4FE87CA5D24D6DA0E3A6CEFB3B8CE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8E4CDC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84367835"/>
            <w:placeholder>
              <w:docPart w:val="8A34688D4F1C4E0F91AB7607FBF017F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278F8F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286B5414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961FE6A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69D7A4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the command exercised their AT plan through one of the five main exercise types annually, whether a discussion-based or operations-based exercise?</w:t>
            </w:r>
          </w:p>
          <w:p w14:paraId="6A826BB8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5, par 1 (a-c)</w:t>
            </w:r>
          </w:p>
        </w:tc>
      </w:tr>
      <w:tr w:rsidR="002A1D23" w:rsidRPr="006C599C" w14:paraId="7A0684BA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27446283"/>
            <w:placeholder>
              <w:docPart w:val="65EAACD76AFE4A7385382C3281D2273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853BC3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60299567"/>
            <w:placeholder>
              <w:docPart w:val="B44AF029112E4873AA30EBD6099C8A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528007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6ABA750A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71EBAE5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F4CF9D" w14:textId="3E102C05" w:rsidR="002A1D23" w:rsidRDefault="00C30955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Has </w:t>
            </w:r>
            <w:r w:rsidR="002A1D23">
              <w:rPr>
                <w:rFonts w:ascii="Arial" w:hAnsi="Arial" w:cs="Arial"/>
                <w:sz w:val="24"/>
                <w:szCs w:val="24"/>
              </w:rPr>
              <w:t>the command complete</w:t>
            </w:r>
            <w:r w:rsidR="00B40207">
              <w:rPr>
                <w:rFonts w:ascii="Arial" w:hAnsi="Arial" w:cs="Arial"/>
                <w:sz w:val="24"/>
                <w:szCs w:val="24"/>
              </w:rPr>
              <w:t>d</w:t>
            </w:r>
            <w:r w:rsidR="002A1D23">
              <w:rPr>
                <w:rFonts w:ascii="Arial" w:hAnsi="Arial" w:cs="Arial"/>
                <w:sz w:val="24"/>
                <w:szCs w:val="24"/>
              </w:rPr>
              <w:t xml:space="preserve"> after action reports (AAR) identifying recommendations to solve problems encountered during AT exercises? </w:t>
            </w:r>
          </w:p>
          <w:p w14:paraId="6ACD8D81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MCO 3302.1F, Ch 5, par 7</w:t>
            </w:r>
          </w:p>
        </w:tc>
      </w:tr>
      <w:tr w:rsidR="002A1D23" w:rsidRPr="006C599C" w14:paraId="2F88101A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11932752"/>
            <w:placeholder>
              <w:docPart w:val="D8CFD18D6BAB43F082066B9841C010E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28DF1F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20105082"/>
            <w:placeholder>
              <w:docPart w:val="28A87317F0344E1CA28D60387D5681F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045D9C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7B3637A3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1DE748A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29835D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AT exercise documents maintained for no less than two years to ensure lessons learned are incorporated in revisions of operational plans and to guide future exercise development? </w:t>
            </w:r>
          </w:p>
          <w:p w14:paraId="39A14739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Reference:  MCO 3302.1F, Ch 5, par 7</w:t>
            </w:r>
          </w:p>
        </w:tc>
      </w:tr>
      <w:tr w:rsidR="002A1D23" w:rsidRPr="006C599C" w14:paraId="37FD1EFA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1565013"/>
            <w:placeholder>
              <w:docPart w:val="1D4A32EB21BE421BB03C97F5E6E1E69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015190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76985334"/>
            <w:placeholder>
              <w:docPart w:val="865E61E19EAD4C0A8D3C0DF619A9AE9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A2EA23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2855A3EB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A23A2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5 – PROGRAM REVIEW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A1D23" w:rsidRPr="006C599C" w14:paraId="1AB208F8" w14:textId="77777777" w:rsidTr="14FEFB89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87E2C55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  <w:r w:rsidRPr="006C599C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77C167" w14:textId="3737A60C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the command conducted and documented a</w:t>
            </w:r>
            <w:r w:rsidR="00BF17F5">
              <w:rPr>
                <w:rFonts w:ascii="Arial" w:hAnsi="Arial" w:cs="Arial"/>
                <w:sz w:val="24"/>
                <w:szCs w:val="24"/>
              </w:rPr>
              <w:t>n annual</w:t>
            </w:r>
            <w:r>
              <w:rPr>
                <w:rFonts w:ascii="Arial" w:hAnsi="Arial" w:cs="Arial"/>
                <w:sz w:val="24"/>
                <w:szCs w:val="24"/>
              </w:rPr>
              <w:t xml:space="preserve"> review of their AT Program and supporting plans, including special event plans, to ensure compliance with HHQ directives and to continuously improve their AT Program?</w:t>
            </w:r>
          </w:p>
          <w:p w14:paraId="5C433E18" w14:textId="77777777" w:rsidR="002A1D23" w:rsidRPr="00DD2D8E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6, par 3</w:t>
            </w:r>
          </w:p>
        </w:tc>
      </w:tr>
      <w:tr w:rsidR="002A1D23" w:rsidRPr="006C599C" w14:paraId="49FC6ACC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72514788"/>
            <w:placeholder>
              <w:docPart w:val="2CA3849A5B354725B9F9A0A67907B2B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0EDB4D" w14:textId="77777777" w:rsidR="002A1D23" w:rsidRPr="006500B3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28615861"/>
            <w:placeholder>
              <w:docPart w:val="6F792C39960F48CCBED0A89D160E09F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3FFDE35" w14:textId="77777777" w:rsidR="002A1D23" w:rsidRPr="006500B3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500B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500B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5B29803D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39A0240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5551E6" w14:textId="0D759822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Has the command conducte</w:t>
            </w:r>
            <w:r w:rsidRPr="00F93D00">
              <w:rPr>
                <w:rFonts w:ascii="Arial" w:hAnsi="Arial" w:cs="Arial"/>
                <w:sz w:val="24"/>
                <w:szCs w:val="24"/>
              </w:rPr>
              <w:t>d a comprehensive program review of their subordinates at least every 3 years?  Ha</w:t>
            </w:r>
            <w:r w:rsidR="00023EFC">
              <w:rPr>
                <w:rFonts w:ascii="Arial" w:hAnsi="Arial" w:cs="Arial"/>
                <w:sz w:val="24"/>
                <w:szCs w:val="24"/>
              </w:rPr>
              <w:t>s the HHQ</w:t>
            </w:r>
            <w:r w:rsidR="00D03B59">
              <w:rPr>
                <w:rFonts w:ascii="Arial" w:hAnsi="Arial" w:cs="Arial"/>
                <w:sz w:val="24"/>
                <w:szCs w:val="24"/>
              </w:rPr>
              <w:t xml:space="preserve"> directed</w:t>
            </w:r>
            <w:r w:rsidRPr="00F93D00">
              <w:rPr>
                <w:rFonts w:ascii="Arial" w:hAnsi="Arial" w:cs="Arial"/>
                <w:sz w:val="24"/>
                <w:szCs w:val="24"/>
              </w:rPr>
              <w:t xml:space="preserve"> tha</w:t>
            </w:r>
            <w:r>
              <w:rPr>
                <w:rFonts w:ascii="Arial" w:hAnsi="Arial" w:cs="Arial"/>
                <w:sz w:val="24"/>
                <w:szCs w:val="24"/>
              </w:rPr>
              <w:t>t subordinate commands conduct</w:t>
            </w:r>
            <w:r w:rsidRPr="00F93D00">
              <w:rPr>
                <w:rFonts w:ascii="Arial" w:hAnsi="Arial" w:cs="Arial"/>
                <w:sz w:val="24"/>
                <w:szCs w:val="24"/>
              </w:rPr>
              <w:t xml:space="preserve"> self-reviews during years no HHQ review takes place?</w:t>
            </w:r>
          </w:p>
          <w:p w14:paraId="4233E01D" w14:textId="77777777" w:rsidR="002A1D23" w:rsidRPr="00DD2D8E" w:rsidRDefault="002A1D23" w:rsidP="008A6BC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Reference: MCO 3302.1F, Ch 6, par 3</w:t>
            </w:r>
          </w:p>
        </w:tc>
      </w:tr>
      <w:tr w:rsidR="002A1D23" w:rsidRPr="006C599C" w14:paraId="1F544668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60553656"/>
            <w:placeholder>
              <w:docPart w:val="705752F278894C9295F6027F8C388B6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299DD8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65101729"/>
            <w:placeholder>
              <w:docPart w:val="D059E87622C3442FB05FBB518FA8FCB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9940B5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36F17843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DD7EC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6 – RESOURCE APPLICATION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A1D23" w:rsidRPr="006C599C" w14:paraId="0411A8B9" w14:textId="77777777" w:rsidTr="14FEFB89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89F822C" w14:textId="77777777" w:rsidR="002A1D23" w:rsidRPr="0051390B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</w:t>
            </w:r>
            <w:r w:rsidRPr="0051390B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51B809" w14:textId="77777777" w:rsidR="002A1D23" w:rsidRDefault="002A1D23" w:rsidP="008A6BC3">
            <w:pPr>
              <w:pStyle w:val="CommentText"/>
              <w:rPr>
                <w:rFonts w:ascii="Arial" w:hAnsi="Arial" w:cs="Arial"/>
                <w:sz w:val="24"/>
                <w:szCs w:val="24"/>
              </w:rPr>
            </w:pPr>
            <w:r w:rsidRPr="00F93D00">
              <w:rPr>
                <w:rFonts w:ascii="Arial" w:hAnsi="Arial" w:cs="Arial"/>
                <w:sz w:val="24"/>
                <w:szCs w:val="24"/>
              </w:rPr>
              <w:t xml:space="preserve">Has the </w:t>
            </w:r>
            <w:r w:rsidRPr="00A74043">
              <w:rPr>
                <w:rFonts w:ascii="Arial" w:hAnsi="Arial" w:cs="Arial"/>
                <w:sz w:val="24"/>
                <w:szCs w:val="24"/>
              </w:rPr>
              <w:t>command determined, documented and prioritized resource requirements needed to mitigate or reduce the risks identified in the risk management process? Are resource requirements appropriately categorized?</w:t>
            </w:r>
          </w:p>
          <w:p w14:paraId="3C0E1A3F" w14:textId="2044753C" w:rsidR="002A1D23" w:rsidRPr="00174725" w:rsidRDefault="002A1D23" w:rsidP="008A6BC3">
            <w:pPr>
              <w:pStyle w:val="CommentText"/>
              <w:rPr>
                <w:rFonts w:ascii="Arial" w:hAnsi="Arial" w:cs="Arial"/>
                <w:sz w:val="24"/>
                <w:szCs w:val="24"/>
              </w:rPr>
            </w:pPr>
            <w:r w:rsidRPr="00231B21">
              <w:rPr>
                <w:rFonts w:ascii="Arial" w:hAnsi="Arial" w:cs="Arial"/>
                <w:sz w:val="24"/>
                <w:szCs w:val="24"/>
              </w:rPr>
              <w:t xml:space="preserve">Reference: MCO 3302.1.F, Ch 7, </w:t>
            </w:r>
            <w:r w:rsidRPr="00086467">
              <w:rPr>
                <w:rFonts w:ascii="Arial" w:hAnsi="Arial" w:cs="Arial"/>
                <w:sz w:val="24"/>
                <w:szCs w:val="24"/>
              </w:rPr>
              <w:t>par 1-</w:t>
            </w:r>
            <w:r w:rsidR="00B57829" w:rsidRPr="000864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A1D23" w:rsidRPr="006C599C" w14:paraId="1AAD9519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17371814"/>
            <w:placeholder>
              <w:docPart w:val="1A94774F209B4B00827C7F9C50AA2D1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827FC6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01817018"/>
            <w:placeholder>
              <w:docPart w:val="AD99993E04F34178A19E923862469A5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D6C9C1C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0648B433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D9908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47D2F" w14:textId="77777777" w:rsidR="002A1D23" w:rsidRDefault="002A1D23" w:rsidP="008A6BC3">
            <w:pPr>
              <w:rPr>
                <w:rStyle w:val="Comment"/>
                <w:rFonts w:cs="Arial"/>
                <w:i w:val="0"/>
              </w:rPr>
            </w:pPr>
            <w:r w:rsidRPr="00F93D00">
              <w:rPr>
                <w:rStyle w:val="Comment"/>
                <w:rFonts w:cs="Arial"/>
                <w:i w:val="0"/>
              </w:rPr>
              <w:t>If resource requirements cannot be funded locally, has the command submitted unfunded deficiencies to their HHQ’s?</w:t>
            </w:r>
          </w:p>
          <w:p w14:paraId="60E32D2B" w14:textId="77777777" w:rsidR="002A1D23" w:rsidRDefault="002A1D23" w:rsidP="008A6BC3">
            <w:pPr>
              <w:rPr>
                <w:rStyle w:val="Comment"/>
                <w:rFonts w:cs="Arial"/>
                <w:i w:val="0"/>
              </w:rPr>
            </w:pPr>
            <w:r w:rsidRPr="00F93D00">
              <w:rPr>
                <w:rStyle w:val="Comment"/>
                <w:rFonts w:cs="Arial"/>
                <w:i w:val="0"/>
              </w:rPr>
              <w:t>Reference: MCO 3302.1.F, Ch 7, par 5</w:t>
            </w:r>
          </w:p>
        </w:tc>
      </w:tr>
      <w:tr w:rsidR="002A1D23" w:rsidRPr="00CA0A80" w14:paraId="7FF06C7B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52494817"/>
            <w:placeholder>
              <w:docPart w:val="33A8A9CC367644D3A0F70A22E235FC5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35B962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83323633"/>
            <w:placeholder>
              <w:docPart w:val="1DF512BECA4444A6A34A2E5952D7F71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15A88F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2979C0AD" w14:textId="77777777" w:rsidTr="14FEFB89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EB886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Subsection 7 – THREAT INFORMATION SHARING</w:t>
            </w:r>
            <w:r w:rsidRPr="006C599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A1D23" w:rsidRPr="006C599C" w14:paraId="01BD45A7" w14:textId="77777777" w:rsidTr="14FEFB89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EE17813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</w:t>
            </w:r>
            <w:r w:rsidRPr="006C599C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C858D3" w14:textId="08F8AD79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the command implement and ensure subordinate use of the Command, Control, Communications, Computers, and </w:t>
            </w:r>
            <w:r w:rsidRPr="00843D55">
              <w:rPr>
                <w:rFonts w:ascii="Arial" w:hAnsi="Arial" w:cs="Arial"/>
                <w:sz w:val="24"/>
                <w:szCs w:val="24"/>
              </w:rPr>
              <w:t>Intelligence (C4I)</w:t>
            </w:r>
            <w:r>
              <w:rPr>
                <w:rFonts w:ascii="Arial" w:hAnsi="Arial" w:cs="Arial"/>
                <w:sz w:val="24"/>
                <w:szCs w:val="24"/>
              </w:rPr>
              <w:t xml:space="preserve"> Suite to ensure commands maintain situational awareness of threats and hazards, and can communicate threat related information to the widest possible audience?   (Note: Organizations with 24/7 FP responsibilities such as police departments and operations centers, or on-site duty officers, will continuously operate the near real-time threat information sharing tool using audible and</w:t>
            </w:r>
            <w:r w:rsidR="00EA31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r w:rsidR="00EA31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or visual alarm functions in order to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immediately receive status changes.  Organizations without 24/7 FP responsibilities will monitor the near real-time threat information sharing tool during normal duty hours or when activated by logging into the system, starting all levels of applicable</w:t>
            </w:r>
            <w:r w:rsidR="00F5717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r w:rsidR="00F5717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relevant chat and maintaining situational awareness of alerts and audible cues).</w:t>
            </w:r>
          </w:p>
          <w:p w14:paraId="23049462" w14:textId="77777777" w:rsidR="002A1D23" w:rsidRPr="005C6E60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Ch 8, par 2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b(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4)</w:t>
            </w:r>
          </w:p>
        </w:tc>
      </w:tr>
      <w:tr w:rsidR="002A1D23" w:rsidRPr="006C599C" w14:paraId="0C8288BA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69862192"/>
            <w:placeholder>
              <w:docPart w:val="DBC6336E86F74A3EA4895DBEB3449F0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25C72C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45026897"/>
            <w:placeholder>
              <w:docPart w:val="8A5BA454C0B349EF80DEAA967CA8674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556C2F9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6C599C" w14:paraId="2F616CF5" w14:textId="77777777" w:rsidTr="14FEFB89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6C3F8E0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</w:t>
            </w:r>
            <w:r w:rsidRPr="006C599C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2F70C9" w14:textId="04C22111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 w:rsidRPr="00F93D00">
              <w:rPr>
                <w:rFonts w:ascii="Arial" w:hAnsi="Arial" w:cs="Arial"/>
                <w:sz w:val="24"/>
                <w:szCs w:val="24"/>
              </w:rPr>
              <w:t xml:space="preserve">Does the command provide training, guidance and post educational material (e.g. posters, flyers, SharePoint </w:t>
            </w:r>
            <w:r w:rsidR="008A63E7">
              <w:rPr>
                <w:rFonts w:ascii="Arial" w:hAnsi="Arial" w:cs="Arial"/>
                <w:sz w:val="24"/>
                <w:szCs w:val="24"/>
              </w:rPr>
              <w:t xml:space="preserve">links </w:t>
            </w:r>
            <w:r w:rsidRPr="00F93D00">
              <w:rPr>
                <w:rFonts w:ascii="Arial" w:hAnsi="Arial" w:cs="Arial"/>
                <w:sz w:val="24"/>
                <w:szCs w:val="24"/>
              </w:rPr>
              <w:t xml:space="preserve">or unit home pages) related to reporting suspicious activity and the </w:t>
            </w:r>
            <w:r w:rsidRPr="00FE2ED1">
              <w:rPr>
                <w:rFonts w:ascii="Arial" w:hAnsi="Arial" w:cs="Arial"/>
                <w:sz w:val="24"/>
                <w:szCs w:val="24"/>
              </w:rPr>
              <w:t>Eagle</w:t>
            </w:r>
            <w:r w:rsidR="00FE2ED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E2ED1">
              <w:rPr>
                <w:rFonts w:ascii="Arial" w:hAnsi="Arial" w:cs="Arial"/>
                <w:sz w:val="24"/>
                <w:szCs w:val="24"/>
              </w:rPr>
              <w:t>Eyes</w:t>
            </w:r>
            <w:r w:rsidRPr="00F93D00">
              <w:rPr>
                <w:rFonts w:ascii="Arial" w:hAnsi="Arial" w:cs="Arial"/>
                <w:sz w:val="24"/>
                <w:szCs w:val="24"/>
              </w:rPr>
              <w:t xml:space="preserve"> website http://www.usmceagleeyes.org)?  </w:t>
            </w:r>
          </w:p>
          <w:p w14:paraId="62068677" w14:textId="77777777" w:rsidR="002A1D23" w:rsidRPr="005C6E60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3302.1F, par 4b(11)(t), 4b(12)(m)</w:t>
            </w:r>
          </w:p>
        </w:tc>
      </w:tr>
      <w:tr w:rsidR="002A1D23" w:rsidRPr="00CA0A80" w14:paraId="1CD287F1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2136312"/>
            <w:placeholder>
              <w:docPart w:val="47A988F0F53B45C3968AE76FB895AC0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9DB1CB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450138934"/>
            <w:placeholder>
              <w:docPart w:val="A9DABE27850A4B0D8C2F83A4D73FA70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BA9AD5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CA0A80" w14:paraId="5CA09194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3B5E29F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C3BED7" w14:textId="357AC85B" w:rsidR="002A1D23" w:rsidRPr="00C709C3" w:rsidRDefault="002A1D23" w:rsidP="008A6BC3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C709C3">
              <w:rPr>
                <w:rFonts w:ascii="Arial" w:hAnsi="Arial" w:cs="Arial"/>
                <w:sz w:val="24"/>
                <w:szCs w:val="24"/>
              </w:rPr>
              <w:t xml:space="preserve">Does the command use the Marine Corps Suspicious Activity Portal (MCSAIP) </w:t>
            </w:r>
            <w:r w:rsidR="00291312">
              <w:rPr>
                <w:rFonts w:ascii="Arial" w:hAnsi="Arial" w:cs="Arial"/>
                <w:sz w:val="24"/>
                <w:szCs w:val="24"/>
              </w:rPr>
              <w:t xml:space="preserve">(aka </w:t>
            </w:r>
            <w:r w:rsidR="00C112F7">
              <w:rPr>
                <w:rFonts w:ascii="Arial" w:hAnsi="Arial" w:cs="Arial"/>
                <w:sz w:val="24"/>
                <w:szCs w:val="24"/>
              </w:rPr>
              <w:t>T</w:t>
            </w:r>
            <w:r w:rsidR="00291312">
              <w:rPr>
                <w:rFonts w:ascii="Arial" w:hAnsi="Arial" w:cs="Arial"/>
                <w:sz w:val="24"/>
                <w:szCs w:val="24"/>
              </w:rPr>
              <w:t xml:space="preserve">rapWire) </w:t>
            </w:r>
            <w:r w:rsidRPr="00C709C3">
              <w:rPr>
                <w:rFonts w:ascii="Arial" w:hAnsi="Arial" w:cs="Arial"/>
                <w:sz w:val="24"/>
                <w:szCs w:val="24"/>
              </w:rPr>
              <w:t>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report all suspicious incidents, to include, at a minimum, the following 16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categories:  Acquisition of Expertise, Aviation Activity, Breach/Attempted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Intrusion, Cyber Attack, Eliciting Information, Express or Implied Threat,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Materials Acquisition/Storage, Misrepresentation,  Observation/Surveillance,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Photography, Recruiting, Sabotage/Tampering/Vandalism, Sector-Specific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Incident, Testing or Probing of Security, Theft</w:t>
            </w:r>
            <w:r w:rsidR="00A202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/</w:t>
            </w:r>
            <w:r w:rsidR="00A202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Loss</w:t>
            </w:r>
            <w:r w:rsidR="00A202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/</w:t>
            </w:r>
            <w:r w:rsidR="00A202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>Diversion, Weapons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709C3">
              <w:rPr>
                <w:rFonts w:ascii="Arial" w:hAnsi="Arial" w:cs="Arial"/>
                <w:sz w:val="24"/>
                <w:szCs w:val="24"/>
              </w:rPr>
              <w:t xml:space="preserve">Discovery (Applies to </w:t>
            </w:r>
            <w:r w:rsidR="00E512E5">
              <w:rPr>
                <w:rFonts w:ascii="Arial" w:hAnsi="Arial" w:cs="Arial"/>
                <w:sz w:val="24"/>
                <w:szCs w:val="24"/>
              </w:rPr>
              <w:t>Installations/Provost Marshall’s Office</w:t>
            </w:r>
            <w:r w:rsidR="003A055F">
              <w:rPr>
                <w:rFonts w:ascii="Arial" w:hAnsi="Arial" w:cs="Arial"/>
                <w:sz w:val="24"/>
                <w:szCs w:val="24"/>
              </w:rPr>
              <w:t>s</w:t>
            </w:r>
            <w:r w:rsidRPr="00C709C3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077CDFC1" w14:textId="77777777" w:rsidR="002A1D23" w:rsidRPr="005C6E60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MCO 3302.1F, Ch 8, pars 2(5)(c) </w:t>
            </w:r>
          </w:p>
        </w:tc>
      </w:tr>
      <w:tr w:rsidR="002A1D23" w:rsidRPr="00CA0A80" w14:paraId="4E204285" w14:textId="77777777" w:rsidTr="14FEFB8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76862157"/>
            <w:placeholder>
              <w:docPart w:val="8053D118FF39453C9CB706F97E65033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FDC9E3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72132797"/>
            <w:placeholder>
              <w:docPart w:val="6F171A2D9C4C4D4F83069B59F7D8463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136CB41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A1D23" w:rsidRPr="00CA0A80" w14:paraId="70E3C73F" w14:textId="77777777" w:rsidTr="14FEFB89">
        <w:trPr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6A4D437" w14:textId="77777777" w:rsidR="002A1D23" w:rsidRPr="006C599C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6E0B09" w14:textId="77777777" w:rsidR="002A1D23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Does the command, to the greatest extent possible, enter suspicious activity reports into MCSAIP within 24 hours of incident occurrence? (Applies to Supporting Establishment Commands)</w:t>
            </w:r>
          </w:p>
          <w:p w14:paraId="64AA35EE" w14:textId="77777777" w:rsidR="002A1D23" w:rsidRPr="005C6E60" w:rsidRDefault="002A1D23" w:rsidP="008A6B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MCO 3302.1F, Ch 8, par 2(7)(b)  </w:t>
            </w:r>
          </w:p>
        </w:tc>
      </w:tr>
      <w:tr w:rsidR="002A1D23" w:rsidRPr="00CA0A80" w14:paraId="0CFB6374" w14:textId="77777777" w:rsidTr="14FEFB89">
        <w:trPr>
          <w:trHeight w:val="576"/>
        </w:trPr>
        <w:bookmarkStart w:id="0" w:name="_Hlk158379930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33560702"/>
            <w:placeholder>
              <w:docPart w:val="768AEFE2B11845178ECEC128545D646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5FA948" w14:textId="77777777" w:rsidR="002A1D23" w:rsidRPr="00D16B0A" w:rsidRDefault="002A1D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74132134"/>
            <w:placeholder>
              <w:docPart w:val="000F1DE597FB445E99EEBA1E3A05290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EE107E" w14:textId="77777777" w:rsidR="002A1D23" w:rsidRPr="00D16B0A" w:rsidRDefault="002A1D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bookmarkEnd w:id="0"/>
    </w:tbl>
    <w:p w14:paraId="23231D07" w14:textId="77777777" w:rsidR="002A1D23" w:rsidRPr="006C599C" w:rsidRDefault="002A1D23" w:rsidP="002A1D23">
      <w:pPr>
        <w:rPr>
          <w:rFonts w:ascii="Arial" w:hAnsi="Arial" w:cs="Arial"/>
          <w:sz w:val="24"/>
          <w:szCs w:val="24"/>
        </w:rPr>
      </w:pPr>
    </w:p>
    <w:p w14:paraId="0C57E987" w14:textId="5DD65BC9" w:rsidR="00153086" w:rsidRDefault="00880AB8" w:rsidP="00E512E5">
      <w:pPr>
        <w:ind w:left="1440" w:hanging="1440"/>
        <w:rPr>
          <w:rFonts w:ascii="Arial" w:hAnsi="Arial" w:cs="Arial"/>
          <w:sz w:val="24"/>
          <w:szCs w:val="24"/>
        </w:rPr>
      </w:pPr>
      <w:r w:rsidRPr="00C129E8">
        <w:rPr>
          <w:rFonts w:ascii="Arial" w:hAnsi="Arial" w:cs="Arial"/>
          <w:sz w:val="24"/>
          <w:szCs w:val="24"/>
        </w:rPr>
        <w:t>0705</w:t>
      </w:r>
      <w:r w:rsidR="00C129E8">
        <w:rPr>
          <w:rFonts w:ascii="Arial" w:hAnsi="Arial" w:cs="Arial"/>
          <w:sz w:val="24"/>
          <w:szCs w:val="24"/>
        </w:rPr>
        <w:tab/>
        <w:t>(Installations</w:t>
      </w:r>
      <w:r w:rsidR="00CE7997">
        <w:rPr>
          <w:rFonts w:ascii="Arial" w:hAnsi="Arial" w:cs="Arial"/>
          <w:sz w:val="24"/>
          <w:szCs w:val="24"/>
        </w:rPr>
        <w:t>/MCI Regions/MCICOM</w:t>
      </w:r>
      <w:r w:rsidR="00C129E8">
        <w:rPr>
          <w:rFonts w:ascii="Arial" w:hAnsi="Arial" w:cs="Arial"/>
          <w:sz w:val="24"/>
          <w:szCs w:val="24"/>
        </w:rPr>
        <w:t>/MARFORs)</w:t>
      </w:r>
      <w:r w:rsidR="00612FC9">
        <w:rPr>
          <w:rFonts w:ascii="Arial" w:hAnsi="Arial" w:cs="Arial"/>
          <w:sz w:val="24"/>
          <w:szCs w:val="24"/>
        </w:rPr>
        <w:t xml:space="preserve"> </w:t>
      </w:r>
      <w:r w:rsidR="009C01A5">
        <w:rPr>
          <w:rFonts w:ascii="Arial" w:hAnsi="Arial" w:cs="Arial"/>
          <w:sz w:val="24"/>
          <w:szCs w:val="24"/>
        </w:rPr>
        <w:t>U</w:t>
      </w:r>
      <w:r w:rsidR="00EB7905">
        <w:rPr>
          <w:rFonts w:ascii="Arial" w:hAnsi="Arial" w:cs="Arial"/>
          <w:sz w:val="24"/>
          <w:szCs w:val="24"/>
        </w:rPr>
        <w:t>nauthorized Installation Access (</w:t>
      </w:r>
      <w:r w:rsidR="002A0F2B">
        <w:rPr>
          <w:rFonts w:ascii="Arial" w:hAnsi="Arial" w:cs="Arial"/>
          <w:sz w:val="24"/>
          <w:szCs w:val="24"/>
        </w:rPr>
        <w:t xml:space="preserve">UIA) </w:t>
      </w:r>
      <w:r w:rsidR="005C6091">
        <w:rPr>
          <w:rFonts w:ascii="Arial" w:hAnsi="Arial" w:cs="Arial"/>
          <w:sz w:val="24"/>
          <w:szCs w:val="24"/>
        </w:rPr>
        <w:t xml:space="preserve">with </w:t>
      </w:r>
      <w:r w:rsidR="00EB060E">
        <w:rPr>
          <w:rFonts w:ascii="Arial" w:hAnsi="Arial" w:cs="Arial"/>
          <w:sz w:val="24"/>
          <w:szCs w:val="24"/>
        </w:rPr>
        <w:t xml:space="preserve">the </w:t>
      </w:r>
      <w:r w:rsidR="005C6091">
        <w:rPr>
          <w:rFonts w:ascii="Arial" w:hAnsi="Arial" w:cs="Arial"/>
          <w:sz w:val="24"/>
          <w:szCs w:val="24"/>
        </w:rPr>
        <w:t>use of force or determined hostile inten</w:t>
      </w:r>
      <w:r w:rsidR="00B864F2">
        <w:rPr>
          <w:rFonts w:ascii="Arial" w:hAnsi="Arial" w:cs="Arial"/>
          <w:sz w:val="24"/>
          <w:szCs w:val="24"/>
        </w:rPr>
        <w:t>t</w:t>
      </w:r>
      <w:r w:rsidR="00153086">
        <w:rPr>
          <w:rFonts w:ascii="Arial" w:hAnsi="Arial" w:cs="Arial"/>
          <w:sz w:val="24"/>
          <w:szCs w:val="24"/>
        </w:rPr>
        <w:t>,</w:t>
      </w:r>
      <w:r w:rsidR="005C6091">
        <w:rPr>
          <w:rFonts w:ascii="Arial" w:hAnsi="Arial" w:cs="Arial"/>
          <w:sz w:val="24"/>
          <w:szCs w:val="24"/>
        </w:rPr>
        <w:t xml:space="preserve"> requires</w:t>
      </w:r>
      <w:r w:rsidR="00E5313A">
        <w:rPr>
          <w:rFonts w:ascii="Arial" w:hAnsi="Arial" w:cs="Arial"/>
          <w:sz w:val="24"/>
          <w:szCs w:val="24"/>
        </w:rPr>
        <w:t xml:space="preserve"> a Serious Incident Report</w:t>
      </w:r>
      <w:r w:rsidR="00821040">
        <w:rPr>
          <w:rFonts w:ascii="Arial" w:hAnsi="Arial" w:cs="Arial"/>
          <w:sz w:val="24"/>
          <w:szCs w:val="24"/>
        </w:rPr>
        <w:t xml:space="preserve"> (SIR) (OPREP-3 / SIR).</w:t>
      </w:r>
      <w:r w:rsidR="00FE4D5B">
        <w:rPr>
          <w:rFonts w:ascii="Arial" w:hAnsi="Arial" w:cs="Arial"/>
          <w:sz w:val="24"/>
          <w:szCs w:val="24"/>
        </w:rPr>
        <w:t xml:space="preserve">  </w:t>
      </w:r>
      <w:r w:rsidR="006729D7">
        <w:rPr>
          <w:rFonts w:ascii="Arial" w:hAnsi="Arial" w:cs="Arial"/>
          <w:sz w:val="24"/>
          <w:szCs w:val="24"/>
        </w:rPr>
        <w:t xml:space="preserve">Commands will use </w:t>
      </w:r>
      <w:r w:rsidR="006140ED">
        <w:rPr>
          <w:rFonts w:ascii="Arial" w:hAnsi="Arial" w:cs="Arial"/>
          <w:sz w:val="24"/>
          <w:szCs w:val="24"/>
        </w:rPr>
        <w:t xml:space="preserve">OPREP-3 procedures and formats for reporting.  </w:t>
      </w:r>
      <w:r w:rsidR="003D1D3D">
        <w:rPr>
          <w:rFonts w:ascii="Arial" w:hAnsi="Arial" w:cs="Arial"/>
          <w:sz w:val="24"/>
          <w:szCs w:val="24"/>
        </w:rPr>
        <w:t xml:space="preserve">Do Commands </w:t>
      </w:r>
      <w:r w:rsidR="000D4DEA">
        <w:rPr>
          <w:rFonts w:ascii="Arial" w:hAnsi="Arial" w:cs="Arial"/>
          <w:sz w:val="24"/>
          <w:szCs w:val="24"/>
        </w:rPr>
        <w:t xml:space="preserve">include their respective MARFORS </w:t>
      </w:r>
      <w:r w:rsidR="00390319">
        <w:rPr>
          <w:rFonts w:ascii="Arial" w:hAnsi="Arial" w:cs="Arial"/>
          <w:sz w:val="24"/>
          <w:szCs w:val="24"/>
        </w:rPr>
        <w:t xml:space="preserve">on all </w:t>
      </w:r>
      <w:r w:rsidR="00DA0B7E">
        <w:rPr>
          <w:rFonts w:ascii="Arial" w:hAnsi="Arial" w:cs="Arial"/>
          <w:sz w:val="24"/>
          <w:szCs w:val="24"/>
        </w:rPr>
        <w:t xml:space="preserve">Small Unmanned Aircraft Systems </w:t>
      </w:r>
      <w:r w:rsidR="00B90711">
        <w:rPr>
          <w:rFonts w:ascii="Arial" w:hAnsi="Arial" w:cs="Arial"/>
          <w:sz w:val="24"/>
          <w:szCs w:val="24"/>
        </w:rPr>
        <w:t>(</w:t>
      </w:r>
      <w:r w:rsidR="00390319">
        <w:rPr>
          <w:rFonts w:ascii="Arial" w:hAnsi="Arial" w:cs="Arial"/>
          <w:sz w:val="24"/>
          <w:szCs w:val="24"/>
        </w:rPr>
        <w:t>SUAS</w:t>
      </w:r>
      <w:r w:rsidR="00B90711">
        <w:rPr>
          <w:rFonts w:ascii="Arial" w:hAnsi="Arial" w:cs="Arial"/>
          <w:sz w:val="24"/>
          <w:szCs w:val="24"/>
        </w:rPr>
        <w:t>)</w:t>
      </w:r>
      <w:r w:rsidR="00390319">
        <w:rPr>
          <w:rFonts w:ascii="Arial" w:hAnsi="Arial" w:cs="Arial"/>
          <w:sz w:val="24"/>
          <w:szCs w:val="24"/>
        </w:rPr>
        <w:t xml:space="preserve"> Incident / Incursion, </w:t>
      </w:r>
      <w:r w:rsidR="00B90711">
        <w:rPr>
          <w:rFonts w:ascii="Arial" w:hAnsi="Arial" w:cs="Arial"/>
          <w:sz w:val="24"/>
          <w:szCs w:val="24"/>
        </w:rPr>
        <w:t xml:space="preserve">Counter </w:t>
      </w:r>
      <w:r w:rsidR="00805A27">
        <w:rPr>
          <w:rFonts w:ascii="Arial" w:hAnsi="Arial" w:cs="Arial"/>
          <w:sz w:val="24"/>
          <w:szCs w:val="24"/>
        </w:rPr>
        <w:t>(</w:t>
      </w:r>
      <w:r w:rsidR="00390319">
        <w:rPr>
          <w:rFonts w:ascii="Arial" w:hAnsi="Arial" w:cs="Arial"/>
          <w:sz w:val="24"/>
          <w:szCs w:val="24"/>
        </w:rPr>
        <w:t>C-UAS</w:t>
      </w:r>
      <w:r w:rsidR="00805A27">
        <w:rPr>
          <w:rFonts w:ascii="Arial" w:hAnsi="Arial" w:cs="Arial"/>
          <w:sz w:val="24"/>
          <w:szCs w:val="24"/>
        </w:rPr>
        <w:t>)</w:t>
      </w:r>
      <w:r w:rsidR="00390319">
        <w:rPr>
          <w:rFonts w:ascii="Arial" w:hAnsi="Arial" w:cs="Arial"/>
          <w:sz w:val="24"/>
          <w:szCs w:val="24"/>
        </w:rPr>
        <w:t xml:space="preserve"> </w:t>
      </w:r>
      <w:r w:rsidR="00EA4C56">
        <w:rPr>
          <w:rFonts w:ascii="Arial" w:hAnsi="Arial" w:cs="Arial"/>
          <w:sz w:val="24"/>
          <w:szCs w:val="24"/>
        </w:rPr>
        <w:t>e</w:t>
      </w:r>
      <w:r w:rsidR="00390319">
        <w:rPr>
          <w:rFonts w:ascii="Arial" w:hAnsi="Arial" w:cs="Arial"/>
          <w:sz w:val="24"/>
          <w:szCs w:val="24"/>
        </w:rPr>
        <w:t>ngagement</w:t>
      </w:r>
      <w:r w:rsidR="00C85903">
        <w:rPr>
          <w:rFonts w:ascii="Arial" w:hAnsi="Arial" w:cs="Arial"/>
          <w:sz w:val="24"/>
          <w:szCs w:val="24"/>
        </w:rPr>
        <w:t xml:space="preserve"> and UIA incident OPREP-3 reports?  </w:t>
      </w:r>
      <w:r w:rsidR="00B864F2">
        <w:rPr>
          <w:rFonts w:ascii="Arial" w:hAnsi="Arial" w:cs="Arial"/>
          <w:sz w:val="24"/>
          <w:szCs w:val="24"/>
        </w:rPr>
        <w:t xml:space="preserve"> </w:t>
      </w:r>
      <w:r w:rsidR="00753B85">
        <w:rPr>
          <w:rFonts w:ascii="Arial" w:hAnsi="Arial" w:cs="Arial"/>
          <w:sz w:val="24"/>
          <w:szCs w:val="24"/>
        </w:rPr>
        <w:t xml:space="preserve">Does the command AT Order / Plan / </w:t>
      </w:r>
      <w:r w:rsidR="003D3B2F">
        <w:rPr>
          <w:rFonts w:ascii="Arial" w:hAnsi="Arial" w:cs="Arial"/>
          <w:sz w:val="24"/>
          <w:szCs w:val="24"/>
        </w:rPr>
        <w:t>SOP require the following?</w:t>
      </w:r>
      <w:r w:rsidR="00B864F2">
        <w:rPr>
          <w:rFonts w:ascii="Arial" w:hAnsi="Arial" w:cs="Arial"/>
          <w:sz w:val="24"/>
          <w:szCs w:val="24"/>
        </w:rPr>
        <w:t xml:space="preserve"> </w:t>
      </w:r>
    </w:p>
    <w:p w14:paraId="6F8C0C3E" w14:textId="5110065D" w:rsidR="00E831BA" w:rsidRDefault="00153086" w:rsidP="00A72EC6">
      <w:pPr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="002C5A99">
        <w:rPr>
          <w:rFonts w:ascii="Arial" w:hAnsi="Arial" w:cs="Arial"/>
          <w:sz w:val="24"/>
          <w:szCs w:val="24"/>
        </w:rPr>
        <w:t>(1)</w:t>
      </w:r>
      <w:r w:rsidR="00782DD8">
        <w:rPr>
          <w:rFonts w:ascii="Arial" w:hAnsi="Arial" w:cs="Arial"/>
          <w:sz w:val="24"/>
          <w:szCs w:val="24"/>
        </w:rPr>
        <w:t xml:space="preserve">. </w:t>
      </w:r>
      <w:r w:rsidR="00E831BA">
        <w:rPr>
          <w:rFonts w:ascii="Arial" w:hAnsi="Arial" w:cs="Arial"/>
          <w:sz w:val="24"/>
          <w:szCs w:val="24"/>
        </w:rPr>
        <w:t xml:space="preserve"> </w:t>
      </w:r>
      <w:r w:rsidR="002F5457">
        <w:rPr>
          <w:rFonts w:ascii="Arial" w:hAnsi="Arial" w:cs="Arial"/>
          <w:sz w:val="24"/>
          <w:szCs w:val="24"/>
        </w:rPr>
        <w:t xml:space="preserve">A </w:t>
      </w:r>
      <w:r w:rsidR="00DC0C35">
        <w:rPr>
          <w:rFonts w:ascii="Arial" w:hAnsi="Arial" w:cs="Arial"/>
          <w:sz w:val="24"/>
          <w:szCs w:val="24"/>
        </w:rPr>
        <w:t>voice report to the Marine Corps Operations Center (MCOC) within 30 minutes of the end of the event</w:t>
      </w:r>
      <w:r w:rsidR="00E831BA">
        <w:rPr>
          <w:rFonts w:ascii="Arial" w:hAnsi="Arial" w:cs="Arial"/>
          <w:sz w:val="24"/>
          <w:szCs w:val="24"/>
        </w:rPr>
        <w:t>?</w:t>
      </w:r>
    </w:p>
    <w:p w14:paraId="2F873DCA" w14:textId="4FBE6C51" w:rsidR="00C0666A" w:rsidRDefault="00E831BA" w:rsidP="00A72EC6">
      <w:pPr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C5A99">
        <w:rPr>
          <w:rFonts w:ascii="Arial" w:hAnsi="Arial" w:cs="Arial"/>
          <w:sz w:val="24"/>
          <w:szCs w:val="24"/>
        </w:rPr>
        <w:t>(2)</w:t>
      </w:r>
      <w:r>
        <w:rPr>
          <w:rFonts w:ascii="Arial" w:hAnsi="Arial" w:cs="Arial"/>
          <w:sz w:val="24"/>
          <w:szCs w:val="24"/>
        </w:rPr>
        <w:t xml:space="preserve">.  </w:t>
      </w:r>
      <w:r w:rsidR="002F5457">
        <w:rPr>
          <w:rFonts w:ascii="Arial" w:hAnsi="Arial" w:cs="Arial"/>
          <w:sz w:val="24"/>
          <w:szCs w:val="24"/>
        </w:rPr>
        <w:t xml:space="preserve">An OPREP-3 SIR within 6 hours </w:t>
      </w:r>
      <w:r w:rsidR="00E23B54">
        <w:rPr>
          <w:rFonts w:ascii="Arial" w:hAnsi="Arial" w:cs="Arial"/>
          <w:sz w:val="24"/>
          <w:szCs w:val="24"/>
        </w:rPr>
        <w:t xml:space="preserve">to the MCOC. </w:t>
      </w:r>
    </w:p>
    <w:p w14:paraId="27579B49" w14:textId="77777777" w:rsidR="00CB708F" w:rsidRDefault="00C0666A" w:rsidP="00A72EC6">
      <w:pPr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C5A99">
        <w:rPr>
          <w:rFonts w:ascii="Arial" w:hAnsi="Arial" w:cs="Arial"/>
          <w:sz w:val="24"/>
          <w:szCs w:val="24"/>
        </w:rPr>
        <w:t>(3)</w:t>
      </w:r>
      <w:r>
        <w:rPr>
          <w:rFonts w:ascii="Arial" w:hAnsi="Arial" w:cs="Arial"/>
          <w:sz w:val="24"/>
          <w:szCs w:val="24"/>
        </w:rPr>
        <w:t xml:space="preserve">.  A Marine Corps </w:t>
      </w:r>
      <w:r w:rsidR="004B6A7C">
        <w:rPr>
          <w:rFonts w:ascii="Arial" w:hAnsi="Arial" w:cs="Arial"/>
          <w:sz w:val="24"/>
          <w:szCs w:val="24"/>
        </w:rPr>
        <w:t>Suspicious Activity Infor</w:t>
      </w:r>
      <w:r w:rsidR="009D1D41">
        <w:rPr>
          <w:rFonts w:ascii="Arial" w:hAnsi="Arial" w:cs="Arial"/>
          <w:sz w:val="24"/>
          <w:szCs w:val="24"/>
        </w:rPr>
        <w:t>m</w:t>
      </w:r>
      <w:r w:rsidR="004B6A7C">
        <w:rPr>
          <w:rFonts w:ascii="Arial" w:hAnsi="Arial" w:cs="Arial"/>
          <w:sz w:val="24"/>
          <w:szCs w:val="24"/>
        </w:rPr>
        <w:t>ation Portal (MCSAIP)</w:t>
      </w:r>
      <w:r w:rsidR="00A57055">
        <w:rPr>
          <w:rFonts w:ascii="Arial" w:hAnsi="Arial" w:cs="Arial"/>
          <w:sz w:val="24"/>
          <w:szCs w:val="24"/>
        </w:rPr>
        <w:t xml:space="preserve"> (aka TrapWire) entry within 24</w:t>
      </w:r>
      <w:r w:rsidR="009D1D41">
        <w:rPr>
          <w:rFonts w:ascii="Arial" w:hAnsi="Arial" w:cs="Arial"/>
          <w:sz w:val="24"/>
          <w:szCs w:val="24"/>
        </w:rPr>
        <w:t xml:space="preserve"> </w:t>
      </w:r>
      <w:r w:rsidR="00A57055">
        <w:rPr>
          <w:rFonts w:ascii="Arial" w:hAnsi="Arial" w:cs="Arial"/>
          <w:sz w:val="24"/>
          <w:szCs w:val="24"/>
        </w:rPr>
        <w:t xml:space="preserve">hours. </w:t>
      </w:r>
    </w:p>
    <w:p w14:paraId="025D871C" w14:textId="77777777" w:rsidR="008C00D4" w:rsidRDefault="00052B50" w:rsidP="00D25E9B">
      <w:pPr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(4)  </w:t>
      </w:r>
      <w:r w:rsidR="00A57055">
        <w:rPr>
          <w:rFonts w:ascii="Arial" w:hAnsi="Arial" w:cs="Arial"/>
          <w:sz w:val="24"/>
          <w:szCs w:val="24"/>
        </w:rPr>
        <w:t xml:space="preserve"> </w:t>
      </w:r>
      <w:r w:rsidR="00082D96">
        <w:rPr>
          <w:rFonts w:ascii="Arial" w:hAnsi="Arial" w:cs="Arial"/>
          <w:sz w:val="24"/>
          <w:szCs w:val="24"/>
        </w:rPr>
        <w:t>Marine For</w:t>
      </w:r>
      <w:r w:rsidR="00630BD3">
        <w:rPr>
          <w:rFonts w:ascii="Arial" w:hAnsi="Arial" w:cs="Arial"/>
          <w:sz w:val="24"/>
          <w:szCs w:val="24"/>
        </w:rPr>
        <w:t>c</w:t>
      </w:r>
      <w:r w:rsidR="00082D96">
        <w:rPr>
          <w:rFonts w:ascii="Arial" w:hAnsi="Arial" w:cs="Arial"/>
          <w:sz w:val="24"/>
          <w:szCs w:val="24"/>
        </w:rPr>
        <w:t>es</w:t>
      </w:r>
      <w:r w:rsidR="00630BD3">
        <w:rPr>
          <w:rFonts w:ascii="Arial" w:hAnsi="Arial" w:cs="Arial"/>
          <w:sz w:val="24"/>
          <w:szCs w:val="24"/>
        </w:rPr>
        <w:t xml:space="preserve"> (MARFORNORTH / SOUTH / RES, etc.) </w:t>
      </w:r>
      <w:r w:rsidR="00FA6ECA">
        <w:rPr>
          <w:rFonts w:ascii="Arial" w:hAnsi="Arial" w:cs="Arial"/>
          <w:sz w:val="24"/>
          <w:szCs w:val="24"/>
        </w:rPr>
        <w:t xml:space="preserve">shall report in </w:t>
      </w:r>
      <w:r w:rsidRPr="00BE4B6F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Joint Staff’s </w:t>
      </w:r>
      <w:r w:rsidRPr="00BE4B6F">
        <w:rPr>
          <w:rFonts w:ascii="Arial" w:hAnsi="Arial" w:cs="Arial"/>
          <w:sz w:val="24"/>
          <w:szCs w:val="24"/>
        </w:rPr>
        <w:t xml:space="preserve">Command and Control Information Environment (C2IE) within 48 hours after </w:t>
      </w:r>
      <w:r>
        <w:rPr>
          <w:rFonts w:ascii="Arial" w:hAnsi="Arial" w:cs="Arial"/>
          <w:sz w:val="24"/>
          <w:szCs w:val="24"/>
        </w:rPr>
        <w:t>an</w:t>
      </w:r>
      <w:r w:rsidRPr="00BE4B6F">
        <w:rPr>
          <w:rFonts w:ascii="Arial" w:hAnsi="Arial" w:cs="Arial"/>
          <w:sz w:val="24"/>
          <w:szCs w:val="24"/>
        </w:rPr>
        <w:t xml:space="preserve"> incident</w:t>
      </w:r>
      <w:r w:rsidR="006B65E0">
        <w:rPr>
          <w:rFonts w:ascii="Arial" w:hAnsi="Arial" w:cs="Arial"/>
          <w:sz w:val="24"/>
          <w:szCs w:val="24"/>
        </w:rPr>
        <w:t>.</w:t>
      </w:r>
      <w:r w:rsidR="00821040">
        <w:rPr>
          <w:rFonts w:ascii="Arial" w:hAnsi="Arial" w:cs="Arial"/>
          <w:sz w:val="24"/>
          <w:szCs w:val="24"/>
        </w:rPr>
        <w:t xml:space="preserve"> </w:t>
      </w:r>
    </w:p>
    <w:p w14:paraId="32D588D9" w14:textId="1B3CA6D0" w:rsidR="000C2E6D" w:rsidRPr="00C129E8" w:rsidRDefault="00D25E9B" w:rsidP="00C129E8">
      <w:pPr>
        <w:ind w:left="144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  <w:r w:rsidR="008C00D4"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Reference: </w:t>
      </w:r>
      <w:r w:rsidRPr="00900AA7">
        <w:rPr>
          <w:rFonts w:ascii="Arial" w:hAnsi="Arial" w:cs="Arial"/>
          <w:sz w:val="24"/>
          <w:szCs w:val="24"/>
        </w:rPr>
        <w:t>USD MEMO FOR SECRETARIES OF MILITARY DEPARTMENTS: SUBJECT: Reporting of Certain Unauthorized Installation Access Attempts, 16 May 2022.</w:t>
      </w:r>
      <w:r w:rsidR="00E512E5">
        <w:rPr>
          <w:rFonts w:ascii="Arial" w:hAnsi="Arial" w:cs="Arial"/>
          <w:sz w:val="24"/>
          <w:szCs w:val="24"/>
        </w:rPr>
        <w:t xml:space="preserve"> </w:t>
      </w:r>
      <w:r w:rsidR="000C2E6D">
        <w:rPr>
          <w:rFonts w:ascii="Arial" w:hAnsi="Arial" w:cs="Arial"/>
          <w:sz w:val="24"/>
          <w:szCs w:val="24"/>
        </w:rPr>
        <w:t>n.b.</w:t>
      </w:r>
      <w:r w:rsidR="002F358F">
        <w:rPr>
          <w:rFonts w:ascii="Arial" w:hAnsi="Arial" w:cs="Arial"/>
          <w:sz w:val="24"/>
          <w:szCs w:val="24"/>
        </w:rPr>
        <w:t xml:space="preserve">  </w:t>
      </w:r>
      <w:r w:rsidR="00BE4470">
        <w:rPr>
          <w:rFonts w:ascii="Arial" w:hAnsi="Arial" w:cs="Arial"/>
          <w:sz w:val="24"/>
          <w:szCs w:val="24"/>
        </w:rPr>
        <w:t>UAS engagements require F</w:t>
      </w:r>
      <w:r w:rsidR="00CF7164">
        <w:rPr>
          <w:rFonts w:ascii="Arial" w:hAnsi="Arial" w:cs="Arial"/>
          <w:sz w:val="24"/>
          <w:szCs w:val="24"/>
        </w:rPr>
        <w:t>ed</w:t>
      </w:r>
      <w:r w:rsidR="00BE4470">
        <w:rPr>
          <w:rFonts w:ascii="Arial" w:hAnsi="Arial" w:cs="Arial"/>
          <w:sz w:val="24"/>
          <w:szCs w:val="24"/>
        </w:rPr>
        <w:t xml:space="preserve">eral Aviation Administration (FAA) </w:t>
      </w:r>
      <w:r w:rsidR="00584762">
        <w:rPr>
          <w:rFonts w:ascii="Arial" w:hAnsi="Arial" w:cs="Arial"/>
          <w:sz w:val="24"/>
          <w:szCs w:val="24"/>
        </w:rPr>
        <w:t xml:space="preserve">notification within 15 minutes of the end of the event.  </w:t>
      </w:r>
      <w:r w:rsidR="001F6821">
        <w:rPr>
          <w:rFonts w:ascii="Arial" w:hAnsi="Arial" w:cs="Arial"/>
          <w:sz w:val="24"/>
          <w:szCs w:val="24"/>
        </w:rPr>
        <w:t xml:space="preserve">       </w:t>
      </w:r>
      <w:r w:rsidR="00F706F8">
        <w:rPr>
          <w:rFonts w:ascii="Arial" w:hAnsi="Arial" w:cs="Arial"/>
          <w:sz w:val="24"/>
          <w:szCs w:val="24"/>
        </w:rPr>
        <w:t xml:space="preserve">            Reference: </w:t>
      </w:r>
      <w:r w:rsidR="00A855AF">
        <w:rPr>
          <w:rFonts w:ascii="Arial" w:hAnsi="Arial" w:cs="Arial"/>
          <w:sz w:val="24"/>
          <w:szCs w:val="24"/>
        </w:rPr>
        <w:t>(</w:t>
      </w:r>
      <w:r w:rsidR="00DA5388">
        <w:rPr>
          <w:rFonts w:ascii="Arial" w:hAnsi="Arial" w:cs="Arial"/>
          <w:sz w:val="24"/>
          <w:szCs w:val="24"/>
        </w:rPr>
        <w:t>JS Gen</w:t>
      </w:r>
      <w:r w:rsidR="00A855AF">
        <w:rPr>
          <w:rFonts w:ascii="Arial" w:hAnsi="Arial" w:cs="Arial"/>
          <w:sz w:val="24"/>
          <w:szCs w:val="24"/>
        </w:rPr>
        <w:t xml:space="preserve"> </w:t>
      </w:r>
      <w:r w:rsidR="00DA5388">
        <w:rPr>
          <w:rFonts w:ascii="Arial" w:hAnsi="Arial" w:cs="Arial"/>
          <w:sz w:val="24"/>
          <w:szCs w:val="24"/>
        </w:rPr>
        <w:t xml:space="preserve">ADMIN 01 Feb </w:t>
      </w:r>
      <w:r w:rsidR="00A855AF">
        <w:rPr>
          <w:rFonts w:ascii="Arial" w:hAnsi="Arial" w:cs="Arial"/>
          <w:sz w:val="24"/>
          <w:szCs w:val="24"/>
        </w:rPr>
        <w:t>2019, Contents are classified</w:t>
      </w:r>
      <w:r w:rsidR="00D73421">
        <w:rPr>
          <w:rFonts w:ascii="Arial" w:hAnsi="Arial" w:cs="Arial"/>
          <w:sz w:val="24"/>
          <w:szCs w:val="24"/>
        </w:rPr>
        <w:t>)</w:t>
      </w:r>
      <w:r w:rsidR="001F6821" w:rsidRPr="00C129E8">
        <w:rPr>
          <w:rFonts w:ascii="Arial" w:hAnsi="Arial" w:cs="Arial"/>
          <w:b/>
          <w:bCs/>
          <w:i/>
          <w:iCs/>
          <w:sz w:val="24"/>
          <w:szCs w:val="24"/>
        </w:rPr>
        <w:t xml:space="preserve">                                                                                        </w:t>
      </w:r>
    </w:p>
    <w:p w14:paraId="1C2A7CFF" w14:textId="77777777" w:rsidR="00045C12" w:rsidRDefault="00045C12" w:rsidP="002A1D23"/>
    <w:p w14:paraId="399C5950" w14:textId="77777777" w:rsidR="007A7BD6" w:rsidRDefault="007A7BD6" w:rsidP="002A1D23">
      <w:r>
        <w:tab/>
      </w: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8023"/>
      </w:tblGrid>
      <w:tr w:rsidR="007A7BD6" w:rsidRPr="00D16B0A" w14:paraId="1067B6D7" w14:textId="77777777" w:rsidTr="008A6BC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83874119"/>
            <w:placeholder>
              <w:docPart w:val="1BB26A21456E4F0DBBF0D12F77C13E8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4F15C18" w14:textId="77777777" w:rsidR="007A7BD6" w:rsidRPr="00D16B0A" w:rsidRDefault="007A7BD6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62509705"/>
            <w:placeholder>
              <w:docPart w:val="36C98D88A1D64874BF3E26B9EE7D064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66AF81" w14:textId="77777777" w:rsidR="007A7BD6" w:rsidRPr="00D16B0A" w:rsidRDefault="007A7BD6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0EAB94BD" w14:textId="1CF33747" w:rsidR="00045C12" w:rsidRDefault="00045C12" w:rsidP="002A1D23"/>
    <w:p w14:paraId="0D414DE6" w14:textId="77777777" w:rsidR="00712F12" w:rsidRDefault="00045C12" w:rsidP="003159C4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Arial" w:hAnsi="Arial" w:cs="Arial"/>
          <w:color w:val="49484E"/>
          <w:sz w:val="24"/>
          <w:szCs w:val="24"/>
          <w14:ligatures w14:val="standardContextual"/>
        </w:rPr>
      </w:pPr>
      <w:r w:rsidRPr="00C129E8">
        <w:rPr>
          <w:rFonts w:ascii="Arial" w:hAnsi="Arial" w:cs="Arial"/>
          <w:sz w:val="24"/>
          <w:szCs w:val="24"/>
        </w:rPr>
        <w:t>0706</w:t>
      </w:r>
      <w:r w:rsidR="007A39CE">
        <w:tab/>
      </w:r>
      <w:r w:rsidR="004626E4" w:rsidRPr="00C129E8">
        <w:rPr>
          <w:rFonts w:ascii="Arial" w:hAnsi="Arial" w:cs="Arial"/>
          <w:sz w:val="24"/>
          <w:szCs w:val="24"/>
        </w:rPr>
        <w:t xml:space="preserve">        </w:t>
      </w:r>
      <w:r w:rsidR="00A145F7" w:rsidRPr="00C129E8">
        <w:rPr>
          <w:rFonts w:ascii="Arial" w:hAnsi="Arial" w:cs="Arial"/>
          <w:sz w:val="24"/>
          <w:szCs w:val="24"/>
        </w:rPr>
        <w:t xml:space="preserve">Marine </w:t>
      </w:r>
      <w:r w:rsidR="00356D57" w:rsidRPr="00C129E8">
        <w:rPr>
          <w:rFonts w:ascii="Arial" w:hAnsi="Arial" w:cs="Arial"/>
          <w:sz w:val="24"/>
          <w:szCs w:val="24"/>
        </w:rPr>
        <w:t>F</w:t>
      </w:r>
      <w:r w:rsidR="00C75712" w:rsidRPr="00C129E8">
        <w:rPr>
          <w:rFonts w:ascii="Arial" w:hAnsi="Arial" w:cs="Arial"/>
          <w:sz w:val="24"/>
          <w:szCs w:val="24"/>
        </w:rPr>
        <w:t>orces (MARFORNORTH</w:t>
      </w:r>
      <w:r w:rsidR="00BD6272">
        <w:rPr>
          <w:rFonts w:ascii="Arial" w:hAnsi="Arial" w:cs="Arial"/>
          <w:sz w:val="24"/>
          <w:szCs w:val="24"/>
        </w:rPr>
        <w:t xml:space="preserve"> </w:t>
      </w:r>
      <w:r w:rsidR="00C75712" w:rsidRPr="00C129E8">
        <w:rPr>
          <w:rFonts w:ascii="Arial" w:hAnsi="Arial" w:cs="Arial"/>
          <w:sz w:val="24"/>
          <w:szCs w:val="24"/>
        </w:rPr>
        <w:t>/</w:t>
      </w:r>
      <w:r w:rsidR="00BD6272">
        <w:rPr>
          <w:rFonts w:ascii="Arial" w:hAnsi="Arial" w:cs="Arial"/>
          <w:sz w:val="24"/>
          <w:szCs w:val="24"/>
        </w:rPr>
        <w:t xml:space="preserve"> </w:t>
      </w:r>
      <w:r w:rsidR="00C75712" w:rsidRPr="00C129E8">
        <w:rPr>
          <w:rFonts w:ascii="Arial" w:hAnsi="Arial" w:cs="Arial"/>
          <w:sz w:val="24"/>
          <w:szCs w:val="24"/>
        </w:rPr>
        <w:t>SOUTH</w:t>
      </w:r>
      <w:r w:rsidR="00BD6272">
        <w:rPr>
          <w:rFonts w:ascii="Arial" w:hAnsi="Arial" w:cs="Arial"/>
          <w:sz w:val="24"/>
          <w:szCs w:val="24"/>
        </w:rPr>
        <w:t xml:space="preserve"> / RES</w:t>
      </w:r>
      <w:r w:rsidR="00C75712" w:rsidRPr="00C129E8">
        <w:rPr>
          <w:rFonts w:ascii="Arial" w:hAnsi="Arial" w:cs="Arial"/>
          <w:sz w:val="24"/>
          <w:szCs w:val="24"/>
        </w:rPr>
        <w:t xml:space="preserve">, etc.), will report </w:t>
      </w:r>
      <w:r w:rsidR="00356D57" w:rsidRPr="00C129E8">
        <w:rPr>
          <w:rFonts w:ascii="Arial" w:hAnsi="Arial" w:cs="Arial"/>
          <w:sz w:val="24"/>
          <w:szCs w:val="24"/>
        </w:rPr>
        <w:t xml:space="preserve">UIA and UAS </w:t>
      </w:r>
      <w:r w:rsidR="005454F6" w:rsidRPr="00C129E8">
        <w:rPr>
          <w:rFonts w:ascii="Arial" w:hAnsi="Arial" w:cs="Arial"/>
          <w:sz w:val="24"/>
          <w:szCs w:val="24"/>
        </w:rPr>
        <w:t>incidents in</w:t>
      </w:r>
      <w:r w:rsidR="00E507E1">
        <w:rPr>
          <w:rFonts w:ascii="Arial" w:hAnsi="Arial" w:cs="Arial"/>
          <w:sz w:val="24"/>
          <w:szCs w:val="24"/>
        </w:rPr>
        <w:t xml:space="preserve"> </w:t>
      </w:r>
      <w:r w:rsidR="005454F6" w:rsidRPr="00C129E8">
        <w:rPr>
          <w:rFonts w:ascii="Arial" w:hAnsi="Arial" w:cs="Arial"/>
          <w:sz w:val="24"/>
          <w:szCs w:val="24"/>
        </w:rPr>
        <w:t xml:space="preserve">the </w:t>
      </w:r>
      <w:r w:rsidR="00C3529F">
        <w:rPr>
          <w:rFonts w:ascii="Arial" w:hAnsi="Arial" w:cs="Arial"/>
          <w:sz w:val="24"/>
          <w:szCs w:val="24"/>
        </w:rPr>
        <w:t>Joint Staff</w:t>
      </w:r>
      <w:r w:rsidR="000056D0">
        <w:rPr>
          <w:rFonts w:ascii="Arial" w:hAnsi="Arial" w:cs="Arial"/>
          <w:sz w:val="24"/>
          <w:szCs w:val="24"/>
        </w:rPr>
        <w:t>’s</w:t>
      </w:r>
      <w:r w:rsidR="006F001B">
        <w:rPr>
          <w:rFonts w:ascii="Arial" w:hAnsi="Arial" w:cs="Arial"/>
          <w:sz w:val="24"/>
          <w:szCs w:val="24"/>
        </w:rPr>
        <w:t xml:space="preserve"> </w:t>
      </w:r>
      <w:r w:rsidR="005454F6" w:rsidRPr="00C129E8">
        <w:rPr>
          <w:rFonts w:ascii="Arial" w:hAnsi="Arial" w:cs="Arial"/>
          <w:sz w:val="24"/>
          <w:szCs w:val="24"/>
        </w:rPr>
        <w:t>C2IE</w:t>
      </w:r>
      <w:r w:rsidR="00C53431" w:rsidRPr="00C129E8">
        <w:rPr>
          <w:rFonts w:ascii="Arial" w:hAnsi="Arial" w:cs="Arial"/>
          <w:sz w:val="24"/>
          <w:szCs w:val="24"/>
        </w:rPr>
        <w:t xml:space="preserve"> within 48 hours after </w:t>
      </w:r>
      <w:r w:rsidR="00155385">
        <w:rPr>
          <w:rFonts w:ascii="Arial" w:hAnsi="Arial" w:cs="Arial"/>
          <w:sz w:val="24"/>
          <w:szCs w:val="24"/>
        </w:rPr>
        <w:t>an</w:t>
      </w:r>
      <w:r w:rsidR="00C53431" w:rsidRPr="00C129E8">
        <w:rPr>
          <w:rFonts w:ascii="Arial" w:hAnsi="Arial" w:cs="Arial"/>
          <w:sz w:val="24"/>
          <w:szCs w:val="24"/>
        </w:rPr>
        <w:t xml:space="preserve"> incident.</w:t>
      </w:r>
      <w:r w:rsidR="004626E4" w:rsidRPr="00C129E8">
        <w:rPr>
          <w:rFonts w:ascii="Arial" w:hAnsi="Arial" w:cs="Arial"/>
          <w:sz w:val="24"/>
          <w:szCs w:val="24"/>
        </w:rPr>
        <w:t xml:space="preserve">  </w:t>
      </w:r>
      <w:r w:rsidR="00383C8D">
        <w:rPr>
          <w:rFonts w:ascii="Arial" w:hAnsi="Arial" w:cs="Arial"/>
          <w:sz w:val="24"/>
          <w:szCs w:val="24"/>
        </w:rPr>
        <w:t>Report</w:t>
      </w:r>
      <w:r w:rsidR="004626E4" w:rsidRPr="00C129E8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 </w:t>
      </w:r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situations in which unauthorized individuals attempt to access</w:t>
      </w:r>
      <w:r w:rsidR="00994316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a U.S.</w:t>
      </w:r>
      <w:r w:rsidR="00383C8D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based installation (including Puerto Rico and Guam) but depart via a controlled</w:t>
      </w:r>
      <w:r w:rsidR="00994316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turnaround when that attempt includes any of the following factors: </w:t>
      </w:r>
      <w:r w:rsidR="002268DF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  </w:t>
      </w:r>
    </w:p>
    <w:p w14:paraId="320CE89C" w14:textId="77777777" w:rsidR="00941A84" w:rsidRDefault="002268DF" w:rsidP="003159C4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Arial" w:hAnsi="Arial" w:cs="Arial"/>
          <w:color w:val="49484E"/>
          <w:sz w:val="24"/>
          <w:szCs w:val="24"/>
          <w14:ligatures w14:val="standardContextual"/>
        </w:rPr>
      </w:pPr>
      <w:r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                       </w:t>
      </w:r>
      <w:r w:rsidR="00155385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                                                                          </w:t>
      </w:r>
      <w:r w:rsidR="00712F12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                                    </w:t>
      </w:r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(1) one or more individuals</w:t>
      </w:r>
      <w:r w:rsidR="00994316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attempting such unauthorized installation access is a foreign </w:t>
      </w:r>
      <w:proofErr w:type="gramStart"/>
      <w:r w:rsidR="004626E4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national;</w:t>
      </w:r>
      <w:proofErr w:type="gramEnd"/>
    </w:p>
    <w:p w14:paraId="1BA5A16F" w14:textId="77777777" w:rsidR="004E3930" w:rsidRDefault="004626E4" w:rsidP="003159C4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Arial" w:hAnsi="Arial" w:cs="Arial"/>
          <w:color w:val="625F66"/>
          <w:sz w:val="24"/>
          <w:szCs w:val="24"/>
          <w14:ligatures w14:val="standardContextual"/>
        </w:rPr>
      </w:pP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="002268DF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                                                                    </w:t>
      </w:r>
      <w:r w:rsidR="00941A84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                                                                 </w:t>
      </w: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(2) one or more</w:t>
      </w:r>
      <w:r w:rsidR="00994316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individuals attempting such unauthorized installation access is an adult who does not possess any</w:t>
      </w:r>
      <w:r w:rsidR="00994316"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U</w:t>
      </w:r>
      <w:r w:rsidRPr="00C129E8">
        <w:rPr>
          <w:rFonts w:ascii="Arial" w:hAnsi="Arial" w:cs="Arial"/>
          <w:color w:val="625F66"/>
          <w:sz w:val="24"/>
          <w:szCs w:val="24"/>
          <w14:ligatures w14:val="standardContextual"/>
        </w:rPr>
        <w:t>.</w:t>
      </w: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S. or foreign government-issued </w:t>
      </w:r>
      <w:proofErr w:type="gramStart"/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identification</w:t>
      </w:r>
      <w:r w:rsidRPr="00C129E8">
        <w:rPr>
          <w:rFonts w:ascii="Arial" w:hAnsi="Arial" w:cs="Arial"/>
          <w:color w:val="625F66"/>
          <w:sz w:val="24"/>
          <w:szCs w:val="24"/>
          <w14:ligatures w14:val="standardContextual"/>
        </w:rPr>
        <w:t>;</w:t>
      </w:r>
      <w:proofErr w:type="gramEnd"/>
    </w:p>
    <w:p w14:paraId="0B534DBC" w14:textId="77777777" w:rsidR="002451DC" w:rsidRDefault="004626E4" w:rsidP="003159C4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Arial" w:hAnsi="Arial" w:cs="Arial"/>
          <w:sz w:val="24"/>
          <w:szCs w:val="24"/>
        </w:rPr>
      </w:pPr>
      <w:r w:rsidRPr="00C129E8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 </w:t>
      </w:r>
      <w:r w:rsidR="00376E30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                                                                                 </w:t>
      </w:r>
      <w:r w:rsidR="00251728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  </w:t>
      </w:r>
      <w:r w:rsidR="004E3930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                                                      </w:t>
      </w:r>
      <w:r w:rsidR="00251728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or </w:t>
      </w: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(3) during the unauthorized installation</w:t>
      </w:r>
      <w:r w:rsidR="003159C4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access attempt and controlled turnaround, suspicious material </w:t>
      </w:r>
      <w:proofErr w:type="gramStart"/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( e.g.</w:t>
      </w:r>
      <w:proofErr w:type="gramEnd"/>
      <w:r w:rsidRPr="00C129E8">
        <w:rPr>
          <w:rFonts w:ascii="Arial" w:hAnsi="Arial" w:cs="Arial"/>
          <w:color w:val="49484E"/>
          <w:sz w:val="24"/>
          <w:szCs w:val="24"/>
          <w14:ligatures w14:val="standardContextual"/>
        </w:rPr>
        <w:t>,</w:t>
      </w:r>
      <w:r w:rsidR="00B207F6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Pr="00E512E5">
        <w:rPr>
          <w:rFonts w:ascii="Arial" w:hAnsi="Arial" w:cs="Arial"/>
          <w:color w:val="49484E"/>
          <w:sz w:val="24"/>
          <w:szCs w:val="24"/>
          <w14:ligatures w14:val="standardContextual"/>
        </w:rPr>
        <w:t>UAS, multiple cameras or cameras with long telephoto ("zoom") lenses, weapons</w:t>
      </w:r>
      <w:r w:rsidR="003159C4">
        <w:rPr>
          <w:rFonts w:ascii="Arial" w:hAnsi="Arial" w:cs="Arial"/>
          <w:color w:val="49484E"/>
          <w:sz w:val="24"/>
          <w:szCs w:val="24"/>
          <w14:ligatures w14:val="standardContextual"/>
        </w:rPr>
        <w:t>, etc.</w:t>
      </w:r>
      <w:r w:rsidRPr="00E512E5">
        <w:rPr>
          <w:rFonts w:ascii="Arial" w:hAnsi="Arial" w:cs="Arial"/>
          <w:color w:val="49484E"/>
          <w:sz w:val="24"/>
          <w:szCs w:val="24"/>
          <w14:ligatures w14:val="standardContextual"/>
        </w:rPr>
        <w:t>) is visible or</w:t>
      </w:r>
      <w:r w:rsidR="00994316" w:rsidRPr="00E512E5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Pr="00E512E5">
        <w:rPr>
          <w:rFonts w:ascii="Arial" w:hAnsi="Arial" w:cs="Arial"/>
          <w:color w:val="49484E"/>
          <w:sz w:val="24"/>
          <w:szCs w:val="24"/>
          <w14:ligatures w14:val="standardContextual"/>
        </w:rPr>
        <w:t>otherwise identified</w:t>
      </w:r>
      <w:r w:rsidRPr="00E512E5">
        <w:rPr>
          <w:rFonts w:ascii="Arial" w:hAnsi="Arial" w:cs="Arial"/>
          <w:color w:val="625F66"/>
          <w:sz w:val="24"/>
          <w:szCs w:val="24"/>
          <w14:ligatures w14:val="standardContextual"/>
        </w:rPr>
        <w:t xml:space="preserve">, </w:t>
      </w:r>
      <w:r w:rsidRPr="00E512E5">
        <w:rPr>
          <w:rFonts w:ascii="Arial" w:hAnsi="Arial" w:cs="Arial"/>
          <w:color w:val="49484E"/>
          <w:sz w:val="24"/>
          <w:szCs w:val="24"/>
          <w14:ligatures w14:val="standardContextual"/>
        </w:rPr>
        <w:t>or other suspicious</w:t>
      </w:r>
      <w:r w:rsidR="003159C4">
        <w:rPr>
          <w:rFonts w:ascii="Arial" w:hAnsi="Arial" w:cs="Arial"/>
          <w:color w:val="49484E"/>
          <w:sz w:val="24"/>
          <w:szCs w:val="24"/>
          <w14:ligatures w14:val="standardContextual"/>
        </w:rPr>
        <w:t xml:space="preserve"> </w:t>
      </w:r>
      <w:r w:rsidRPr="00E512E5">
        <w:rPr>
          <w:rFonts w:ascii="Arial" w:hAnsi="Arial" w:cs="Arial"/>
          <w:color w:val="49484E"/>
          <w:sz w:val="24"/>
          <w:szCs w:val="24"/>
          <w14:ligatures w14:val="standardContextual"/>
        </w:rPr>
        <w:t>behavior occurs.</w:t>
      </w:r>
      <w:r w:rsidR="00C368BA" w:rsidRPr="00E512E5">
        <w:rPr>
          <w:rFonts w:ascii="Arial" w:hAnsi="Arial" w:cs="Arial"/>
          <w:sz w:val="24"/>
          <w:szCs w:val="24"/>
        </w:rPr>
        <w:t xml:space="preserve">   </w:t>
      </w:r>
    </w:p>
    <w:p w14:paraId="2E3162DE" w14:textId="3C9716D2" w:rsidR="00045C12" w:rsidRPr="00E512E5" w:rsidRDefault="00C368BA" w:rsidP="00E512E5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Arial" w:hAnsi="Arial" w:cs="Arial"/>
          <w:color w:val="49484E"/>
          <w:sz w:val="24"/>
          <w:szCs w:val="24"/>
          <w14:ligatures w14:val="standardContextual"/>
        </w:rPr>
      </w:pPr>
      <w:r w:rsidRPr="00E512E5">
        <w:rPr>
          <w:rFonts w:ascii="Arial" w:hAnsi="Arial" w:cs="Arial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Reference</w:t>
      </w:r>
      <w:r w:rsidR="00550B8D">
        <w:rPr>
          <w:rFonts w:ascii="Arial" w:hAnsi="Arial" w:cs="Arial"/>
          <w:sz w:val="24"/>
          <w:szCs w:val="24"/>
        </w:rPr>
        <w:t>s</w:t>
      </w:r>
      <w:r w:rsidRPr="00E512E5">
        <w:rPr>
          <w:rFonts w:ascii="Arial" w:hAnsi="Arial" w:cs="Arial"/>
          <w:sz w:val="24"/>
          <w:szCs w:val="24"/>
        </w:rPr>
        <w:t xml:space="preserve">:  </w:t>
      </w:r>
      <w:bookmarkStart w:id="1" w:name="_Hlk158626003"/>
      <w:r w:rsidR="00DD7D59">
        <w:rPr>
          <w:rFonts w:ascii="Arial" w:hAnsi="Arial" w:cs="Arial"/>
          <w:sz w:val="24"/>
          <w:szCs w:val="24"/>
        </w:rPr>
        <w:t>USD M</w:t>
      </w:r>
      <w:r w:rsidR="00086A52">
        <w:rPr>
          <w:rFonts w:ascii="Arial" w:hAnsi="Arial" w:cs="Arial"/>
          <w:sz w:val="24"/>
          <w:szCs w:val="24"/>
        </w:rPr>
        <w:t xml:space="preserve">EMO FOR SECRETARIES OF MILITARY DEPARTMENTS: </w:t>
      </w:r>
      <w:r w:rsidR="000473E7" w:rsidRPr="000473E7">
        <w:rPr>
          <w:rFonts w:ascii="Arial" w:hAnsi="Arial" w:cs="Arial"/>
          <w:sz w:val="24"/>
          <w:szCs w:val="24"/>
        </w:rPr>
        <w:t>SUBJECT: Reporting of Certain Unauthorized Installation Access Attempts</w:t>
      </w:r>
      <w:r w:rsidR="009B60C4">
        <w:rPr>
          <w:rFonts w:ascii="Arial" w:hAnsi="Arial" w:cs="Arial"/>
          <w:sz w:val="24"/>
          <w:szCs w:val="24"/>
        </w:rPr>
        <w:t>, 16 May 2022</w:t>
      </w:r>
      <w:bookmarkEnd w:id="1"/>
      <w:r w:rsidR="00685478">
        <w:rPr>
          <w:rFonts w:ascii="Arial" w:hAnsi="Arial" w:cs="Arial"/>
          <w:sz w:val="24"/>
          <w:szCs w:val="24"/>
        </w:rPr>
        <w:t>,</w:t>
      </w:r>
      <w:r w:rsidR="00B207F6">
        <w:rPr>
          <w:rFonts w:ascii="Arial" w:hAnsi="Arial" w:cs="Arial"/>
          <w:sz w:val="24"/>
          <w:szCs w:val="24"/>
        </w:rPr>
        <w:t xml:space="preserve"> and</w:t>
      </w:r>
      <w:r w:rsidR="00685478">
        <w:rPr>
          <w:rFonts w:ascii="Arial" w:hAnsi="Arial" w:cs="Arial"/>
          <w:sz w:val="24"/>
          <w:szCs w:val="24"/>
        </w:rPr>
        <w:t xml:space="preserve"> </w:t>
      </w:r>
      <w:r w:rsidR="00D07121">
        <w:rPr>
          <w:rFonts w:ascii="Arial" w:hAnsi="Arial" w:cs="Arial"/>
          <w:sz w:val="24"/>
          <w:szCs w:val="24"/>
        </w:rPr>
        <w:t>R 101444Z JUN 22</w:t>
      </w:r>
      <w:r w:rsidR="00E63EFD">
        <w:rPr>
          <w:rFonts w:ascii="Arial" w:hAnsi="Arial" w:cs="Arial"/>
          <w:sz w:val="24"/>
          <w:szCs w:val="24"/>
        </w:rPr>
        <w:t xml:space="preserve">, USMC REPORTING REQUIREMENTS FOR SMALL UNMANNED </w:t>
      </w:r>
      <w:r w:rsidR="00AF092B">
        <w:rPr>
          <w:rFonts w:ascii="Arial" w:hAnsi="Arial" w:cs="Arial"/>
          <w:sz w:val="24"/>
          <w:szCs w:val="24"/>
        </w:rPr>
        <w:t xml:space="preserve">AIRCRAFT SYSTEMS (SUAS) AND UNAUTHORIZED INSTALLATION ACCESS </w:t>
      </w:r>
      <w:r w:rsidR="006646F5">
        <w:rPr>
          <w:rFonts w:ascii="Arial" w:hAnsi="Arial" w:cs="Arial"/>
          <w:sz w:val="24"/>
          <w:szCs w:val="24"/>
        </w:rPr>
        <w:t>INCIDENTS WORLDWIDE.</w:t>
      </w:r>
    </w:p>
    <w:p w14:paraId="0BD39E0E" w14:textId="77777777" w:rsidR="00045C12" w:rsidRDefault="00045C12" w:rsidP="002A1D23"/>
    <w:p w14:paraId="2DBAFEAC" w14:textId="77777777" w:rsidR="00AE0E23" w:rsidRDefault="00AE0E23" w:rsidP="002A1D23">
      <w:r>
        <w:tab/>
      </w: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8023"/>
      </w:tblGrid>
      <w:tr w:rsidR="00AE0E23" w:rsidRPr="00D16B0A" w14:paraId="0AA36131" w14:textId="77777777" w:rsidTr="008A6BC3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8644512"/>
            <w:placeholder>
              <w:docPart w:val="946B4C87FA58433A97092B15EFC7851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847A164" w14:textId="77777777" w:rsidR="00AE0E23" w:rsidRPr="00D16B0A" w:rsidRDefault="00AE0E23" w:rsidP="008A6BC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45925598"/>
            <w:placeholder>
              <w:docPart w:val="0D3A1A4BC72C45F8B7CA48452190ADE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F076B11" w14:textId="77777777" w:rsidR="00AE0E23" w:rsidRPr="00D16B0A" w:rsidRDefault="00AE0E23" w:rsidP="008A6BC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16B0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D16B0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6FD89C4" w14:textId="125E0329" w:rsidR="00AE0E23" w:rsidRDefault="00AE0E23"/>
    <w:sectPr w:rsidR="00AE0E23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D7B04" w14:textId="77777777" w:rsidR="008F5F3C" w:rsidRDefault="008F5F3C">
      <w:pPr>
        <w:spacing w:after="0" w:line="240" w:lineRule="auto"/>
      </w:pPr>
      <w:r>
        <w:separator/>
      </w:r>
    </w:p>
  </w:endnote>
  <w:endnote w:type="continuationSeparator" w:id="0">
    <w:p w14:paraId="1F7D83FD" w14:textId="77777777" w:rsidR="008F5F3C" w:rsidRDefault="008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2C8B0FC" w14:textId="77777777" w:rsidR="00AE0E23" w:rsidRDefault="00AE0E23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83A8718" w14:textId="77777777" w:rsidR="00AE0E23" w:rsidRPr="00B01D2E" w:rsidRDefault="00AE0E23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85D6B80" w14:textId="77777777" w:rsidR="00AE0E23" w:rsidRDefault="00AE0E23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2F1E7CA" w14:textId="77777777" w:rsidR="00AE0E23" w:rsidRPr="00E204DD" w:rsidRDefault="00AE0E23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5FB2B" w14:textId="77777777" w:rsidR="008F5F3C" w:rsidRDefault="008F5F3C">
      <w:pPr>
        <w:spacing w:after="0" w:line="240" w:lineRule="auto"/>
      </w:pPr>
      <w:r>
        <w:separator/>
      </w:r>
    </w:p>
  </w:footnote>
  <w:footnote w:type="continuationSeparator" w:id="0">
    <w:p w14:paraId="7B7AFD03" w14:textId="77777777" w:rsidR="008F5F3C" w:rsidRDefault="008F5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23"/>
    <w:rsid w:val="000056D0"/>
    <w:rsid w:val="00023EFC"/>
    <w:rsid w:val="00042C47"/>
    <w:rsid w:val="00045154"/>
    <w:rsid w:val="00045C12"/>
    <w:rsid w:val="0004730F"/>
    <w:rsid w:val="000473E7"/>
    <w:rsid w:val="00052B50"/>
    <w:rsid w:val="00082D96"/>
    <w:rsid w:val="00086467"/>
    <w:rsid w:val="00086A52"/>
    <w:rsid w:val="000C2E6D"/>
    <w:rsid w:val="000C7654"/>
    <w:rsid w:val="000D4DEA"/>
    <w:rsid w:val="000E0988"/>
    <w:rsid w:val="000F4F81"/>
    <w:rsid w:val="00131806"/>
    <w:rsid w:val="001528D5"/>
    <w:rsid w:val="00153086"/>
    <w:rsid w:val="00155385"/>
    <w:rsid w:val="00186C9D"/>
    <w:rsid w:val="001A7732"/>
    <w:rsid w:val="001B531D"/>
    <w:rsid w:val="001E341F"/>
    <w:rsid w:val="001F177B"/>
    <w:rsid w:val="001F257D"/>
    <w:rsid w:val="001F6821"/>
    <w:rsid w:val="00213088"/>
    <w:rsid w:val="002268DF"/>
    <w:rsid w:val="0024197A"/>
    <w:rsid w:val="002451DC"/>
    <w:rsid w:val="00251728"/>
    <w:rsid w:val="0028126D"/>
    <w:rsid w:val="00282267"/>
    <w:rsid w:val="00291312"/>
    <w:rsid w:val="00297AB0"/>
    <w:rsid w:val="002A0F2B"/>
    <w:rsid w:val="002A1D23"/>
    <w:rsid w:val="002B2886"/>
    <w:rsid w:val="002C5A99"/>
    <w:rsid w:val="002F358F"/>
    <w:rsid w:val="002F5457"/>
    <w:rsid w:val="00314747"/>
    <w:rsid w:val="003159C4"/>
    <w:rsid w:val="0033364B"/>
    <w:rsid w:val="00343930"/>
    <w:rsid w:val="00345087"/>
    <w:rsid w:val="00352CBF"/>
    <w:rsid w:val="00356D57"/>
    <w:rsid w:val="00364307"/>
    <w:rsid w:val="003701E2"/>
    <w:rsid w:val="00376E30"/>
    <w:rsid w:val="0037725F"/>
    <w:rsid w:val="00383C8D"/>
    <w:rsid w:val="00390319"/>
    <w:rsid w:val="003A055F"/>
    <w:rsid w:val="003A3429"/>
    <w:rsid w:val="003C52D6"/>
    <w:rsid w:val="003D1D3D"/>
    <w:rsid w:val="003D3B2F"/>
    <w:rsid w:val="004210C1"/>
    <w:rsid w:val="00442923"/>
    <w:rsid w:val="004626E4"/>
    <w:rsid w:val="004946B6"/>
    <w:rsid w:val="004B6A7C"/>
    <w:rsid w:val="004DA695"/>
    <w:rsid w:val="004E3930"/>
    <w:rsid w:val="004F0613"/>
    <w:rsid w:val="004F3840"/>
    <w:rsid w:val="00541AAD"/>
    <w:rsid w:val="005454F6"/>
    <w:rsid w:val="00550B8D"/>
    <w:rsid w:val="00556793"/>
    <w:rsid w:val="00584762"/>
    <w:rsid w:val="005C6091"/>
    <w:rsid w:val="00612FC9"/>
    <w:rsid w:val="006140ED"/>
    <w:rsid w:val="00623877"/>
    <w:rsid w:val="00630BD3"/>
    <w:rsid w:val="006646F5"/>
    <w:rsid w:val="006729D7"/>
    <w:rsid w:val="00685478"/>
    <w:rsid w:val="00692E46"/>
    <w:rsid w:val="006B52D6"/>
    <w:rsid w:val="006B65E0"/>
    <w:rsid w:val="006E430B"/>
    <w:rsid w:val="006F001B"/>
    <w:rsid w:val="006F2CF4"/>
    <w:rsid w:val="00712F12"/>
    <w:rsid w:val="00753B85"/>
    <w:rsid w:val="00782DD8"/>
    <w:rsid w:val="00791B37"/>
    <w:rsid w:val="007A39CE"/>
    <w:rsid w:val="007A7BD6"/>
    <w:rsid w:val="007B3570"/>
    <w:rsid w:val="007C4A04"/>
    <w:rsid w:val="007F4AD5"/>
    <w:rsid w:val="007F6E1F"/>
    <w:rsid w:val="007F787A"/>
    <w:rsid w:val="00805A27"/>
    <w:rsid w:val="00821040"/>
    <w:rsid w:val="00837A41"/>
    <w:rsid w:val="00843D55"/>
    <w:rsid w:val="00860BF5"/>
    <w:rsid w:val="00880AB8"/>
    <w:rsid w:val="008A63E7"/>
    <w:rsid w:val="008C00D4"/>
    <w:rsid w:val="008D1884"/>
    <w:rsid w:val="008E120D"/>
    <w:rsid w:val="008F5F3C"/>
    <w:rsid w:val="00900AA7"/>
    <w:rsid w:val="00941A84"/>
    <w:rsid w:val="009705D0"/>
    <w:rsid w:val="00994316"/>
    <w:rsid w:val="009B04E4"/>
    <w:rsid w:val="009B60C4"/>
    <w:rsid w:val="009C01A5"/>
    <w:rsid w:val="009D108B"/>
    <w:rsid w:val="009D1D41"/>
    <w:rsid w:val="00A0497F"/>
    <w:rsid w:val="00A145F7"/>
    <w:rsid w:val="00A2020A"/>
    <w:rsid w:val="00A26983"/>
    <w:rsid w:val="00A3517B"/>
    <w:rsid w:val="00A57055"/>
    <w:rsid w:val="00A72EC6"/>
    <w:rsid w:val="00A74043"/>
    <w:rsid w:val="00A855AF"/>
    <w:rsid w:val="00AA4C93"/>
    <w:rsid w:val="00AB3CE1"/>
    <w:rsid w:val="00AC088A"/>
    <w:rsid w:val="00AC4126"/>
    <w:rsid w:val="00AE0E23"/>
    <w:rsid w:val="00AE3C99"/>
    <w:rsid w:val="00AF092B"/>
    <w:rsid w:val="00AF3DF9"/>
    <w:rsid w:val="00AF6E99"/>
    <w:rsid w:val="00B207F6"/>
    <w:rsid w:val="00B33630"/>
    <w:rsid w:val="00B40207"/>
    <w:rsid w:val="00B40AD4"/>
    <w:rsid w:val="00B57295"/>
    <w:rsid w:val="00B57829"/>
    <w:rsid w:val="00B864F2"/>
    <w:rsid w:val="00B90711"/>
    <w:rsid w:val="00BD6272"/>
    <w:rsid w:val="00BE4470"/>
    <w:rsid w:val="00BF17F5"/>
    <w:rsid w:val="00C0666A"/>
    <w:rsid w:val="00C112F7"/>
    <w:rsid w:val="00C129E8"/>
    <w:rsid w:val="00C30955"/>
    <w:rsid w:val="00C3529F"/>
    <w:rsid w:val="00C368BA"/>
    <w:rsid w:val="00C50D66"/>
    <w:rsid w:val="00C53431"/>
    <w:rsid w:val="00C56CFA"/>
    <w:rsid w:val="00C75712"/>
    <w:rsid w:val="00C85903"/>
    <w:rsid w:val="00CA3851"/>
    <w:rsid w:val="00CB708F"/>
    <w:rsid w:val="00CE7997"/>
    <w:rsid w:val="00CF7164"/>
    <w:rsid w:val="00D03B59"/>
    <w:rsid w:val="00D07121"/>
    <w:rsid w:val="00D25E9B"/>
    <w:rsid w:val="00D64617"/>
    <w:rsid w:val="00D73421"/>
    <w:rsid w:val="00DA0B7E"/>
    <w:rsid w:val="00DA26B0"/>
    <w:rsid w:val="00DA5388"/>
    <w:rsid w:val="00DB5E12"/>
    <w:rsid w:val="00DC0C35"/>
    <w:rsid w:val="00DD7913"/>
    <w:rsid w:val="00DD7D59"/>
    <w:rsid w:val="00DE705E"/>
    <w:rsid w:val="00E1282D"/>
    <w:rsid w:val="00E21181"/>
    <w:rsid w:val="00E23B54"/>
    <w:rsid w:val="00E26ABA"/>
    <w:rsid w:val="00E507E1"/>
    <w:rsid w:val="00E512E5"/>
    <w:rsid w:val="00E5313A"/>
    <w:rsid w:val="00E63EFD"/>
    <w:rsid w:val="00E831BA"/>
    <w:rsid w:val="00EA3109"/>
    <w:rsid w:val="00EA4C56"/>
    <w:rsid w:val="00EB060E"/>
    <w:rsid w:val="00EB2AA5"/>
    <w:rsid w:val="00EB5B86"/>
    <w:rsid w:val="00EB7905"/>
    <w:rsid w:val="00EC4F7F"/>
    <w:rsid w:val="00ED3977"/>
    <w:rsid w:val="00F06B22"/>
    <w:rsid w:val="00F5717D"/>
    <w:rsid w:val="00F63292"/>
    <w:rsid w:val="00F706F8"/>
    <w:rsid w:val="00F7799F"/>
    <w:rsid w:val="00F857D6"/>
    <w:rsid w:val="00FA0CA3"/>
    <w:rsid w:val="00FA4E98"/>
    <w:rsid w:val="00FA6ECA"/>
    <w:rsid w:val="00FB7F3F"/>
    <w:rsid w:val="00FE0996"/>
    <w:rsid w:val="00FE2ED1"/>
    <w:rsid w:val="00FE4D5B"/>
    <w:rsid w:val="00FE55FC"/>
    <w:rsid w:val="00FF767F"/>
    <w:rsid w:val="14FEFB89"/>
    <w:rsid w:val="32A6878F"/>
    <w:rsid w:val="37918B9B"/>
    <w:rsid w:val="6FF2A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6E60"/>
  <w15:chartTrackingRefBased/>
  <w15:docId w15:val="{37C77EF8-0871-4456-90F6-B75C8FFB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D2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1D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A1D2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A1D23"/>
    <w:rPr>
      <w:color w:val="808080"/>
    </w:rPr>
  </w:style>
  <w:style w:type="character" w:customStyle="1" w:styleId="Comment">
    <w:name w:val="Comment"/>
    <w:basedOn w:val="DefaultParagraphFont"/>
    <w:uiPriority w:val="1"/>
    <w:rsid w:val="002A1D23"/>
    <w:rPr>
      <w:rFonts w:ascii="Arial" w:hAnsi="Arial"/>
      <w:i/>
      <w:color w:val="auto"/>
      <w:sz w:val="24"/>
    </w:rPr>
  </w:style>
  <w:style w:type="paragraph" w:styleId="Footer">
    <w:name w:val="footer"/>
    <w:basedOn w:val="Normal"/>
    <w:link w:val="FooterChar"/>
    <w:uiPriority w:val="99"/>
    <w:unhideWhenUsed/>
    <w:rsid w:val="002A1D23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D23"/>
    <w:rPr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2A1D23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1D23"/>
    <w:rPr>
      <w:rFonts w:ascii="Calibri" w:hAnsi="Calibri"/>
      <w:kern w:val="0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2A1D23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2A1D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1D23"/>
    <w:rPr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F857D6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42C4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C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C47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bryan.findlay@usmc.mi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C73FE80A60945C9A375F1B3A5A83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56A35-7631-469D-B186-A657428352F4}"/>
      </w:docPartPr>
      <w:docPartBody>
        <w:p w:rsidR="004F3289" w:rsidRDefault="004F3289" w:rsidP="004F3289">
          <w:pPr>
            <w:pStyle w:val="0C73FE80A60945C9A375F1B3A5A83A9B"/>
          </w:pPr>
          <w:r w:rsidRPr="006C599C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7427C24AA136433993929B4CDA06D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66277-80FB-47DC-B309-8D0965EC32B7}"/>
      </w:docPartPr>
      <w:docPartBody>
        <w:p w:rsidR="004F3289" w:rsidRDefault="004F3289" w:rsidP="004F3289">
          <w:pPr>
            <w:pStyle w:val="7427C24AA136433993929B4CDA06D435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81A0D3552BF1446CA379E28C01C15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3B15C-8A02-41C1-9380-022B153ACC08}"/>
      </w:docPartPr>
      <w:docPartBody>
        <w:p w:rsidR="004F3289" w:rsidRDefault="004F3289" w:rsidP="004F3289">
          <w:pPr>
            <w:pStyle w:val="81A0D3552BF1446CA379E28C01C151F9"/>
          </w:pPr>
          <w:r w:rsidRPr="006C599C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F9BABE906C9144B082D52271B4C9E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7F69D-2A82-441D-8D75-6974BE3E7FCF}"/>
      </w:docPartPr>
      <w:docPartBody>
        <w:p w:rsidR="004F3289" w:rsidRDefault="004F3289" w:rsidP="004F3289">
          <w:pPr>
            <w:pStyle w:val="F9BABE906C9144B082D52271B4C9E8B1"/>
          </w:pPr>
          <w:r w:rsidRPr="006C599C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609A19F6FE0444218133752B2EC34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AA745-8C55-4D68-98E9-5EF41EEC8471}"/>
      </w:docPartPr>
      <w:docPartBody>
        <w:p w:rsidR="004F3289" w:rsidRDefault="004F3289" w:rsidP="004F3289">
          <w:pPr>
            <w:pStyle w:val="609A19F6FE0444218133752B2EC34CE3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B10920024DAF46369BC871B256CD0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55AAE-26FC-4EC6-B5C9-B6088EA818A4}"/>
      </w:docPartPr>
      <w:docPartBody>
        <w:p w:rsidR="004F3289" w:rsidRDefault="004F3289" w:rsidP="004F3289">
          <w:pPr>
            <w:pStyle w:val="B10920024DAF46369BC871B256CD0347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B5C76AED5C7487BB97685D1B8F93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31192-E608-4AB9-B0FD-688C702B2BAF}"/>
      </w:docPartPr>
      <w:docPartBody>
        <w:p w:rsidR="004F3289" w:rsidRDefault="004F3289" w:rsidP="004F3289">
          <w:pPr>
            <w:pStyle w:val="AB5C76AED5C7487BB97685D1B8F93F7C"/>
          </w:pPr>
          <w:r w:rsidRPr="006C599C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6C599C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37F5E0C716CE405B9283EDB4A08CF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7EDE9-BF5B-406F-808B-C069EFB3ADD6}"/>
      </w:docPartPr>
      <w:docPartBody>
        <w:p w:rsidR="004F3289" w:rsidRDefault="004F3289" w:rsidP="004F3289">
          <w:pPr>
            <w:pStyle w:val="37F5E0C716CE405B9283EDB4A08CFF3B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F828E80042464F1AAF57FABC31CB8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3087-6673-4CFD-834B-3C4B9C6C673C}"/>
      </w:docPartPr>
      <w:docPartBody>
        <w:p w:rsidR="004F3289" w:rsidRDefault="004F3289" w:rsidP="004F3289">
          <w:pPr>
            <w:pStyle w:val="F828E80042464F1AAF57FABC31CB840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5CD506C3954439A88A86C0F93CC2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40A31-CEF0-491C-9D59-6C30080C66E1}"/>
      </w:docPartPr>
      <w:docPartBody>
        <w:p w:rsidR="004F3289" w:rsidRDefault="004F3289" w:rsidP="004F3289">
          <w:pPr>
            <w:pStyle w:val="B5CD506C3954439A88A86C0F93CC200A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8A795145E77D481DACBE8D1A70DD7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556C5-113D-4BEE-9524-41F6059FDC2B}"/>
      </w:docPartPr>
      <w:docPartBody>
        <w:p w:rsidR="004F3289" w:rsidRDefault="004F3289" w:rsidP="004F3289">
          <w:pPr>
            <w:pStyle w:val="8A795145E77D481DACBE8D1A70DD752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F9084F8D490433FA19B584424430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56672-2E12-46EC-89E5-D262C4E2F85D}"/>
      </w:docPartPr>
      <w:docPartBody>
        <w:p w:rsidR="004F3289" w:rsidRDefault="004F3289" w:rsidP="004F3289">
          <w:pPr>
            <w:pStyle w:val="2F9084F8D490433FA19B584424430D87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02578F1BA92C44538D99B72A0B8BD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8AA19-42F4-4A11-B087-6843A5F4E94F}"/>
      </w:docPartPr>
      <w:docPartBody>
        <w:p w:rsidR="004F3289" w:rsidRDefault="004F3289" w:rsidP="004F3289">
          <w:pPr>
            <w:pStyle w:val="02578F1BA92C44538D99B72A0B8BDDC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677DBF41D1D49329C6CB6D410E02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484A7-8E8E-4077-B026-8CA004B9C649}"/>
      </w:docPartPr>
      <w:docPartBody>
        <w:p w:rsidR="004F3289" w:rsidRDefault="004F3289" w:rsidP="004F3289">
          <w:pPr>
            <w:pStyle w:val="B677DBF41D1D49329C6CB6D410E024FA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E2A6DAB3E82B401997AC30C230575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DCFE1-2AAB-4C89-ADB3-2AEC68350C22}"/>
      </w:docPartPr>
      <w:docPartBody>
        <w:p w:rsidR="004F3289" w:rsidRDefault="004F3289" w:rsidP="004F3289">
          <w:pPr>
            <w:pStyle w:val="E2A6DAB3E82B401997AC30C2305753E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EB57D4D36A47C79ADF166069439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2F8C7-697D-45F8-A23F-FB6AF6467571}"/>
      </w:docPartPr>
      <w:docPartBody>
        <w:p w:rsidR="004F3289" w:rsidRDefault="004F3289" w:rsidP="004F3289">
          <w:pPr>
            <w:pStyle w:val="1CEB57D4D36A47C79ADF166069439C50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EDEF3E1E2A8A4446A7C75C91A0354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E0C9F-F506-4E48-843C-7A5EB94329AD}"/>
      </w:docPartPr>
      <w:docPartBody>
        <w:p w:rsidR="004F3289" w:rsidRDefault="004F3289" w:rsidP="004F3289">
          <w:pPr>
            <w:pStyle w:val="EDEF3E1E2A8A4446A7C75C91A035486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F55BAAD3EF445AA90B0F4D14510D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94A2F-EC3A-4079-B3A4-3D7B72D22FB9}"/>
      </w:docPartPr>
      <w:docPartBody>
        <w:p w:rsidR="004F3289" w:rsidRDefault="004F3289" w:rsidP="004F3289">
          <w:pPr>
            <w:pStyle w:val="FF55BAAD3EF445AA90B0F4D14510DACF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140052DAFDAA42729F7042E54E1E1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524A6-0170-4E1E-B0FB-7A1E7BD0310A}"/>
      </w:docPartPr>
      <w:docPartBody>
        <w:p w:rsidR="004F3289" w:rsidRDefault="004F3289" w:rsidP="004F3289">
          <w:pPr>
            <w:pStyle w:val="140052DAFDAA42729F7042E54E1E112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D047AAB3AE64D53887EE2FD27F2D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9501C-3720-4383-BADE-99A0898C128E}"/>
      </w:docPartPr>
      <w:docPartBody>
        <w:p w:rsidR="004F3289" w:rsidRDefault="004F3289" w:rsidP="004F3289">
          <w:pPr>
            <w:pStyle w:val="9D047AAB3AE64D53887EE2FD27F2D946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85B0736D0A5E4A1B9537FB06C6360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A2692-FEF3-4FA4-8C72-D4283554E1C2}"/>
      </w:docPartPr>
      <w:docPartBody>
        <w:p w:rsidR="004F3289" w:rsidRDefault="004F3289" w:rsidP="004F3289">
          <w:pPr>
            <w:pStyle w:val="85B0736D0A5E4A1B9537FB06C63608B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DD82207829E4314B58AA615A2B62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6761B-8636-4475-8BC9-1CFF31F20E92}"/>
      </w:docPartPr>
      <w:docPartBody>
        <w:p w:rsidR="004F3289" w:rsidRDefault="004F3289" w:rsidP="004F3289">
          <w:pPr>
            <w:pStyle w:val="ADD82207829E4314B58AA615A2B626CC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B4627790A41144418940CEECE5CE4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39584-9CC7-448E-B0C8-6A1216755C44}"/>
      </w:docPartPr>
      <w:docPartBody>
        <w:p w:rsidR="004F3289" w:rsidRDefault="004F3289" w:rsidP="004F3289">
          <w:pPr>
            <w:pStyle w:val="B4627790A41144418940CEECE5CE474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5AAF113CE61478FBBE0EA2C9ABC0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6A294-F844-4A4C-AD5D-33ADC37DCB24}"/>
      </w:docPartPr>
      <w:docPartBody>
        <w:p w:rsidR="004F3289" w:rsidRDefault="004F3289" w:rsidP="004F3289">
          <w:pPr>
            <w:pStyle w:val="25AAF113CE61478FBBE0EA2C9ABC025A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8AE41A69331540CB960D88684A2CE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8DF00-21E1-4508-B28D-C194DD29DAF0}"/>
      </w:docPartPr>
      <w:docPartBody>
        <w:p w:rsidR="004F3289" w:rsidRDefault="004F3289" w:rsidP="004F3289">
          <w:pPr>
            <w:pStyle w:val="8AE41A69331540CB960D88684A2CE6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F7352BDB0A84E1D9C80517D6B50C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9940C-64D6-42A3-BFFF-BD6EB348741B}"/>
      </w:docPartPr>
      <w:docPartBody>
        <w:p w:rsidR="004F3289" w:rsidRDefault="004F3289" w:rsidP="004F3289">
          <w:pPr>
            <w:pStyle w:val="5F7352BDB0A84E1D9C80517D6B50C11B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C67DC35B954F4EC5A94A4CEFEC24F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521E7-6DAD-4C15-A552-C112801BE6FC}"/>
      </w:docPartPr>
      <w:docPartBody>
        <w:p w:rsidR="004F3289" w:rsidRDefault="004F3289" w:rsidP="004F3289">
          <w:pPr>
            <w:pStyle w:val="C67DC35B954F4EC5A94A4CEFEC24F5D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9DF13D30E594750ADA007C31874F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F78C2-ADA5-4B4A-AB50-1F8DF142D476}"/>
      </w:docPartPr>
      <w:docPartBody>
        <w:p w:rsidR="004F3289" w:rsidRDefault="004F3289" w:rsidP="004F3289">
          <w:pPr>
            <w:pStyle w:val="89DF13D30E594750ADA007C31874FC33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DCBBEE130E2E4FEF87DE6D9C8F4F2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158EC-F1DC-4CA0-9589-D06DD9711E5B}"/>
      </w:docPartPr>
      <w:docPartBody>
        <w:p w:rsidR="004F3289" w:rsidRDefault="004F3289" w:rsidP="004F3289">
          <w:pPr>
            <w:pStyle w:val="DCBBEE130E2E4FEF87DE6D9C8F4F23E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047360F758F456B85B8B8261262B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9CA80-F7AB-41C5-B3E9-9FD2EBB9E73C}"/>
      </w:docPartPr>
      <w:docPartBody>
        <w:p w:rsidR="004F3289" w:rsidRDefault="004F3289" w:rsidP="004F3289">
          <w:pPr>
            <w:pStyle w:val="D047360F758F456B85B8B8261262B27C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A991AAAEFD0340708C91BEA034423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0E8DF-0BAD-43C0-B361-0F61815D8F5E}"/>
      </w:docPartPr>
      <w:docPartBody>
        <w:p w:rsidR="004F3289" w:rsidRDefault="004F3289" w:rsidP="004F3289">
          <w:pPr>
            <w:pStyle w:val="A991AAAEFD0340708C91BEA0344230D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5E7A30CA8AF480FAA70BFE83FEFA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D1F23-DA66-4C59-AA71-E16AF10E10F7}"/>
      </w:docPartPr>
      <w:docPartBody>
        <w:p w:rsidR="004F3289" w:rsidRDefault="004F3289" w:rsidP="004F3289">
          <w:pPr>
            <w:pStyle w:val="35E7A30CA8AF480FAA70BFE83FEFA2E4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CA7B5408C0924E349B24134C68B4D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CC2AF-95D6-4EE0-93BC-FC6DD903D97B}"/>
      </w:docPartPr>
      <w:docPartBody>
        <w:p w:rsidR="004F3289" w:rsidRDefault="004F3289" w:rsidP="004F3289">
          <w:pPr>
            <w:pStyle w:val="CA7B5408C0924E349B24134C68B4DD4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092E67BCFC6445999694AAC990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1E318-F181-41BB-BDC6-AC9D80D9795F}"/>
      </w:docPartPr>
      <w:docPartBody>
        <w:p w:rsidR="004F3289" w:rsidRDefault="004F3289" w:rsidP="004F3289">
          <w:pPr>
            <w:pStyle w:val="F092E67BCFC6445999694AAC9909E0B4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0B1594EF0DA84ED0AE4897C79B959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3FA0C-F6BE-49B4-AD10-E6A353B49060}"/>
      </w:docPartPr>
      <w:docPartBody>
        <w:p w:rsidR="004F3289" w:rsidRDefault="004F3289" w:rsidP="004F3289">
          <w:pPr>
            <w:pStyle w:val="0B1594EF0DA84ED0AE4897C79B9593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127ADD9AB9140DABFC0F3D860C6D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6AF98-705B-4299-8347-DE5344CBAA79}"/>
      </w:docPartPr>
      <w:docPartBody>
        <w:p w:rsidR="004F3289" w:rsidRDefault="004F3289" w:rsidP="004F3289">
          <w:pPr>
            <w:pStyle w:val="E127ADD9AB9140DABFC0F3D860C6DDB1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7B92EAF0D1C0403391A7B360CC692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EE30B-192F-4DA4-B56B-37CBEF921347}"/>
      </w:docPartPr>
      <w:docPartBody>
        <w:p w:rsidR="004F3289" w:rsidRDefault="004F3289" w:rsidP="004F3289">
          <w:pPr>
            <w:pStyle w:val="7B92EAF0D1C0403391A7B360CC69293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D56640A649744E8A4260526626BC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57A9A-4CBB-4528-BA45-2FF913CC0393}"/>
      </w:docPartPr>
      <w:docPartBody>
        <w:p w:rsidR="004F3289" w:rsidRDefault="004F3289" w:rsidP="004F3289">
          <w:pPr>
            <w:pStyle w:val="2D56640A649744E8A4260526626BCB80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574DCE897161466599070D377A91F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C47F5-A4DF-4362-BBCA-2F2704F07CD6}"/>
      </w:docPartPr>
      <w:docPartBody>
        <w:p w:rsidR="004F3289" w:rsidRDefault="004F3289" w:rsidP="004F3289">
          <w:pPr>
            <w:pStyle w:val="574DCE897161466599070D377A91F49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D2FE495B9C64FF2A9F145DF644CF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B9B17-3F5F-46A6-ACC1-536D5638F414}"/>
      </w:docPartPr>
      <w:docPartBody>
        <w:p w:rsidR="004F3289" w:rsidRDefault="004F3289" w:rsidP="004F3289">
          <w:pPr>
            <w:pStyle w:val="0D2FE495B9C64FF2A9F145DF644CF723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470C841935F04B67A10CC16DAEA45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29AF6-489D-4CEF-AD53-3C905A8B0A30}"/>
      </w:docPartPr>
      <w:docPartBody>
        <w:p w:rsidR="004F3289" w:rsidRDefault="004F3289" w:rsidP="004F3289">
          <w:pPr>
            <w:pStyle w:val="470C841935F04B67A10CC16DAEA45F8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F4FE87CA5D24D6DA0E3A6CEFB3B8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6E079-2B89-4D8B-B12C-95608F4FF8F2}"/>
      </w:docPartPr>
      <w:docPartBody>
        <w:p w:rsidR="004F3289" w:rsidRDefault="004F3289" w:rsidP="004F3289">
          <w:pPr>
            <w:pStyle w:val="2F4FE87CA5D24D6DA0E3A6CEFB3B8CE9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8A34688D4F1C4E0F91AB7607FBF01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F3613-203B-4E6F-A416-94EFE9799B31}"/>
      </w:docPartPr>
      <w:docPartBody>
        <w:p w:rsidR="004F3289" w:rsidRDefault="004F3289" w:rsidP="004F3289">
          <w:pPr>
            <w:pStyle w:val="8A34688D4F1C4E0F91AB7607FBF017F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5EAACD76AFE4A7385382C3281D22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F8299-A331-4231-9171-10BBE4F0B943}"/>
      </w:docPartPr>
      <w:docPartBody>
        <w:p w:rsidR="004F3289" w:rsidRDefault="004F3289" w:rsidP="004F3289">
          <w:pPr>
            <w:pStyle w:val="65EAACD76AFE4A7385382C3281D22738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B44AF029112E4873AA30EBD6099C8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3FC9B-022C-4588-87FD-8E612E7BC3E9}"/>
      </w:docPartPr>
      <w:docPartBody>
        <w:p w:rsidR="004F3289" w:rsidRDefault="004F3289" w:rsidP="004F3289">
          <w:pPr>
            <w:pStyle w:val="B44AF029112E4873AA30EBD6099C8A9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8CFD18D6BAB43F082066B9841C01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29EF3-CCBF-4E26-B6BE-72DFA3DA4F0C}"/>
      </w:docPartPr>
      <w:docPartBody>
        <w:p w:rsidR="004F3289" w:rsidRDefault="004F3289" w:rsidP="004F3289">
          <w:pPr>
            <w:pStyle w:val="D8CFD18D6BAB43F082066B9841C010E3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28A87317F0344E1CA28D60387D568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BF8EB-DABB-46EC-BDF0-5CB983708B7D}"/>
      </w:docPartPr>
      <w:docPartBody>
        <w:p w:rsidR="004F3289" w:rsidRDefault="004F3289" w:rsidP="004F3289">
          <w:pPr>
            <w:pStyle w:val="28A87317F0344E1CA28D60387D5681F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D4A32EB21BE421BB03C97F5E6E1E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B8DE2-278C-47E9-97E7-014E77EA08F4}"/>
      </w:docPartPr>
      <w:docPartBody>
        <w:p w:rsidR="004F3289" w:rsidRDefault="004F3289" w:rsidP="004F3289">
          <w:pPr>
            <w:pStyle w:val="1D4A32EB21BE421BB03C97F5E6E1E690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865E61E19EAD4C0A8D3C0DF619A9A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0ECD4-077F-4C97-94CD-7E49BE4AE2F1}"/>
      </w:docPartPr>
      <w:docPartBody>
        <w:p w:rsidR="004F3289" w:rsidRDefault="004F3289" w:rsidP="004F3289">
          <w:pPr>
            <w:pStyle w:val="865E61E19EAD4C0A8D3C0DF619A9AE9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CA3849A5B354725B9F9A0A67907B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DAE2F-7A0E-4A75-9A95-EB0A9AB73C89}"/>
      </w:docPartPr>
      <w:docPartBody>
        <w:p w:rsidR="004F3289" w:rsidRDefault="004F3289" w:rsidP="004F3289">
          <w:pPr>
            <w:pStyle w:val="2CA3849A5B354725B9F9A0A67907B2B3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6F792C39960F48CCBED0A89D160E0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811F3-BBC2-4EB1-8A7D-C09BF479A655}"/>
      </w:docPartPr>
      <w:docPartBody>
        <w:p w:rsidR="004F3289" w:rsidRDefault="004F3289" w:rsidP="004F3289">
          <w:pPr>
            <w:pStyle w:val="6F792C39960F48CCBED0A89D160E09F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05752F278894C9295F6027F8C388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C68EB-8F91-4127-8CFB-8608E86359EB}"/>
      </w:docPartPr>
      <w:docPartBody>
        <w:p w:rsidR="004F3289" w:rsidRDefault="004F3289" w:rsidP="004F3289">
          <w:pPr>
            <w:pStyle w:val="705752F278894C9295F6027F8C388B60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D059E87622C3442FB05FBB518FA8F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DE65D-087D-4C78-B041-EBAD621F05B3}"/>
      </w:docPartPr>
      <w:docPartBody>
        <w:p w:rsidR="004F3289" w:rsidRDefault="004F3289" w:rsidP="004F3289">
          <w:pPr>
            <w:pStyle w:val="D059E87622C3442FB05FBB518FA8FCB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A94774F209B4B00827C7F9C50AA2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726A6-88A5-41AF-9D58-37469749276E}"/>
      </w:docPartPr>
      <w:docPartBody>
        <w:p w:rsidR="004F3289" w:rsidRDefault="004F3289" w:rsidP="004F3289">
          <w:pPr>
            <w:pStyle w:val="1A94774F209B4B00827C7F9C50AA2D14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AD99993E04F34178A19E923862469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4276F-3FDD-4582-8A17-D0284A60ECD4}"/>
      </w:docPartPr>
      <w:docPartBody>
        <w:p w:rsidR="004F3289" w:rsidRDefault="004F3289" w:rsidP="004F3289">
          <w:pPr>
            <w:pStyle w:val="AD99993E04F34178A19E923862469A5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3A8A9CC367644D3A0F70A22E235F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FF155-1FA6-41F5-B9C8-5F2D20933047}"/>
      </w:docPartPr>
      <w:docPartBody>
        <w:p w:rsidR="004F3289" w:rsidRDefault="004F3289" w:rsidP="004F3289">
          <w:pPr>
            <w:pStyle w:val="33A8A9CC367644D3A0F70A22E235FC53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1DF512BECA4444A6A34A2E5952D7F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A2BB9-61C2-4EF5-B8E2-42A6AD860042}"/>
      </w:docPartPr>
      <w:docPartBody>
        <w:p w:rsidR="004F3289" w:rsidRDefault="004F3289" w:rsidP="004F3289">
          <w:pPr>
            <w:pStyle w:val="1DF512BECA4444A6A34A2E5952D7F71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BC6336E86F74A3EA4895DBEB3449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C0C16-BED7-4B38-A0CE-BCEE5FB5990F}"/>
      </w:docPartPr>
      <w:docPartBody>
        <w:p w:rsidR="004F3289" w:rsidRDefault="004F3289" w:rsidP="004F3289">
          <w:pPr>
            <w:pStyle w:val="DBC6336E86F74A3EA4895DBEB3449F0D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8A5BA454C0B349EF80DEAA967CA86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E9F5F-BA5F-495E-91F8-17DF6DEE1D60}"/>
      </w:docPartPr>
      <w:docPartBody>
        <w:p w:rsidR="004F3289" w:rsidRDefault="004F3289" w:rsidP="004F3289">
          <w:pPr>
            <w:pStyle w:val="8A5BA454C0B349EF80DEAA967CA8674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7A988F0F53B45C3968AE76FB895A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2672C-6B51-4A6E-A285-B6BEA95B0C74}"/>
      </w:docPartPr>
      <w:docPartBody>
        <w:p w:rsidR="004F3289" w:rsidRDefault="004F3289" w:rsidP="004F3289">
          <w:pPr>
            <w:pStyle w:val="47A988F0F53B45C3968AE76FB895AC0B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A9DABE27850A4B0D8C2F83A4D73FA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3169D-3F71-4EF5-B18B-5ABED7B1542A}"/>
      </w:docPartPr>
      <w:docPartBody>
        <w:p w:rsidR="004F3289" w:rsidRDefault="004F3289" w:rsidP="004F3289">
          <w:pPr>
            <w:pStyle w:val="A9DABE27850A4B0D8C2F83A4D73FA70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053D118FF39453C9CB706F97E650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7D331-5919-447C-879C-77CA67991677}"/>
      </w:docPartPr>
      <w:docPartBody>
        <w:p w:rsidR="004F3289" w:rsidRDefault="004F3289" w:rsidP="004F3289">
          <w:pPr>
            <w:pStyle w:val="8053D118FF39453C9CB706F97E65033B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6F171A2D9C4C4D4F83069B59F7D84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3F0F8-46A2-4E15-8A71-AA2C09E73F0D}"/>
      </w:docPartPr>
      <w:docPartBody>
        <w:p w:rsidR="004F3289" w:rsidRDefault="004F3289" w:rsidP="004F3289">
          <w:pPr>
            <w:pStyle w:val="6F171A2D9C4C4D4F83069B59F7D8463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68AEFE2B11845178ECEC128545D6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41F40-42C4-4C4C-9B12-2E5534E7BA6C}"/>
      </w:docPartPr>
      <w:docPartBody>
        <w:p w:rsidR="004F3289" w:rsidRDefault="004F3289" w:rsidP="004F3289">
          <w:pPr>
            <w:pStyle w:val="768AEFE2B11845178ECEC128545D6466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000F1DE597FB445E99EEBA1E3A052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2F4EF-9020-4C8D-B06B-F7E16296FE63}"/>
      </w:docPartPr>
      <w:docPartBody>
        <w:p w:rsidR="004F3289" w:rsidRDefault="004F3289" w:rsidP="004F3289">
          <w:pPr>
            <w:pStyle w:val="000F1DE597FB445E99EEBA1E3A05290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BB26A21456E4F0DBBF0D12F77C13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DC075-4522-408D-8EB0-C01B6AC055E1}"/>
      </w:docPartPr>
      <w:docPartBody>
        <w:p w:rsidR="004F3289" w:rsidRDefault="004F3289" w:rsidP="004F3289">
          <w:pPr>
            <w:pStyle w:val="1BB26A21456E4F0DBBF0D12F77C13E82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36C98D88A1D64874BF3E26B9EE7D0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3141E-E483-481D-949F-6417F8C19DD7}"/>
      </w:docPartPr>
      <w:docPartBody>
        <w:p w:rsidR="004F3289" w:rsidRDefault="004F3289" w:rsidP="004F3289">
          <w:pPr>
            <w:pStyle w:val="36C98D88A1D64874BF3E26B9EE7D064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46B4C87FA58433A97092B15EFC78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2829E-CD0A-4B3B-A1A3-3E215B97EC2A}"/>
      </w:docPartPr>
      <w:docPartBody>
        <w:p w:rsidR="004F3289" w:rsidRDefault="004F3289" w:rsidP="004F3289">
          <w:pPr>
            <w:pStyle w:val="946B4C87FA58433A97092B15EFC78518"/>
          </w:pPr>
          <w:r w:rsidRPr="00946B2E">
            <w:rPr>
              <w:rStyle w:val="PlaceholderText"/>
            </w:rPr>
            <w:t>Result</w:t>
          </w:r>
        </w:p>
      </w:docPartBody>
    </w:docPart>
    <w:docPart>
      <w:docPartPr>
        <w:name w:val="0D3A1A4BC72C45F8B7CA48452190A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202D-4558-428C-B81F-91C19C768CCC}"/>
      </w:docPartPr>
      <w:docPartBody>
        <w:p w:rsidR="004F3289" w:rsidRDefault="004F3289" w:rsidP="004F3289">
          <w:pPr>
            <w:pStyle w:val="0D3A1A4BC72C45F8B7CA48452190ADE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89"/>
    <w:rsid w:val="00213088"/>
    <w:rsid w:val="00451891"/>
    <w:rsid w:val="004E7AA7"/>
    <w:rsid w:val="004F3289"/>
    <w:rsid w:val="00AB3CE1"/>
    <w:rsid w:val="00DE705E"/>
    <w:rsid w:val="00E2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73FE80A60945C9A375F1B3A5A83A9B">
    <w:name w:val="0C73FE80A60945C9A375F1B3A5A83A9B"/>
    <w:rsid w:val="004F3289"/>
  </w:style>
  <w:style w:type="character" w:styleId="PlaceholderText">
    <w:name w:val="Placeholder Text"/>
    <w:basedOn w:val="DefaultParagraphFont"/>
    <w:uiPriority w:val="99"/>
    <w:semiHidden/>
    <w:rsid w:val="004F3289"/>
    <w:rPr>
      <w:color w:val="808080"/>
    </w:rPr>
  </w:style>
  <w:style w:type="paragraph" w:customStyle="1" w:styleId="7427C24AA136433993929B4CDA06D435">
    <w:name w:val="7427C24AA136433993929B4CDA06D435"/>
    <w:rsid w:val="004F3289"/>
  </w:style>
  <w:style w:type="paragraph" w:customStyle="1" w:styleId="81A0D3552BF1446CA379E28C01C151F9">
    <w:name w:val="81A0D3552BF1446CA379E28C01C151F9"/>
    <w:rsid w:val="004F3289"/>
  </w:style>
  <w:style w:type="paragraph" w:customStyle="1" w:styleId="F9BABE906C9144B082D52271B4C9E8B1">
    <w:name w:val="F9BABE906C9144B082D52271B4C9E8B1"/>
    <w:rsid w:val="004F3289"/>
  </w:style>
  <w:style w:type="paragraph" w:customStyle="1" w:styleId="609A19F6FE0444218133752B2EC34CE3">
    <w:name w:val="609A19F6FE0444218133752B2EC34CE3"/>
    <w:rsid w:val="004F3289"/>
  </w:style>
  <w:style w:type="paragraph" w:customStyle="1" w:styleId="B10920024DAF46369BC871B256CD0347">
    <w:name w:val="B10920024DAF46369BC871B256CD0347"/>
    <w:rsid w:val="004F3289"/>
  </w:style>
  <w:style w:type="character" w:customStyle="1" w:styleId="Comment">
    <w:name w:val="Comment"/>
    <w:basedOn w:val="DefaultParagraphFont"/>
    <w:uiPriority w:val="1"/>
    <w:rsid w:val="004F3289"/>
    <w:rPr>
      <w:rFonts w:ascii="Arial" w:hAnsi="Arial"/>
      <w:i/>
      <w:color w:val="auto"/>
      <w:sz w:val="24"/>
    </w:rPr>
  </w:style>
  <w:style w:type="paragraph" w:customStyle="1" w:styleId="AB5C76AED5C7487BB97685D1B8F93F7C">
    <w:name w:val="AB5C76AED5C7487BB97685D1B8F93F7C"/>
    <w:rsid w:val="004F3289"/>
  </w:style>
  <w:style w:type="paragraph" w:customStyle="1" w:styleId="37F5E0C716CE405B9283EDB4A08CFF3B">
    <w:name w:val="37F5E0C716CE405B9283EDB4A08CFF3B"/>
    <w:rsid w:val="004F3289"/>
  </w:style>
  <w:style w:type="paragraph" w:customStyle="1" w:styleId="F828E80042464F1AAF57FABC31CB8407">
    <w:name w:val="F828E80042464F1AAF57FABC31CB8407"/>
    <w:rsid w:val="004F3289"/>
  </w:style>
  <w:style w:type="paragraph" w:customStyle="1" w:styleId="B5CD506C3954439A88A86C0F93CC200A">
    <w:name w:val="B5CD506C3954439A88A86C0F93CC200A"/>
    <w:rsid w:val="004F3289"/>
  </w:style>
  <w:style w:type="paragraph" w:customStyle="1" w:styleId="8A795145E77D481DACBE8D1A70DD7526">
    <w:name w:val="8A795145E77D481DACBE8D1A70DD7526"/>
    <w:rsid w:val="004F3289"/>
  </w:style>
  <w:style w:type="paragraph" w:customStyle="1" w:styleId="2F9084F8D490433FA19B584424430D87">
    <w:name w:val="2F9084F8D490433FA19B584424430D87"/>
    <w:rsid w:val="004F3289"/>
  </w:style>
  <w:style w:type="paragraph" w:customStyle="1" w:styleId="02578F1BA92C44538D99B72A0B8BDDC3">
    <w:name w:val="02578F1BA92C44538D99B72A0B8BDDC3"/>
    <w:rsid w:val="004F3289"/>
  </w:style>
  <w:style w:type="paragraph" w:customStyle="1" w:styleId="B677DBF41D1D49329C6CB6D410E024FA">
    <w:name w:val="B677DBF41D1D49329C6CB6D410E024FA"/>
    <w:rsid w:val="004F3289"/>
  </w:style>
  <w:style w:type="paragraph" w:customStyle="1" w:styleId="E2A6DAB3E82B401997AC30C2305753E9">
    <w:name w:val="E2A6DAB3E82B401997AC30C2305753E9"/>
    <w:rsid w:val="004F3289"/>
  </w:style>
  <w:style w:type="paragraph" w:customStyle="1" w:styleId="1CEB57D4D36A47C79ADF166069439C50">
    <w:name w:val="1CEB57D4D36A47C79ADF166069439C50"/>
    <w:rsid w:val="004F3289"/>
  </w:style>
  <w:style w:type="paragraph" w:customStyle="1" w:styleId="EDEF3E1E2A8A4446A7C75C91A0354868">
    <w:name w:val="EDEF3E1E2A8A4446A7C75C91A0354868"/>
    <w:rsid w:val="004F3289"/>
  </w:style>
  <w:style w:type="paragraph" w:customStyle="1" w:styleId="FF55BAAD3EF445AA90B0F4D14510DACF">
    <w:name w:val="FF55BAAD3EF445AA90B0F4D14510DACF"/>
    <w:rsid w:val="004F3289"/>
  </w:style>
  <w:style w:type="paragraph" w:customStyle="1" w:styleId="140052DAFDAA42729F7042E54E1E1126">
    <w:name w:val="140052DAFDAA42729F7042E54E1E1126"/>
    <w:rsid w:val="004F3289"/>
  </w:style>
  <w:style w:type="paragraph" w:customStyle="1" w:styleId="9D047AAB3AE64D53887EE2FD27F2D946">
    <w:name w:val="9D047AAB3AE64D53887EE2FD27F2D946"/>
    <w:rsid w:val="004F3289"/>
  </w:style>
  <w:style w:type="paragraph" w:customStyle="1" w:styleId="85B0736D0A5E4A1B9537FB06C63608B3">
    <w:name w:val="85B0736D0A5E4A1B9537FB06C63608B3"/>
    <w:rsid w:val="004F3289"/>
  </w:style>
  <w:style w:type="paragraph" w:customStyle="1" w:styleId="ADD82207829E4314B58AA615A2B626CC">
    <w:name w:val="ADD82207829E4314B58AA615A2B626CC"/>
    <w:rsid w:val="004F3289"/>
  </w:style>
  <w:style w:type="paragraph" w:customStyle="1" w:styleId="B4627790A41144418940CEECE5CE474B">
    <w:name w:val="B4627790A41144418940CEECE5CE474B"/>
    <w:rsid w:val="004F3289"/>
  </w:style>
  <w:style w:type="paragraph" w:customStyle="1" w:styleId="25AAF113CE61478FBBE0EA2C9ABC025A">
    <w:name w:val="25AAF113CE61478FBBE0EA2C9ABC025A"/>
    <w:rsid w:val="004F3289"/>
  </w:style>
  <w:style w:type="paragraph" w:customStyle="1" w:styleId="8AE41A69331540CB960D88684A2CE671">
    <w:name w:val="8AE41A69331540CB960D88684A2CE671"/>
    <w:rsid w:val="004F3289"/>
  </w:style>
  <w:style w:type="paragraph" w:customStyle="1" w:styleId="5F7352BDB0A84E1D9C80517D6B50C11B">
    <w:name w:val="5F7352BDB0A84E1D9C80517D6B50C11B"/>
    <w:rsid w:val="004F3289"/>
  </w:style>
  <w:style w:type="paragraph" w:customStyle="1" w:styleId="C67DC35B954F4EC5A94A4CEFEC24F5D0">
    <w:name w:val="C67DC35B954F4EC5A94A4CEFEC24F5D0"/>
    <w:rsid w:val="004F3289"/>
  </w:style>
  <w:style w:type="paragraph" w:customStyle="1" w:styleId="89DF13D30E594750ADA007C31874FC33">
    <w:name w:val="89DF13D30E594750ADA007C31874FC33"/>
    <w:rsid w:val="004F3289"/>
  </w:style>
  <w:style w:type="paragraph" w:customStyle="1" w:styleId="DCBBEE130E2E4FEF87DE6D9C8F4F23E6">
    <w:name w:val="DCBBEE130E2E4FEF87DE6D9C8F4F23E6"/>
    <w:rsid w:val="004F3289"/>
  </w:style>
  <w:style w:type="paragraph" w:customStyle="1" w:styleId="D047360F758F456B85B8B8261262B27C">
    <w:name w:val="D047360F758F456B85B8B8261262B27C"/>
    <w:rsid w:val="004F3289"/>
  </w:style>
  <w:style w:type="paragraph" w:customStyle="1" w:styleId="A991AAAEFD0340708C91BEA0344230D2">
    <w:name w:val="A991AAAEFD0340708C91BEA0344230D2"/>
    <w:rsid w:val="004F3289"/>
  </w:style>
  <w:style w:type="paragraph" w:customStyle="1" w:styleId="35E7A30CA8AF480FAA70BFE83FEFA2E4">
    <w:name w:val="35E7A30CA8AF480FAA70BFE83FEFA2E4"/>
    <w:rsid w:val="004F3289"/>
  </w:style>
  <w:style w:type="paragraph" w:customStyle="1" w:styleId="CA7B5408C0924E349B24134C68B4DD4E">
    <w:name w:val="CA7B5408C0924E349B24134C68B4DD4E"/>
    <w:rsid w:val="004F3289"/>
  </w:style>
  <w:style w:type="paragraph" w:customStyle="1" w:styleId="F092E67BCFC6445999694AAC9909E0B4">
    <w:name w:val="F092E67BCFC6445999694AAC9909E0B4"/>
    <w:rsid w:val="004F3289"/>
  </w:style>
  <w:style w:type="paragraph" w:customStyle="1" w:styleId="0B1594EF0DA84ED0AE4897C79B959371">
    <w:name w:val="0B1594EF0DA84ED0AE4897C79B959371"/>
    <w:rsid w:val="004F3289"/>
  </w:style>
  <w:style w:type="paragraph" w:customStyle="1" w:styleId="E127ADD9AB9140DABFC0F3D860C6DDB1">
    <w:name w:val="E127ADD9AB9140DABFC0F3D860C6DDB1"/>
    <w:rsid w:val="004F3289"/>
  </w:style>
  <w:style w:type="paragraph" w:customStyle="1" w:styleId="7B92EAF0D1C0403391A7B360CC692933">
    <w:name w:val="7B92EAF0D1C0403391A7B360CC692933"/>
    <w:rsid w:val="004F3289"/>
  </w:style>
  <w:style w:type="paragraph" w:customStyle="1" w:styleId="2D56640A649744E8A4260526626BCB80">
    <w:name w:val="2D56640A649744E8A4260526626BCB80"/>
    <w:rsid w:val="004F3289"/>
  </w:style>
  <w:style w:type="paragraph" w:customStyle="1" w:styleId="574DCE897161466599070D377A91F498">
    <w:name w:val="574DCE897161466599070D377A91F498"/>
    <w:rsid w:val="004F3289"/>
  </w:style>
  <w:style w:type="paragraph" w:customStyle="1" w:styleId="0D2FE495B9C64FF2A9F145DF644CF723">
    <w:name w:val="0D2FE495B9C64FF2A9F145DF644CF723"/>
    <w:rsid w:val="004F3289"/>
  </w:style>
  <w:style w:type="paragraph" w:customStyle="1" w:styleId="470C841935F04B67A10CC16DAEA45F82">
    <w:name w:val="470C841935F04B67A10CC16DAEA45F82"/>
    <w:rsid w:val="004F3289"/>
  </w:style>
  <w:style w:type="paragraph" w:customStyle="1" w:styleId="2F4FE87CA5D24D6DA0E3A6CEFB3B8CE9">
    <w:name w:val="2F4FE87CA5D24D6DA0E3A6CEFB3B8CE9"/>
    <w:rsid w:val="004F3289"/>
  </w:style>
  <w:style w:type="paragraph" w:customStyle="1" w:styleId="8A34688D4F1C4E0F91AB7607FBF017F3">
    <w:name w:val="8A34688D4F1C4E0F91AB7607FBF017F3"/>
    <w:rsid w:val="004F3289"/>
  </w:style>
  <w:style w:type="paragraph" w:customStyle="1" w:styleId="65EAACD76AFE4A7385382C3281D22738">
    <w:name w:val="65EAACD76AFE4A7385382C3281D22738"/>
    <w:rsid w:val="004F3289"/>
  </w:style>
  <w:style w:type="paragraph" w:customStyle="1" w:styleId="B44AF029112E4873AA30EBD6099C8A9D">
    <w:name w:val="B44AF029112E4873AA30EBD6099C8A9D"/>
    <w:rsid w:val="004F3289"/>
  </w:style>
  <w:style w:type="paragraph" w:customStyle="1" w:styleId="D8CFD18D6BAB43F082066B9841C010E3">
    <w:name w:val="D8CFD18D6BAB43F082066B9841C010E3"/>
    <w:rsid w:val="004F3289"/>
  </w:style>
  <w:style w:type="paragraph" w:customStyle="1" w:styleId="28A87317F0344E1CA28D60387D5681FF">
    <w:name w:val="28A87317F0344E1CA28D60387D5681FF"/>
    <w:rsid w:val="004F3289"/>
  </w:style>
  <w:style w:type="paragraph" w:customStyle="1" w:styleId="1D4A32EB21BE421BB03C97F5E6E1E690">
    <w:name w:val="1D4A32EB21BE421BB03C97F5E6E1E690"/>
    <w:rsid w:val="004F3289"/>
  </w:style>
  <w:style w:type="paragraph" w:customStyle="1" w:styleId="865E61E19EAD4C0A8D3C0DF619A9AE97">
    <w:name w:val="865E61E19EAD4C0A8D3C0DF619A9AE97"/>
    <w:rsid w:val="004F3289"/>
  </w:style>
  <w:style w:type="paragraph" w:customStyle="1" w:styleId="2CA3849A5B354725B9F9A0A67907B2B3">
    <w:name w:val="2CA3849A5B354725B9F9A0A67907B2B3"/>
    <w:rsid w:val="004F3289"/>
  </w:style>
  <w:style w:type="paragraph" w:customStyle="1" w:styleId="6F792C39960F48CCBED0A89D160E09F1">
    <w:name w:val="6F792C39960F48CCBED0A89D160E09F1"/>
    <w:rsid w:val="004F3289"/>
  </w:style>
  <w:style w:type="paragraph" w:customStyle="1" w:styleId="705752F278894C9295F6027F8C388B60">
    <w:name w:val="705752F278894C9295F6027F8C388B60"/>
    <w:rsid w:val="004F3289"/>
  </w:style>
  <w:style w:type="paragraph" w:customStyle="1" w:styleId="D059E87622C3442FB05FBB518FA8FCBD">
    <w:name w:val="D059E87622C3442FB05FBB518FA8FCBD"/>
    <w:rsid w:val="004F3289"/>
  </w:style>
  <w:style w:type="paragraph" w:customStyle="1" w:styleId="1A94774F209B4B00827C7F9C50AA2D14">
    <w:name w:val="1A94774F209B4B00827C7F9C50AA2D14"/>
    <w:rsid w:val="004F3289"/>
  </w:style>
  <w:style w:type="paragraph" w:customStyle="1" w:styleId="AD99993E04F34178A19E923862469A56">
    <w:name w:val="AD99993E04F34178A19E923862469A56"/>
    <w:rsid w:val="004F3289"/>
  </w:style>
  <w:style w:type="paragraph" w:customStyle="1" w:styleId="33A8A9CC367644D3A0F70A22E235FC53">
    <w:name w:val="33A8A9CC367644D3A0F70A22E235FC53"/>
    <w:rsid w:val="004F3289"/>
  </w:style>
  <w:style w:type="paragraph" w:customStyle="1" w:styleId="1DF512BECA4444A6A34A2E5952D7F71F">
    <w:name w:val="1DF512BECA4444A6A34A2E5952D7F71F"/>
    <w:rsid w:val="004F3289"/>
  </w:style>
  <w:style w:type="paragraph" w:customStyle="1" w:styleId="DBC6336E86F74A3EA4895DBEB3449F0D">
    <w:name w:val="DBC6336E86F74A3EA4895DBEB3449F0D"/>
    <w:rsid w:val="004F3289"/>
  </w:style>
  <w:style w:type="paragraph" w:customStyle="1" w:styleId="8A5BA454C0B349EF80DEAA967CA86742">
    <w:name w:val="8A5BA454C0B349EF80DEAA967CA86742"/>
    <w:rsid w:val="004F3289"/>
  </w:style>
  <w:style w:type="paragraph" w:customStyle="1" w:styleId="47A988F0F53B45C3968AE76FB895AC0B">
    <w:name w:val="47A988F0F53B45C3968AE76FB895AC0B"/>
    <w:rsid w:val="004F3289"/>
  </w:style>
  <w:style w:type="paragraph" w:customStyle="1" w:styleId="A9DABE27850A4B0D8C2F83A4D73FA70B">
    <w:name w:val="A9DABE27850A4B0D8C2F83A4D73FA70B"/>
    <w:rsid w:val="004F3289"/>
  </w:style>
  <w:style w:type="paragraph" w:customStyle="1" w:styleId="8053D118FF39453C9CB706F97E65033B">
    <w:name w:val="8053D118FF39453C9CB706F97E65033B"/>
    <w:rsid w:val="004F3289"/>
  </w:style>
  <w:style w:type="paragraph" w:customStyle="1" w:styleId="6F171A2D9C4C4D4F83069B59F7D8463F">
    <w:name w:val="6F171A2D9C4C4D4F83069B59F7D8463F"/>
    <w:rsid w:val="004F3289"/>
  </w:style>
  <w:style w:type="paragraph" w:customStyle="1" w:styleId="768AEFE2B11845178ECEC128545D6466">
    <w:name w:val="768AEFE2B11845178ECEC128545D6466"/>
    <w:rsid w:val="004F3289"/>
  </w:style>
  <w:style w:type="paragraph" w:customStyle="1" w:styleId="000F1DE597FB445E99EEBA1E3A052909">
    <w:name w:val="000F1DE597FB445E99EEBA1E3A052909"/>
    <w:rsid w:val="004F3289"/>
  </w:style>
  <w:style w:type="paragraph" w:customStyle="1" w:styleId="1BB26A21456E4F0DBBF0D12F77C13E82">
    <w:name w:val="1BB26A21456E4F0DBBF0D12F77C13E82"/>
    <w:rsid w:val="004F3289"/>
  </w:style>
  <w:style w:type="paragraph" w:customStyle="1" w:styleId="36C98D88A1D64874BF3E26B9EE7D0647">
    <w:name w:val="36C98D88A1D64874BF3E26B9EE7D0647"/>
    <w:rsid w:val="004F3289"/>
  </w:style>
  <w:style w:type="paragraph" w:customStyle="1" w:styleId="946B4C87FA58433A97092B15EFC78518">
    <w:name w:val="946B4C87FA58433A97092B15EFC78518"/>
    <w:rsid w:val="004F3289"/>
  </w:style>
  <w:style w:type="paragraph" w:customStyle="1" w:styleId="0D3A1A4BC72C45F8B7CA48452190ADE0">
    <w:name w:val="0D3A1A4BC72C45F8B7CA48452190ADE0"/>
    <w:rsid w:val="004F32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ADED61-5D46-44AE-97DA-3AAEBE46E3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8B7800-985C-40FB-9AFC-BC7E9FD097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E7FA4-B7F3-4318-BF48-092155FF4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2097</Words>
  <Characters>11955</Characters>
  <Application>Microsoft Office Word</Application>
  <DocSecurity>0</DocSecurity>
  <Lines>99</Lines>
  <Paragraphs>28</Paragraphs>
  <ScaleCrop>false</ScaleCrop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Blaine CIV Michael J</dc:creator>
  <cp:keywords/>
  <dc:description/>
  <cp:lastModifiedBy>Johnson MGySgt Erwin A</cp:lastModifiedBy>
  <cp:revision>3</cp:revision>
  <cp:lastPrinted>2024-03-29T14:57:00Z</cp:lastPrinted>
  <dcterms:created xsi:type="dcterms:W3CDTF">2025-04-04T11:17:00Z</dcterms:created>
  <dcterms:modified xsi:type="dcterms:W3CDTF">2025-05-15T16:51:00Z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