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89D12" w14:textId="0F8D99AF" w:rsidR="0066414F" w:rsidRPr="00D2251C" w:rsidRDefault="001E1239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D2251C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="0066414F" w:rsidRPr="00D2251C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="0066414F" w:rsidRPr="00D2251C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="0066414F" w:rsidRPr="00D2251C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777E95D4" w14:textId="77777777" w:rsidR="00717C2D" w:rsidRPr="00D2251C" w:rsidRDefault="00717C2D" w:rsidP="001E1239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Layout w:type="fixed"/>
        <w:tblLook w:val="04A0" w:firstRow="1" w:lastRow="0" w:firstColumn="1" w:lastColumn="0" w:noHBand="0" w:noVBand="1"/>
      </w:tblPr>
      <w:tblGrid>
        <w:gridCol w:w="1728"/>
        <w:gridCol w:w="4122"/>
        <w:gridCol w:w="3888"/>
        <w:gridCol w:w="13"/>
      </w:tblGrid>
      <w:tr w:rsidR="00E3369C" w:rsidRPr="00D2251C" w14:paraId="0D8AAC05" w14:textId="77777777" w:rsidTr="00E3369C">
        <w:trPr>
          <w:trHeight w:val="288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6D223" w14:textId="6BD59A44" w:rsidR="00E3369C" w:rsidRPr="00D2251C" w:rsidRDefault="00A34A2C" w:rsidP="00E3369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PHYSICAL FITNESS</w:t>
            </w:r>
            <w:r w:rsidR="00C66824">
              <w:rPr>
                <w:rFonts w:ascii="Arial" w:hAnsi="Arial" w:cs="Arial"/>
                <w:b/>
                <w:sz w:val="24"/>
                <w:szCs w:val="24"/>
              </w:rPr>
              <w:t xml:space="preserve"> AND COMBAT FITNESS</w:t>
            </w:r>
            <w:r w:rsidRPr="00D2251C">
              <w:rPr>
                <w:rFonts w:ascii="Arial" w:hAnsi="Arial" w:cs="Arial"/>
                <w:b/>
                <w:sz w:val="24"/>
                <w:szCs w:val="24"/>
              </w:rPr>
              <w:t xml:space="preserve"> PROGRAM</w:t>
            </w:r>
            <w:r w:rsidR="00D2251C" w:rsidRPr="00D2251C">
              <w:rPr>
                <w:rFonts w:ascii="Arial" w:hAnsi="Arial" w:cs="Arial"/>
                <w:b/>
                <w:sz w:val="24"/>
                <w:szCs w:val="24"/>
              </w:rPr>
              <w:t xml:space="preserve"> 6100</w:t>
            </w:r>
            <w:r w:rsidR="00793733">
              <w:rPr>
                <w:rFonts w:ascii="Arial" w:hAnsi="Arial" w:cs="Arial"/>
                <w:b/>
                <w:sz w:val="24"/>
                <w:szCs w:val="24"/>
              </w:rPr>
              <w:t>.13</w:t>
            </w:r>
            <w:r w:rsidR="00D2251C" w:rsidRPr="00D2251C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14:paraId="0DF866C1" w14:textId="77777777" w:rsidR="00E3369C" w:rsidRPr="00D2251C" w:rsidRDefault="00E3369C" w:rsidP="00E3369C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369C" w:rsidRPr="00D2251C" w14:paraId="44C1A3BB" w14:textId="77777777" w:rsidTr="00945EB3">
        <w:trPr>
          <w:trHeight w:val="327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F5EE3F" w14:textId="293FECBA" w:rsidR="00E3369C" w:rsidRPr="00D2251C" w:rsidRDefault="00415C28" w:rsidP="00F917DA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This checklist applies to all</w:t>
            </w:r>
            <w:r w:rsidR="00D2251C" w:rsidRPr="00D2251C">
              <w:rPr>
                <w:rFonts w:ascii="Arial" w:hAnsi="Arial" w:cs="Arial"/>
                <w:sz w:val="24"/>
                <w:szCs w:val="24"/>
              </w:rPr>
              <w:t xml:space="preserve"> levels and types of</w:t>
            </w:r>
            <w:r w:rsidR="00176E63">
              <w:rPr>
                <w:rFonts w:ascii="Arial" w:hAnsi="Arial" w:cs="Arial"/>
                <w:sz w:val="24"/>
                <w:szCs w:val="24"/>
              </w:rPr>
              <w:t xml:space="preserve"> commands</w:t>
            </w:r>
            <w:r w:rsidRPr="00D2251C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A0E10" w:rsidRPr="00D2251C" w14:paraId="1627E8C0" w14:textId="77777777" w:rsidTr="00144F41">
        <w:trPr>
          <w:trHeight w:val="84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810C4" w14:textId="77777777" w:rsidR="009A0E10" w:rsidRPr="00D2251C" w:rsidRDefault="009A0E10" w:rsidP="00F0452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237F6" w:rsidRPr="00D2251C" w14:paraId="769BF96B" w14:textId="77777777" w:rsidTr="009146F0">
        <w:trPr>
          <w:gridAfter w:val="1"/>
          <w:wAfter w:w="13" w:type="dxa"/>
          <w:trHeight w:val="84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F3288" w14:textId="77777777" w:rsidR="007F5FF0" w:rsidRDefault="00C237F6" w:rsidP="007F5FF0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>Functional Area Sponsor</w:t>
            </w:r>
            <w:r w:rsidRPr="00D2251C">
              <w:rPr>
                <w:color w:val="auto"/>
              </w:rPr>
              <w:t xml:space="preserve">: </w:t>
            </w:r>
          </w:p>
          <w:p w14:paraId="1418D469" w14:textId="1288AA75" w:rsidR="00C237F6" w:rsidRPr="00D2251C" w:rsidRDefault="009A0E10" w:rsidP="009A0E10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>TECOM (</w:t>
            </w:r>
            <w:r w:rsidR="003A17D6">
              <w:rPr>
                <w:color w:val="auto"/>
              </w:rPr>
              <w:t>HPB</w:t>
            </w:r>
            <w:r>
              <w:rPr>
                <w:color w:val="auto"/>
              </w:rPr>
              <w:t>)</w:t>
            </w:r>
            <w:r w:rsidR="00C237F6" w:rsidRPr="00D2251C">
              <w:rPr>
                <w:color w:val="auto"/>
              </w:rPr>
              <w:t xml:space="preserve"> 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97EA3" w14:textId="18F9F125" w:rsidR="00C237F6" w:rsidRPr="00D2251C" w:rsidRDefault="00F56B61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id w:val="177388621"/>
                <w:placeholder>
                  <w:docPart w:val="1915561F52AE4C689C08A24534AE9132"/>
                </w:placeholder>
                <w:showingPlcHdr/>
                <w:text/>
              </w:sdtPr>
              <w:sdtEndPr/>
              <w:sdtContent>
                <w:r w:rsidR="009146F0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Name of Command</w:t>
                </w:r>
              </w:sdtContent>
            </w:sdt>
          </w:p>
        </w:tc>
      </w:tr>
      <w:tr w:rsidR="0008405E" w:rsidRPr="00D2251C" w14:paraId="6F1F2E73" w14:textId="77777777" w:rsidTr="009146F0">
        <w:trPr>
          <w:gridAfter w:val="1"/>
          <w:wAfter w:w="13" w:type="dxa"/>
          <w:trHeight w:val="80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436BD5" w14:textId="77777777" w:rsidR="0008405E" w:rsidRDefault="0008405E" w:rsidP="0008405E">
            <w:pPr>
              <w:pStyle w:val="Default"/>
              <w:rPr>
                <w:color w:val="auto"/>
              </w:rPr>
            </w:pPr>
            <w:r w:rsidRPr="00D2251C">
              <w:rPr>
                <w:b/>
                <w:color w:val="auto"/>
              </w:rPr>
              <w:t xml:space="preserve">Subject Matter Expert: </w:t>
            </w:r>
            <w:r w:rsidRPr="00D2251C">
              <w:rPr>
                <w:color w:val="auto"/>
              </w:rPr>
              <w:t xml:space="preserve"> </w:t>
            </w:r>
          </w:p>
          <w:p w14:paraId="2C71897A" w14:textId="64E00664" w:rsidR="0008405E" w:rsidRDefault="0008405E" w:rsidP="0008405E">
            <w:pPr>
              <w:pStyle w:val="Default"/>
            </w:pPr>
            <w:r>
              <w:t>GySgt Autumn Robancho: (703) 432-1688</w:t>
            </w:r>
          </w:p>
          <w:p w14:paraId="535FC383" w14:textId="28EA8FEC" w:rsidR="0008405E" w:rsidRPr="00D2251C" w:rsidRDefault="0008405E" w:rsidP="0008405E">
            <w:pPr>
              <w:pStyle w:val="Default"/>
            </w:pPr>
            <w:r>
              <w:t>GySgt Lexus Schaeffer: (703) 784-1226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</w:tcPr>
          <w:p w14:paraId="1BDC57C0" w14:textId="194605B5" w:rsidR="0008405E" w:rsidRPr="00D2251C" w:rsidRDefault="00F56B61" w:rsidP="0008405E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Date"/>
                <w:tag w:val="Date"/>
                <w:id w:val="-1338775734"/>
                <w:placeholder>
                  <w:docPart w:val="5D719D2553B640D7B351921B99B0032A"/>
                </w:placeholder>
                <w:date>
                  <w:dateFormat w:val="d-MMM-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08405E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Date</w:t>
                </w:r>
              </w:sdtContent>
            </w:sdt>
          </w:p>
        </w:tc>
      </w:tr>
      <w:tr w:rsidR="007F5FF0" w:rsidRPr="00D2251C" w14:paraId="2FB997B4" w14:textId="77777777" w:rsidTr="009146F0">
        <w:trPr>
          <w:gridAfter w:val="1"/>
          <w:wAfter w:w="13" w:type="dxa"/>
          <w:trHeight w:val="80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45D97B" w14:textId="4457B6D2" w:rsidR="007F5FF0" w:rsidRPr="00D2251C" w:rsidRDefault="007F5FF0" w:rsidP="007F5FF0">
            <w:pPr>
              <w:pStyle w:val="Default"/>
              <w:rPr>
                <w:b/>
              </w:rPr>
            </w:pPr>
            <w:r w:rsidRPr="00322A34">
              <w:t>tecom.forcefitness@usmc.mil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50626" w14:textId="208A666E" w:rsidR="007F5FF0" w:rsidRPr="00D2251C" w:rsidRDefault="00F56B61" w:rsidP="007F5FF0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Inspector"/>
                <w:tag w:val="Inspector"/>
                <w:id w:val="1869488964"/>
                <w:placeholder>
                  <w:docPart w:val="F906A1B5A447429CA7D979541A7104BC"/>
                </w:placeholder>
                <w:text/>
              </w:sdtPr>
              <w:sdtEndPr/>
              <w:sdtContent>
                <w:r w:rsidR="009146F0">
                  <w:rPr>
                    <w:rFonts w:ascii="Arial" w:hAnsi="Arial" w:cs="Arial"/>
                    <w:b/>
                    <w:sz w:val="24"/>
                    <w:szCs w:val="24"/>
                  </w:rPr>
                  <w:t>Inspector</w:t>
                </w:r>
              </w:sdtContent>
            </w:sdt>
          </w:p>
        </w:tc>
      </w:tr>
      <w:tr w:rsidR="0008405E" w:rsidRPr="00D2251C" w14:paraId="513BAE93" w14:textId="77777777" w:rsidTr="009146F0">
        <w:trPr>
          <w:gridAfter w:val="1"/>
          <w:wAfter w:w="13" w:type="dxa"/>
          <w:trHeight w:val="80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29CD2" w14:textId="77777777" w:rsidR="0008405E" w:rsidRPr="00322A34" w:rsidRDefault="0008405E" w:rsidP="007F5FF0">
            <w:pPr>
              <w:pStyle w:val="Default"/>
            </w:pP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70DDD" w14:textId="3CF5AF47" w:rsidR="0008405E" w:rsidRDefault="0008405E" w:rsidP="007F5FF0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Total Questions:</w:t>
            </w:r>
            <w:r w:rsidR="00F5339D">
              <w:rPr>
                <w:rFonts w:ascii="Arial" w:hAnsi="Arial" w:cs="Arial"/>
                <w:b/>
                <w:sz w:val="24"/>
                <w:szCs w:val="24"/>
              </w:rPr>
              <w:t xml:space="preserve">  9</w:t>
            </w:r>
          </w:p>
        </w:tc>
      </w:tr>
      <w:tr w:rsidR="00415C28" w:rsidRPr="00D2251C" w14:paraId="15292741" w14:textId="77777777" w:rsidTr="009146F0">
        <w:trPr>
          <w:gridAfter w:val="1"/>
          <w:wAfter w:w="13" w:type="dxa"/>
          <w:trHeight w:val="80"/>
        </w:trPr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FD9B32" w14:textId="589AA531" w:rsidR="00415C28" w:rsidRPr="00D2251C" w:rsidRDefault="00415C28" w:rsidP="009A0E10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Revised</w:t>
            </w:r>
            <w:r w:rsidRPr="00D2251C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9146F0">
              <w:rPr>
                <w:rFonts w:ascii="Arial" w:hAnsi="Arial" w:cs="Arial"/>
                <w:sz w:val="24"/>
                <w:szCs w:val="24"/>
              </w:rPr>
              <w:t>2</w:t>
            </w:r>
            <w:r w:rsidR="00FC770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146F0">
              <w:rPr>
                <w:rFonts w:ascii="Arial" w:hAnsi="Arial" w:cs="Arial"/>
                <w:sz w:val="24"/>
                <w:szCs w:val="24"/>
              </w:rPr>
              <w:t>April</w:t>
            </w:r>
            <w:r w:rsidR="00FC770F">
              <w:rPr>
                <w:rFonts w:ascii="Arial" w:hAnsi="Arial" w:cs="Arial"/>
                <w:sz w:val="24"/>
                <w:szCs w:val="24"/>
              </w:rPr>
              <w:t xml:space="preserve"> 20</w:t>
            </w:r>
            <w:r w:rsidR="009146F0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38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37BFF5" w14:textId="77777777" w:rsidR="00415C28" w:rsidRPr="00D2251C" w:rsidRDefault="00F56B61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al Status"/>
                <w:tag w:val="Final Status"/>
                <w:id w:val="820783436"/>
                <w:placeholder>
                  <w:docPart w:val="94D2EFB9652D4F33B3C980314912FA8E"/>
                </w:placeholder>
                <w:showingPlcHdr/>
                <w:dropDownList>
                  <w:listItem w:value="Choose an item."/>
                  <w:listItem w:displayText="Effective" w:value="Effective"/>
                  <w:listItem w:displayText="Ineffective" w:value="Ineffective"/>
                </w:dropDownList>
              </w:sdtPr>
              <w:sdtEndPr/>
              <w:sdtContent>
                <w:r w:rsidR="00415C28"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>Final Assessment</w:t>
                </w:r>
              </w:sdtContent>
            </w:sdt>
          </w:p>
          <w:p w14:paraId="46CBD7F8" w14:textId="77777777" w:rsidR="00415C28" w:rsidRPr="00D2251C" w:rsidRDefault="00415C28" w:rsidP="00C237F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Style w:val="Comment"/>
                <w:rFonts w:cs="Arial"/>
                <w:b/>
                <w:i w:val="0"/>
              </w:rPr>
              <w:t xml:space="preserve">Discrepancies: </w:t>
            </w:r>
            <w:sdt>
              <w:sdtPr>
                <w:rPr>
                  <w:rStyle w:val="Comment"/>
                  <w:rFonts w:cs="Arial"/>
                  <w:b/>
                  <w:i w:val="0"/>
                </w:rPr>
                <w:alias w:val="Discrepancies"/>
                <w:tag w:val="Discrepangies"/>
                <w:id w:val="-1809767332"/>
                <w:placeholder>
                  <w:docPart w:val="F0F39301208B4EC8B3B10198D34E9AC5"/>
                </w:placeholder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b/>
                    <w:i w:val="0"/>
                  </w:rPr>
                  <w:t xml:space="preserve">   </w:t>
                </w:r>
              </w:sdtContent>
            </w:sdt>
            <w:r w:rsidRPr="00D2251C">
              <w:rPr>
                <w:rFonts w:ascii="Arial" w:hAnsi="Arial" w:cs="Arial"/>
                <w:b/>
                <w:sz w:val="24"/>
                <w:szCs w:val="24"/>
              </w:rPr>
              <w:t xml:space="preserve">  Findings: </w:t>
            </w:r>
            <w:sdt>
              <w:sdtPr>
                <w:rPr>
                  <w:rFonts w:ascii="Arial" w:hAnsi="Arial" w:cs="Arial"/>
                  <w:b/>
                  <w:sz w:val="24"/>
                  <w:szCs w:val="24"/>
                </w:rPr>
                <w:alias w:val="Findings"/>
                <w:tag w:val="Findings"/>
                <w:id w:val="849990802"/>
                <w:placeholder>
                  <w:docPart w:val="250DFA793951481D84CDE18D9919FF1E"/>
                </w:placeholder>
              </w:sdtPr>
              <w:sdtEndPr/>
              <w:sdtContent>
                <w:r w:rsidRPr="00D2251C">
                  <w:rPr>
                    <w:rFonts w:ascii="Arial" w:hAnsi="Arial" w:cs="Arial"/>
                    <w:b/>
                    <w:sz w:val="24"/>
                    <w:szCs w:val="24"/>
                  </w:rPr>
                  <w:t xml:space="preserve">   </w:t>
                </w:r>
              </w:sdtContent>
            </w:sdt>
          </w:p>
        </w:tc>
      </w:tr>
      <w:tr w:rsidR="00D2251C" w:rsidRPr="00D2251C" w14:paraId="5ECD3363" w14:textId="77777777" w:rsidTr="009A0E10">
        <w:trPr>
          <w:gridAfter w:val="1"/>
          <w:wAfter w:w="13" w:type="dxa"/>
          <w:trHeight w:val="450"/>
        </w:trPr>
        <w:tc>
          <w:tcPr>
            <w:tcW w:w="973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39A24" w14:textId="77777777" w:rsidR="00D2251C" w:rsidRPr="00D2251C" w:rsidRDefault="00D2251C" w:rsidP="00D2251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b/>
                <w:sz w:val="24"/>
                <w:szCs w:val="24"/>
              </w:rPr>
              <w:t>Overall Comments:</w:t>
            </w:r>
            <w:r w:rsidRPr="00D2251C">
              <w:rPr>
                <w:rStyle w:val="Comment"/>
                <w:rFonts w:cs="Arial"/>
                <w:i w:val="0"/>
              </w:rPr>
              <w:t xml:space="preserve"> </w:t>
            </w:r>
            <w:sdt>
              <w:sdtPr>
                <w:rPr>
                  <w:rStyle w:val="Comment"/>
                  <w:rFonts w:cs="Arial"/>
                  <w:i w:val="0"/>
                </w:rPr>
                <w:alias w:val="Comments"/>
                <w:tag w:val="Comments"/>
                <w:id w:val="433408315"/>
                <w:placeholder>
                  <w:docPart w:val="1F4B7BB696A544A9A54B4D2CC504E1F3"/>
                </w:placeholder>
                <w:showingPlcHdr/>
              </w:sdtPr>
              <w:sdtEndPr>
                <w:rPr>
                  <w:rStyle w:val="DefaultParagraphFont"/>
                  <w:rFonts w:asciiTheme="minorHAnsi" w:hAnsiTheme="minorHAnsi"/>
                  <w:sz w:val="22"/>
                  <w:szCs w:val="24"/>
                </w:rPr>
              </w:sdtEndPr>
              <w:sdtContent>
                <w:r w:rsidRPr="00D2251C">
                  <w:rPr>
                    <w:rStyle w:val="Comment"/>
                    <w:rFonts w:cs="Arial"/>
                    <w:i w:val="0"/>
                    <w:color w:val="808080" w:themeColor="background1" w:themeShade="80"/>
                    <w:shd w:val="clear" w:color="auto" w:fill="FFFFFF" w:themeFill="background1"/>
                  </w:rPr>
                  <w:t xml:space="preserve"> </w:t>
                </w:r>
                <w:r w:rsidRPr="00D2251C">
                  <w:rPr>
                    <w:rStyle w:val="Comment"/>
                    <w:rFonts w:cs="Arial"/>
                    <w:i w:val="0"/>
                    <w:color w:val="A6A6A6"/>
                    <w:shd w:val="clear" w:color="auto" w:fill="FFFFFF" w:themeFill="background1"/>
                  </w:rPr>
                  <w:t>Place Here</w:t>
                </w:r>
                <w:r w:rsidRPr="00D2251C">
                  <w:rPr>
                    <w:rStyle w:val="Comment"/>
                    <w:rFonts w:cs="Arial"/>
                    <w:i w:val="0"/>
                    <w:color w:val="A6A6A6" w:themeColor="background1" w:themeShade="A6"/>
                  </w:rPr>
                  <w:t xml:space="preserve"> </w:t>
                </w:r>
              </w:sdtContent>
            </w:sdt>
            <w:r w:rsidRPr="00D2251C">
              <w:rPr>
                <w:rStyle w:val="Comment"/>
                <w:rFonts w:cs="Arial"/>
                <w:i w:val="0"/>
              </w:rPr>
              <w:t xml:space="preserve">           </w:t>
            </w:r>
          </w:p>
        </w:tc>
      </w:tr>
      <w:tr w:rsidR="00415C28" w:rsidRPr="00D2251C" w14:paraId="0F761AC8" w14:textId="77777777" w:rsidTr="009A0E10">
        <w:trPr>
          <w:trHeight w:val="540"/>
        </w:trPr>
        <w:tc>
          <w:tcPr>
            <w:tcW w:w="97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3954C8" w14:textId="77777777" w:rsidR="00491C89" w:rsidRPr="00D2251C" w:rsidRDefault="00415C28" w:rsidP="0018591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 xml:space="preserve">Subsection 1 – </w:t>
            </w:r>
            <w:r w:rsidR="00185919">
              <w:rPr>
                <w:rFonts w:ascii="Arial" w:hAnsi="Arial" w:cs="Arial"/>
                <w:sz w:val="24"/>
                <w:szCs w:val="24"/>
              </w:rPr>
              <w:t>Training</w:t>
            </w:r>
          </w:p>
        </w:tc>
      </w:tr>
      <w:tr w:rsidR="00415C28" w:rsidRPr="00D2251C" w14:paraId="50969293" w14:textId="77777777" w:rsidTr="005270A7">
        <w:trPr>
          <w:trHeight w:val="711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0EE1EE2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0101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A239A3C" w14:textId="3E8FE2D6" w:rsidR="00C66824" w:rsidRPr="00C66824" w:rsidRDefault="00C66824" w:rsidP="00C66824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C66824">
              <w:rPr>
                <w:rFonts w:ascii="Arial" w:eastAsia="Calibri" w:hAnsi="Arial" w:cs="Arial"/>
                <w:sz w:val="24"/>
                <w:szCs w:val="24"/>
              </w:rPr>
              <w:t>Does the unit have a trained Force Fitness Instructor (FFI) or Command Physical Training Representative (CPTR) assigned in writing</w:t>
            </w:r>
            <w:r w:rsidR="00A81B60">
              <w:rPr>
                <w:rFonts w:ascii="Arial" w:eastAsia="Calibri" w:hAnsi="Arial" w:cs="Arial"/>
                <w:sz w:val="24"/>
                <w:szCs w:val="24"/>
              </w:rPr>
              <w:t>,</w:t>
            </w:r>
            <w:r w:rsidRPr="00C66824">
              <w:rPr>
                <w:rFonts w:ascii="Arial" w:eastAsia="Calibri" w:hAnsi="Arial" w:cs="Arial"/>
                <w:sz w:val="24"/>
                <w:szCs w:val="24"/>
              </w:rPr>
              <w:t xml:space="preserve"> and</w:t>
            </w:r>
            <w:r w:rsidR="00A81B60">
              <w:rPr>
                <w:rFonts w:ascii="Arial" w:eastAsia="Calibri" w:hAnsi="Arial" w:cs="Arial"/>
                <w:sz w:val="24"/>
                <w:szCs w:val="24"/>
              </w:rPr>
              <w:t xml:space="preserve"> have they </w:t>
            </w:r>
            <w:r w:rsidRPr="00C66824">
              <w:rPr>
                <w:rFonts w:ascii="Arial" w:eastAsia="Calibri" w:hAnsi="Arial" w:cs="Arial"/>
                <w:sz w:val="24"/>
                <w:szCs w:val="24"/>
              </w:rPr>
              <w:t xml:space="preserve">completed the required </w:t>
            </w:r>
            <w:proofErr w:type="spellStart"/>
            <w:r w:rsidRPr="00C66824">
              <w:rPr>
                <w:rFonts w:ascii="Arial" w:eastAsia="Calibri" w:hAnsi="Arial" w:cs="Arial"/>
                <w:sz w:val="24"/>
                <w:szCs w:val="24"/>
              </w:rPr>
              <w:t>MarineNet</w:t>
            </w:r>
            <w:proofErr w:type="spellEnd"/>
            <w:r w:rsidRPr="00C66824">
              <w:rPr>
                <w:rFonts w:ascii="Arial" w:eastAsia="Calibri" w:hAnsi="Arial" w:cs="Arial"/>
                <w:sz w:val="24"/>
                <w:szCs w:val="24"/>
              </w:rPr>
              <w:t xml:space="preserve"> monitor certification course?</w:t>
            </w:r>
          </w:p>
          <w:p w14:paraId="12E0AE97" w14:textId="27664CE5" w:rsidR="00415C28" w:rsidRPr="00D2251C" w:rsidRDefault="00C66824" w:rsidP="00B91A3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C66824">
              <w:rPr>
                <w:rFonts w:ascii="Arial" w:eastAsia="Calibri" w:hAnsi="Arial" w:cs="Arial"/>
                <w:sz w:val="24"/>
                <w:szCs w:val="24"/>
              </w:rPr>
              <w:t>Reference: MCO 610</w:t>
            </w:r>
            <w:r w:rsidR="00B91A37">
              <w:rPr>
                <w:rFonts w:ascii="Arial" w:eastAsia="Calibri" w:hAnsi="Arial" w:cs="Arial"/>
                <w:sz w:val="24"/>
                <w:szCs w:val="24"/>
              </w:rPr>
              <w:t>0.13A,</w:t>
            </w:r>
            <w:r w:rsidR="00521BFE">
              <w:rPr>
                <w:rFonts w:ascii="Arial" w:eastAsia="Calibri" w:hAnsi="Arial" w:cs="Arial"/>
                <w:sz w:val="24"/>
                <w:szCs w:val="24"/>
              </w:rPr>
              <w:t xml:space="preserve"> chap 1</w:t>
            </w:r>
            <w:r w:rsidR="00521BFE" w:rsidRPr="00D83880">
              <w:rPr>
                <w:rFonts w:ascii="Arial" w:eastAsia="Calibri" w:hAnsi="Arial" w:cs="Arial"/>
                <w:sz w:val="24"/>
                <w:szCs w:val="24"/>
              </w:rPr>
              <w:t>, par 2a(</w:t>
            </w:r>
            <w:r w:rsidR="00176E63" w:rsidRPr="00D83880">
              <w:rPr>
                <w:rFonts w:ascii="Arial" w:eastAsia="Calibri" w:hAnsi="Arial" w:cs="Arial"/>
                <w:sz w:val="24"/>
                <w:szCs w:val="24"/>
              </w:rPr>
              <w:t>2</w:t>
            </w:r>
            <w:r w:rsidR="00521BFE" w:rsidRPr="00D83880">
              <w:rPr>
                <w:rFonts w:ascii="Arial" w:eastAsia="Calibri" w:hAnsi="Arial" w:cs="Arial"/>
                <w:sz w:val="24"/>
                <w:szCs w:val="24"/>
              </w:rPr>
              <w:t>)</w:t>
            </w:r>
            <w:r w:rsidR="008F2454" w:rsidRPr="00D83880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B91A37" w:rsidRPr="00D83880">
              <w:rPr>
                <w:rFonts w:ascii="Arial" w:eastAsia="Calibri" w:hAnsi="Arial" w:cs="Arial"/>
                <w:sz w:val="24"/>
                <w:szCs w:val="24"/>
              </w:rPr>
              <w:t xml:space="preserve">chap 2 </w:t>
            </w:r>
            <w:r w:rsidR="008F2454" w:rsidRPr="00D83880">
              <w:rPr>
                <w:rFonts w:ascii="Arial" w:eastAsia="Calibri" w:hAnsi="Arial" w:cs="Arial"/>
                <w:sz w:val="24"/>
                <w:szCs w:val="24"/>
              </w:rPr>
              <w:t>par</w:t>
            </w:r>
            <w:r w:rsidR="00B91A37" w:rsidRPr="00D83880">
              <w:rPr>
                <w:rFonts w:ascii="Arial" w:eastAsia="Calibri" w:hAnsi="Arial" w:cs="Arial"/>
                <w:sz w:val="24"/>
                <w:szCs w:val="24"/>
              </w:rPr>
              <w:t xml:space="preserve"> 4c </w:t>
            </w:r>
          </w:p>
        </w:tc>
      </w:tr>
      <w:tr w:rsidR="00415C28" w:rsidRPr="00D2251C" w14:paraId="7009CD90" w14:textId="77777777" w:rsidTr="005270A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36218195"/>
            <w:placeholder>
              <w:docPart w:val="23F0B34746874E5B83239CA0E74B88C5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3B81E253" w14:textId="49E9621B" w:rsidR="00415C28" w:rsidRPr="00D2251C" w:rsidRDefault="00A60B1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688340070"/>
            <w:placeholder>
              <w:docPart w:val="DF68E1CE78A542389313070809255210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0D46A97" w14:textId="0F71F674" w:rsidR="00415C28" w:rsidRPr="00D2251C" w:rsidRDefault="00A60B16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37D82BF9" w14:textId="77777777" w:rsidTr="005270A7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431FFBAF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A60B16">
              <w:rPr>
                <w:rFonts w:ascii="Arial" w:hAnsi="Arial" w:cs="Arial"/>
                <w:sz w:val="24"/>
                <w:szCs w:val="24"/>
              </w:rPr>
              <w:t>0102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8F01DB0" w14:textId="192F3913" w:rsidR="00F430C3" w:rsidRDefault="00C66824" w:rsidP="00E5411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C66824">
              <w:rPr>
                <w:rFonts w:ascii="Arial" w:eastAsia="Calibri" w:hAnsi="Arial" w:cs="Arial"/>
                <w:sz w:val="24"/>
                <w:szCs w:val="24"/>
              </w:rPr>
              <w:t>Does the unit ensure that all personnel have a current Periodic Health Assessment (PHA) prior to participating in command Physical Fitness Program (PFP) activities, to include the Physical Fitness Test (PFT) and Combat Fitness Test (CFT)</w:t>
            </w:r>
            <w:r w:rsidR="00A81B60">
              <w:rPr>
                <w:rFonts w:ascii="Arial" w:eastAsia="Calibri" w:hAnsi="Arial" w:cs="Arial"/>
                <w:sz w:val="24"/>
                <w:szCs w:val="24"/>
              </w:rPr>
              <w:t>?</w:t>
            </w:r>
            <w:r w:rsidR="0005102B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59BCB77D" w14:textId="6EAFC94B" w:rsidR="00415C28" w:rsidRPr="00E5411D" w:rsidRDefault="00C66824" w:rsidP="00E5411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C66824">
              <w:rPr>
                <w:rFonts w:ascii="Arial" w:eastAsia="Calibri" w:hAnsi="Arial" w:cs="Arial"/>
                <w:sz w:val="24"/>
                <w:szCs w:val="24"/>
              </w:rPr>
              <w:t>Reference:  MCO 6100.13A, chap 2, par 4a</w:t>
            </w:r>
            <w:r w:rsidR="00B91A37">
              <w:rPr>
                <w:rFonts w:ascii="Arial" w:eastAsia="Calibri" w:hAnsi="Arial" w:cs="Arial"/>
                <w:sz w:val="24"/>
                <w:szCs w:val="24"/>
              </w:rPr>
              <w:t xml:space="preserve">, </w:t>
            </w:r>
            <w:r w:rsidR="00B91A37" w:rsidRPr="00C66824">
              <w:rPr>
                <w:rFonts w:ascii="Arial" w:eastAsia="Calibri" w:hAnsi="Arial" w:cs="Arial"/>
                <w:sz w:val="24"/>
                <w:szCs w:val="24"/>
              </w:rPr>
              <w:t xml:space="preserve">chap </w:t>
            </w:r>
            <w:r w:rsidR="00B91A37">
              <w:rPr>
                <w:rFonts w:ascii="Arial" w:eastAsia="Calibri" w:hAnsi="Arial" w:cs="Arial"/>
                <w:sz w:val="24"/>
                <w:szCs w:val="24"/>
              </w:rPr>
              <w:t>3</w:t>
            </w:r>
            <w:r w:rsidR="00B91A37" w:rsidRPr="00C66824">
              <w:rPr>
                <w:rFonts w:ascii="Arial" w:eastAsia="Calibri" w:hAnsi="Arial" w:cs="Arial"/>
                <w:sz w:val="24"/>
                <w:szCs w:val="24"/>
              </w:rPr>
              <w:t>, par 4a</w:t>
            </w:r>
          </w:p>
        </w:tc>
      </w:tr>
      <w:tr w:rsidR="00415C28" w:rsidRPr="00D2251C" w14:paraId="632377F2" w14:textId="77777777" w:rsidTr="005270A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900143124"/>
            <w:placeholder>
              <w:docPart w:val="D3F8B91D9A90411AAC0353A07860498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B1BC911" w14:textId="77777777" w:rsidR="00415C28" w:rsidRPr="00D2251C" w:rsidRDefault="00415C28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735310517"/>
            <w:placeholder>
              <w:docPart w:val="5D15B6F73EAE471283F154F2281B406B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3FD9AAB" w14:textId="77777777" w:rsidR="00415C28" w:rsidRPr="00D2251C" w:rsidRDefault="00415C28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024257C8" w14:textId="77777777" w:rsidTr="005270A7">
        <w:trPr>
          <w:trHeight w:val="8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62BD796C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0103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E7FD67" w14:textId="77777777" w:rsidR="00185919" w:rsidRPr="00D83880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D83880">
              <w:rPr>
                <w:rFonts w:ascii="Arial" w:eastAsia="Calibri" w:hAnsi="Arial" w:cs="Arial"/>
                <w:sz w:val="24"/>
                <w:szCs w:val="24"/>
              </w:rPr>
              <w:t xml:space="preserve">Did all Marines take a PFT (1 Jan-30 Jun) and CFT (1 Jul-31 Dec)? </w:t>
            </w:r>
          </w:p>
          <w:p w14:paraId="73F111BC" w14:textId="222176D9" w:rsidR="00415C28" w:rsidRPr="00D83880" w:rsidRDefault="00185919" w:rsidP="00B91A37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D83880">
              <w:rPr>
                <w:rFonts w:ascii="Arial" w:eastAsia="Calibri" w:hAnsi="Arial" w:cs="Arial"/>
                <w:sz w:val="24"/>
                <w:szCs w:val="24"/>
              </w:rPr>
              <w:t>Reference:  MCO 6100.13A, chap 2, par 2a-e &amp; chap 3 par 2a-e</w:t>
            </w:r>
          </w:p>
        </w:tc>
      </w:tr>
      <w:tr w:rsidR="00415C28" w:rsidRPr="00D2251C" w14:paraId="3009DD71" w14:textId="77777777" w:rsidTr="005270A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2137753802"/>
            <w:placeholder>
              <w:docPart w:val="8AE6B299857844C0B85B3B3B3B02EF5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62E3825" w14:textId="3DF87D4E" w:rsidR="00415C28" w:rsidRPr="00D2251C" w:rsidRDefault="00A60B1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3213636"/>
            <w:placeholder>
              <w:docPart w:val="2C11DCF694BB4DAAAD8EBD08DEEAD1D6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2CCEE3" w14:textId="2FF9EA8F" w:rsidR="00415C28" w:rsidRPr="00D83880" w:rsidRDefault="00A60B16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415C28" w:rsidRPr="00D2251C" w14:paraId="7779C1F4" w14:textId="77777777" w:rsidTr="005270A7">
        <w:trPr>
          <w:trHeight w:val="87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580FF03" w14:textId="77777777" w:rsidR="00415C28" w:rsidRPr="00D2251C" w:rsidRDefault="00415C28" w:rsidP="00F04529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0104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0C3CA17" w14:textId="17DF94EB" w:rsidR="00185919" w:rsidRPr="00D83880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D83880">
              <w:rPr>
                <w:rFonts w:ascii="Arial" w:eastAsia="Calibri" w:hAnsi="Arial" w:cs="Arial"/>
                <w:sz w:val="24"/>
                <w:szCs w:val="24"/>
              </w:rPr>
              <w:t>Does the unit ensure appropriate administrative action is taken when a Marine fails a PFT/CFT</w:t>
            </w:r>
            <w:r w:rsidR="008A1D97">
              <w:rPr>
                <w:rFonts w:ascii="Arial" w:eastAsia="Calibri" w:hAnsi="Arial" w:cs="Arial"/>
                <w:sz w:val="24"/>
                <w:szCs w:val="24"/>
              </w:rPr>
              <w:t xml:space="preserve"> or Partial 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PFT</w:t>
            </w:r>
            <w:r w:rsidR="008A1D97">
              <w:rPr>
                <w:rFonts w:ascii="Arial" w:eastAsia="Calibri" w:hAnsi="Arial" w:cs="Arial"/>
                <w:sz w:val="24"/>
                <w:szCs w:val="24"/>
              </w:rPr>
              <w:t xml:space="preserve"> (PPFT)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/</w:t>
            </w:r>
            <w:r w:rsidR="008A394D">
              <w:rPr>
                <w:rFonts w:ascii="Arial" w:eastAsia="Calibri" w:hAnsi="Arial" w:cs="Arial"/>
                <w:sz w:val="24"/>
                <w:szCs w:val="24"/>
              </w:rPr>
              <w:t xml:space="preserve">Partial 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CFT</w:t>
            </w:r>
            <w:r w:rsidR="005B30B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8A394D">
              <w:rPr>
                <w:rFonts w:ascii="Arial" w:eastAsia="Calibri" w:hAnsi="Arial" w:cs="Arial"/>
                <w:sz w:val="24"/>
                <w:szCs w:val="24"/>
              </w:rPr>
              <w:t>(PCFT)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?</w:t>
            </w:r>
          </w:p>
          <w:p w14:paraId="322CB072" w14:textId="2CD4D417" w:rsidR="00415C28" w:rsidRPr="00D83880" w:rsidRDefault="00185919" w:rsidP="0039022D">
            <w:pPr>
              <w:widowControl/>
              <w:rPr>
                <w:rFonts w:ascii="Arial" w:eastAsia="Times New Roman" w:hAnsi="Arial" w:cs="Arial"/>
                <w:sz w:val="24"/>
                <w:szCs w:val="24"/>
              </w:rPr>
            </w:pPr>
            <w:r w:rsidRPr="00D83880">
              <w:rPr>
                <w:rFonts w:ascii="Arial" w:eastAsia="Calibri" w:hAnsi="Arial" w:cs="Arial"/>
                <w:sz w:val="24"/>
                <w:szCs w:val="24"/>
              </w:rPr>
              <w:t xml:space="preserve">Reference:  MCO 6100.13A, </w:t>
            </w:r>
            <w:r w:rsidRPr="00BA6AED">
              <w:rPr>
                <w:rFonts w:ascii="Arial" w:eastAsia="Calibri" w:hAnsi="Arial" w:cs="Arial"/>
                <w:sz w:val="24"/>
                <w:szCs w:val="24"/>
              </w:rPr>
              <w:t xml:space="preserve">chap 1, par </w:t>
            </w:r>
            <w:r w:rsidR="00BA6AED">
              <w:rPr>
                <w:rFonts w:ascii="Arial" w:eastAsia="Calibri" w:hAnsi="Arial" w:cs="Arial"/>
                <w:sz w:val="24"/>
                <w:szCs w:val="24"/>
              </w:rPr>
              <w:t>3d</w:t>
            </w:r>
            <w:r w:rsidR="00201482">
              <w:rPr>
                <w:rFonts w:ascii="Arial" w:eastAsia="Calibri" w:hAnsi="Arial" w:cs="Arial"/>
                <w:sz w:val="24"/>
                <w:szCs w:val="24"/>
              </w:rPr>
              <w:t xml:space="preserve"> &amp; par 4 and</w:t>
            </w:r>
            <w:r w:rsidR="00BA6AED">
              <w:rPr>
                <w:rFonts w:ascii="Arial" w:eastAsia="Calibri" w:hAnsi="Arial" w:cs="Arial"/>
                <w:sz w:val="24"/>
                <w:szCs w:val="24"/>
              </w:rPr>
              <w:t xml:space="preserve"> chap 2, par 6, chap 3, par 6</w:t>
            </w:r>
          </w:p>
        </w:tc>
      </w:tr>
      <w:tr w:rsidR="00415C28" w:rsidRPr="00C60C74" w14:paraId="6700C075" w14:textId="77777777" w:rsidTr="005270A7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069108882"/>
            <w:placeholder>
              <w:docPart w:val="E701CB1A6303412EBF6A1E86A423FBF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1512A4DB" w14:textId="65C47D14" w:rsidR="00415C28" w:rsidRPr="00D2251C" w:rsidRDefault="00A60B16" w:rsidP="00F04529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98945763"/>
            <w:placeholder>
              <w:docPart w:val="5C46B5B37E3D4EB0B37AEFF47D83CF13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4B18BD" w14:textId="2D773008" w:rsidR="00415C28" w:rsidRPr="00D2251C" w:rsidRDefault="00A60B16" w:rsidP="00415C28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CD5BC3" w:rsidRPr="00CD5BC3" w14:paraId="6FC9B2B5" w14:textId="77777777" w:rsidTr="00B01564">
        <w:trPr>
          <w:trHeight w:val="27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22E43261" w14:textId="77777777" w:rsidR="00CD5BC3" w:rsidRPr="00D2251C" w:rsidRDefault="00CD5BC3" w:rsidP="00945EB3">
            <w:pPr>
              <w:rPr>
                <w:rFonts w:ascii="Arial" w:hAnsi="Arial" w:cs="Arial"/>
                <w:sz w:val="24"/>
                <w:szCs w:val="24"/>
              </w:rPr>
            </w:pPr>
            <w:r w:rsidRPr="00D2251C">
              <w:rPr>
                <w:rFonts w:ascii="Arial" w:hAnsi="Arial" w:cs="Arial"/>
                <w:sz w:val="24"/>
                <w:szCs w:val="24"/>
              </w:rPr>
              <w:t>0105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6D7FF7" w14:textId="458C88E4" w:rsidR="00185919" w:rsidRPr="00185919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>Were Marines, who did not take a PFT/PPFT or CFT/</w:t>
            </w:r>
            <w:r w:rsidR="00C578E9">
              <w:rPr>
                <w:rFonts w:ascii="Arial" w:eastAsia="Calibri" w:hAnsi="Arial" w:cs="Arial"/>
                <w:sz w:val="24"/>
                <w:szCs w:val="24"/>
              </w:rPr>
              <w:t>P</w:t>
            </w: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CFT for the annual requirement due to physical/medical reasons, administered a </w:t>
            </w:r>
            <w:r w:rsidRPr="00185919">
              <w:rPr>
                <w:rFonts w:ascii="Arial" w:eastAsia="Calibri" w:hAnsi="Arial" w:cs="Arial"/>
                <w:sz w:val="24"/>
                <w:szCs w:val="24"/>
              </w:rPr>
              <w:lastRenderedPageBreak/>
              <w:t>PFT/CFT no less than 30 days and no more than 90</w:t>
            </w:r>
            <w:r w:rsidR="001B6316">
              <w:rPr>
                <w:rFonts w:ascii="Arial" w:eastAsia="Calibri" w:hAnsi="Arial" w:cs="Arial"/>
                <w:sz w:val="24"/>
                <w:szCs w:val="24"/>
              </w:rPr>
              <w:t xml:space="preserve"> days after return to full duty?</w:t>
            </w: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  <w:p w14:paraId="2ED30092" w14:textId="3C985698" w:rsidR="00CD5BC3" w:rsidRPr="00D2251C" w:rsidRDefault="00185919" w:rsidP="0039022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Reference:  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MCO 6100.13A, chap 1, par 5e</w:t>
            </w:r>
          </w:p>
        </w:tc>
      </w:tr>
      <w:tr w:rsidR="00CD5BC3" w:rsidRPr="00CD5BC3" w14:paraId="4B1563C3" w14:textId="77777777" w:rsidTr="009A0E10">
        <w:trPr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869297355"/>
            <w:placeholder>
              <w:docPart w:val="CDC9E5E40B784C849294A83144745852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7D9C982" w14:textId="03768046" w:rsidR="00CD5BC3" w:rsidRPr="00D2251C" w:rsidRDefault="00A60B16" w:rsidP="00945EB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664466223"/>
            <w:placeholder>
              <w:docPart w:val="EB6903D17EEF417EB3F19FEB39EB813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69144E86" w14:textId="097C4E33" w:rsidR="00CD5BC3" w:rsidRPr="00D2251C" w:rsidRDefault="00A60B16" w:rsidP="00945EB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C3093F" w:rsidRPr="00CD5BC3" w14:paraId="45310EE7" w14:textId="77777777" w:rsidTr="00B01564">
        <w:trPr>
          <w:trHeight w:val="1323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313EC3F3" w14:textId="6EDBDA7A" w:rsidR="00C3093F" w:rsidRDefault="00C3093F" w:rsidP="00C3093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0106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976F04" w14:textId="564522E2" w:rsidR="00C3093F" w:rsidRDefault="00C3093F" w:rsidP="00C3093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>Did the unit ensure that Marines who were confirmed pregnant by a PHCP were exempt</w:t>
            </w:r>
            <w:r w:rsidR="00CA44C4">
              <w:rPr>
                <w:rFonts w:ascii="Arial" w:eastAsia="Calibri" w:hAnsi="Arial" w:cs="Arial"/>
                <w:sz w:val="24"/>
                <w:szCs w:val="24"/>
              </w:rPr>
              <w:t xml:space="preserve"> (class 9)</w:t>
            </w:r>
            <w:r>
              <w:rPr>
                <w:rFonts w:ascii="Arial" w:eastAsia="Calibri" w:hAnsi="Arial" w:cs="Arial"/>
                <w:sz w:val="24"/>
                <w:szCs w:val="24"/>
              </w:rPr>
              <w:t xml:space="preserve"> from the PFT/CFT during the pregnancy and the minimum post-partum recovery period</w:t>
            </w:r>
            <w:r w:rsidR="0004461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044619" w:rsidRPr="00044619">
              <w:rPr>
                <w:rFonts w:ascii="Arial" w:eastAsia="Calibri" w:hAnsi="Arial" w:cs="Arial"/>
                <w:sz w:val="24"/>
                <w:szCs w:val="24"/>
              </w:rPr>
              <w:t>for the required time as outlined in the reference?</w:t>
            </w:r>
          </w:p>
          <w:p w14:paraId="4FEFFFB1" w14:textId="403D748A" w:rsidR="00C3093F" w:rsidRDefault="00C3093F" w:rsidP="00C3093F">
            <w:pPr>
              <w:rPr>
                <w:rStyle w:val="Comment"/>
                <w:rFonts w:cs="Arial"/>
                <w:i w:val="0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Reference:  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MCO 6100.13A, chap 1, par 5f(1)</w:t>
            </w:r>
            <w:r w:rsidR="00201482">
              <w:rPr>
                <w:rFonts w:ascii="Arial" w:eastAsia="Calibri" w:hAnsi="Arial" w:cs="Arial"/>
                <w:sz w:val="24"/>
                <w:szCs w:val="24"/>
              </w:rPr>
              <w:t>, par 6a(3)</w:t>
            </w:r>
          </w:p>
        </w:tc>
      </w:tr>
      <w:tr w:rsidR="009A0E10" w:rsidRPr="00CD5BC3" w14:paraId="647475D9" w14:textId="77777777" w:rsidTr="009A0E10">
        <w:trPr>
          <w:trHeight w:val="51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480390728"/>
            <w:placeholder>
              <w:docPart w:val="045C02B51BCF48BCB35331B937EE3436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FF8BFAD" w14:textId="20969EA5" w:rsidR="009A0E10" w:rsidRDefault="00A60B16" w:rsidP="009A0E1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-493566461"/>
            <w:placeholder>
              <w:docPart w:val="DB0F36E404474D9AB18A128BA935B77A"/>
            </w:placeholder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54DE050C" w14:textId="4DD56134" w:rsidR="009A0E10" w:rsidRDefault="00BA0AFB" w:rsidP="009A0E10">
                <w:pPr>
                  <w:rPr>
                    <w:rStyle w:val="Comment"/>
                    <w:rFonts w:cs="Arial"/>
                    <w:i w:val="0"/>
                  </w:rPr>
                </w:pPr>
                <w:r>
                  <w:rPr>
                    <w:rStyle w:val="Comment"/>
                    <w:rFonts w:cs="Arial"/>
                    <w:i w:val="0"/>
                  </w:rPr>
                  <w:t xml:space="preserve"> </w:t>
                </w:r>
                <w:r w:rsidR="00C25FE0">
                  <w:rPr>
                    <w:rStyle w:val="Comment"/>
                    <w:rFonts w:cs="Arial"/>
                    <w:i w:val="0"/>
                  </w:rPr>
                  <w:t xml:space="preserve"> </w:t>
                </w:r>
              </w:p>
            </w:tc>
          </w:sdtContent>
        </w:sdt>
      </w:tr>
      <w:tr w:rsidR="00C3093F" w:rsidRPr="00CD5BC3" w14:paraId="64EDA504" w14:textId="77777777" w:rsidTr="00B01564">
        <w:trPr>
          <w:trHeight w:val="135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EB68158" w14:textId="1848B4AD" w:rsidR="00C3093F" w:rsidRPr="005B30B7" w:rsidRDefault="00C3093F" w:rsidP="00C3093F">
            <w:pPr>
              <w:rPr>
                <w:rFonts w:ascii="Arial" w:hAnsi="Arial" w:cs="Arial"/>
                <w:sz w:val="24"/>
                <w:szCs w:val="24"/>
              </w:rPr>
            </w:pPr>
            <w:r w:rsidRPr="005B30B7">
              <w:rPr>
                <w:rFonts w:ascii="Arial" w:hAnsi="Arial" w:cs="Arial"/>
                <w:sz w:val="24"/>
                <w:szCs w:val="24"/>
              </w:rPr>
              <w:t>0107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270787" w14:textId="2B7F2944" w:rsidR="00C3093F" w:rsidRPr="005B30B7" w:rsidRDefault="00C3093F" w:rsidP="00C3093F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5B30B7">
              <w:rPr>
                <w:rFonts w:ascii="Arial" w:eastAsia="Calibri" w:hAnsi="Arial" w:cs="Arial"/>
                <w:sz w:val="24"/>
                <w:szCs w:val="24"/>
              </w:rPr>
              <w:t xml:space="preserve">Did the unit ensure post-partum Marines took the next regularly scheduled </w:t>
            </w:r>
            <w:r w:rsidR="00AB7D1F">
              <w:rPr>
                <w:rFonts w:ascii="Arial" w:eastAsia="Calibri" w:hAnsi="Arial" w:cs="Arial"/>
                <w:sz w:val="24"/>
                <w:szCs w:val="24"/>
              </w:rPr>
              <w:t xml:space="preserve">unit </w:t>
            </w:r>
            <w:r w:rsidRPr="005B30B7">
              <w:rPr>
                <w:rFonts w:ascii="Arial" w:eastAsia="Calibri" w:hAnsi="Arial" w:cs="Arial"/>
                <w:sz w:val="24"/>
                <w:szCs w:val="24"/>
              </w:rPr>
              <w:t xml:space="preserve">PFT/CFT </w:t>
            </w:r>
            <w:r w:rsidR="00201482">
              <w:rPr>
                <w:rFonts w:ascii="Arial" w:eastAsia="Calibri" w:hAnsi="Arial" w:cs="Arial"/>
                <w:sz w:val="24"/>
                <w:szCs w:val="24"/>
              </w:rPr>
              <w:t xml:space="preserve">evaluation </w:t>
            </w:r>
            <w:r w:rsidRPr="005B30B7">
              <w:rPr>
                <w:rFonts w:ascii="Arial" w:eastAsia="Calibri" w:hAnsi="Arial" w:cs="Arial"/>
                <w:sz w:val="24"/>
                <w:szCs w:val="24"/>
              </w:rPr>
              <w:t xml:space="preserve">following the post-partum recovery period </w:t>
            </w:r>
            <w:r w:rsidR="00044619" w:rsidRPr="00044619">
              <w:rPr>
                <w:rFonts w:ascii="Arial" w:eastAsia="Calibri" w:hAnsi="Arial" w:cs="Arial"/>
                <w:sz w:val="24"/>
                <w:szCs w:val="24"/>
              </w:rPr>
              <w:t xml:space="preserve">for the required time </w:t>
            </w:r>
            <w:r w:rsidR="00044619">
              <w:rPr>
                <w:rFonts w:ascii="Arial" w:eastAsia="Calibri" w:hAnsi="Arial" w:cs="Arial"/>
                <w:sz w:val="24"/>
                <w:szCs w:val="24"/>
              </w:rPr>
              <w:t xml:space="preserve">as outlined in the reference, </w:t>
            </w:r>
            <w:r w:rsidRPr="005B30B7">
              <w:rPr>
                <w:rFonts w:ascii="Arial" w:eastAsia="Calibri" w:hAnsi="Arial" w:cs="Arial"/>
                <w:sz w:val="24"/>
                <w:szCs w:val="24"/>
              </w:rPr>
              <w:t>and once cleared by a PHCP?</w:t>
            </w:r>
          </w:p>
          <w:p w14:paraId="5A8CC1A4" w14:textId="4D588F8C" w:rsidR="00C3093F" w:rsidRPr="005B30B7" w:rsidRDefault="00C3093F" w:rsidP="00C3093F">
            <w:pPr>
              <w:rPr>
                <w:rStyle w:val="Comment"/>
                <w:rFonts w:cs="Arial"/>
                <w:i w:val="0"/>
              </w:rPr>
            </w:pPr>
            <w:r w:rsidRPr="005B30B7">
              <w:rPr>
                <w:rFonts w:ascii="Arial" w:eastAsia="Calibri" w:hAnsi="Arial" w:cs="Arial"/>
                <w:sz w:val="24"/>
                <w:szCs w:val="24"/>
              </w:rPr>
              <w:t>Reference:  MCO 6100.13A, chap 1, par 5f(1)</w:t>
            </w:r>
          </w:p>
        </w:tc>
      </w:tr>
      <w:tr w:rsidR="009A0E10" w:rsidRPr="00CD5BC3" w14:paraId="2A10C0C3" w14:textId="77777777" w:rsidTr="00101219">
        <w:trPr>
          <w:trHeight w:val="540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279343419"/>
            <w:placeholder>
              <w:docPart w:val="05184885C2A34F8F8050AF72CC3BC4FE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C7495CB" w14:textId="2ED24D6A" w:rsidR="009A0E10" w:rsidRDefault="00A60B16" w:rsidP="009A0E10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2105227689"/>
            <w:placeholder>
              <w:docPart w:val="9C8574CD11364D88B5E46FC25DC3D89D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2FA362C4" w14:textId="39D118E7" w:rsidR="009A0E10" w:rsidRDefault="00A60B16" w:rsidP="009A0E10">
                <w:pPr>
                  <w:rPr>
                    <w:rStyle w:val="Comment"/>
                    <w:rFonts w:cs="Arial"/>
                    <w:i w:val="0"/>
                  </w:rPr>
                </w:pPr>
                <w:r w:rsidRPr="00D2251C">
                  <w:rPr>
                    <w:rStyle w:val="Comment"/>
                    <w:rFonts w:cs="Arial"/>
                    <w:color w:val="A6A6A6"/>
                  </w:rPr>
                  <w:t>Comments</w:t>
                </w:r>
              </w:p>
            </w:tc>
          </w:sdtContent>
        </w:sdt>
      </w:tr>
      <w:tr w:rsidR="00C778A3" w:rsidRPr="009157A7" w14:paraId="4C30DEE6" w14:textId="77777777" w:rsidTr="005270A7">
        <w:trPr>
          <w:trHeight w:val="809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0EA11E10" w14:textId="40CEB3D0" w:rsidR="00C778A3" w:rsidRPr="00794809" w:rsidRDefault="00C778A3" w:rsidP="00C3093F">
            <w:pPr>
              <w:rPr>
                <w:rFonts w:ascii="Arial" w:hAnsi="Arial" w:cs="Arial"/>
                <w:sz w:val="24"/>
                <w:szCs w:val="24"/>
              </w:rPr>
            </w:pPr>
            <w:r w:rsidRPr="00A60B16">
              <w:rPr>
                <w:rFonts w:ascii="Arial" w:hAnsi="Arial" w:cs="Arial"/>
                <w:sz w:val="24"/>
                <w:szCs w:val="24"/>
              </w:rPr>
              <w:t>010</w:t>
            </w:r>
            <w:r w:rsidR="00C3093F" w:rsidRPr="00A60B16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0B06B5" w14:textId="77777777" w:rsidR="00185919" w:rsidRPr="00794809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>Did the unit properly conduct the PFT (Applicable 1 January – 30 Jun)? Special emphasis will be placed on the following:</w:t>
            </w:r>
          </w:p>
          <w:p w14:paraId="000D1EC1" w14:textId="3BC612BA" w:rsidR="00185919" w:rsidRPr="00794809" w:rsidRDefault="00185919" w:rsidP="00B01564">
            <w:pPr>
              <w:widowControl/>
              <w:ind w:left="774" w:hanging="774"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          </w:t>
            </w:r>
            <w:r w:rsidR="00F132A3" w:rsidRPr="00794809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(a) Distance of run course must be exactly 3 miles. </w:t>
            </w:r>
          </w:p>
          <w:p w14:paraId="12619327" w14:textId="0AC58E8D" w:rsidR="00185919" w:rsidRPr="00794809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         </w:t>
            </w:r>
            <w:r w:rsidR="00C3093F" w:rsidRPr="00794809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(b) Full elbow lockout at bottom of pull-up movement. </w:t>
            </w:r>
          </w:p>
          <w:p w14:paraId="5A78D74C" w14:textId="2074B2C7" w:rsidR="00185919" w:rsidRPr="00794809" w:rsidRDefault="00185919" w:rsidP="00F132A3">
            <w:pPr>
              <w:widowControl/>
              <w:ind w:left="1224" w:hanging="1224"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         </w:t>
            </w:r>
            <w:r w:rsidR="00C3093F" w:rsidRPr="00794809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(c) </w:t>
            </w:r>
            <w:r w:rsidR="00044619">
              <w:rPr>
                <w:rFonts w:ascii="Arial" w:eastAsia="Calibri" w:hAnsi="Arial" w:cs="Arial"/>
                <w:sz w:val="24"/>
                <w:szCs w:val="24"/>
              </w:rPr>
              <w:t>Marines maintain a proper plank position to include correct forearm placement, hands separated, and straight body alignment from head to heels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>.</w:t>
            </w:r>
          </w:p>
          <w:p w14:paraId="68E864A9" w14:textId="3FADA63D" w:rsidR="00185919" w:rsidRPr="00794809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         </w:t>
            </w:r>
            <w:r w:rsidR="00C3093F" w:rsidRPr="00794809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(d) Proper execution of the push-up event as described.</w:t>
            </w:r>
          </w:p>
          <w:p w14:paraId="366A905F" w14:textId="6F9D3658" w:rsidR="00185919" w:rsidRDefault="00185919" w:rsidP="00F132A3">
            <w:pPr>
              <w:widowControl/>
              <w:ind w:left="1224" w:hanging="1224"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         </w:t>
            </w:r>
            <w:r w:rsidR="00C3093F" w:rsidRPr="00794809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 xml:space="preserve"> (e) Rowing conducted on a Concept 2 ergometer (rowing</w:t>
            </w:r>
            <w:r w:rsidR="00F132A3" w:rsidRPr="0079480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>machine) and screen</w:t>
            </w:r>
            <w:r w:rsidR="00B01564" w:rsidRPr="00794809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794809">
              <w:rPr>
                <w:rFonts w:ascii="Arial" w:eastAsia="Calibri" w:hAnsi="Arial" w:cs="Arial"/>
                <w:sz w:val="24"/>
                <w:szCs w:val="24"/>
              </w:rPr>
              <w:t>set up in accord</w:t>
            </w:r>
            <w:r w:rsidR="005B30B7" w:rsidRPr="00794809">
              <w:rPr>
                <w:rFonts w:ascii="Arial" w:eastAsia="Calibri" w:hAnsi="Arial" w:cs="Arial"/>
                <w:sz w:val="24"/>
                <w:szCs w:val="24"/>
              </w:rPr>
              <w:t>ance with the procedures listed.</w:t>
            </w:r>
          </w:p>
          <w:p w14:paraId="7D3AC04E" w14:textId="41DA4C9C" w:rsidR="00044619" w:rsidRPr="00794809" w:rsidRDefault="00044619" w:rsidP="00F132A3">
            <w:pPr>
              <w:widowControl/>
              <w:ind w:left="1224" w:hanging="1224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              (f) Necessary corrections made and enforced by the FFI/CPTR.</w:t>
            </w:r>
          </w:p>
          <w:p w14:paraId="31315259" w14:textId="3B3EDA90" w:rsidR="00C778A3" w:rsidRPr="00794809" w:rsidRDefault="00185919" w:rsidP="0039022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794809">
              <w:rPr>
                <w:rFonts w:ascii="Arial" w:eastAsia="Calibri" w:hAnsi="Arial" w:cs="Arial"/>
                <w:sz w:val="24"/>
                <w:szCs w:val="24"/>
              </w:rPr>
              <w:t>Reference:  MCO 6100.13A, chap 2, par 2-5.</w:t>
            </w:r>
          </w:p>
        </w:tc>
      </w:tr>
      <w:tr w:rsidR="00C778A3" w:rsidRPr="00C60C74" w14:paraId="285674A8" w14:textId="77777777" w:rsidTr="006C1B41">
        <w:trPr>
          <w:trHeight w:val="693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1552810197"/>
            <w:placeholder>
              <w:docPart w:val="AA8E7F3E8F7242C6938F6BBA6C0C5333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9E3EABC" w14:textId="77777777" w:rsidR="00C778A3" w:rsidRPr="00D2251C" w:rsidRDefault="00C778A3" w:rsidP="00945EB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042099751"/>
            <w:placeholder>
              <w:docPart w:val="C2BD0B7409A84ADFBAB2B2EEC17AF1C7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07B0E539" w14:textId="77777777" w:rsidR="00C778A3" w:rsidRPr="00D2251C" w:rsidRDefault="00C778A3" w:rsidP="00945EB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  <w:tr w:rsidR="00C778A3" w:rsidRPr="009157A7" w14:paraId="16B345A9" w14:textId="77777777" w:rsidTr="00F132A3">
        <w:trPr>
          <w:trHeight w:val="900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</w:tcPr>
          <w:p w14:paraId="17C6064F" w14:textId="1A4D3F30" w:rsidR="00C778A3" w:rsidRPr="00D2251C" w:rsidRDefault="00C778A3" w:rsidP="00945EB3">
            <w:pPr>
              <w:rPr>
                <w:rFonts w:ascii="Arial" w:hAnsi="Arial" w:cs="Arial"/>
                <w:sz w:val="24"/>
                <w:szCs w:val="24"/>
              </w:rPr>
            </w:pPr>
            <w:r w:rsidRPr="006C1B41">
              <w:rPr>
                <w:rFonts w:ascii="Arial" w:hAnsi="Arial" w:cs="Arial"/>
                <w:sz w:val="24"/>
                <w:szCs w:val="24"/>
              </w:rPr>
              <w:t>010</w:t>
            </w:r>
            <w:r w:rsidR="00C3093F" w:rsidRPr="006C1B41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802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ECBDCC" w14:textId="77777777" w:rsidR="00185919" w:rsidRPr="00185919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>Did the unit properly conduct the CFT (applicable 1 July- 30 December)? Special emphasis will be placed on the following:</w:t>
            </w:r>
          </w:p>
          <w:p w14:paraId="1EDE6702" w14:textId="567E4473" w:rsidR="00185919" w:rsidRPr="00F132A3" w:rsidRDefault="00DB1D0E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   </w:t>
            </w:r>
            <w:r w:rsid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(a) </w:t>
            </w:r>
            <w:r w:rsidR="00185919" w:rsidRPr="00F132A3">
              <w:rPr>
                <w:rFonts w:ascii="Arial" w:eastAsia="Calibri" w:hAnsi="Arial" w:cs="Arial"/>
                <w:sz w:val="24"/>
                <w:szCs w:val="24"/>
              </w:rPr>
              <w:t>Distance of Movement to Contac</w:t>
            </w:r>
            <w:r w:rsidR="00B01564" w:rsidRPr="00F132A3">
              <w:rPr>
                <w:rFonts w:ascii="Arial" w:eastAsia="Calibri" w:hAnsi="Arial" w:cs="Arial"/>
                <w:sz w:val="24"/>
                <w:szCs w:val="24"/>
              </w:rPr>
              <w:t xml:space="preserve">t course (must be exactly 880 </w:t>
            </w:r>
            <w:r w:rsidR="00185919" w:rsidRPr="00F132A3">
              <w:rPr>
                <w:rFonts w:ascii="Arial" w:eastAsia="Calibri" w:hAnsi="Arial" w:cs="Arial"/>
                <w:sz w:val="24"/>
                <w:szCs w:val="24"/>
              </w:rPr>
              <w:t>yds).</w:t>
            </w:r>
          </w:p>
          <w:p w14:paraId="55227BB0" w14:textId="42C8CBFE" w:rsidR="00185919" w:rsidRPr="00F132A3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(b) Weight of Ammo Cans (must be exactly 30 </w:t>
            </w:r>
            <w:proofErr w:type="spellStart"/>
            <w:r w:rsidRPr="00F132A3">
              <w:rPr>
                <w:rFonts w:ascii="Arial" w:eastAsia="Calibri" w:hAnsi="Arial" w:cs="Arial"/>
                <w:sz w:val="24"/>
                <w:szCs w:val="24"/>
              </w:rPr>
              <w:t>lbs</w:t>
            </w:r>
            <w:proofErr w:type="spellEnd"/>
            <w:r w:rsidRPr="00F132A3">
              <w:rPr>
                <w:rFonts w:ascii="Arial" w:eastAsia="Calibri" w:hAnsi="Arial" w:cs="Arial"/>
                <w:sz w:val="24"/>
                <w:szCs w:val="24"/>
              </w:rPr>
              <w:t>).</w:t>
            </w:r>
          </w:p>
          <w:p w14:paraId="26EFDF1D" w14:textId="2C469974" w:rsidR="00185919" w:rsidRPr="00F132A3" w:rsidRDefault="00185919" w:rsidP="00185919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(c) Elbows locked out at top of Ammo Lift movement.</w:t>
            </w:r>
          </w:p>
          <w:p w14:paraId="5B4F1CA6" w14:textId="2B2A6028" w:rsidR="00185919" w:rsidRPr="00F132A3" w:rsidRDefault="00185919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(d) Marines must be given at least 5 minutes between CFT</w:t>
            </w:r>
            <w:r w:rsidR="00F132A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>events.</w:t>
            </w:r>
          </w:p>
          <w:p w14:paraId="0D48D555" w14:textId="1BE404C5" w:rsidR="00185919" w:rsidRPr="00F132A3" w:rsidRDefault="00185919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(e) Measurements of Maneuver Under Fire course IAW Table 3-2, P</w:t>
            </w:r>
            <w:r w:rsidR="004F0C5D">
              <w:rPr>
                <w:rFonts w:ascii="Arial" w:eastAsia="Calibri" w:hAnsi="Arial" w:cs="Arial"/>
                <w:sz w:val="24"/>
                <w:szCs w:val="24"/>
              </w:rPr>
              <w:t>age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3-6.</w:t>
            </w:r>
          </w:p>
          <w:p w14:paraId="5B22E24E" w14:textId="39D6A598" w:rsidR="00185919" w:rsidRPr="00F132A3" w:rsidRDefault="00185919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lastRenderedPageBreak/>
              <w:t xml:space="preserve"> 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(f) Correct sequence and te</w:t>
            </w:r>
            <w:r w:rsidR="00F132A3">
              <w:rPr>
                <w:rFonts w:ascii="Arial" w:eastAsia="Calibri" w:hAnsi="Arial" w:cs="Arial"/>
                <w:sz w:val="24"/>
                <w:szCs w:val="24"/>
              </w:rPr>
              <w:t xml:space="preserve">chnique of Maneuver Under Fire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>Events.</w:t>
            </w:r>
          </w:p>
          <w:p w14:paraId="64509FC1" w14:textId="0FB0C132" w:rsidR="00185919" w:rsidRDefault="00185919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    </w:t>
            </w:r>
            <w:r w:rsidR="00C3093F" w:rsidRPr="00F132A3">
              <w:rPr>
                <w:rFonts w:ascii="Arial" w:eastAsia="Calibri" w:hAnsi="Arial" w:cs="Arial"/>
                <w:sz w:val="24"/>
                <w:szCs w:val="24"/>
              </w:rPr>
              <w:t xml:space="preserve"> 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  (g) FFI/CPTR ensuring that during execution of the CASEVAC the</w:t>
            </w:r>
            <w:r w:rsidR="00DB1D0E" w:rsidRPr="00F132A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>casualty</w:t>
            </w:r>
            <w:r w:rsidR="00B01564" w:rsidRPr="00F132A3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keeps knees straight and toes off the deck when being </w:t>
            </w:r>
            <w:r w:rsidR="00F56B61" w:rsidRPr="00F132A3">
              <w:rPr>
                <w:rFonts w:ascii="Arial" w:eastAsia="Calibri" w:hAnsi="Arial" w:cs="Arial"/>
                <w:sz w:val="24"/>
                <w:szCs w:val="24"/>
              </w:rPr>
              <w:t>dragged and</w:t>
            </w:r>
            <w:r w:rsidRPr="00F132A3">
              <w:rPr>
                <w:rFonts w:ascii="Arial" w:eastAsia="Calibri" w:hAnsi="Arial" w:cs="Arial"/>
                <w:sz w:val="24"/>
                <w:szCs w:val="24"/>
              </w:rPr>
              <w:t xml:space="preserve"> may not assist the tested Marine while being dragged.  </w:t>
            </w:r>
          </w:p>
          <w:p w14:paraId="3EC3C973" w14:textId="233B5E80" w:rsidR="00044619" w:rsidRPr="00F132A3" w:rsidRDefault="00044619" w:rsidP="00F132A3">
            <w:pPr>
              <w:widowControl/>
              <w:ind w:left="1134" w:hanging="1134"/>
              <w:rPr>
                <w:rFonts w:ascii="Arial" w:eastAsia="Calibri" w:hAnsi="Arial" w:cs="Arial"/>
                <w:sz w:val="24"/>
                <w:szCs w:val="24"/>
              </w:rPr>
            </w:pPr>
            <w:r>
              <w:rPr>
                <w:rFonts w:ascii="Arial" w:eastAsia="Calibri" w:hAnsi="Arial" w:cs="Arial"/>
                <w:sz w:val="24"/>
                <w:szCs w:val="24"/>
              </w:rPr>
              <w:t xml:space="preserve">            (h) Necessary corrections made and enforced by the FFI/CPTR.</w:t>
            </w:r>
          </w:p>
          <w:p w14:paraId="040D8BA7" w14:textId="75539BE1" w:rsidR="00C778A3" w:rsidRPr="00D2251C" w:rsidRDefault="00185919" w:rsidP="0039022D">
            <w:pPr>
              <w:widowControl/>
              <w:rPr>
                <w:rFonts w:ascii="Arial" w:eastAsia="Calibri" w:hAnsi="Arial" w:cs="Arial"/>
                <w:sz w:val="24"/>
                <w:szCs w:val="24"/>
              </w:rPr>
            </w:pPr>
            <w:r w:rsidRPr="00185919">
              <w:rPr>
                <w:rFonts w:ascii="Arial" w:eastAsia="Calibri" w:hAnsi="Arial" w:cs="Arial"/>
                <w:sz w:val="24"/>
                <w:szCs w:val="24"/>
              </w:rPr>
              <w:t xml:space="preserve">Reference:  </w:t>
            </w:r>
            <w:r w:rsidRPr="00D83880">
              <w:rPr>
                <w:rFonts w:ascii="Arial" w:eastAsia="Calibri" w:hAnsi="Arial" w:cs="Arial"/>
                <w:sz w:val="24"/>
                <w:szCs w:val="24"/>
              </w:rPr>
              <w:t>MCO 6100.13A, chap 3, par 2-5</w:t>
            </w:r>
          </w:p>
        </w:tc>
      </w:tr>
      <w:tr w:rsidR="00C778A3" w:rsidRPr="00C60C74" w14:paraId="4899932F" w14:textId="77777777" w:rsidTr="00197B9B">
        <w:trPr>
          <w:trHeight w:val="576"/>
        </w:trPr>
        <w:sdt>
          <w:sdtPr>
            <w:rPr>
              <w:rFonts w:ascii="Arial" w:hAnsi="Arial" w:cs="Arial"/>
              <w:sz w:val="24"/>
              <w:szCs w:val="24"/>
            </w:rPr>
            <w:alias w:val="Results"/>
            <w:tag w:val="Results"/>
            <w:id w:val="-1797828328"/>
            <w:placeholder>
              <w:docPart w:val="CDE22040D0BD4A7FB5A0D2C89A5E92F0"/>
            </w:placeholder>
            <w:showingPlcHdr/>
            <w:dropDownList>
              <w:listItem w:value="Choose an item."/>
              <w:listItem w:displayText="N/A" w:value="N/A"/>
              <w:listItem w:displayText="Compliant" w:value="Compliant"/>
              <w:listItem w:displayText="Discrepancy" w:value="Discrepancy"/>
              <w:listItem w:displayText="Finding" w:value="Finding"/>
            </w:dropDownList>
          </w:sdtPr>
          <w:sdtEndPr/>
          <w:sdtContent>
            <w:tc>
              <w:tcPr>
                <w:tcW w:w="1728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76841C83" w14:textId="7569162A" w:rsidR="00C778A3" w:rsidRPr="00D2251C" w:rsidRDefault="00A60B16" w:rsidP="00945EB3">
                <w:pPr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PlaceholderText"/>
                  </w:rPr>
                  <w:t>Result</w:t>
                </w:r>
              </w:p>
            </w:tc>
          </w:sdtContent>
        </w:sdt>
        <w:sdt>
          <w:sdtPr>
            <w:rPr>
              <w:rStyle w:val="Comment"/>
              <w:rFonts w:cs="Arial"/>
              <w:i w:val="0"/>
            </w:rPr>
            <w:alias w:val="Comments"/>
            <w:tag w:val="Comments"/>
            <w:id w:val="1285468264"/>
            <w:placeholder>
              <w:docPart w:val="4588EDD44D4A46A7AD393B3354DDB62E"/>
            </w:placeholder>
            <w:showingPlcHdr/>
          </w:sdtPr>
          <w:sdtEndPr>
            <w:rPr>
              <w:rStyle w:val="DefaultParagraphFont"/>
              <w:rFonts w:asciiTheme="minorHAnsi" w:hAnsiTheme="minorHAnsi"/>
              <w:sz w:val="22"/>
              <w:szCs w:val="24"/>
            </w:rPr>
          </w:sdtEndPr>
          <w:sdtContent>
            <w:tc>
              <w:tcPr>
                <w:tcW w:w="802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14:paraId="4546CFAA" w14:textId="77777777" w:rsidR="00C778A3" w:rsidRPr="00D2251C" w:rsidRDefault="00C778A3" w:rsidP="00945EB3">
                <w:pPr>
                  <w:rPr>
                    <w:rFonts w:ascii="Arial" w:hAnsi="Arial" w:cs="Arial"/>
                    <w:sz w:val="24"/>
                    <w:szCs w:val="24"/>
                  </w:rPr>
                </w:pPr>
                <w:r w:rsidRPr="00D2251C">
                  <w:rPr>
                    <w:rStyle w:val="Comment"/>
                    <w:rFonts w:cs="Arial"/>
                    <w:i w:val="0"/>
                    <w:color w:val="A6A6A6"/>
                  </w:rPr>
                  <w:t>Comments</w:t>
                </w:r>
              </w:p>
            </w:tc>
          </w:sdtContent>
        </w:sdt>
      </w:tr>
    </w:tbl>
    <w:p w14:paraId="46B05787" w14:textId="1A50244F" w:rsidR="00442AB2" w:rsidRPr="00C60C74" w:rsidRDefault="00442AB2" w:rsidP="00F04529">
      <w:pPr>
        <w:rPr>
          <w:rFonts w:ascii="Arial" w:hAnsi="Arial" w:cs="Arial"/>
          <w:sz w:val="24"/>
          <w:szCs w:val="24"/>
        </w:rPr>
      </w:pPr>
    </w:p>
    <w:sectPr w:rsidR="00442AB2" w:rsidRPr="00C60C74" w:rsidSect="00C237F6">
      <w:footerReference w:type="default" r:id="rId10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18043B" w14:textId="77777777" w:rsidR="00014D0B" w:rsidRDefault="00014D0B" w:rsidP="00E204DD">
      <w:pPr>
        <w:spacing w:after="0" w:line="240" w:lineRule="auto"/>
      </w:pPr>
      <w:r>
        <w:separator/>
      </w:r>
    </w:p>
  </w:endnote>
  <w:endnote w:type="continuationSeparator" w:id="0">
    <w:p w14:paraId="0AFF60C0" w14:textId="77777777" w:rsidR="00014D0B" w:rsidRDefault="00014D0B" w:rsidP="00E20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1CCBEF8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76C6F40D" w14:textId="77777777" w:rsidR="00B64B75" w:rsidRPr="00B01D2E" w:rsidRDefault="00B64B75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 w:rsidR="00D719CF"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98D8D42" w14:textId="77777777" w:rsidR="00B64B75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5671049A" w14:textId="0F73769B" w:rsidR="00B64B75" w:rsidRPr="00E204DD" w:rsidRDefault="00B64B75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9A0E10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9A0E10">
              <w:rPr>
                <w:rFonts w:ascii="Arial" w:hAnsi="Arial" w:cs="Arial"/>
                <w:bCs/>
                <w:noProof/>
              </w:rPr>
              <w:t>3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CAFCE" w14:textId="77777777" w:rsidR="00014D0B" w:rsidRDefault="00014D0B" w:rsidP="00E204DD">
      <w:pPr>
        <w:spacing w:after="0" w:line="240" w:lineRule="auto"/>
      </w:pPr>
      <w:r>
        <w:separator/>
      </w:r>
    </w:p>
  </w:footnote>
  <w:footnote w:type="continuationSeparator" w:id="0">
    <w:p w14:paraId="732A4F6C" w14:textId="77777777" w:rsidR="00014D0B" w:rsidRDefault="00014D0B" w:rsidP="00E20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9B336F"/>
    <w:multiLevelType w:val="hybridMultilevel"/>
    <w:tmpl w:val="93827FAE"/>
    <w:lvl w:ilvl="0" w:tplc="809EA014">
      <w:start w:val="1"/>
      <w:numFmt w:val="lowerLetter"/>
      <w:lvlText w:val="(%1)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 w15:restartNumberingAfterBreak="0">
    <w:nsid w:val="4C577C9B"/>
    <w:multiLevelType w:val="hybridMultilevel"/>
    <w:tmpl w:val="C40457B8"/>
    <w:lvl w:ilvl="0" w:tplc="BDB208C4">
      <w:start w:val="1"/>
      <w:numFmt w:val="lowerLetter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76AC7C1B"/>
    <w:multiLevelType w:val="hybridMultilevel"/>
    <w:tmpl w:val="D45689C8"/>
    <w:lvl w:ilvl="0" w:tplc="2AAA2ABC">
      <w:start w:val="1"/>
      <w:numFmt w:val="lowerLetter"/>
      <w:lvlText w:val="(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num w:numId="1" w16cid:durableId="158430548">
    <w:abstractNumId w:val="1"/>
  </w:num>
  <w:num w:numId="2" w16cid:durableId="665321687">
    <w:abstractNumId w:val="2"/>
  </w:num>
  <w:num w:numId="3" w16cid:durableId="1634217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6412"/>
    <w:rsid w:val="00014D0B"/>
    <w:rsid w:val="000270AC"/>
    <w:rsid w:val="00030280"/>
    <w:rsid w:val="000432F7"/>
    <w:rsid w:val="00044619"/>
    <w:rsid w:val="0005102B"/>
    <w:rsid w:val="0005784D"/>
    <w:rsid w:val="000821F3"/>
    <w:rsid w:val="00082E1D"/>
    <w:rsid w:val="0008405E"/>
    <w:rsid w:val="000A4D38"/>
    <w:rsid w:val="000B1169"/>
    <w:rsid w:val="000D3FF6"/>
    <w:rsid w:val="000D7F7F"/>
    <w:rsid w:val="000F3027"/>
    <w:rsid w:val="001264DA"/>
    <w:rsid w:val="001705FD"/>
    <w:rsid w:val="00176E63"/>
    <w:rsid w:val="00182241"/>
    <w:rsid w:val="001851CB"/>
    <w:rsid w:val="00185919"/>
    <w:rsid w:val="00197B9B"/>
    <w:rsid w:val="001A5CCA"/>
    <w:rsid w:val="001B5E57"/>
    <w:rsid w:val="001B6316"/>
    <w:rsid w:val="001E1239"/>
    <w:rsid w:val="001E39CC"/>
    <w:rsid w:val="001E5693"/>
    <w:rsid w:val="00201482"/>
    <w:rsid w:val="00210B0C"/>
    <w:rsid w:val="002169CF"/>
    <w:rsid w:val="002344E4"/>
    <w:rsid w:val="00235D3F"/>
    <w:rsid w:val="002678CF"/>
    <w:rsid w:val="00292392"/>
    <w:rsid w:val="002D7141"/>
    <w:rsid w:val="00316678"/>
    <w:rsid w:val="00363089"/>
    <w:rsid w:val="00365904"/>
    <w:rsid w:val="0039022D"/>
    <w:rsid w:val="00391141"/>
    <w:rsid w:val="00391BB1"/>
    <w:rsid w:val="00391F35"/>
    <w:rsid w:val="00393C53"/>
    <w:rsid w:val="003A17D6"/>
    <w:rsid w:val="003A73D5"/>
    <w:rsid w:val="003C4B7B"/>
    <w:rsid w:val="003E7F83"/>
    <w:rsid w:val="00415C28"/>
    <w:rsid w:val="00427138"/>
    <w:rsid w:val="00442AB2"/>
    <w:rsid w:val="00455FCC"/>
    <w:rsid w:val="00461FA9"/>
    <w:rsid w:val="00471635"/>
    <w:rsid w:val="0047355F"/>
    <w:rsid w:val="00491C89"/>
    <w:rsid w:val="0049267D"/>
    <w:rsid w:val="004971A8"/>
    <w:rsid w:val="004B4D29"/>
    <w:rsid w:val="004C2156"/>
    <w:rsid w:val="004C2C9A"/>
    <w:rsid w:val="004C4881"/>
    <w:rsid w:val="004E79D5"/>
    <w:rsid w:val="004F0C5D"/>
    <w:rsid w:val="005003B8"/>
    <w:rsid w:val="0050239E"/>
    <w:rsid w:val="00506861"/>
    <w:rsid w:val="0051203C"/>
    <w:rsid w:val="00521BFE"/>
    <w:rsid w:val="00526BA9"/>
    <w:rsid w:val="005270A7"/>
    <w:rsid w:val="0053088B"/>
    <w:rsid w:val="00556939"/>
    <w:rsid w:val="00562A88"/>
    <w:rsid w:val="005768C6"/>
    <w:rsid w:val="005827AD"/>
    <w:rsid w:val="005920D6"/>
    <w:rsid w:val="00593694"/>
    <w:rsid w:val="005A06E2"/>
    <w:rsid w:val="005A4A9D"/>
    <w:rsid w:val="005B30B7"/>
    <w:rsid w:val="005E3701"/>
    <w:rsid w:val="00603F06"/>
    <w:rsid w:val="00655F1B"/>
    <w:rsid w:val="00656DEB"/>
    <w:rsid w:val="0066414F"/>
    <w:rsid w:val="006702C1"/>
    <w:rsid w:val="006C1B41"/>
    <w:rsid w:val="006D6584"/>
    <w:rsid w:val="006E45BA"/>
    <w:rsid w:val="006F7AF8"/>
    <w:rsid w:val="00707771"/>
    <w:rsid w:val="00716823"/>
    <w:rsid w:val="00717C2D"/>
    <w:rsid w:val="007208F9"/>
    <w:rsid w:val="0072346D"/>
    <w:rsid w:val="00741B6F"/>
    <w:rsid w:val="0075366C"/>
    <w:rsid w:val="00765215"/>
    <w:rsid w:val="00783F90"/>
    <w:rsid w:val="00793733"/>
    <w:rsid w:val="00794809"/>
    <w:rsid w:val="00794C3A"/>
    <w:rsid w:val="007A404E"/>
    <w:rsid w:val="007B4C05"/>
    <w:rsid w:val="007B60EF"/>
    <w:rsid w:val="007C7C18"/>
    <w:rsid w:val="007D6848"/>
    <w:rsid w:val="007E01DB"/>
    <w:rsid w:val="007E1241"/>
    <w:rsid w:val="007F5FF0"/>
    <w:rsid w:val="00840E7F"/>
    <w:rsid w:val="00842795"/>
    <w:rsid w:val="008662DC"/>
    <w:rsid w:val="008778D4"/>
    <w:rsid w:val="00884D08"/>
    <w:rsid w:val="008A1D97"/>
    <w:rsid w:val="008A394D"/>
    <w:rsid w:val="008D1434"/>
    <w:rsid w:val="008E21FD"/>
    <w:rsid w:val="008F2454"/>
    <w:rsid w:val="00907A41"/>
    <w:rsid w:val="009146F0"/>
    <w:rsid w:val="009157A7"/>
    <w:rsid w:val="0092106C"/>
    <w:rsid w:val="00945EB3"/>
    <w:rsid w:val="00954E84"/>
    <w:rsid w:val="00957994"/>
    <w:rsid w:val="0098048A"/>
    <w:rsid w:val="009919A0"/>
    <w:rsid w:val="00992759"/>
    <w:rsid w:val="009A0E10"/>
    <w:rsid w:val="009F1651"/>
    <w:rsid w:val="009F3622"/>
    <w:rsid w:val="00A11EE8"/>
    <w:rsid w:val="00A125A2"/>
    <w:rsid w:val="00A31107"/>
    <w:rsid w:val="00A334BD"/>
    <w:rsid w:val="00A34A2C"/>
    <w:rsid w:val="00A37593"/>
    <w:rsid w:val="00A44E33"/>
    <w:rsid w:val="00A60B16"/>
    <w:rsid w:val="00A81B60"/>
    <w:rsid w:val="00A84F83"/>
    <w:rsid w:val="00A864DD"/>
    <w:rsid w:val="00AB7D1F"/>
    <w:rsid w:val="00AD1DDE"/>
    <w:rsid w:val="00AD6AD8"/>
    <w:rsid w:val="00AD71FE"/>
    <w:rsid w:val="00AE0055"/>
    <w:rsid w:val="00AE5BA4"/>
    <w:rsid w:val="00AE707B"/>
    <w:rsid w:val="00B01564"/>
    <w:rsid w:val="00B01D2E"/>
    <w:rsid w:val="00B423E2"/>
    <w:rsid w:val="00B429B1"/>
    <w:rsid w:val="00B565EF"/>
    <w:rsid w:val="00B64B75"/>
    <w:rsid w:val="00B82E73"/>
    <w:rsid w:val="00B83523"/>
    <w:rsid w:val="00B91A37"/>
    <w:rsid w:val="00B91FF7"/>
    <w:rsid w:val="00B9640D"/>
    <w:rsid w:val="00BA0AFB"/>
    <w:rsid w:val="00BA6AED"/>
    <w:rsid w:val="00BC0106"/>
    <w:rsid w:val="00C13B0F"/>
    <w:rsid w:val="00C15600"/>
    <w:rsid w:val="00C237F6"/>
    <w:rsid w:val="00C248BB"/>
    <w:rsid w:val="00C25FE0"/>
    <w:rsid w:val="00C3093F"/>
    <w:rsid w:val="00C4416B"/>
    <w:rsid w:val="00C578E9"/>
    <w:rsid w:val="00C57A90"/>
    <w:rsid w:val="00C60C74"/>
    <w:rsid w:val="00C61DD0"/>
    <w:rsid w:val="00C66824"/>
    <w:rsid w:val="00C7681D"/>
    <w:rsid w:val="00C778A3"/>
    <w:rsid w:val="00C90E44"/>
    <w:rsid w:val="00CA284A"/>
    <w:rsid w:val="00CA44C4"/>
    <w:rsid w:val="00CD5BC3"/>
    <w:rsid w:val="00CE3D83"/>
    <w:rsid w:val="00D2251C"/>
    <w:rsid w:val="00D23D4A"/>
    <w:rsid w:val="00D51555"/>
    <w:rsid w:val="00D66C18"/>
    <w:rsid w:val="00D719CF"/>
    <w:rsid w:val="00D73523"/>
    <w:rsid w:val="00D81790"/>
    <w:rsid w:val="00D83880"/>
    <w:rsid w:val="00D91923"/>
    <w:rsid w:val="00DB1D0E"/>
    <w:rsid w:val="00DC1393"/>
    <w:rsid w:val="00DD6B6C"/>
    <w:rsid w:val="00DF0413"/>
    <w:rsid w:val="00E204DD"/>
    <w:rsid w:val="00E25B90"/>
    <w:rsid w:val="00E32C48"/>
    <w:rsid w:val="00E3369C"/>
    <w:rsid w:val="00E3724B"/>
    <w:rsid w:val="00E5411D"/>
    <w:rsid w:val="00E9152D"/>
    <w:rsid w:val="00E96723"/>
    <w:rsid w:val="00EF5358"/>
    <w:rsid w:val="00EF6894"/>
    <w:rsid w:val="00F04529"/>
    <w:rsid w:val="00F132A3"/>
    <w:rsid w:val="00F16569"/>
    <w:rsid w:val="00F233B9"/>
    <w:rsid w:val="00F23869"/>
    <w:rsid w:val="00F25155"/>
    <w:rsid w:val="00F430C3"/>
    <w:rsid w:val="00F52B1D"/>
    <w:rsid w:val="00F5339D"/>
    <w:rsid w:val="00F56B61"/>
    <w:rsid w:val="00F84F4A"/>
    <w:rsid w:val="00F917DA"/>
    <w:rsid w:val="00F9795D"/>
    <w:rsid w:val="00FA4441"/>
    <w:rsid w:val="00FB3227"/>
    <w:rsid w:val="00FB4B70"/>
    <w:rsid w:val="00FC6BD4"/>
    <w:rsid w:val="00FC770F"/>
    <w:rsid w:val="00FD0BB3"/>
    <w:rsid w:val="00FD1BDF"/>
    <w:rsid w:val="00FF0F05"/>
    <w:rsid w:val="00FF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480AB"/>
  <w15:docId w15:val="{2FE23EE8-E969-45A1-9C4A-5444A83B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48A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91A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1A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1A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1A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1A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D2EFB9652D4F33B3C980314912FA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3BC6E-3EB3-4AB9-A8DB-D94370E6972F}"/>
      </w:docPartPr>
      <w:docPartBody>
        <w:p w:rsidR="00EE1FA1" w:rsidRDefault="003C6EA0" w:rsidP="003C6EA0">
          <w:pPr>
            <w:pStyle w:val="94D2EFB9652D4F33B3C980314912FA8E33"/>
          </w:pPr>
          <w:r w:rsidRPr="00D2251C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F0F39301208B4EC8B3B10198D34E9A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4C6AE-FFCE-4FC4-BAB4-8A35E97717B3}"/>
      </w:docPartPr>
      <w:docPartBody>
        <w:p w:rsidR="00EE1FA1" w:rsidRDefault="00E30B02" w:rsidP="00E30B02">
          <w:pPr>
            <w:pStyle w:val="F0F39301208B4EC8B3B10198D34E9AC5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250DFA793951481D84CDE18D9919F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A5331-BA20-429F-8D7A-685760D20FEC}"/>
      </w:docPartPr>
      <w:docPartBody>
        <w:p w:rsidR="00EE1FA1" w:rsidRDefault="00E30B02" w:rsidP="00E30B02">
          <w:pPr>
            <w:pStyle w:val="250DFA793951481D84CDE18D9919FF1E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23F0B34746874E5B83239CA0E74B8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B0831-EBB0-4E72-865A-3089DB4DB32F}"/>
      </w:docPartPr>
      <w:docPartBody>
        <w:p w:rsidR="00EE1FA1" w:rsidRDefault="003C6EA0" w:rsidP="003C6EA0">
          <w:pPr>
            <w:pStyle w:val="23F0B34746874E5B83239CA0E74B88C5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DF68E1CE78A542389313070809255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9037B-1BA5-43BE-BCF8-24E2E5D61647}"/>
      </w:docPartPr>
      <w:docPartBody>
        <w:p w:rsidR="00EE1FA1" w:rsidRDefault="003C6EA0" w:rsidP="003C6EA0">
          <w:pPr>
            <w:pStyle w:val="DF68E1CE78A542389313070809255210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D3F8B91D9A90411AAC0353A078604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E0A8E-B180-4A08-B0D3-9B08C0CB54BA}"/>
      </w:docPartPr>
      <w:docPartBody>
        <w:p w:rsidR="00EE1FA1" w:rsidRDefault="003C6EA0" w:rsidP="003C6EA0">
          <w:pPr>
            <w:pStyle w:val="D3F8B91D9A90411AAC0353A078604986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5D15B6F73EAE471283F154F2281B40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3AF91A-F460-4F8D-99D5-EA65DBCEB825}"/>
      </w:docPartPr>
      <w:docPartBody>
        <w:p w:rsidR="00EE1FA1" w:rsidRDefault="003C6EA0" w:rsidP="003C6EA0">
          <w:pPr>
            <w:pStyle w:val="5D15B6F73EAE471283F154F2281B406B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8AE6B299857844C0B85B3B3B3B02E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B9363B-F416-4ADA-83EB-82AEF8EF22D7}"/>
      </w:docPartPr>
      <w:docPartBody>
        <w:p w:rsidR="00EE1FA1" w:rsidRDefault="003C6EA0" w:rsidP="003C6EA0">
          <w:pPr>
            <w:pStyle w:val="8AE6B299857844C0B85B3B3B3B02EF50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2C11DCF694BB4DAAAD8EBD08DEEAD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7F199-19B0-44DE-BFB9-D52B40F1775A}"/>
      </w:docPartPr>
      <w:docPartBody>
        <w:p w:rsidR="00EE1FA1" w:rsidRDefault="003C6EA0" w:rsidP="003C6EA0">
          <w:pPr>
            <w:pStyle w:val="2C11DCF694BB4DAAAD8EBD08DEEAD1D6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E701CB1A6303412EBF6A1E86A423FB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DF1AD-AED4-4C19-BCA3-4C3B32AFCCB8}"/>
      </w:docPartPr>
      <w:docPartBody>
        <w:p w:rsidR="00EE1FA1" w:rsidRDefault="003C6EA0" w:rsidP="003C6EA0">
          <w:pPr>
            <w:pStyle w:val="E701CB1A6303412EBF6A1E86A423FBF033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5C46B5B37E3D4EB0B37AEFF47D83C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CED85-7FF4-47C8-BFC8-8AA9C15E7C59}"/>
      </w:docPartPr>
      <w:docPartBody>
        <w:p w:rsidR="00EE1FA1" w:rsidRDefault="003C6EA0" w:rsidP="003C6EA0">
          <w:pPr>
            <w:pStyle w:val="5C46B5B37E3D4EB0B37AEFF47D83CF1333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CDC9E5E40B784C849294A831447458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622046-A83C-4F8B-BAE4-1529B90217F2}"/>
      </w:docPartPr>
      <w:docPartBody>
        <w:p w:rsidR="008514A2" w:rsidRDefault="003C6EA0" w:rsidP="003C6EA0">
          <w:pPr>
            <w:pStyle w:val="CDC9E5E40B784C849294A831447458523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EB6903D17EEF417EB3F19FEB39EB8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C7651-15AC-421E-BD50-62312C906EBF}"/>
      </w:docPartPr>
      <w:docPartBody>
        <w:p w:rsidR="008514A2" w:rsidRDefault="003C6EA0" w:rsidP="003C6EA0">
          <w:pPr>
            <w:pStyle w:val="EB6903D17EEF417EB3F19FEB39EB813D31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AA8E7F3E8F7242C6938F6BBA6C0C5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AF265-F5CF-426C-8433-00324496F3A6}"/>
      </w:docPartPr>
      <w:docPartBody>
        <w:p w:rsidR="007762E5" w:rsidRDefault="003C6EA0" w:rsidP="003C6EA0">
          <w:pPr>
            <w:pStyle w:val="AA8E7F3E8F7242C6938F6BBA6C0C53333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C2BD0B7409A84ADFBAB2B2EEC17AF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B54F-2D99-41EA-A7CA-3B08ADE0B2A3}"/>
      </w:docPartPr>
      <w:docPartBody>
        <w:p w:rsidR="007762E5" w:rsidRDefault="003C6EA0" w:rsidP="003C6EA0">
          <w:pPr>
            <w:pStyle w:val="C2BD0B7409A84ADFBAB2B2EEC17AF1C731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CDE22040D0BD4A7FB5A0D2C89A5E9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3E63F-4FC8-45D7-910B-2647677402C3}"/>
      </w:docPartPr>
      <w:docPartBody>
        <w:p w:rsidR="007762E5" w:rsidRDefault="003C6EA0" w:rsidP="003C6EA0">
          <w:pPr>
            <w:pStyle w:val="CDE22040D0BD4A7FB5A0D2C89A5E92F031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4588EDD44D4A46A7AD393B3354DDB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8F798-77EF-4355-84BC-950153949C48}"/>
      </w:docPartPr>
      <w:docPartBody>
        <w:p w:rsidR="007762E5" w:rsidRDefault="003C6EA0" w:rsidP="003C6EA0">
          <w:pPr>
            <w:pStyle w:val="4588EDD44D4A46A7AD393B3354DDB62E31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F4B7BB696A544A9A54B4D2CC504E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CB3A0A-D4A6-4CC8-AA46-F2496E900AA1}"/>
      </w:docPartPr>
      <w:docPartBody>
        <w:p w:rsidR="00B95502" w:rsidRDefault="003C6EA0" w:rsidP="003C6EA0">
          <w:pPr>
            <w:pStyle w:val="1F4B7BB696A544A9A54B4D2CC504E1F39"/>
          </w:pPr>
          <w:r w:rsidRPr="00D2251C">
            <w:rPr>
              <w:rStyle w:val="Comment"/>
              <w:rFonts w:cs="Arial"/>
              <w:color w:val="808080" w:themeColor="background1" w:themeShade="80"/>
              <w:shd w:val="clear" w:color="auto" w:fill="FFFFFF" w:themeFill="background1"/>
            </w:rPr>
            <w:t xml:space="preserve"> </w:t>
          </w:r>
          <w:r w:rsidRPr="00D2251C">
            <w:rPr>
              <w:rStyle w:val="Comment"/>
              <w:rFonts w:cs="Arial"/>
              <w:color w:val="A6A6A6"/>
              <w:shd w:val="clear" w:color="auto" w:fill="FFFFFF" w:themeFill="background1"/>
            </w:rPr>
            <w:t>Place Here</w:t>
          </w:r>
          <w:r w:rsidRPr="00D2251C">
            <w:rPr>
              <w:rStyle w:val="Comment"/>
              <w:rFonts w:cs="Arial"/>
              <w:color w:val="A6A6A6" w:themeColor="background1" w:themeShade="A6"/>
            </w:rPr>
            <w:t xml:space="preserve"> </w:t>
          </w:r>
        </w:p>
      </w:docPartBody>
    </w:docPart>
    <w:docPart>
      <w:docPartPr>
        <w:name w:val="F906A1B5A447429CA7D979541A710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AF503-469F-40CA-A86D-2923B0CC000E}"/>
      </w:docPartPr>
      <w:docPartBody>
        <w:p w:rsidR="00061D7B" w:rsidRDefault="00717DC4" w:rsidP="00717DC4">
          <w:pPr>
            <w:pStyle w:val="F906A1B5A447429CA7D979541A7104BC"/>
          </w:pPr>
          <w:r w:rsidRPr="00D2251C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045C02B51BCF48BCB35331B937EE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0E5D7-90D0-41C4-ACFB-BD205913A924}"/>
      </w:docPartPr>
      <w:docPartBody>
        <w:p w:rsidR="00F43789" w:rsidRDefault="00E82041" w:rsidP="00E82041">
          <w:pPr>
            <w:pStyle w:val="045C02B51BCF48BCB35331B937EE3436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DB0F36E404474D9AB18A128BA935B7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FE16F8-1792-4BD2-9C77-EC6515DB6DD2}"/>
      </w:docPartPr>
      <w:docPartBody>
        <w:p w:rsidR="00F43789" w:rsidRDefault="00E82041" w:rsidP="00E82041">
          <w:pPr>
            <w:pStyle w:val="DB0F36E404474D9AB18A128BA935B77A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05184885C2A34F8F8050AF72CC3BC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9C5C5-0160-4F2D-A7A8-38BFFACA2B50}"/>
      </w:docPartPr>
      <w:docPartBody>
        <w:p w:rsidR="00F43789" w:rsidRDefault="00E82041" w:rsidP="00E82041">
          <w:pPr>
            <w:pStyle w:val="05184885C2A34F8F8050AF72CC3BC4FE"/>
          </w:pPr>
          <w:r w:rsidRPr="00D2251C">
            <w:rPr>
              <w:rStyle w:val="PlaceholderText"/>
            </w:rPr>
            <w:t>Result</w:t>
          </w:r>
        </w:p>
      </w:docPartBody>
    </w:docPart>
    <w:docPart>
      <w:docPartPr>
        <w:name w:val="9C8574CD11364D88B5E46FC25DC3D8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1CE40-949E-49B6-8D19-1D6927633EFD}"/>
      </w:docPartPr>
      <w:docPartBody>
        <w:p w:rsidR="00F43789" w:rsidRDefault="00E82041" w:rsidP="00E82041">
          <w:pPr>
            <w:pStyle w:val="9C8574CD11364D88B5E46FC25DC3D89D"/>
          </w:pPr>
          <w:r w:rsidRPr="00D2251C">
            <w:rPr>
              <w:rStyle w:val="Comment"/>
              <w:rFonts w:cs="Arial"/>
              <w:color w:val="A6A6A6"/>
            </w:rPr>
            <w:t>Comments</w:t>
          </w:r>
        </w:p>
      </w:docPartBody>
    </w:docPart>
    <w:docPart>
      <w:docPartPr>
        <w:name w:val="1915561F52AE4C689C08A24534AE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39E512-54C9-4FAC-81C3-EA8572CC38EA}"/>
      </w:docPartPr>
      <w:docPartBody>
        <w:p w:rsidR="006C6319" w:rsidRDefault="006C6319" w:rsidP="006C6319">
          <w:pPr>
            <w:pStyle w:val="1915561F52AE4C689C08A24534AE9132"/>
          </w:pPr>
          <w:r w:rsidRPr="00D2251C">
            <w:rPr>
              <w:rFonts w:ascii="Arial" w:hAnsi="Arial" w:cs="Arial"/>
              <w:b/>
            </w:rPr>
            <w:t>Name of Command</w:t>
          </w:r>
        </w:p>
      </w:docPartBody>
    </w:docPart>
    <w:docPart>
      <w:docPartPr>
        <w:name w:val="5D719D2553B640D7B351921B99B003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BD6D3-7B39-490E-BAF4-80A3DE5B5F8D}"/>
      </w:docPartPr>
      <w:docPartBody>
        <w:p w:rsidR="006C6319" w:rsidRDefault="006C6319" w:rsidP="006C6319">
          <w:pPr>
            <w:pStyle w:val="5D719D2553B640D7B351921B99B0032A"/>
          </w:pPr>
          <w:r w:rsidRPr="00C60C74">
            <w:rPr>
              <w:rStyle w:val="PlaceholderText"/>
              <w:rFonts w:ascii="Arial" w:hAnsi="Arial" w:cs="Arial"/>
              <w:i/>
            </w:rPr>
            <w:t>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311AF"/>
    <w:rsid w:val="00061D7B"/>
    <w:rsid w:val="00076687"/>
    <w:rsid w:val="00175A1F"/>
    <w:rsid w:val="001A3A85"/>
    <w:rsid w:val="001A6DD6"/>
    <w:rsid w:val="001D0147"/>
    <w:rsid w:val="00270FFC"/>
    <w:rsid w:val="002F7083"/>
    <w:rsid w:val="003A3C1F"/>
    <w:rsid w:val="003C6DEE"/>
    <w:rsid w:val="003C6EA0"/>
    <w:rsid w:val="00475BAF"/>
    <w:rsid w:val="004A4582"/>
    <w:rsid w:val="00536168"/>
    <w:rsid w:val="005922F4"/>
    <w:rsid w:val="005B20A5"/>
    <w:rsid w:val="00600903"/>
    <w:rsid w:val="006164B1"/>
    <w:rsid w:val="006A16E4"/>
    <w:rsid w:val="006C6319"/>
    <w:rsid w:val="006F2BB2"/>
    <w:rsid w:val="00700992"/>
    <w:rsid w:val="007065DD"/>
    <w:rsid w:val="00717DC4"/>
    <w:rsid w:val="007762E5"/>
    <w:rsid w:val="008514A2"/>
    <w:rsid w:val="008813B4"/>
    <w:rsid w:val="00962256"/>
    <w:rsid w:val="009C0579"/>
    <w:rsid w:val="009C38F9"/>
    <w:rsid w:val="009C5DB8"/>
    <w:rsid w:val="009F25DF"/>
    <w:rsid w:val="00A8546B"/>
    <w:rsid w:val="00AB6DCF"/>
    <w:rsid w:val="00B01CBD"/>
    <w:rsid w:val="00B20785"/>
    <w:rsid w:val="00B95502"/>
    <w:rsid w:val="00B9640D"/>
    <w:rsid w:val="00BA04CB"/>
    <w:rsid w:val="00C248BB"/>
    <w:rsid w:val="00CA4F1D"/>
    <w:rsid w:val="00CD08D4"/>
    <w:rsid w:val="00D576B5"/>
    <w:rsid w:val="00E30B02"/>
    <w:rsid w:val="00E82041"/>
    <w:rsid w:val="00EE1FA1"/>
    <w:rsid w:val="00EE7986"/>
    <w:rsid w:val="00F43789"/>
    <w:rsid w:val="00F76AEF"/>
    <w:rsid w:val="00F84F4A"/>
    <w:rsid w:val="00F942DC"/>
    <w:rsid w:val="00FE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6319"/>
    <w:rPr>
      <w:color w:val="808080"/>
    </w:rPr>
  </w:style>
  <w:style w:type="character" w:customStyle="1" w:styleId="Comment">
    <w:name w:val="Comment"/>
    <w:basedOn w:val="DefaultParagraphFont"/>
    <w:uiPriority w:val="1"/>
    <w:rsid w:val="00E82041"/>
    <w:rPr>
      <w:rFonts w:ascii="Arial" w:hAnsi="Arial"/>
      <w:i/>
      <w:color w:val="auto"/>
      <w:sz w:val="24"/>
    </w:rPr>
  </w:style>
  <w:style w:type="paragraph" w:customStyle="1" w:styleId="F0F39301208B4EC8B3B10198D34E9AC5">
    <w:name w:val="F0F39301208B4EC8B3B10198D34E9AC5"/>
    <w:rsid w:val="00E30B02"/>
  </w:style>
  <w:style w:type="paragraph" w:customStyle="1" w:styleId="250DFA793951481D84CDE18D9919FF1E">
    <w:name w:val="250DFA793951481D84CDE18D9919FF1E"/>
    <w:rsid w:val="00E30B02"/>
  </w:style>
  <w:style w:type="paragraph" w:customStyle="1" w:styleId="1915561F52AE4C689C08A24534AE9132">
    <w:name w:val="1915561F52AE4C689C08A24534AE9132"/>
    <w:rsid w:val="006C6319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4D2EFB9652D4F33B3C980314912FA8E33">
    <w:name w:val="94D2EFB9652D4F33B3C980314912FA8E33"/>
    <w:rsid w:val="003C6EA0"/>
    <w:pPr>
      <w:widowControl w:val="0"/>
    </w:pPr>
    <w:rPr>
      <w:rFonts w:eastAsiaTheme="minorHAnsi"/>
    </w:rPr>
  </w:style>
  <w:style w:type="paragraph" w:customStyle="1" w:styleId="1F4B7BB696A544A9A54B4D2CC504E1F39">
    <w:name w:val="1F4B7BB696A544A9A54B4D2CC504E1F39"/>
    <w:rsid w:val="003C6EA0"/>
    <w:pPr>
      <w:widowControl w:val="0"/>
    </w:pPr>
    <w:rPr>
      <w:rFonts w:eastAsiaTheme="minorHAnsi"/>
    </w:rPr>
  </w:style>
  <w:style w:type="paragraph" w:customStyle="1" w:styleId="23F0B34746874E5B83239CA0E74B88C533">
    <w:name w:val="23F0B34746874E5B83239CA0E74B88C533"/>
    <w:rsid w:val="003C6EA0"/>
    <w:pPr>
      <w:widowControl w:val="0"/>
    </w:pPr>
    <w:rPr>
      <w:rFonts w:eastAsiaTheme="minorHAnsi"/>
    </w:rPr>
  </w:style>
  <w:style w:type="paragraph" w:customStyle="1" w:styleId="DF68E1CE78A54238931307080925521033">
    <w:name w:val="DF68E1CE78A54238931307080925521033"/>
    <w:rsid w:val="003C6EA0"/>
    <w:pPr>
      <w:widowControl w:val="0"/>
    </w:pPr>
    <w:rPr>
      <w:rFonts w:eastAsiaTheme="minorHAnsi"/>
    </w:rPr>
  </w:style>
  <w:style w:type="paragraph" w:customStyle="1" w:styleId="D3F8B91D9A90411AAC0353A07860498633">
    <w:name w:val="D3F8B91D9A90411AAC0353A07860498633"/>
    <w:rsid w:val="003C6EA0"/>
    <w:pPr>
      <w:widowControl w:val="0"/>
    </w:pPr>
    <w:rPr>
      <w:rFonts w:eastAsiaTheme="minorHAnsi"/>
    </w:rPr>
  </w:style>
  <w:style w:type="paragraph" w:customStyle="1" w:styleId="5D15B6F73EAE471283F154F2281B406B33">
    <w:name w:val="5D15B6F73EAE471283F154F2281B406B33"/>
    <w:rsid w:val="003C6EA0"/>
    <w:pPr>
      <w:widowControl w:val="0"/>
    </w:pPr>
    <w:rPr>
      <w:rFonts w:eastAsiaTheme="minorHAnsi"/>
    </w:rPr>
  </w:style>
  <w:style w:type="paragraph" w:customStyle="1" w:styleId="8AE6B299857844C0B85B3B3B3B02EF5033">
    <w:name w:val="8AE6B299857844C0B85B3B3B3B02EF5033"/>
    <w:rsid w:val="003C6EA0"/>
    <w:pPr>
      <w:widowControl w:val="0"/>
    </w:pPr>
    <w:rPr>
      <w:rFonts w:eastAsiaTheme="minorHAnsi"/>
    </w:rPr>
  </w:style>
  <w:style w:type="paragraph" w:customStyle="1" w:styleId="2C11DCF694BB4DAAAD8EBD08DEEAD1D633">
    <w:name w:val="2C11DCF694BB4DAAAD8EBD08DEEAD1D633"/>
    <w:rsid w:val="003C6EA0"/>
    <w:pPr>
      <w:widowControl w:val="0"/>
    </w:pPr>
    <w:rPr>
      <w:rFonts w:eastAsiaTheme="minorHAnsi"/>
    </w:rPr>
  </w:style>
  <w:style w:type="paragraph" w:customStyle="1" w:styleId="E701CB1A6303412EBF6A1E86A423FBF033">
    <w:name w:val="E701CB1A6303412EBF6A1E86A423FBF033"/>
    <w:rsid w:val="003C6EA0"/>
    <w:pPr>
      <w:widowControl w:val="0"/>
    </w:pPr>
    <w:rPr>
      <w:rFonts w:eastAsiaTheme="minorHAnsi"/>
    </w:rPr>
  </w:style>
  <w:style w:type="paragraph" w:customStyle="1" w:styleId="5C46B5B37E3D4EB0B37AEFF47D83CF1333">
    <w:name w:val="5C46B5B37E3D4EB0B37AEFF47D83CF1333"/>
    <w:rsid w:val="003C6EA0"/>
    <w:pPr>
      <w:widowControl w:val="0"/>
    </w:pPr>
    <w:rPr>
      <w:rFonts w:eastAsiaTheme="minorHAnsi"/>
    </w:rPr>
  </w:style>
  <w:style w:type="paragraph" w:customStyle="1" w:styleId="CDC9E5E40B784C849294A8314474585231">
    <w:name w:val="CDC9E5E40B784C849294A8314474585231"/>
    <w:rsid w:val="003C6EA0"/>
    <w:pPr>
      <w:widowControl w:val="0"/>
    </w:pPr>
    <w:rPr>
      <w:rFonts w:eastAsiaTheme="minorHAnsi"/>
    </w:rPr>
  </w:style>
  <w:style w:type="paragraph" w:customStyle="1" w:styleId="EB6903D17EEF417EB3F19FEB39EB813D31">
    <w:name w:val="EB6903D17EEF417EB3F19FEB39EB813D31"/>
    <w:rsid w:val="003C6EA0"/>
    <w:pPr>
      <w:widowControl w:val="0"/>
    </w:pPr>
    <w:rPr>
      <w:rFonts w:eastAsiaTheme="minorHAnsi"/>
    </w:rPr>
  </w:style>
  <w:style w:type="paragraph" w:customStyle="1" w:styleId="AA8E7F3E8F7242C6938F6BBA6C0C533331">
    <w:name w:val="AA8E7F3E8F7242C6938F6BBA6C0C533331"/>
    <w:rsid w:val="003C6EA0"/>
    <w:pPr>
      <w:widowControl w:val="0"/>
    </w:pPr>
    <w:rPr>
      <w:rFonts w:eastAsiaTheme="minorHAnsi"/>
    </w:rPr>
  </w:style>
  <w:style w:type="paragraph" w:customStyle="1" w:styleId="C2BD0B7409A84ADFBAB2B2EEC17AF1C731">
    <w:name w:val="C2BD0B7409A84ADFBAB2B2EEC17AF1C731"/>
    <w:rsid w:val="003C6EA0"/>
    <w:pPr>
      <w:widowControl w:val="0"/>
    </w:pPr>
    <w:rPr>
      <w:rFonts w:eastAsiaTheme="minorHAnsi"/>
    </w:rPr>
  </w:style>
  <w:style w:type="paragraph" w:customStyle="1" w:styleId="CDE22040D0BD4A7FB5A0D2C89A5E92F031">
    <w:name w:val="CDE22040D0BD4A7FB5A0D2C89A5E92F031"/>
    <w:rsid w:val="003C6EA0"/>
    <w:pPr>
      <w:widowControl w:val="0"/>
    </w:pPr>
    <w:rPr>
      <w:rFonts w:eastAsiaTheme="minorHAnsi"/>
    </w:rPr>
  </w:style>
  <w:style w:type="paragraph" w:customStyle="1" w:styleId="4588EDD44D4A46A7AD393B3354DDB62E31">
    <w:name w:val="4588EDD44D4A46A7AD393B3354DDB62E31"/>
    <w:rsid w:val="003C6EA0"/>
    <w:pPr>
      <w:widowControl w:val="0"/>
    </w:pPr>
    <w:rPr>
      <w:rFonts w:eastAsiaTheme="minorHAnsi"/>
    </w:rPr>
  </w:style>
  <w:style w:type="paragraph" w:customStyle="1" w:styleId="F906A1B5A447429CA7D979541A7104BC">
    <w:name w:val="F906A1B5A447429CA7D979541A7104BC"/>
    <w:rsid w:val="00717DC4"/>
    <w:pPr>
      <w:spacing w:after="160" w:line="259" w:lineRule="auto"/>
    </w:pPr>
  </w:style>
  <w:style w:type="paragraph" w:customStyle="1" w:styleId="045C02B51BCF48BCB35331B937EE3436">
    <w:name w:val="045C02B51BCF48BCB35331B937EE3436"/>
    <w:rsid w:val="00E82041"/>
    <w:pPr>
      <w:spacing w:after="160" w:line="259" w:lineRule="auto"/>
    </w:pPr>
  </w:style>
  <w:style w:type="paragraph" w:customStyle="1" w:styleId="DB0F36E404474D9AB18A128BA935B77A">
    <w:name w:val="DB0F36E404474D9AB18A128BA935B77A"/>
    <w:rsid w:val="00E82041"/>
    <w:pPr>
      <w:spacing w:after="160" w:line="259" w:lineRule="auto"/>
    </w:pPr>
  </w:style>
  <w:style w:type="paragraph" w:customStyle="1" w:styleId="05184885C2A34F8F8050AF72CC3BC4FE">
    <w:name w:val="05184885C2A34F8F8050AF72CC3BC4FE"/>
    <w:rsid w:val="00E82041"/>
    <w:pPr>
      <w:spacing w:after="160" w:line="259" w:lineRule="auto"/>
    </w:pPr>
  </w:style>
  <w:style w:type="paragraph" w:customStyle="1" w:styleId="9C8574CD11364D88B5E46FC25DC3D89D">
    <w:name w:val="9C8574CD11364D88B5E46FC25DC3D89D"/>
    <w:rsid w:val="00E82041"/>
    <w:pPr>
      <w:spacing w:after="160" w:line="259" w:lineRule="auto"/>
    </w:pPr>
  </w:style>
  <w:style w:type="paragraph" w:customStyle="1" w:styleId="5D719D2553B640D7B351921B99B0032A">
    <w:name w:val="5D719D2553B640D7B351921B99B0032A"/>
    <w:rsid w:val="006C6319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2FF47CFA74834A98C6AB2FDD2A1EB1" ma:contentTypeVersion="" ma:contentTypeDescription="Create a new document." ma:contentTypeScope="" ma:versionID="e044c894109ff963c24cc8b144bf576b">
  <xsd:schema xmlns:xsd="http://www.w3.org/2001/XMLSchema" xmlns:xs="http://www.w3.org/2001/XMLSchema" xmlns:p="http://schemas.microsoft.com/office/2006/metadata/properties" xmlns:ns2="009dce62-f63e-466d-beaf-5e1fc2f4688f" targetNamespace="http://schemas.microsoft.com/office/2006/metadata/properties" ma:root="true" ma:fieldsID="297e64f3a227f6077704ad5ed440c256" ns2:_="">
    <xsd:import namespace="009dce62-f63e-466d-beaf-5e1fc2f4688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9dce62-f63e-466d-beaf-5e1fc2f468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4F1526-55DB-4DF0-9154-F6716BC68D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9dce62-f63e-466d-beaf-5e1fc2f468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9F82F5-F25F-4C47-A8DE-0C089D4E046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1704780-0183-40CF-987C-B5092BD785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612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dc:description/>
  <cp:lastModifiedBy>Johnson MGySgt Erwin A</cp:lastModifiedBy>
  <cp:revision>5</cp:revision>
  <cp:lastPrinted>2020-10-14T17:02:00Z</cp:lastPrinted>
  <dcterms:created xsi:type="dcterms:W3CDTF">2025-04-02T19:39:00Z</dcterms:created>
  <dcterms:modified xsi:type="dcterms:W3CDTF">2025-05-16T17:53:00Z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0x010100B02FF47CFA74834A98C6AB2FDD2A1EB1</vt:lpwstr>
  </property>
</Properties>
</file>