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12DCF" w14:textId="77777777" w:rsidR="00341803" w:rsidRPr="008273C2" w:rsidRDefault="006A6FAD" w:rsidP="00E30D0E">
      <w:pPr>
        <w:spacing w:before="79"/>
        <w:jc w:val="center"/>
        <w:rPr>
          <w:b/>
          <w:sz w:val="24"/>
        </w:rPr>
      </w:pPr>
      <w:r w:rsidRPr="008273C2">
        <w:rPr>
          <w:b/>
          <w:sz w:val="24"/>
        </w:rPr>
        <w:t>Inspectors General Checklist</w:t>
      </w:r>
    </w:p>
    <w:p w14:paraId="17D7539D" w14:textId="77777777" w:rsidR="00341803" w:rsidRPr="00082C88" w:rsidRDefault="00341803">
      <w:pPr>
        <w:spacing w:before="11"/>
        <w:rPr>
          <w:sz w:val="29"/>
        </w:rPr>
      </w:pPr>
    </w:p>
    <w:tbl>
      <w:tblPr>
        <w:tblW w:w="0" w:type="auto"/>
        <w:tblLayout w:type="fixed"/>
        <w:tblCellMar>
          <w:left w:w="0" w:type="dxa"/>
          <w:right w:w="0" w:type="dxa"/>
        </w:tblCellMar>
        <w:tblLook w:val="01E0" w:firstRow="1" w:lastRow="1" w:firstColumn="1" w:lastColumn="1" w:noHBand="0" w:noVBand="0"/>
      </w:tblPr>
      <w:tblGrid>
        <w:gridCol w:w="10024"/>
      </w:tblGrid>
      <w:tr w:rsidR="00341803" w:rsidRPr="00082C88" w14:paraId="78E0065B" w14:textId="77777777" w:rsidTr="00F07BF0">
        <w:trPr>
          <w:trHeight w:val="410"/>
        </w:trPr>
        <w:tc>
          <w:tcPr>
            <w:tcW w:w="10024" w:type="dxa"/>
          </w:tcPr>
          <w:p w14:paraId="3AAF79CA" w14:textId="77777777" w:rsidR="00341803" w:rsidRPr="008273C2" w:rsidRDefault="006A6FAD" w:rsidP="00E30D0E">
            <w:pPr>
              <w:pStyle w:val="TableParagraph"/>
              <w:spacing w:line="268" w:lineRule="exact"/>
              <w:jc w:val="center"/>
              <w:rPr>
                <w:b/>
                <w:sz w:val="24"/>
              </w:rPr>
            </w:pPr>
            <w:r w:rsidRPr="008273C2">
              <w:rPr>
                <w:b/>
                <w:sz w:val="24"/>
              </w:rPr>
              <w:t>PERFORMANCE EVALUATION SYSTEM</w:t>
            </w:r>
            <w:r w:rsidR="00C17A47">
              <w:rPr>
                <w:b/>
                <w:sz w:val="24"/>
              </w:rPr>
              <w:t xml:space="preserve"> (PES)</w:t>
            </w:r>
            <w:r w:rsidRPr="008273C2">
              <w:rPr>
                <w:b/>
                <w:sz w:val="24"/>
              </w:rPr>
              <w:t xml:space="preserve"> (1610)</w:t>
            </w:r>
          </w:p>
        </w:tc>
      </w:tr>
      <w:tr w:rsidR="00341803" w:rsidRPr="00082C88" w14:paraId="4B8EADCB" w14:textId="77777777" w:rsidTr="00F07BF0">
        <w:trPr>
          <w:trHeight w:val="577"/>
        </w:trPr>
        <w:tc>
          <w:tcPr>
            <w:tcW w:w="10024" w:type="dxa"/>
          </w:tcPr>
          <w:p w14:paraId="4560D84E" w14:textId="77777777" w:rsidR="00341803" w:rsidRPr="00082C88" w:rsidRDefault="005C762C" w:rsidP="005C762C">
            <w:pPr>
              <w:pStyle w:val="TableParagraph"/>
              <w:spacing w:before="134"/>
              <w:ind w:left="0"/>
              <w:rPr>
                <w:sz w:val="24"/>
              </w:rPr>
            </w:pPr>
            <w:r w:rsidRPr="00082C88">
              <w:rPr>
                <w:sz w:val="24"/>
              </w:rPr>
              <w:t xml:space="preserve"> </w:t>
            </w:r>
            <w:r w:rsidR="006A6FAD" w:rsidRPr="00082C88">
              <w:rPr>
                <w:sz w:val="24"/>
              </w:rPr>
              <w:t>This checklist is applicable to all commands.</w:t>
            </w:r>
          </w:p>
          <w:p w14:paraId="2F56FCEE" w14:textId="77777777" w:rsidR="00DB0C27" w:rsidRPr="00082C88" w:rsidRDefault="00DB0C27">
            <w:pPr>
              <w:pStyle w:val="TableParagraph"/>
              <w:spacing w:before="134"/>
              <w:ind w:left="200"/>
              <w:rPr>
                <w:sz w:val="24"/>
              </w:rPr>
            </w:pPr>
          </w:p>
          <w:tbl>
            <w:tblPr>
              <w:tblStyle w:val="TableGrid"/>
              <w:tblW w:w="9990" w:type="dxa"/>
              <w:tblLayout w:type="fixed"/>
              <w:tblLook w:val="04A0" w:firstRow="1" w:lastRow="0" w:firstColumn="1" w:lastColumn="0" w:noHBand="0" w:noVBand="1"/>
            </w:tblPr>
            <w:tblGrid>
              <w:gridCol w:w="5778"/>
              <w:gridCol w:w="4212"/>
            </w:tblGrid>
            <w:tr w:rsidR="00DB0C27" w:rsidRPr="00082C88" w14:paraId="0C624C9C" w14:textId="77777777" w:rsidTr="00EA0B33">
              <w:trPr>
                <w:trHeight w:val="387"/>
              </w:trPr>
              <w:tc>
                <w:tcPr>
                  <w:tcW w:w="5778" w:type="dxa"/>
                  <w:tcBorders>
                    <w:top w:val="nil"/>
                    <w:left w:val="nil"/>
                    <w:bottom w:val="nil"/>
                    <w:right w:val="nil"/>
                  </w:tcBorders>
                  <w:vAlign w:val="center"/>
                </w:tcPr>
                <w:p w14:paraId="37321313" w14:textId="091930EB" w:rsidR="00DB0C27" w:rsidRPr="00082C88" w:rsidRDefault="00DB0C27" w:rsidP="00DB0C27">
                  <w:pPr>
                    <w:widowControl w:val="0"/>
                    <w:autoSpaceDE w:val="0"/>
                    <w:autoSpaceDN w:val="0"/>
                    <w:adjustRightInd w:val="0"/>
                    <w:rPr>
                      <w:rFonts w:eastAsia="Calibri"/>
                      <w:sz w:val="24"/>
                      <w:szCs w:val="24"/>
                    </w:rPr>
                  </w:pPr>
                  <w:r w:rsidRPr="00EB47BA">
                    <w:rPr>
                      <w:rFonts w:eastAsia="Calibri"/>
                      <w:b/>
                      <w:sz w:val="24"/>
                      <w:szCs w:val="24"/>
                    </w:rPr>
                    <w:t>Functional Area Sponsor:</w:t>
                  </w:r>
                  <w:r w:rsidRPr="00082C88">
                    <w:rPr>
                      <w:rFonts w:eastAsia="Calibri"/>
                      <w:sz w:val="24"/>
                      <w:szCs w:val="24"/>
                    </w:rPr>
                    <w:t xml:space="preserve"> </w:t>
                  </w:r>
                  <w:r w:rsidR="000C591D" w:rsidRPr="00082C88">
                    <w:rPr>
                      <w:rFonts w:eastAsia="Calibri"/>
                      <w:sz w:val="24"/>
                      <w:szCs w:val="24"/>
                    </w:rPr>
                    <w:t xml:space="preserve"> MM</w:t>
                  </w:r>
                  <w:r w:rsidR="00C63722">
                    <w:rPr>
                      <w:rFonts w:eastAsia="Calibri"/>
                      <w:sz w:val="24"/>
                      <w:szCs w:val="24"/>
                    </w:rPr>
                    <w:t>PB-23</w:t>
                  </w:r>
                </w:p>
                <w:p w14:paraId="171286DD" w14:textId="77777777" w:rsidR="00DB0C27" w:rsidRPr="00082C88" w:rsidRDefault="00DB0C27" w:rsidP="000C591D">
                  <w:pPr>
                    <w:widowControl w:val="0"/>
                    <w:autoSpaceDE w:val="0"/>
                    <w:autoSpaceDN w:val="0"/>
                    <w:adjustRightInd w:val="0"/>
                    <w:rPr>
                      <w:rFonts w:eastAsia="Calibri"/>
                      <w:color w:val="000000"/>
                      <w:sz w:val="24"/>
                      <w:szCs w:val="24"/>
                    </w:rPr>
                  </w:pPr>
                  <w:r w:rsidRPr="00082C88">
                    <w:rPr>
                      <w:rFonts w:eastAsia="Calibri"/>
                      <w:color w:val="000000"/>
                      <w:sz w:val="24"/>
                      <w:szCs w:val="24"/>
                    </w:rPr>
                    <w:t xml:space="preserve"> </w:t>
                  </w:r>
                </w:p>
              </w:tc>
              <w:tc>
                <w:tcPr>
                  <w:tcW w:w="4212" w:type="dxa"/>
                  <w:tcBorders>
                    <w:top w:val="nil"/>
                    <w:left w:val="nil"/>
                    <w:bottom w:val="nil"/>
                    <w:right w:val="nil"/>
                  </w:tcBorders>
                  <w:vAlign w:val="center"/>
                </w:tcPr>
                <w:p w14:paraId="3CCC8049" w14:textId="00214043" w:rsidR="00DB0C27" w:rsidRPr="00082C88" w:rsidRDefault="0028575F" w:rsidP="00906174">
                  <w:pPr>
                    <w:widowControl w:val="0"/>
                    <w:rPr>
                      <w:rFonts w:eastAsia="Calibri"/>
                      <w:sz w:val="24"/>
                      <w:szCs w:val="24"/>
                    </w:rPr>
                  </w:pPr>
                  <w:sdt>
                    <w:sdtPr>
                      <w:rPr>
                        <w:b/>
                        <w:sz w:val="24"/>
                        <w:szCs w:val="24"/>
                      </w:rPr>
                      <w:id w:val="177388621"/>
                      <w:placeholder>
                        <w:docPart w:val="D2A2216EBDF3408B844ABD45A3FFB856"/>
                      </w:placeholder>
                      <w:text/>
                    </w:sdtPr>
                    <w:sdtEndPr/>
                    <w:sdtContent>
                      <w:r w:rsidR="00E234F1">
                        <w:rPr>
                          <w:b/>
                          <w:sz w:val="24"/>
                          <w:szCs w:val="24"/>
                        </w:rPr>
                        <w:t>Command</w:t>
                      </w:r>
                    </w:sdtContent>
                  </w:sdt>
                </w:p>
              </w:tc>
            </w:tr>
            <w:tr w:rsidR="00DB0C27" w:rsidRPr="00082C88" w14:paraId="657A335E" w14:textId="77777777" w:rsidTr="00EA0B33">
              <w:trPr>
                <w:trHeight w:val="927"/>
              </w:trPr>
              <w:tc>
                <w:tcPr>
                  <w:tcW w:w="5778" w:type="dxa"/>
                  <w:tcBorders>
                    <w:top w:val="nil"/>
                    <w:left w:val="nil"/>
                    <w:bottom w:val="nil"/>
                    <w:right w:val="nil"/>
                  </w:tcBorders>
                  <w:vAlign w:val="center"/>
                </w:tcPr>
                <w:p w14:paraId="3221B937" w14:textId="77777777" w:rsidR="00DB0C27" w:rsidRPr="00EB47BA" w:rsidRDefault="00DB0C27" w:rsidP="000C591D">
                  <w:pPr>
                    <w:widowControl w:val="0"/>
                    <w:autoSpaceDE w:val="0"/>
                    <w:autoSpaceDN w:val="0"/>
                    <w:adjustRightInd w:val="0"/>
                    <w:rPr>
                      <w:rFonts w:eastAsia="Calibri"/>
                      <w:b/>
                      <w:color w:val="000000"/>
                      <w:sz w:val="24"/>
                      <w:szCs w:val="24"/>
                    </w:rPr>
                  </w:pPr>
                  <w:r w:rsidRPr="00EB47BA">
                    <w:rPr>
                      <w:rFonts w:eastAsia="Calibri"/>
                      <w:b/>
                      <w:sz w:val="24"/>
                      <w:szCs w:val="24"/>
                    </w:rPr>
                    <w:t xml:space="preserve">Subject Matter Expert: </w:t>
                  </w:r>
                </w:p>
                <w:p w14:paraId="52CB43D4" w14:textId="14DB44B7" w:rsidR="000C591D" w:rsidRPr="00082C88" w:rsidRDefault="000C591D" w:rsidP="000C591D">
                  <w:pPr>
                    <w:widowControl w:val="0"/>
                    <w:autoSpaceDE w:val="0"/>
                    <w:autoSpaceDN w:val="0"/>
                    <w:adjustRightInd w:val="0"/>
                    <w:rPr>
                      <w:rFonts w:eastAsia="Calibri"/>
                      <w:color w:val="000000"/>
                      <w:sz w:val="24"/>
                      <w:szCs w:val="24"/>
                    </w:rPr>
                  </w:pPr>
                  <w:r w:rsidRPr="00082C88">
                    <w:rPr>
                      <w:rFonts w:eastAsia="Calibri"/>
                      <w:color w:val="000000"/>
                      <w:sz w:val="24"/>
                      <w:szCs w:val="24"/>
                    </w:rPr>
                    <w:t xml:space="preserve">Maj </w:t>
                  </w:r>
                  <w:r w:rsidR="00E234F1">
                    <w:rPr>
                      <w:rFonts w:eastAsia="Calibri"/>
                      <w:color w:val="000000"/>
                      <w:sz w:val="24"/>
                      <w:szCs w:val="24"/>
                    </w:rPr>
                    <w:t>Deborah L. Queen</w:t>
                  </w:r>
                </w:p>
                <w:p w14:paraId="5AF5F57B" w14:textId="08150E87" w:rsidR="001540C2" w:rsidRPr="008273C2" w:rsidRDefault="0028575F" w:rsidP="000C591D">
                  <w:pPr>
                    <w:widowControl w:val="0"/>
                    <w:autoSpaceDE w:val="0"/>
                    <w:autoSpaceDN w:val="0"/>
                    <w:adjustRightInd w:val="0"/>
                  </w:pPr>
                  <w:hyperlink r:id="rId10" w:history="1">
                    <w:r w:rsidR="00E234F1" w:rsidRPr="00AA0013">
                      <w:rPr>
                        <w:rStyle w:val="Hyperlink"/>
                      </w:rPr>
                      <w:t>deborah.queen@usmc.mil</w:t>
                    </w:r>
                  </w:hyperlink>
                  <w:r w:rsidR="00E234F1">
                    <w:t xml:space="preserve"> </w:t>
                  </w:r>
                  <w:r w:rsidR="001540C2" w:rsidRPr="00082C88">
                    <w:t xml:space="preserve"> </w:t>
                  </w:r>
                </w:p>
              </w:tc>
              <w:tc>
                <w:tcPr>
                  <w:tcW w:w="4212" w:type="dxa"/>
                  <w:tcBorders>
                    <w:top w:val="nil"/>
                    <w:left w:val="nil"/>
                    <w:bottom w:val="nil"/>
                    <w:right w:val="nil"/>
                  </w:tcBorders>
                </w:tcPr>
                <w:p w14:paraId="28D744E1" w14:textId="564F8D27" w:rsidR="00DB0C27" w:rsidRPr="00082C88" w:rsidRDefault="0028575F" w:rsidP="002B3BA4">
                  <w:pPr>
                    <w:widowControl w:val="0"/>
                    <w:rPr>
                      <w:rFonts w:eastAsia="Calibri"/>
                      <w:sz w:val="24"/>
                      <w:szCs w:val="24"/>
                    </w:rPr>
                  </w:pPr>
                  <w:sdt>
                    <w:sdtPr>
                      <w:rPr>
                        <w:b/>
                        <w:sz w:val="24"/>
                        <w:szCs w:val="24"/>
                      </w:rPr>
                      <w:alias w:val="Date"/>
                      <w:tag w:val="Date"/>
                      <w:id w:val="-865827534"/>
                      <w:placeholder>
                        <w:docPart w:val="29A35C0A3D6F48F8B86686C4D1862034"/>
                      </w:placeholder>
                      <w:date w:fullDate="2025-05-15T00:00:00Z">
                        <w:dateFormat w:val="d-MMM-yy"/>
                        <w:lid w:val="en-US"/>
                        <w:storeMappedDataAs w:val="dateTime"/>
                        <w:calendar w:val="gregorian"/>
                      </w:date>
                    </w:sdtPr>
                    <w:sdtEndPr/>
                    <w:sdtContent>
                      <w:r>
                        <w:rPr>
                          <w:b/>
                          <w:sz w:val="24"/>
                          <w:szCs w:val="24"/>
                        </w:rPr>
                        <w:t>15-May-25</w:t>
                      </w:r>
                    </w:sdtContent>
                  </w:sdt>
                </w:p>
              </w:tc>
            </w:tr>
            <w:tr w:rsidR="00DB0C27" w:rsidRPr="00082C88" w14:paraId="7F781637" w14:textId="77777777" w:rsidTr="00EA0B33">
              <w:trPr>
                <w:trHeight w:val="80"/>
              </w:trPr>
              <w:tc>
                <w:tcPr>
                  <w:tcW w:w="5778" w:type="dxa"/>
                  <w:tcBorders>
                    <w:top w:val="nil"/>
                    <w:left w:val="nil"/>
                    <w:bottom w:val="nil"/>
                    <w:right w:val="nil"/>
                  </w:tcBorders>
                  <w:vAlign w:val="center"/>
                </w:tcPr>
                <w:p w14:paraId="1C118FDE" w14:textId="3EF41C89" w:rsidR="00DB0C27" w:rsidRPr="00082C88" w:rsidRDefault="00DB0C27" w:rsidP="000C591D">
                  <w:pPr>
                    <w:widowControl w:val="0"/>
                    <w:autoSpaceDE w:val="0"/>
                    <w:autoSpaceDN w:val="0"/>
                    <w:adjustRightInd w:val="0"/>
                    <w:rPr>
                      <w:rFonts w:eastAsia="Calibri"/>
                      <w:color w:val="000000"/>
                      <w:sz w:val="24"/>
                      <w:szCs w:val="24"/>
                    </w:rPr>
                  </w:pPr>
                  <w:r w:rsidRPr="00082C88">
                    <w:rPr>
                      <w:rFonts w:eastAsia="Calibri"/>
                      <w:color w:val="000000"/>
                      <w:sz w:val="24"/>
                      <w:szCs w:val="24"/>
                    </w:rPr>
                    <w:t xml:space="preserve"> (COML) 703-</w:t>
                  </w:r>
                  <w:r w:rsidR="00C63722">
                    <w:rPr>
                      <w:rFonts w:eastAsia="Calibri"/>
                      <w:color w:val="000000"/>
                      <w:sz w:val="24"/>
                      <w:szCs w:val="24"/>
                    </w:rPr>
                    <w:t>432-0514</w:t>
                  </w:r>
                </w:p>
              </w:tc>
              <w:tc>
                <w:tcPr>
                  <w:tcW w:w="4212" w:type="dxa"/>
                  <w:tcBorders>
                    <w:top w:val="nil"/>
                    <w:left w:val="nil"/>
                    <w:bottom w:val="nil"/>
                    <w:right w:val="nil"/>
                  </w:tcBorders>
                </w:tcPr>
                <w:p w14:paraId="68C8EEA5" w14:textId="12231197" w:rsidR="00DB0C27" w:rsidRPr="00082C88" w:rsidRDefault="0028575F" w:rsidP="002B3BA4">
                  <w:pPr>
                    <w:widowControl w:val="0"/>
                    <w:rPr>
                      <w:rFonts w:eastAsia="Calibri"/>
                      <w:sz w:val="24"/>
                      <w:szCs w:val="24"/>
                    </w:rPr>
                  </w:pPr>
                  <w:sdt>
                    <w:sdtPr>
                      <w:rPr>
                        <w:b/>
                        <w:sz w:val="24"/>
                        <w:szCs w:val="24"/>
                      </w:rPr>
                      <w:alias w:val="Inspector"/>
                      <w:tag w:val="Inspector"/>
                      <w:id w:val="-819884237"/>
                      <w:placeholder>
                        <w:docPart w:val="EF96C2F7C88148B19E88B3C75832BFA7"/>
                      </w:placeholder>
                      <w:text/>
                    </w:sdtPr>
                    <w:sdtEndPr/>
                    <w:sdtContent>
                      <w:r w:rsidR="00B10A53" w:rsidRPr="008273C2">
                        <w:rPr>
                          <w:b/>
                          <w:sz w:val="24"/>
                          <w:szCs w:val="24"/>
                        </w:rPr>
                        <w:t>Inspector</w:t>
                      </w:r>
                      <w:r w:rsidR="00B10A53">
                        <w:rPr>
                          <w:b/>
                          <w:sz w:val="24"/>
                          <w:szCs w:val="24"/>
                        </w:rPr>
                        <w:t xml:space="preserve">: </w:t>
                      </w:r>
                    </w:sdtContent>
                  </w:sdt>
                </w:p>
              </w:tc>
            </w:tr>
            <w:tr w:rsidR="008273C2" w:rsidRPr="00082C88" w14:paraId="268F6A3C" w14:textId="77777777" w:rsidTr="00EA0B33">
              <w:trPr>
                <w:trHeight w:val="648"/>
              </w:trPr>
              <w:tc>
                <w:tcPr>
                  <w:tcW w:w="5778" w:type="dxa"/>
                  <w:tcBorders>
                    <w:top w:val="nil"/>
                    <w:left w:val="nil"/>
                    <w:bottom w:val="nil"/>
                    <w:right w:val="nil"/>
                  </w:tcBorders>
                  <w:vAlign w:val="center"/>
                </w:tcPr>
                <w:p w14:paraId="3CF939DC" w14:textId="3C973908" w:rsidR="008273C2" w:rsidRPr="00082C88" w:rsidRDefault="008273C2" w:rsidP="001339F4">
                  <w:pPr>
                    <w:widowControl w:val="0"/>
                    <w:rPr>
                      <w:rFonts w:eastAsia="Calibri"/>
                      <w:sz w:val="24"/>
                      <w:szCs w:val="24"/>
                    </w:rPr>
                  </w:pPr>
                  <w:r w:rsidRPr="00EB47BA">
                    <w:rPr>
                      <w:rFonts w:eastAsia="Calibri"/>
                      <w:b/>
                      <w:sz w:val="24"/>
                      <w:szCs w:val="24"/>
                    </w:rPr>
                    <w:t>Revised:</w:t>
                  </w:r>
                  <w:r w:rsidRPr="00082C88">
                    <w:rPr>
                      <w:rFonts w:eastAsia="Calibri"/>
                      <w:sz w:val="24"/>
                      <w:szCs w:val="24"/>
                    </w:rPr>
                    <w:t xml:space="preserve"> </w:t>
                  </w:r>
                  <w:r w:rsidR="000B40BD">
                    <w:rPr>
                      <w:rFonts w:eastAsia="Calibri"/>
                      <w:sz w:val="24"/>
                      <w:szCs w:val="24"/>
                    </w:rPr>
                    <w:t xml:space="preserve">18 </w:t>
                  </w:r>
                  <w:r w:rsidR="00C63722">
                    <w:rPr>
                      <w:rFonts w:eastAsia="Calibri"/>
                      <w:sz w:val="24"/>
                      <w:szCs w:val="24"/>
                    </w:rPr>
                    <w:t>April 2025</w:t>
                  </w:r>
                </w:p>
              </w:tc>
              <w:tc>
                <w:tcPr>
                  <w:tcW w:w="4212" w:type="dxa"/>
                  <w:tcBorders>
                    <w:top w:val="nil"/>
                    <w:left w:val="nil"/>
                    <w:bottom w:val="nil"/>
                    <w:right w:val="nil"/>
                  </w:tcBorders>
                  <w:vAlign w:val="center"/>
                </w:tcPr>
                <w:p w14:paraId="13511345" w14:textId="33532345" w:rsidR="0028575F" w:rsidRDefault="0028575F" w:rsidP="008273C2">
                  <w:pPr>
                    <w:rPr>
                      <w:b/>
                      <w:sz w:val="24"/>
                      <w:szCs w:val="24"/>
                    </w:rPr>
                  </w:pPr>
                  <w:r>
                    <w:rPr>
                      <w:b/>
                      <w:sz w:val="24"/>
                      <w:szCs w:val="24"/>
                    </w:rPr>
                    <w:t>Total Questions: 19</w:t>
                  </w:r>
                </w:p>
                <w:p w14:paraId="402D8CC1" w14:textId="02A51CDE" w:rsidR="008273C2" w:rsidRDefault="0028575F" w:rsidP="008273C2">
                  <w:pPr>
                    <w:rPr>
                      <w:b/>
                      <w:sz w:val="24"/>
                      <w:szCs w:val="24"/>
                    </w:rPr>
                  </w:pPr>
                  <w:sdt>
                    <w:sdtPr>
                      <w:rPr>
                        <w:b/>
                        <w:sz w:val="24"/>
                        <w:szCs w:val="24"/>
                      </w:rPr>
                      <w:alias w:val="Final Status"/>
                      <w:tag w:val="Final Status"/>
                      <w:id w:val="1930459806"/>
                      <w:placeholder>
                        <w:docPart w:val="575509F08897487EAED700ACF5DB89DE"/>
                      </w:placeholder>
                      <w:showingPlcHdr/>
                      <w:dropDownList>
                        <w:listItem w:value="Choose an item."/>
                        <w:listItem w:displayText="Effective" w:value="Effective"/>
                        <w:listItem w:displayText="Ineffective" w:value="Ineffective"/>
                      </w:dropDownList>
                    </w:sdtPr>
                    <w:sdtEndPr/>
                    <w:sdtContent>
                      <w:r>
                        <w:rPr>
                          <w:b/>
                        </w:rPr>
                        <w:t>Final Assessment</w:t>
                      </w:r>
                    </w:sdtContent>
                  </w:sdt>
                </w:p>
                <w:p w14:paraId="2E7DAE2B" w14:textId="4E0F7E83" w:rsidR="008273C2" w:rsidRPr="00082C88" w:rsidRDefault="008273C2" w:rsidP="00D06BE5">
                  <w:pPr>
                    <w:widowControl w:val="0"/>
                    <w:rPr>
                      <w:rFonts w:eastAsia="Calibri"/>
                      <w:sz w:val="24"/>
                      <w:szCs w:val="24"/>
                    </w:rPr>
                  </w:pPr>
                  <w:r w:rsidRPr="008273C2">
                    <w:rPr>
                      <w:rStyle w:val="Comment"/>
                      <w:b/>
                      <w:i w:val="0"/>
                    </w:rPr>
                    <w:t xml:space="preserve">Discrepancies: </w:t>
                  </w:r>
                  <w:sdt>
                    <w:sdtPr>
                      <w:rPr>
                        <w:rStyle w:val="Comment"/>
                        <w:b/>
                        <w:i w:val="0"/>
                        <w:szCs w:val="24"/>
                      </w:rPr>
                      <w:alias w:val="Discrepancies"/>
                      <w:tag w:val="Discrepangies"/>
                      <w:id w:val="1372730077"/>
                      <w:placeholder>
                        <w:docPart w:val="E021BDEDA502440289A4817025E95E39"/>
                      </w:placeholder>
                    </w:sdtPr>
                    <w:sdtEndPr>
                      <w:rPr>
                        <w:rStyle w:val="DefaultParagraphFont"/>
                        <w:b w:val="0"/>
                        <w:i/>
                        <w:sz w:val="22"/>
                        <w:szCs w:val="22"/>
                      </w:rPr>
                    </w:sdtEndPr>
                    <w:sdtContent>
                      <w:r w:rsidR="00E234F1">
                        <w:rPr>
                          <w:rStyle w:val="Comment"/>
                          <w:b/>
                          <w:i w:val="0"/>
                          <w:szCs w:val="24"/>
                        </w:rPr>
                        <w:t>0</w:t>
                      </w:r>
                    </w:sdtContent>
                  </w:sdt>
                  <w:r w:rsidRPr="00F86565">
                    <w:rPr>
                      <w:b/>
                      <w:sz w:val="24"/>
                      <w:szCs w:val="24"/>
                    </w:rPr>
                    <w:t xml:space="preserve"> </w:t>
                  </w:r>
                  <w:r>
                    <w:rPr>
                      <w:b/>
                      <w:sz w:val="24"/>
                      <w:szCs w:val="24"/>
                    </w:rPr>
                    <w:t xml:space="preserve"> Findings: </w:t>
                  </w:r>
                  <w:sdt>
                    <w:sdtPr>
                      <w:rPr>
                        <w:b/>
                        <w:sz w:val="24"/>
                        <w:szCs w:val="24"/>
                      </w:rPr>
                      <w:alias w:val="Findings"/>
                      <w:tag w:val="Findings"/>
                      <w:id w:val="-1560925733"/>
                      <w:placeholder>
                        <w:docPart w:val="13263803DD154A49B39B7E5C07054525"/>
                      </w:placeholder>
                    </w:sdtPr>
                    <w:sdtEndPr/>
                    <w:sdtContent>
                      <w:r w:rsidR="00E234F1">
                        <w:rPr>
                          <w:b/>
                          <w:sz w:val="24"/>
                          <w:szCs w:val="24"/>
                        </w:rPr>
                        <w:t>0</w:t>
                      </w:r>
                    </w:sdtContent>
                  </w:sdt>
                </w:p>
              </w:tc>
            </w:tr>
            <w:tr w:rsidR="008273C2" w:rsidRPr="00082C88" w14:paraId="6ADB166A" w14:textId="77777777" w:rsidTr="00EA0B33">
              <w:trPr>
                <w:trHeight w:val="180"/>
              </w:trPr>
              <w:tc>
                <w:tcPr>
                  <w:tcW w:w="9990" w:type="dxa"/>
                  <w:gridSpan w:val="2"/>
                  <w:tcBorders>
                    <w:top w:val="nil"/>
                    <w:left w:val="nil"/>
                    <w:bottom w:val="nil"/>
                    <w:right w:val="nil"/>
                  </w:tcBorders>
                  <w:vAlign w:val="center"/>
                  <w:hideMark/>
                </w:tcPr>
                <w:p w14:paraId="66EB45A1" w14:textId="39F4DD7C" w:rsidR="008273C2" w:rsidRPr="00082C88" w:rsidRDefault="00EB47BA" w:rsidP="00D06BE5">
                  <w:pPr>
                    <w:widowControl w:val="0"/>
                    <w:rPr>
                      <w:rFonts w:eastAsia="Calibri"/>
                      <w:sz w:val="24"/>
                      <w:szCs w:val="24"/>
                    </w:rPr>
                  </w:pPr>
                  <w:r w:rsidRPr="00CA0A80">
                    <w:rPr>
                      <w:b/>
                      <w:sz w:val="24"/>
                      <w:szCs w:val="24"/>
                    </w:rPr>
                    <w:t>Overall Comments:</w:t>
                  </w:r>
                  <w:r w:rsidRPr="00CA0A80">
                    <w:rPr>
                      <w:rStyle w:val="Comment"/>
                    </w:rPr>
                    <w:t xml:space="preserve"> </w:t>
                  </w:r>
                  <w:sdt>
                    <w:sdtPr>
                      <w:rPr>
                        <w:rStyle w:val="Comment"/>
                        <w:i w:val="0"/>
                      </w:rPr>
                      <w:alias w:val="Comments"/>
                      <w:tag w:val="Comments"/>
                      <w:id w:val="433408315"/>
                      <w:placeholder>
                        <w:docPart w:val="86F634EE91234350A79DA75585DF5C15"/>
                      </w:placeholder>
                    </w:sdtPr>
                    <w:sdtEndPr>
                      <w:rPr>
                        <w:rStyle w:val="DefaultParagraphFont"/>
                        <w:i/>
                        <w:sz w:val="22"/>
                        <w:szCs w:val="24"/>
                      </w:rPr>
                    </w:sdtEndPr>
                    <w:sdtContent>
                      <w:sdt>
                        <w:sdtPr>
                          <w:rPr>
                            <w:rStyle w:val="Comment"/>
                            <w:i w:val="0"/>
                          </w:rPr>
                          <w:alias w:val="Comments"/>
                          <w:tag w:val="Comments"/>
                          <w:id w:val="1924835581"/>
                          <w:placeholder>
                            <w:docPart w:val="47742669B12A43BDB538DA5BC2493306"/>
                          </w:placeholder>
                          <w:showingPlcHdr/>
                        </w:sdtPr>
                        <w:sdtEndPr>
                          <w:rPr>
                            <w:rStyle w:val="DefaultParagraphFont"/>
                            <w:i/>
                            <w:sz w:val="22"/>
                            <w:szCs w:val="24"/>
                          </w:rPr>
                        </w:sdtEndPr>
                        <w:sdtContent>
                          <w:r w:rsidR="000B40BD" w:rsidRPr="00CA0A80">
                            <w:rPr>
                              <w:rStyle w:val="Comment"/>
                              <w:color w:val="808080" w:themeColor="background1" w:themeShade="80"/>
                            </w:rPr>
                            <w:t xml:space="preserve"> </w:t>
                          </w:r>
                          <w:r w:rsidR="000B40BD" w:rsidRPr="00CA0A80">
                            <w:rPr>
                              <w:rStyle w:val="Comment"/>
                              <w:color w:val="A6A6A6" w:themeColor="background1" w:themeShade="A6"/>
                            </w:rPr>
                            <w:t xml:space="preserve">Place Here </w:t>
                          </w:r>
                        </w:sdtContent>
                      </w:sdt>
                    </w:sdtContent>
                  </w:sdt>
                </w:p>
              </w:tc>
            </w:tr>
          </w:tbl>
          <w:p w14:paraId="71F7D40B" w14:textId="77777777" w:rsidR="00DB0C27" w:rsidRPr="00082C88" w:rsidRDefault="00DB0C27" w:rsidP="005C1D93">
            <w:pPr>
              <w:pStyle w:val="TableParagraph"/>
              <w:spacing w:before="134"/>
              <w:ind w:left="200"/>
              <w:rPr>
                <w:sz w:val="24"/>
              </w:rPr>
            </w:pPr>
          </w:p>
        </w:tc>
      </w:tr>
    </w:tbl>
    <w:tbl>
      <w:tblPr>
        <w:tblStyle w:val="TableGrid"/>
        <w:tblW w:w="9990" w:type="dxa"/>
        <w:tblLayout w:type="fixed"/>
        <w:tblLook w:val="04A0" w:firstRow="1" w:lastRow="0" w:firstColumn="1" w:lastColumn="0" w:noHBand="0" w:noVBand="1"/>
      </w:tblPr>
      <w:tblGrid>
        <w:gridCol w:w="1728"/>
        <w:gridCol w:w="8262"/>
      </w:tblGrid>
      <w:tr w:rsidR="00054893" w:rsidRPr="00082C88" w14:paraId="24C3908B" w14:textId="77777777" w:rsidTr="008273C2">
        <w:trPr>
          <w:trHeight w:val="557"/>
        </w:trPr>
        <w:tc>
          <w:tcPr>
            <w:tcW w:w="9990" w:type="dxa"/>
            <w:gridSpan w:val="2"/>
            <w:tcBorders>
              <w:top w:val="nil"/>
              <w:left w:val="nil"/>
              <w:bottom w:val="nil"/>
              <w:right w:val="nil"/>
            </w:tcBorders>
            <w:vAlign w:val="center"/>
          </w:tcPr>
          <w:p w14:paraId="3BAE3211" w14:textId="70CFB440" w:rsidR="00054893" w:rsidRPr="00082C88" w:rsidRDefault="00054893" w:rsidP="002A357E">
            <w:pPr>
              <w:rPr>
                <w:sz w:val="24"/>
                <w:szCs w:val="24"/>
              </w:rPr>
            </w:pPr>
            <w:r w:rsidRPr="00082C88">
              <w:rPr>
                <w:sz w:val="24"/>
                <w:szCs w:val="24"/>
              </w:rPr>
              <w:t xml:space="preserve">Subsection 1 – </w:t>
            </w:r>
            <w:r w:rsidR="00C63722">
              <w:rPr>
                <w:sz w:val="24"/>
                <w:szCs w:val="24"/>
              </w:rPr>
              <w:t>Performance Evaluations System</w:t>
            </w:r>
          </w:p>
        </w:tc>
      </w:tr>
      <w:tr w:rsidR="00054893" w:rsidRPr="00082C88" w14:paraId="079499B9" w14:textId="77777777" w:rsidTr="008273C2">
        <w:trPr>
          <w:trHeight w:val="711"/>
        </w:trPr>
        <w:tc>
          <w:tcPr>
            <w:tcW w:w="1728" w:type="dxa"/>
            <w:tcBorders>
              <w:top w:val="nil"/>
              <w:left w:val="nil"/>
              <w:bottom w:val="nil"/>
              <w:right w:val="nil"/>
            </w:tcBorders>
          </w:tcPr>
          <w:p w14:paraId="7D8CDA37" w14:textId="77777777" w:rsidR="00054893" w:rsidRPr="00082C88" w:rsidRDefault="00054893" w:rsidP="002A357E">
            <w:pPr>
              <w:rPr>
                <w:sz w:val="24"/>
                <w:szCs w:val="24"/>
              </w:rPr>
            </w:pPr>
            <w:r w:rsidRPr="00082C88">
              <w:rPr>
                <w:sz w:val="24"/>
                <w:szCs w:val="24"/>
              </w:rPr>
              <w:t>0101</w:t>
            </w:r>
          </w:p>
        </w:tc>
        <w:tc>
          <w:tcPr>
            <w:tcW w:w="8262" w:type="dxa"/>
            <w:tcBorders>
              <w:top w:val="nil"/>
              <w:left w:val="nil"/>
              <w:bottom w:val="nil"/>
              <w:right w:val="nil"/>
            </w:tcBorders>
          </w:tcPr>
          <w:p w14:paraId="17F5B498" w14:textId="22563451" w:rsidR="00DF31BE" w:rsidRPr="00DF31BE" w:rsidRDefault="00DF31BE" w:rsidP="00DF31BE">
            <w:pPr>
              <w:rPr>
                <w:sz w:val="24"/>
                <w:szCs w:val="24"/>
              </w:rPr>
            </w:pPr>
            <w:r w:rsidRPr="00DF31BE">
              <w:rPr>
                <w:sz w:val="24"/>
                <w:szCs w:val="24"/>
              </w:rPr>
              <w:t>Is the command annually educating MROs on the responsibilities and provisions of the PES to adequately prepare them to execute duties as an MRO? (Generally, this includes a review of the appropriate way to submit an MROW</w:t>
            </w:r>
            <w:r w:rsidR="000C6C1B">
              <w:rPr>
                <w:sz w:val="24"/>
                <w:szCs w:val="24"/>
              </w:rPr>
              <w:t xml:space="preserve"> </w:t>
            </w:r>
            <w:r w:rsidR="000C6C1B" w:rsidRPr="00C63722">
              <w:rPr>
                <w:sz w:val="24"/>
                <w:szCs w:val="24"/>
              </w:rPr>
              <w:t xml:space="preserve">and </w:t>
            </w:r>
            <w:proofErr w:type="gramStart"/>
            <w:r w:rsidR="00E47B57" w:rsidRPr="00C63722">
              <w:rPr>
                <w:sz w:val="24"/>
                <w:szCs w:val="24"/>
              </w:rPr>
              <w:t>a</w:t>
            </w:r>
            <w:proofErr w:type="gramEnd"/>
            <w:r w:rsidR="00E47B57" w:rsidRPr="00C63722">
              <w:rPr>
                <w:sz w:val="24"/>
                <w:szCs w:val="24"/>
              </w:rPr>
              <w:t xml:space="preserve"> MBS audit</w:t>
            </w:r>
            <w:r w:rsidRPr="00C63722">
              <w:rPr>
                <w:sz w:val="24"/>
                <w:szCs w:val="24"/>
              </w:rPr>
              <w:t>. This</w:t>
            </w:r>
            <w:r w:rsidRPr="00DF31BE">
              <w:rPr>
                <w:sz w:val="24"/>
                <w:szCs w:val="24"/>
              </w:rPr>
              <w:t xml:space="preserve"> requires a review of chapters 2, 3 and 4 of the PES, with special attention on section A data)</w:t>
            </w:r>
          </w:p>
          <w:p w14:paraId="12361830" w14:textId="25BDF7B0" w:rsidR="00575EB2" w:rsidRPr="00F96318" w:rsidRDefault="00575EB2" w:rsidP="00575EB2">
            <w:pPr>
              <w:rPr>
                <w:i/>
                <w:iCs/>
                <w:sz w:val="24"/>
                <w:szCs w:val="24"/>
              </w:rPr>
            </w:pPr>
            <w:r w:rsidRPr="00F96318">
              <w:rPr>
                <w:i/>
                <w:iCs/>
                <w:sz w:val="24"/>
                <w:szCs w:val="24"/>
              </w:rPr>
              <w:t>Reference: MCO 1610</w:t>
            </w:r>
            <w:r w:rsidR="0059293B">
              <w:rPr>
                <w:i/>
                <w:iCs/>
                <w:sz w:val="24"/>
                <w:szCs w:val="24"/>
              </w:rPr>
              <w:t>.</w:t>
            </w:r>
            <w:r w:rsidRPr="00F96318">
              <w:rPr>
                <w:i/>
                <w:iCs/>
                <w:sz w:val="24"/>
                <w:szCs w:val="24"/>
              </w:rPr>
              <w:t>7B, Paragraph 4 (Execution)b., Chapter 8 paragraph 4, Chapter 9 paragraph 5.d.</w:t>
            </w:r>
          </w:p>
          <w:p w14:paraId="65AF0D0D" w14:textId="77777777" w:rsidR="00EA0B33" w:rsidRPr="00082C88" w:rsidRDefault="00EA0B33" w:rsidP="002A357E">
            <w:pPr>
              <w:rPr>
                <w:sz w:val="24"/>
                <w:szCs w:val="24"/>
              </w:rPr>
            </w:pPr>
          </w:p>
        </w:tc>
      </w:tr>
      <w:tr w:rsidR="00054893" w:rsidRPr="00082C88" w14:paraId="514C9E1B" w14:textId="77777777" w:rsidTr="008273C2">
        <w:trPr>
          <w:trHeight w:val="576"/>
        </w:trPr>
        <w:sdt>
          <w:sdtPr>
            <w:rPr>
              <w:sz w:val="24"/>
              <w:szCs w:val="24"/>
            </w:rPr>
            <w:alias w:val="Results"/>
            <w:tag w:val="Results"/>
            <w:id w:val="236218195"/>
            <w:placeholder>
              <w:docPart w:val="F1957E1360634056B8E1F2CFE0908D1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AD9F432" w14:textId="39105ABC" w:rsidR="00054893" w:rsidRPr="00082C88" w:rsidRDefault="00AB54B2" w:rsidP="002A357E">
                <w:pPr>
                  <w:jc w:val="center"/>
                  <w:rPr>
                    <w:sz w:val="24"/>
                    <w:szCs w:val="24"/>
                  </w:rPr>
                </w:pPr>
                <w:r w:rsidRPr="00CA0A80">
                  <w:rPr>
                    <w:rStyle w:val="PlaceholderText"/>
                  </w:rPr>
                  <w:t>Result</w:t>
                </w:r>
              </w:p>
            </w:tc>
          </w:sdtContent>
        </w:sdt>
        <w:sdt>
          <w:sdtPr>
            <w:rPr>
              <w:rStyle w:val="Comment"/>
              <w:i w:val="0"/>
            </w:rPr>
            <w:alias w:val="Comments"/>
            <w:tag w:val="Comments"/>
            <w:id w:val="892939088"/>
            <w:placeholder>
              <w:docPart w:val="D66F4A9C531948A7B1A94A3FC47A9669"/>
            </w:placeholder>
          </w:sdtPr>
          <w:sdtEndPr>
            <w:rPr>
              <w:rStyle w:val="DefaultParagraphFont"/>
              <w:sz w:val="22"/>
              <w:szCs w:val="24"/>
            </w:rPr>
          </w:sdtEndPr>
          <w:sdtContent>
            <w:tc>
              <w:tcPr>
                <w:tcW w:w="8262" w:type="dxa"/>
                <w:tcBorders>
                  <w:top w:val="nil"/>
                  <w:left w:val="nil"/>
                  <w:bottom w:val="nil"/>
                  <w:right w:val="nil"/>
                </w:tcBorders>
                <w:vAlign w:val="center"/>
              </w:tcPr>
              <w:p w14:paraId="4679FF86" w14:textId="35C946DC" w:rsidR="00054893" w:rsidRPr="00082C88" w:rsidRDefault="0028575F" w:rsidP="00D06BE5">
                <w:pPr>
                  <w:rPr>
                    <w:sz w:val="24"/>
                    <w:szCs w:val="24"/>
                  </w:rPr>
                </w:pPr>
                <w:sdt>
                  <w:sdtPr>
                    <w:rPr>
                      <w:rStyle w:val="Comment"/>
                      <w:i w:val="0"/>
                    </w:rPr>
                    <w:alias w:val="Comments"/>
                    <w:tag w:val="Comments"/>
                    <w:id w:val="-693383758"/>
                    <w:placeholder>
                      <w:docPart w:val="869CDD49928740E8BDD01AA2DB010DCA"/>
                    </w:placeholder>
                    <w:showingPlcHdr/>
                  </w:sdtPr>
                  <w:sdtEndPr>
                    <w:rPr>
                      <w:rStyle w:val="DefaultParagraphFont"/>
                      <w:sz w:val="22"/>
                      <w:szCs w:val="24"/>
                    </w:rPr>
                  </w:sdtEndPr>
                  <w:sdtContent>
                    <w:r w:rsidR="000B40BD" w:rsidRPr="00CA0A80">
                      <w:rPr>
                        <w:rStyle w:val="Comment"/>
                        <w:color w:val="808080" w:themeColor="background1" w:themeShade="80"/>
                      </w:rPr>
                      <w:t>Comments</w:t>
                    </w:r>
                    <w:r w:rsidR="000B40BD" w:rsidRPr="00CA0A80">
                      <w:rPr>
                        <w:rStyle w:val="Comment"/>
                      </w:rPr>
                      <w:t xml:space="preserve"> </w:t>
                    </w:r>
                  </w:sdtContent>
                </w:sdt>
              </w:p>
            </w:tc>
          </w:sdtContent>
        </w:sdt>
      </w:tr>
      <w:tr w:rsidR="00054893" w:rsidRPr="00082C88" w14:paraId="592E4F1A" w14:textId="77777777" w:rsidTr="008273C2">
        <w:trPr>
          <w:trHeight w:val="809"/>
        </w:trPr>
        <w:tc>
          <w:tcPr>
            <w:tcW w:w="1728" w:type="dxa"/>
            <w:tcBorders>
              <w:top w:val="nil"/>
              <w:left w:val="nil"/>
              <w:bottom w:val="nil"/>
              <w:right w:val="nil"/>
            </w:tcBorders>
          </w:tcPr>
          <w:p w14:paraId="035A5744" w14:textId="77777777" w:rsidR="00EA0B33" w:rsidRDefault="00EA0B33" w:rsidP="002A357E">
            <w:pPr>
              <w:rPr>
                <w:sz w:val="24"/>
                <w:szCs w:val="24"/>
              </w:rPr>
            </w:pPr>
          </w:p>
          <w:p w14:paraId="3BD27CEE" w14:textId="77777777" w:rsidR="00054893" w:rsidRPr="00082C88" w:rsidRDefault="00054893" w:rsidP="002A357E">
            <w:pPr>
              <w:rPr>
                <w:sz w:val="24"/>
                <w:szCs w:val="24"/>
              </w:rPr>
            </w:pPr>
            <w:r w:rsidRPr="00082C88">
              <w:rPr>
                <w:sz w:val="24"/>
                <w:szCs w:val="24"/>
              </w:rPr>
              <w:t>0102</w:t>
            </w:r>
          </w:p>
        </w:tc>
        <w:tc>
          <w:tcPr>
            <w:tcW w:w="8262" w:type="dxa"/>
            <w:tcBorders>
              <w:top w:val="nil"/>
              <w:left w:val="nil"/>
              <w:bottom w:val="nil"/>
              <w:right w:val="nil"/>
            </w:tcBorders>
          </w:tcPr>
          <w:p w14:paraId="150F9D44" w14:textId="77777777" w:rsidR="00EA0B33" w:rsidRDefault="00EA0B33" w:rsidP="002A357E">
            <w:pPr>
              <w:rPr>
                <w:sz w:val="24"/>
                <w:szCs w:val="24"/>
              </w:rPr>
            </w:pPr>
          </w:p>
          <w:p w14:paraId="73CE7E25" w14:textId="77777777" w:rsidR="0043205D" w:rsidRPr="00F96318" w:rsidRDefault="0043205D" w:rsidP="0043205D">
            <w:pPr>
              <w:rPr>
                <w:sz w:val="24"/>
                <w:szCs w:val="24"/>
              </w:rPr>
            </w:pPr>
            <w:r w:rsidRPr="00F96318">
              <w:rPr>
                <w:sz w:val="24"/>
                <w:szCs w:val="24"/>
              </w:rPr>
              <w:t xml:space="preserve">Is the command annually educating RSs on the responsibilities and provisions of the PES to adequately prepare them to execute duties as an RS? (Generally, this includes a verification of sections A, B, and C, review the requirements for high mark and adverse justifications, and a review of the performance anchored rating scale and marking philosophy. This requires a review of chapters 1- 4, and 8 of the PES.) </w:t>
            </w:r>
          </w:p>
          <w:p w14:paraId="53CA5670" w14:textId="77777777" w:rsidR="0043205D" w:rsidRPr="00F96318" w:rsidRDefault="0043205D" w:rsidP="0043205D">
            <w:pPr>
              <w:rPr>
                <w:i/>
                <w:iCs/>
                <w:sz w:val="24"/>
                <w:szCs w:val="24"/>
              </w:rPr>
            </w:pPr>
            <w:r w:rsidRPr="00F96318">
              <w:rPr>
                <w:i/>
                <w:iCs/>
                <w:sz w:val="24"/>
                <w:szCs w:val="24"/>
              </w:rPr>
              <w:t>Reference: MCO 1610.7B, Paragraph 4 (Execution</w:t>
            </w:r>
            <w:proofErr w:type="gramStart"/>
            <w:r w:rsidRPr="00F96318">
              <w:rPr>
                <w:i/>
                <w:iCs/>
                <w:sz w:val="24"/>
                <w:szCs w:val="24"/>
              </w:rPr>
              <w:t>).b.</w:t>
            </w:r>
            <w:proofErr w:type="gramEnd"/>
            <w:r w:rsidRPr="00F96318">
              <w:rPr>
                <w:i/>
                <w:iCs/>
                <w:sz w:val="24"/>
                <w:szCs w:val="24"/>
              </w:rPr>
              <w:t>, Chapter 8 paragraph 4, Chapter 9 paragraph 5.d.</w:t>
            </w:r>
          </w:p>
          <w:p w14:paraId="77E9A365" w14:textId="77777777" w:rsidR="00EA0B33" w:rsidRPr="00082C88" w:rsidRDefault="00EA0B33" w:rsidP="002A357E">
            <w:pPr>
              <w:rPr>
                <w:sz w:val="24"/>
                <w:szCs w:val="24"/>
              </w:rPr>
            </w:pPr>
          </w:p>
        </w:tc>
      </w:tr>
      <w:tr w:rsidR="00054893" w:rsidRPr="00082C88" w14:paraId="316831C4" w14:textId="77777777" w:rsidTr="008273C2">
        <w:trPr>
          <w:trHeight w:val="576"/>
        </w:trPr>
        <w:sdt>
          <w:sdtPr>
            <w:rPr>
              <w:sz w:val="24"/>
              <w:szCs w:val="24"/>
            </w:rPr>
            <w:alias w:val="Results"/>
            <w:tag w:val="Results"/>
            <w:id w:val="-1830590122"/>
            <w:placeholder>
              <w:docPart w:val="16E3A5493BBF4D63BDDD4E677E7FA43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09D8A8F" w14:textId="158AA5C3" w:rsidR="00054893" w:rsidRPr="00082C88" w:rsidRDefault="00AB54B2" w:rsidP="002A357E">
                <w:pPr>
                  <w:jc w:val="center"/>
                  <w:rPr>
                    <w:sz w:val="24"/>
                    <w:szCs w:val="24"/>
                  </w:rPr>
                </w:pPr>
                <w:r w:rsidRPr="00CA0A80">
                  <w:rPr>
                    <w:rStyle w:val="PlaceholderText"/>
                  </w:rPr>
                  <w:t>Result</w:t>
                </w:r>
              </w:p>
            </w:tc>
          </w:sdtContent>
        </w:sdt>
        <w:sdt>
          <w:sdtPr>
            <w:rPr>
              <w:rStyle w:val="Comment"/>
              <w:i w:val="0"/>
            </w:rPr>
            <w:alias w:val="Comments"/>
            <w:tag w:val="Comments"/>
            <w:id w:val="1464001165"/>
            <w:placeholder>
              <w:docPart w:val="F56B38314B834A6D955A9F365FAB8AFD"/>
            </w:placeholder>
          </w:sdtPr>
          <w:sdtEndPr>
            <w:rPr>
              <w:rStyle w:val="DefaultParagraphFont"/>
              <w:sz w:val="22"/>
              <w:szCs w:val="24"/>
            </w:rPr>
          </w:sdtEndPr>
          <w:sdtContent>
            <w:sdt>
              <w:sdtPr>
                <w:rPr>
                  <w:rStyle w:val="Comment"/>
                  <w:i w:val="0"/>
                </w:rPr>
                <w:alias w:val="Comments"/>
                <w:tag w:val="Comments"/>
                <w:id w:val="-1299458603"/>
                <w:placeholder>
                  <w:docPart w:val="2E74273275184FBBAB93E9D6D4AA5318"/>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16D9824B" w14:textId="0A652D77" w:rsidR="00054893" w:rsidRPr="00082C88" w:rsidRDefault="000B40BD" w:rsidP="00D06BE5">
                    <w:pPr>
                      <w:rPr>
                        <w:sz w:val="24"/>
                        <w:szCs w:val="24"/>
                      </w:rPr>
                    </w:pPr>
                    <w:r w:rsidRPr="00CA0A80">
                      <w:rPr>
                        <w:rStyle w:val="Comment"/>
                        <w:color w:val="808080" w:themeColor="background1" w:themeShade="80"/>
                      </w:rPr>
                      <w:t>Comments</w:t>
                    </w:r>
                    <w:r w:rsidRPr="00CA0A80">
                      <w:rPr>
                        <w:rStyle w:val="Comment"/>
                      </w:rPr>
                      <w:t xml:space="preserve"> </w:t>
                    </w:r>
                  </w:p>
                </w:tc>
              </w:sdtContent>
            </w:sdt>
          </w:sdtContent>
        </w:sdt>
      </w:tr>
      <w:tr w:rsidR="00054893" w:rsidRPr="00082C88" w14:paraId="0C8B4A18" w14:textId="77777777" w:rsidTr="008273C2">
        <w:trPr>
          <w:trHeight w:val="2430"/>
        </w:trPr>
        <w:tc>
          <w:tcPr>
            <w:tcW w:w="1728" w:type="dxa"/>
            <w:tcBorders>
              <w:top w:val="nil"/>
              <w:left w:val="nil"/>
              <w:bottom w:val="nil"/>
              <w:right w:val="nil"/>
            </w:tcBorders>
          </w:tcPr>
          <w:p w14:paraId="054A00BA" w14:textId="77777777" w:rsidR="00EA0B33" w:rsidRDefault="00EA0B33" w:rsidP="002A357E">
            <w:pPr>
              <w:rPr>
                <w:sz w:val="24"/>
                <w:szCs w:val="24"/>
              </w:rPr>
            </w:pPr>
          </w:p>
          <w:p w14:paraId="030A8EDB" w14:textId="77777777" w:rsidR="00054893" w:rsidRPr="00082C88" w:rsidRDefault="00054893" w:rsidP="002A357E">
            <w:pPr>
              <w:rPr>
                <w:sz w:val="24"/>
                <w:szCs w:val="24"/>
              </w:rPr>
            </w:pPr>
            <w:r w:rsidRPr="00082C88">
              <w:rPr>
                <w:sz w:val="24"/>
                <w:szCs w:val="24"/>
              </w:rPr>
              <w:t>0103</w:t>
            </w:r>
          </w:p>
        </w:tc>
        <w:tc>
          <w:tcPr>
            <w:tcW w:w="8262" w:type="dxa"/>
            <w:tcBorders>
              <w:top w:val="nil"/>
              <w:left w:val="nil"/>
              <w:bottom w:val="nil"/>
              <w:right w:val="nil"/>
            </w:tcBorders>
          </w:tcPr>
          <w:p w14:paraId="47170C46" w14:textId="77777777" w:rsidR="00EA0B33" w:rsidRDefault="00EA0B33" w:rsidP="002A357E">
            <w:pPr>
              <w:rPr>
                <w:rStyle w:val="Comment"/>
                <w:i w:val="0"/>
                <w:szCs w:val="24"/>
              </w:rPr>
            </w:pPr>
          </w:p>
          <w:p w14:paraId="0444B54D" w14:textId="77777777" w:rsidR="003D61C3" w:rsidRPr="00F96318" w:rsidRDefault="003D61C3" w:rsidP="003D61C3">
            <w:pPr>
              <w:rPr>
                <w:sz w:val="24"/>
                <w:szCs w:val="24"/>
              </w:rPr>
            </w:pPr>
            <w:r w:rsidRPr="00F96318">
              <w:rPr>
                <w:sz w:val="24"/>
                <w:szCs w:val="24"/>
              </w:rPr>
              <w:t>Is the command annually educating ROs on the responsibilities and provisions of the PES to adequately prepare them to execute duties as an RO? (Generally, this includes the supervision of the verification of sections A through C, a review of the RS’s markings in sections D-H, requirements for high mark and adverse justifications, a review of section I, and a review of the RO’s profile. This requires a review of chapters 1- 4, and 8 of the PES.)</w:t>
            </w:r>
          </w:p>
          <w:p w14:paraId="5AEBEC17" w14:textId="77777777" w:rsidR="003D61C3" w:rsidRPr="00F96318" w:rsidRDefault="003D61C3" w:rsidP="003D61C3">
            <w:pPr>
              <w:rPr>
                <w:i/>
                <w:iCs/>
                <w:sz w:val="24"/>
                <w:szCs w:val="24"/>
              </w:rPr>
            </w:pPr>
            <w:r w:rsidRPr="00F96318">
              <w:rPr>
                <w:i/>
                <w:iCs/>
                <w:sz w:val="24"/>
                <w:szCs w:val="24"/>
              </w:rPr>
              <w:t>Reference: MCO 1610.7B, Paragraph 4 (Execution</w:t>
            </w:r>
            <w:proofErr w:type="gramStart"/>
            <w:r w:rsidRPr="00F96318">
              <w:rPr>
                <w:i/>
                <w:iCs/>
                <w:sz w:val="24"/>
                <w:szCs w:val="24"/>
              </w:rPr>
              <w:t>).b.</w:t>
            </w:r>
            <w:proofErr w:type="gramEnd"/>
            <w:r w:rsidRPr="00F96318">
              <w:rPr>
                <w:i/>
                <w:iCs/>
                <w:sz w:val="24"/>
                <w:szCs w:val="24"/>
              </w:rPr>
              <w:t>, Chapter 8 paragraph 4, Chapter 9 paragraph 5.d.</w:t>
            </w:r>
          </w:p>
          <w:p w14:paraId="585D40C9" w14:textId="77777777" w:rsidR="00EA0B33" w:rsidRPr="00082C88" w:rsidRDefault="00EA0B33" w:rsidP="002A357E">
            <w:pPr>
              <w:rPr>
                <w:sz w:val="24"/>
                <w:szCs w:val="24"/>
              </w:rPr>
            </w:pPr>
          </w:p>
        </w:tc>
      </w:tr>
      <w:tr w:rsidR="00EA0B33" w:rsidRPr="00082C88" w14:paraId="7D354688" w14:textId="77777777" w:rsidTr="00D543A9">
        <w:trPr>
          <w:trHeight w:val="80"/>
        </w:trPr>
        <w:sdt>
          <w:sdtPr>
            <w:rPr>
              <w:sz w:val="24"/>
              <w:szCs w:val="24"/>
            </w:rPr>
            <w:alias w:val="Results"/>
            <w:tag w:val="Results"/>
            <w:id w:val="-258680655"/>
            <w:placeholder>
              <w:docPart w:val="1000D99E85C94D668B82D3DA453635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6A643D9" w14:textId="33E1754C" w:rsidR="00EA0B33" w:rsidRPr="00082C88" w:rsidRDefault="00AB54B2" w:rsidP="002A357E">
                <w:pPr>
                  <w:jc w:val="center"/>
                  <w:rPr>
                    <w:sz w:val="24"/>
                    <w:szCs w:val="24"/>
                  </w:rPr>
                </w:pPr>
                <w:r w:rsidRPr="00CA0A80">
                  <w:rPr>
                    <w:rStyle w:val="PlaceholderText"/>
                  </w:rPr>
                  <w:t>Result</w:t>
                </w:r>
              </w:p>
            </w:tc>
          </w:sdtContent>
        </w:sdt>
        <w:sdt>
          <w:sdtPr>
            <w:rPr>
              <w:rStyle w:val="Comment"/>
              <w:i w:val="0"/>
            </w:rPr>
            <w:alias w:val="Comments"/>
            <w:tag w:val="Comments"/>
            <w:id w:val="1457831911"/>
            <w:placeholder>
              <w:docPart w:val="6EB6B60789A442FEB4AC09DF78E5D042"/>
            </w:placeholder>
          </w:sdtPr>
          <w:sdtEndPr>
            <w:rPr>
              <w:rStyle w:val="DefaultParagraphFont"/>
              <w:sz w:val="22"/>
              <w:szCs w:val="24"/>
            </w:rPr>
          </w:sdtEndPr>
          <w:sdtContent>
            <w:sdt>
              <w:sdtPr>
                <w:rPr>
                  <w:rStyle w:val="Comment"/>
                  <w:i w:val="0"/>
                </w:rPr>
                <w:alias w:val="Comments"/>
                <w:tag w:val="Comments"/>
                <w:id w:val="-1069874596"/>
                <w:placeholder>
                  <w:docPart w:val="9C08E447F6E346F4A93215711EB76B2F"/>
                </w:placeholder>
              </w:sdtPr>
              <w:sdtEndPr>
                <w:rPr>
                  <w:rStyle w:val="DefaultParagraphFont"/>
                  <w:sz w:val="22"/>
                  <w:szCs w:val="24"/>
                </w:rPr>
              </w:sdtEndPr>
              <w:sdtContent>
                <w:tc>
                  <w:tcPr>
                    <w:tcW w:w="8262" w:type="dxa"/>
                    <w:tcBorders>
                      <w:top w:val="nil"/>
                      <w:left w:val="nil"/>
                      <w:bottom w:val="nil"/>
                      <w:right w:val="nil"/>
                    </w:tcBorders>
                    <w:vAlign w:val="center"/>
                  </w:tcPr>
                  <w:p w14:paraId="4385C076" w14:textId="481A94AE" w:rsidR="00EA0B33" w:rsidRPr="00082C88" w:rsidRDefault="0028575F" w:rsidP="00D06BE5">
                    <w:pPr>
                      <w:rPr>
                        <w:sz w:val="24"/>
                      </w:rPr>
                    </w:pPr>
                    <w:sdt>
                      <w:sdtPr>
                        <w:rPr>
                          <w:rStyle w:val="Comment"/>
                          <w:i w:val="0"/>
                        </w:rPr>
                        <w:alias w:val="Comments"/>
                        <w:tag w:val="Comments"/>
                        <w:id w:val="-159163087"/>
                        <w:placeholder>
                          <w:docPart w:val="1733CFE7074C4A2EABF3ABAA19DA0997"/>
                        </w:placeholder>
                      </w:sdtPr>
                      <w:sdtEndPr>
                        <w:rPr>
                          <w:rStyle w:val="DefaultParagraphFont"/>
                          <w:sz w:val="22"/>
                          <w:szCs w:val="24"/>
                        </w:rPr>
                      </w:sdtEndPr>
                      <w:sdtContent>
                        <w:sdt>
                          <w:sdtPr>
                            <w:rPr>
                              <w:rStyle w:val="Comment"/>
                              <w:i w:val="0"/>
                            </w:rPr>
                            <w:alias w:val="Comments"/>
                            <w:tag w:val="Comments"/>
                            <w:id w:val="-1571650177"/>
                            <w:placeholder>
                              <w:docPart w:val="F52143CE9DDF43999BCFCB41AC32A592"/>
                            </w:placeholder>
                            <w:showingPlcHdr/>
                          </w:sdtPr>
                          <w:sdtEndPr>
                            <w:rPr>
                              <w:rStyle w:val="DefaultParagraphFont"/>
                              <w:sz w:val="22"/>
                              <w:szCs w:val="24"/>
                            </w:rPr>
                          </w:sdtEndPr>
                          <w:sdtContent>
                            <w:r w:rsidR="000B40BD" w:rsidRPr="00CA0A80">
                              <w:rPr>
                                <w:rStyle w:val="Comment"/>
                                <w:color w:val="808080" w:themeColor="background1" w:themeShade="80"/>
                              </w:rPr>
                              <w:t>Comments</w:t>
                            </w:r>
                            <w:r w:rsidR="000B40BD" w:rsidRPr="00CA0A80">
                              <w:rPr>
                                <w:rStyle w:val="Comment"/>
                              </w:rPr>
                              <w:t xml:space="preserve"> </w:t>
                            </w:r>
                          </w:sdtContent>
                        </w:sdt>
                      </w:sdtContent>
                    </w:sdt>
                  </w:p>
                </w:tc>
              </w:sdtContent>
            </w:sdt>
          </w:sdtContent>
        </w:sdt>
      </w:tr>
      <w:tr w:rsidR="00054893" w:rsidRPr="00082C88" w14:paraId="367F82C3" w14:textId="77777777" w:rsidTr="00201AE1">
        <w:trPr>
          <w:trHeight w:val="135"/>
        </w:trPr>
        <w:tc>
          <w:tcPr>
            <w:tcW w:w="1728" w:type="dxa"/>
            <w:tcBorders>
              <w:top w:val="nil"/>
              <w:left w:val="nil"/>
              <w:bottom w:val="nil"/>
              <w:right w:val="nil"/>
            </w:tcBorders>
          </w:tcPr>
          <w:p w14:paraId="4569453C" w14:textId="0A36690E" w:rsidR="00054893" w:rsidRPr="00082C88" w:rsidRDefault="00054893" w:rsidP="002A357E">
            <w:pPr>
              <w:rPr>
                <w:sz w:val="24"/>
                <w:szCs w:val="24"/>
              </w:rPr>
            </w:pPr>
          </w:p>
        </w:tc>
        <w:tc>
          <w:tcPr>
            <w:tcW w:w="8262" w:type="dxa"/>
            <w:tcBorders>
              <w:top w:val="nil"/>
              <w:left w:val="nil"/>
              <w:bottom w:val="nil"/>
              <w:right w:val="nil"/>
            </w:tcBorders>
          </w:tcPr>
          <w:p w14:paraId="4BB69503" w14:textId="77777777" w:rsidR="00EA0B33" w:rsidRPr="00082C88" w:rsidRDefault="00EA0B33" w:rsidP="002A357E">
            <w:pPr>
              <w:rPr>
                <w:sz w:val="24"/>
                <w:szCs w:val="24"/>
              </w:rPr>
            </w:pPr>
          </w:p>
        </w:tc>
      </w:tr>
      <w:tr w:rsidR="00EA0B33" w:rsidRPr="00082C88" w14:paraId="4C95699E" w14:textId="77777777" w:rsidTr="00FD67BA">
        <w:trPr>
          <w:trHeight w:val="852"/>
        </w:trPr>
        <w:tc>
          <w:tcPr>
            <w:tcW w:w="1728" w:type="dxa"/>
            <w:tcBorders>
              <w:top w:val="nil"/>
              <w:left w:val="nil"/>
              <w:bottom w:val="nil"/>
              <w:right w:val="nil"/>
            </w:tcBorders>
            <w:vAlign w:val="center"/>
          </w:tcPr>
          <w:p w14:paraId="54C8312E" w14:textId="1F33A780" w:rsidR="00EA0B33" w:rsidRPr="00082C88" w:rsidRDefault="00EA0B33" w:rsidP="00201AE1">
            <w:pPr>
              <w:rPr>
                <w:sz w:val="24"/>
                <w:szCs w:val="24"/>
              </w:rPr>
            </w:pPr>
          </w:p>
        </w:tc>
        <w:tc>
          <w:tcPr>
            <w:tcW w:w="8262" w:type="dxa"/>
            <w:tcBorders>
              <w:top w:val="nil"/>
              <w:left w:val="nil"/>
              <w:bottom w:val="nil"/>
              <w:right w:val="nil"/>
            </w:tcBorders>
            <w:vAlign w:val="center"/>
          </w:tcPr>
          <w:p w14:paraId="1F139059" w14:textId="2B5CB90B" w:rsidR="00EA0B33" w:rsidRPr="00082C88" w:rsidRDefault="00EA0B33" w:rsidP="00D06BE5">
            <w:pPr>
              <w:rPr>
                <w:sz w:val="24"/>
                <w:szCs w:val="24"/>
              </w:rPr>
            </w:pPr>
          </w:p>
        </w:tc>
      </w:tr>
      <w:tr w:rsidR="00054893" w:rsidRPr="00082C88" w14:paraId="01DFC6F2" w14:textId="77777777" w:rsidTr="008273C2">
        <w:trPr>
          <w:trHeight w:val="872"/>
        </w:trPr>
        <w:tc>
          <w:tcPr>
            <w:tcW w:w="1728" w:type="dxa"/>
            <w:tcBorders>
              <w:top w:val="nil"/>
              <w:left w:val="nil"/>
              <w:bottom w:val="nil"/>
              <w:right w:val="nil"/>
            </w:tcBorders>
          </w:tcPr>
          <w:p w14:paraId="2AE02A55" w14:textId="1A61DD59" w:rsidR="00054893" w:rsidRPr="00082C88" w:rsidRDefault="00054893" w:rsidP="002A357E">
            <w:pPr>
              <w:rPr>
                <w:sz w:val="24"/>
                <w:szCs w:val="24"/>
              </w:rPr>
            </w:pPr>
            <w:r w:rsidRPr="00082C88">
              <w:rPr>
                <w:sz w:val="24"/>
                <w:szCs w:val="24"/>
              </w:rPr>
              <w:t>010</w:t>
            </w:r>
            <w:r w:rsidR="00D543A9">
              <w:rPr>
                <w:sz w:val="24"/>
                <w:szCs w:val="24"/>
              </w:rPr>
              <w:t>4</w:t>
            </w:r>
          </w:p>
        </w:tc>
        <w:tc>
          <w:tcPr>
            <w:tcW w:w="8262" w:type="dxa"/>
            <w:tcBorders>
              <w:top w:val="nil"/>
              <w:left w:val="nil"/>
              <w:bottom w:val="nil"/>
              <w:right w:val="nil"/>
            </w:tcBorders>
          </w:tcPr>
          <w:p w14:paraId="13EE5FFF" w14:textId="77777777" w:rsidR="00997CC1" w:rsidRPr="00997CC1" w:rsidRDefault="00997CC1" w:rsidP="00997CC1">
            <w:pPr>
              <w:rPr>
                <w:sz w:val="24"/>
                <w:szCs w:val="24"/>
              </w:rPr>
            </w:pPr>
            <w:r w:rsidRPr="00997CC1">
              <w:rPr>
                <w:sz w:val="24"/>
                <w:szCs w:val="24"/>
              </w:rPr>
              <w:t>Is the command annually educating reporting officials on adverse report procedures? (This requires a review of chapter 5.)</w:t>
            </w:r>
          </w:p>
          <w:p w14:paraId="3AE5744E" w14:textId="77777777" w:rsidR="00997CC1" w:rsidRPr="00997CC1" w:rsidRDefault="00997CC1" w:rsidP="00997CC1">
            <w:pPr>
              <w:rPr>
                <w:i/>
                <w:iCs/>
                <w:sz w:val="24"/>
                <w:szCs w:val="24"/>
              </w:rPr>
            </w:pPr>
            <w:r w:rsidRPr="00997CC1">
              <w:rPr>
                <w:i/>
                <w:iCs/>
                <w:sz w:val="24"/>
                <w:szCs w:val="24"/>
              </w:rPr>
              <w:t>Reference: MCO 1610.7B, Paragraph 4 (Execution</w:t>
            </w:r>
            <w:proofErr w:type="gramStart"/>
            <w:r w:rsidRPr="00997CC1">
              <w:rPr>
                <w:i/>
                <w:iCs/>
                <w:sz w:val="24"/>
                <w:szCs w:val="24"/>
              </w:rPr>
              <w:t>).b.</w:t>
            </w:r>
            <w:proofErr w:type="gramEnd"/>
            <w:r w:rsidRPr="00997CC1">
              <w:rPr>
                <w:i/>
                <w:iCs/>
                <w:sz w:val="24"/>
                <w:szCs w:val="24"/>
              </w:rPr>
              <w:t>, Chapter 5, paragraph 1.a., Chapter 8 paragraph 4, Chapter 9 paragraph 5.d.</w:t>
            </w:r>
          </w:p>
          <w:p w14:paraId="0E0C1DCC" w14:textId="77777777" w:rsidR="00EA0B33" w:rsidRPr="00082C88" w:rsidRDefault="00EA0B33" w:rsidP="002A357E">
            <w:pPr>
              <w:rPr>
                <w:sz w:val="24"/>
                <w:szCs w:val="24"/>
              </w:rPr>
            </w:pPr>
          </w:p>
        </w:tc>
      </w:tr>
      <w:tr w:rsidR="00EA0B33" w:rsidRPr="00082C88" w14:paraId="362B96D9" w14:textId="77777777" w:rsidTr="00FD67BA">
        <w:trPr>
          <w:trHeight w:val="852"/>
        </w:trPr>
        <w:sdt>
          <w:sdtPr>
            <w:rPr>
              <w:sz w:val="24"/>
              <w:szCs w:val="24"/>
            </w:rPr>
            <w:alias w:val="Results"/>
            <w:tag w:val="Results"/>
            <w:id w:val="787545818"/>
            <w:placeholder>
              <w:docPart w:val="625C4F6DC9DA48569D448722DE85FF7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0DFEF5C" w14:textId="3ADEAF33" w:rsidR="00EA0B33" w:rsidRPr="00082C88" w:rsidRDefault="00AB54B2" w:rsidP="002A357E">
                <w:pPr>
                  <w:jc w:val="center"/>
                  <w:rPr>
                    <w:sz w:val="24"/>
                    <w:szCs w:val="24"/>
                  </w:rPr>
                </w:pPr>
                <w:r w:rsidRPr="00CA0A80">
                  <w:rPr>
                    <w:rStyle w:val="PlaceholderText"/>
                  </w:rPr>
                  <w:t>Result</w:t>
                </w:r>
              </w:p>
            </w:tc>
          </w:sdtContent>
        </w:sdt>
        <w:sdt>
          <w:sdtPr>
            <w:rPr>
              <w:rStyle w:val="Comment"/>
              <w:i w:val="0"/>
            </w:rPr>
            <w:alias w:val="Comments"/>
            <w:tag w:val="Comments"/>
            <w:id w:val="1413747767"/>
            <w:placeholder>
              <w:docPart w:val="1E63F1E24A254E25855560A3BED6C147"/>
            </w:placeholder>
          </w:sdtPr>
          <w:sdtEndPr>
            <w:rPr>
              <w:rStyle w:val="DefaultParagraphFont"/>
              <w:sz w:val="22"/>
              <w:szCs w:val="24"/>
            </w:rPr>
          </w:sdtEndPr>
          <w:sdtContent>
            <w:sdt>
              <w:sdtPr>
                <w:rPr>
                  <w:rStyle w:val="Comment"/>
                  <w:i w:val="0"/>
                </w:rPr>
                <w:alias w:val="Comments"/>
                <w:tag w:val="Comments"/>
                <w:id w:val="-1630464017"/>
                <w:placeholder>
                  <w:docPart w:val="EF18F41FF0D948738E336FCC8926CF94"/>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29EE4DCE" w14:textId="153D4DE0" w:rsidR="00EA0B33" w:rsidRPr="00EA07FB" w:rsidRDefault="000B40BD" w:rsidP="002B3BA4">
                    <w:r w:rsidRPr="00CA0A80">
                      <w:rPr>
                        <w:rStyle w:val="Comment"/>
                        <w:color w:val="808080" w:themeColor="background1" w:themeShade="80"/>
                      </w:rPr>
                      <w:t>Comments</w:t>
                    </w:r>
                    <w:r w:rsidRPr="00CA0A80">
                      <w:rPr>
                        <w:rStyle w:val="Comment"/>
                      </w:rPr>
                      <w:t xml:space="preserve"> </w:t>
                    </w:r>
                  </w:p>
                </w:tc>
              </w:sdtContent>
            </w:sdt>
          </w:sdtContent>
        </w:sdt>
      </w:tr>
      <w:tr w:rsidR="006534EE" w:rsidRPr="00082C88" w14:paraId="79713C5A" w14:textId="77777777" w:rsidTr="008273C2">
        <w:trPr>
          <w:trHeight w:val="872"/>
        </w:trPr>
        <w:tc>
          <w:tcPr>
            <w:tcW w:w="1728" w:type="dxa"/>
            <w:tcBorders>
              <w:top w:val="nil"/>
              <w:left w:val="nil"/>
              <w:bottom w:val="nil"/>
              <w:right w:val="nil"/>
            </w:tcBorders>
          </w:tcPr>
          <w:p w14:paraId="524C8525" w14:textId="2B8C1A26" w:rsidR="006534EE" w:rsidRPr="00082C88" w:rsidRDefault="006534EE" w:rsidP="006534EE">
            <w:pPr>
              <w:rPr>
                <w:sz w:val="24"/>
                <w:szCs w:val="24"/>
              </w:rPr>
            </w:pPr>
            <w:r w:rsidRPr="00082C88">
              <w:rPr>
                <w:sz w:val="24"/>
                <w:szCs w:val="24"/>
              </w:rPr>
              <w:t>010</w:t>
            </w:r>
            <w:r w:rsidR="00D543A9">
              <w:rPr>
                <w:sz w:val="24"/>
                <w:szCs w:val="24"/>
              </w:rPr>
              <w:t>5</w:t>
            </w:r>
          </w:p>
        </w:tc>
        <w:tc>
          <w:tcPr>
            <w:tcW w:w="8262" w:type="dxa"/>
            <w:tcBorders>
              <w:top w:val="nil"/>
              <w:left w:val="nil"/>
              <w:bottom w:val="nil"/>
              <w:right w:val="nil"/>
            </w:tcBorders>
          </w:tcPr>
          <w:p w14:paraId="4B65C034" w14:textId="77777777" w:rsidR="00C918F1" w:rsidRPr="00C918F1" w:rsidRDefault="00C918F1" w:rsidP="00C918F1">
            <w:pPr>
              <w:rPr>
                <w:sz w:val="24"/>
                <w:szCs w:val="24"/>
              </w:rPr>
            </w:pPr>
            <w:r w:rsidRPr="00C918F1">
              <w:rPr>
                <w:sz w:val="24"/>
                <w:szCs w:val="24"/>
              </w:rPr>
              <w:t xml:space="preserve">Based on a comparison of the command’s non-judicial punishment (NJP) and court martial files against the Fitness Report Inventory of applicable Marines, is the command submitting “Directed by the Commandant of the Marine Corps” (DC) or “Grade Change” (GC) reports when significant administrative or adverse action on the Marines that requires immediate reporting to the CMC? Note: “FITREP Inventory” tool </w:t>
            </w:r>
            <w:proofErr w:type="gramStart"/>
            <w:r w:rsidRPr="00C918F1">
              <w:rPr>
                <w:sz w:val="24"/>
                <w:szCs w:val="24"/>
              </w:rPr>
              <w:t>is located in</w:t>
            </w:r>
            <w:proofErr w:type="gramEnd"/>
            <w:r w:rsidRPr="00C918F1">
              <w:rPr>
                <w:sz w:val="24"/>
                <w:szCs w:val="24"/>
              </w:rPr>
              <w:t xml:space="preserve"> MOL under Resources, APES, MMRP</w:t>
            </w:r>
          </w:p>
          <w:p w14:paraId="198B6807" w14:textId="77777777" w:rsidR="00C918F1" w:rsidRPr="00C918F1" w:rsidRDefault="00C918F1" w:rsidP="00C918F1">
            <w:pPr>
              <w:rPr>
                <w:i/>
                <w:iCs/>
                <w:sz w:val="24"/>
                <w:szCs w:val="24"/>
              </w:rPr>
            </w:pPr>
            <w:r w:rsidRPr="00C918F1">
              <w:rPr>
                <w:i/>
                <w:iCs/>
                <w:sz w:val="24"/>
                <w:szCs w:val="24"/>
              </w:rPr>
              <w:t xml:space="preserve">Reference: MCO 1610.7B, Chapter 3, paragraphs 4.a. and 4.b, Chapter 5. </w:t>
            </w:r>
          </w:p>
          <w:p w14:paraId="7E6B6792" w14:textId="77777777" w:rsidR="006534EE" w:rsidRPr="00082C88" w:rsidRDefault="006534EE" w:rsidP="006534EE">
            <w:pPr>
              <w:rPr>
                <w:sz w:val="24"/>
                <w:szCs w:val="24"/>
              </w:rPr>
            </w:pPr>
          </w:p>
        </w:tc>
      </w:tr>
      <w:tr w:rsidR="006534EE" w:rsidRPr="00082C88" w14:paraId="48FDEE69" w14:textId="77777777" w:rsidTr="00DD1354">
        <w:trPr>
          <w:trHeight w:val="576"/>
        </w:trPr>
        <w:sdt>
          <w:sdtPr>
            <w:rPr>
              <w:sz w:val="24"/>
              <w:szCs w:val="24"/>
            </w:rPr>
            <w:alias w:val="Results"/>
            <w:tag w:val="Results"/>
            <w:id w:val="1508714156"/>
            <w:placeholder>
              <w:docPart w:val="BD1191911BA24C9389166DA0D977B9B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78DC9B4" w14:textId="3F203E6B" w:rsidR="006534EE" w:rsidRPr="00082C88" w:rsidRDefault="00AB54B2" w:rsidP="006534EE">
                <w:pPr>
                  <w:jc w:val="center"/>
                  <w:rPr>
                    <w:sz w:val="24"/>
                    <w:szCs w:val="24"/>
                  </w:rPr>
                </w:pPr>
                <w:r w:rsidRPr="00CA0A80">
                  <w:rPr>
                    <w:rStyle w:val="PlaceholderText"/>
                  </w:rPr>
                  <w:t>Result</w:t>
                </w:r>
              </w:p>
            </w:tc>
          </w:sdtContent>
        </w:sdt>
        <w:sdt>
          <w:sdtPr>
            <w:rPr>
              <w:rStyle w:val="Comment"/>
              <w:i w:val="0"/>
            </w:rPr>
            <w:alias w:val="Comments"/>
            <w:tag w:val="Comments"/>
            <w:id w:val="-161163530"/>
            <w:placeholder>
              <w:docPart w:val="46B90E78FB164D5B9EEE289D890900E3"/>
            </w:placeholder>
          </w:sdtPr>
          <w:sdtEndPr>
            <w:rPr>
              <w:rStyle w:val="DefaultParagraphFont"/>
              <w:sz w:val="22"/>
              <w:szCs w:val="24"/>
            </w:rPr>
          </w:sdtEndPr>
          <w:sdtContent>
            <w:sdt>
              <w:sdtPr>
                <w:rPr>
                  <w:rStyle w:val="Comment"/>
                  <w:i w:val="0"/>
                </w:rPr>
                <w:alias w:val="Comments"/>
                <w:tag w:val="Comments"/>
                <w:id w:val="685948376"/>
                <w:placeholder>
                  <w:docPart w:val="A6E699613F1A4837AEF14C783D6E71C2"/>
                </w:placeholder>
              </w:sdtPr>
              <w:sdtEndPr>
                <w:rPr>
                  <w:rStyle w:val="DefaultParagraphFont"/>
                  <w:sz w:val="22"/>
                  <w:szCs w:val="24"/>
                </w:rPr>
              </w:sdtEndPr>
              <w:sdtContent>
                <w:tc>
                  <w:tcPr>
                    <w:tcW w:w="8262" w:type="dxa"/>
                    <w:tcBorders>
                      <w:top w:val="nil"/>
                      <w:left w:val="nil"/>
                      <w:bottom w:val="nil"/>
                      <w:right w:val="nil"/>
                    </w:tcBorders>
                    <w:vAlign w:val="center"/>
                  </w:tcPr>
                  <w:p w14:paraId="757FF599" w14:textId="1B278C03" w:rsidR="006534EE" w:rsidRPr="00082C88" w:rsidRDefault="00EA07FB" w:rsidP="00E234F1">
                    <w:r>
                      <w:rPr>
                        <w:rStyle w:val="Comment"/>
                        <w:i w:val="0"/>
                      </w:rPr>
                      <w:t xml:space="preserve">They have no pending DC or GC reports. Letter was </w:t>
                    </w:r>
                    <w:proofErr w:type="gramStart"/>
                    <w:r>
                      <w:rPr>
                        <w:rStyle w:val="Comment"/>
                        <w:i w:val="0"/>
                      </w:rPr>
                      <w:t>provide</w:t>
                    </w:r>
                    <w:proofErr w:type="gramEnd"/>
                    <w:r>
                      <w:rPr>
                        <w:rStyle w:val="Comment"/>
                        <w:i w:val="0"/>
                      </w:rPr>
                      <w:t xml:space="preserve"> from the SJA stating they had no NJPs, Courts Martial or adverse material for the command.</w:t>
                    </w:r>
                  </w:p>
                </w:tc>
              </w:sdtContent>
            </w:sdt>
          </w:sdtContent>
        </w:sdt>
      </w:tr>
      <w:tr w:rsidR="006534EE" w:rsidRPr="00082C88" w14:paraId="424A8513" w14:textId="77777777" w:rsidTr="007A62A5">
        <w:trPr>
          <w:trHeight w:val="872"/>
        </w:trPr>
        <w:tc>
          <w:tcPr>
            <w:tcW w:w="1728" w:type="dxa"/>
            <w:tcBorders>
              <w:top w:val="nil"/>
              <w:left w:val="nil"/>
              <w:bottom w:val="nil"/>
              <w:right w:val="nil"/>
            </w:tcBorders>
          </w:tcPr>
          <w:p w14:paraId="325442BA" w14:textId="3446DC30" w:rsidR="006534EE" w:rsidRPr="00082C88" w:rsidRDefault="006534EE" w:rsidP="007A62A5">
            <w:pPr>
              <w:rPr>
                <w:sz w:val="24"/>
                <w:szCs w:val="24"/>
              </w:rPr>
            </w:pPr>
            <w:r w:rsidRPr="00082C88">
              <w:rPr>
                <w:sz w:val="24"/>
                <w:szCs w:val="24"/>
              </w:rPr>
              <w:t>010</w:t>
            </w:r>
            <w:r w:rsidR="00D543A9">
              <w:rPr>
                <w:sz w:val="24"/>
                <w:szCs w:val="24"/>
              </w:rPr>
              <w:t>6</w:t>
            </w:r>
          </w:p>
        </w:tc>
        <w:tc>
          <w:tcPr>
            <w:tcW w:w="8262" w:type="dxa"/>
            <w:tcBorders>
              <w:top w:val="nil"/>
              <w:left w:val="nil"/>
              <w:bottom w:val="nil"/>
              <w:right w:val="nil"/>
            </w:tcBorders>
          </w:tcPr>
          <w:p w14:paraId="35C9CC8F" w14:textId="77777777" w:rsidR="00821948" w:rsidRPr="00821948" w:rsidRDefault="00821948" w:rsidP="00821948">
            <w:pPr>
              <w:rPr>
                <w:iCs/>
                <w:sz w:val="24"/>
                <w:szCs w:val="24"/>
              </w:rPr>
            </w:pPr>
            <w:r w:rsidRPr="00821948">
              <w:rPr>
                <w:iCs/>
                <w:sz w:val="24"/>
                <w:szCs w:val="24"/>
              </w:rPr>
              <w:t xml:space="preserve">Is the command maintaining quarterly copies whether digital or hard copy of the Commander’s Timeliness Report (CTR) that cover the previous 12 months? </w:t>
            </w:r>
          </w:p>
          <w:p w14:paraId="19B95208" w14:textId="77777777" w:rsidR="00821948" w:rsidRPr="00821948" w:rsidRDefault="00821948" w:rsidP="00821948">
            <w:pPr>
              <w:rPr>
                <w:sz w:val="24"/>
                <w:szCs w:val="24"/>
              </w:rPr>
            </w:pPr>
            <w:r w:rsidRPr="00821948">
              <w:rPr>
                <w:sz w:val="24"/>
                <w:szCs w:val="24"/>
              </w:rPr>
              <w:t xml:space="preserve">Note: CTRs must be requested by submitting an email to the organizational email at </w:t>
            </w:r>
            <w:hyperlink r:id="rId11" w:history="1">
              <w:r w:rsidRPr="00821948">
                <w:rPr>
                  <w:rStyle w:val="Hyperlink"/>
                  <w:sz w:val="24"/>
                  <w:szCs w:val="24"/>
                </w:rPr>
                <w:t>smb.manpower.mmrp-31@usmc.mil</w:t>
              </w:r>
            </w:hyperlink>
            <w:r w:rsidRPr="00821948">
              <w:rPr>
                <w:sz w:val="24"/>
                <w:szCs w:val="24"/>
              </w:rPr>
              <w:t xml:space="preserve"> along with the RUC and MCC of the command. </w:t>
            </w:r>
          </w:p>
          <w:p w14:paraId="758CCCB4" w14:textId="77777777" w:rsidR="00821948" w:rsidRPr="00821948" w:rsidRDefault="00821948" w:rsidP="00821948">
            <w:pPr>
              <w:rPr>
                <w:rStyle w:val="Comment"/>
                <w:i w:val="0"/>
                <w:szCs w:val="24"/>
              </w:rPr>
            </w:pPr>
            <w:r w:rsidRPr="00821948">
              <w:rPr>
                <w:i/>
                <w:iCs/>
                <w:sz w:val="24"/>
                <w:szCs w:val="24"/>
              </w:rPr>
              <w:t>Reference:</w:t>
            </w:r>
            <w:r w:rsidRPr="00821948">
              <w:rPr>
                <w:sz w:val="24"/>
                <w:szCs w:val="24"/>
              </w:rPr>
              <w:t xml:space="preserve"> </w:t>
            </w:r>
            <w:r w:rsidRPr="00821948">
              <w:rPr>
                <w:rStyle w:val="Comment"/>
                <w:szCs w:val="24"/>
              </w:rPr>
              <w:t>MCO 1610.7B, Chapter 9, paragraph 5.f.</w:t>
            </w:r>
          </w:p>
          <w:p w14:paraId="2AF6348B" w14:textId="77777777" w:rsidR="006534EE" w:rsidRPr="00821948" w:rsidRDefault="006534EE" w:rsidP="007A62A5">
            <w:pPr>
              <w:rPr>
                <w:sz w:val="24"/>
                <w:szCs w:val="24"/>
              </w:rPr>
            </w:pPr>
          </w:p>
        </w:tc>
      </w:tr>
      <w:tr w:rsidR="006534EE" w:rsidRPr="00082C88" w14:paraId="4113D364" w14:textId="77777777" w:rsidTr="007A62A5">
        <w:trPr>
          <w:trHeight w:val="576"/>
        </w:trPr>
        <w:sdt>
          <w:sdtPr>
            <w:rPr>
              <w:sz w:val="24"/>
              <w:szCs w:val="24"/>
            </w:rPr>
            <w:alias w:val="Results"/>
            <w:tag w:val="Results"/>
            <w:id w:val="1215854543"/>
            <w:placeholder>
              <w:docPart w:val="853E48B768CA4E7892A652FB4F85910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FDFF5CE" w14:textId="59C4D381" w:rsidR="006534EE" w:rsidRPr="00082C88" w:rsidRDefault="00AB54B2" w:rsidP="007A62A5">
                <w:pPr>
                  <w:jc w:val="center"/>
                  <w:rPr>
                    <w:sz w:val="24"/>
                    <w:szCs w:val="24"/>
                  </w:rPr>
                </w:pPr>
                <w:r w:rsidRPr="00CA0A80">
                  <w:rPr>
                    <w:rStyle w:val="PlaceholderText"/>
                  </w:rPr>
                  <w:t>Result</w:t>
                </w:r>
              </w:p>
            </w:tc>
          </w:sdtContent>
        </w:sdt>
        <w:sdt>
          <w:sdtPr>
            <w:rPr>
              <w:rStyle w:val="Comment"/>
              <w:i w:val="0"/>
            </w:rPr>
            <w:alias w:val="Comments"/>
            <w:tag w:val="Comments"/>
            <w:id w:val="-1835292026"/>
            <w:placeholder>
              <w:docPart w:val="0C8CBCC50B174703A0A6759D32289643"/>
            </w:placeholder>
          </w:sdtPr>
          <w:sdtEndPr>
            <w:rPr>
              <w:rStyle w:val="DefaultParagraphFont"/>
              <w:sz w:val="22"/>
              <w:szCs w:val="24"/>
            </w:rPr>
          </w:sdtEndPr>
          <w:sdtContent>
            <w:sdt>
              <w:sdtPr>
                <w:rPr>
                  <w:rStyle w:val="Comment"/>
                  <w:i w:val="0"/>
                </w:rPr>
                <w:alias w:val="Comments"/>
                <w:tag w:val="Comments"/>
                <w:id w:val="696502801"/>
                <w:placeholder>
                  <w:docPart w:val="F2C6745629834404A258A33019FEC21F"/>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0DE5B9C1" w14:textId="6F44AB43" w:rsidR="006534EE" w:rsidRPr="00082C88" w:rsidRDefault="000B40BD" w:rsidP="007A62A5">
                    <w:r w:rsidRPr="00CA0A80">
                      <w:rPr>
                        <w:rStyle w:val="Comment"/>
                        <w:color w:val="808080" w:themeColor="background1" w:themeShade="80"/>
                      </w:rPr>
                      <w:t>Comments</w:t>
                    </w:r>
                    <w:r w:rsidRPr="00CA0A80">
                      <w:rPr>
                        <w:rStyle w:val="Comment"/>
                      </w:rPr>
                      <w:t xml:space="preserve"> </w:t>
                    </w:r>
                  </w:p>
                </w:tc>
              </w:sdtContent>
            </w:sdt>
          </w:sdtContent>
        </w:sdt>
      </w:tr>
      <w:tr w:rsidR="008D1E39" w:rsidRPr="00082C88" w14:paraId="74B4A2F4" w14:textId="77777777" w:rsidTr="007A62A5">
        <w:trPr>
          <w:trHeight w:val="576"/>
        </w:trPr>
        <w:tc>
          <w:tcPr>
            <w:tcW w:w="1728" w:type="dxa"/>
            <w:tcBorders>
              <w:top w:val="nil"/>
              <w:left w:val="nil"/>
              <w:bottom w:val="nil"/>
              <w:right w:val="nil"/>
            </w:tcBorders>
            <w:vAlign w:val="center"/>
          </w:tcPr>
          <w:p w14:paraId="12AEEDB2" w14:textId="77777777" w:rsidR="008D1E39" w:rsidRDefault="008D1E39" w:rsidP="007A62A5">
            <w:pPr>
              <w:jc w:val="center"/>
              <w:rPr>
                <w:sz w:val="24"/>
                <w:szCs w:val="24"/>
              </w:rPr>
            </w:pPr>
          </w:p>
        </w:tc>
        <w:tc>
          <w:tcPr>
            <w:tcW w:w="8262" w:type="dxa"/>
            <w:tcBorders>
              <w:top w:val="nil"/>
              <w:left w:val="nil"/>
              <w:bottom w:val="nil"/>
              <w:right w:val="nil"/>
            </w:tcBorders>
            <w:vAlign w:val="center"/>
          </w:tcPr>
          <w:p w14:paraId="5BE17E3C" w14:textId="77777777" w:rsidR="008D1E39" w:rsidRDefault="008D1E39" w:rsidP="007A62A5">
            <w:pPr>
              <w:rPr>
                <w:rStyle w:val="Comment"/>
                <w:i w:val="0"/>
              </w:rPr>
            </w:pPr>
          </w:p>
        </w:tc>
      </w:tr>
      <w:tr w:rsidR="008D1E39" w:rsidRPr="00082C88" w14:paraId="1CF2B7C3" w14:textId="77777777" w:rsidTr="007A62A5">
        <w:trPr>
          <w:trHeight w:val="872"/>
        </w:trPr>
        <w:tc>
          <w:tcPr>
            <w:tcW w:w="1728" w:type="dxa"/>
            <w:tcBorders>
              <w:top w:val="nil"/>
              <w:left w:val="nil"/>
              <w:bottom w:val="nil"/>
              <w:right w:val="nil"/>
            </w:tcBorders>
          </w:tcPr>
          <w:p w14:paraId="7458FE00" w14:textId="4311D5FD" w:rsidR="008D1E39" w:rsidRPr="00082C88" w:rsidRDefault="008D1E39" w:rsidP="007A62A5">
            <w:pPr>
              <w:rPr>
                <w:sz w:val="24"/>
                <w:szCs w:val="24"/>
              </w:rPr>
            </w:pPr>
            <w:r w:rsidRPr="00082C88">
              <w:rPr>
                <w:sz w:val="24"/>
                <w:szCs w:val="24"/>
              </w:rPr>
              <w:t>010</w:t>
            </w:r>
            <w:r w:rsidR="0033276B">
              <w:rPr>
                <w:sz w:val="24"/>
                <w:szCs w:val="24"/>
              </w:rPr>
              <w:t>7</w:t>
            </w:r>
          </w:p>
        </w:tc>
        <w:tc>
          <w:tcPr>
            <w:tcW w:w="8262" w:type="dxa"/>
            <w:tcBorders>
              <w:top w:val="nil"/>
              <w:left w:val="nil"/>
              <w:bottom w:val="nil"/>
              <w:right w:val="nil"/>
            </w:tcBorders>
          </w:tcPr>
          <w:p w14:paraId="7F4C0B1E" w14:textId="77777777" w:rsidR="00C62513" w:rsidRPr="00C62513" w:rsidRDefault="00C62513" w:rsidP="00C62513">
            <w:pPr>
              <w:rPr>
                <w:sz w:val="24"/>
                <w:szCs w:val="24"/>
              </w:rPr>
            </w:pPr>
            <w:r w:rsidRPr="00C62513">
              <w:rPr>
                <w:sz w:val="24"/>
                <w:szCs w:val="24"/>
              </w:rPr>
              <w:t xml:space="preserve">Is the commander using the CTR to reduce or eliminate the number of late and outstanding reports? (Reports must be submitted to HQMC within 30 days of the end of the reporting period for normal reports and 60 days for adverse reports) </w:t>
            </w:r>
          </w:p>
          <w:p w14:paraId="2353806D" w14:textId="54A5FD98" w:rsidR="00C62513" w:rsidRPr="00C62513" w:rsidRDefault="00C62513" w:rsidP="00C62513">
            <w:pPr>
              <w:rPr>
                <w:i/>
                <w:iCs/>
                <w:sz w:val="24"/>
                <w:szCs w:val="24"/>
              </w:rPr>
            </w:pPr>
            <w:r w:rsidRPr="00C62513">
              <w:rPr>
                <w:rStyle w:val="Comment"/>
                <w:szCs w:val="24"/>
              </w:rPr>
              <w:t>Reference:</w:t>
            </w:r>
            <w:r w:rsidRPr="00C62513">
              <w:rPr>
                <w:rStyle w:val="Comment"/>
                <w:iCs/>
                <w:szCs w:val="24"/>
              </w:rPr>
              <w:t xml:space="preserve"> </w:t>
            </w:r>
            <w:r w:rsidRPr="00C62513">
              <w:rPr>
                <w:i/>
                <w:iCs/>
                <w:sz w:val="24"/>
                <w:szCs w:val="24"/>
              </w:rPr>
              <w:t>MCO 1610.7B, Chapter 1, paragraph 3.c., Chapter 9 paragraph 5.d.</w:t>
            </w:r>
            <w:r w:rsidR="00DB33CB">
              <w:rPr>
                <w:i/>
                <w:iCs/>
                <w:sz w:val="24"/>
                <w:szCs w:val="24"/>
              </w:rPr>
              <w:t xml:space="preserve"> and paragraph 5</w:t>
            </w:r>
            <w:r w:rsidR="00BC6BDA">
              <w:rPr>
                <w:i/>
                <w:iCs/>
                <w:sz w:val="24"/>
                <w:szCs w:val="24"/>
              </w:rPr>
              <w:t>.f.(1).</w:t>
            </w:r>
          </w:p>
          <w:p w14:paraId="52443003" w14:textId="77777777" w:rsidR="008D1E39" w:rsidRPr="00082C88" w:rsidRDefault="008D1E39" w:rsidP="007A62A5">
            <w:pPr>
              <w:rPr>
                <w:sz w:val="24"/>
                <w:szCs w:val="24"/>
              </w:rPr>
            </w:pPr>
          </w:p>
        </w:tc>
      </w:tr>
      <w:tr w:rsidR="008D1E39" w:rsidRPr="00082C88" w14:paraId="071D3E43" w14:textId="77777777" w:rsidTr="007A62A5">
        <w:trPr>
          <w:trHeight w:val="576"/>
        </w:trPr>
        <w:sdt>
          <w:sdtPr>
            <w:rPr>
              <w:sz w:val="24"/>
              <w:szCs w:val="24"/>
            </w:rPr>
            <w:alias w:val="Results"/>
            <w:tag w:val="Results"/>
            <w:id w:val="-2028482132"/>
            <w:placeholder>
              <w:docPart w:val="24F3BCBEAE174D8594947F224FC9485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680710F" w14:textId="336025F1" w:rsidR="008D1E39" w:rsidRPr="00082C88" w:rsidRDefault="00AB54B2" w:rsidP="007A62A5">
                <w:pPr>
                  <w:jc w:val="center"/>
                  <w:rPr>
                    <w:sz w:val="24"/>
                    <w:szCs w:val="24"/>
                  </w:rPr>
                </w:pPr>
                <w:r w:rsidRPr="00CA0A80">
                  <w:rPr>
                    <w:rStyle w:val="PlaceholderText"/>
                  </w:rPr>
                  <w:t>Result</w:t>
                </w:r>
              </w:p>
            </w:tc>
          </w:sdtContent>
        </w:sdt>
        <w:sdt>
          <w:sdtPr>
            <w:rPr>
              <w:rStyle w:val="Comment"/>
              <w:i w:val="0"/>
            </w:rPr>
            <w:alias w:val="Comments"/>
            <w:tag w:val="Comments"/>
            <w:id w:val="578953727"/>
            <w:placeholder>
              <w:docPart w:val="C817026F9D72478A9E2006710712C4C9"/>
            </w:placeholder>
          </w:sdtPr>
          <w:sdtEndPr>
            <w:rPr>
              <w:rStyle w:val="DefaultParagraphFont"/>
              <w:sz w:val="22"/>
              <w:szCs w:val="24"/>
            </w:rPr>
          </w:sdtEndPr>
          <w:sdtContent>
            <w:sdt>
              <w:sdtPr>
                <w:rPr>
                  <w:rStyle w:val="Comment"/>
                  <w:i w:val="0"/>
                </w:rPr>
                <w:alias w:val="Comments"/>
                <w:tag w:val="Comments"/>
                <w:id w:val="-2036956143"/>
                <w:placeholder>
                  <w:docPart w:val="A7825C9DB91E438E8D2E8D6C29C359C2"/>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287E0F49" w14:textId="0896F981" w:rsidR="008D1E39" w:rsidRPr="00082C88" w:rsidRDefault="000B40BD" w:rsidP="007A62A5">
                    <w:r w:rsidRPr="00CA0A80">
                      <w:rPr>
                        <w:rStyle w:val="Comment"/>
                        <w:color w:val="808080" w:themeColor="background1" w:themeShade="80"/>
                      </w:rPr>
                      <w:t>Comments</w:t>
                    </w:r>
                    <w:r w:rsidRPr="00CA0A80">
                      <w:rPr>
                        <w:rStyle w:val="Comment"/>
                      </w:rPr>
                      <w:t xml:space="preserve"> </w:t>
                    </w:r>
                  </w:p>
                </w:tc>
              </w:sdtContent>
            </w:sdt>
          </w:sdtContent>
        </w:sdt>
      </w:tr>
      <w:tr w:rsidR="008D1E39" w:rsidRPr="00082C88" w14:paraId="2BC87778" w14:textId="77777777" w:rsidTr="007A62A5">
        <w:trPr>
          <w:trHeight w:val="576"/>
        </w:trPr>
        <w:tc>
          <w:tcPr>
            <w:tcW w:w="1728" w:type="dxa"/>
            <w:tcBorders>
              <w:top w:val="nil"/>
              <w:left w:val="nil"/>
              <w:bottom w:val="nil"/>
              <w:right w:val="nil"/>
            </w:tcBorders>
            <w:vAlign w:val="center"/>
          </w:tcPr>
          <w:p w14:paraId="3461C60D" w14:textId="77777777" w:rsidR="008D1E39" w:rsidRDefault="008D1E39" w:rsidP="007A62A5">
            <w:pPr>
              <w:jc w:val="center"/>
              <w:rPr>
                <w:sz w:val="24"/>
                <w:szCs w:val="24"/>
              </w:rPr>
            </w:pPr>
          </w:p>
        </w:tc>
        <w:tc>
          <w:tcPr>
            <w:tcW w:w="8262" w:type="dxa"/>
            <w:tcBorders>
              <w:top w:val="nil"/>
              <w:left w:val="nil"/>
              <w:bottom w:val="nil"/>
              <w:right w:val="nil"/>
            </w:tcBorders>
            <w:vAlign w:val="center"/>
          </w:tcPr>
          <w:p w14:paraId="25F7BADD" w14:textId="77777777" w:rsidR="008D1E39" w:rsidRDefault="008D1E39" w:rsidP="007A62A5">
            <w:pPr>
              <w:rPr>
                <w:rStyle w:val="Comment"/>
                <w:i w:val="0"/>
              </w:rPr>
            </w:pPr>
          </w:p>
        </w:tc>
      </w:tr>
      <w:tr w:rsidR="008D1E39" w:rsidRPr="00082C88" w14:paraId="15116B98" w14:textId="77777777" w:rsidTr="007A62A5">
        <w:trPr>
          <w:trHeight w:val="872"/>
        </w:trPr>
        <w:tc>
          <w:tcPr>
            <w:tcW w:w="1728" w:type="dxa"/>
            <w:tcBorders>
              <w:top w:val="nil"/>
              <w:left w:val="nil"/>
              <w:bottom w:val="nil"/>
              <w:right w:val="nil"/>
            </w:tcBorders>
          </w:tcPr>
          <w:p w14:paraId="1A81CBC5" w14:textId="0ED68532" w:rsidR="008D1E39" w:rsidRPr="00082C88" w:rsidRDefault="008D1E39" w:rsidP="007A62A5">
            <w:pPr>
              <w:rPr>
                <w:sz w:val="24"/>
                <w:szCs w:val="24"/>
              </w:rPr>
            </w:pPr>
            <w:r w:rsidRPr="00082C88">
              <w:rPr>
                <w:sz w:val="24"/>
                <w:szCs w:val="24"/>
              </w:rPr>
              <w:t>01</w:t>
            </w:r>
            <w:r w:rsidR="0033276B">
              <w:rPr>
                <w:sz w:val="24"/>
                <w:szCs w:val="24"/>
              </w:rPr>
              <w:t>08</w:t>
            </w:r>
          </w:p>
        </w:tc>
        <w:tc>
          <w:tcPr>
            <w:tcW w:w="8262" w:type="dxa"/>
            <w:tcBorders>
              <w:top w:val="nil"/>
              <w:left w:val="nil"/>
              <w:bottom w:val="nil"/>
              <w:right w:val="nil"/>
            </w:tcBorders>
          </w:tcPr>
          <w:p w14:paraId="21244529" w14:textId="77777777" w:rsidR="00FA549D" w:rsidRPr="00FA549D" w:rsidRDefault="00FA549D" w:rsidP="00FA549D">
            <w:pPr>
              <w:rPr>
                <w:iCs/>
                <w:sz w:val="24"/>
                <w:szCs w:val="24"/>
              </w:rPr>
            </w:pPr>
            <w:r w:rsidRPr="00FA549D">
              <w:rPr>
                <w:iCs/>
                <w:sz w:val="24"/>
                <w:szCs w:val="24"/>
              </w:rPr>
              <w:t xml:space="preserve">Is the command maintaining quarterly copies whether digital or hard copy of the Missing Last Annual Report that cover the previous 12 months? </w:t>
            </w:r>
          </w:p>
          <w:p w14:paraId="077E0A0B" w14:textId="77777777" w:rsidR="00FA549D" w:rsidRPr="00FA549D" w:rsidRDefault="00FA549D" w:rsidP="00FA549D">
            <w:pPr>
              <w:rPr>
                <w:sz w:val="24"/>
                <w:szCs w:val="24"/>
              </w:rPr>
            </w:pPr>
            <w:r w:rsidRPr="00FA549D">
              <w:rPr>
                <w:sz w:val="24"/>
                <w:szCs w:val="24"/>
              </w:rPr>
              <w:t>Missing last annual queries are available in MOL under Resources, APES, MMRP web tool. Missing last annual must be pulled by RUC/MCC and grade for all E5-O6.</w:t>
            </w:r>
          </w:p>
          <w:p w14:paraId="0953FACD" w14:textId="77777777" w:rsidR="00FA549D" w:rsidRPr="00FA549D" w:rsidRDefault="00FA549D" w:rsidP="00FA549D">
            <w:pPr>
              <w:rPr>
                <w:rStyle w:val="Comment"/>
                <w:i w:val="0"/>
                <w:szCs w:val="24"/>
              </w:rPr>
            </w:pPr>
            <w:r w:rsidRPr="00FA549D">
              <w:rPr>
                <w:i/>
                <w:iCs/>
                <w:sz w:val="24"/>
                <w:szCs w:val="24"/>
              </w:rPr>
              <w:t>Reference:</w:t>
            </w:r>
            <w:r w:rsidRPr="00FA549D">
              <w:rPr>
                <w:sz w:val="24"/>
                <w:szCs w:val="24"/>
              </w:rPr>
              <w:t xml:space="preserve"> </w:t>
            </w:r>
            <w:r w:rsidRPr="00FA549D">
              <w:rPr>
                <w:rStyle w:val="Comment"/>
                <w:szCs w:val="24"/>
              </w:rPr>
              <w:t>MCO 1610.7B, Chapter 9, paragraph 5.f.</w:t>
            </w:r>
          </w:p>
          <w:p w14:paraId="7CB3B41B" w14:textId="77777777" w:rsidR="008D1E39" w:rsidRPr="00082C88" w:rsidRDefault="008D1E39" w:rsidP="007A62A5">
            <w:pPr>
              <w:rPr>
                <w:sz w:val="24"/>
                <w:szCs w:val="24"/>
              </w:rPr>
            </w:pPr>
          </w:p>
        </w:tc>
      </w:tr>
      <w:tr w:rsidR="008D1E39" w:rsidRPr="00082C88" w14:paraId="12E947B3" w14:textId="77777777" w:rsidTr="007A62A5">
        <w:trPr>
          <w:trHeight w:val="576"/>
        </w:trPr>
        <w:sdt>
          <w:sdtPr>
            <w:rPr>
              <w:sz w:val="24"/>
              <w:szCs w:val="24"/>
            </w:rPr>
            <w:alias w:val="Results"/>
            <w:tag w:val="Results"/>
            <w:id w:val="209385867"/>
            <w:placeholder>
              <w:docPart w:val="AD648D95DDE444C288AFCCDECC42DAA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8595C64" w14:textId="1197E72E" w:rsidR="008D1E39" w:rsidRPr="00082C88" w:rsidRDefault="00AB54B2" w:rsidP="007A62A5">
                <w:pPr>
                  <w:jc w:val="center"/>
                  <w:rPr>
                    <w:sz w:val="24"/>
                    <w:szCs w:val="24"/>
                  </w:rPr>
                </w:pPr>
                <w:r w:rsidRPr="00CA0A80">
                  <w:rPr>
                    <w:rStyle w:val="PlaceholderText"/>
                  </w:rPr>
                  <w:t>Result</w:t>
                </w:r>
              </w:p>
            </w:tc>
          </w:sdtContent>
        </w:sdt>
        <w:sdt>
          <w:sdtPr>
            <w:rPr>
              <w:rStyle w:val="Comment"/>
              <w:i w:val="0"/>
            </w:rPr>
            <w:alias w:val="Comments"/>
            <w:tag w:val="Comments"/>
            <w:id w:val="-1109430944"/>
            <w:placeholder>
              <w:docPart w:val="7CA38D52C6EE4D8D8A02EE6C8884022E"/>
            </w:placeholder>
          </w:sdtPr>
          <w:sdtEndPr>
            <w:rPr>
              <w:rStyle w:val="DefaultParagraphFont"/>
              <w:sz w:val="22"/>
              <w:szCs w:val="24"/>
            </w:rPr>
          </w:sdtEndPr>
          <w:sdtContent>
            <w:sdt>
              <w:sdtPr>
                <w:rPr>
                  <w:rStyle w:val="Comment"/>
                  <w:i w:val="0"/>
                </w:rPr>
                <w:alias w:val="Comments"/>
                <w:tag w:val="Comments"/>
                <w:id w:val="1206529063"/>
                <w:placeholder>
                  <w:docPart w:val="38846ED22EC54712BB80E13C58123BE9"/>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773A4EAD" w14:textId="6A24536E" w:rsidR="008D1E39" w:rsidRPr="008D1E39" w:rsidRDefault="000B40BD" w:rsidP="007A62A5">
                    <w:pPr>
                      <w:rPr>
                        <w:sz w:val="24"/>
                      </w:rPr>
                    </w:pPr>
                    <w:r w:rsidRPr="00CA0A80">
                      <w:rPr>
                        <w:rStyle w:val="Comment"/>
                        <w:color w:val="808080" w:themeColor="background1" w:themeShade="80"/>
                      </w:rPr>
                      <w:t>Comments</w:t>
                    </w:r>
                    <w:r w:rsidRPr="00CA0A80">
                      <w:rPr>
                        <w:rStyle w:val="Comment"/>
                      </w:rPr>
                      <w:t xml:space="preserve"> </w:t>
                    </w:r>
                  </w:p>
                </w:tc>
              </w:sdtContent>
            </w:sdt>
          </w:sdtContent>
        </w:sdt>
      </w:tr>
      <w:tr w:rsidR="008D1E39" w:rsidRPr="00082C88" w14:paraId="41BC40ED" w14:textId="77777777" w:rsidTr="007A62A5">
        <w:trPr>
          <w:trHeight w:val="576"/>
        </w:trPr>
        <w:tc>
          <w:tcPr>
            <w:tcW w:w="1728" w:type="dxa"/>
            <w:tcBorders>
              <w:top w:val="nil"/>
              <w:left w:val="nil"/>
              <w:bottom w:val="nil"/>
              <w:right w:val="nil"/>
            </w:tcBorders>
            <w:vAlign w:val="center"/>
          </w:tcPr>
          <w:p w14:paraId="0026EBBE" w14:textId="77777777" w:rsidR="008D1E39" w:rsidRDefault="008D1E39" w:rsidP="007A62A5">
            <w:pPr>
              <w:jc w:val="center"/>
              <w:rPr>
                <w:sz w:val="24"/>
                <w:szCs w:val="24"/>
              </w:rPr>
            </w:pPr>
          </w:p>
        </w:tc>
        <w:tc>
          <w:tcPr>
            <w:tcW w:w="8262" w:type="dxa"/>
            <w:tcBorders>
              <w:top w:val="nil"/>
              <w:left w:val="nil"/>
              <w:bottom w:val="nil"/>
              <w:right w:val="nil"/>
            </w:tcBorders>
            <w:vAlign w:val="center"/>
          </w:tcPr>
          <w:p w14:paraId="702E77F1" w14:textId="77777777" w:rsidR="008D1E39" w:rsidRDefault="008D1E39" w:rsidP="007A62A5">
            <w:pPr>
              <w:rPr>
                <w:rStyle w:val="Comment"/>
                <w:i w:val="0"/>
              </w:rPr>
            </w:pPr>
          </w:p>
        </w:tc>
      </w:tr>
      <w:tr w:rsidR="008D1E39" w:rsidRPr="00082C88" w14:paraId="77978E90" w14:textId="77777777" w:rsidTr="007A62A5">
        <w:trPr>
          <w:trHeight w:val="872"/>
        </w:trPr>
        <w:tc>
          <w:tcPr>
            <w:tcW w:w="1728" w:type="dxa"/>
            <w:tcBorders>
              <w:top w:val="nil"/>
              <w:left w:val="nil"/>
              <w:bottom w:val="nil"/>
              <w:right w:val="nil"/>
            </w:tcBorders>
          </w:tcPr>
          <w:p w14:paraId="3D32DC60" w14:textId="73D4E263" w:rsidR="008D1E39" w:rsidRPr="00082C88" w:rsidRDefault="008D1E39" w:rsidP="007A62A5">
            <w:pPr>
              <w:rPr>
                <w:sz w:val="24"/>
                <w:szCs w:val="24"/>
              </w:rPr>
            </w:pPr>
            <w:r w:rsidRPr="00082C88">
              <w:rPr>
                <w:sz w:val="24"/>
                <w:szCs w:val="24"/>
              </w:rPr>
              <w:t>01</w:t>
            </w:r>
            <w:r w:rsidR="0033276B">
              <w:rPr>
                <w:sz w:val="24"/>
                <w:szCs w:val="24"/>
              </w:rPr>
              <w:t>09</w:t>
            </w:r>
          </w:p>
        </w:tc>
        <w:tc>
          <w:tcPr>
            <w:tcW w:w="8262" w:type="dxa"/>
            <w:tcBorders>
              <w:top w:val="nil"/>
              <w:left w:val="nil"/>
              <w:bottom w:val="nil"/>
              <w:right w:val="nil"/>
            </w:tcBorders>
          </w:tcPr>
          <w:p w14:paraId="4E98A322" w14:textId="77777777" w:rsidR="006A7427" w:rsidRPr="006A7427" w:rsidRDefault="006A7427" w:rsidP="006A7427">
            <w:pPr>
              <w:rPr>
                <w:iCs/>
                <w:sz w:val="24"/>
                <w:szCs w:val="24"/>
              </w:rPr>
            </w:pPr>
            <w:r w:rsidRPr="006A7427">
              <w:rPr>
                <w:iCs/>
                <w:sz w:val="24"/>
                <w:szCs w:val="24"/>
              </w:rPr>
              <w:t xml:space="preserve">Is the command maintaining quarterly copies whether digital or hard copy of the Date Gap Query Report that cover the previous 12 months? </w:t>
            </w:r>
          </w:p>
          <w:p w14:paraId="50B73ADF" w14:textId="77777777" w:rsidR="006A7427" w:rsidRPr="006A7427" w:rsidRDefault="006A7427" w:rsidP="006A7427">
            <w:pPr>
              <w:rPr>
                <w:sz w:val="24"/>
                <w:szCs w:val="24"/>
              </w:rPr>
            </w:pPr>
            <w:r w:rsidRPr="006A7427">
              <w:rPr>
                <w:sz w:val="24"/>
                <w:szCs w:val="24"/>
              </w:rPr>
              <w:t xml:space="preserve">Date gap queries are available in MOL under Resources, APES, MMRP web tool. Date gaps can be pulled by RUC/MCC. </w:t>
            </w:r>
          </w:p>
          <w:p w14:paraId="205A6FF4" w14:textId="77777777" w:rsidR="006A7427" w:rsidRPr="006A7427" w:rsidRDefault="006A7427" w:rsidP="006A7427">
            <w:pPr>
              <w:rPr>
                <w:rStyle w:val="Comment"/>
                <w:i w:val="0"/>
                <w:iCs/>
                <w:szCs w:val="24"/>
              </w:rPr>
            </w:pPr>
            <w:r w:rsidRPr="006A7427">
              <w:rPr>
                <w:i/>
                <w:iCs/>
                <w:sz w:val="24"/>
                <w:szCs w:val="24"/>
              </w:rPr>
              <w:t xml:space="preserve">Reference: </w:t>
            </w:r>
            <w:r w:rsidRPr="006A7427">
              <w:rPr>
                <w:rStyle w:val="Comment"/>
                <w:szCs w:val="24"/>
              </w:rPr>
              <w:t xml:space="preserve">MCO 1610.7B, </w:t>
            </w:r>
            <w:r w:rsidRPr="006A7427">
              <w:rPr>
                <w:i/>
                <w:iCs/>
                <w:sz w:val="24"/>
                <w:szCs w:val="24"/>
              </w:rPr>
              <w:t xml:space="preserve">Chapter 9 paragraph </w:t>
            </w:r>
            <w:r w:rsidRPr="006A7427">
              <w:rPr>
                <w:rStyle w:val="Comment"/>
                <w:szCs w:val="24"/>
              </w:rPr>
              <w:t>5.f.</w:t>
            </w:r>
          </w:p>
          <w:p w14:paraId="7F8A4C21" w14:textId="77777777" w:rsidR="008D1E39" w:rsidRPr="00082C88" w:rsidRDefault="008D1E39" w:rsidP="007A62A5">
            <w:pPr>
              <w:rPr>
                <w:sz w:val="24"/>
                <w:szCs w:val="24"/>
              </w:rPr>
            </w:pPr>
          </w:p>
        </w:tc>
      </w:tr>
      <w:tr w:rsidR="00066623" w:rsidRPr="00082C88" w14:paraId="221CBB72" w14:textId="77777777" w:rsidTr="007A62A5">
        <w:trPr>
          <w:trHeight w:val="576"/>
        </w:trPr>
        <w:sdt>
          <w:sdtPr>
            <w:rPr>
              <w:sz w:val="24"/>
              <w:szCs w:val="24"/>
            </w:rPr>
            <w:alias w:val="Results"/>
            <w:tag w:val="Results"/>
            <w:id w:val="1901792743"/>
            <w:placeholder>
              <w:docPart w:val="89B9A017E60047979989205F45F43AE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C451ED4" w14:textId="0B7900FF" w:rsidR="00066623" w:rsidRPr="00082C88" w:rsidRDefault="00AB54B2" w:rsidP="00066623">
                <w:pPr>
                  <w:jc w:val="center"/>
                  <w:rPr>
                    <w:sz w:val="24"/>
                    <w:szCs w:val="24"/>
                  </w:rPr>
                </w:pPr>
                <w:r w:rsidRPr="00CA0A80">
                  <w:rPr>
                    <w:rStyle w:val="PlaceholderText"/>
                  </w:rPr>
                  <w:t>Result</w:t>
                </w:r>
              </w:p>
            </w:tc>
          </w:sdtContent>
        </w:sdt>
        <w:sdt>
          <w:sdtPr>
            <w:rPr>
              <w:rStyle w:val="Comment"/>
              <w:i w:val="0"/>
            </w:rPr>
            <w:alias w:val="Comments"/>
            <w:tag w:val="Comments"/>
            <w:id w:val="-1481454811"/>
            <w:placeholder>
              <w:docPart w:val="A6C25A0A84344A40B61725C582B9944F"/>
            </w:placeholder>
          </w:sdtPr>
          <w:sdtEndPr>
            <w:rPr>
              <w:rStyle w:val="DefaultParagraphFont"/>
              <w:sz w:val="22"/>
              <w:szCs w:val="24"/>
            </w:rPr>
          </w:sdtEndPr>
          <w:sdtContent>
            <w:sdt>
              <w:sdtPr>
                <w:rPr>
                  <w:rStyle w:val="Comment"/>
                  <w:i w:val="0"/>
                </w:rPr>
                <w:alias w:val="Comments"/>
                <w:tag w:val="Comments"/>
                <w:id w:val="-1245102826"/>
                <w:placeholder>
                  <w:docPart w:val="E9ADE6964A6D4D2F93AC7994F2413830"/>
                </w:placeholder>
              </w:sdtPr>
              <w:sdtEndPr>
                <w:rPr>
                  <w:rStyle w:val="DefaultParagraphFont"/>
                  <w:sz w:val="22"/>
                  <w:szCs w:val="24"/>
                </w:rPr>
              </w:sdtEndPr>
              <w:sdtContent>
                <w:sdt>
                  <w:sdtPr>
                    <w:rPr>
                      <w:rStyle w:val="Comment"/>
                      <w:i w:val="0"/>
                    </w:rPr>
                    <w:alias w:val="Comments"/>
                    <w:tag w:val="Comments"/>
                    <w:id w:val="-157313958"/>
                    <w:placeholder>
                      <w:docPart w:val="5605B74A3D2C4CAD9E18A8DAA092AB7B"/>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52BC6FE0" w14:textId="73F2352E" w:rsidR="00066623" w:rsidRPr="00082C88" w:rsidRDefault="000B40BD" w:rsidP="00066623">
                        <w:r w:rsidRPr="00CA0A80">
                          <w:rPr>
                            <w:rStyle w:val="Comment"/>
                            <w:color w:val="808080" w:themeColor="background1" w:themeShade="80"/>
                          </w:rPr>
                          <w:t>Comments</w:t>
                        </w:r>
                        <w:r w:rsidRPr="00CA0A80">
                          <w:rPr>
                            <w:rStyle w:val="Comment"/>
                          </w:rPr>
                          <w:t xml:space="preserve"> </w:t>
                        </w:r>
                      </w:p>
                    </w:tc>
                  </w:sdtContent>
                </w:sdt>
              </w:sdtContent>
            </w:sdt>
          </w:sdtContent>
        </w:sdt>
      </w:tr>
      <w:tr w:rsidR="00066623" w:rsidRPr="00082C88" w14:paraId="6E511DA6" w14:textId="77777777" w:rsidTr="007A62A5">
        <w:trPr>
          <w:trHeight w:val="576"/>
        </w:trPr>
        <w:tc>
          <w:tcPr>
            <w:tcW w:w="1728" w:type="dxa"/>
            <w:tcBorders>
              <w:top w:val="nil"/>
              <w:left w:val="nil"/>
              <w:bottom w:val="nil"/>
              <w:right w:val="nil"/>
            </w:tcBorders>
            <w:vAlign w:val="center"/>
          </w:tcPr>
          <w:p w14:paraId="018EF3CB" w14:textId="77777777" w:rsidR="00066623" w:rsidRDefault="00066623" w:rsidP="00066623">
            <w:pPr>
              <w:jc w:val="center"/>
              <w:rPr>
                <w:sz w:val="24"/>
                <w:szCs w:val="24"/>
              </w:rPr>
            </w:pPr>
          </w:p>
        </w:tc>
        <w:tc>
          <w:tcPr>
            <w:tcW w:w="8262" w:type="dxa"/>
            <w:tcBorders>
              <w:top w:val="nil"/>
              <w:left w:val="nil"/>
              <w:bottom w:val="nil"/>
              <w:right w:val="nil"/>
            </w:tcBorders>
            <w:vAlign w:val="center"/>
          </w:tcPr>
          <w:p w14:paraId="642B5B0E" w14:textId="77777777" w:rsidR="00066623" w:rsidRDefault="00066623" w:rsidP="00066623">
            <w:pPr>
              <w:rPr>
                <w:rStyle w:val="Comment"/>
                <w:i w:val="0"/>
              </w:rPr>
            </w:pPr>
          </w:p>
        </w:tc>
      </w:tr>
      <w:tr w:rsidR="00066623" w:rsidRPr="00082C88" w14:paraId="07CFD0AD" w14:textId="77777777" w:rsidTr="007A62A5">
        <w:trPr>
          <w:trHeight w:val="872"/>
        </w:trPr>
        <w:tc>
          <w:tcPr>
            <w:tcW w:w="1728" w:type="dxa"/>
            <w:tcBorders>
              <w:top w:val="nil"/>
              <w:left w:val="nil"/>
              <w:bottom w:val="nil"/>
              <w:right w:val="nil"/>
            </w:tcBorders>
          </w:tcPr>
          <w:p w14:paraId="72A7EB8D" w14:textId="4E6F9056" w:rsidR="00066623" w:rsidRPr="00082C88" w:rsidRDefault="00066623" w:rsidP="00066623">
            <w:pPr>
              <w:rPr>
                <w:sz w:val="24"/>
                <w:szCs w:val="24"/>
              </w:rPr>
            </w:pPr>
            <w:r w:rsidRPr="00082C88">
              <w:rPr>
                <w:sz w:val="24"/>
                <w:szCs w:val="24"/>
              </w:rPr>
              <w:t>01</w:t>
            </w:r>
            <w:r>
              <w:rPr>
                <w:sz w:val="24"/>
                <w:szCs w:val="24"/>
              </w:rPr>
              <w:t>10</w:t>
            </w:r>
          </w:p>
        </w:tc>
        <w:tc>
          <w:tcPr>
            <w:tcW w:w="8262" w:type="dxa"/>
            <w:tcBorders>
              <w:top w:val="nil"/>
              <w:left w:val="nil"/>
              <w:bottom w:val="nil"/>
              <w:right w:val="nil"/>
            </w:tcBorders>
          </w:tcPr>
          <w:p w14:paraId="5D1DD095" w14:textId="77777777" w:rsidR="00066623" w:rsidRPr="00D45827" w:rsidRDefault="00066623" w:rsidP="00066623">
            <w:pPr>
              <w:rPr>
                <w:sz w:val="24"/>
                <w:szCs w:val="24"/>
              </w:rPr>
            </w:pPr>
            <w:r w:rsidRPr="00D45827">
              <w:rPr>
                <w:sz w:val="24"/>
                <w:szCs w:val="24"/>
              </w:rPr>
              <w:t>Does a review of the Missing Last Annual Reports and Date Gap Queries reveal proactive efforts by the command notifying and assisting the Marine written on to ensure record discrepancies are corrected?  For example, correcting date gaps, overlaps, or correcting occasion codes.</w:t>
            </w:r>
          </w:p>
          <w:p w14:paraId="5BD7D2A6" w14:textId="77777777" w:rsidR="00066623" w:rsidRPr="00D45827" w:rsidRDefault="00066623" w:rsidP="00066623">
            <w:pPr>
              <w:rPr>
                <w:i/>
                <w:iCs/>
                <w:sz w:val="24"/>
                <w:szCs w:val="24"/>
              </w:rPr>
            </w:pPr>
            <w:r w:rsidRPr="00D45827">
              <w:rPr>
                <w:i/>
                <w:iCs/>
                <w:sz w:val="24"/>
                <w:szCs w:val="24"/>
              </w:rPr>
              <w:t>Reference: MCO 1610.7B, chapter 9, par 5.a.(1), Chapter 9 paragraph 5.d.</w:t>
            </w:r>
          </w:p>
          <w:p w14:paraId="5D61B0FD" w14:textId="77777777" w:rsidR="00066623" w:rsidRPr="00082C88" w:rsidRDefault="00066623" w:rsidP="00066623">
            <w:pPr>
              <w:rPr>
                <w:sz w:val="24"/>
                <w:szCs w:val="24"/>
              </w:rPr>
            </w:pPr>
          </w:p>
        </w:tc>
      </w:tr>
      <w:tr w:rsidR="00066623" w:rsidRPr="00082C88" w14:paraId="61FAAC9E" w14:textId="77777777" w:rsidTr="007A62A5">
        <w:trPr>
          <w:trHeight w:val="576"/>
        </w:trPr>
        <w:sdt>
          <w:sdtPr>
            <w:rPr>
              <w:sz w:val="24"/>
              <w:szCs w:val="24"/>
            </w:rPr>
            <w:alias w:val="Results"/>
            <w:tag w:val="Results"/>
            <w:id w:val="919447389"/>
            <w:placeholder>
              <w:docPart w:val="56848639670742358FF4DE7C698592A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852C80" w14:textId="31C3A058" w:rsidR="00066623" w:rsidRPr="00082C88" w:rsidRDefault="00AB54B2" w:rsidP="00066623">
                <w:pPr>
                  <w:jc w:val="center"/>
                  <w:rPr>
                    <w:sz w:val="24"/>
                    <w:szCs w:val="24"/>
                  </w:rPr>
                </w:pPr>
                <w:r w:rsidRPr="00CA0A80">
                  <w:rPr>
                    <w:rStyle w:val="PlaceholderText"/>
                  </w:rPr>
                  <w:t>Result</w:t>
                </w:r>
              </w:p>
            </w:tc>
          </w:sdtContent>
        </w:sdt>
        <w:sdt>
          <w:sdtPr>
            <w:rPr>
              <w:rStyle w:val="Comment"/>
              <w:i w:val="0"/>
            </w:rPr>
            <w:alias w:val="Comments"/>
            <w:tag w:val="Comments"/>
            <w:id w:val="-9067289"/>
            <w:placeholder>
              <w:docPart w:val="CCF1B2556C04406C9EF0319DB6A06E1E"/>
            </w:placeholder>
          </w:sdtPr>
          <w:sdtEndPr>
            <w:rPr>
              <w:rStyle w:val="DefaultParagraphFont"/>
              <w:sz w:val="22"/>
              <w:szCs w:val="24"/>
            </w:rPr>
          </w:sdtEndPr>
          <w:sdtContent>
            <w:sdt>
              <w:sdtPr>
                <w:rPr>
                  <w:rStyle w:val="Comment"/>
                  <w:i w:val="0"/>
                </w:rPr>
                <w:alias w:val="Comments"/>
                <w:tag w:val="Comments"/>
                <w:id w:val="-1499723338"/>
                <w:placeholder>
                  <w:docPart w:val="C2B91E73341E4CBCA204DAA366BF7DC3"/>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7209186B" w14:textId="3EB63C85" w:rsidR="00066623" w:rsidRPr="00082C88" w:rsidRDefault="000B40BD" w:rsidP="00066623">
                    <w:r w:rsidRPr="00CA0A80">
                      <w:rPr>
                        <w:rStyle w:val="Comment"/>
                        <w:color w:val="808080" w:themeColor="background1" w:themeShade="80"/>
                      </w:rPr>
                      <w:t>Comments</w:t>
                    </w:r>
                    <w:r w:rsidRPr="00CA0A80">
                      <w:rPr>
                        <w:rStyle w:val="Comment"/>
                      </w:rPr>
                      <w:t xml:space="preserve"> </w:t>
                    </w:r>
                  </w:p>
                </w:tc>
              </w:sdtContent>
            </w:sdt>
          </w:sdtContent>
        </w:sdt>
      </w:tr>
      <w:tr w:rsidR="00066623" w:rsidRPr="00082C88" w14:paraId="40F593DB" w14:textId="77777777" w:rsidTr="007A62A5">
        <w:trPr>
          <w:trHeight w:val="576"/>
        </w:trPr>
        <w:tc>
          <w:tcPr>
            <w:tcW w:w="1728" w:type="dxa"/>
            <w:tcBorders>
              <w:top w:val="nil"/>
              <w:left w:val="nil"/>
              <w:bottom w:val="nil"/>
              <w:right w:val="nil"/>
            </w:tcBorders>
            <w:vAlign w:val="center"/>
          </w:tcPr>
          <w:p w14:paraId="50D02E2A" w14:textId="77777777" w:rsidR="00066623" w:rsidRDefault="00066623" w:rsidP="00066623">
            <w:pPr>
              <w:jc w:val="center"/>
              <w:rPr>
                <w:sz w:val="24"/>
                <w:szCs w:val="24"/>
              </w:rPr>
            </w:pPr>
          </w:p>
        </w:tc>
        <w:tc>
          <w:tcPr>
            <w:tcW w:w="8262" w:type="dxa"/>
            <w:tcBorders>
              <w:top w:val="nil"/>
              <w:left w:val="nil"/>
              <w:bottom w:val="nil"/>
              <w:right w:val="nil"/>
            </w:tcBorders>
            <w:vAlign w:val="center"/>
          </w:tcPr>
          <w:p w14:paraId="5D87E1FD" w14:textId="77777777" w:rsidR="00066623" w:rsidRDefault="00066623" w:rsidP="00066623">
            <w:pPr>
              <w:rPr>
                <w:rStyle w:val="Comment"/>
                <w:i w:val="0"/>
              </w:rPr>
            </w:pPr>
          </w:p>
        </w:tc>
      </w:tr>
      <w:tr w:rsidR="00066623" w:rsidRPr="00082C88" w14:paraId="120947C3" w14:textId="77777777" w:rsidTr="007A62A5">
        <w:trPr>
          <w:trHeight w:val="872"/>
        </w:trPr>
        <w:tc>
          <w:tcPr>
            <w:tcW w:w="1728" w:type="dxa"/>
            <w:tcBorders>
              <w:top w:val="nil"/>
              <w:left w:val="nil"/>
              <w:bottom w:val="nil"/>
              <w:right w:val="nil"/>
            </w:tcBorders>
          </w:tcPr>
          <w:p w14:paraId="073FEA00" w14:textId="42332D24" w:rsidR="00066623" w:rsidRPr="00082C88" w:rsidRDefault="00066623" w:rsidP="00066623">
            <w:pPr>
              <w:rPr>
                <w:sz w:val="24"/>
                <w:szCs w:val="24"/>
              </w:rPr>
            </w:pPr>
            <w:r w:rsidRPr="00082C88">
              <w:rPr>
                <w:sz w:val="24"/>
                <w:szCs w:val="24"/>
              </w:rPr>
              <w:lastRenderedPageBreak/>
              <w:t>01</w:t>
            </w:r>
            <w:r>
              <w:rPr>
                <w:sz w:val="24"/>
                <w:szCs w:val="24"/>
              </w:rPr>
              <w:t>11</w:t>
            </w:r>
          </w:p>
        </w:tc>
        <w:tc>
          <w:tcPr>
            <w:tcW w:w="8262" w:type="dxa"/>
            <w:tcBorders>
              <w:top w:val="nil"/>
              <w:left w:val="nil"/>
              <w:bottom w:val="nil"/>
              <w:right w:val="nil"/>
            </w:tcBorders>
          </w:tcPr>
          <w:p w14:paraId="5FDFD561" w14:textId="77777777" w:rsidR="00066623" w:rsidRPr="000910F6" w:rsidRDefault="00066623" w:rsidP="00066623">
            <w:pPr>
              <w:rPr>
                <w:sz w:val="24"/>
                <w:szCs w:val="24"/>
              </w:rPr>
            </w:pPr>
            <w:r w:rsidRPr="000910F6">
              <w:rPr>
                <w:sz w:val="24"/>
                <w:szCs w:val="24"/>
              </w:rPr>
              <w:t>Is the command maintaining a record log that annotates the Fitness Report Inventory check for every E-5 through O-5 who has checked into the command within the preceding 12 months?</w:t>
            </w:r>
          </w:p>
          <w:p w14:paraId="2909DE4E" w14:textId="77777777" w:rsidR="00066623" w:rsidRPr="000910F6" w:rsidRDefault="00066623" w:rsidP="00066623">
            <w:pPr>
              <w:rPr>
                <w:sz w:val="24"/>
                <w:szCs w:val="24"/>
              </w:rPr>
            </w:pPr>
            <w:r w:rsidRPr="000910F6">
              <w:rPr>
                <w:sz w:val="24"/>
                <w:szCs w:val="24"/>
              </w:rPr>
              <w:t>Note: A record log can consist of an excel spreadsheet, a logbook, or another format that shows a proactive effort in verifying FITREPs are processed/completed including the FITREP Inventory which is maintained for a minimum of 12 months.</w:t>
            </w:r>
          </w:p>
          <w:p w14:paraId="7AA217AC" w14:textId="77777777" w:rsidR="00066623" w:rsidRPr="000910F6" w:rsidRDefault="00066623" w:rsidP="00066623">
            <w:pPr>
              <w:rPr>
                <w:i/>
                <w:iCs/>
                <w:sz w:val="24"/>
                <w:szCs w:val="24"/>
              </w:rPr>
            </w:pPr>
            <w:r w:rsidRPr="000910F6">
              <w:rPr>
                <w:i/>
                <w:iCs/>
                <w:sz w:val="24"/>
                <w:szCs w:val="24"/>
              </w:rPr>
              <w:t>Reference: MCO 1610.7B, Chapter 9, paragraph 5.f.(2).</w:t>
            </w:r>
          </w:p>
          <w:p w14:paraId="4C591F0E" w14:textId="77777777" w:rsidR="00066623" w:rsidRPr="00082C88" w:rsidRDefault="00066623" w:rsidP="00066623">
            <w:pPr>
              <w:rPr>
                <w:sz w:val="24"/>
                <w:szCs w:val="24"/>
              </w:rPr>
            </w:pPr>
          </w:p>
        </w:tc>
      </w:tr>
      <w:tr w:rsidR="00066623" w:rsidRPr="00082C88" w14:paraId="01C6017E" w14:textId="77777777" w:rsidTr="007A62A5">
        <w:trPr>
          <w:trHeight w:val="576"/>
        </w:trPr>
        <w:sdt>
          <w:sdtPr>
            <w:rPr>
              <w:sz w:val="24"/>
              <w:szCs w:val="24"/>
            </w:rPr>
            <w:alias w:val="Results"/>
            <w:tag w:val="Results"/>
            <w:id w:val="86124029"/>
            <w:placeholder>
              <w:docPart w:val="A3163A3C1DB7445087637BC01DC245B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912B7FE" w14:textId="4AB1D4CA" w:rsidR="00066623" w:rsidRPr="00082C88" w:rsidRDefault="00AB54B2" w:rsidP="00066623">
                <w:pPr>
                  <w:jc w:val="center"/>
                  <w:rPr>
                    <w:sz w:val="24"/>
                    <w:szCs w:val="24"/>
                  </w:rPr>
                </w:pPr>
                <w:r w:rsidRPr="00CA0A80">
                  <w:rPr>
                    <w:rStyle w:val="PlaceholderText"/>
                  </w:rPr>
                  <w:t>Result</w:t>
                </w:r>
              </w:p>
            </w:tc>
          </w:sdtContent>
        </w:sdt>
        <w:sdt>
          <w:sdtPr>
            <w:rPr>
              <w:rStyle w:val="Comment"/>
              <w:i w:val="0"/>
            </w:rPr>
            <w:alias w:val="Comments"/>
            <w:tag w:val="Comments"/>
            <w:id w:val="-1400816483"/>
            <w:placeholder>
              <w:docPart w:val="A847673C705D41BB9FA8C95F97199931"/>
            </w:placeholder>
          </w:sdtPr>
          <w:sdtEndPr>
            <w:rPr>
              <w:rStyle w:val="DefaultParagraphFont"/>
              <w:sz w:val="22"/>
              <w:szCs w:val="24"/>
            </w:rPr>
          </w:sdtEndPr>
          <w:sdtContent>
            <w:sdt>
              <w:sdtPr>
                <w:rPr>
                  <w:rStyle w:val="Comment"/>
                  <w:i w:val="0"/>
                </w:rPr>
                <w:alias w:val="Comments"/>
                <w:tag w:val="Comments"/>
                <w:id w:val="-1552229718"/>
                <w:placeholder>
                  <w:docPart w:val="5940B334364347D98FB283FA8F27E647"/>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2E294EEF" w14:textId="12FED1BE" w:rsidR="00066623" w:rsidRPr="00082C88" w:rsidRDefault="000B40BD" w:rsidP="00066623">
                    <w:r w:rsidRPr="00CA0A80">
                      <w:rPr>
                        <w:rStyle w:val="Comment"/>
                        <w:color w:val="808080" w:themeColor="background1" w:themeShade="80"/>
                      </w:rPr>
                      <w:t>Comments</w:t>
                    </w:r>
                    <w:r w:rsidRPr="00CA0A80">
                      <w:rPr>
                        <w:rStyle w:val="Comment"/>
                      </w:rPr>
                      <w:t xml:space="preserve"> </w:t>
                    </w:r>
                  </w:p>
                </w:tc>
              </w:sdtContent>
            </w:sdt>
          </w:sdtContent>
        </w:sdt>
      </w:tr>
    </w:tbl>
    <w:p w14:paraId="249ED1D0" w14:textId="77777777" w:rsidR="007135EA" w:rsidRDefault="007135EA" w:rsidP="003B6D82"/>
    <w:p w14:paraId="7B604188" w14:textId="02587B36" w:rsidR="00C63722" w:rsidRDefault="00C63722" w:rsidP="003B6D82">
      <w:r>
        <w:t>Subsection 2 – JUNIOR ENLISTED PERFORMANCE EVALUATION SYSTEM</w:t>
      </w:r>
    </w:p>
    <w:p w14:paraId="43FF0C82" w14:textId="68C0F74B" w:rsidR="00C63722" w:rsidRDefault="00C63722" w:rsidP="003B6D82"/>
    <w:tbl>
      <w:tblPr>
        <w:tblStyle w:val="TableGrid"/>
        <w:tblW w:w="9990" w:type="dxa"/>
        <w:tblLayout w:type="fixed"/>
        <w:tblLook w:val="04A0" w:firstRow="1" w:lastRow="0" w:firstColumn="1" w:lastColumn="0" w:noHBand="0" w:noVBand="1"/>
      </w:tblPr>
      <w:tblGrid>
        <w:gridCol w:w="1728"/>
        <w:gridCol w:w="8262"/>
      </w:tblGrid>
      <w:tr w:rsidR="00C63722" w:rsidRPr="00082C88" w14:paraId="0BBCB754" w14:textId="77777777" w:rsidTr="00DB0A8F">
        <w:trPr>
          <w:trHeight w:val="872"/>
        </w:trPr>
        <w:tc>
          <w:tcPr>
            <w:tcW w:w="1728" w:type="dxa"/>
            <w:tcBorders>
              <w:top w:val="nil"/>
              <w:left w:val="nil"/>
              <w:bottom w:val="nil"/>
              <w:right w:val="nil"/>
            </w:tcBorders>
          </w:tcPr>
          <w:p w14:paraId="653E9411" w14:textId="7FBF72F3" w:rsidR="00C63722" w:rsidRPr="00082C88" w:rsidRDefault="00C63722" w:rsidP="00DB0A8F">
            <w:pPr>
              <w:rPr>
                <w:sz w:val="24"/>
                <w:szCs w:val="24"/>
              </w:rPr>
            </w:pPr>
            <w:r w:rsidRPr="00082C88">
              <w:rPr>
                <w:sz w:val="24"/>
                <w:szCs w:val="24"/>
              </w:rPr>
              <w:t>0</w:t>
            </w:r>
            <w:r>
              <w:rPr>
                <w:sz w:val="24"/>
                <w:szCs w:val="24"/>
              </w:rPr>
              <w:t>201</w:t>
            </w:r>
          </w:p>
        </w:tc>
        <w:tc>
          <w:tcPr>
            <w:tcW w:w="8262" w:type="dxa"/>
            <w:tcBorders>
              <w:top w:val="nil"/>
              <w:left w:val="nil"/>
              <w:bottom w:val="nil"/>
              <w:right w:val="nil"/>
            </w:tcBorders>
          </w:tcPr>
          <w:p w14:paraId="72ED6CD4" w14:textId="77777777" w:rsidR="00C63722" w:rsidRPr="00C63722" w:rsidRDefault="00C63722" w:rsidP="00C63722">
            <w:pPr>
              <w:rPr>
                <w:sz w:val="24"/>
                <w:szCs w:val="24"/>
              </w:rPr>
            </w:pPr>
            <w:r w:rsidRPr="00C63722">
              <w:rPr>
                <w:sz w:val="24"/>
                <w:szCs w:val="24"/>
              </w:rPr>
              <w:t xml:space="preserve">Does every Marine in the grades E-1 through E-4 have a reporting chain established within 30 days of checking into the unit, and all omitted roles are marked “N/A” instead of “unassigned”? </w:t>
            </w:r>
          </w:p>
          <w:p w14:paraId="57FCBF17" w14:textId="1974F5E8" w:rsidR="00C63722" w:rsidRPr="00C63722" w:rsidRDefault="00C63722" w:rsidP="00C63722">
            <w:pPr>
              <w:rPr>
                <w:i/>
                <w:iCs/>
                <w:sz w:val="24"/>
                <w:szCs w:val="24"/>
              </w:rPr>
            </w:pPr>
            <w:r w:rsidRPr="00C63722">
              <w:rPr>
                <w:sz w:val="24"/>
                <w:szCs w:val="24"/>
              </w:rPr>
              <w:t xml:space="preserve">Reference: MCO 1616.1 Ch 1, chap 1, </w:t>
            </w:r>
            <w:r w:rsidRPr="00C63722">
              <w:rPr>
                <w:rStyle w:val="Comment"/>
                <w:i w:val="0"/>
                <w:szCs w:val="24"/>
              </w:rPr>
              <w:t>para 6.a</w:t>
            </w:r>
            <w:r w:rsidRPr="00C63722">
              <w:rPr>
                <w:i/>
                <w:iCs/>
                <w:sz w:val="24"/>
                <w:szCs w:val="24"/>
              </w:rPr>
              <w:t>).</w:t>
            </w:r>
          </w:p>
          <w:p w14:paraId="163BB5DE" w14:textId="77777777" w:rsidR="00C63722" w:rsidRPr="00C63722" w:rsidRDefault="00C63722" w:rsidP="00DB0A8F">
            <w:pPr>
              <w:rPr>
                <w:sz w:val="24"/>
                <w:szCs w:val="24"/>
              </w:rPr>
            </w:pPr>
          </w:p>
        </w:tc>
      </w:tr>
      <w:tr w:rsidR="00C63722" w:rsidRPr="00082C88" w14:paraId="47B6545C" w14:textId="77777777" w:rsidTr="00DB0A8F">
        <w:trPr>
          <w:trHeight w:val="576"/>
        </w:trPr>
        <w:sdt>
          <w:sdtPr>
            <w:rPr>
              <w:sz w:val="24"/>
              <w:szCs w:val="24"/>
            </w:rPr>
            <w:alias w:val="Results"/>
            <w:tag w:val="Results"/>
            <w:id w:val="-1990399434"/>
            <w:placeholder>
              <w:docPart w:val="A566BD120AB84178B08E95F9EBCCF3D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1D1D566" w14:textId="732E129B" w:rsidR="00C63722" w:rsidRPr="00082C88" w:rsidRDefault="00AB54B2" w:rsidP="00DB0A8F">
                <w:pPr>
                  <w:jc w:val="center"/>
                  <w:rPr>
                    <w:sz w:val="24"/>
                    <w:szCs w:val="24"/>
                  </w:rPr>
                </w:pPr>
                <w:r w:rsidRPr="00CA0A80">
                  <w:rPr>
                    <w:rStyle w:val="PlaceholderText"/>
                  </w:rPr>
                  <w:t>Result</w:t>
                </w:r>
              </w:p>
            </w:tc>
          </w:sdtContent>
        </w:sdt>
        <w:sdt>
          <w:sdtPr>
            <w:rPr>
              <w:rStyle w:val="Comment"/>
              <w:i w:val="0"/>
            </w:rPr>
            <w:alias w:val="Comments"/>
            <w:tag w:val="Comments"/>
            <w:id w:val="-1796515401"/>
            <w:placeholder>
              <w:docPart w:val="00FAE3BFDF9C4362BA1B4A9B92B840DA"/>
            </w:placeholder>
          </w:sdtPr>
          <w:sdtEndPr>
            <w:rPr>
              <w:rStyle w:val="DefaultParagraphFont"/>
              <w:sz w:val="22"/>
              <w:szCs w:val="24"/>
            </w:rPr>
          </w:sdtEndPr>
          <w:sdtContent>
            <w:sdt>
              <w:sdtPr>
                <w:rPr>
                  <w:rStyle w:val="Comment"/>
                  <w:i w:val="0"/>
                </w:rPr>
                <w:alias w:val="Comments"/>
                <w:tag w:val="Comments"/>
                <w:id w:val="283087623"/>
                <w:placeholder>
                  <w:docPart w:val="A85F2D78E86741E79BC766858CF1ECEF"/>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49F4999F" w14:textId="77777777" w:rsidR="00C63722" w:rsidRPr="00082C88" w:rsidRDefault="00C63722" w:rsidP="00DB0A8F">
                    <w:r w:rsidRPr="00CA0A80">
                      <w:rPr>
                        <w:rStyle w:val="Comment"/>
                        <w:color w:val="808080" w:themeColor="background1" w:themeShade="80"/>
                      </w:rPr>
                      <w:t>Comments</w:t>
                    </w:r>
                    <w:r w:rsidRPr="00CA0A80">
                      <w:rPr>
                        <w:rStyle w:val="Comment"/>
                      </w:rPr>
                      <w:t xml:space="preserve"> </w:t>
                    </w:r>
                  </w:p>
                </w:tc>
              </w:sdtContent>
            </w:sdt>
          </w:sdtContent>
        </w:sdt>
      </w:tr>
    </w:tbl>
    <w:p w14:paraId="38CF20F8" w14:textId="77777777" w:rsidR="00C63722" w:rsidRDefault="00C63722" w:rsidP="00C63722"/>
    <w:p w14:paraId="766F633F" w14:textId="77777777" w:rsidR="00C63722" w:rsidRDefault="00C63722" w:rsidP="003B6D82"/>
    <w:tbl>
      <w:tblPr>
        <w:tblStyle w:val="TableGrid"/>
        <w:tblW w:w="9990" w:type="dxa"/>
        <w:tblLayout w:type="fixed"/>
        <w:tblLook w:val="04A0" w:firstRow="1" w:lastRow="0" w:firstColumn="1" w:lastColumn="0" w:noHBand="0" w:noVBand="1"/>
      </w:tblPr>
      <w:tblGrid>
        <w:gridCol w:w="1728"/>
        <w:gridCol w:w="8262"/>
      </w:tblGrid>
      <w:tr w:rsidR="00C63722" w:rsidRPr="00C63722" w14:paraId="02121622" w14:textId="77777777" w:rsidTr="00DB0A8F">
        <w:trPr>
          <w:trHeight w:val="872"/>
        </w:trPr>
        <w:tc>
          <w:tcPr>
            <w:tcW w:w="1728" w:type="dxa"/>
            <w:tcBorders>
              <w:top w:val="nil"/>
              <w:left w:val="nil"/>
              <w:bottom w:val="nil"/>
              <w:right w:val="nil"/>
            </w:tcBorders>
          </w:tcPr>
          <w:p w14:paraId="25D76434" w14:textId="77DDAB35" w:rsidR="00C63722" w:rsidRPr="00082C88" w:rsidRDefault="00C63722" w:rsidP="00C63722">
            <w:pPr>
              <w:rPr>
                <w:sz w:val="24"/>
                <w:szCs w:val="24"/>
              </w:rPr>
            </w:pPr>
            <w:r w:rsidRPr="00082C88">
              <w:rPr>
                <w:sz w:val="24"/>
                <w:szCs w:val="24"/>
              </w:rPr>
              <w:t>0</w:t>
            </w:r>
            <w:r>
              <w:rPr>
                <w:sz w:val="24"/>
                <w:szCs w:val="24"/>
              </w:rPr>
              <w:t>202</w:t>
            </w:r>
          </w:p>
        </w:tc>
        <w:tc>
          <w:tcPr>
            <w:tcW w:w="8262" w:type="dxa"/>
            <w:tcBorders>
              <w:top w:val="nil"/>
              <w:left w:val="nil"/>
              <w:bottom w:val="nil"/>
              <w:right w:val="nil"/>
            </w:tcBorders>
          </w:tcPr>
          <w:p w14:paraId="63960EBB" w14:textId="77777777" w:rsidR="00C63722" w:rsidRPr="00C63722" w:rsidRDefault="00C63722" w:rsidP="00C63722">
            <w:pPr>
              <w:rPr>
                <w:sz w:val="24"/>
                <w:szCs w:val="24"/>
              </w:rPr>
            </w:pPr>
            <w:r w:rsidRPr="00C63722">
              <w:rPr>
                <w:sz w:val="24"/>
                <w:szCs w:val="24"/>
              </w:rPr>
              <w:t>Does the unit use the correct JEPES occasion types and effective dates?</w:t>
            </w:r>
          </w:p>
          <w:p w14:paraId="7221499E" w14:textId="0EC00656" w:rsidR="00C63722" w:rsidRPr="00C63722" w:rsidRDefault="00C63722" w:rsidP="00C63722">
            <w:pPr>
              <w:rPr>
                <w:sz w:val="24"/>
                <w:szCs w:val="24"/>
              </w:rPr>
            </w:pPr>
            <w:r w:rsidRPr="00C63722">
              <w:rPr>
                <w:sz w:val="24"/>
                <w:szCs w:val="24"/>
              </w:rPr>
              <w:t xml:space="preserve">Reference: MCO 1616.1 Ch 1, chap 2, </w:t>
            </w:r>
            <w:r w:rsidRPr="00C63722">
              <w:rPr>
                <w:rStyle w:val="Comment"/>
                <w:i w:val="0"/>
                <w:szCs w:val="24"/>
              </w:rPr>
              <w:t xml:space="preserve">para 2, 2.a, &amp; </w:t>
            </w:r>
            <w:proofErr w:type="gramStart"/>
            <w:r w:rsidRPr="00C63722">
              <w:rPr>
                <w:rStyle w:val="Comment"/>
                <w:i w:val="0"/>
                <w:szCs w:val="24"/>
              </w:rPr>
              <w:t>2.b</w:t>
            </w:r>
            <w:proofErr w:type="gramEnd"/>
          </w:p>
        </w:tc>
      </w:tr>
      <w:tr w:rsidR="00C63722" w:rsidRPr="00082C88" w14:paraId="343DF347" w14:textId="77777777" w:rsidTr="00DB0A8F">
        <w:trPr>
          <w:trHeight w:val="576"/>
        </w:trPr>
        <w:sdt>
          <w:sdtPr>
            <w:rPr>
              <w:sz w:val="24"/>
              <w:szCs w:val="24"/>
            </w:rPr>
            <w:alias w:val="Results"/>
            <w:tag w:val="Results"/>
            <w:id w:val="-453099084"/>
            <w:placeholder>
              <w:docPart w:val="AE83F288BA4E4A70A4956DDA8107483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5595C07" w14:textId="1DF99217" w:rsidR="00C63722" w:rsidRPr="00082C88" w:rsidRDefault="00AB54B2" w:rsidP="00DB0A8F">
                <w:pPr>
                  <w:jc w:val="center"/>
                  <w:rPr>
                    <w:sz w:val="24"/>
                    <w:szCs w:val="24"/>
                  </w:rPr>
                </w:pPr>
                <w:r w:rsidRPr="00CA0A80">
                  <w:rPr>
                    <w:rStyle w:val="PlaceholderText"/>
                  </w:rPr>
                  <w:t>Result</w:t>
                </w:r>
              </w:p>
            </w:tc>
          </w:sdtContent>
        </w:sdt>
        <w:sdt>
          <w:sdtPr>
            <w:rPr>
              <w:rStyle w:val="Comment"/>
              <w:i w:val="0"/>
            </w:rPr>
            <w:alias w:val="Comments"/>
            <w:tag w:val="Comments"/>
            <w:id w:val="-434134281"/>
            <w:placeholder>
              <w:docPart w:val="BF6FB749C58B4B93A9B3556A08E33494"/>
            </w:placeholder>
          </w:sdtPr>
          <w:sdtEndPr>
            <w:rPr>
              <w:rStyle w:val="DefaultParagraphFont"/>
              <w:sz w:val="22"/>
              <w:szCs w:val="24"/>
            </w:rPr>
          </w:sdtEndPr>
          <w:sdtContent>
            <w:sdt>
              <w:sdtPr>
                <w:rPr>
                  <w:rStyle w:val="Comment"/>
                  <w:i w:val="0"/>
                </w:rPr>
                <w:alias w:val="Comments"/>
                <w:tag w:val="Comments"/>
                <w:id w:val="1220095280"/>
                <w:placeholder>
                  <w:docPart w:val="E527CE88B4044A69AE8D89AA1070D437"/>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302C72D4" w14:textId="77777777" w:rsidR="00C63722" w:rsidRPr="00082C88" w:rsidRDefault="00C63722" w:rsidP="00DB0A8F">
                    <w:r w:rsidRPr="00CA0A80">
                      <w:rPr>
                        <w:rStyle w:val="Comment"/>
                        <w:color w:val="808080" w:themeColor="background1" w:themeShade="80"/>
                      </w:rPr>
                      <w:t>Comments</w:t>
                    </w:r>
                    <w:r w:rsidRPr="00CA0A80">
                      <w:rPr>
                        <w:rStyle w:val="Comment"/>
                      </w:rPr>
                      <w:t xml:space="preserve"> </w:t>
                    </w:r>
                  </w:p>
                </w:tc>
              </w:sdtContent>
            </w:sdt>
          </w:sdtContent>
        </w:sdt>
      </w:tr>
    </w:tbl>
    <w:p w14:paraId="47AAB07A" w14:textId="77777777" w:rsidR="00C63722" w:rsidRDefault="00C63722" w:rsidP="00C63722"/>
    <w:tbl>
      <w:tblPr>
        <w:tblStyle w:val="TableGrid"/>
        <w:tblW w:w="9990" w:type="dxa"/>
        <w:tblLayout w:type="fixed"/>
        <w:tblLook w:val="04A0" w:firstRow="1" w:lastRow="0" w:firstColumn="1" w:lastColumn="0" w:noHBand="0" w:noVBand="1"/>
      </w:tblPr>
      <w:tblGrid>
        <w:gridCol w:w="1728"/>
        <w:gridCol w:w="8262"/>
      </w:tblGrid>
      <w:tr w:rsidR="00C63722" w:rsidRPr="00C63722" w14:paraId="7A5E1415" w14:textId="77777777" w:rsidTr="00C63722">
        <w:trPr>
          <w:trHeight w:val="872"/>
        </w:trPr>
        <w:tc>
          <w:tcPr>
            <w:tcW w:w="1728" w:type="dxa"/>
            <w:tcBorders>
              <w:top w:val="nil"/>
              <w:left w:val="nil"/>
              <w:bottom w:val="nil"/>
              <w:right w:val="nil"/>
            </w:tcBorders>
          </w:tcPr>
          <w:p w14:paraId="57E95D94" w14:textId="5AB0D022" w:rsidR="00C63722" w:rsidRPr="00082C88" w:rsidRDefault="00C63722" w:rsidP="00C63722">
            <w:pPr>
              <w:rPr>
                <w:sz w:val="24"/>
                <w:szCs w:val="24"/>
              </w:rPr>
            </w:pPr>
            <w:r w:rsidRPr="00082C88">
              <w:rPr>
                <w:sz w:val="24"/>
                <w:szCs w:val="24"/>
              </w:rPr>
              <w:t>0</w:t>
            </w:r>
            <w:r>
              <w:rPr>
                <w:sz w:val="24"/>
                <w:szCs w:val="24"/>
              </w:rPr>
              <w:t>203</w:t>
            </w:r>
          </w:p>
        </w:tc>
        <w:tc>
          <w:tcPr>
            <w:tcW w:w="8262" w:type="dxa"/>
            <w:tcBorders>
              <w:top w:val="nil"/>
              <w:left w:val="nil"/>
              <w:bottom w:val="nil"/>
              <w:right w:val="nil"/>
            </w:tcBorders>
            <w:shd w:val="clear" w:color="auto" w:fill="auto"/>
          </w:tcPr>
          <w:p w14:paraId="1093DC82" w14:textId="77777777" w:rsidR="00C63722" w:rsidRPr="00C63722" w:rsidRDefault="00C63722" w:rsidP="00C63722">
            <w:pPr>
              <w:rPr>
                <w:sz w:val="24"/>
                <w:szCs w:val="24"/>
              </w:rPr>
            </w:pPr>
            <w:r w:rsidRPr="00C63722">
              <w:rPr>
                <w:sz w:val="24"/>
                <w:szCs w:val="24"/>
              </w:rPr>
              <w:t xml:space="preserve">Does the unit effectively manage JEPES reporting chain, Senior Enlisted Reviewer, Command Reviewer, and Unit Admin permissions within the unit organizational scopes? </w:t>
            </w:r>
          </w:p>
          <w:p w14:paraId="70E0C7CE" w14:textId="137F1144" w:rsidR="00C63722" w:rsidRPr="00C63722" w:rsidRDefault="00C63722" w:rsidP="00C63722">
            <w:pPr>
              <w:rPr>
                <w:sz w:val="24"/>
                <w:szCs w:val="24"/>
              </w:rPr>
            </w:pPr>
            <w:r w:rsidRPr="00C63722">
              <w:rPr>
                <w:sz w:val="24"/>
                <w:szCs w:val="24"/>
              </w:rPr>
              <w:t xml:space="preserve">Reference: MCO 1616.1 Ch 1, chap 1, </w:t>
            </w:r>
            <w:r w:rsidRPr="00C63722">
              <w:rPr>
                <w:rStyle w:val="Comment"/>
                <w:i w:val="0"/>
                <w:szCs w:val="24"/>
              </w:rPr>
              <w:t>para 5.h</w:t>
            </w:r>
          </w:p>
        </w:tc>
      </w:tr>
      <w:tr w:rsidR="00C63722" w:rsidRPr="00082C88" w14:paraId="7F51C609" w14:textId="77777777" w:rsidTr="00DB0A8F">
        <w:trPr>
          <w:trHeight w:val="576"/>
        </w:trPr>
        <w:sdt>
          <w:sdtPr>
            <w:rPr>
              <w:sz w:val="24"/>
              <w:szCs w:val="24"/>
            </w:rPr>
            <w:alias w:val="Results"/>
            <w:tag w:val="Results"/>
            <w:id w:val="-1416081705"/>
            <w:placeholder>
              <w:docPart w:val="F904D2E1732A4024B57DCD58258F0CE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635595A" w14:textId="533EF32F" w:rsidR="00C63722" w:rsidRPr="00082C88" w:rsidRDefault="00AB54B2" w:rsidP="00C63722">
                <w:pPr>
                  <w:jc w:val="center"/>
                  <w:rPr>
                    <w:sz w:val="24"/>
                    <w:szCs w:val="24"/>
                  </w:rPr>
                </w:pPr>
                <w:r w:rsidRPr="00CA0A80">
                  <w:rPr>
                    <w:rStyle w:val="PlaceholderText"/>
                  </w:rPr>
                  <w:t>Result</w:t>
                </w:r>
              </w:p>
            </w:tc>
          </w:sdtContent>
        </w:sdt>
        <w:sdt>
          <w:sdtPr>
            <w:rPr>
              <w:rStyle w:val="Comment"/>
              <w:i w:val="0"/>
            </w:rPr>
            <w:alias w:val="Comments"/>
            <w:tag w:val="Comments"/>
            <w:id w:val="-246114090"/>
            <w:placeholder>
              <w:docPart w:val="EC0CF0BD037A4FE193360845CA4E21FA"/>
            </w:placeholder>
          </w:sdtPr>
          <w:sdtEndPr>
            <w:rPr>
              <w:rStyle w:val="DefaultParagraphFont"/>
              <w:sz w:val="22"/>
              <w:szCs w:val="24"/>
            </w:rPr>
          </w:sdtEndPr>
          <w:sdtContent>
            <w:sdt>
              <w:sdtPr>
                <w:rPr>
                  <w:rStyle w:val="Comment"/>
                  <w:i w:val="0"/>
                </w:rPr>
                <w:alias w:val="Comments"/>
                <w:tag w:val="Comments"/>
                <w:id w:val="-1243023793"/>
                <w:placeholder>
                  <w:docPart w:val="CB33601816AF49C88AB19B3E974A046D"/>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47B17E94" w14:textId="77777777" w:rsidR="00C63722" w:rsidRPr="00082C88" w:rsidRDefault="00C63722" w:rsidP="00C63722">
                    <w:r w:rsidRPr="00CA0A80">
                      <w:rPr>
                        <w:rStyle w:val="Comment"/>
                        <w:color w:val="808080" w:themeColor="background1" w:themeShade="80"/>
                      </w:rPr>
                      <w:t>Comments</w:t>
                    </w:r>
                    <w:r w:rsidRPr="00CA0A80">
                      <w:rPr>
                        <w:rStyle w:val="Comment"/>
                      </w:rPr>
                      <w:t xml:space="preserve"> </w:t>
                    </w:r>
                  </w:p>
                </w:tc>
              </w:sdtContent>
            </w:sdt>
          </w:sdtContent>
        </w:sdt>
      </w:tr>
    </w:tbl>
    <w:p w14:paraId="03D369D0" w14:textId="77777777" w:rsidR="00C63722" w:rsidRDefault="00C63722" w:rsidP="003B6D82"/>
    <w:p w14:paraId="4F94C20F" w14:textId="77777777" w:rsidR="00C63722" w:rsidRDefault="00C63722" w:rsidP="003B6D82"/>
    <w:tbl>
      <w:tblPr>
        <w:tblStyle w:val="TableGrid"/>
        <w:tblW w:w="9990" w:type="dxa"/>
        <w:tblLayout w:type="fixed"/>
        <w:tblLook w:val="04A0" w:firstRow="1" w:lastRow="0" w:firstColumn="1" w:lastColumn="0" w:noHBand="0" w:noVBand="1"/>
      </w:tblPr>
      <w:tblGrid>
        <w:gridCol w:w="1728"/>
        <w:gridCol w:w="8262"/>
      </w:tblGrid>
      <w:tr w:rsidR="00C63722" w:rsidRPr="00C63722" w14:paraId="2BF89D23" w14:textId="77777777" w:rsidTr="00DB0A8F">
        <w:trPr>
          <w:trHeight w:val="872"/>
        </w:trPr>
        <w:tc>
          <w:tcPr>
            <w:tcW w:w="1728" w:type="dxa"/>
            <w:tcBorders>
              <w:top w:val="nil"/>
              <w:left w:val="nil"/>
              <w:bottom w:val="nil"/>
              <w:right w:val="nil"/>
            </w:tcBorders>
          </w:tcPr>
          <w:p w14:paraId="0E2AE203" w14:textId="2434B376" w:rsidR="00C63722" w:rsidRPr="00082C88" w:rsidRDefault="00C63722" w:rsidP="00C63722">
            <w:pPr>
              <w:rPr>
                <w:sz w:val="24"/>
                <w:szCs w:val="24"/>
              </w:rPr>
            </w:pPr>
            <w:r w:rsidRPr="00082C88">
              <w:rPr>
                <w:sz w:val="24"/>
                <w:szCs w:val="24"/>
              </w:rPr>
              <w:t>0</w:t>
            </w:r>
            <w:r>
              <w:rPr>
                <w:sz w:val="24"/>
                <w:szCs w:val="24"/>
              </w:rPr>
              <w:t>20</w:t>
            </w:r>
            <w:r w:rsidR="00673F69">
              <w:rPr>
                <w:sz w:val="24"/>
                <w:szCs w:val="24"/>
              </w:rPr>
              <w:t>4</w:t>
            </w:r>
          </w:p>
        </w:tc>
        <w:tc>
          <w:tcPr>
            <w:tcW w:w="8262" w:type="dxa"/>
            <w:tcBorders>
              <w:top w:val="nil"/>
              <w:left w:val="nil"/>
              <w:bottom w:val="nil"/>
              <w:right w:val="nil"/>
            </w:tcBorders>
            <w:shd w:val="clear" w:color="auto" w:fill="auto"/>
          </w:tcPr>
          <w:p w14:paraId="7F6CC695" w14:textId="77777777" w:rsidR="00C63722" w:rsidRPr="00C63722" w:rsidRDefault="00C63722" w:rsidP="00C63722">
            <w:pPr>
              <w:rPr>
                <w:sz w:val="24"/>
                <w:szCs w:val="24"/>
              </w:rPr>
            </w:pPr>
            <w:r w:rsidRPr="00C63722">
              <w:rPr>
                <w:sz w:val="24"/>
                <w:szCs w:val="24"/>
              </w:rPr>
              <w:t xml:space="preserve">Does the unit have a process to ensure that first-line supervisors provide initial counselling’s to each MRO within 30 days? </w:t>
            </w:r>
          </w:p>
          <w:p w14:paraId="4AFB765D" w14:textId="0B0B3BBE" w:rsidR="00C63722" w:rsidRPr="00C63722" w:rsidRDefault="00C63722" w:rsidP="00C63722">
            <w:pPr>
              <w:rPr>
                <w:sz w:val="24"/>
                <w:szCs w:val="24"/>
              </w:rPr>
            </w:pPr>
            <w:r w:rsidRPr="00C63722">
              <w:rPr>
                <w:sz w:val="24"/>
                <w:szCs w:val="24"/>
              </w:rPr>
              <w:t xml:space="preserve">Reference: MCO 1616.1 Ch 1, chap 1, </w:t>
            </w:r>
            <w:r w:rsidRPr="00C63722">
              <w:rPr>
                <w:rStyle w:val="Comment"/>
                <w:i w:val="0"/>
                <w:szCs w:val="24"/>
              </w:rPr>
              <w:t xml:space="preserve">para 6.b &amp; chap 2, para </w:t>
            </w:r>
            <w:proofErr w:type="gramStart"/>
            <w:r w:rsidRPr="00C63722">
              <w:rPr>
                <w:rStyle w:val="Comment"/>
                <w:i w:val="0"/>
                <w:szCs w:val="24"/>
              </w:rPr>
              <w:t>1.b</w:t>
            </w:r>
            <w:proofErr w:type="gramEnd"/>
          </w:p>
        </w:tc>
      </w:tr>
      <w:tr w:rsidR="00C63722" w:rsidRPr="00082C88" w14:paraId="5021A569" w14:textId="77777777" w:rsidTr="00DB0A8F">
        <w:trPr>
          <w:trHeight w:val="576"/>
        </w:trPr>
        <w:sdt>
          <w:sdtPr>
            <w:rPr>
              <w:sz w:val="24"/>
              <w:szCs w:val="24"/>
            </w:rPr>
            <w:alias w:val="Results"/>
            <w:tag w:val="Results"/>
            <w:id w:val="823169924"/>
            <w:placeholder>
              <w:docPart w:val="5C607C2BDE414E5395A591D6903E318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BB108E6" w14:textId="048A8BA7" w:rsidR="00C63722" w:rsidRPr="00082C88" w:rsidRDefault="00AB54B2" w:rsidP="00C63722">
                <w:pPr>
                  <w:jc w:val="center"/>
                  <w:rPr>
                    <w:sz w:val="24"/>
                    <w:szCs w:val="24"/>
                  </w:rPr>
                </w:pPr>
                <w:r w:rsidRPr="00CA0A80">
                  <w:rPr>
                    <w:rStyle w:val="PlaceholderText"/>
                  </w:rPr>
                  <w:t>Result</w:t>
                </w:r>
              </w:p>
            </w:tc>
          </w:sdtContent>
        </w:sdt>
        <w:sdt>
          <w:sdtPr>
            <w:rPr>
              <w:rStyle w:val="Comment"/>
              <w:i w:val="0"/>
            </w:rPr>
            <w:alias w:val="Comments"/>
            <w:tag w:val="Comments"/>
            <w:id w:val="-1754890052"/>
            <w:placeholder>
              <w:docPart w:val="205235C441804B61BA4B2896E7C3ECC2"/>
            </w:placeholder>
          </w:sdtPr>
          <w:sdtEndPr>
            <w:rPr>
              <w:rStyle w:val="DefaultParagraphFont"/>
              <w:sz w:val="22"/>
              <w:szCs w:val="24"/>
            </w:rPr>
          </w:sdtEndPr>
          <w:sdtContent>
            <w:sdt>
              <w:sdtPr>
                <w:rPr>
                  <w:rStyle w:val="Comment"/>
                  <w:i w:val="0"/>
                </w:rPr>
                <w:alias w:val="Comments"/>
                <w:tag w:val="Comments"/>
                <w:id w:val="58441214"/>
                <w:placeholder>
                  <w:docPart w:val="65E212EAB1564055BEF112FC351574AE"/>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51AF60CE" w14:textId="77777777" w:rsidR="00C63722" w:rsidRPr="00082C88" w:rsidRDefault="00C63722" w:rsidP="00C63722">
                    <w:r w:rsidRPr="00CA0A80">
                      <w:rPr>
                        <w:rStyle w:val="Comment"/>
                        <w:color w:val="808080" w:themeColor="background1" w:themeShade="80"/>
                      </w:rPr>
                      <w:t>Comments</w:t>
                    </w:r>
                    <w:r w:rsidRPr="00CA0A80">
                      <w:rPr>
                        <w:rStyle w:val="Comment"/>
                      </w:rPr>
                      <w:t xml:space="preserve"> </w:t>
                    </w:r>
                  </w:p>
                </w:tc>
              </w:sdtContent>
            </w:sdt>
          </w:sdtContent>
        </w:sdt>
      </w:tr>
    </w:tbl>
    <w:p w14:paraId="35D3A089" w14:textId="77777777" w:rsidR="00C63722" w:rsidRDefault="00C63722" w:rsidP="00C63722"/>
    <w:p w14:paraId="3A16D224" w14:textId="77777777" w:rsidR="00C63722" w:rsidRDefault="00C63722" w:rsidP="003B6D82"/>
    <w:tbl>
      <w:tblPr>
        <w:tblStyle w:val="TableGrid"/>
        <w:tblW w:w="9990" w:type="dxa"/>
        <w:tblLayout w:type="fixed"/>
        <w:tblLook w:val="04A0" w:firstRow="1" w:lastRow="0" w:firstColumn="1" w:lastColumn="0" w:noHBand="0" w:noVBand="1"/>
      </w:tblPr>
      <w:tblGrid>
        <w:gridCol w:w="1728"/>
        <w:gridCol w:w="8262"/>
      </w:tblGrid>
      <w:tr w:rsidR="00C63722" w:rsidRPr="00C63722" w14:paraId="218BE06E" w14:textId="77777777" w:rsidTr="00DB0A8F">
        <w:trPr>
          <w:trHeight w:val="872"/>
        </w:trPr>
        <w:tc>
          <w:tcPr>
            <w:tcW w:w="1728" w:type="dxa"/>
            <w:tcBorders>
              <w:top w:val="nil"/>
              <w:left w:val="nil"/>
              <w:bottom w:val="nil"/>
              <w:right w:val="nil"/>
            </w:tcBorders>
          </w:tcPr>
          <w:p w14:paraId="06EFAD89" w14:textId="5F0E0EE6" w:rsidR="00C63722" w:rsidRPr="00082C88" w:rsidRDefault="00C63722" w:rsidP="00C63722">
            <w:pPr>
              <w:rPr>
                <w:sz w:val="24"/>
                <w:szCs w:val="24"/>
              </w:rPr>
            </w:pPr>
            <w:r w:rsidRPr="00082C88">
              <w:rPr>
                <w:sz w:val="24"/>
                <w:szCs w:val="24"/>
              </w:rPr>
              <w:lastRenderedPageBreak/>
              <w:t>0</w:t>
            </w:r>
            <w:r>
              <w:rPr>
                <w:sz w:val="24"/>
                <w:szCs w:val="24"/>
              </w:rPr>
              <w:t>20</w:t>
            </w:r>
            <w:r w:rsidR="00673F69">
              <w:rPr>
                <w:sz w:val="24"/>
                <w:szCs w:val="24"/>
              </w:rPr>
              <w:t>5</w:t>
            </w:r>
          </w:p>
        </w:tc>
        <w:tc>
          <w:tcPr>
            <w:tcW w:w="8262" w:type="dxa"/>
            <w:tcBorders>
              <w:top w:val="nil"/>
              <w:left w:val="nil"/>
              <w:bottom w:val="nil"/>
              <w:right w:val="nil"/>
            </w:tcBorders>
            <w:shd w:val="clear" w:color="auto" w:fill="auto"/>
          </w:tcPr>
          <w:p w14:paraId="0391B690" w14:textId="77777777" w:rsidR="00C63722" w:rsidRPr="00C63722" w:rsidRDefault="00C63722" w:rsidP="00C63722">
            <w:pPr>
              <w:rPr>
                <w:sz w:val="24"/>
                <w:szCs w:val="24"/>
              </w:rPr>
            </w:pPr>
            <w:r w:rsidRPr="00C63722">
              <w:rPr>
                <w:sz w:val="24"/>
                <w:szCs w:val="24"/>
              </w:rPr>
              <w:t>Does the unit ensure that all JEPES occasions are approved within 30 days of the effective “TO DATE”?</w:t>
            </w:r>
          </w:p>
          <w:p w14:paraId="5B45D867" w14:textId="08155229" w:rsidR="00C63722" w:rsidRPr="00C63722" w:rsidRDefault="00C63722" w:rsidP="00C63722">
            <w:pPr>
              <w:rPr>
                <w:sz w:val="24"/>
                <w:szCs w:val="24"/>
              </w:rPr>
            </w:pPr>
            <w:r w:rsidRPr="00C63722">
              <w:rPr>
                <w:sz w:val="24"/>
                <w:szCs w:val="24"/>
              </w:rPr>
              <w:t xml:space="preserve">Reference: MCO 1616.1 Ch 1, chap 2, </w:t>
            </w:r>
            <w:r w:rsidRPr="00C63722">
              <w:rPr>
                <w:rStyle w:val="Comment"/>
                <w:i w:val="0"/>
                <w:szCs w:val="24"/>
              </w:rPr>
              <w:t>para 2.h.(3)</w:t>
            </w:r>
          </w:p>
        </w:tc>
      </w:tr>
      <w:tr w:rsidR="00C63722" w:rsidRPr="00082C88" w14:paraId="6A4BE63D" w14:textId="77777777" w:rsidTr="00DB0A8F">
        <w:trPr>
          <w:trHeight w:val="576"/>
        </w:trPr>
        <w:sdt>
          <w:sdtPr>
            <w:rPr>
              <w:sz w:val="24"/>
              <w:szCs w:val="24"/>
            </w:rPr>
            <w:alias w:val="Results"/>
            <w:tag w:val="Results"/>
            <w:id w:val="1871022464"/>
            <w:placeholder>
              <w:docPart w:val="5E080D7393ED495DA4EBE3B33F42DD6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E2D9CDA" w14:textId="350436D6" w:rsidR="00C63722" w:rsidRPr="00082C88" w:rsidRDefault="00AB54B2" w:rsidP="00DB0A8F">
                <w:pPr>
                  <w:jc w:val="center"/>
                  <w:rPr>
                    <w:sz w:val="24"/>
                    <w:szCs w:val="24"/>
                  </w:rPr>
                </w:pPr>
                <w:r w:rsidRPr="00CA0A80">
                  <w:rPr>
                    <w:rStyle w:val="PlaceholderText"/>
                  </w:rPr>
                  <w:t>Result</w:t>
                </w:r>
              </w:p>
            </w:tc>
          </w:sdtContent>
        </w:sdt>
        <w:sdt>
          <w:sdtPr>
            <w:rPr>
              <w:rStyle w:val="Comment"/>
              <w:i w:val="0"/>
            </w:rPr>
            <w:alias w:val="Comments"/>
            <w:tag w:val="Comments"/>
            <w:id w:val="1403711934"/>
            <w:placeholder>
              <w:docPart w:val="BCDA58D7B5524C08AC65F621D1C56FF7"/>
            </w:placeholder>
          </w:sdtPr>
          <w:sdtEndPr>
            <w:rPr>
              <w:rStyle w:val="DefaultParagraphFont"/>
              <w:sz w:val="22"/>
              <w:szCs w:val="24"/>
            </w:rPr>
          </w:sdtEndPr>
          <w:sdtContent>
            <w:sdt>
              <w:sdtPr>
                <w:rPr>
                  <w:rStyle w:val="Comment"/>
                  <w:i w:val="0"/>
                </w:rPr>
                <w:alias w:val="Comments"/>
                <w:tag w:val="Comments"/>
                <w:id w:val="2133986634"/>
                <w:placeholder>
                  <w:docPart w:val="DCB0578B02A64A38B5603DF52CFA47C8"/>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06E71637" w14:textId="77777777" w:rsidR="00C63722" w:rsidRPr="00082C88" w:rsidRDefault="00C63722" w:rsidP="00DB0A8F">
                    <w:r w:rsidRPr="00CA0A80">
                      <w:rPr>
                        <w:rStyle w:val="Comment"/>
                        <w:color w:val="808080" w:themeColor="background1" w:themeShade="80"/>
                      </w:rPr>
                      <w:t>Comments</w:t>
                    </w:r>
                    <w:r w:rsidRPr="00CA0A80">
                      <w:rPr>
                        <w:rStyle w:val="Comment"/>
                      </w:rPr>
                      <w:t xml:space="preserve"> </w:t>
                    </w:r>
                  </w:p>
                </w:tc>
              </w:sdtContent>
            </w:sdt>
          </w:sdtContent>
        </w:sdt>
      </w:tr>
    </w:tbl>
    <w:p w14:paraId="7CCC9D14" w14:textId="77777777" w:rsidR="00C63722" w:rsidRDefault="00C63722" w:rsidP="00C63722"/>
    <w:p w14:paraId="5D1CDFCE" w14:textId="77777777" w:rsidR="00C63722" w:rsidRDefault="00C63722" w:rsidP="003B6D82"/>
    <w:tbl>
      <w:tblPr>
        <w:tblStyle w:val="TableGrid"/>
        <w:tblW w:w="9990" w:type="dxa"/>
        <w:tblLayout w:type="fixed"/>
        <w:tblLook w:val="04A0" w:firstRow="1" w:lastRow="0" w:firstColumn="1" w:lastColumn="0" w:noHBand="0" w:noVBand="1"/>
      </w:tblPr>
      <w:tblGrid>
        <w:gridCol w:w="1728"/>
        <w:gridCol w:w="8262"/>
      </w:tblGrid>
      <w:tr w:rsidR="00673F69" w:rsidRPr="00C63722" w14:paraId="320D00F0" w14:textId="77777777" w:rsidTr="00DB0A8F">
        <w:trPr>
          <w:trHeight w:val="872"/>
        </w:trPr>
        <w:tc>
          <w:tcPr>
            <w:tcW w:w="1728" w:type="dxa"/>
            <w:tcBorders>
              <w:top w:val="nil"/>
              <w:left w:val="nil"/>
              <w:bottom w:val="nil"/>
              <w:right w:val="nil"/>
            </w:tcBorders>
          </w:tcPr>
          <w:p w14:paraId="56782155" w14:textId="79A811B5" w:rsidR="00673F69" w:rsidRPr="00082C88" w:rsidRDefault="00673F69" w:rsidP="00673F69">
            <w:pPr>
              <w:rPr>
                <w:sz w:val="24"/>
                <w:szCs w:val="24"/>
              </w:rPr>
            </w:pPr>
            <w:r w:rsidRPr="00082C88">
              <w:rPr>
                <w:sz w:val="24"/>
                <w:szCs w:val="24"/>
              </w:rPr>
              <w:t>0</w:t>
            </w:r>
            <w:r>
              <w:rPr>
                <w:sz w:val="24"/>
                <w:szCs w:val="24"/>
              </w:rPr>
              <w:t>206</w:t>
            </w:r>
          </w:p>
        </w:tc>
        <w:tc>
          <w:tcPr>
            <w:tcW w:w="8262" w:type="dxa"/>
            <w:tcBorders>
              <w:top w:val="nil"/>
              <w:left w:val="nil"/>
              <w:bottom w:val="nil"/>
              <w:right w:val="nil"/>
            </w:tcBorders>
            <w:shd w:val="clear" w:color="auto" w:fill="auto"/>
          </w:tcPr>
          <w:p w14:paraId="7BCF6A04" w14:textId="77777777" w:rsidR="00673F69" w:rsidRPr="00673F69" w:rsidRDefault="00673F69" w:rsidP="00673F69">
            <w:pPr>
              <w:rPr>
                <w:sz w:val="24"/>
                <w:szCs w:val="24"/>
              </w:rPr>
            </w:pPr>
            <w:r w:rsidRPr="00673F69">
              <w:rPr>
                <w:sz w:val="24"/>
                <w:szCs w:val="24"/>
              </w:rPr>
              <w:t>Does the unit ensure that JEPES occasions are approved by the appropriate promotion authority, with an “Acting Letter” on file when required?</w:t>
            </w:r>
          </w:p>
          <w:p w14:paraId="72EE10F2" w14:textId="5F2319B5" w:rsidR="00673F69" w:rsidRPr="00673F69" w:rsidRDefault="00673F69" w:rsidP="00673F69">
            <w:pPr>
              <w:rPr>
                <w:sz w:val="24"/>
                <w:szCs w:val="24"/>
              </w:rPr>
            </w:pPr>
            <w:r w:rsidRPr="00673F69">
              <w:rPr>
                <w:sz w:val="24"/>
                <w:szCs w:val="24"/>
              </w:rPr>
              <w:t xml:space="preserve">Reference: MCO 1616.1 Ch 1, chap 1, para 5.g &amp; chap 2, </w:t>
            </w:r>
            <w:r w:rsidRPr="00673F69">
              <w:rPr>
                <w:rStyle w:val="Comment"/>
                <w:i w:val="0"/>
                <w:szCs w:val="24"/>
              </w:rPr>
              <w:t xml:space="preserve">para </w:t>
            </w:r>
            <w:proofErr w:type="gramStart"/>
            <w:r w:rsidRPr="00673F69">
              <w:rPr>
                <w:rStyle w:val="Comment"/>
                <w:i w:val="0"/>
                <w:szCs w:val="24"/>
              </w:rPr>
              <w:t>1.f</w:t>
            </w:r>
            <w:proofErr w:type="gramEnd"/>
          </w:p>
        </w:tc>
      </w:tr>
      <w:tr w:rsidR="00673F69" w:rsidRPr="00082C88" w14:paraId="26D6462C" w14:textId="77777777" w:rsidTr="00DB0A8F">
        <w:trPr>
          <w:trHeight w:val="576"/>
        </w:trPr>
        <w:sdt>
          <w:sdtPr>
            <w:rPr>
              <w:sz w:val="24"/>
              <w:szCs w:val="24"/>
            </w:rPr>
            <w:alias w:val="Results"/>
            <w:tag w:val="Results"/>
            <w:id w:val="151642893"/>
            <w:placeholder>
              <w:docPart w:val="F242ACF441514B88AA697273D0F6DF8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7E9B5C1" w14:textId="09BA1F17" w:rsidR="00673F69" w:rsidRPr="00082C88" w:rsidRDefault="00AB54B2" w:rsidP="00673F69">
                <w:pPr>
                  <w:jc w:val="center"/>
                  <w:rPr>
                    <w:sz w:val="24"/>
                    <w:szCs w:val="24"/>
                  </w:rPr>
                </w:pPr>
                <w:r w:rsidRPr="00CA0A80">
                  <w:rPr>
                    <w:rStyle w:val="PlaceholderText"/>
                  </w:rPr>
                  <w:t>Result</w:t>
                </w:r>
              </w:p>
            </w:tc>
          </w:sdtContent>
        </w:sdt>
        <w:sdt>
          <w:sdtPr>
            <w:rPr>
              <w:rStyle w:val="Comment"/>
              <w:i w:val="0"/>
            </w:rPr>
            <w:alias w:val="Comments"/>
            <w:tag w:val="Comments"/>
            <w:id w:val="-799155124"/>
            <w:placeholder>
              <w:docPart w:val="239825559C524150940CE215C738355C"/>
            </w:placeholder>
          </w:sdtPr>
          <w:sdtEndPr>
            <w:rPr>
              <w:rStyle w:val="DefaultParagraphFont"/>
              <w:sz w:val="22"/>
              <w:szCs w:val="24"/>
            </w:rPr>
          </w:sdtEndPr>
          <w:sdtContent>
            <w:sdt>
              <w:sdtPr>
                <w:rPr>
                  <w:rStyle w:val="Comment"/>
                  <w:i w:val="0"/>
                </w:rPr>
                <w:alias w:val="Comments"/>
                <w:tag w:val="Comments"/>
                <w:id w:val="-905921483"/>
                <w:placeholder>
                  <w:docPart w:val="7B32A45953344FD5A9B5AB676F27E9CA"/>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1BEE7A4B" w14:textId="77777777" w:rsidR="00673F69" w:rsidRPr="00082C88" w:rsidRDefault="00673F69" w:rsidP="00673F69">
                    <w:r w:rsidRPr="00CA0A80">
                      <w:rPr>
                        <w:rStyle w:val="Comment"/>
                        <w:color w:val="808080" w:themeColor="background1" w:themeShade="80"/>
                      </w:rPr>
                      <w:t>Comments</w:t>
                    </w:r>
                    <w:r w:rsidRPr="00CA0A80">
                      <w:rPr>
                        <w:rStyle w:val="Comment"/>
                      </w:rPr>
                      <w:t xml:space="preserve"> </w:t>
                    </w:r>
                  </w:p>
                </w:tc>
              </w:sdtContent>
            </w:sdt>
          </w:sdtContent>
        </w:sdt>
      </w:tr>
    </w:tbl>
    <w:p w14:paraId="054EBEEF" w14:textId="77777777" w:rsidR="00C63722" w:rsidRDefault="00C63722" w:rsidP="00C63722"/>
    <w:p w14:paraId="55ADB850" w14:textId="77777777" w:rsidR="00C63722" w:rsidRDefault="00C63722" w:rsidP="003B6D82"/>
    <w:tbl>
      <w:tblPr>
        <w:tblStyle w:val="TableGrid"/>
        <w:tblW w:w="9990" w:type="dxa"/>
        <w:tblLayout w:type="fixed"/>
        <w:tblLook w:val="04A0" w:firstRow="1" w:lastRow="0" w:firstColumn="1" w:lastColumn="0" w:noHBand="0" w:noVBand="1"/>
      </w:tblPr>
      <w:tblGrid>
        <w:gridCol w:w="1728"/>
        <w:gridCol w:w="8262"/>
      </w:tblGrid>
      <w:tr w:rsidR="00C63722" w:rsidRPr="00C63722" w14:paraId="4A85F163" w14:textId="77777777" w:rsidTr="00DB0A8F">
        <w:trPr>
          <w:trHeight w:val="872"/>
        </w:trPr>
        <w:tc>
          <w:tcPr>
            <w:tcW w:w="1728" w:type="dxa"/>
            <w:tcBorders>
              <w:top w:val="nil"/>
              <w:left w:val="nil"/>
              <w:bottom w:val="nil"/>
              <w:right w:val="nil"/>
            </w:tcBorders>
          </w:tcPr>
          <w:p w14:paraId="5710A4FD" w14:textId="3645C04D" w:rsidR="00C63722" w:rsidRPr="00082C88" w:rsidRDefault="00C63722" w:rsidP="00DB0A8F">
            <w:pPr>
              <w:rPr>
                <w:sz w:val="24"/>
                <w:szCs w:val="24"/>
              </w:rPr>
            </w:pPr>
            <w:r w:rsidRPr="00082C88">
              <w:rPr>
                <w:sz w:val="24"/>
                <w:szCs w:val="24"/>
              </w:rPr>
              <w:t>0</w:t>
            </w:r>
            <w:r>
              <w:rPr>
                <w:sz w:val="24"/>
                <w:szCs w:val="24"/>
              </w:rPr>
              <w:t>20</w:t>
            </w:r>
            <w:r w:rsidR="00673F69">
              <w:rPr>
                <w:sz w:val="24"/>
                <w:szCs w:val="24"/>
              </w:rPr>
              <w:t>7</w:t>
            </w:r>
          </w:p>
        </w:tc>
        <w:tc>
          <w:tcPr>
            <w:tcW w:w="8262" w:type="dxa"/>
            <w:tcBorders>
              <w:top w:val="nil"/>
              <w:left w:val="nil"/>
              <w:bottom w:val="nil"/>
              <w:right w:val="nil"/>
            </w:tcBorders>
            <w:shd w:val="clear" w:color="auto" w:fill="auto"/>
          </w:tcPr>
          <w:p w14:paraId="29643333" w14:textId="77777777" w:rsidR="00673F69" w:rsidRPr="00673F69" w:rsidRDefault="00673F69" w:rsidP="00673F69">
            <w:pPr>
              <w:rPr>
                <w:rFonts w:ascii="Times New Roman" w:eastAsiaTheme="minorHAnsi" w:hAnsi="Times New Roman" w:cs="Times New Roman"/>
                <w:sz w:val="24"/>
                <w:szCs w:val="24"/>
                <w:lang w:bidi="ar-SA"/>
              </w:rPr>
            </w:pPr>
            <w:r w:rsidRPr="00673F69">
              <w:rPr>
                <w:sz w:val="24"/>
                <w:szCs w:val="24"/>
              </w:rPr>
              <w:t>Can the unit show correctly processed examples of, or demonstrate the ability to process command corrections for JEPES occasions when required?</w:t>
            </w:r>
            <w:r w:rsidRPr="00673F69">
              <w:rPr>
                <w:rFonts w:ascii="Times New Roman" w:eastAsiaTheme="minorHAnsi" w:hAnsi="Times New Roman" w:cs="Times New Roman"/>
                <w:sz w:val="24"/>
                <w:szCs w:val="24"/>
                <w:lang w:bidi="ar-SA"/>
              </w:rPr>
              <w:t xml:space="preserve"> </w:t>
            </w:r>
          </w:p>
          <w:p w14:paraId="0A1B0B1C" w14:textId="040D0046" w:rsidR="00C63722" w:rsidRPr="00673F69" w:rsidRDefault="00673F69" w:rsidP="00673F69">
            <w:pPr>
              <w:rPr>
                <w:sz w:val="24"/>
                <w:szCs w:val="24"/>
              </w:rPr>
            </w:pPr>
            <w:r w:rsidRPr="00673F69">
              <w:rPr>
                <w:sz w:val="24"/>
                <w:szCs w:val="24"/>
              </w:rPr>
              <w:t xml:space="preserve">Reference: MCO 1616.1 Ch 1, chap 2, </w:t>
            </w:r>
            <w:r w:rsidRPr="00673F69">
              <w:rPr>
                <w:rStyle w:val="Comment"/>
                <w:i w:val="0"/>
                <w:szCs w:val="24"/>
              </w:rPr>
              <w:t>para 4</w:t>
            </w:r>
          </w:p>
        </w:tc>
      </w:tr>
      <w:tr w:rsidR="00C63722" w:rsidRPr="00082C88" w14:paraId="52EBA550" w14:textId="77777777" w:rsidTr="00DB0A8F">
        <w:trPr>
          <w:trHeight w:val="576"/>
        </w:trPr>
        <w:sdt>
          <w:sdtPr>
            <w:rPr>
              <w:sz w:val="24"/>
              <w:szCs w:val="24"/>
            </w:rPr>
            <w:alias w:val="Results"/>
            <w:tag w:val="Results"/>
            <w:id w:val="1104690504"/>
            <w:placeholder>
              <w:docPart w:val="2F9707CDB6B34225832258A270810E2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F8A2FFF" w14:textId="1078CB4E" w:rsidR="00C63722" w:rsidRPr="00082C88" w:rsidRDefault="00AB54B2" w:rsidP="00DB0A8F">
                <w:pPr>
                  <w:jc w:val="center"/>
                  <w:rPr>
                    <w:sz w:val="24"/>
                    <w:szCs w:val="24"/>
                  </w:rPr>
                </w:pPr>
                <w:r w:rsidRPr="00CA0A80">
                  <w:rPr>
                    <w:rStyle w:val="PlaceholderText"/>
                  </w:rPr>
                  <w:t>Result</w:t>
                </w:r>
              </w:p>
            </w:tc>
          </w:sdtContent>
        </w:sdt>
        <w:sdt>
          <w:sdtPr>
            <w:rPr>
              <w:rStyle w:val="Comment"/>
              <w:i w:val="0"/>
            </w:rPr>
            <w:alias w:val="Comments"/>
            <w:tag w:val="Comments"/>
            <w:id w:val="1063148842"/>
            <w:placeholder>
              <w:docPart w:val="CB43983416824BF19A8BF7CE989F229E"/>
            </w:placeholder>
          </w:sdtPr>
          <w:sdtEndPr>
            <w:rPr>
              <w:rStyle w:val="DefaultParagraphFont"/>
              <w:sz w:val="22"/>
              <w:szCs w:val="24"/>
            </w:rPr>
          </w:sdtEndPr>
          <w:sdtContent>
            <w:sdt>
              <w:sdtPr>
                <w:rPr>
                  <w:rStyle w:val="Comment"/>
                  <w:i w:val="0"/>
                </w:rPr>
                <w:alias w:val="Comments"/>
                <w:tag w:val="Comments"/>
                <w:id w:val="1747295777"/>
                <w:placeholder>
                  <w:docPart w:val="813AA1C5C8A64ABAB897DFB1D5F19755"/>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435FF29F" w14:textId="77777777" w:rsidR="00C63722" w:rsidRPr="00082C88" w:rsidRDefault="00C63722" w:rsidP="00DB0A8F">
                    <w:r w:rsidRPr="00CA0A80">
                      <w:rPr>
                        <w:rStyle w:val="Comment"/>
                        <w:color w:val="808080" w:themeColor="background1" w:themeShade="80"/>
                      </w:rPr>
                      <w:t>Comments</w:t>
                    </w:r>
                    <w:r w:rsidRPr="00CA0A80">
                      <w:rPr>
                        <w:rStyle w:val="Comment"/>
                      </w:rPr>
                      <w:t xml:space="preserve"> </w:t>
                    </w:r>
                  </w:p>
                </w:tc>
              </w:sdtContent>
            </w:sdt>
          </w:sdtContent>
        </w:sdt>
      </w:tr>
    </w:tbl>
    <w:p w14:paraId="3531C8F4" w14:textId="77777777" w:rsidR="00C63722" w:rsidRDefault="00C63722" w:rsidP="00C63722"/>
    <w:p w14:paraId="45386E4C" w14:textId="77777777" w:rsidR="00C63722" w:rsidRDefault="00C63722" w:rsidP="003B6D82"/>
    <w:tbl>
      <w:tblPr>
        <w:tblStyle w:val="TableGrid"/>
        <w:tblW w:w="9990" w:type="dxa"/>
        <w:tblLayout w:type="fixed"/>
        <w:tblLook w:val="04A0" w:firstRow="1" w:lastRow="0" w:firstColumn="1" w:lastColumn="0" w:noHBand="0" w:noVBand="1"/>
      </w:tblPr>
      <w:tblGrid>
        <w:gridCol w:w="1728"/>
        <w:gridCol w:w="8262"/>
      </w:tblGrid>
      <w:tr w:rsidR="00C63722" w:rsidRPr="00C63722" w14:paraId="1BBECDBC" w14:textId="77777777" w:rsidTr="00DB0A8F">
        <w:trPr>
          <w:trHeight w:val="872"/>
        </w:trPr>
        <w:tc>
          <w:tcPr>
            <w:tcW w:w="1728" w:type="dxa"/>
            <w:tcBorders>
              <w:top w:val="nil"/>
              <w:left w:val="nil"/>
              <w:bottom w:val="nil"/>
              <w:right w:val="nil"/>
            </w:tcBorders>
          </w:tcPr>
          <w:p w14:paraId="16FE61BB" w14:textId="6AE4EF43" w:rsidR="00C63722" w:rsidRPr="00082C88" w:rsidRDefault="00C63722" w:rsidP="00DB0A8F">
            <w:pPr>
              <w:rPr>
                <w:sz w:val="24"/>
                <w:szCs w:val="24"/>
              </w:rPr>
            </w:pPr>
            <w:r w:rsidRPr="00082C88">
              <w:rPr>
                <w:sz w:val="24"/>
                <w:szCs w:val="24"/>
              </w:rPr>
              <w:t>0</w:t>
            </w:r>
            <w:r>
              <w:rPr>
                <w:sz w:val="24"/>
                <w:szCs w:val="24"/>
              </w:rPr>
              <w:t>20</w:t>
            </w:r>
            <w:r w:rsidR="00673F69">
              <w:rPr>
                <w:sz w:val="24"/>
                <w:szCs w:val="24"/>
              </w:rPr>
              <w:t>8</w:t>
            </w:r>
          </w:p>
        </w:tc>
        <w:tc>
          <w:tcPr>
            <w:tcW w:w="8262" w:type="dxa"/>
            <w:tcBorders>
              <w:top w:val="nil"/>
              <w:left w:val="nil"/>
              <w:bottom w:val="nil"/>
              <w:right w:val="nil"/>
            </w:tcBorders>
            <w:shd w:val="clear" w:color="auto" w:fill="auto"/>
          </w:tcPr>
          <w:p w14:paraId="5F73AFAC" w14:textId="77777777" w:rsidR="00673F69" w:rsidRPr="00673F69" w:rsidRDefault="00673F69" w:rsidP="00673F69">
            <w:pPr>
              <w:rPr>
                <w:sz w:val="24"/>
                <w:szCs w:val="24"/>
              </w:rPr>
            </w:pPr>
            <w:r w:rsidRPr="00673F69">
              <w:rPr>
                <w:sz w:val="24"/>
                <w:szCs w:val="24"/>
              </w:rPr>
              <w:t>Does the unit ensure that high and low command input marks are receiving appropriate justifications?</w:t>
            </w:r>
          </w:p>
          <w:p w14:paraId="420D8547" w14:textId="74274321" w:rsidR="00C63722" w:rsidRPr="00673F69" w:rsidRDefault="00673F69" w:rsidP="00673F69">
            <w:pPr>
              <w:rPr>
                <w:sz w:val="24"/>
                <w:szCs w:val="24"/>
              </w:rPr>
            </w:pPr>
            <w:r w:rsidRPr="00673F69">
              <w:rPr>
                <w:sz w:val="24"/>
                <w:szCs w:val="24"/>
              </w:rPr>
              <w:t xml:space="preserve">Reference: MCO 1616.1 Ch 1, chap 2, </w:t>
            </w:r>
            <w:r w:rsidRPr="00673F69">
              <w:rPr>
                <w:rStyle w:val="Comment"/>
                <w:i w:val="0"/>
                <w:szCs w:val="24"/>
              </w:rPr>
              <w:t>para 3.a.(1) &amp; (5)</w:t>
            </w:r>
          </w:p>
        </w:tc>
      </w:tr>
      <w:tr w:rsidR="00C63722" w:rsidRPr="00082C88" w14:paraId="32481256" w14:textId="77777777" w:rsidTr="00DB0A8F">
        <w:trPr>
          <w:trHeight w:val="576"/>
        </w:trPr>
        <w:sdt>
          <w:sdtPr>
            <w:rPr>
              <w:sz w:val="24"/>
              <w:szCs w:val="24"/>
            </w:rPr>
            <w:alias w:val="Results"/>
            <w:tag w:val="Results"/>
            <w:id w:val="-1313250867"/>
            <w:placeholder>
              <w:docPart w:val="316989C43A55434787D569A6AAF1648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1E77014" w14:textId="05D0D3D3" w:rsidR="00C63722" w:rsidRPr="00082C88" w:rsidRDefault="00AB54B2" w:rsidP="00DB0A8F">
                <w:pPr>
                  <w:jc w:val="center"/>
                  <w:rPr>
                    <w:sz w:val="24"/>
                    <w:szCs w:val="24"/>
                  </w:rPr>
                </w:pPr>
                <w:r w:rsidRPr="00CA0A80">
                  <w:rPr>
                    <w:rStyle w:val="PlaceholderText"/>
                  </w:rPr>
                  <w:t>Result</w:t>
                </w:r>
              </w:p>
            </w:tc>
          </w:sdtContent>
        </w:sdt>
        <w:sdt>
          <w:sdtPr>
            <w:rPr>
              <w:rStyle w:val="Comment"/>
              <w:i w:val="0"/>
            </w:rPr>
            <w:alias w:val="Comments"/>
            <w:tag w:val="Comments"/>
            <w:id w:val="1007026316"/>
            <w:placeholder>
              <w:docPart w:val="CEB3EA674B4247CA909130D9B7F0A92C"/>
            </w:placeholder>
          </w:sdtPr>
          <w:sdtEndPr>
            <w:rPr>
              <w:rStyle w:val="DefaultParagraphFont"/>
              <w:sz w:val="22"/>
              <w:szCs w:val="24"/>
            </w:rPr>
          </w:sdtEndPr>
          <w:sdtContent>
            <w:sdt>
              <w:sdtPr>
                <w:rPr>
                  <w:rStyle w:val="Comment"/>
                  <w:i w:val="0"/>
                </w:rPr>
                <w:alias w:val="Comments"/>
                <w:tag w:val="Comments"/>
                <w:id w:val="1122490617"/>
                <w:placeholder>
                  <w:docPart w:val="EF87D0FF2D394913AA8F1C6374D463C0"/>
                </w:placeholder>
                <w:showingPlcHdr/>
              </w:sdtPr>
              <w:sdtEndPr>
                <w:rPr>
                  <w:rStyle w:val="DefaultParagraphFont"/>
                  <w:sz w:val="22"/>
                  <w:szCs w:val="24"/>
                </w:rPr>
              </w:sdtEndPr>
              <w:sdtContent>
                <w:tc>
                  <w:tcPr>
                    <w:tcW w:w="8262" w:type="dxa"/>
                    <w:tcBorders>
                      <w:top w:val="nil"/>
                      <w:left w:val="nil"/>
                      <w:bottom w:val="nil"/>
                      <w:right w:val="nil"/>
                    </w:tcBorders>
                    <w:vAlign w:val="center"/>
                  </w:tcPr>
                  <w:p w14:paraId="26C36D62" w14:textId="77777777" w:rsidR="00C63722" w:rsidRPr="00082C88" w:rsidRDefault="00C63722" w:rsidP="00DB0A8F">
                    <w:r w:rsidRPr="00CA0A80">
                      <w:rPr>
                        <w:rStyle w:val="Comment"/>
                        <w:color w:val="808080" w:themeColor="background1" w:themeShade="80"/>
                      </w:rPr>
                      <w:t>Comments</w:t>
                    </w:r>
                    <w:r w:rsidRPr="00CA0A80">
                      <w:rPr>
                        <w:rStyle w:val="Comment"/>
                      </w:rPr>
                      <w:t xml:space="preserve"> </w:t>
                    </w:r>
                  </w:p>
                </w:tc>
              </w:sdtContent>
            </w:sdt>
          </w:sdtContent>
        </w:sdt>
      </w:tr>
    </w:tbl>
    <w:p w14:paraId="11F42D89" w14:textId="77777777" w:rsidR="00C63722" w:rsidRDefault="00C63722" w:rsidP="00C63722"/>
    <w:p w14:paraId="4F53B1E8" w14:textId="77777777" w:rsidR="00C63722" w:rsidRDefault="00C63722" w:rsidP="003B6D82"/>
    <w:p w14:paraId="00AA34E3" w14:textId="77777777" w:rsidR="00C63722" w:rsidRPr="00082C88" w:rsidRDefault="00C63722" w:rsidP="003B6D82"/>
    <w:sectPr w:rsidR="00C63722" w:rsidRPr="00082C88" w:rsidSect="00054893">
      <w:footerReference w:type="default" r:id="rId12"/>
      <w:type w:val="continuous"/>
      <w:pgSz w:w="12240" w:h="15840"/>
      <w:pgMar w:top="900" w:right="880" w:bottom="2140" w:left="1240" w:header="0" w:footer="19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D373F" w14:textId="77777777" w:rsidR="0098713C" w:rsidRDefault="0098713C">
      <w:r>
        <w:separator/>
      </w:r>
    </w:p>
  </w:endnote>
  <w:endnote w:type="continuationSeparator" w:id="0">
    <w:p w14:paraId="2F1DC377" w14:textId="77777777" w:rsidR="0098713C" w:rsidRDefault="00987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779EA" w14:textId="77777777" w:rsidR="002A357E" w:rsidRDefault="002A357E">
    <w:pPr>
      <w:pStyle w:val="BodyText"/>
      <w:spacing w:line="14" w:lineRule="auto"/>
      <w:rPr>
        <w:i w:val="0"/>
        <w:sz w:val="20"/>
      </w:rPr>
    </w:pPr>
    <w:r>
      <w:rPr>
        <w:noProof/>
        <w:lang w:bidi="ar-SA"/>
      </w:rPr>
      <mc:AlternateContent>
        <mc:Choice Requires="wps">
          <w:drawing>
            <wp:anchor distT="0" distB="0" distL="114300" distR="114300" simplePos="0" relativeHeight="503311064" behindDoc="1" locked="0" layoutInCell="1" allowOverlap="1" wp14:anchorId="5F041AFD" wp14:editId="3B8C40EA">
              <wp:simplePos x="0" y="0"/>
              <wp:positionH relativeFrom="page">
                <wp:posOffset>901700</wp:posOffset>
              </wp:positionH>
              <wp:positionV relativeFrom="page">
                <wp:posOffset>8627745</wp:posOffset>
              </wp:positionV>
              <wp:extent cx="5871845" cy="663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845"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2F690" w14:textId="77777777" w:rsidR="002A357E" w:rsidRDefault="002A357E">
                          <w:pPr>
                            <w:pStyle w:val="BodyText"/>
                            <w:spacing w:before="13"/>
                            <w:ind w:left="20" w:right="-2"/>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041AFD" id="_x0000_t202" coordsize="21600,21600" o:spt="202" path="m,l,21600r21600,l21600,xe">
              <v:stroke joinstyle="miter"/>
              <v:path gradientshapeok="t" o:connecttype="rect"/>
            </v:shapetype>
            <v:shape id="Text Box 2" o:spid="_x0000_s1026" type="#_x0000_t202" style="position:absolute;margin-left:71pt;margin-top:679.35pt;width:462.35pt;height:52.25pt;z-index:-5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" filled="f" stroked="f">
              <v:textbox inset="0,0,0,0">
                <w:txbxContent>
                  <w:p w14:paraId="4292F690" w14:textId="77777777" w:rsidR="002A357E" w:rsidRDefault="002A357E">
                    <w:pPr>
                      <w:pStyle w:val="BodyText"/>
                      <w:spacing w:before="13"/>
                      <w:ind w:left="20" w:right="-2"/>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r>
      <w:rPr>
        <w:noProof/>
        <w:lang w:bidi="ar-SA"/>
      </w:rPr>
      <mc:AlternateContent>
        <mc:Choice Requires="wps">
          <w:drawing>
            <wp:anchor distT="0" distB="0" distL="114300" distR="114300" simplePos="0" relativeHeight="503311088" behindDoc="1" locked="0" layoutInCell="1" allowOverlap="1" wp14:anchorId="0EA32528" wp14:editId="23D52256">
              <wp:simplePos x="0" y="0"/>
              <wp:positionH relativeFrom="page">
                <wp:posOffset>3515360</wp:posOffset>
              </wp:positionH>
              <wp:positionV relativeFrom="page">
                <wp:posOffset>9431020</wp:posOffset>
              </wp:positionV>
              <wp:extent cx="742315" cy="182245"/>
              <wp:effectExtent l="635" t="127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31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7A8D0" w14:textId="7A05754B" w:rsidR="002A357E" w:rsidRDefault="002A357E">
                          <w:pPr>
                            <w:spacing w:before="13"/>
                            <w:ind w:left="20"/>
                          </w:pPr>
                          <w:r>
                            <w:t xml:space="preserve">Page </w:t>
                          </w:r>
                          <w:r>
                            <w:fldChar w:fldCharType="begin"/>
                          </w:r>
                          <w:r>
                            <w:instrText xml:space="preserve"> PAGE </w:instrText>
                          </w:r>
                          <w:r>
                            <w:fldChar w:fldCharType="separate"/>
                          </w:r>
                          <w:r w:rsidR="00D06BE5">
                            <w:rPr>
                              <w:noProof/>
                            </w:rPr>
                            <w:t>2</w:t>
                          </w:r>
                          <w:r>
                            <w:fldChar w:fldCharType="end"/>
                          </w:r>
                          <w:r>
                            <w:t xml:space="preserve"> of </w:t>
                          </w:r>
                          <w:r w:rsidR="008D1E39">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A32528" id="Text Box 1" o:spid="_x0000_s1027" type="#_x0000_t202" style="position:absolute;margin-left:276.8pt;margin-top:742.6pt;width:58.45pt;height:14.35pt;z-index:-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" filled="f" stroked="f">
              <v:textbox inset="0,0,0,0">
                <w:txbxContent>
                  <w:p w14:paraId="61A7A8D0" w14:textId="7A05754B" w:rsidR="002A357E" w:rsidRDefault="002A357E">
                    <w:pPr>
                      <w:spacing w:before="13"/>
                      <w:ind w:left="20"/>
                    </w:pPr>
                    <w:r>
                      <w:t xml:space="preserve">Page </w:t>
                    </w:r>
                    <w:r>
                      <w:fldChar w:fldCharType="begin"/>
                    </w:r>
                    <w:r>
                      <w:instrText xml:space="preserve"> PAGE </w:instrText>
                    </w:r>
                    <w:r>
                      <w:fldChar w:fldCharType="separate"/>
                    </w:r>
                    <w:r w:rsidR="00D06BE5">
                      <w:rPr>
                        <w:noProof/>
                      </w:rPr>
                      <w:t>2</w:t>
                    </w:r>
                    <w:r>
                      <w:fldChar w:fldCharType="end"/>
                    </w:r>
                    <w:r>
                      <w:t xml:space="preserve"> of </w:t>
                    </w:r>
                    <w:r w:rsidR="008D1E39">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0A7B3" w14:textId="77777777" w:rsidR="0098713C" w:rsidRDefault="0098713C">
      <w:r>
        <w:separator/>
      </w:r>
    </w:p>
  </w:footnote>
  <w:footnote w:type="continuationSeparator" w:id="0">
    <w:p w14:paraId="12334FF5" w14:textId="77777777" w:rsidR="0098713C" w:rsidRDefault="009871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803"/>
    <w:rsid w:val="000022EB"/>
    <w:rsid w:val="00002951"/>
    <w:rsid w:val="00021340"/>
    <w:rsid w:val="00034C05"/>
    <w:rsid w:val="00046702"/>
    <w:rsid w:val="00054893"/>
    <w:rsid w:val="00054A2F"/>
    <w:rsid w:val="0006077E"/>
    <w:rsid w:val="0006552A"/>
    <w:rsid w:val="00066623"/>
    <w:rsid w:val="000667C3"/>
    <w:rsid w:val="00070730"/>
    <w:rsid w:val="000721C0"/>
    <w:rsid w:val="00074436"/>
    <w:rsid w:val="000824E9"/>
    <w:rsid w:val="00082C88"/>
    <w:rsid w:val="00087C54"/>
    <w:rsid w:val="000910F6"/>
    <w:rsid w:val="00093E09"/>
    <w:rsid w:val="00095C4F"/>
    <w:rsid w:val="000B40BD"/>
    <w:rsid w:val="000C0333"/>
    <w:rsid w:val="000C3333"/>
    <w:rsid w:val="000C591D"/>
    <w:rsid w:val="000C6C1B"/>
    <w:rsid w:val="000D73F2"/>
    <w:rsid w:val="000F5283"/>
    <w:rsid w:val="000F70D1"/>
    <w:rsid w:val="001339F4"/>
    <w:rsid w:val="00140436"/>
    <w:rsid w:val="001540C2"/>
    <w:rsid w:val="001753B8"/>
    <w:rsid w:val="0017657E"/>
    <w:rsid w:val="001775E6"/>
    <w:rsid w:val="00181D8C"/>
    <w:rsid w:val="001871EE"/>
    <w:rsid w:val="001B2121"/>
    <w:rsid w:val="001E71EC"/>
    <w:rsid w:val="00201AE1"/>
    <w:rsid w:val="00211ADF"/>
    <w:rsid w:val="00211B81"/>
    <w:rsid w:val="002177C4"/>
    <w:rsid w:val="00245359"/>
    <w:rsid w:val="00253A84"/>
    <w:rsid w:val="00253D7E"/>
    <w:rsid w:val="0028575F"/>
    <w:rsid w:val="00285A02"/>
    <w:rsid w:val="002A357E"/>
    <w:rsid w:val="002B3BA4"/>
    <w:rsid w:val="002C0DEF"/>
    <w:rsid w:val="002C6AD4"/>
    <w:rsid w:val="002E74F4"/>
    <w:rsid w:val="00302D78"/>
    <w:rsid w:val="00312BBD"/>
    <w:rsid w:val="0033276B"/>
    <w:rsid w:val="003339E4"/>
    <w:rsid w:val="00336654"/>
    <w:rsid w:val="00341803"/>
    <w:rsid w:val="0038437E"/>
    <w:rsid w:val="00387BE0"/>
    <w:rsid w:val="003A4E7A"/>
    <w:rsid w:val="003B5EB5"/>
    <w:rsid w:val="003B6D82"/>
    <w:rsid w:val="003C5750"/>
    <w:rsid w:val="003D61C3"/>
    <w:rsid w:val="004204FA"/>
    <w:rsid w:val="0043205D"/>
    <w:rsid w:val="00447818"/>
    <w:rsid w:val="0045585A"/>
    <w:rsid w:val="00465742"/>
    <w:rsid w:val="00471BFB"/>
    <w:rsid w:val="00493B12"/>
    <w:rsid w:val="004B4C61"/>
    <w:rsid w:val="004E02A0"/>
    <w:rsid w:val="004E5BB5"/>
    <w:rsid w:val="00501F88"/>
    <w:rsid w:val="00502876"/>
    <w:rsid w:val="00513F4F"/>
    <w:rsid w:val="005211A6"/>
    <w:rsid w:val="00555DFF"/>
    <w:rsid w:val="00561980"/>
    <w:rsid w:val="00575EB2"/>
    <w:rsid w:val="00586028"/>
    <w:rsid w:val="00590DD8"/>
    <w:rsid w:val="0059293B"/>
    <w:rsid w:val="005C1D93"/>
    <w:rsid w:val="005C762C"/>
    <w:rsid w:val="005D0C98"/>
    <w:rsid w:val="005F68BE"/>
    <w:rsid w:val="0060008E"/>
    <w:rsid w:val="00632B69"/>
    <w:rsid w:val="006344C8"/>
    <w:rsid w:val="0063648A"/>
    <w:rsid w:val="006445F7"/>
    <w:rsid w:val="006447B7"/>
    <w:rsid w:val="00650986"/>
    <w:rsid w:val="006521B2"/>
    <w:rsid w:val="006534EE"/>
    <w:rsid w:val="00654D44"/>
    <w:rsid w:val="00654E45"/>
    <w:rsid w:val="00673F69"/>
    <w:rsid w:val="006923FC"/>
    <w:rsid w:val="006A34D8"/>
    <w:rsid w:val="006A6FAD"/>
    <w:rsid w:val="006A7427"/>
    <w:rsid w:val="006E6742"/>
    <w:rsid w:val="006E7C6B"/>
    <w:rsid w:val="007135EA"/>
    <w:rsid w:val="00726E42"/>
    <w:rsid w:val="00730679"/>
    <w:rsid w:val="00761E89"/>
    <w:rsid w:val="00775763"/>
    <w:rsid w:val="00781186"/>
    <w:rsid w:val="007850B2"/>
    <w:rsid w:val="00785D4D"/>
    <w:rsid w:val="007B2B28"/>
    <w:rsid w:val="007D5253"/>
    <w:rsid w:val="007D6405"/>
    <w:rsid w:val="007E0D53"/>
    <w:rsid w:val="007E3346"/>
    <w:rsid w:val="007F2887"/>
    <w:rsid w:val="00820513"/>
    <w:rsid w:val="00821948"/>
    <w:rsid w:val="008273C2"/>
    <w:rsid w:val="00830C0E"/>
    <w:rsid w:val="0083480D"/>
    <w:rsid w:val="00843B00"/>
    <w:rsid w:val="00852F72"/>
    <w:rsid w:val="0088022A"/>
    <w:rsid w:val="00881383"/>
    <w:rsid w:val="008913BE"/>
    <w:rsid w:val="008A0EB6"/>
    <w:rsid w:val="008A6D24"/>
    <w:rsid w:val="008C234F"/>
    <w:rsid w:val="008D1E39"/>
    <w:rsid w:val="008E5F09"/>
    <w:rsid w:val="008F565E"/>
    <w:rsid w:val="00900583"/>
    <w:rsid w:val="00906174"/>
    <w:rsid w:val="00917DB7"/>
    <w:rsid w:val="0094114D"/>
    <w:rsid w:val="00941EE5"/>
    <w:rsid w:val="009719A0"/>
    <w:rsid w:val="0098713C"/>
    <w:rsid w:val="00997CC1"/>
    <w:rsid w:val="009B679C"/>
    <w:rsid w:val="009C4769"/>
    <w:rsid w:val="009D27C7"/>
    <w:rsid w:val="009F5946"/>
    <w:rsid w:val="00A06A4E"/>
    <w:rsid w:val="00A17F33"/>
    <w:rsid w:val="00A26492"/>
    <w:rsid w:val="00A368E6"/>
    <w:rsid w:val="00A46144"/>
    <w:rsid w:val="00A5138E"/>
    <w:rsid w:val="00A62C0B"/>
    <w:rsid w:val="00A756E9"/>
    <w:rsid w:val="00A76BA6"/>
    <w:rsid w:val="00A902E0"/>
    <w:rsid w:val="00A90493"/>
    <w:rsid w:val="00A974FD"/>
    <w:rsid w:val="00AA577B"/>
    <w:rsid w:val="00AB4920"/>
    <w:rsid w:val="00AB54B2"/>
    <w:rsid w:val="00AC1034"/>
    <w:rsid w:val="00AC47AC"/>
    <w:rsid w:val="00AD41FA"/>
    <w:rsid w:val="00AE6EA9"/>
    <w:rsid w:val="00B10A53"/>
    <w:rsid w:val="00B208CB"/>
    <w:rsid w:val="00B266C0"/>
    <w:rsid w:val="00B33D9E"/>
    <w:rsid w:val="00B35DB3"/>
    <w:rsid w:val="00B51968"/>
    <w:rsid w:val="00B856A9"/>
    <w:rsid w:val="00BB0046"/>
    <w:rsid w:val="00BB3EC7"/>
    <w:rsid w:val="00BC1197"/>
    <w:rsid w:val="00BC3681"/>
    <w:rsid w:val="00BC6BDA"/>
    <w:rsid w:val="00BD5862"/>
    <w:rsid w:val="00BE00D7"/>
    <w:rsid w:val="00BE28D4"/>
    <w:rsid w:val="00BF6528"/>
    <w:rsid w:val="00C14BDF"/>
    <w:rsid w:val="00C17A47"/>
    <w:rsid w:val="00C62513"/>
    <w:rsid w:val="00C63722"/>
    <w:rsid w:val="00C70713"/>
    <w:rsid w:val="00C918F1"/>
    <w:rsid w:val="00CC1CB3"/>
    <w:rsid w:val="00CC247A"/>
    <w:rsid w:val="00CD20F3"/>
    <w:rsid w:val="00CE5F07"/>
    <w:rsid w:val="00D06BE5"/>
    <w:rsid w:val="00D16799"/>
    <w:rsid w:val="00D25F91"/>
    <w:rsid w:val="00D314BB"/>
    <w:rsid w:val="00D45827"/>
    <w:rsid w:val="00D543A9"/>
    <w:rsid w:val="00D61260"/>
    <w:rsid w:val="00D61CAB"/>
    <w:rsid w:val="00D71C0B"/>
    <w:rsid w:val="00D94DED"/>
    <w:rsid w:val="00DB0C27"/>
    <w:rsid w:val="00DB33CB"/>
    <w:rsid w:val="00DC637F"/>
    <w:rsid w:val="00DF31BE"/>
    <w:rsid w:val="00E103C0"/>
    <w:rsid w:val="00E234F1"/>
    <w:rsid w:val="00E23888"/>
    <w:rsid w:val="00E30D0E"/>
    <w:rsid w:val="00E443DB"/>
    <w:rsid w:val="00E452A7"/>
    <w:rsid w:val="00E47B57"/>
    <w:rsid w:val="00E546E1"/>
    <w:rsid w:val="00E7184D"/>
    <w:rsid w:val="00EA07FB"/>
    <w:rsid w:val="00EA0B33"/>
    <w:rsid w:val="00EA7D27"/>
    <w:rsid w:val="00EB3B07"/>
    <w:rsid w:val="00EB47BA"/>
    <w:rsid w:val="00EB6ECA"/>
    <w:rsid w:val="00ED620D"/>
    <w:rsid w:val="00EE455E"/>
    <w:rsid w:val="00EE53B8"/>
    <w:rsid w:val="00EF01AA"/>
    <w:rsid w:val="00EF0AF9"/>
    <w:rsid w:val="00F009A5"/>
    <w:rsid w:val="00F077BF"/>
    <w:rsid w:val="00F07BF0"/>
    <w:rsid w:val="00F232FD"/>
    <w:rsid w:val="00F23EE3"/>
    <w:rsid w:val="00F35804"/>
    <w:rsid w:val="00F407C3"/>
    <w:rsid w:val="00F42E94"/>
    <w:rsid w:val="00F96318"/>
    <w:rsid w:val="00F97C2D"/>
    <w:rsid w:val="00FA549D"/>
    <w:rsid w:val="00FB0BFC"/>
    <w:rsid w:val="00FD67BA"/>
    <w:rsid w:val="00FE4E79"/>
    <w:rsid w:val="00FE7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0CCD8"/>
  <w15:docId w15:val="{FD4BE957-ECDB-426B-8265-549B960A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47"/>
    </w:pPr>
  </w:style>
  <w:style w:type="character" w:customStyle="1" w:styleId="Comment">
    <w:name w:val="Comment"/>
    <w:basedOn w:val="DefaultParagraphFont"/>
    <w:uiPriority w:val="1"/>
    <w:rsid w:val="00ED620D"/>
    <w:rPr>
      <w:rFonts w:ascii="Arial" w:hAnsi="Arial"/>
      <w:i/>
      <w:color w:val="auto"/>
      <w:sz w:val="24"/>
    </w:rPr>
  </w:style>
  <w:style w:type="table" w:styleId="TableGrid">
    <w:name w:val="Table Grid"/>
    <w:basedOn w:val="TableNormal"/>
    <w:uiPriority w:val="59"/>
    <w:rsid w:val="00DB0C2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455E"/>
    <w:rPr>
      <w:color w:val="808080"/>
    </w:rPr>
  </w:style>
  <w:style w:type="character" w:styleId="Hyperlink">
    <w:name w:val="Hyperlink"/>
    <w:basedOn w:val="DefaultParagraphFont"/>
    <w:uiPriority w:val="99"/>
    <w:unhideWhenUsed/>
    <w:rsid w:val="006447B7"/>
    <w:rPr>
      <w:color w:val="0000FF" w:themeColor="hyperlink"/>
      <w:u w:val="single"/>
    </w:rPr>
  </w:style>
  <w:style w:type="character" w:styleId="CommentReference">
    <w:name w:val="annotation reference"/>
    <w:basedOn w:val="DefaultParagraphFont"/>
    <w:uiPriority w:val="99"/>
    <w:semiHidden/>
    <w:unhideWhenUsed/>
    <w:rsid w:val="00843B00"/>
    <w:rPr>
      <w:sz w:val="16"/>
      <w:szCs w:val="16"/>
    </w:rPr>
  </w:style>
  <w:style w:type="paragraph" w:styleId="CommentText">
    <w:name w:val="annotation text"/>
    <w:basedOn w:val="Normal"/>
    <w:link w:val="CommentTextChar"/>
    <w:uiPriority w:val="99"/>
    <w:semiHidden/>
    <w:unhideWhenUsed/>
    <w:rsid w:val="00843B00"/>
    <w:rPr>
      <w:sz w:val="20"/>
      <w:szCs w:val="20"/>
    </w:rPr>
  </w:style>
  <w:style w:type="character" w:customStyle="1" w:styleId="CommentTextChar">
    <w:name w:val="Comment Text Char"/>
    <w:basedOn w:val="DefaultParagraphFont"/>
    <w:link w:val="CommentText"/>
    <w:uiPriority w:val="99"/>
    <w:semiHidden/>
    <w:rsid w:val="00843B00"/>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843B00"/>
    <w:rPr>
      <w:b/>
      <w:bCs/>
    </w:rPr>
  </w:style>
  <w:style w:type="character" w:customStyle="1" w:styleId="CommentSubjectChar">
    <w:name w:val="Comment Subject Char"/>
    <w:basedOn w:val="CommentTextChar"/>
    <w:link w:val="CommentSubject"/>
    <w:uiPriority w:val="99"/>
    <w:semiHidden/>
    <w:rsid w:val="00843B00"/>
    <w:rPr>
      <w:rFonts w:ascii="Arial" w:eastAsia="Arial" w:hAnsi="Arial" w:cs="Arial"/>
      <w:b/>
      <w:bCs/>
      <w:sz w:val="20"/>
      <w:szCs w:val="20"/>
      <w:lang w:bidi="en-US"/>
    </w:rPr>
  </w:style>
  <w:style w:type="paragraph" w:styleId="BalloonText">
    <w:name w:val="Balloon Text"/>
    <w:basedOn w:val="Normal"/>
    <w:link w:val="BalloonTextChar"/>
    <w:uiPriority w:val="99"/>
    <w:semiHidden/>
    <w:unhideWhenUsed/>
    <w:rsid w:val="00843B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3B00"/>
    <w:rPr>
      <w:rFonts w:ascii="Segoe UI" w:eastAsia="Arial" w:hAnsi="Segoe UI" w:cs="Segoe UI"/>
      <w:sz w:val="18"/>
      <w:szCs w:val="18"/>
      <w:lang w:bidi="en-US"/>
    </w:rPr>
  </w:style>
  <w:style w:type="paragraph" w:styleId="Revision">
    <w:name w:val="Revision"/>
    <w:hidden/>
    <w:uiPriority w:val="99"/>
    <w:semiHidden/>
    <w:rsid w:val="0060008E"/>
    <w:pPr>
      <w:widowControl/>
      <w:autoSpaceDE/>
      <w:autoSpaceDN/>
    </w:pPr>
    <w:rPr>
      <w:rFonts w:ascii="Arial" w:eastAsia="Arial" w:hAnsi="Arial" w:cs="Arial"/>
      <w:lang w:bidi="en-US"/>
    </w:rPr>
  </w:style>
  <w:style w:type="paragraph" w:styleId="Header">
    <w:name w:val="header"/>
    <w:basedOn w:val="Normal"/>
    <w:link w:val="HeaderChar"/>
    <w:uiPriority w:val="99"/>
    <w:unhideWhenUsed/>
    <w:rsid w:val="008D1E39"/>
    <w:pPr>
      <w:tabs>
        <w:tab w:val="center" w:pos="4680"/>
        <w:tab w:val="right" w:pos="9360"/>
      </w:tabs>
    </w:pPr>
  </w:style>
  <w:style w:type="character" w:customStyle="1" w:styleId="HeaderChar">
    <w:name w:val="Header Char"/>
    <w:basedOn w:val="DefaultParagraphFont"/>
    <w:link w:val="Header"/>
    <w:uiPriority w:val="99"/>
    <w:rsid w:val="008D1E39"/>
    <w:rPr>
      <w:rFonts w:ascii="Arial" w:eastAsia="Arial" w:hAnsi="Arial" w:cs="Arial"/>
      <w:lang w:bidi="en-US"/>
    </w:rPr>
  </w:style>
  <w:style w:type="paragraph" w:styleId="Footer">
    <w:name w:val="footer"/>
    <w:basedOn w:val="Normal"/>
    <w:link w:val="FooterChar"/>
    <w:uiPriority w:val="99"/>
    <w:unhideWhenUsed/>
    <w:rsid w:val="008D1E39"/>
    <w:pPr>
      <w:tabs>
        <w:tab w:val="center" w:pos="4680"/>
        <w:tab w:val="right" w:pos="9360"/>
      </w:tabs>
    </w:pPr>
  </w:style>
  <w:style w:type="character" w:customStyle="1" w:styleId="FooterChar">
    <w:name w:val="Footer Char"/>
    <w:basedOn w:val="DefaultParagraphFont"/>
    <w:link w:val="Footer"/>
    <w:uiPriority w:val="99"/>
    <w:rsid w:val="008D1E39"/>
    <w:rPr>
      <w:rFonts w:ascii="Arial" w:eastAsia="Arial" w:hAnsi="Arial" w:cs="Arial"/>
      <w:lang w:bidi="en-US"/>
    </w:rPr>
  </w:style>
  <w:style w:type="character" w:styleId="UnresolvedMention">
    <w:name w:val="Unresolved Mention"/>
    <w:basedOn w:val="DefaultParagraphFont"/>
    <w:uiPriority w:val="99"/>
    <w:semiHidden/>
    <w:unhideWhenUsed/>
    <w:rsid w:val="00E23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5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mb.manpower.mmrp-31@usmc.mi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deborah.queen@usmc.mi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F96C2F7C88148B19E88B3C75832BFA7"/>
        <w:category>
          <w:name w:val="General"/>
          <w:gallery w:val="placeholder"/>
        </w:category>
        <w:types>
          <w:type w:val="bbPlcHdr"/>
        </w:types>
        <w:behaviors>
          <w:behavior w:val="content"/>
        </w:behaviors>
        <w:guid w:val="{3F155257-2BF1-4A7C-8A38-88DB9E114448}"/>
      </w:docPartPr>
      <w:docPartBody>
        <w:p w:rsidR="002A3DE9" w:rsidRDefault="00393FBD" w:rsidP="00393FBD">
          <w:pPr>
            <w:pStyle w:val="EF96C2F7C88148B19E88B3C75832BFA7"/>
          </w:pPr>
          <w:r w:rsidRPr="001350D3">
            <w:rPr>
              <w:rFonts w:ascii="Arial" w:hAnsi="Arial" w:cs="Arial"/>
              <w:b/>
              <w:sz w:val="24"/>
              <w:szCs w:val="24"/>
            </w:rPr>
            <w:t>Inspector</w:t>
          </w:r>
        </w:p>
      </w:docPartBody>
    </w:docPart>
    <w:docPart>
      <w:docPartPr>
        <w:name w:val="F1957E1360634056B8E1F2CFE0908D16"/>
        <w:category>
          <w:name w:val="General"/>
          <w:gallery w:val="placeholder"/>
        </w:category>
        <w:types>
          <w:type w:val="bbPlcHdr"/>
        </w:types>
        <w:behaviors>
          <w:behavior w:val="content"/>
        </w:behaviors>
        <w:guid w:val="{BC9A6D60-12DE-4AE8-A7E4-3DA1D832E0C4}"/>
      </w:docPartPr>
      <w:docPartBody>
        <w:p w:rsidR="006820F6" w:rsidRDefault="002A3DE9" w:rsidP="002A3DE9">
          <w:pPr>
            <w:pStyle w:val="F1957E1360634056B8E1F2CFE0908D16"/>
          </w:pPr>
          <w:r w:rsidRPr="00CA0A80">
            <w:rPr>
              <w:rStyle w:val="PlaceholderText"/>
            </w:rPr>
            <w:t>Result</w:t>
          </w:r>
        </w:p>
      </w:docPartBody>
    </w:docPart>
    <w:docPart>
      <w:docPartPr>
        <w:name w:val="D66F4A9C531948A7B1A94A3FC47A9669"/>
        <w:category>
          <w:name w:val="General"/>
          <w:gallery w:val="placeholder"/>
        </w:category>
        <w:types>
          <w:type w:val="bbPlcHdr"/>
        </w:types>
        <w:behaviors>
          <w:behavior w:val="content"/>
        </w:behaviors>
        <w:guid w:val="{5A10535F-E3A1-4525-88A4-1054DA702EB4}"/>
      </w:docPartPr>
      <w:docPartBody>
        <w:p w:rsidR="006820F6" w:rsidRDefault="002A3DE9" w:rsidP="002A3DE9">
          <w:pPr>
            <w:pStyle w:val="D66F4A9C531948A7B1A94A3FC47A966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6E3A5493BBF4D63BDDD4E677E7FA439"/>
        <w:category>
          <w:name w:val="General"/>
          <w:gallery w:val="placeholder"/>
        </w:category>
        <w:types>
          <w:type w:val="bbPlcHdr"/>
        </w:types>
        <w:behaviors>
          <w:behavior w:val="content"/>
        </w:behaviors>
        <w:guid w:val="{99E05E2D-684E-4D9D-BD2C-A949E8C85130}"/>
      </w:docPartPr>
      <w:docPartBody>
        <w:p w:rsidR="006820F6" w:rsidRDefault="002A3DE9" w:rsidP="002A3DE9">
          <w:pPr>
            <w:pStyle w:val="16E3A5493BBF4D63BDDD4E677E7FA439"/>
          </w:pPr>
          <w:r w:rsidRPr="00CA0A80">
            <w:rPr>
              <w:rStyle w:val="PlaceholderText"/>
            </w:rPr>
            <w:t>Result</w:t>
          </w:r>
        </w:p>
      </w:docPartBody>
    </w:docPart>
    <w:docPart>
      <w:docPartPr>
        <w:name w:val="F56B38314B834A6D955A9F365FAB8AFD"/>
        <w:category>
          <w:name w:val="General"/>
          <w:gallery w:val="placeholder"/>
        </w:category>
        <w:types>
          <w:type w:val="bbPlcHdr"/>
        </w:types>
        <w:behaviors>
          <w:behavior w:val="content"/>
        </w:behaviors>
        <w:guid w:val="{11BCBDFD-53F0-40E6-ACAF-FB354BB26BD1}"/>
      </w:docPartPr>
      <w:docPartBody>
        <w:p w:rsidR="006820F6" w:rsidRDefault="002A3DE9" w:rsidP="002A3DE9">
          <w:pPr>
            <w:pStyle w:val="F56B38314B834A6D955A9F365FAB8AF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75509F08897487EAED700ACF5DB89DE"/>
        <w:category>
          <w:name w:val="General"/>
          <w:gallery w:val="placeholder"/>
        </w:category>
        <w:types>
          <w:type w:val="bbPlcHdr"/>
        </w:types>
        <w:behaviors>
          <w:behavior w:val="content"/>
        </w:behaviors>
        <w:guid w:val="{F30081C9-DA99-4C1A-B658-9DC6E569D34F}"/>
      </w:docPartPr>
      <w:docPartBody>
        <w:p w:rsidR="003B7CE1" w:rsidRDefault="00F96E5A" w:rsidP="00F96E5A">
          <w:pPr>
            <w:pStyle w:val="575509F08897487EAED700ACF5DB89DE"/>
          </w:pPr>
          <w:r>
            <w:rPr>
              <w:rFonts w:ascii="Arial" w:hAnsi="Arial" w:cs="Arial"/>
              <w:b/>
            </w:rPr>
            <w:t>Final Assessment</w:t>
          </w:r>
        </w:p>
      </w:docPartBody>
    </w:docPart>
    <w:docPart>
      <w:docPartPr>
        <w:name w:val="E021BDEDA502440289A4817025E95E39"/>
        <w:category>
          <w:name w:val="General"/>
          <w:gallery w:val="placeholder"/>
        </w:category>
        <w:types>
          <w:type w:val="bbPlcHdr"/>
        </w:types>
        <w:behaviors>
          <w:behavior w:val="content"/>
        </w:behaviors>
        <w:guid w:val="{47D5A372-3C4D-4A25-B17A-ECBFB1E4EBCD}"/>
      </w:docPartPr>
      <w:docPartBody>
        <w:p w:rsidR="003B7CE1" w:rsidRDefault="00F96E5A" w:rsidP="00F96E5A">
          <w:pPr>
            <w:pStyle w:val="E021BDEDA502440289A4817025E95E39"/>
          </w:pPr>
          <w:r>
            <w:rPr>
              <w:rStyle w:val="PlaceholderText"/>
            </w:rPr>
            <w:t>Click here to enter text.</w:t>
          </w:r>
        </w:p>
      </w:docPartBody>
    </w:docPart>
    <w:docPart>
      <w:docPartPr>
        <w:name w:val="13263803DD154A49B39B7E5C07054525"/>
        <w:category>
          <w:name w:val="General"/>
          <w:gallery w:val="placeholder"/>
        </w:category>
        <w:types>
          <w:type w:val="bbPlcHdr"/>
        </w:types>
        <w:behaviors>
          <w:behavior w:val="content"/>
        </w:behaviors>
        <w:guid w:val="{C1C054E1-3902-4B63-92D3-E80AFC78F98A}"/>
      </w:docPartPr>
      <w:docPartBody>
        <w:p w:rsidR="003B7CE1" w:rsidRDefault="00F96E5A" w:rsidP="00F96E5A">
          <w:pPr>
            <w:pStyle w:val="13263803DD154A49B39B7E5C07054525"/>
          </w:pPr>
          <w:r>
            <w:rPr>
              <w:rStyle w:val="PlaceholderText"/>
            </w:rPr>
            <w:t>Click here to enter text.</w:t>
          </w:r>
        </w:p>
      </w:docPartBody>
    </w:docPart>
    <w:docPart>
      <w:docPartPr>
        <w:name w:val="29A35C0A3D6F48F8B86686C4D1862034"/>
        <w:category>
          <w:name w:val="General"/>
          <w:gallery w:val="placeholder"/>
        </w:category>
        <w:types>
          <w:type w:val="bbPlcHdr"/>
        </w:types>
        <w:behaviors>
          <w:behavior w:val="content"/>
        </w:behaviors>
        <w:guid w:val="{B0807226-8AB0-4F19-9E46-F9AB9B242802}"/>
      </w:docPartPr>
      <w:docPartBody>
        <w:p w:rsidR="003B7CE1" w:rsidRDefault="00F96E5A" w:rsidP="00F96E5A">
          <w:pPr>
            <w:pStyle w:val="29A35C0A3D6F48F8B86686C4D1862034"/>
          </w:pPr>
          <w:r>
            <w:rPr>
              <w:rStyle w:val="PlaceholderText"/>
              <w:rFonts w:ascii="Arial" w:hAnsi="Arial" w:cs="Arial"/>
              <w:i/>
            </w:rPr>
            <w:t>Date.</w:t>
          </w:r>
        </w:p>
      </w:docPartBody>
    </w:docPart>
    <w:docPart>
      <w:docPartPr>
        <w:name w:val="D2A2216EBDF3408B844ABD45A3FFB856"/>
        <w:category>
          <w:name w:val="General"/>
          <w:gallery w:val="placeholder"/>
        </w:category>
        <w:types>
          <w:type w:val="bbPlcHdr"/>
        </w:types>
        <w:behaviors>
          <w:behavior w:val="content"/>
        </w:behaviors>
        <w:guid w:val="{AB35BD28-BA79-4AC9-BEED-64D05ADBC0DD}"/>
      </w:docPartPr>
      <w:docPartBody>
        <w:p w:rsidR="003B7CE1" w:rsidRDefault="00F96E5A" w:rsidP="00F96E5A">
          <w:pPr>
            <w:pStyle w:val="D2A2216EBDF3408B844ABD45A3FFB856"/>
          </w:pPr>
          <w:r>
            <w:rPr>
              <w:rFonts w:ascii="Arial" w:hAnsi="Arial" w:cs="Arial"/>
              <w:b/>
            </w:rPr>
            <w:t>Name of Command</w:t>
          </w:r>
        </w:p>
      </w:docPartBody>
    </w:docPart>
    <w:docPart>
      <w:docPartPr>
        <w:name w:val="1000D99E85C94D668B82D3DA453635A1"/>
        <w:category>
          <w:name w:val="General"/>
          <w:gallery w:val="placeholder"/>
        </w:category>
        <w:types>
          <w:type w:val="bbPlcHdr"/>
        </w:types>
        <w:behaviors>
          <w:behavior w:val="content"/>
        </w:behaviors>
        <w:guid w:val="{58E5264F-BC48-4282-A806-7FAF45D26375}"/>
      </w:docPartPr>
      <w:docPartBody>
        <w:p w:rsidR="003B7CE1" w:rsidRDefault="00F96E5A" w:rsidP="00F96E5A">
          <w:pPr>
            <w:pStyle w:val="1000D99E85C94D668B82D3DA453635A1"/>
          </w:pPr>
          <w:r w:rsidRPr="00CA0A80">
            <w:rPr>
              <w:rStyle w:val="PlaceholderText"/>
            </w:rPr>
            <w:t>Result</w:t>
          </w:r>
        </w:p>
      </w:docPartBody>
    </w:docPart>
    <w:docPart>
      <w:docPartPr>
        <w:name w:val="6EB6B60789A442FEB4AC09DF78E5D042"/>
        <w:category>
          <w:name w:val="General"/>
          <w:gallery w:val="placeholder"/>
        </w:category>
        <w:types>
          <w:type w:val="bbPlcHdr"/>
        </w:types>
        <w:behaviors>
          <w:behavior w:val="content"/>
        </w:behaviors>
        <w:guid w:val="{FF01CA52-A6EE-4527-911A-735D1C93EF2E}"/>
      </w:docPartPr>
      <w:docPartBody>
        <w:p w:rsidR="003B7CE1" w:rsidRDefault="00F96E5A" w:rsidP="00F96E5A">
          <w:pPr>
            <w:pStyle w:val="6EB6B60789A442FEB4AC09DF78E5D04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25C4F6DC9DA48569D448722DE85FF72"/>
        <w:category>
          <w:name w:val="General"/>
          <w:gallery w:val="placeholder"/>
        </w:category>
        <w:types>
          <w:type w:val="bbPlcHdr"/>
        </w:types>
        <w:behaviors>
          <w:behavior w:val="content"/>
        </w:behaviors>
        <w:guid w:val="{1EF196D7-1F2D-44BC-9D5E-B3BE2CA80419}"/>
      </w:docPartPr>
      <w:docPartBody>
        <w:p w:rsidR="003B7CE1" w:rsidRDefault="00F96E5A" w:rsidP="00F96E5A">
          <w:pPr>
            <w:pStyle w:val="625C4F6DC9DA48569D448722DE85FF72"/>
          </w:pPr>
          <w:r w:rsidRPr="00CA0A80">
            <w:rPr>
              <w:rStyle w:val="PlaceholderText"/>
            </w:rPr>
            <w:t>Result</w:t>
          </w:r>
        </w:p>
      </w:docPartBody>
    </w:docPart>
    <w:docPart>
      <w:docPartPr>
        <w:name w:val="1E63F1E24A254E25855560A3BED6C147"/>
        <w:category>
          <w:name w:val="General"/>
          <w:gallery w:val="placeholder"/>
        </w:category>
        <w:types>
          <w:type w:val="bbPlcHdr"/>
        </w:types>
        <w:behaviors>
          <w:behavior w:val="content"/>
        </w:behaviors>
        <w:guid w:val="{86055438-44C9-49BD-8F41-F2B81F7FAD47}"/>
      </w:docPartPr>
      <w:docPartBody>
        <w:p w:rsidR="003B7CE1" w:rsidRDefault="00F96E5A" w:rsidP="00F96E5A">
          <w:pPr>
            <w:pStyle w:val="1E63F1E24A254E25855560A3BED6C14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6F634EE91234350A79DA75585DF5C15"/>
        <w:category>
          <w:name w:val="General"/>
          <w:gallery w:val="placeholder"/>
        </w:category>
        <w:types>
          <w:type w:val="bbPlcHdr"/>
        </w:types>
        <w:behaviors>
          <w:behavior w:val="content"/>
        </w:behaviors>
        <w:guid w:val="{3E7863F7-7D6D-4850-919A-4BBEED1D01D0}"/>
      </w:docPartPr>
      <w:docPartBody>
        <w:p w:rsidR="003B7CE1" w:rsidRDefault="00F96E5A" w:rsidP="00F96E5A">
          <w:pPr>
            <w:pStyle w:val="86F634EE91234350A79DA75585DF5C15"/>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869CDD49928740E8BDD01AA2DB010DCA"/>
        <w:category>
          <w:name w:val="General"/>
          <w:gallery w:val="placeholder"/>
        </w:category>
        <w:types>
          <w:type w:val="bbPlcHdr"/>
        </w:types>
        <w:behaviors>
          <w:behavior w:val="content"/>
        </w:behaviors>
        <w:guid w:val="{AE763884-4824-4F51-814C-8627817BC809}"/>
      </w:docPartPr>
      <w:docPartBody>
        <w:p w:rsidR="00162D5F" w:rsidRDefault="006F46BD" w:rsidP="006F46BD">
          <w:pPr>
            <w:pStyle w:val="869CDD49928740E8BDD01AA2DB010DC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E74273275184FBBAB93E9D6D4AA5318"/>
        <w:category>
          <w:name w:val="General"/>
          <w:gallery w:val="placeholder"/>
        </w:category>
        <w:types>
          <w:type w:val="bbPlcHdr"/>
        </w:types>
        <w:behaviors>
          <w:behavior w:val="content"/>
        </w:behaviors>
        <w:guid w:val="{B8FAB16B-202E-4181-B454-E38B5A5EB0F4}"/>
      </w:docPartPr>
      <w:docPartBody>
        <w:p w:rsidR="00162D5F" w:rsidRDefault="006F46BD" w:rsidP="006F46BD">
          <w:pPr>
            <w:pStyle w:val="2E74273275184FBBAB93E9D6D4AA531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C08E447F6E346F4A93215711EB76B2F"/>
        <w:category>
          <w:name w:val="General"/>
          <w:gallery w:val="placeholder"/>
        </w:category>
        <w:types>
          <w:type w:val="bbPlcHdr"/>
        </w:types>
        <w:behaviors>
          <w:behavior w:val="content"/>
        </w:behaviors>
        <w:guid w:val="{051E1EB5-B381-44BF-9213-17DB70190887}"/>
      </w:docPartPr>
      <w:docPartBody>
        <w:p w:rsidR="00162D5F" w:rsidRDefault="006F46BD" w:rsidP="006F46BD">
          <w:pPr>
            <w:pStyle w:val="9C08E447F6E346F4A93215711EB76B2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F18F41FF0D948738E336FCC8926CF94"/>
        <w:category>
          <w:name w:val="General"/>
          <w:gallery w:val="placeholder"/>
        </w:category>
        <w:types>
          <w:type w:val="bbPlcHdr"/>
        </w:types>
        <w:behaviors>
          <w:behavior w:val="content"/>
        </w:behaviors>
        <w:guid w:val="{8FDB1AE3-52EA-48BE-B904-184776205FFA}"/>
      </w:docPartPr>
      <w:docPartBody>
        <w:p w:rsidR="00162D5F" w:rsidRDefault="006F46BD" w:rsidP="006F46BD">
          <w:pPr>
            <w:pStyle w:val="EF18F41FF0D948738E336FCC8926CF9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7742669B12A43BDB538DA5BC2493306"/>
        <w:category>
          <w:name w:val="General"/>
          <w:gallery w:val="placeholder"/>
        </w:category>
        <w:types>
          <w:type w:val="bbPlcHdr"/>
        </w:types>
        <w:behaviors>
          <w:behavior w:val="content"/>
        </w:behaviors>
        <w:guid w:val="{38A2A0F1-C569-4F97-B4B1-F6BEC439FB1F}"/>
      </w:docPartPr>
      <w:docPartBody>
        <w:p w:rsidR="000A2939" w:rsidRDefault="00011BEA" w:rsidP="00011BEA">
          <w:pPr>
            <w:pStyle w:val="47742669B12A43BDB538DA5BC2493306"/>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BD1191911BA24C9389166DA0D977B9B1"/>
        <w:category>
          <w:name w:val="General"/>
          <w:gallery w:val="placeholder"/>
        </w:category>
        <w:types>
          <w:type w:val="bbPlcHdr"/>
        </w:types>
        <w:behaviors>
          <w:behavior w:val="content"/>
        </w:behaviors>
        <w:guid w:val="{9B0A0497-16E3-4D6F-926D-1F9C7AFC3128}"/>
      </w:docPartPr>
      <w:docPartBody>
        <w:p w:rsidR="006C171D" w:rsidRDefault="00E4352D" w:rsidP="00E4352D">
          <w:pPr>
            <w:pStyle w:val="BD1191911BA24C9389166DA0D977B9B1"/>
          </w:pPr>
          <w:r w:rsidRPr="00CA0A80">
            <w:rPr>
              <w:rStyle w:val="PlaceholderText"/>
            </w:rPr>
            <w:t>Result</w:t>
          </w:r>
        </w:p>
      </w:docPartBody>
    </w:docPart>
    <w:docPart>
      <w:docPartPr>
        <w:name w:val="46B90E78FB164D5B9EEE289D890900E3"/>
        <w:category>
          <w:name w:val="General"/>
          <w:gallery w:val="placeholder"/>
        </w:category>
        <w:types>
          <w:type w:val="bbPlcHdr"/>
        </w:types>
        <w:behaviors>
          <w:behavior w:val="content"/>
        </w:behaviors>
        <w:guid w:val="{6C324A4E-3DDE-43C4-946E-7C53F44F61EB}"/>
      </w:docPartPr>
      <w:docPartBody>
        <w:p w:rsidR="006C171D" w:rsidRDefault="00E4352D" w:rsidP="00E4352D">
          <w:pPr>
            <w:pStyle w:val="46B90E78FB164D5B9EEE289D890900E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6E699613F1A4837AEF14C783D6E71C2"/>
        <w:category>
          <w:name w:val="General"/>
          <w:gallery w:val="placeholder"/>
        </w:category>
        <w:types>
          <w:type w:val="bbPlcHdr"/>
        </w:types>
        <w:behaviors>
          <w:behavior w:val="content"/>
        </w:behaviors>
        <w:guid w:val="{00A31862-3083-4A15-A8D3-E1B6A4C2D493}"/>
      </w:docPartPr>
      <w:docPartBody>
        <w:p w:rsidR="006C171D" w:rsidRDefault="00E4352D" w:rsidP="00E4352D">
          <w:pPr>
            <w:pStyle w:val="A6E699613F1A4837AEF14C783D6E71C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53E48B768CA4E7892A652FB4F859104"/>
        <w:category>
          <w:name w:val="General"/>
          <w:gallery w:val="placeholder"/>
        </w:category>
        <w:types>
          <w:type w:val="bbPlcHdr"/>
        </w:types>
        <w:behaviors>
          <w:behavior w:val="content"/>
        </w:behaviors>
        <w:guid w:val="{48292AF7-7316-48EA-848A-12697987AAA8}"/>
      </w:docPartPr>
      <w:docPartBody>
        <w:p w:rsidR="006C171D" w:rsidRDefault="00E4352D" w:rsidP="00E4352D">
          <w:pPr>
            <w:pStyle w:val="853E48B768CA4E7892A652FB4F859104"/>
          </w:pPr>
          <w:r w:rsidRPr="00CA0A80">
            <w:rPr>
              <w:rStyle w:val="PlaceholderText"/>
            </w:rPr>
            <w:t>Result</w:t>
          </w:r>
        </w:p>
      </w:docPartBody>
    </w:docPart>
    <w:docPart>
      <w:docPartPr>
        <w:name w:val="0C8CBCC50B174703A0A6759D32289643"/>
        <w:category>
          <w:name w:val="General"/>
          <w:gallery w:val="placeholder"/>
        </w:category>
        <w:types>
          <w:type w:val="bbPlcHdr"/>
        </w:types>
        <w:behaviors>
          <w:behavior w:val="content"/>
        </w:behaviors>
        <w:guid w:val="{22A2FD65-C325-427F-AEDC-9678EC72CF0B}"/>
      </w:docPartPr>
      <w:docPartBody>
        <w:p w:rsidR="006C171D" w:rsidRDefault="00E4352D" w:rsidP="00E4352D">
          <w:pPr>
            <w:pStyle w:val="0C8CBCC50B174703A0A6759D3228964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2C6745629834404A258A33019FEC21F"/>
        <w:category>
          <w:name w:val="General"/>
          <w:gallery w:val="placeholder"/>
        </w:category>
        <w:types>
          <w:type w:val="bbPlcHdr"/>
        </w:types>
        <w:behaviors>
          <w:behavior w:val="content"/>
        </w:behaviors>
        <w:guid w:val="{7198E82D-8190-47A9-8E7B-583FF7D37B99}"/>
      </w:docPartPr>
      <w:docPartBody>
        <w:p w:rsidR="006C171D" w:rsidRDefault="00E4352D" w:rsidP="00E4352D">
          <w:pPr>
            <w:pStyle w:val="F2C6745629834404A258A33019FEC21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4F3BCBEAE174D8594947F224FC9485B"/>
        <w:category>
          <w:name w:val="General"/>
          <w:gallery w:val="placeholder"/>
        </w:category>
        <w:types>
          <w:type w:val="bbPlcHdr"/>
        </w:types>
        <w:behaviors>
          <w:behavior w:val="content"/>
        </w:behaviors>
        <w:guid w:val="{3E5213F6-584C-459A-B52C-B21277EB5EB3}"/>
      </w:docPartPr>
      <w:docPartBody>
        <w:p w:rsidR="006C171D" w:rsidRDefault="00E4352D" w:rsidP="00E4352D">
          <w:pPr>
            <w:pStyle w:val="24F3BCBEAE174D8594947F224FC9485B"/>
          </w:pPr>
          <w:r w:rsidRPr="00CA0A80">
            <w:rPr>
              <w:rStyle w:val="PlaceholderText"/>
            </w:rPr>
            <w:t>Result</w:t>
          </w:r>
        </w:p>
      </w:docPartBody>
    </w:docPart>
    <w:docPart>
      <w:docPartPr>
        <w:name w:val="C817026F9D72478A9E2006710712C4C9"/>
        <w:category>
          <w:name w:val="General"/>
          <w:gallery w:val="placeholder"/>
        </w:category>
        <w:types>
          <w:type w:val="bbPlcHdr"/>
        </w:types>
        <w:behaviors>
          <w:behavior w:val="content"/>
        </w:behaviors>
        <w:guid w:val="{1D824FDC-351D-427D-B147-351DAC257A17}"/>
      </w:docPartPr>
      <w:docPartBody>
        <w:p w:rsidR="006C171D" w:rsidRDefault="00E4352D" w:rsidP="00E4352D">
          <w:pPr>
            <w:pStyle w:val="C817026F9D72478A9E2006710712C4C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7825C9DB91E438E8D2E8D6C29C359C2"/>
        <w:category>
          <w:name w:val="General"/>
          <w:gallery w:val="placeholder"/>
        </w:category>
        <w:types>
          <w:type w:val="bbPlcHdr"/>
        </w:types>
        <w:behaviors>
          <w:behavior w:val="content"/>
        </w:behaviors>
        <w:guid w:val="{259B0345-2CDE-4A9C-984C-0C554FCC9F02}"/>
      </w:docPartPr>
      <w:docPartBody>
        <w:p w:rsidR="006C171D" w:rsidRDefault="00E4352D" w:rsidP="00E4352D">
          <w:pPr>
            <w:pStyle w:val="A7825C9DB91E438E8D2E8D6C29C359C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D648D95DDE444C288AFCCDECC42DAA4"/>
        <w:category>
          <w:name w:val="General"/>
          <w:gallery w:val="placeholder"/>
        </w:category>
        <w:types>
          <w:type w:val="bbPlcHdr"/>
        </w:types>
        <w:behaviors>
          <w:behavior w:val="content"/>
        </w:behaviors>
        <w:guid w:val="{1D5B9451-1B07-4FD4-8E18-7346AA96FAD1}"/>
      </w:docPartPr>
      <w:docPartBody>
        <w:p w:rsidR="006C171D" w:rsidRDefault="00E4352D" w:rsidP="00E4352D">
          <w:pPr>
            <w:pStyle w:val="AD648D95DDE444C288AFCCDECC42DAA4"/>
          </w:pPr>
          <w:r w:rsidRPr="00CA0A80">
            <w:rPr>
              <w:rStyle w:val="PlaceholderText"/>
            </w:rPr>
            <w:t>Result</w:t>
          </w:r>
        </w:p>
      </w:docPartBody>
    </w:docPart>
    <w:docPart>
      <w:docPartPr>
        <w:name w:val="7CA38D52C6EE4D8D8A02EE6C8884022E"/>
        <w:category>
          <w:name w:val="General"/>
          <w:gallery w:val="placeholder"/>
        </w:category>
        <w:types>
          <w:type w:val="bbPlcHdr"/>
        </w:types>
        <w:behaviors>
          <w:behavior w:val="content"/>
        </w:behaviors>
        <w:guid w:val="{AAE53DE2-FD6D-4916-AD60-E2DD646D053D}"/>
      </w:docPartPr>
      <w:docPartBody>
        <w:p w:rsidR="006C171D" w:rsidRDefault="00E4352D" w:rsidP="00E4352D">
          <w:pPr>
            <w:pStyle w:val="7CA38D52C6EE4D8D8A02EE6C8884022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8846ED22EC54712BB80E13C58123BE9"/>
        <w:category>
          <w:name w:val="General"/>
          <w:gallery w:val="placeholder"/>
        </w:category>
        <w:types>
          <w:type w:val="bbPlcHdr"/>
        </w:types>
        <w:behaviors>
          <w:behavior w:val="content"/>
        </w:behaviors>
        <w:guid w:val="{56619E55-1230-4EBC-8787-1A83D78C339A}"/>
      </w:docPartPr>
      <w:docPartBody>
        <w:p w:rsidR="006C171D" w:rsidRDefault="00E4352D" w:rsidP="00E4352D">
          <w:pPr>
            <w:pStyle w:val="38846ED22EC54712BB80E13C58123BE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733CFE7074C4A2EABF3ABAA19DA0997"/>
        <w:category>
          <w:name w:val="General"/>
          <w:gallery w:val="placeholder"/>
        </w:category>
        <w:types>
          <w:type w:val="bbPlcHdr"/>
        </w:types>
        <w:behaviors>
          <w:behavior w:val="content"/>
        </w:behaviors>
        <w:guid w:val="{0982FAD8-CD74-4406-8DD8-078D2109AF5A}"/>
      </w:docPartPr>
      <w:docPartBody>
        <w:p w:rsidR="00584EBD" w:rsidRDefault="00FC2089" w:rsidP="00FC2089">
          <w:pPr>
            <w:pStyle w:val="1733CFE7074C4A2EABF3ABAA19DA099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9B9A017E60047979989205F45F43AEE"/>
        <w:category>
          <w:name w:val="General"/>
          <w:gallery w:val="placeholder"/>
        </w:category>
        <w:types>
          <w:type w:val="bbPlcHdr"/>
        </w:types>
        <w:behaviors>
          <w:behavior w:val="content"/>
        </w:behaviors>
        <w:guid w:val="{9818E4BD-A0A4-41B9-8DB1-8355A6D7C3C0}"/>
      </w:docPartPr>
      <w:docPartBody>
        <w:p w:rsidR="00E205F6" w:rsidRDefault="00584EBD" w:rsidP="00584EBD">
          <w:pPr>
            <w:pStyle w:val="89B9A017E60047979989205F45F43AEE"/>
          </w:pPr>
          <w:r w:rsidRPr="00CA0A80">
            <w:rPr>
              <w:rStyle w:val="PlaceholderText"/>
            </w:rPr>
            <w:t>Result</w:t>
          </w:r>
        </w:p>
      </w:docPartBody>
    </w:docPart>
    <w:docPart>
      <w:docPartPr>
        <w:name w:val="A6C25A0A84344A40B61725C582B9944F"/>
        <w:category>
          <w:name w:val="General"/>
          <w:gallery w:val="placeholder"/>
        </w:category>
        <w:types>
          <w:type w:val="bbPlcHdr"/>
        </w:types>
        <w:behaviors>
          <w:behavior w:val="content"/>
        </w:behaviors>
        <w:guid w:val="{C3FC2AC8-9C92-40AE-8470-881EA7BAA0E2}"/>
      </w:docPartPr>
      <w:docPartBody>
        <w:p w:rsidR="00E205F6" w:rsidRDefault="00584EBD" w:rsidP="00584EBD">
          <w:pPr>
            <w:pStyle w:val="A6C25A0A84344A40B61725C582B9944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9ADE6964A6D4D2F93AC7994F2413830"/>
        <w:category>
          <w:name w:val="General"/>
          <w:gallery w:val="placeholder"/>
        </w:category>
        <w:types>
          <w:type w:val="bbPlcHdr"/>
        </w:types>
        <w:behaviors>
          <w:behavior w:val="content"/>
        </w:behaviors>
        <w:guid w:val="{52720E8B-952F-44BF-B45D-A16D83C95137}"/>
      </w:docPartPr>
      <w:docPartBody>
        <w:p w:rsidR="00E205F6" w:rsidRDefault="00584EBD" w:rsidP="00584EBD">
          <w:pPr>
            <w:pStyle w:val="E9ADE6964A6D4D2F93AC7994F241383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6848639670742358FF4DE7C698592A9"/>
        <w:category>
          <w:name w:val="General"/>
          <w:gallery w:val="placeholder"/>
        </w:category>
        <w:types>
          <w:type w:val="bbPlcHdr"/>
        </w:types>
        <w:behaviors>
          <w:behavior w:val="content"/>
        </w:behaviors>
        <w:guid w:val="{CC207E71-D0EF-421F-8075-DB14EA2EE9D7}"/>
      </w:docPartPr>
      <w:docPartBody>
        <w:p w:rsidR="00E205F6" w:rsidRDefault="00584EBD" w:rsidP="00584EBD">
          <w:pPr>
            <w:pStyle w:val="56848639670742358FF4DE7C698592A9"/>
          </w:pPr>
          <w:r w:rsidRPr="00CA0A80">
            <w:rPr>
              <w:rStyle w:val="PlaceholderText"/>
            </w:rPr>
            <w:t>Result</w:t>
          </w:r>
        </w:p>
      </w:docPartBody>
    </w:docPart>
    <w:docPart>
      <w:docPartPr>
        <w:name w:val="CCF1B2556C04406C9EF0319DB6A06E1E"/>
        <w:category>
          <w:name w:val="General"/>
          <w:gallery w:val="placeholder"/>
        </w:category>
        <w:types>
          <w:type w:val="bbPlcHdr"/>
        </w:types>
        <w:behaviors>
          <w:behavior w:val="content"/>
        </w:behaviors>
        <w:guid w:val="{DF41368E-AEFB-4F46-97D7-E9677E76D7C6}"/>
      </w:docPartPr>
      <w:docPartBody>
        <w:p w:rsidR="00E205F6" w:rsidRDefault="00584EBD" w:rsidP="00584EBD">
          <w:pPr>
            <w:pStyle w:val="CCF1B2556C04406C9EF0319DB6A06E1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2B91E73341E4CBCA204DAA366BF7DC3"/>
        <w:category>
          <w:name w:val="General"/>
          <w:gallery w:val="placeholder"/>
        </w:category>
        <w:types>
          <w:type w:val="bbPlcHdr"/>
        </w:types>
        <w:behaviors>
          <w:behavior w:val="content"/>
        </w:behaviors>
        <w:guid w:val="{D32B135E-BE72-4799-AB32-BBD32772D9CB}"/>
      </w:docPartPr>
      <w:docPartBody>
        <w:p w:rsidR="00E205F6" w:rsidRDefault="00584EBD" w:rsidP="00584EBD">
          <w:pPr>
            <w:pStyle w:val="C2B91E73341E4CBCA204DAA366BF7DC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3163A3C1DB7445087637BC01DC245B3"/>
        <w:category>
          <w:name w:val="General"/>
          <w:gallery w:val="placeholder"/>
        </w:category>
        <w:types>
          <w:type w:val="bbPlcHdr"/>
        </w:types>
        <w:behaviors>
          <w:behavior w:val="content"/>
        </w:behaviors>
        <w:guid w:val="{4B541B35-E4DD-4DD6-A4E5-DD4FC0B0F5ED}"/>
      </w:docPartPr>
      <w:docPartBody>
        <w:p w:rsidR="00E205F6" w:rsidRDefault="00584EBD" w:rsidP="00584EBD">
          <w:pPr>
            <w:pStyle w:val="A3163A3C1DB7445087637BC01DC245B3"/>
          </w:pPr>
          <w:r w:rsidRPr="00CA0A80">
            <w:rPr>
              <w:rStyle w:val="PlaceholderText"/>
            </w:rPr>
            <w:t>Result</w:t>
          </w:r>
        </w:p>
      </w:docPartBody>
    </w:docPart>
    <w:docPart>
      <w:docPartPr>
        <w:name w:val="A847673C705D41BB9FA8C95F97199931"/>
        <w:category>
          <w:name w:val="General"/>
          <w:gallery w:val="placeholder"/>
        </w:category>
        <w:types>
          <w:type w:val="bbPlcHdr"/>
        </w:types>
        <w:behaviors>
          <w:behavior w:val="content"/>
        </w:behaviors>
        <w:guid w:val="{9FFB549F-FB47-4035-8D9B-BD30B6E9FE05}"/>
      </w:docPartPr>
      <w:docPartBody>
        <w:p w:rsidR="00E205F6" w:rsidRDefault="00584EBD" w:rsidP="00584EBD">
          <w:pPr>
            <w:pStyle w:val="A847673C705D41BB9FA8C95F9719993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940B334364347D98FB283FA8F27E647"/>
        <w:category>
          <w:name w:val="General"/>
          <w:gallery w:val="placeholder"/>
        </w:category>
        <w:types>
          <w:type w:val="bbPlcHdr"/>
        </w:types>
        <w:behaviors>
          <w:behavior w:val="content"/>
        </w:behaviors>
        <w:guid w:val="{5E6AE58B-98A4-49A0-A129-717EAA5D6D49}"/>
      </w:docPartPr>
      <w:docPartBody>
        <w:p w:rsidR="00E205F6" w:rsidRDefault="00584EBD" w:rsidP="00584EBD">
          <w:pPr>
            <w:pStyle w:val="5940B334364347D98FB283FA8F27E64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52143CE9DDF43999BCFCB41AC32A592"/>
        <w:category>
          <w:name w:val="General"/>
          <w:gallery w:val="placeholder"/>
        </w:category>
        <w:types>
          <w:type w:val="bbPlcHdr"/>
        </w:types>
        <w:behaviors>
          <w:behavior w:val="content"/>
        </w:behaviors>
        <w:guid w:val="{F4CF3A43-AC5D-4800-A9B9-B19A5E57BBEB}"/>
      </w:docPartPr>
      <w:docPartBody>
        <w:p w:rsidR="00B00431" w:rsidRDefault="006C4434" w:rsidP="006C4434">
          <w:pPr>
            <w:pStyle w:val="F52143CE9DDF43999BCFCB41AC32A59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605B74A3D2C4CAD9E18A8DAA092AB7B"/>
        <w:category>
          <w:name w:val="General"/>
          <w:gallery w:val="placeholder"/>
        </w:category>
        <w:types>
          <w:type w:val="bbPlcHdr"/>
        </w:types>
        <w:behaviors>
          <w:behavior w:val="content"/>
        </w:behaviors>
        <w:guid w:val="{FCD8A1AC-A40E-4D3A-BAEF-76FF45878B02}"/>
      </w:docPartPr>
      <w:docPartBody>
        <w:p w:rsidR="00810E72" w:rsidRDefault="00810E72" w:rsidP="00810E72">
          <w:pPr>
            <w:pStyle w:val="5605B74A3D2C4CAD9E18A8DAA092AB7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566BD120AB84178B08E95F9EBCCF3DC"/>
        <w:category>
          <w:name w:val="General"/>
          <w:gallery w:val="placeholder"/>
        </w:category>
        <w:types>
          <w:type w:val="bbPlcHdr"/>
        </w:types>
        <w:behaviors>
          <w:behavior w:val="content"/>
        </w:behaviors>
        <w:guid w:val="{1174772F-7137-48E3-9BBF-3F309C821357}"/>
      </w:docPartPr>
      <w:docPartBody>
        <w:p w:rsidR="005E1699" w:rsidRDefault="000A6CF1" w:rsidP="000A6CF1">
          <w:pPr>
            <w:pStyle w:val="A566BD120AB84178B08E95F9EBCCF3DC"/>
          </w:pPr>
          <w:r w:rsidRPr="00CA0A80">
            <w:rPr>
              <w:rStyle w:val="PlaceholderText"/>
            </w:rPr>
            <w:t>Result</w:t>
          </w:r>
        </w:p>
      </w:docPartBody>
    </w:docPart>
    <w:docPart>
      <w:docPartPr>
        <w:name w:val="00FAE3BFDF9C4362BA1B4A9B92B840DA"/>
        <w:category>
          <w:name w:val="General"/>
          <w:gallery w:val="placeholder"/>
        </w:category>
        <w:types>
          <w:type w:val="bbPlcHdr"/>
        </w:types>
        <w:behaviors>
          <w:behavior w:val="content"/>
        </w:behaviors>
        <w:guid w:val="{3D475FEC-AA3F-46D9-A954-FF334AAA483D}"/>
      </w:docPartPr>
      <w:docPartBody>
        <w:p w:rsidR="005E1699" w:rsidRDefault="000A6CF1" w:rsidP="000A6CF1">
          <w:pPr>
            <w:pStyle w:val="00FAE3BFDF9C4362BA1B4A9B92B840D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85F2D78E86741E79BC766858CF1ECEF"/>
        <w:category>
          <w:name w:val="General"/>
          <w:gallery w:val="placeholder"/>
        </w:category>
        <w:types>
          <w:type w:val="bbPlcHdr"/>
        </w:types>
        <w:behaviors>
          <w:behavior w:val="content"/>
        </w:behaviors>
        <w:guid w:val="{E59A01BC-5A31-4057-AADE-E228AFA62B59}"/>
      </w:docPartPr>
      <w:docPartBody>
        <w:p w:rsidR="005E1699" w:rsidRDefault="000A6CF1" w:rsidP="000A6CF1">
          <w:pPr>
            <w:pStyle w:val="A85F2D78E86741E79BC766858CF1ECE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E83F288BA4E4A70A4956DDA81074834"/>
        <w:category>
          <w:name w:val="General"/>
          <w:gallery w:val="placeholder"/>
        </w:category>
        <w:types>
          <w:type w:val="bbPlcHdr"/>
        </w:types>
        <w:behaviors>
          <w:behavior w:val="content"/>
        </w:behaviors>
        <w:guid w:val="{22E93AC2-F56E-4CB0-979E-87227156CDD2}"/>
      </w:docPartPr>
      <w:docPartBody>
        <w:p w:rsidR="005E1699" w:rsidRDefault="000A6CF1" w:rsidP="000A6CF1">
          <w:pPr>
            <w:pStyle w:val="AE83F288BA4E4A70A4956DDA81074834"/>
          </w:pPr>
          <w:r w:rsidRPr="00CA0A80">
            <w:rPr>
              <w:rStyle w:val="PlaceholderText"/>
            </w:rPr>
            <w:t>Result</w:t>
          </w:r>
        </w:p>
      </w:docPartBody>
    </w:docPart>
    <w:docPart>
      <w:docPartPr>
        <w:name w:val="BF6FB749C58B4B93A9B3556A08E33494"/>
        <w:category>
          <w:name w:val="General"/>
          <w:gallery w:val="placeholder"/>
        </w:category>
        <w:types>
          <w:type w:val="bbPlcHdr"/>
        </w:types>
        <w:behaviors>
          <w:behavior w:val="content"/>
        </w:behaviors>
        <w:guid w:val="{36777109-F461-4583-A249-9EEEFA99104B}"/>
      </w:docPartPr>
      <w:docPartBody>
        <w:p w:rsidR="005E1699" w:rsidRDefault="000A6CF1" w:rsidP="000A6CF1">
          <w:pPr>
            <w:pStyle w:val="BF6FB749C58B4B93A9B3556A08E3349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527CE88B4044A69AE8D89AA1070D437"/>
        <w:category>
          <w:name w:val="General"/>
          <w:gallery w:val="placeholder"/>
        </w:category>
        <w:types>
          <w:type w:val="bbPlcHdr"/>
        </w:types>
        <w:behaviors>
          <w:behavior w:val="content"/>
        </w:behaviors>
        <w:guid w:val="{40D17ABA-918A-41BD-B97A-3EBF2271820A}"/>
      </w:docPartPr>
      <w:docPartBody>
        <w:p w:rsidR="005E1699" w:rsidRDefault="000A6CF1" w:rsidP="000A6CF1">
          <w:pPr>
            <w:pStyle w:val="E527CE88B4044A69AE8D89AA1070D43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904D2E1732A4024B57DCD58258F0CED"/>
        <w:category>
          <w:name w:val="General"/>
          <w:gallery w:val="placeholder"/>
        </w:category>
        <w:types>
          <w:type w:val="bbPlcHdr"/>
        </w:types>
        <w:behaviors>
          <w:behavior w:val="content"/>
        </w:behaviors>
        <w:guid w:val="{457BF7EB-FB0E-43CC-8689-6C6487452408}"/>
      </w:docPartPr>
      <w:docPartBody>
        <w:p w:rsidR="005E1699" w:rsidRDefault="000A6CF1" w:rsidP="000A6CF1">
          <w:pPr>
            <w:pStyle w:val="F904D2E1732A4024B57DCD58258F0CED"/>
          </w:pPr>
          <w:r w:rsidRPr="00CA0A80">
            <w:rPr>
              <w:rStyle w:val="PlaceholderText"/>
            </w:rPr>
            <w:t>Result</w:t>
          </w:r>
        </w:p>
      </w:docPartBody>
    </w:docPart>
    <w:docPart>
      <w:docPartPr>
        <w:name w:val="EC0CF0BD037A4FE193360845CA4E21FA"/>
        <w:category>
          <w:name w:val="General"/>
          <w:gallery w:val="placeholder"/>
        </w:category>
        <w:types>
          <w:type w:val="bbPlcHdr"/>
        </w:types>
        <w:behaviors>
          <w:behavior w:val="content"/>
        </w:behaviors>
        <w:guid w:val="{A54900AF-4969-42CB-BD36-C837BA676E04}"/>
      </w:docPartPr>
      <w:docPartBody>
        <w:p w:rsidR="005E1699" w:rsidRDefault="000A6CF1" w:rsidP="000A6CF1">
          <w:pPr>
            <w:pStyle w:val="EC0CF0BD037A4FE193360845CA4E21F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B33601816AF49C88AB19B3E974A046D"/>
        <w:category>
          <w:name w:val="General"/>
          <w:gallery w:val="placeholder"/>
        </w:category>
        <w:types>
          <w:type w:val="bbPlcHdr"/>
        </w:types>
        <w:behaviors>
          <w:behavior w:val="content"/>
        </w:behaviors>
        <w:guid w:val="{3D8667DB-7A9C-4F64-A12A-413E5D4799E6}"/>
      </w:docPartPr>
      <w:docPartBody>
        <w:p w:rsidR="005E1699" w:rsidRDefault="000A6CF1" w:rsidP="000A6CF1">
          <w:pPr>
            <w:pStyle w:val="CB33601816AF49C88AB19B3E974A046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E080D7393ED495DA4EBE3B33F42DD66"/>
        <w:category>
          <w:name w:val="General"/>
          <w:gallery w:val="placeholder"/>
        </w:category>
        <w:types>
          <w:type w:val="bbPlcHdr"/>
        </w:types>
        <w:behaviors>
          <w:behavior w:val="content"/>
        </w:behaviors>
        <w:guid w:val="{753785E4-E4BF-447E-A680-65CC54010F0D}"/>
      </w:docPartPr>
      <w:docPartBody>
        <w:p w:rsidR="005E1699" w:rsidRDefault="000A6CF1" w:rsidP="000A6CF1">
          <w:pPr>
            <w:pStyle w:val="5E080D7393ED495DA4EBE3B33F42DD66"/>
          </w:pPr>
          <w:r w:rsidRPr="00CA0A80">
            <w:rPr>
              <w:rStyle w:val="PlaceholderText"/>
            </w:rPr>
            <w:t>Result</w:t>
          </w:r>
        </w:p>
      </w:docPartBody>
    </w:docPart>
    <w:docPart>
      <w:docPartPr>
        <w:name w:val="BCDA58D7B5524C08AC65F621D1C56FF7"/>
        <w:category>
          <w:name w:val="General"/>
          <w:gallery w:val="placeholder"/>
        </w:category>
        <w:types>
          <w:type w:val="bbPlcHdr"/>
        </w:types>
        <w:behaviors>
          <w:behavior w:val="content"/>
        </w:behaviors>
        <w:guid w:val="{09463DD3-743F-4FE2-9866-F10319EF614E}"/>
      </w:docPartPr>
      <w:docPartBody>
        <w:p w:rsidR="005E1699" w:rsidRDefault="000A6CF1" w:rsidP="000A6CF1">
          <w:pPr>
            <w:pStyle w:val="BCDA58D7B5524C08AC65F621D1C56FF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CB0578B02A64A38B5603DF52CFA47C8"/>
        <w:category>
          <w:name w:val="General"/>
          <w:gallery w:val="placeholder"/>
        </w:category>
        <w:types>
          <w:type w:val="bbPlcHdr"/>
        </w:types>
        <w:behaviors>
          <w:behavior w:val="content"/>
        </w:behaviors>
        <w:guid w:val="{F1B8448B-7D47-43C1-987F-077FD4963004}"/>
      </w:docPartPr>
      <w:docPartBody>
        <w:p w:rsidR="005E1699" w:rsidRDefault="000A6CF1" w:rsidP="000A6CF1">
          <w:pPr>
            <w:pStyle w:val="DCB0578B02A64A38B5603DF52CFA47C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F9707CDB6B34225832258A270810E2F"/>
        <w:category>
          <w:name w:val="General"/>
          <w:gallery w:val="placeholder"/>
        </w:category>
        <w:types>
          <w:type w:val="bbPlcHdr"/>
        </w:types>
        <w:behaviors>
          <w:behavior w:val="content"/>
        </w:behaviors>
        <w:guid w:val="{C9CF4B87-F4DE-4D29-B51D-494BC81974EC}"/>
      </w:docPartPr>
      <w:docPartBody>
        <w:p w:rsidR="005E1699" w:rsidRDefault="000A6CF1" w:rsidP="000A6CF1">
          <w:pPr>
            <w:pStyle w:val="2F9707CDB6B34225832258A270810E2F"/>
          </w:pPr>
          <w:r w:rsidRPr="00CA0A80">
            <w:rPr>
              <w:rStyle w:val="PlaceholderText"/>
            </w:rPr>
            <w:t>Result</w:t>
          </w:r>
        </w:p>
      </w:docPartBody>
    </w:docPart>
    <w:docPart>
      <w:docPartPr>
        <w:name w:val="CB43983416824BF19A8BF7CE989F229E"/>
        <w:category>
          <w:name w:val="General"/>
          <w:gallery w:val="placeholder"/>
        </w:category>
        <w:types>
          <w:type w:val="bbPlcHdr"/>
        </w:types>
        <w:behaviors>
          <w:behavior w:val="content"/>
        </w:behaviors>
        <w:guid w:val="{4130858A-35F6-442C-A124-962980BF3254}"/>
      </w:docPartPr>
      <w:docPartBody>
        <w:p w:rsidR="005E1699" w:rsidRDefault="000A6CF1" w:rsidP="000A6CF1">
          <w:pPr>
            <w:pStyle w:val="CB43983416824BF19A8BF7CE989F229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13AA1C5C8A64ABAB897DFB1D5F19755"/>
        <w:category>
          <w:name w:val="General"/>
          <w:gallery w:val="placeholder"/>
        </w:category>
        <w:types>
          <w:type w:val="bbPlcHdr"/>
        </w:types>
        <w:behaviors>
          <w:behavior w:val="content"/>
        </w:behaviors>
        <w:guid w:val="{1727F03B-81FD-48AA-9E72-12CBB42B0159}"/>
      </w:docPartPr>
      <w:docPartBody>
        <w:p w:rsidR="005E1699" w:rsidRDefault="000A6CF1" w:rsidP="000A6CF1">
          <w:pPr>
            <w:pStyle w:val="813AA1C5C8A64ABAB897DFB1D5F1975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16989C43A55434787D569A6AAF1648F"/>
        <w:category>
          <w:name w:val="General"/>
          <w:gallery w:val="placeholder"/>
        </w:category>
        <w:types>
          <w:type w:val="bbPlcHdr"/>
        </w:types>
        <w:behaviors>
          <w:behavior w:val="content"/>
        </w:behaviors>
        <w:guid w:val="{639B876B-8C52-47ED-AB55-841199D4D3D4}"/>
      </w:docPartPr>
      <w:docPartBody>
        <w:p w:rsidR="005E1699" w:rsidRDefault="000A6CF1" w:rsidP="000A6CF1">
          <w:pPr>
            <w:pStyle w:val="316989C43A55434787D569A6AAF1648F"/>
          </w:pPr>
          <w:r w:rsidRPr="00CA0A80">
            <w:rPr>
              <w:rStyle w:val="PlaceholderText"/>
            </w:rPr>
            <w:t>Result</w:t>
          </w:r>
        </w:p>
      </w:docPartBody>
    </w:docPart>
    <w:docPart>
      <w:docPartPr>
        <w:name w:val="CEB3EA674B4247CA909130D9B7F0A92C"/>
        <w:category>
          <w:name w:val="General"/>
          <w:gallery w:val="placeholder"/>
        </w:category>
        <w:types>
          <w:type w:val="bbPlcHdr"/>
        </w:types>
        <w:behaviors>
          <w:behavior w:val="content"/>
        </w:behaviors>
        <w:guid w:val="{F0754685-DFA7-40DA-89CF-63F9499EF4D4}"/>
      </w:docPartPr>
      <w:docPartBody>
        <w:p w:rsidR="005E1699" w:rsidRDefault="000A6CF1" w:rsidP="000A6CF1">
          <w:pPr>
            <w:pStyle w:val="CEB3EA674B4247CA909130D9B7F0A92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F87D0FF2D394913AA8F1C6374D463C0"/>
        <w:category>
          <w:name w:val="General"/>
          <w:gallery w:val="placeholder"/>
        </w:category>
        <w:types>
          <w:type w:val="bbPlcHdr"/>
        </w:types>
        <w:behaviors>
          <w:behavior w:val="content"/>
        </w:behaviors>
        <w:guid w:val="{9FA0B197-8DEF-4E6D-8448-B587FC8805E9}"/>
      </w:docPartPr>
      <w:docPartBody>
        <w:p w:rsidR="005E1699" w:rsidRDefault="000A6CF1" w:rsidP="000A6CF1">
          <w:pPr>
            <w:pStyle w:val="EF87D0FF2D394913AA8F1C6374D463C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C607C2BDE414E5395A591D6903E318C"/>
        <w:category>
          <w:name w:val="General"/>
          <w:gallery w:val="placeholder"/>
        </w:category>
        <w:types>
          <w:type w:val="bbPlcHdr"/>
        </w:types>
        <w:behaviors>
          <w:behavior w:val="content"/>
        </w:behaviors>
        <w:guid w:val="{94D60095-70EE-4683-881A-A2148AC0DC74}"/>
      </w:docPartPr>
      <w:docPartBody>
        <w:p w:rsidR="005E1699" w:rsidRDefault="000A6CF1" w:rsidP="000A6CF1">
          <w:pPr>
            <w:pStyle w:val="5C607C2BDE414E5395A591D6903E318C"/>
          </w:pPr>
          <w:r w:rsidRPr="00CA0A80">
            <w:rPr>
              <w:rStyle w:val="PlaceholderText"/>
            </w:rPr>
            <w:t>Result</w:t>
          </w:r>
        </w:p>
      </w:docPartBody>
    </w:docPart>
    <w:docPart>
      <w:docPartPr>
        <w:name w:val="205235C441804B61BA4B2896E7C3ECC2"/>
        <w:category>
          <w:name w:val="General"/>
          <w:gallery w:val="placeholder"/>
        </w:category>
        <w:types>
          <w:type w:val="bbPlcHdr"/>
        </w:types>
        <w:behaviors>
          <w:behavior w:val="content"/>
        </w:behaviors>
        <w:guid w:val="{7919F528-E2A0-4054-9BBE-57A5838062BE}"/>
      </w:docPartPr>
      <w:docPartBody>
        <w:p w:rsidR="005E1699" w:rsidRDefault="000A6CF1" w:rsidP="000A6CF1">
          <w:pPr>
            <w:pStyle w:val="205235C441804B61BA4B2896E7C3ECC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5E212EAB1564055BEF112FC351574AE"/>
        <w:category>
          <w:name w:val="General"/>
          <w:gallery w:val="placeholder"/>
        </w:category>
        <w:types>
          <w:type w:val="bbPlcHdr"/>
        </w:types>
        <w:behaviors>
          <w:behavior w:val="content"/>
        </w:behaviors>
        <w:guid w:val="{44664216-F835-4AEB-8BEB-009D4DADB4DF}"/>
      </w:docPartPr>
      <w:docPartBody>
        <w:p w:rsidR="005E1699" w:rsidRDefault="000A6CF1" w:rsidP="000A6CF1">
          <w:pPr>
            <w:pStyle w:val="65E212EAB1564055BEF112FC351574A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242ACF441514B88AA697273D0F6DF8B"/>
        <w:category>
          <w:name w:val="General"/>
          <w:gallery w:val="placeholder"/>
        </w:category>
        <w:types>
          <w:type w:val="bbPlcHdr"/>
        </w:types>
        <w:behaviors>
          <w:behavior w:val="content"/>
        </w:behaviors>
        <w:guid w:val="{5DB783CE-3ACE-4D6D-96B5-D2F80A7B84A0}"/>
      </w:docPartPr>
      <w:docPartBody>
        <w:p w:rsidR="005E1699" w:rsidRDefault="000A6CF1" w:rsidP="000A6CF1">
          <w:pPr>
            <w:pStyle w:val="F242ACF441514B88AA697273D0F6DF8B"/>
          </w:pPr>
          <w:r w:rsidRPr="00CA0A80">
            <w:rPr>
              <w:rStyle w:val="PlaceholderText"/>
            </w:rPr>
            <w:t>Result</w:t>
          </w:r>
        </w:p>
      </w:docPartBody>
    </w:docPart>
    <w:docPart>
      <w:docPartPr>
        <w:name w:val="239825559C524150940CE215C738355C"/>
        <w:category>
          <w:name w:val="General"/>
          <w:gallery w:val="placeholder"/>
        </w:category>
        <w:types>
          <w:type w:val="bbPlcHdr"/>
        </w:types>
        <w:behaviors>
          <w:behavior w:val="content"/>
        </w:behaviors>
        <w:guid w:val="{EC367264-637A-486F-8C01-9C394D102F07}"/>
      </w:docPartPr>
      <w:docPartBody>
        <w:p w:rsidR="005E1699" w:rsidRDefault="000A6CF1" w:rsidP="000A6CF1">
          <w:pPr>
            <w:pStyle w:val="239825559C524150940CE215C738355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B32A45953344FD5A9B5AB676F27E9CA"/>
        <w:category>
          <w:name w:val="General"/>
          <w:gallery w:val="placeholder"/>
        </w:category>
        <w:types>
          <w:type w:val="bbPlcHdr"/>
        </w:types>
        <w:behaviors>
          <w:behavior w:val="content"/>
        </w:behaviors>
        <w:guid w:val="{10290AB6-18ED-46AB-9162-A13E5EF86F0E}"/>
      </w:docPartPr>
      <w:docPartBody>
        <w:p w:rsidR="005E1699" w:rsidRDefault="000A6CF1" w:rsidP="000A6CF1">
          <w:pPr>
            <w:pStyle w:val="7B32A45953344FD5A9B5AB676F27E9CA"/>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4F"/>
    <w:rsid w:val="00011BEA"/>
    <w:rsid w:val="00013730"/>
    <w:rsid w:val="000721C0"/>
    <w:rsid w:val="000A064F"/>
    <w:rsid w:val="000A2939"/>
    <w:rsid w:val="000A6CF1"/>
    <w:rsid w:val="000D3F69"/>
    <w:rsid w:val="00162D5F"/>
    <w:rsid w:val="001D454B"/>
    <w:rsid w:val="002206D5"/>
    <w:rsid w:val="00254C86"/>
    <w:rsid w:val="002A3DE9"/>
    <w:rsid w:val="003776C3"/>
    <w:rsid w:val="00393FBD"/>
    <w:rsid w:val="003B39ED"/>
    <w:rsid w:val="003B7CE1"/>
    <w:rsid w:val="004C0C79"/>
    <w:rsid w:val="005009D6"/>
    <w:rsid w:val="0050707A"/>
    <w:rsid w:val="00584EBD"/>
    <w:rsid w:val="00596CA6"/>
    <w:rsid w:val="005E1699"/>
    <w:rsid w:val="006038AE"/>
    <w:rsid w:val="00624A3B"/>
    <w:rsid w:val="0067686E"/>
    <w:rsid w:val="006820F6"/>
    <w:rsid w:val="006829EA"/>
    <w:rsid w:val="006B79DD"/>
    <w:rsid w:val="006C171D"/>
    <w:rsid w:val="006C4434"/>
    <w:rsid w:val="006E6742"/>
    <w:rsid w:val="006F46BD"/>
    <w:rsid w:val="007233BD"/>
    <w:rsid w:val="007571C1"/>
    <w:rsid w:val="007D384D"/>
    <w:rsid w:val="007D403C"/>
    <w:rsid w:val="00810E72"/>
    <w:rsid w:val="00851C3E"/>
    <w:rsid w:val="009719A0"/>
    <w:rsid w:val="00A7664F"/>
    <w:rsid w:val="00AE7269"/>
    <w:rsid w:val="00B00431"/>
    <w:rsid w:val="00B669B1"/>
    <w:rsid w:val="00C56B15"/>
    <w:rsid w:val="00C93EED"/>
    <w:rsid w:val="00DC2FF5"/>
    <w:rsid w:val="00E205F6"/>
    <w:rsid w:val="00E4352D"/>
    <w:rsid w:val="00E7184D"/>
    <w:rsid w:val="00F052D7"/>
    <w:rsid w:val="00F3553E"/>
    <w:rsid w:val="00F96E5A"/>
    <w:rsid w:val="00FA0B72"/>
    <w:rsid w:val="00FC2089"/>
    <w:rsid w:val="00FF5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6CF1"/>
  </w:style>
  <w:style w:type="paragraph" w:customStyle="1" w:styleId="EF96C2F7C88148B19E88B3C75832BFA7">
    <w:name w:val="EF96C2F7C88148B19E88B3C75832BFA7"/>
    <w:rsid w:val="00393FBD"/>
  </w:style>
  <w:style w:type="character" w:customStyle="1" w:styleId="Comment">
    <w:name w:val="Comment"/>
    <w:basedOn w:val="DefaultParagraphFont"/>
    <w:uiPriority w:val="1"/>
    <w:rsid w:val="000A6CF1"/>
    <w:rPr>
      <w:rFonts w:ascii="Arial" w:hAnsi="Arial"/>
      <w:i/>
      <w:color w:val="auto"/>
      <w:sz w:val="24"/>
    </w:rPr>
  </w:style>
  <w:style w:type="paragraph" w:customStyle="1" w:styleId="F1957E1360634056B8E1F2CFE0908D16">
    <w:name w:val="F1957E1360634056B8E1F2CFE0908D16"/>
    <w:rsid w:val="002A3DE9"/>
  </w:style>
  <w:style w:type="paragraph" w:customStyle="1" w:styleId="D66F4A9C531948A7B1A94A3FC47A9669">
    <w:name w:val="D66F4A9C531948A7B1A94A3FC47A9669"/>
    <w:rsid w:val="002A3DE9"/>
  </w:style>
  <w:style w:type="paragraph" w:customStyle="1" w:styleId="16E3A5493BBF4D63BDDD4E677E7FA439">
    <w:name w:val="16E3A5493BBF4D63BDDD4E677E7FA439"/>
    <w:rsid w:val="002A3DE9"/>
  </w:style>
  <w:style w:type="paragraph" w:customStyle="1" w:styleId="F56B38314B834A6D955A9F365FAB8AFD">
    <w:name w:val="F56B38314B834A6D955A9F365FAB8AFD"/>
    <w:rsid w:val="002A3DE9"/>
  </w:style>
  <w:style w:type="paragraph" w:customStyle="1" w:styleId="575509F08897487EAED700ACF5DB89DE">
    <w:name w:val="575509F08897487EAED700ACF5DB89DE"/>
    <w:rsid w:val="00F96E5A"/>
  </w:style>
  <w:style w:type="paragraph" w:customStyle="1" w:styleId="E021BDEDA502440289A4817025E95E39">
    <w:name w:val="E021BDEDA502440289A4817025E95E39"/>
    <w:rsid w:val="00F96E5A"/>
  </w:style>
  <w:style w:type="paragraph" w:customStyle="1" w:styleId="13263803DD154A49B39B7E5C07054525">
    <w:name w:val="13263803DD154A49B39B7E5C07054525"/>
    <w:rsid w:val="00F96E5A"/>
  </w:style>
  <w:style w:type="paragraph" w:customStyle="1" w:styleId="29A35C0A3D6F48F8B86686C4D1862034">
    <w:name w:val="29A35C0A3D6F48F8B86686C4D1862034"/>
    <w:rsid w:val="00F96E5A"/>
  </w:style>
  <w:style w:type="paragraph" w:customStyle="1" w:styleId="D2A2216EBDF3408B844ABD45A3FFB856">
    <w:name w:val="D2A2216EBDF3408B844ABD45A3FFB856"/>
    <w:rsid w:val="00F96E5A"/>
  </w:style>
  <w:style w:type="paragraph" w:customStyle="1" w:styleId="1000D99E85C94D668B82D3DA453635A1">
    <w:name w:val="1000D99E85C94D668B82D3DA453635A1"/>
    <w:rsid w:val="00F96E5A"/>
  </w:style>
  <w:style w:type="paragraph" w:customStyle="1" w:styleId="6EB6B60789A442FEB4AC09DF78E5D042">
    <w:name w:val="6EB6B60789A442FEB4AC09DF78E5D042"/>
    <w:rsid w:val="00F96E5A"/>
  </w:style>
  <w:style w:type="paragraph" w:customStyle="1" w:styleId="625C4F6DC9DA48569D448722DE85FF72">
    <w:name w:val="625C4F6DC9DA48569D448722DE85FF72"/>
    <w:rsid w:val="00F96E5A"/>
  </w:style>
  <w:style w:type="paragraph" w:customStyle="1" w:styleId="1E63F1E24A254E25855560A3BED6C147">
    <w:name w:val="1E63F1E24A254E25855560A3BED6C147"/>
    <w:rsid w:val="00F96E5A"/>
  </w:style>
  <w:style w:type="paragraph" w:customStyle="1" w:styleId="86F634EE91234350A79DA75585DF5C15">
    <w:name w:val="86F634EE91234350A79DA75585DF5C15"/>
    <w:rsid w:val="00F96E5A"/>
  </w:style>
  <w:style w:type="paragraph" w:customStyle="1" w:styleId="869CDD49928740E8BDD01AA2DB010DCA">
    <w:name w:val="869CDD49928740E8BDD01AA2DB010DCA"/>
    <w:rsid w:val="006F46BD"/>
  </w:style>
  <w:style w:type="paragraph" w:customStyle="1" w:styleId="2E74273275184FBBAB93E9D6D4AA5318">
    <w:name w:val="2E74273275184FBBAB93E9D6D4AA5318"/>
    <w:rsid w:val="006F46BD"/>
  </w:style>
  <w:style w:type="paragraph" w:customStyle="1" w:styleId="9C08E447F6E346F4A93215711EB76B2F">
    <w:name w:val="9C08E447F6E346F4A93215711EB76B2F"/>
    <w:rsid w:val="006F46BD"/>
  </w:style>
  <w:style w:type="paragraph" w:customStyle="1" w:styleId="EF18F41FF0D948738E336FCC8926CF94">
    <w:name w:val="EF18F41FF0D948738E336FCC8926CF94"/>
    <w:rsid w:val="006F46BD"/>
  </w:style>
  <w:style w:type="paragraph" w:customStyle="1" w:styleId="47742669B12A43BDB538DA5BC2493306">
    <w:name w:val="47742669B12A43BDB538DA5BC2493306"/>
    <w:rsid w:val="00011BEA"/>
  </w:style>
  <w:style w:type="paragraph" w:customStyle="1" w:styleId="BD1191911BA24C9389166DA0D977B9B1">
    <w:name w:val="BD1191911BA24C9389166DA0D977B9B1"/>
    <w:rsid w:val="00E4352D"/>
  </w:style>
  <w:style w:type="paragraph" w:customStyle="1" w:styleId="46B90E78FB164D5B9EEE289D890900E3">
    <w:name w:val="46B90E78FB164D5B9EEE289D890900E3"/>
    <w:rsid w:val="00E4352D"/>
  </w:style>
  <w:style w:type="paragraph" w:customStyle="1" w:styleId="A6E699613F1A4837AEF14C783D6E71C2">
    <w:name w:val="A6E699613F1A4837AEF14C783D6E71C2"/>
    <w:rsid w:val="00E4352D"/>
  </w:style>
  <w:style w:type="paragraph" w:customStyle="1" w:styleId="853E48B768CA4E7892A652FB4F859104">
    <w:name w:val="853E48B768CA4E7892A652FB4F859104"/>
    <w:rsid w:val="00E4352D"/>
  </w:style>
  <w:style w:type="paragraph" w:customStyle="1" w:styleId="0C8CBCC50B174703A0A6759D32289643">
    <w:name w:val="0C8CBCC50B174703A0A6759D32289643"/>
    <w:rsid w:val="00E4352D"/>
  </w:style>
  <w:style w:type="paragraph" w:customStyle="1" w:styleId="F2C6745629834404A258A33019FEC21F">
    <w:name w:val="F2C6745629834404A258A33019FEC21F"/>
    <w:rsid w:val="00E4352D"/>
  </w:style>
  <w:style w:type="paragraph" w:customStyle="1" w:styleId="24F3BCBEAE174D8594947F224FC9485B">
    <w:name w:val="24F3BCBEAE174D8594947F224FC9485B"/>
    <w:rsid w:val="00E4352D"/>
  </w:style>
  <w:style w:type="paragraph" w:customStyle="1" w:styleId="C817026F9D72478A9E2006710712C4C9">
    <w:name w:val="C817026F9D72478A9E2006710712C4C9"/>
    <w:rsid w:val="00E4352D"/>
  </w:style>
  <w:style w:type="paragraph" w:customStyle="1" w:styleId="A7825C9DB91E438E8D2E8D6C29C359C2">
    <w:name w:val="A7825C9DB91E438E8D2E8D6C29C359C2"/>
    <w:rsid w:val="00E4352D"/>
  </w:style>
  <w:style w:type="paragraph" w:customStyle="1" w:styleId="AD648D95DDE444C288AFCCDECC42DAA4">
    <w:name w:val="AD648D95DDE444C288AFCCDECC42DAA4"/>
    <w:rsid w:val="00E4352D"/>
  </w:style>
  <w:style w:type="paragraph" w:customStyle="1" w:styleId="7CA38D52C6EE4D8D8A02EE6C8884022E">
    <w:name w:val="7CA38D52C6EE4D8D8A02EE6C8884022E"/>
    <w:rsid w:val="00E4352D"/>
  </w:style>
  <w:style w:type="paragraph" w:customStyle="1" w:styleId="38846ED22EC54712BB80E13C58123BE9">
    <w:name w:val="38846ED22EC54712BB80E13C58123BE9"/>
    <w:rsid w:val="00E4352D"/>
  </w:style>
  <w:style w:type="paragraph" w:customStyle="1" w:styleId="1733CFE7074C4A2EABF3ABAA19DA0997">
    <w:name w:val="1733CFE7074C4A2EABF3ABAA19DA0997"/>
    <w:rsid w:val="00FC2089"/>
  </w:style>
  <w:style w:type="paragraph" w:customStyle="1" w:styleId="89B9A017E60047979989205F45F43AEE">
    <w:name w:val="89B9A017E60047979989205F45F43AEE"/>
    <w:rsid w:val="00584EBD"/>
  </w:style>
  <w:style w:type="paragraph" w:customStyle="1" w:styleId="A6C25A0A84344A40B61725C582B9944F">
    <w:name w:val="A6C25A0A84344A40B61725C582B9944F"/>
    <w:rsid w:val="00584EBD"/>
  </w:style>
  <w:style w:type="paragraph" w:customStyle="1" w:styleId="E9ADE6964A6D4D2F93AC7994F2413830">
    <w:name w:val="E9ADE6964A6D4D2F93AC7994F2413830"/>
    <w:rsid w:val="00584EBD"/>
  </w:style>
  <w:style w:type="paragraph" w:customStyle="1" w:styleId="56848639670742358FF4DE7C698592A9">
    <w:name w:val="56848639670742358FF4DE7C698592A9"/>
    <w:rsid w:val="00584EBD"/>
  </w:style>
  <w:style w:type="paragraph" w:customStyle="1" w:styleId="CCF1B2556C04406C9EF0319DB6A06E1E">
    <w:name w:val="CCF1B2556C04406C9EF0319DB6A06E1E"/>
    <w:rsid w:val="00584EBD"/>
  </w:style>
  <w:style w:type="paragraph" w:customStyle="1" w:styleId="C2B91E73341E4CBCA204DAA366BF7DC3">
    <w:name w:val="C2B91E73341E4CBCA204DAA366BF7DC3"/>
    <w:rsid w:val="00584EBD"/>
  </w:style>
  <w:style w:type="paragraph" w:customStyle="1" w:styleId="A3163A3C1DB7445087637BC01DC245B3">
    <w:name w:val="A3163A3C1DB7445087637BC01DC245B3"/>
    <w:rsid w:val="00584EBD"/>
  </w:style>
  <w:style w:type="paragraph" w:customStyle="1" w:styleId="A847673C705D41BB9FA8C95F97199931">
    <w:name w:val="A847673C705D41BB9FA8C95F97199931"/>
    <w:rsid w:val="00584EBD"/>
  </w:style>
  <w:style w:type="paragraph" w:customStyle="1" w:styleId="5940B334364347D98FB283FA8F27E647">
    <w:name w:val="5940B334364347D98FB283FA8F27E647"/>
    <w:rsid w:val="00584EBD"/>
  </w:style>
  <w:style w:type="paragraph" w:customStyle="1" w:styleId="F52143CE9DDF43999BCFCB41AC32A592">
    <w:name w:val="F52143CE9DDF43999BCFCB41AC32A592"/>
    <w:rsid w:val="006C4434"/>
  </w:style>
  <w:style w:type="paragraph" w:customStyle="1" w:styleId="5605B74A3D2C4CAD9E18A8DAA092AB7B">
    <w:name w:val="5605B74A3D2C4CAD9E18A8DAA092AB7B"/>
    <w:rsid w:val="00810E72"/>
    <w:rPr>
      <w:kern w:val="2"/>
      <w14:ligatures w14:val="standardContextual"/>
    </w:rPr>
  </w:style>
  <w:style w:type="paragraph" w:customStyle="1" w:styleId="A566BD120AB84178B08E95F9EBCCF3DC">
    <w:name w:val="A566BD120AB84178B08E95F9EBCCF3DC"/>
    <w:rsid w:val="000A6CF1"/>
    <w:pPr>
      <w:spacing w:line="278" w:lineRule="auto"/>
    </w:pPr>
    <w:rPr>
      <w:kern w:val="2"/>
      <w:sz w:val="24"/>
      <w:szCs w:val="24"/>
      <w14:ligatures w14:val="standardContextual"/>
    </w:rPr>
  </w:style>
  <w:style w:type="paragraph" w:customStyle="1" w:styleId="00FAE3BFDF9C4362BA1B4A9B92B840DA">
    <w:name w:val="00FAE3BFDF9C4362BA1B4A9B92B840DA"/>
    <w:rsid w:val="000A6CF1"/>
    <w:pPr>
      <w:spacing w:line="278" w:lineRule="auto"/>
    </w:pPr>
    <w:rPr>
      <w:kern w:val="2"/>
      <w:sz w:val="24"/>
      <w:szCs w:val="24"/>
      <w14:ligatures w14:val="standardContextual"/>
    </w:rPr>
  </w:style>
  <w:style w:type="paragraph" w:customStyle="1" w:styleId="A85F2D78E86741E79BC766858CF1ECEF">
    <w:name w:val="A85F2D78E86741E79BC766858CF1ECEF"/>
    <w:rsid w:val="000A6CF1"/>
    <w:pPr>
      <w:spacing w:line="278" w:lineRule="auto"/>
    </w:pPr>
    <w:rPr>
      <w:kern w:val="2"/>
      <w:sz w:val="24"/>
      <w:szCs w:val="24"/>
      <w14:ligatures w14:val="standardContextual"/>
    </w:rPr>
  </w:style>
  <w:style w:type="paragraph" w:customStyle="1" w:styleId="AE83F288BA4E4A70A4956DDA81074834">
    <w:name w:val="AE83F288BA4E4A70A4956DDA81074834"/>
    <w:rsid w:val="000A6CF1"/>
    <w:pPr>
      <w:spacing w:line="278" w:lineRule="auto"/>
    </w:pPr>
    <w:rPr>
      <w:kern w:val="2"/>
      <w:sz w:val="24"/>
      <w:szCs w:val="24"/>
      <w14:ligatures w14:val="standardContextual"/>
    </w:rPr>
  </w:style>
  <w:style w:type="paragraph" w:customStyle="1" w:styleId="BF6FB749C58B4B93A9B3556A08E33494">
    <w:name w:val="BF6FB749C58B4B93A9B3556A08E33494"/>
    <w:rsid w:val="000A6CF1"/>
    <w:pPr>
      <w:spacing w:line="278" w:lineRule="auto"/>
    </w:pPr>
    <w:rPr>
      <w:kern w:val="2"/>
      <w:sz w:val="24"/>
      <w:szCs w:val="24"/>
      <w14:ligatures w14:val="standardContextual"/>
    </w:rPr>
  </w:style>
  <w:style w:type="paragraph" w:customStyle="1" w:styleId="E527CE88B4044A69AE8D89AA1070D437">
    <w:name w:val="E527CE88B4044A69AE8D89AA1070D437"/>
    <w:rsid w:val="000A6CF1"/>
    <w:pPr>
      <w:spacing w:line="278" w:lineRule="auto"/>
    </w:pPr>
    <w:rPr>
      <w:kern w:val="2"/>
      <w:sz w:val="24"/>
      <w:szCs w:val="24"/>
      <w14:ligatures w14:val="standardContextual"/>
    </w:rPr>
  </w:style>
  <w:style w:type="paragraph" w:customStyle="1" w:styleId="F904D2E1732A4024B57DCD58258F0CED">
    <w:name w:val="F904D2E1732A4024B57DCD58258F0CED"/>
    <w:rsid w:val="000A6CF1"/>
    <w:pPr>
      <w:spacing w:line="278" w:lineRule="auto"/>
    </w:pPr>
    <w:rPr>
      <w:kern w:val="2"/>
      <w:sz w:val="24"/>
      <w:szCs w:val="24"/>
      <w14:ligatures w14:val="standardContextual"/>
    </w:rPr>
  </w:style>
  <w:style w:type="paragraph" w:customStyle="1" w:styleId="EC0CF0BD037A4FE193360845CA4E21FA">
    <w:name w:val="EC0CF0BD037A4FE193360845CA4E21FA"/>
    <w:rsid w:val="000A6CF1"/>
    <w:pPr>
      <w:spacing w:line="278" w:lineRule="auto"/>
    </w:pPr>
    <w:rPr>
      <w:kern w:val="2"/>
      <w:sz w:val="24"/>
      <w:szCs w:val="24"/>
      <w14:ligatures w14:val="standardContextual"/>
    </w:rPr>
  </w:style>
  <w:style w:type="paragraph" w:customStyle="1" w:styleId="CB33601816AF49C88AB19B3E974A046D">
    <w:name w:val="CB33601816AF49C88AB19B3E974A046D"/>
    <w:rsid w:val="000A6CF1"/>
    <w:pPr>
      <w:spacing w:line="278" w:lineRule="auto"/>
    </w:pPr>
    <w:rPr>
      <w:kern w:val="2"/>
      <w:sz w:val="24"/>
      <w:szCs w:val="24"/>
      <w14:ligatures w14:val="standardContextual"/>
    </w:rPr>
  </w:style>
  <w:style w:type="paragraph" w:customStyle="1" w:styleId="5E080D7393ED495DA4EBE3B33F42DD66">
    <w:name w:val="5E080D7393ED495DA4EBE3B33F42DD66"/>
    <w:rsid w:val="000A6CF1"/>
    <w:pPr>
      <w:spacing w:line="278" w:lineRule="auto"/>
    </w:pPr>
    <w:rPr>
      <w:kern w:val="2"/>
      <w:sz w:val="24"/>
      <w:szCs w:val="24"/>
      <w14:ligatures w14:val="standardContextual"/>
    </w:rPr>
  </w:style>
  <w:style w:type="paragraph" w:customStyle="1" w:styleId="BCDA58D7B5524C08AC65F621D1C56FF7">
    <w:name w:val="BCDA58D7B5524C08AC65F621D1C56FF7"/>
    <w:rsid w:val="000A6CF1"/>
    <w:pPr>
      <w:spacing w:line="278" w:lineRule="auto"/>
    </w:pPr>
    <w:rPr>
      <w:kern w:val="2"/>
      <w:sz w:val="24"/>
      <w:szCs w:val="24"/>
      <w14:ligatures w14:val="standardContextual"/>
    </w:rPr>
  </w:style>
  <w:style w:type="paragraph" w:customStyle="1" w:styleId="DCB0578B02A64A38B5603DF52CFA47C8">
    <w:name w:val="DCB0578B02A64A38B5603DF52CFA47C8"/>
    <w:rsid w:val="000A6CF1"/>
    <w:pPr>
      <w:spacing w:line="278" w:lineRule="auto"/>
    </w:pPr>
    <w:rPr>
      <w:kern w:val="2"/>
      <w:sz w:val="24"/>
      <w:szCs w:val="24"/>
      <w14:ligatures w14:val="standardContextual"/>
    </w:rPr>
  </w:style>
  <w:style w:type="paragraph" w:customStyle="1" w:styleId="2F9707CDB6B34225832258A270810E2F">
    <w:name w:val="2F9707CDB6B34225832258A270810E2F"/>
    <w:rsid w:val="000A6CF1"/>
    <w:pPr>
      <w:spacing w:line="278" w:lineRule="auto"/>
    </w:pPr>
    <w:rPr>
      <w:kern w:val="2"/>
      <w:sz w:val="24"/>
      <w:szCs w:val="24"/>
      <w14:ligatures w14:val="standardContextual"/>
    </w:rPr>
  </w:style>
  <w:style w:type="paragraph" w:customStyle="1" w:styleId="CB43983416824BF19A8BF7CE989F229E">
    <w:name w:val="CB43983416824BF19A8BF7CE989F229E"/>
    <w:rsid w:val="000A6CF1"/>
    <w:pPr>
      <w:spacing w:line="278" w:lineRule="auto"/>
    </w:pPr>
    <w:rPr>
      <w:kern w:val="2"/>
      <w:sz w:val="24"/>
      <w:szCs w:val="24"/>
      <w14:ligatures w14:val="standardContextual"/>
    </w:rPr>
  </w:style>
  <w:style w:type="paragraph" w:customStyle="1" w:styleId="813AA1C5C8A64ABAB897DFB1D5F19755">
    <w:name w:val="813AA1C5C8A64ABAB897DFB1D5F19755"/>
    <w:rsid w:val="000A6CF1"/>
    <w:pPr>
      <w:spacing w:line="278" w:lineRule="auto"/>
    </w:pPr>
    <w:rPr>
      <w:kern w:val="2"/>
      <w:sz w:val="24"/>
      <w:szCs w:val="24"/>
      <w14:ligatures w14:val="standardContextual"/>
    </w:rPr>
  </w:style>
  <w:style w:type="paragraph" w:customStyle="1" w:styleId="316989C43A55434787D569A6AAF1648F">
    <w:name w:val="316989C43A55434787D569A6AAF1648F"/>
    <w:rsid w:val="000A6CF1"/>
    <w:pPr>
      <w:spacing w:line="278" w:lineRule="auto"/>
    </w:pPr>
    <w:rPr>
      <w:kern w:val="2"/>
      <w:sz w:val="24"/>
      <w:szCs w:val="24"/>
      <w14:ligatures w14:val="standardContextual"/>
    </w:rPr>
  </w:style>
  <w:style w:type="paragraph" w:customStyle="1" w:styleId="CEB3EA674B4247CA909130D9B7F0A92C">
    <w:name w:val="CEB3EA674B4247CA909130D9B7F0A92C"/>
    <w:rsid w:val="000A6CF1"/>
    <w:pPr>
      <w:spacing w:line="278" w:lineRule="auto"/>
    </w:pPr>
    <w:rPr>
      <w:kern w:val="2"/>
      <w:sz w:val="24"/>
      <w:szCs w:val="24"/>
      <w14:ligatures w14:val="standardContextual"/>
    </w:rPr>
  </w:style>
  <w:style w:type="paragraph" w:customStyle="1" w:styleId="EF87D0FF2D394913AA8F1C6374D463C0">
    <w:name w:val="EF87D0FF2D394913AA8F1C6374D463C0"/>
    <w:rsid w:val="000A6CF1"/>
    <w:pPr>
      <w:spacing w:line="278" w:lineRule="auto"/>
    </w:pPr>
    <w:rPr>
      <w:kern w:val="2"/>
      <w:sz w:val="24"/>
      <w:szCs w:val="24"/>
      <w14:ligatures w14:val="standardContextual"/>
    </w:rPr>
  </w:style>
  <w:style w:type="paragraph" w:customStyle="1" w:styleId="5C607C2BDE414E5395A591D6903E318C">
    <w:name w:val="5C607C2BDE414E5395A591D6903E318C"/>
    <w:rsid w:val="000A6CF1"/>
    <w:pPr>
      <w:spacing w:line="278" w:lineRule="auto"/>
    </w:pPr>
    <w:rPr>
      <w:kern w:val="2"/>
      <w:sz w:val="24"/>
      <w:szCs w:val="24"/>
      <w14:ligatures w14:val="standardContextual"/>
    </w:rPr>
  </w:style>
  <w:style w:type="paragraph" w:customStyle="1" w:styleId="205235C441804B61BA4B2896E7C3ECC2">
    <w:name w:val="205235C441804B61BA4B2896E7C3ECC2"/>
    <w:rsid w:val="000A6CF1"/>
    <w:pPr>
      <w:spacing w:line="278" w:lineRule="auto"/>
    </w:pPr>
    <w:rPr>
      <w:kern w:val="2"/>
      <w:sz w:val="24"/>
      <w:szCs w:val="24"/>
      <w14:ligatures w14:val="standardContextual"/>
    </w:rPr>
  </w:style>
  <w:style w:type="paragraph" w:customStyle="1" w:styleId="65E212EAB1564055BEF112FC351574AE">
    <w:name w:val="65E212EAB1564055BEF112FC351574AE"/>
    <w:rsid w:val="000A6CF1"/>
    <w:pPr>
      <w:spacing w:line="278" w:lineRule="auto"/>
    </w:pPr>
    <w:rPr>
      <w:kern w:val="2"/>
      <w:sz w:val="24"/>
      <w:szCs w:val="24"/>
      <w14:ligatures w14:val="standardContextual"/>
    </w:rPr>
  </w:style>
  <w:style w:type="paragraph" w:customStyle="1" w:styleId="F242ACF441514B88AA697273D0F6DF8B">
    <w:name w:val="F242ACF441514B88AA697273D0F6DF8B"/>
    <w:rsid w:val="000A6CF1"/>
    <w:pPr>
      <w:spacing w:line="278" w:lineRule="auto"/>
    </w:pPr>
    <w:rPr>
      <w:kern w:val="2"/>
      <w:sz w:val="24"/>
      <w:szCs w:val="24"/>
      <w14:ligatures w14:val="standardContextual"/>
    </w:rPr>
  </w:style>
  <w:style w:type="paragraph" w:customStyle="1" w:styleId="239825559C524150940CE215C738355C">
    <w:name w:val="239825559C524150940CE215C738355C"/>
    <w:rsid w:val="000A6CF1"/>
    <w:pPr>
      <w:spacing w:line="278" w:lineRule="auto"/>
    </w:pPr>
    <w:rPr>
      <w:kern w:val="2"/>
      <w:sz w:val="24"/>
      <w:szCs w:val="24"/>
      <w14:ligatures w14:val="standardContextual"/>
    </w:rPr>
  </w:style>
  <w:style w:type="paragraph" w:customStyle="1" w:styleId="7B32A45953344FD5A9B5AB676F27E9CA">
    <w:name w:val="7B32A45953344FD5A9B5AB676F27E9CA"/>
    <w:rsid w:val="000A6CF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C1D4C-5CD7-4031-AEDC-A4E68FC61E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2D5427F-E045-4FBF-8D28-FB0C071F1728}">
  <ds:schemaRefs>
    <ds:schemaRef ds:uri="http://schemas.microsoft.com/sharepoint/v3/contenttype/forms"/>
  </ds:schemaRefs>
</ds:datastoreItem>
</file>

<file path=customXml/itemProps3.xml><?xml version="1.0" encoding="utf-8"?>
<ds:datastoreItem xmlns:ds="http://schemas.openxmlformats.org/officeDocument/2006/customXml" ds:itemID="{F4397670-121D-4B4B-A45C-3B6E41FE5A52}">
  <ds:schemaRefs>
    <ds:schemaRef ds:uri="http://schemas.microsoft.com/office/2006/metadata/properties"/>
    <ds:schemaRef ds:uri="http://schemas.microsoft.com/office/infopath/2007/PartnerControls"/>
    <ds:schemaRef ds:uri="http://schemas.microsoft.com/sharepoint/v3"/>
    <ds:schemaRef ds:uri="a5b1e761-728c-41c7-922f-af95005c6c26"/>
    <ds:schemaRef ds:uri="1de237a4-806c-43b4-934c-0b4915d6b10b"/>
  </ds:schemaRefs>
</ds:datastoreItem>
</file>

<file path=customXml/itemProps4.xml><?xml version="1.0" encoding="utf-8"?>
<ds:datastoreItem xmlns:ds="http://schemas.openxmlformats.org/officeDocument/2006/customXml" ds:itemID="{900EF30B-5D02-4348-BB1C-43DCC3590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Delzer, Jeff  LCDR</dc:creator>
  <cp:lastModifiedBy>Johnson MGySgt Erwin A</cp:lastModifiedBy>
  <cp:revision>4</cp:revision>
  <cp:lastPrinted>2020-11-18T19:17:00Z</cp:lastPrinted>
  <dcterms:created xsi:type="dcterms:W3CDTF">2025-04-18T17:39:00Z</dcterms:created>
  <dcterms:modified xsi:type="dcterms:W3CDTF">2025-05-15T16:46:00Z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2020-09-16T00:00:00Z</vt:filetime>
  </property>
  <property fmtid="{D5CDD505-2E9C-101B-9397-08002B2CF9AE}" pid="3" name="Creator">
    <vt:lpwstr>Acrobat PDFMaker 17 for Word</vt:lpwstr>
  </property>
  <property fmtid="{D5CDD505-2E9C-101B-9397-08002B2CF9AE}" pid="4" name="LastSaved">
    <vt:filetime>2020-10-05T00:00:00Z</vt:filetime>
  </property>
  <property fmtid="{D5CDD505-2E9C-101B-9397-08002B2CF9AE}" pid="5" name="ContentTypeId">
    <vt:lpwstr>0x0101001283A792D173DB46994CFA7E2C86005F</vt:lpwstr>
  </property>
</Properties>
</file>