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9FCA" w14:textId="6FF0D575" w:rsidR="0066414F" w:rsidRPr="005647F2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5647F2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5647F2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5647F2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5647F2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5647F2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5647F2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5647F2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5647F2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3F389FCB" w14:textId="77777777" w:rsidR="00717C2D" w:rsidRPr="005647F2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859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1728"/>
        <w:gridCol w:w="4050"/>
        <w:gridCol w:w="3960"/>
        <w:gridCol w:w="13"/>
      </w:tblGrid>
      <w:tr w:rsidR="00E3369C" w:rsidRPr="005647F2" w14:paraId="3F389FCE" w14:textId="77777777" w:rsidTr="00514512">
        <w:trPr>
          <w:gridBefore w:val="1"/>
          <w:wBefore w:w="108" w:type="dxa"/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89FCC" w14:textId="77777777" w:rsidR="00E3369C" w:rsidRPr="005647F2" w:rsidRDefault="005647F2" w:rsidP="0049546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MOTOR TRANSPORT OPERATIONS 11240</w:t>
            </w:r>
          </w:p>
          <w:p w14:paraId="3F389FCD" w14:textId="77777777" w:rsidR="00E3369C" w:rsidRPr="005647F2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5647F2" w14:paraId="3F389FD0" w14:textId="77777777" w:rsidTr="00514512">
        <w:trPr>
          <w:gridBefore w:val="1"/>
          <w:wBefore w:w="108" w:type="dxa"/>
          <w:trHeight w:val="32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F389FCF" w14:textId="77777777" w:rsidR="00E3369C" w:rsidRPr="005647F2" w:rsidRDefault="008E4614" w:rsidP="008E4614">
            <w:pPr>
              <w:rPr>
                <w:rFonts w:ascii="Arial" w:hAnsi="Arial" w:cs="Arial"/>
                <w:sz w:val="24"/>
                <w:szCs w:val="24"/>
              </w:rPr>
            </w:pPr>
            <w:r w:rsidRPr="005647F2">
              <w:rPr>
                <w:rFonts w:ascii="Arial" w:hAnsi="Arial" w:cs="Arial"/>
                <w:sz w:val="24"/>
                <w:szCs w:val="24"/>
              </w:rPr>
              <w:t>This checklist applies to all commands granted Licensing Authority for Motor Transport Tactical Wheeled Vehicles.</w:t>
            </w:r>
          </w:p>
        </w:tc>
      </w:tr>
      <w:tr w:rsidR="008E4614" w:rsidRPr="005647F2" w14:paraId="3F389FD2" w14:textId="77777777" w:rsidTr="00514512">
        <w:trPr>
          <w:gridBefore w:val="1"/>
          <w:wBefore w:w="108" w:type="dxa"/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89FD1" w14:textId="77777777" w:rsidR="008E4614" w:rsidRPr="005647F2" w:rsidRDefault="008E4614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5647F2" w14:paraId="3F389FD5" w14:textId="77777777" w:rsidTr="00514512">
        <w:trPr>
          <w:gridBefore w:val="1"/>
          <w:gridAfter w:val="1"/>
          <w:wBefore w:w="108" w:type="dxa"/>
          <w:wAfter w:w="13" w:type="dxa"/>
          <w:trHeight w:val="84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389FD3" w14:textId="77777777" w:rsidR="00C237F6" w:rsidRPr="005647F2" w:rsidRDefault="00C237F6" w:rsidP="008E4614">
            <w:pPr>
              <w:pStyle w:val="Default"/>
              <w:rPr>
                <w:b/>
              </w:rPr>
            </w:pPr>
            <w:r w:rsidRPr="005647F2">
              <w:rPr>
                <w:b/>
                <w:color w:val="auto"/>
              </w:rPr>
              <w:t>Functional Area Sponsor:</w:t>
            </w:r>
            <w:r w:rsidRPr="005647F2">
              <w:rPr>
                <w:color w:val="auto"/>
              </w:rPr>
              <w:t xml:space="preserve"> </w:t>
            </w:r>
            <w:r w:rsidR="00901C45" w:rsidRPr="005647F2">
              <w:rPr>
                <w:color w:val="auto"/>
              </w:rPr>
              <w:t>LPC-1</w:t>
            </w:r>
            <w:r w:rsidRPr="005647F2">
              <w:rPr>
                <w:color w:val="auto"/>
              </w:rPr>
              <w:t xml:space="preserve">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3F389FD4" w14:textId="77777777" w:rsidR="00C237F6" w:rsidRPr="005647F2" w:rsidRDefault="007B7395" w:rsidP="008E4614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5647F2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8E4614" w:rsidRPr="005647F2" w14:paraId="3F389FD9" w14:textId="77777777" w:rsidTr="00514512">
        <w:trPr>
          <w:gridBefore w:val="1"/>
          <w:gridAfter w:val="1"/>
          <w:wBefore w:w="108" w:type="dxa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389FD6" w14:textId="77777777" w:rsidR="008E4614" w:rsidRPr="005647F2" w:rsidRDefault="008E4614" w:rsidP="008E4614">
            <w:pPr>
              <w:pStyle w:val="Default"/>
              <w:rPr>
                <w:b/>
                <w:color w:val="auto"/>
              </w:rPr>
            </w:pPr>
            <w:r w:rsidRPr="005647F2">
              <w:rPr>
                <w:b/>
                <w:color w:val="auto"/>
              </w:rPr>
              <w:t xml:space="preserve">Subject Matter Expert: </w:t>
            </w:r>
          </w:p>
          <w:p w14:paraId="3F389FD7" w14:textId="765F6CE2" w:rsidR="008E4614" w:rsidRPr="005647F2" w:rsidRDefault="001A4F21" w:rsidP="005647F2">
            <w:pPr>
              <w:pStyle w:val="Default"/>
            </w:pPr>
            <w:r>
              <w:rPr>
                <w:color w:val="auto"/>
              </w:rPr>
              <w:t xml:space="preserve">CWO5 </w:t>
            </w:r>
            <w:r w:rsidR="00EA1AEF">
              <w:rPr>
                <w:color w:val="auto"/>
              </w:rPr>
              <w:t>Brain R. Tilley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89FD8" w14:textId="77777777" w:rsidR="008E4614" w:rsidRPr="005647F2" w:rsidRDefault="007B7395" w:rsidP="009E5E41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1289628957"/>
                <w:placeholder>
                  <w:docPart w:val="F5850C200A49429CA20F04B454F6E02B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8E4614" w:rsidRPr="005647F2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8E4614" w:rsidRPr="005647F2" w14:paraId="3F389FDC" w14:textId="77777777" w:rsidTr="00514512">
        <w:trPr>
          <w:gridBefore w:val="1"/>
          <w:gridAfter w:val="1"/>
          <w:wBefore w:w="108" w:type="dxa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3803B" w14:textId="77777777" w:rsidR="008E4614" w:rsidRDefault="008E4614" w:rsidP="008E4614">
            <w:pPr>
              <w:pStyle w:val="Default"/>
              <w:rPr>
                <w:color w:val="auto"/>
              </w:rPr>
            </w:pPr>
            <w:r w:rsidRPr="005647F2">
              <w:rPr>
                <w:color w:val="auto"/>
              </w:rPr>
              <w:t>(DSN) 260-710</w:t>
            </w:r>
            <w:r w:rsidR="00EF3A80">
              <w:rPr>
                <w:color w:val="auto"/>
              </w:rPr>
              <w:t>6</w:t>
            </w:r>
            <w:r w:rsidRPr="005647F2">
              <w:rPr>
                <w:color w:val="auto"/>
              </w:rPr>
              <w:t xml:space="preserve"> (COML) 571-256-710</w:t>
            </w:r>
            <w:r w:rsidR="00EF3A80">
              <w:rPr>
                <w:color w:val="auto"/>
              </w:rPr>
              <w:t>6</w:t>
            </w:r>
          </w:p>
          <w:p w14:paraId="4ED5422A" w14:textId="77777777" w:rsidR="00314970" w:rsidRDefault="00314970" w:rsidP="008E4614">
            <w:pPr>
              <w:pStyle w:val="Default"/>
              <w:rPr>
                <w:bCs/>
              </w:rPr>
            </w:pPr>
            <w:r w:rsidRPr="00314970">
              <w:rPr>
                <w:bCs/>
              </w:rPr>
              <w:t>MGySgt Jacob Felan </w:t>
            </w:r>
          </w:p>
          <w:p w14:paraId="3F389FDA" w14:textId="527D01EE" w:rsidR="00314970" w:rsidRPr="00314970" w:rsidRDefault="00314970" w:rsidP="008E4614">
            <w:pPr>
              <w:pStyle w:val="Default"/>
              <w:rPr>
                <w:bCs/>
              </w:rPr>
            </w:pPr>
            <w:r w:rsidRPr="00314970">
              <w:rPr>
                <w:bCs/>
              </w:rPr>
              <w:t>(DSN) 2</w:t>
            </w:r>
            <w:r w:rsidR="009F60DE">
              <w:rPr>
                <w:bCs/>
              </w:rPr>
              <w:t>78</w:t>
            </w:r>
            <w:r w:rsidRPr="00314970">
              <w:rPr>
                <w:bCs/>
              </w:rPr>
              <w:t>-</w:t>
            </w:r>
            <w:r w:rsidR="00841175">
              <w:rPr>
                <w:bCs/>
              </w:rPr>
              <w:t>6198</w:t>
            </w:r>
            <w:r w:rsidRPr="00314970">
              <w:rPr>
                <w:bCs/>
              </w:rPr>
              <w:t xml:space="preserve"> (COML) </w:t>
            </w:r>
            <w:r w:rsidR="00841175">
              <w:rPr>
                <w:bCs/>
              </w:rPr>
              <w:t>703</w:t>
            </w:r>
            <w:r w:rsidRPr="00314970">
              <w:rPr>
                <w:bCs/>
              </w:rPr>
              <w:t>-</w:t>
            </w:r>
            <w:r w:rsidR="00841175">
              <w:rPr>
                <w:bCs/>
              </w:rPr>
              <w:t>784</w:t>
            </w:r>
            <w:r w:rsidRPr="00314970">
              <w:rPr>
                <w:bCs/>
              </w:rPr>
              <w:t>-6</w:t>
            </w:r>
            <w:r w:rsidR="00841175">
              <w:rPr>
                <w:bCs/>
              </w:rPr>
              <w:t>198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565B7D52" w14:textId="77777777" w:rsidR="008E4614" w:rsidRDefault="007B7395" w:rsidP="008E4614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1146272502"/>
                <w:placeholder>
                  <w:docPart w:val="C6509ABBCF9B4A7AA77D6EF1D8ECF719"/>
                </w:placeholder>
                <w:showingPlcHdr/>
                <w:text/>
              </w:sdtPr>
              <w:sdtEndPr/>
              <w:sdtContent>
                <w:r w:rsidR="008E4614" w:rsidRPr="005647F2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4BA50201" w14:textId="77777777" w:rsidR="00B9777A" w:rsidRDefault="00B9777A" w:rsidP="008E461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F389FDB" w14:textId="60A228F6" w:rsidR="00B9777A" w:rsidRPr="005647F2" w:rsidRDefault="00B9777A" w:rsidP="008E461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Total Questions: </w:t>
            </w:r>
            <w:r w:rsidR="007B7395">
              <w:rPr>
                <w:rFonts w:ascii="Arial" w:hAnsi="Arial" w:cs="Arial"/>
                <w:b/>
                <w:sz w:val="24"/>
                <w:szCs w:val="24"/>
              </w:rPr>
              <w:t>21</w:t>
            </w:r>
          </w:p>
        </w:tc>
      </w:tr>
      <w:tr w:rsidR="008E4614" w:rsidRPr="005647F2" w14:paraId="3F389FE0" w14:textId="77777777" w:rsidTr="00514512">
        <w:trPr>
          <w:gridBefore w:val="1"/>
          <w:gridAfter w:val="1"/>
          <w:wBefore w:w="108" w:type="dxa"/>
          <w:wAfter w:w="13" w:type="dxa"/>
          <w:trHeight w:val="80"/>
        </w:trPr>
        <w:tc>
          <w:tcPr>
            <w:tcW w:w="57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89FDD" w14:textId="78027A64" w:rsidR="008E4614" w:rsidRPr="005647F2" w:rsidRDefault="008E4614" w:rsidP="005A3992">
            <w:pPr>
              <w:rPr>
                <w:rFonts w:ascii="Arial" w:hAnsi="Arial" w:cs="Arial"/>
                <w:sz w:val="24"/>
                <w:szCs w:val="24"/>
              </w:rPr>
            </w:pPr>
            <w:r w:rsidRPr="005647F2">
              <w:rPr>
                <w:rFonts w:ascii="Arial" w:hAnsi="Arial" w:cs="Arial"/>
                <w:b/>
                <w:sz w:val="24"/>
                <w:szCs w:val="24"/>
              </w:rPr>
              <w:t xml:space="preserve">Revised: </w:t>
            </w:r>
            <w:r w:rsidR="007B7395">
              <w:rPr>
                <w:rFonts w:ascii="Arial" w:hAnsi="Arial" w:cs="Arial"/>
                <w:sz w:val="24"/>
                <w:szCs w:val="24"/>
              </w:rPr>
              <w:t>3</w:t>
            </w:r>
            <w:r w:rsidR="00CD3CBF" w:rsidRPr="005647F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B7395">
              <w:rPr>
                <w:rFonts w:ascii="Arial" w:hAnsi="Arial" w:cs="Arial"/>
                <w:sz w:val="24"/>
                <w:szCs w:val="24"/>
              </w:rPr>
              <w:t>March</w:t>
            </w:r>
            <w:r w:rsidR="005647F2" w:rsidRPr="005647F2">
              <w:rPr>
                <w:rFonts w:ascii="Arial" w:hAnsi="Arial" w:cs="Arial"/>
                <w:sz w:val="24"/>
                <w:szCs w:val="24"/>
              </w:rPr>
              <w:t xml:space="preserve"> 2</w:t>
            </w:r>
            <w:r w:rsidR="001A4F21">
              <w:rPr>
                <w:rFonts w:ascii="Arial" w:hAnsi="Arial" w:cs="Arial"/>
                <w:sz w:val="24"/>
                <w:szCs w:val="24"/>
              </w:rPr>
              <w:t>0</w:t>
            </w:r>
            <w:r w:rsidR="00841175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14:paraId="3F389FDE" w14:textId="77777777" w:rsidR="008E4614" w:rsidRDefault="007B7395" w:rsidP="008E4614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774832170"/>
                <w:placeholder>
                  <w:docPart w:val="035BFF8D461940B5A2DBBEF2CCE13B5C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8E4614" w:rsidRPr="005647F2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3F389FDF" w14:textId="77777777" w:rsidR="008E4614" w:rsidRPr="005647F2" w:rsidRDefault="008E4614" w:rsidP="008E461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647F2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1725364088"/>
                <w:placeholder>
                  <w:docPart w:val="4D26D78D1459497DBFF4769BB933EDDB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5647F2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5647F2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-1587911955"/>
                <w:placeholder>
                  <w:docPart w:val="04DAADF585F44C0BAF836998F567FEB0"/>
                </w:placeholder>
              </w:sdtPr>
              <w:sdtEndPr/>
              <w:sdtContent>
                <w:r w:rsidRPr="005647F2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CD3CBF" w:rsidRPr="005647F2" w14:paraId="3F389FE2" w14:textId="77777777" w:rsidTr="00514512">
        <w:trPr>
          <w:gridBefore w:val="1"/>
          <w:wBefore w:w="108" w:type="dxa"/>
          <w:trHeight w:val="29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389FE1" w14:textId="77777777" w:rsidR="00CD3CBF" w:rsidRPr="005647F2" w:rsidRDefault="00CD3CBF" w:rsidP="00547A3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647F2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5647F2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2E7B5BA7A0774D33A3FE11A0A3A150BB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5647F2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5647F2">
              <w:rPr>
                <w:rStyle w:val="Comment"/>
                <w:i w:val="0"/>
              </w:rPr>
              <w:t xml:space="preserve">           </w:t>
            </w:r>
          </w:p>
        </w:tc>
      </w:tr>
      <w:tr w:rsidR="008E4614" w:rsidRPr="005647F2" w14:paraId="3F389FE4" w14:textId="77777777" w:rsidTr="00514512">
        <w:trPr>
          <w:gridBefore w:val="1"/>
          <w:wBefore w:w="108" w:type="dxa"/>
          <w:trHeight w:val="55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89FE3" w14:textId="77777777" w:rsidR="008E4614" w:rsidRPr="005647F2" w:rsidRDefault="008E4614" w:rsidP="008E4614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5647F2">
              <w:rPr>
                <w:rFonts w:ascii="Arial" w:hAnsi="Arial" w:cs="Arial"/>
                <w:sz w:val="24"/>
                <w:szCs w:val="24"/>
              </w:rPr>
              <w:t xml:space="preserve">Subsection 1 – </w:t>
            </w:r>
            <w:r w:rsidR="005647F2">
              <w:rPr>
                <w:rFonts w:ascii="Arial" w:hAnsi="Arial" w:cs="Arial"/>
                <w:sz w:val="24"/>
                <w:szCs w:val="24"/>
              </w:rPr>
              <w:t>DISPATCHING</w:t>
            </w:r>
          </w:p>
        </w:tc>
      </w:tr>
      <w:tr w:rsidR="00204DDE" w:rsidRPr="00BF7D86" w14:paraId="3F389FE8" w14:textId="77777777" w:rsidTr="00514512">
        <w:trPr>
          <w:gridBefore w:val="1"/>
          <w:wBefore w:w="108" w:type="dxa"/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9FE5" w14:textId="77777777" w:rsidR="00204DDE" w:rsidRPr="005647F2" w:rsidRDefault="00204DDE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5647F2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389FE7" w14:textId="35D31537" w:rsidR="00204DDE" w:rsidRPr="004342F0" w:rsidRDefault="00CD4F2F" w:rsidP="00224F4D">
            <w:pPr>
              <w:pStyle w:val="PlainText"/>
              <w:rPr>
                <w:rFonts w:ascii="Arial" w:hAnsi="Arial" w:cs="Arial"/>
                <w:color w:val="000000"/>
                <w:sz w:val="24"/>
                <w:szCs w:val="24"/>
                <w:lang w:val="pt-BR"/>
              </w:rPr>
            </w:pPr>
            <w:r w:rsidRPr="00CD4F2F">
              <w:rPr>
                <w:rFonts w:ascii="Arial" w:hAnsi="Arial" w:cs="Arial"/>
                <w:sz w:val="24"/>
                <w:szCs w:val="24"/>
              </w:rPr>
              <w:t xml:space="preserve">Does the unit have current desktop procedures for dispatching? </w:t>
            </w:r>
            <w:r w:rsidR="00224F4D" w:rsidRPr="004342F0">
              <w:rPr>
                <w:rFonts w:ascii="Arial" w:hAnsi="Arial" w:cs="Arial"/>
                <w:sz w:val="24"/>
                <w:szCs w:val="24"/>
                <w:lang w:val="pt-BR"/>
              </w:rPr>
              <w:t xml:space="preserve">Reference:  </w:t>
            </w:r>
            <w:r w:rsidR="004342F0" w:rsidRPr="004342F0">
              <w:rPr>
                <w:rFonts w:ascii="Arial" w:hAnsi="Arial" w:cs="Arial"/>
                <w:color w:val="000000"/>
                <w:sz w:val="24"/>
                <w:szCs w:val="24"/>
                <w:lang w:val="pt-BR"/>
              </w:rPr>
              <w:t>MCO 4790.2, Ch 1, par 3a.1</w:t>
            </w:r>
          </w:p>
        </w:tc>
      </w:tr>
      <w:tr w:rsidR="00D76E52" w:rsidRPr="005647F2" w14:paraId="3F389FEB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F913D2C31D5C40C8A35521B30F36A2A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9FE9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92719696"/>
            <w:placeholder>
              <w:docPart w:val="52A7D7F28CCE40FCB44840002B6BF1E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9FEA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BF7D86" w14:paraId="3F389FF0" w14:textId="77777777" w:rsidTr="00514512">
        <w:trPr>
          <w:gridBefore w:val="1"/>
          <w:wBefore w:w="108" w:type="dxa"/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9FEC" w14:textId="77777777" w:rsidR="00204DDE" w:rsidRPr="005647F2" w:rsidRDefault="00224F4D" w:rsidP="00224F4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DB5BB5" w14:textId="77777777" w:rsidR="0033603A" w:rsidRPr="0033603A" w:rsidRDefault="0033603A" w:rsidP="0033603A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33603A">
              <w:rPr>
                <w:rFonts w:ascii="Arial" w:hAnsi="Arial" w:cs="Arial"/>
              </w:rPr>
              <w:t xml:space="preserve">Have all dispatchers been assigned in writing by the Equipment Officer? </w:t>
            </w:r>
          </w:p>
          <w:p w14:paraId="3F389FEF" w14:textId="6311F0CC" w:rsidR="00204DDE" w:rsidRPr="00590590" w:rsidRDefault="00224F4D" w:rsidP="00590590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pt-BR"/>
              </w:rPr>
            </w:pPr>
            <w:r w:rsidRPr="00590590">
              <w:rPr>
                <w:rFonts w:ascii="Arial" w:hAnsi="Arial" w:cs="Arial"/>
                <w:color w:val="000000"/>
                <w:lang w:val="pt-BR"/>
              </w:rPr>
              <w:t xml:space="preserve">Reference:  </w:t>
            </w:r>
            <w:r w:rsidR="00590590" w:rsidRPr="00590590">
              <w:rPr>
                <w:rFonts w:ascii="Arial" w:hAnsi="Arial" w:cs="Arial"/>
                <w:color w:val="000000"/>
                <w:lang w:val="pt-BR"/>
              </w:rPr>
              <w:t xml:space="preserve">TM 4700 - 15/1H, </w:t>
            </w:r>
            <w:r w:rsidR="00F203A9">
              <w:rPr>
                <w:rFonts w:ascii="Arial" w:hAnsi="Arial" w:cs="Arial"/>
                <w:color w:val="000000"/>
                <w:lang w:val="pt-BR"/>
              </w:rPr>
              <w:t>c</w:t>
            </w:r>
            <w:r w:rsidR="00590590" w:rsidRPr="00590590">
              <w:rPr>
                <w:rFonts w:ascii="Arial" w:hAnsi="Arial" w:cs="Arial"/>
                <w:color w:val="000000"/>
                <w:lang w:val="pt-BR"/>
              </w:rPr>
              <w:t>h 2, pg 2-15-1, par 2-15.c</w:t>
            </w:r>
          </w:p>
        </w:tc>
      </w:tr>
      <w:tr w:rsidR="00D76E52" w:rsidRPr="005647F2" w14:paraId="3F389FF3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11637451"/>
            <w:placeholder>
              <w:docPart w:val="483FBB63538F4EDC9FC9B1D3A289D83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9FF1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64200977"/>
            <w:placeholder>
              <w:docPart w:val="2948CCB6DDA74A6E80A4FB4FBCC95CA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9FF2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5647F2" w14:paraId="3F389FF7" w14:textId="77777777" w:rsidTr="00514512">
        <w:trPr>
          <w:gridBefore w:val="1"/>
          <w:wBefore w:w="108" w:type="dxa"/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9FF4" w14:textId="77777777" w:rsidR="00204DDE" w:rsidRPr="005647F2" w:rsidRDefault="00224F4D" w:rsidP="00901C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EF751F" w14:textId="77777777" w:rsidR="009D006A" w:rsidRPr="009D006A" w:rsidRDefault="009D006A" w:rsidP="009D006A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9D006A">
              <w:rPr>
                <w:rFonts w:ascii="Arial" w:hAnsi="Arial" w:cs="Arial"/>
                <w:color w:val="000000"/>
              </w:rPr>
              <w:t xml:space="preserve">Does the unit input/update personnel, equipment, and license information into the Transportation Capacity Planning Tool (TCPT) data base? </w:t>
            </w:r>
          </w:p>
          <w:p w14:paraId="3F389FF6" w14:textId="701BACB7" w:rsidR="00204DDE" w:rsidRPr="005647F2" w:rsidRDefault="00224F4D" w:rsidP="00224F4D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eastAsia="SimSun" w:hAnsi="Arial" w:cs="Arial"/>
                <w:sz w:val="24"/>
                <w:szCs w:val="24"/>
                <w:lang w:val="pt-BR" w:eastAsia="zh-CN"/>
              </w:rPr>
            </w:pPr>
            <w:r>
              <w:rPr>
                <w:rFonts w:ascii="Arial" w:hAnsi="Arial" w:cs="Arial"/>
                <w:color w:val="000000"/>
              </w:rPr>
              <w:t xml:space="preserve">Reference: </w:t>
            </w:r>
            <w:r w:rsidRPr="00DD2A55">
              <w:rPr>
                <w:rFonts w:ascii="Arial" w:hAnsi="Arial" w:cs="Arial"/>
                <w:color w:val="000000"/>
              </w:rPr>
              <w:t xml:space="preserve"> </w:t>
            </w:r>
            <w:r w:rsidR="00F944AB" w:rsidRPr="00F944AB">
              <w:rPr>
                <w:rFonts w:ascii="Arial" w:hAnsi="Arial" w:cs="Arial"/>
                <w:color w:val="000000"/>
              </w:rPr>
              <w:t>MCBUL 4081; Local SOP; TCPT user manual</w:t>
            </w:r>
          </w:p>
        </w:tc>
      </w:tr>
      <w:tr w:rsidR="00D76E52" w:rsidRPr="005647F2" w14:paraId="3F389FFA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91998936"/>
            <w:placeholder>
              <w:docPart w:val="A1C932D1F943433C9CA8FD7ADC7B758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9FF8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85964118"/>
            <w:placeholder>
              <w:docPart w:val="499CDD608B2B4AE3B5EC3604D80B0BDC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9FF9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5647F2" w14:paraId="3F389FFF" w14:textId="77777777" w:rsidTr="00514512">
        <w:trPr>
          <w:gridBefore w:val="1"/>
          <w:wBefore w:w="108" w:type="dxa"/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9FFB" w14:textId="77777777" w:rsidR="00204DDE" w:rsidRPr="005647F2" w:rsidRDefault="00224F4D" w:rsidP="00901C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A390FB" w14:textId="77777777" w:rsidR="003664EC" w:rsidRPr="003664EC" w:rsidRDefault="003664EC" w:rsidP="003664EC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664EC">
              <w:rPr>
                <w:rFonts w:ascii="Arial" w:hAnsi="Arial" w:cs="Arial"/>
                <w:color w:val="000000"/>
              </w:rPr>
              <w:t xml:space="preserve">Are NAVMC 10627’s (Vehicle and Equipment Operational Records) filled out correctly and retained IAW reference(s)? </w:t>
            </w:r>
          </w:p>
          <w:p w14:paraId="3F389FFE" w14:textId="071AFD0B" w:rsidR="00204DDE" w:rsidRPr="00980CA4" w:rsidRDefault="00224F4D" w:rsidP="00980CA4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9D7631">
              <w:rPr>
                <w:rFonts w:ascii="Arial" w:hAnsi="Arial" w:cs="Arial"/>
                <w:color w:val="000000"/>
              </w:rPr>
              <w:t>Reference</w:t>
            </w:r>
            <w:r>
              <w:rPr>
                <w:rFonts w:ascii="Arial" w:hAnsi="Arial" w:cs="Arial"/>
                <w:color w:val="000000"/>
              </w:rPr>
              <w:t xml:space="preserve">:  </w:t>
            </w:r>
            <w:r w:rsidR="00980CA4" w:rsidRPr="00980CA4">
              <w:rPr>
                <w:rFonts w:ascii="Arial" w:hAnsi="Arial" w:cs="Arial"/>
                <w:color w:val="000000"/>
              </w:rPr>
              <w:t xml:space="preserve">TM 4700 - 15/1H, </w:t>
            </w:r>
            <w:r w:rsidR="00F203A9">
              <w:rPr>
                <w:rFonts w:ascii="Arial" w:hAnsi="Arial" w:cs="Arial"/>
                <w:color w:val="000000"/>
              </w:rPr>
              <w:t>c</w:t>
            </w:r>
            <w:r w:rsidR="00980CA4" w:rsidRPr="00980CA4">
              <w:rPr>
                <w:rFonts w:ascii="Arial" w:hAnsi="Arial" w:cs="Arial"/>
                <w:color w:val="000000"/>
              </w:rPr>
              <w:t xml:space="preserve">h2, pg 2-19-1 to 2-19-7 (electronic pages 141 to 147)  </w:t>
            </w:r>
          </w:p>
        </w:tc>
      </w:tr>
      <w:tr w:rsidR="00D76E52" w:rsidRPr="005647F2" w14:paraId="3F38A002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46963777"/>
            <w:placeholder>
              <w:docPart w:val="3B6D505632E7425381FB174930A7BD41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00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44376351"/>
            <w:placeholder>
              <w:docPart w:val="245C52712A8D4DAAAC5E9546509ADD4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01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C01A79" w14:paraId="3F38A006" w14:textId="77777777" w:rsidTr="00514512">
        <w:trPr>
          <w:gridBefore w:val="1"/>
          <w:wBefore w:w="108" w:type="dxa"/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03" w14:textId="77777777" w:rsidR="00204DDE" w:rsidRPr="005647F2" w:rsidRDefault="00224F4D" w:rsidP="00901C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324946" w14:textId="77777777" w:rsidR="00977FE7" w:rsidRPr="00977FE7" w:rsidRDefault="00977FE7" w:rsidP="00977FE7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977FE7">
              <w:rPr>
                <w:rFonts w:ascii="Arial" w:hAnsi="Arial" w:cs="Arial"/>
                <w:color w:val="000000"/>
              </w:rPr>
              <w:t xml:space="preserve">Are Motor Vehicle Accident Reports (SF-91), Accident Identification Cards (DD-518), and Statement of Witness Form (SF-94) issued with each dispatched vehicle? </w:t>
            </w:r>
          </w:p>
          <w:p w14:paraId="3F38A005" w14:textId="74F4FD5D" w:rsidR="00204DDE" w:rsidRPr="00C01A79" w:rsidRDefault="00224F4D" w:rsidP="00224F4D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C01A79">
              <w:rPr>
                <w:rFonts w:ascii="Arial" w:hAnsi="Arial" w:cs="Arial"/>
                <w:color w:val="000000"/>
              </w:rPr>
              <w:t xml:space="preserve">Reference:  </w:t>
            </w:r>
            <w:r w:rsidR="00C01A79" w:rsidRPr="00C01A79">
              <w:rPr>
                <w:rFonts w:ascii="Arial" w:hAnsi="Arial" w:cs="Arial"/>
                <w:color w:val="000000"/>
              </w:rPr>
              <w:t>TM-4700-15/1</w:t>
            </w:r>
            <w:r w:rsidR="00390192">
              <w:rPr>
                <w:rFonts w:ascii="Arial" w:hAnsi="Arial" w:cs="Arial"/>
                <w:color w:val="000000"/>
              </w:rPr>
              <w:t>H</w:t>
            </w:r>
            <w:r w:rsidR="00C01A79" w:rsidRPr="00C01A79">
              <w:rPr>
                <w:rFonts w:ascii="Arial" w:hAnsi="Arial" w:cs="Arial"/>
                <w:color w:val="000000"/>
              </w:rPr>
              <w:t>, Ch2, pg to 2-16-1 to 2-17-7</w:t>
            </w:r>
          </w:p>
        </w:tc>
      </w:tr>
      <w:tr w:rsidR="00D76E52" w:rsidRPr="005647F2" w14:paraId="3F38A009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22167973"/>
            <w:placeholder>
              <w:docPart w:val="330BF8DF574241F9869E2E63A54217A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07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01776533"/>
            <w:placeholder>
              <w:docPart w:val="B1CB19BC0906452ABE665A8229D6C96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08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5647F2" w14:paraId="3F38A00D" w14:textId="77777777" w:rsidTr="00514512">
        <w:trPr>
          <w:gridBefore w:val="1"/>
          <w:wBefore w:w="108" w:type="dxa"/>
          <w:trHeight w:val="468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0A" w14:textId="77777777" w:rsidR="00204DDE" w:rsidRPr="005647F2" w:rsidRDefault="00224F4D" w:rsidP="00901C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0106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38A00B" w14:textId="77777777" w:rsidR="00224F4D" w:rsidRDefault="00224F4D" w:rsidP="00224F4D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9D7631">
              <w:rPr>
                <w:rFonts w:ascii="Arial" w:hAnsi="Arial" w:cs="Arial"/>
                <w:color w:val="000000"/>
              </w:rPr>
              <w:t>Are master logs properly closed out in TCPT</w:t>
            </w:r>
            <w:r>
              <w:rPr>
                <w:rFonts w:ascii="Arial" w:hAnsi="Arial" w:cs="Arial"/>
                <w:color w:val="000000"/>
              </w:rPr>
              <w:t>?</w:t>
            </w:r>
          </w:p>
          <w:p w14:paraId="3F38A00C" w14:textId="1629DAEC" w:rsidR="0025797B" w:rsidRPr="0025797B" w:rsidRDefault="00224F4D" w:rsidP="00224F4D">
            <w:pPr>
              <w:tabs>
                <w:tab w:val="left" w:pos="90"/>
                <w:tab w:val="left" w:pos="18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Reference:  </w:t>
            </w:r>
            <w:r w:rsidR="003F747D" w:rsidRPr="003F747D">
              <w:rPr>
                <w:rFonts w:ascii="Arial" w:hAnsi="Arial" w:cs="Arial"/>
                <w:color w:val="000000"/>
              </w:rPr>
              <w:t>TM 4700-15/1H, Ch 2, pg 2-15-1 to 2-15-5 (electronic pages 121-125), TCPT User Manual</w:t>
            </w:r>
          </w:p>
        </w:tc>
      </w:tr>
      <w:tr w:rsidR="00D76E52" w:rsidRPr="005647F2" w14:paraId="3F38A010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69297355"/>
            <w:placeholder>
              <w:docPart w:val="F1D2BE2608FE461885FD21D9D1EC3D1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0E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525066149"/>
            <w:placeholder>
              <w:docPart w:val="BEDB0884CC544C2F88C743598B2F1A8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0F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5647F2" w14:paraId="3F38A014" w14:textId="77777777" w:rsidTr="00514512">
        <w:trPr>
          <w:gridBefore w:val="1"/>
          <w:wBefore w:w="108" w:type="dxa"/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11" w14:textId="77777777" w:rsidR="00204DDE" w:rsidRPr="005647F2" w:rsidRDefault="00224F4D" w:rsidP="00901C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38A012" w14:textId="77777777" w:rsidR="00224F4D" w:rsidRDefault="00224F4D" w:rsidP="00224F4D">
            <w:pPr>
              <w:tabs>
                <w:tab w:val="left" w:pos="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Are “Reviewed by” electronic signatures associated to each dispatching day?</w:t>
            </w:r>
          </w:p>
          <w:p w14:paraId="3F38A013" w14:textId="57F047B6" w:rsidR="00C274C8" w:rsidRPr="00C274C8" w:rsidRDefault="00224F4D" w:rsidP="00224F4D">
            <w:pPr>
              <w:tabs>
                <w:tab w:val="left" w:pos="90"/>
                <w:tab w:val="left" w:pos="198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Reference:  </w:t>
            </w:r>
            <w:r w:rsidR="004B4285" w:rsidRPr="004B4285">
              <w:rPr>
                <w:rFonts w:ascii="Arial" w:hAnsi="Arial" w:cs="Arial"/>
                <w:color w:val="000000"/>
              </w:rPr>
              <w:t xml:space="preserve">TM 4700 - 15/1H, Ch 2, pg 2-15-4, para 2-15.c d (3) (electronic page 124), TCPT User Manual </w:t>
            </w:r>
          </w:p>
        </w:tc>
      </w:tr>
      <w:tr w:rsidR="00D76E52" w:rsidRPr="005647F2" w14:paraId="3F38A017" w14:textId="77777777" w:rsidTr="00514512">
        <w:trPr>
          <w:gridBefore w:val="1"/>
          <w:wBefore w:w="108" w:type="dxa"/>
          <w:trHeight w:val="639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66818103"/>
            <w:placeholder>
              <w:docPart w:val="5F378B4472064D1FBD6166F09C5988D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15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96590648"/>
            <w:placeholder>
              <w:docPart w:val="CE656BFF42E6425CBEB88EC09F34369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16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BF7D86" w14:paraId="3F38A01B" w14:textId="77777777" w:rsidTr="00514512">
        <w:trPr>
          <w:gridBefore w:val="1"/>
          <w:wBefore w:w="108" w:type="dxa"/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18" w14:textId="77777777" w:rsidR="00204DDE" w:rsidRPr="005647F2" w:rsidRDefault="00224F4D" w:rsidP="00901C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03E40A" w14:textId="77777777" w:rsidR="007B071D" w:rsidRDefault="007B071D" w:rsidP="007B071D">
            <w:pPr>
              <w:rPr>
                <w:rFonts w:ascii="Arial" w:hAnsi="Arial" w:cs="Arial"/>
                <w:sz w:val="24"/>
                <w:szCs w:val="24"/>
              </w:rPr>
            </w:pPr>
            <w:r w:rsidRPr="007B071D">
              <w:rPr>
                <w:rFonts w:ascii="Arial" w:hAnsi="Arial" w:cs="Arial"/>
                <w:sz w:val="24"/>
                <w:szCs w:val="24"/>
              </w:rPr>
              <w:t>Does the unit retain the Daily Dispatching Record for vehicles (NAVMC 10031) for the correct amount of time, according to the references, after a vehicle is involved in an accident?</w:t>
            </w:r>
          </w:p>
          <w:p w14:paraId="3F38A01A" w14:textId="60B2ACB2" w:rsidR="00204DDE" w:rsidRPr="008167C5" w:rsidRDefault="007B071D" w:rsidP="007B071D">
            <w:pPr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A22807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 w:rsidR="008167C5" w:rsidRPr="008167C5">
              <w:rPr>
                <w:rFonts w:ascii="Arial" w:hAnsi="Arial" w:cs="Arial"/>
                <w:sz w:val="24"/>
                <w:szCs w:val="24"/>
                <w:lang w:val="pt-BR"/>
              </w:rPr>
              <w:t xml:space="preserve">Reference:  TM-4700-15/1H, </w:t>
            </w:r>
            <w:r w:rsidR="00390192">
              <w:rPr>
                <w:rFonts w:ascii="Arial" w:hAnsi="Arial" w:cs="Arial"/>
                <w:sz w:val="24"/>
                <w:szCs w:val="24"/>
                <w:lang w:val="pt-BR"/>
              </w:rPr>
              <w:t>c</w:t>
            </w:r>
            <w:r w:rsidR="008167C5" w:rsidRPr="008167C5">
              <w:rPr>
                <w:rFonts w:ascii="Arial" w:hAnsi="Arial" w:cs="Arial"/>
                <w:sz w:val="24"/>
                <w:szCs w:val="24"/>
                <w:lang w:val="pt-BR"/>
              </w:rPr>
              <w:t>h 2, pg 2-15-6, par 2-15</w:t>
            </w:r>
            <w:r w:rsidR="00A22807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  <w:r w:rsidR="008167C5" w:rsidRPr="008167C5">
              <w:rPr>
                <w:rFonts w:ascii="Arial" w:hAnsi="Arial" w:cs="Arial"/>
                <w:sz w:val="24"/>
                <w:szCs w:val="24"/>
                <w:lang w:val="pt-BR"/>
              </w:rPr>
              <w:t xml:space="preserve">g (electronic page 126), MCO 5100.29C Vol 9, </w:t>
            </w:r>
            <w:r w:rsidR="00A22807">
              <w:rPr>
                <w:rFonts w:ascii="Arial" w:hAnsi="Arial" w:cs="Arial"/>
                <w:sz w:val="24"/>
                <w:szCs w:val="24"/>
                <w:lang w:val="pt-BR"/>
              </w:rPr>
              <w:t>c</w:t>
            </w:r>
            <w:r w:rsidR="008167C5" w:rsidRPr="008167C5">
              <w:rPr>
                <w:rFonts w:ascii="Arial" w:hAnsi="Arial" w:cs="Arial"/>
                <w:sz w:val="24"/>
                <w:szCs w:val="24"/>
                <w:lang w:val="pt-BR"/>
              </w:rPr>
              <w:t>h 7, par 709.a</w:t>
            </w:r>
          </w:p>
        </w:tc>
      </w:tr>
      <w:tr w:rsidR="00D76E52" w:rsidRPr="005647F2" w14:paraId="3F38A01E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678228955"/>
            <w:placeholder>
              <w:docPart w:val="14ADBC2BD01044378CC05546D76A3E3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1C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410998650"/>
            <w:placeholder>
              <w:docPart w:val="A74C90D16EE44EC9B09BD4266BA005C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1D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7364C" w:rsidRPr="005647F2" w14:paraId="3F38A02E" w14:textId="77777777" w:rsidTr="00514512">
        <w:trPr>
          <w:gridBefore w:val="1"/>
          <w:wBefore w:w="108" w:type="dxa"/>
          <w:trHeight w:val="459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8A02D" w14:textId="77777777" w:rsidR="0097364C" w:rsidRPr="005647F2" w:rsidRDefault="0097364C" w:rsidP="0097364C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5647F2">
              <w:rPr>
                <w:rFonts w:ascii="Arial" w:hAnsi="Arial" w:cs="Arial"/>
                <w:sz w:val="24"/>
                <w:szCs w:val="24"/>
              </w:rPr>
              <w:t xml:space="preserve">Subsection 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Pr="005647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sz w:val="24"/>
                <w:szCs w:val="24"/>
              </w:rPr>
              <w:t>ON VEHICLE EQUIPMENT (OVE) PROCEDURES</w:t>
            </w:r>
          </w:p>
        </w:tc>
      </w:tr>
      <w:tr w:rsidR="00204DDE" w:rsidRPr="00286821" w14:paraId="3F38A032" w14:textId="77777777" w:rsidTr="00514512">
        <w:trPr>
          <w:gridBefore w:val="1"/>
          <w:wBefore w:w="108" w:type="dxa"/>
          <w:trHeight w:val="9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2F" w14:textId="77777777" w:rsidR="00495460" w:rsidRPr="005647F2" w:rsidRDefault="0097364C" w:rsidP="0025797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F2E1B" w14:textId="77777777" w:rsidR="00B806FD" w:rsidRPr="00B806FD" w:rsidRDefault="00B806FD" w:rsidP="00B806FD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B806FD">
              <w:rPr>
                <w:rFonts w:ascii="Arial" w:hAnsi="Arial" w:cs="Arial"/>
                <w:sz w:val="24"/>
                <w:szCs w:val="24"/>
              </w:rPr>
              <w:t>Is the OVE Non-Commission Officer (NCO) assigned in writing?</w:t>
            </w:r>
          </w:p>
          <w:p w14:paraId="3F38A031" w14:textId="714BA8A0" w:rsidR="00A05667" w:rsidRPr="00286821" w:rsidRDefault="0097364C" w:rsidP="0025797B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286821">
              <w:rPr>
                <w:rFonts w:ascii="Arial" w:hAnsi="Arial" w:cs="Arial"/>
                <w:sz w:val="24"/>
                <w:szCs w:val="24"/>
              </w:rPr>
              <w:t xml:space="preserve">Reference:  </w:t>
            </w:r>
            <w:r w:rsidR="00286821" w:rsidRPr="00286821">
              <w:rPr>
                <w:rFonts w:ascii="Arial" w:hAnsi="Arial" w:cs="Arial"/>
                <w:sz w:val="24"/>
                <w:szCs w:val="24"/>
              </w:rPr>
              <w:t>refer to local MMSOP, if applicabl</w:t>
            </w:r>
            <w:r w:rsidR="00A05667">
              <w:rPr>
                <w:rFonts w:ascii="Arial" w:hAnsi="Arial" w:cs="Arial"/>
                <w:sz w:val="24"/>
                <w:szCs w:val="24"/>
              </w:rPr>
              <w:t>e</w:t>
            </w:r>
          </w:p>
        </w:tc>
      </w:tr>
      <w:tr w:rsidR="00495460" w:rsidRPr="005647F2" w14:paraId="3F38A035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30499565"/>
            <w:placeholder>
              <w:docPart w:val="585C2FEF93C34CF3B1B611C8322550F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33" w14:textId="77777777" w:rsidR="00495460" w:rsidRPr="005647F2" w:rsidRDefault="00495460" w:rsidP="0025797B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935315614"/>
            <w:placeholder>
              <w:docPart w:val="0248F5CC937849ED87CE194E0666B30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34" w14:textId="77777777" w:rsidR="00495460" w:rsidRPr="005647F2" w:rsidRDefault="00495460" w:rsidP="0025797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495460" w:rsidRPr="00742D85" w14:paraId="3F38A040" w14:textId="77777777" w:rsidTr="00514512">
        <w:trPr>
          <w:gridBefore w:val="1"/>
          <w:wBefore w:w="108" w:type="dxa"/>
          <w:trHeight w:val="576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3D" w14:textId="057FEF20" w:rsidR="00495460" w:rsidRPr="005647F2" w:rsidRDefault="0097364C" w:rsidP="0049546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742D8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F32D19" w14:textId="77777777" w:rsidR="00902735" w:rsidRPr="00902735" w:rsidRDefault="00902735" w:rsidP="00902735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902735">
              <w:rPr>
                <w:rFonts w:ascii="Arial" w:hAnsi="Arial" w:cs="Arial"/>
                <w:sz w:val="24"/>
                <w:szCs w:val="24"/>
              </w:rPr>
              <w:t xml:space="preserve">Excluding Sets, kits, outfits, and tools (SKOTs) component items, are all SL-3, and TM components to end items to include sub-kits authorized, accounted for, maintained in a serviceable condition, and inventoried as required in accordance with current SL-3 or extract from applicable manual (TMs, service manuals, etc….)? </w:t>
            </w:r>
          </w:p>
          <w:p w14:paraId="3F38A03F" w14:textId="02BB5CF9" w:rsidR="00495460" w:rsidRPr="00742D85" w:rsidRDefault="0097364C" w:rsidP="0097364C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742D85">
              <w:rPr>
                <w:rFonts w:ascii="Arial" w:hAnsi="Arial" w:cs="Arial"/>
                <w:sz w:val="24"/>
                <w:szCs w:val="24"/>
              </w:rPr>
              <w:t xml:space="preserve">Reference:  </w:t>
            </w:r>
            <w:r w:rsidR="00742D85" w:rsidRPr="00742D85">
              <w:rPr>
                <w:rFonts w:ascii="Arial" w:hAnsi="Arial" w:cs="Arial"/>
                <w:sz w:val="24"/>
                <w:szCs w:val="24"/>
              </w:rPr>
              <w:t xml:space="preserve">TM 4700 - 15/1H, </w:t>
            </w:r>
            <w:r w:rsidR="00A22807">
              <w:rPr>
                <w:rFonts w:ascii="Arial" w:hAnsi="Arial" w:cs="Arial"/>
                <w:sz w:val="24"/>
                <w:szCs w:val="24"/>
              </w:rPr>
              <w:t>c</w:t>
            </w:r>
            <w:r w:rsidR="00742D85" w:rsidRPr="00742D85">
              <w:rPr>
                <w:rFonts w:ascii="Arial" w:hAnsi="Arial" w:cs="Arial"/>
                <w:sz w:val="24"/>
                <w:szCs w:val="24"/>
              </w:rPr>
              <w:t>h 2, pg 2-6-1 to 2-6-4</w:t>
            </w:r>
          </w:p>
        </w:tc>
      </w:tr>
      <w:tr w:rsidR="00D76E52" w:rsidRPr="005647F2" w14:paraId="3F38A043" w14:textId="77777777" w:rsidTr="00514512">
        <w:trPr>
          <w:gridBefore w:val="1"/>
          <w:wBefore w:w="108" w:type="dxa"/>
          <w:trHeight w:val="558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242372632"/>
            <w:placeholder>
              <w:docPart w:val="1247C26E56B14BE2A2DB5C282857E578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41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797562078"/>
            <w:placeholder>
              <w:docPart w:val="E96F88A92E0A4E388376F892C37FD029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42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5C4407" w14:paraId="3F38A047" w14:textId="77777777" w:rsidTr="00514512">
        <w:trPr>
          <w:gridBefore w:val="1"/>
          <w:wBefore w:w="108" w:type="dxa"/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44" w14:textId="21E601B1" w:rsidR="00204DDE" w:rsidRPr="005647F2" w:rsidRDefault="0097364C" w:rsidP="0046326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742D85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4A602C" w14:textId="77777777" w:rsidR="005C4407" w:rsidRDefault="005C4407" w:rsidP="0097364C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5C4407">
              <w:rPr>
                <w:rFonts w:ascii="Arial" w:hAnsi="Arial" w:cs="Arial"/>
                <w:sz w:val="24"/>
                <w:szCs w:val="24"/>
              </w:rPr>
              <w:t>Are OVE and SL-3 inventories maintained on hand for a period of one calendar year?</w:t>
            </w:r>
          </w:p>
          <w:p w14:paraId="3F38A046" w14:textId="71AE632C" w:rsidR="00204DDE" w:rsidRPr="00B505BC" w:rsidRDefault="0097364C" w:rsidP="0097364C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5C4407">
              <w:rPr>
                <w:rFonts w:ascii="Arial" w:hAnsi="Arial" w:cs="Arial"/>
                <w:sz w:val="24"/>
                <w:szCs w:val="24"/>
                <w:lang w:val="pt-BR"/>
              </w:rPr>
              <w:t xml:space="preserve">Reference:  </w:t>
            </w:r>
            <w:r w:rsidR="00B505BC" w:rsidRPr="00B505BC">
              <w:rPr>
                <w:rFonts w:ascii="Arial" w:hAnsi="Arial" w:cs="Arial"/>
                <w:sz w:val="24"/>
                <w:szCs w:val="24"/>
              </w:rPr>
              <w:t xml:space="preserve">TM-4700-15/1H, </w:t>
            </w:r>
            <w:r w:rsidR="00A22807">
              <w:rPr>
                <w:rFonts w:ascii="Arial" w:hAnsi="Arial" w:cs="Arial"/>
                <w:sz w:val="24"/>
                <w:szCs w:val="24"/>
              </w:rPr>
              <w:t>c</w:t>
            </w:r>
            <w:r w:rsidR="00B505BC" w:rsidRPr="00B505BC">
              <w:rPr>
                <w:rFonts w:ascii="Arial" w:hAnsi="Arial" w:cs="Arial"/>
                <w:sz w:val="24"/>
                <w:szCs w:val="24"/>
              </w:rPr>
              <w:t>h 2, pg 2-6-4 par</w:t>
            </w:r>
            <w:r w:rsidR="001300C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505BC" w:rsidRPr="00B505BC">
              <w:rPr>
                <w:rFonts w:ascii="Arial" w:hAnsi="Arial" w:cs="Arial"/>
                <w:sz w:val="24"/>
                <w:szCs w:val="24"/>
              </w:rPr>
              <w:t>e, Revise Stock list reference.</w:t>
            </w:r>
          </w:p>
        </w:tc>
      </w:tr>
      <w:tr w:rsidR="00D76E52" w:rsidRPr="005647F2" w14:paraId="3F38A04A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38413210"/>
            <w:placeholder>
              <w:docPart w:val="FE69801D597848ABA9986CE3E6ECE0F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48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395977256"/>
            <w:placeholder>
              <w:docPart w:val="8ADC08E26BF74F70A425CE8643BE14A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49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BF7D86" w14:paraId="3F38A04E" w14:textId="77777777" w:rsidTr="00514512">
        <w:trPr>
          <w:gridBefore w:val="1"/>
          <w:wBefore w:w="108" w:type="dxa"/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4B" w14:textId="47F9DAF4" w:rsidR="00204DDE" w:rsidRPr="005647F2" w:rsidRDefault="0097364C" w:rsidP="0046326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020</w:t>
            </w:r>
            <w:r w:rsidR="00657A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F8DB50" w14:textId="77777777" w:rsidR="00024948" w:rsidRPr="00024948" w:rsidRDefault="00024948" w:rsidP="00024948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024948">
              <w:rPr>
                <w:rFonts w:ascii="Arial" w:hAnsi="Arial" w:cs="Arial"/>
                <w:sz w:val="24"/>
                <w:szCs w:val="24"/>
              </w:rPr>
              <w:t xml:space="preserve">Is the owning unit providing a skeleton equipment record for all temporary loan of equipment?  </w:t>
            </w:r>
          </w:p>
          <w:p w14:paraId="3F38A04D" w14:textId="7CE33DD4" w:rsidR="00204DDE" w:rsidRPr="00657ADD" w:rsidRDefault="0097364C" w:rsidP="0097364C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24948">
              <w:rPr>
                <w:rFonts w:ascii="Arial" w:hAnsi="Arial" w:cs="Arial"/>
                <w:sz w:val="24"/>
                <w:szCs w:val="24"/>
                <w:lang w:val="pt-BR"/>
              </w:rPr>
              <w:t xml:space="preserve">Reference:  </w:t>
            </w:r>
            <w:r w:rsidR="00657ADD" w:rsidRPr="00657ADD">
              <w:rPr>
                <w:rFonts w:ascii="Arial" w:hAnsi="Arial" w:cs="Arial"/>
                <w:sz w:val="24"/>
                <w:szCs w:val="24"/>
                <w:lang w:val="pt-BR"/>
              </w:rPr>
              <w:t xml:space="preserve">TM-4700-15/1H, </w:t>
            </w:r>
            <w:r w:rsidR="001300C9">
              <w:rPr>
                <w:rFonts w:ascii="Arial" w:hAnsi="Arial" w:cs="Arial"/>
                <w:sz w:val="24"/>
                <w:szCs w:val="24"/>
                <w:lang w:val="pt-BR"/>
              </w:rPr>
              <w:t>c</w:t>
            </w:r>
            <w:r w:rsidR="00657ADD" w:rsidRPr="00657ADD">
              <w:rPr>
                <w:rFonts w:ascii="Arial" w:hAnsi="Arial" w:cs="Arial"/>
                <w:sz w:val="24"/>
                <w:szCs w:val="24"/>
                <w:lang w:val="pt-BR"/>
              </w:rPr>
              <w:t>h 1, pg 1-5, par 1-9(electronic page 23)</w:t>
            </w:r>
          </w:p>
        </w:tc>
      </w:tr>
      <w:tr w:rsidR="00D76E52" w:rsidRPr="005647F2" w14:paraId="3F38A051" w14:textId="77777777" w:rsidTr="00514512">
        <w:trPr>
          <w:gridBefore w:val="1"/>
          <w:wBefore w:w="108" w:type="dxa"/>
          <w:trHeight w:val="567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771280418"/>
            <w:placeholder>
              <w:docPart w:val="B1350755745A4E55AB2026A4881C8EB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4F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961181055"/>
            <w:placeholder>
              <w:docPart w:val="2E93532B0E7D40959C22976FE6D48EA5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50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5647F2" w14:paraId="3F38A05A" w14:textId="77777777" w:rsidTr="00514512">
        <w:trPr>
          <w:gridBefore w:val="1"/>
          <w:wBefore w:w="108" w:type="dxa"/>
          <w:trHeight w:val="459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8A059" w14:textId="77777777" w:rsidR="00204DDE" w:rsidRPr="005647F2" w:rsidRDefault="00204DDE" w:rsidP="0097364C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5647F2">
              <w:rPr>
                <w:rFonts w:ascii="Arial" w:hAnsi="Arial" w:cs="Arial"/>
                <w:sz w:val="24"/>
                <w:szCs w:val="24"/>
              </w:rPr>
              <w:lastRenderedPageBreak/>
              <w:t xml:space="preserve">Subsection </w:t>
            </w:r>
            <w:r w:rsidR="0097364C">
              <w:rPr>
                <w:rFonts w:ascii="Arial" w:hAnsi="Arial" w:cs="Arial"/>
                <w:sz w:val="24"/>
                <w:szCs w:val="24"/>
              </w:rPr>
              <w:t>3</w:t>
            </w:r>
            <w:r w:rsidRPr="005647F2">
              <w:rPr>
                <w:rFonts w:ascii="Arial" w:hAnsi="Arial" w:cs="Arial"/>
                <w:sz w:val="24"/>
                <w:szCs w:val="24"/>
              </w:rPr>
              <w:t xml:space="preserve"> - </w:t>
            </w:r>
            <w:r w:rsidR="0097364C">
              <w:rPr>
                <w:rFonts w:ascii="Arial" w:hAnsi="Arial" w:cs="Arial"/>
                <w:sz w:val="24"/>
                <w:szCs w:val="24"/>
              </w:rPr>
              <w:t>PREVENTIVE MAINTENANCE CHECKS AND SERVICES</w:t>
            </w:r>
          </w:p>
        </w:tc>
      </w:tr>
      <w:tr w:rsidR="00204DDE" w:rsidRPr="005647F2" w14:paraId="3F38A05E" w14:textId="77777777" w:rsidTr="00514512">
        <w:trPr>
          <w:gridBefore w:val="1"/>
          <w:wBefore w:w="108" w:type="dxa"/>
          <w:trHeight w:val="54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5B" w14:textId="77777777" w:rsidR="00204DDE" w:rsidRPr="005647F2" w:rsidRDefault="00204DDE" w:rsidP="0097364C">
            <w:pPr>
              <w:rPr>
                <w:rFonts w:ascii="Arial" w:hAnsi="Arial" w:cs="Arial"/>
                <w:sz w:val="24"/>
                <w:szCs w:val="24"/>
              </w:rPr>
            </w:pPr>
            <w:r w:rsidRPr="005647F2">
              <w:rPr>
                <w:rFonts w:ascii="Arial" w:hAnsi="Arial" w:cs="Arial"/>
                <w:sz w:val="24"/>
                <w:szCs w:val="24"/>
              </w:rPr>
              <w:t>0</w:t>
            </w:r>
            <w:r w:rsidR="0097364C">
              <w:rPr>
                <w:rFonts w:ascii="Arial" w:hAnsi="Arial" w:cs="Arial"/>
                <w:sz w:val="24"/>
                <w:szCs w:val="24"/>
              </w:rPr>
              <w:t>3</w:t>
            </w:r>
            <w:r w:rsidRPr="005647F2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32E263" w14:textId="77777777" w:rsidR="00F87B97" w:rsidRPr="00F87B97" w:rsidRDefault="00F87B97" w:rsidP="00F87B97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F87B97">
              <w:rPr>
                <w:rFonts w:ascii="Arial" w:hAnsi="Arial" w:cs="Arial"/>
                <w:sz w:val="24"/>
                <w:szCs w:val="24"/>
              </w:rPr>
              <w:t>Has PMCS been scheduled and performed via GCSS-MC by utilizing PM/CAL?</w:t>
            </w:r>
          </w:p>
          <w:p w14:paraId="3F38A05D" w14:textId="2C330403" w:rsidR="00204DDE" w:rsidRPr="005647F2" w:rsidRDefault="0097364C" w:rsidP="0097364C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Reference:  </w:t>
            </w:r>
            <w:r w:rsidR="00A05667" w:rsidRPr="00A05667">
              <w:rPr>
                <w:rFonts w:ascii="Arial" w:hAnsi="Arial" w:cs="Arial"/>
                <w:sz w:val="24"/>
                <w:szCs w:val="24"/>
              </w:rPr>
              <w:t xml:space="preserve">MCO 4790.2, </w:t>
            </w:r>
            <w:r w:rsidR="001300C9">
              <w:rPr>
                <w:rFonts w:ascii="Arial" w:hAnsi="Arial" w:cs="Arial"/>
                <w:sz w:val="24"/>
                <w:szCs w:val="24"/>
              </w:rPr>
              <w:t>c</w:t>
            </w:r>
            <w:r w:rsidR="00A05667" w:rsidRPr="00A05667">
              <w:rPr>
                <w:rFonts w:ascii="Arial" w:hAnsi="Arial" w:cs="Arial"/>
                <w:sz w:val="24"/>
                <w:szCs w:val="24"/>
              </w:rPr>
              <w:t xml:space="preserve">h3, par 4; TM 4700-15/1H para 2-4b, 2-4-1; UM 4000, Part 4, </w:t>
            </w:r>
            <w:r w:rsidR="001300C9">
              <w:rPr>
                <w:rFonts w:ascii="Arial" w:hAnsi="Arial" w:cs="Arial"/>
                <w:sz w:val="24"/>
                <w:szCs w:val="24"/>
              </w:rPr>
              <w:t>c</w:t>
            </w:r>
            <w:r w:rsidR="00A05667" w:rsidRPr="00A05667">
              <w:rPr>
                <w:rFonts w:ascii="Arial" w:hAnsi="Arial" w:cs="Arial"/>
                <w:sz w:val="24"/>
                <w:szCs w:val="24"/>
              </w:rPr>
              <w:t>h 4, par 1; and Applicable Technical Publications</w:t>
            </w:r>
          </w:p>
        </w:tc>
      </w:tr>
      <w:tr w:rsidR="00D76E52" w:rsidRPr="005647F2" w14:paraId="3F38A061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518966775"/>
            <w:placeholder>
              <w:docPart w:val="9C75084E83EB43C0AA1E8ECA861F725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5F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99652000"/>
            <w:placeholder>
              <w:docPart w:val="0F3A659846464DD3AE17C99B1CA5B75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60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BF7D86" w14:paraId="3F38A065" w14:textId="77777777" w:rsidTr="00514512">
        <w:trPr>
          <w:gridBefore w:val="1"/>
          <w:wBefore w:w="108" w:type="dxa"/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62" w14:textId="77777777" w:rsidR="00204DDE" w:rsidRPr="005647F2" w:rsidRDefault="0097364C" w:rsidP="00B466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CBB75B" w14:textId="77777777" w:rsidR="00254E3E" w:rsidRPr="00254E3E" w:rsidRDefault="00254E3E" w:rsidP="00254E3E">
            <w:pPr>
              <w:pStyle w:val="Plain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254E3E">
              <w:rPr>
                <w:rFonts w:ascii="Arial" w:hAnsi="Arial" w:cs="Arial"/>
                <w:sz w:val="24"/>
                <w:szCs w:val="24"/>
              </w:rPr>
              <w:t>Are tactical ground load lifting equipment configured to lift materiel vertically inspected annually utilizing the Condition Inspection Record (NAVMC 11262/3) and certifications validated for one calendar year from the date of the certifying official's signature?</w:t>
            </w:r>
          </w:p>
          <w:p w14:paraId="3F38A064" w14:textId="678C97DF" w:rsidR="00204DDE" w:rsidRPr="003B46EB" w:rsidRDefault="0097364C" w:rsidP="0097364C">
            <w:pPr>
              <w:pStyle w:val="PlainText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3B46EB">
              <w:rPr>
                <w:rFonts w:ascii="Arial" w:hAnsi="Arial" w:cs="Arial"/>
                <w:sz w:val="24"/>
                <w:szCs w:val="24"/>
                <w:lang w:val="pt-BR"/>
              </w:rPr>
              <w:t xml:space="preserve">Reference:  </w:t>
            </w:r>
            <w:r w:rsidR="003B46EB" w:rsidRPr="003B46EB">
              <w:rPr>
                <w:rFonts w:ascii="Arial" w:hAnsi="Arial" w:cs="Arial"/>
                <w:sz w:val="24"/>
                <w:szCs w:val="24"/>
                <w:lang w:val="pt-BR"/>
              </w:rPr>
              <w:t>MCO 11262.2C, 1-1.2.c, UM4000-125 vol 3. pg 13; TCPT User Manual</w:t>
            </w:r>
          </w:p>
        </w:tc>
      </w:tr>
      <w:tr w:rsidR="00D76E52" w:rsidRPr="005647F2" w14:paraId="3F38A068" w14:textId="77777777" w:rsidTr="00514512">
        <w:trPr>
          <w:gridBefore w:val="1"/>
          <w:wBefore w:w="108" w:type="dxa"/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675578647"/>
            <w:placeholder>
              <w:docPart w:val="1153E95DA09D48DC860EFA074C5F480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66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22135985"/>
            <w:placeholder>
              <w:docPart w:val="6EB7226977284379BD1DBAE704A279B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67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BF7D86" w14:paraId="3F38A06C" w14:textId="77777777" w:rsidTr="00514512">
        <w:trPr>
          <w:gridBefore w:val="1"/>
          <w:wBefore w:w="108" w:type="dxa"/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69" w14:textId="77777777" w:rsidR="00204DDE" w:rsidRPr="005647F2" w:rsidRDefault="0097364C" w:rsidP="00B466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D6F4A5" w14:textId="77777777" w:rsidR="004C7E6C" w:rsidRPr="004C7E6C" w:rsidRDefault="004C7E6C" w:rsidP="004C7E6C">
            <w:pPr>
              <w:pStyle w:val="PlainText"/>
              <w:tabs>
                <w:tab w:val="left" w:pos="1800"/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4C7E6C">
              <w:rPr>
                <w:rFonts w:ascii="Arial" w:hAnsi="Arial" w:cs="Arial"/>
                <w:sz w:val="24"/>
                <w:szCs w:val="24"/>
              </w:rPr>
              <w:t>Is the unit currently using appropriate (electronic/hard copies) technical publications to conduct PMCS?</w:t>
            </w:r>
          </w:p>
          <w:p w14:paraId="3F38A06B" w14:textId="507565E3" w:rsidR="00DC2093" w:rsidRPr="00035180" w:rsidRDefault="0097364C" w:rsidP="0097364C">
            <w:pPr>
              <w:pStyle w:val="PlainText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35180">
              <w:rPr>
                <w:rFonts w:ascii="Arial" w:hAnsi="Arial" w:cs="Arial"/>
                <w:sz w:val="24"/>
                <w:szCs w:val="24"/>
                <w:lang w:val="pt-BR"/>
              </w:rPr>
              <w:t xml:space="preserve">Reference:  </w:t>
            </w:r>
            <w:r w:rsidR="00035180" w:rsidRPr="00035180">
              <w:rPr>
                <w:rFonts w:ascii="Arial" w:hAnsi="Arial" w:cs="Arial"/>
                <w:sz w:val="24"/>
                <w:szCs w:val="24"/>
                <w:lang w:val="pt-BR"/>
              </w:rPr>
              <w:t>MCO 4790.2, Ch 4, par</w:t>
            </w:r>
            <w:r w:rsidR="001300C9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 w:rsidR="00035180" w:rsidRPr="00035180">
              <w:rPr>
                <w:rFonts w:ascii="Arial" w:hAnsi="Arial" w:cs="Arial"/>
                <w:sz w:val="24"/>
                <w:szCs w:val="24"/>
                <w:lang w:val="pt-BR"/>
              </w:rPr>
              <w:t xml:space="preserve">6; MCO 5215.17D, </w:t>
            </w:r>
            <w:r w:rsidR="001300C9">
              <w:rPr>
                <w:rFonts w:ascii="Arial" w:hAnsi="Arial" w:cs="Arial"/>
                <w:sz w:val="24"/>
                <w:szCs w:val="24"/>
                <w:lang w:val="pt-BR"/>
              </w:rPr>
              <w:t>c</w:t>
            </w:r>
            <w:r w:rsidR="00035180" w:rsidRPr="00035180">
              <w:rPr>
                <w:rFonts w:ascii="Arial" w:hAnsi="Arial" w:cs="Arial"/>
                <w:sz w:val="24"/>
                <w:szCs w:val="24"/>
                <w:lang w:val="pt-BR"/>
              </w:rPr>
              <w:t>h 1, pg 1.-1, par c.1</w:t>
            </w:r>
            <w:r w:rsidR="00970D0B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  <w:r w:rsidR="00035180" w:rsidRPr="00035180">
              <w:rPr>
                <w:rFonts w:ascii="Arial" w:hAnsi="Arial" w:cs="Arial"/>
                <w:sz w:val="24"/>
                <w:szCs w:val="24"/>
                <w:lang w:val="pt-BR"/>
              </w:rPr>
              <w:t>a</w:t>
            </w:r>
            <w:r w:rsidR="00035180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r w:rsidR="00035180" w:rsidRPr="00035180">
              <w:rPr>
                <w:rFonts w:ascii="Arial" w:hAnsi="Arial" w:cs="Arial"/>
                <w:sz w:val="24"/>
                <w:szCs w:val="24"/>
                <w:lang w:val="pt-BR"/>
              </w:rPr>
              <w:t>b</w:t>
            </w:r>
          </w:p>
        </w:tc>
      </w:tr>
      <w:tr w:rsidR="00D76E52" w:rsidRPr="005647F2" w14:paraId="3F38A06F" w14:textId="77777777" w:rsidTr="00514512">
        <w:trPr>
          <w:gridBefore w:val="1"/>
          <w:wBefore w:w="108" w:type="dxa"/>
          <w:trHeight w:val="45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39719473"/>
            <w:placeholder>
              <w:docPart w:val="EA03137322F14571B83E90778B7616C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6D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822959690"/>
            <w:placeholder>
              <w:docPart w:val="A4390EAECDDA43439C2046FFB43C75F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6E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204DDE" w:rsidRPr="00DC2093" w14:paraId="3F38A073" w14:textId="77777777" w:rsidTr="00514512">
        <w:trPr>
          <w:gridBefore w:val="1"/>
          <w:wBefore w:w="108" w:type="dxa"/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70" w14:textId="77777777" w:rsidR="00204DDE" w:rsidRPr="005647F2" w:rsidRDefault="0097364C" w:rsidP="00204DD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9D753E" w14:textId="77777777" w:rsidR="002E430F" w:rsidRPr="002E430F" w:rsidRDefault="002E430F" w:rsidP="002E430F">
            <w:pPr>
              <w:widowControl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2E430F">
              <w:rPr>
                <w:rFonts w:ascii="Arial" w:eastAsia="SimSun" w:hAnsi="Arial" w:cs="Arial"/>
                <w:sz w:val="24"/>
                <w:szCs w:val="24"/>
                <w:lang w:eastAsia="zh-CN"/>
              </w:rPr>
              <w:t>Is the unit utilizing the appropriate Preventive Maintenance Checklist?</w:t>
            </w:r>
          </w:p>
          <w:p w14:paraId="3F38A072" w14:textId="0612A6E0" w:rsidR="00204DDE" w:rsidRPr="00DC2093" w:rsidRDefault="00A45287" w:rsidP="00A45287">
            <w:pPr>
              <w:widowControl/>
              <w:rPr>
                <w:rFonts w:ascii="Arial" w:eastAsia="SimSun" w:hAnsi="Arial" w:cs="Arial"/>
                <w:sz w:val="24"/>
                <w:szCs w:val="24"/>
                <w:lang w:eastAsia="zh-CN"/>
              </w:rPr>
            </w:pPr>
            <w:r w:rsidRPr="00DC2093">
              <w:rPr>
                <w:rFonts w:ascii="Arial" w:eastAsia="SimSun" w:hAnsi="Arial" w:cs="Arial"/>
                <w:sz w:val="24"/>
                <w:szCs w:val="24"/>
                <w:lang w:eastAsia="zh-CN"/>
              </w:rPr>
              <w:t xml:space="preserve">Reference: </w:t>
            </w:r>
            <w:r w:rsidR="00DC2093" w:rsidRPr="00DC2093">
              <w:rPr>
                <w:rFonts w:ascii="Arial" w:eastAsia="SimSun" w:hAnsi="Arial" w:cs="Arial"/>
                <w:sz w:val="24"/>
                <w:szCs w:val="24"/>
                <w:lang w:eastAsia="zh-CN"/>
              </w:rPr>
              <w:t>Appropriate TM or TI Publications</w:t>
            </w:r>
          </w:p>
        </w:tc>
      </w:tr>
      <w:tr w:rsidR="00D76E52" w:rsidRPr="005647F2" w14:paraId="3F38A076" w14:textId="77777777" w:rsidTr="00514512">
        <w:trPr>
          <w:gridBefore w:val="1"/>
          <w:wBefore w:w="108" w:type="dxa"/>
          <w:trHeight w:val="59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14666783"/>
            <w:placeholder>
              <w:docPart w:val="5F271C11E2354594A18EE736109EFEE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74" w14:textId="77777777" w:rsidR="00D76E52" w:rsidRPr="005647F2" w:rsidRDefault="00D76E52" w:rsidP="00D76E52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854999853"/>
            <w:placeholder>
              <w:docPart w:val="B54132B7A78348CDBE9D529FDF0B122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75" w14:textId="77777777" w:rsidR="00D76E52" w:rsidRPr="005647F2" w:rsidRDefault="00D76E52" w:rsidP="00D76E52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7364C" w:rsidRPr="005647F2" w14:paraId="3F38A07A" w14:textId="77777777" w:rsidTr="00514512">
        <w:trPr>
          <w:gridBefore w:val="1"/>
          <w:wBefore w:w="108" w:type="dxa"/>
          <w:trHeight w:val="594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77" w14:textId="77777777" w:rsidR="0097364C" w:rsidRPr="005647F2" w:rsidRDefault="0097364C" w:rsidP="009736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DC39AE" w14:textId="77777777" w:rsidR="00CF6F5D" w:rsidRPr="00CF6F5D" w:rsidRDefault="00CF6F5D" w:rsidP="00CF6F5D">
            <w:pPr>
              <w:pStyle w:val="PlainText"/>
              <w:rPr>
                <w:rFonts w:ascii="Arial" w:hAnsi="Arial" w:cs="Arial"/>
                <w:sz w:val="24"/>
                <w:szCs w:val="24"/>
              </w:rPr>
            </w:pPr>
            <w:r w:rsidRPr="00CF6F5D">
              <w:rPr>
                <w:rFonts w:ascii="Arial" w:hAnsi="Arial" w:cs="Arial"/>
                <w:sz w:val="24"/>
                <w:szCs w:val="24"/>
              </w:rPr>
              <w:t>Are operator/crew PMCS being performed?</w:t>
            </w:r>
          </w:p>
          <w:p w14:paraId="3F38A079" w14:textId="6A118DAB" w:rsidR="0097364C" w:rsidRPr="005647F2" w:rsidRDefault="0097364C" w:rsidP="00F87BCD">
            <w:pPr>
              <w:pStyle w:val="PlainText"/>
              <w:rPr>
                <w:rStyle w:val="Comment"/>
                <w:rFonts w:cs="Arial"/>
                <w:i w:val="0"/>
              </w:rPr>
            </w:pPr>
            <w:r w:rsidRPr="005A641B">
              <w:rPr>
                <w:rFonts w:ascii="Arial" w:hAnsi="Arial" w:cs="Arial"/>
                <w:sz w:val="24"/>
                <w:szCs w:val="24"/>
              </w:rPr>
              <w:t xml:space="preserve">Reference:  </w:t>
            </w:r>
            <w:r w:rsidR="005A641B" w:rsidRPr="005A641B">
              <w:rPr>
                <w:rFonts w:ascii="Arial" w:hAnsi="Arial" w:cs="Arial"/>
                <w:sz w:val="24"/>
                <w:szCs w:val="24"/>
              </w:rPr>
              <w:t>MCO 4790.2, Ch 3, para 4; Applicable Technical Publications; MMSOP/MMPL</w:t>
            </w:r>
          </w:p>
        </w:tc>
      </w:tr>
      <w:tr w:rsidR="00F87BCD" w:rsidRPr="005647F2" w14:paraId="3F38A07D" w14:textId="77777777" w:rsidTr="00514512">
        <w:trPr>
          <w:gridBefore w:val="1"/>
          <w:wBefore w:w="108" w:type="dxa"/>
          <w:trHeight w:val="59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541823992"/>
            <w:placeholder>
              <w:docPart w:val="4FBEB1D1AFB448C9913CFA10A28AEC0D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7B" w14:textId="77777777" w:rsidR="00F87BCD" w:rsidRPr="005647F2" w:rsidRDefault="00F87BCD" w:rsidP="00CF466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63729575"/>
            <w:placeholder>
              <w:docPart w:val="483C0CF5ABF6448EB46C44376688EA1F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7C" w14:textId="77777777" w:rsidR="00F87BCD" w:rsidRPr="005647F2" w:rsidRDefault="00F87BCD" w:rsidP="00CF466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7364C" w:rsidRPr="005647F2" w14:paraId="3F38A081" w14:textId="77777777" w:rsidTr="00514512">
        <w:trPr>
          <w:gridBefore w:val="1"/>
          <w:wBefore w:w="108" w:type="dxa"/>
          <w:trHeight w:val="594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7E" w14:textId="77777777" w:rsidR="0097364C" w:rsidRPr="005647F2" w:rsidRDefault="00F87BCD" w:rsidP="009736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38A07F" w14:textId="77777777" w:rsidR="00F87BCD" w:rsidRPr="00956C0B" w:rsidRDefault="00F87BCD" w:rsidP="00F87BCD">
            <w:pPr>
              <w:pStyle w:val="CommentText"/>
              <w:rPr>
                <w:rFonts w:ascii="Arial" w:hAnsi="Arial" w:cs="Arial"/>
                <w:sz w:val="24"/>
                <w:szCs w:val="24"/>
              </w:rPr>
            </w:pPr>
            <w:r w:rsidRPr="00956C0B">
              <w:rPr>
                <w:rFonts w:ascii="Arial" w:hAnsi="Arial" w:cs="Arial"/>
                <w:sz w:val="24"/>
                <w:szCs w:val="24"/>
              </w:rPr>
              <w:t>Is the unit utilizing the appropriate Pre</w:t>
            </w:r>
            <w:r>
              <w:rPr>
                <w:rFonts w:ascii="Arial" w:hAnsi="Arial" w:cs="Arial"/>
                <w:sz w:val="24"/>
                <w:szCs w:val="24"/>
              </w:rPr>
              <w:t>ventive Maintenance Checklist?</w:t>
            </w:r>
          </w:p>
          <w:p w14:paraId="3F38A080" w14:textId="77777777" w:rsidR="0097364C" w:rsidRPr="005647F2" w:rsidRDefault="00F87BCD" w:rsidP="00F87BCD">
            <w:pPr>
              <w:pStyle w:val="CommentText"/>
              <w:rPr>
                <w:rStyle w:val="Comment"/>
                <w:rFonts w:cs="Arial"/>
                <w:i w:val="0"/>
              </w:rPr>
            </w:pPr>
            <w:r w:rsidRPr="00956C0B">
              <w:rPr>
                <w:rFonts w:ascii="Arial" w:hAnsi="Arial" w:cs="Arial"/>
                <w:sz w:val="24"/>
                <w:szCs w:val="24"/>
              </w:rPr>
              <w:t>Reference</w:t>
            </w:r>
            <w:r>
              <w:rPr>
                <w:rFonts w:ascii="Arial" w:hAnsi="Arial" w:cs="Arial"/>
                <w:sz w:val="24"/>
                <w:szCs w:val="24"/>
              </w:rPr>
              <w:t>:  TM 10 Series Manuals apply</w:t>
            </w:r>
          </w:p>
        </w:tc>
      </w:tr>
      <w:tr w:rsidR="00F87BCD" w:rsidRPr="005647F2" w14:paraId="3F38A084" w14:textId="77777777" w:rsidTr="00514512">
        <w:trPr>
          <w:gridBefore w:val="1"/>
          <w:wBefore w:w="108" w:type="dxa"/>
          <w:trHeight w:val="59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83897200"/>
            <w:placeholder>
              <w:docPart w:val="57F86727E19043DAB1F7E3796599CDA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82" w14:textId="77777777" w:rsidR="00F87BCD" w:rsidRPr="005647F2" w:rsidRDefault="00F87BCD" w:rsidP="00CF466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379316553"/>
            <w:placeholder>
              <w:docPart w:val="544EC8E05E824306A5AEFB780AA83AB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83" w14:textId="77777777" w:rsidR="00F87BCD" w:rsidRPr="005647F2" w:rsidRDefault="00F87BCD" w:rsidP="00CF466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7364C" w:rsidRPr="00BF7D86" w14:paraId="3F38A088" w14:textId="77777777" w:rsidTr="00514512">
        <w:trPr>
          <w:gridBefore w:val="1"/>
          <w:wBefore w:w="108" w:type="dxa"/>
          <w:trHeight w:val="594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85" w14:textId="77777777" w:rsidR="0097364C" w:rsidRPr="005647F2" w:rsidRDefault="00F87BCD" w:rsidP="009736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67C26B" w14:textId="77777777" w:rsidR="00AC5B93" w:rsidRPr="00AC5B93" w:rsidRDefault="00AC5B93" w:rsidP="00AC5B93">
            <w:pPr>
              <w:pStyle w:val="Comment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AC5B93">
              <w:rPr>
                <w:rFonts w:ascii="Arial" w:hAnsi="Arial" w:cs="Arial"/>
                <w:sz w:val="24"/>
                <w:szCs w:val="24"/>
              </w:rPr>
              <w:t>Are operator/crew performing appropriate Levels of Maintenance (LOM) within unit organizations and activities using its assigned equipment?</w:t>
            </w:r>
          </w:p>
          <w:p w14:paraId="3F38A087" w14:textId="5FB49B08" w:rsidR="0097364C" w:rsidRPr="00DA7398" w:rsidRDefault="00F87BCD" w:rsidP="00F87BCD">
            <w:pPr>
              <w:pStyle w:val="CommentText"/>
              <w:tabs>
                <w:tab w:val="left" w:pos="1890"/>
              </w:tabs>
              <w:rPr>
                <w:rStyle w:val="Comment"/>
                <w:rFonts w:cs="Arial"/>
                <w:i w:val="0"/>
                <w:szCs w:val="24"/>
                <w:lang w:val="pt-BR"/>
              </w:rPr>
            </w:pPr>
            <w:r w:rsidRPr="00DA7398">
              <w:rPr>
                <w:rFonts w:ascii="Arial" w:hAnsi="Arial" w:cs="Arial"/>
                <w:sz w:val="24"/>
                <w:szCs w:val="24"/>
                <w:lang w:val="pt-BR"/>
              </w:rPr>
              <w:t xml:space="preserve">Reference:  </w:t>
            </w:r>
            <w:r w:rsidR="00DA7398" w:rsidRPr="00DA7398">
              <w:rPr>
                <w:rFonts w:ascii="Arial" w:hAnsi="Arial" w:cs="Arial"/>
                <w:sz w:val="24"/>
                <w:szCs w:val="24"/>
                <w:lang w:val="pt-BR"/>
              </w:rPr>
              <w:t>MCO 4790.25 Para 6.</w:t>
            </w:r>
            <w:r w:rsidR="001300C9">
              <w:rPr>
                <w:rFonts w:ascii="Arial" w:hAnsi="Arial" w:cs="Arial"/>
                <w:sz w:val="24"/>
                <w:szCs w:val="24"/>
                <w:lang w:val="pt-BR"/>
              </w:rPr>
              <w:t xml:space="preserve">a </w:t>
            </w:r>
            <w:r w:rsidR="00DA7398" w:rsidRPr="00DA7398">
              <w:rPr>
                <w:rFonts w:ascii="Arial" w:hAnsi="Arial" w:cs="Arial"/>
                <w:sz w:val="24"/>
                <w:szCs w:val="24"/>
                <w:lang w:val="pt-BR"/>
              </w:rPr>
              <w:t xml:space="preserve">pg 15; MCO 4790.2, </w:t>
            </w:r>
            <w:r w:rsidR="001300C9">
              <w:rPr>
                <w:rFonts w:ascii="Arial" w:hAnsi="Arial" w:cs="Arial"/>
                <w:sz w:val="24"/>
                <w:szCs w:val="24"/>
                <w:lang w:val="pt-BR"/>
              </w:rPr>
              <w:t>c</w:t>
            </w:r>
            <w:r w:rsidR="00DA7398" w:rsidRPr="00DA7398">
              <w:rPr>
                <w:rFonts w:ascii="Arial" w:hAnsi="Arial" w:cs="Arial"/>
                <w:sz w:val="24"/>
                <w:szCs w:val="24"/>
                <w:lang w:val="pt-BR"/>
              </w:rPr>
              <w:t>h 3, Par 1.b.1 on 3-1.; and</w:t>
            </w:r>
            <w:r w:rsidR="00DA7398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 w:rsidR="00DA7398" w:rsidRPr="00DA7398">
              <w:rPr>
                <w:rFonts w:ascii="Arial" w:hAnsi="Arial" w:cs="Arial"/>
                <w:sz w:val="24"/>
                <w:szCs w:val="24"/>
                <w:lang w:val="pt-BR"/>
              </w:rPr>
              <w:t>UM 4000-125 vol. 1 p</w:t>
            </w:r>
            <w:r w:rsidR="001300C9">
              <w:rPr>
                <w:rFonts w:ascii="Arial" w:hAnsi="Arial" w:cs="Arial"/>
                <w:sz w:val="24"/>
                <w:szCs w:val="24"/>
                <w:lang w:val="pt-BR"/>
              </w:rPr>
              <w:t>g</w:t>
            </w:r>
            <w:r w:rsidR="00DA7398" w:rsidRPr="00DA7398">
              <w:rPr>
                <w:rFonts w:ascii="Arial" w:hAnsi="Arial" w:cs="Arial"/>
                <w:sz w:val="24"/>
                <w:szCs w:val="24"/>
                <w:lang w:val="pt-BR"/>
              </w:rPr>
              <w:t xml:space="preserve"> 8</w:t>
            </w:r>
          </w:p>
        </w:tc>
      </w:tr>
      <w:tr w:rsidR="00F87BCD" w:rsidRPr="005647F2" w14:paraId="3F38A08B" w14:textId="77777777" w:rsidTr="00514512">
        <w:trPr>
          <w:gridBefore w:val="1"/>
          <w:wBefore w:w="108" w:type="dxa"/>
          <w:trHeight w:val="59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933624562"/>
            <w:placeholder>
              <w:docPart w:val="B4D0408AB74A41998699F4F022B4156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89" w14:textId="77777777" w:rsidR="00F87BCD" w:rsidRPr="005647F2" w:rsidRDefault="00F87BCD" w:rsidP="00CF466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40538535"/>
            <w:placeholder>
              <w:docPart w:val="A0C49FF1BF4B49559D04748F54C25F0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8A" w14:textId="77777777" w:rsidR="00F87BCD" w:rsidRPr="005647F2" w:rsidRDefault="00F87BCD" w:rsidP="00CF466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97364C" w:rsidRPr="005453E2" w14:paraId="3F38A08F" w14:textId="77777777" w:rsidTr="00514512">
        <w:trPr>
          <w:gridBefore w:val="1"/>
          <w:wBefore w:w="108" w:type="dxa"/>
          <w:trHeight w:val="594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38A08C" w14:textId="77777777" w:rsidR="0097364C" w:rsidRPr="005647F2" w:rsidRDefault="00F87BCD" w:rsidP="0097364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0308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AEE812" w14:textId="77777777" w:rsidR="00B11FC8" w:rsidRPr="00B11FC8" w:rsidRDefault="00B11FC8" w:rsidP="00B11FC8">
            <w:pPr>
              <w:pStyle w:val="Comment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B11FC8">
              <w:rPr>
                <w:rFonts w:ascii="Arial" w:hAnsi="Arial" w:cs="Arial"/>
                <w:sz w:val="24"/>
                <w:szCs w:val="24"/>
              </w:rPr>
              <w:t>Have members of the commodity submitted a NAVMC 10772 (change request to a publication) when individuals noticed an error in technical publication as required?</w:t>
            </w:r>
          </w:p>
          <w:p w14:paraId="3F38A08E" w14:textId="07D384E1" w:rsidR="0097364C" w:rsidRPr="005453E2" w:rsidRDefault="00F87BCD" w:rsidP="00F87BCD">
            <w:pPr>
              <w:pStyle w:val="CommentText"/>
              <w:tabs>
                <w:tab w:val="left" w:pos="1890"/>
              </w:tabs>
              <w:rPr>
                <w:rStyle w:val="Comment"/>
                <w:rFonts w:cs="Arial"/>
                <w:i w:val="0"/>
              </w:rPr>
            </w:pPr>
            <w:r w:rsidRPr="005453E2">
              <w:rPr>
                <w:rFonts w:ascii="Arial" w:hAnsi="Arial" w:cs="Arial"/>
                <w:sz w:val="24"/>
                <w:szCs w:val="24"/>
              </w:rPr>
              <w:t xml:space="preserve">Reference:  </w:t>
            </w:r>
            <w:r w:rsidR="005453E2" w:rsidRPr="005453E2">
              <w:rPr>
                <w:rFonts w:ascii="Arial" w:hAnsi="Arial" w:cs="Arial"/>
                <w:sz w:val="24"/>
                <w:szCs w:val="24"/>
              </w:rPr>
              <w:t>MCO 5215.17D, 5.c</w:t>
            </w:r>
            <w:r w:rsidR="001300C9">
              <w:rPr>
                <w:rFonts w:ascii="Arial" w:hAnsi="Arial" w:cs="Arial"/>
                <w:sz w:val="24"/>
                <w:szCs w:val="24"/>
              </w:rPr>
              <w:t>.</w:t>
            </w:r>
            <w:r w:rsidR="005453E2" w:rsidRPr="005453E2">
              <w:rPr>
                <w:rFonts w:ascii="Arial" w:hAnsi="Arial" w:cs="Arial"/>
                <w:sz w:val="24"/>
                <w:szCs w:val="24"/>
              </w:rPr>
              <w:t xml:space="preserve">1; MCO 4790.2 </w:t>
            </w:r>
            <w:r w:rsidR="001300C9">
              <w:rPr>
                <w:rFonts w:ascii="Arial" w:hAnsi="Arial" w:cs="Arial"/>
                <w:sz w:val="24"/>
                <w:szCs w:val="24"/>
              </w:rPr>
              <w:t>c</w:t>
            </w:r>
            <w:r w:rsidR="005453E2" w:rsidRPr="005453E2">
              <w:rPr>
                <w:rFonts w:ascii="Arial" w:hAnsi="Arial" w:cs="Arial"/>
                <w:sz w:val="24"/>
                <w:szCs w:val="24"/>
              </w:rPr>
              <w:t xml:space="preserve">h 4, pg 4-3, par 6.f; TM 4700-15/1H, Para. 2-23. a, b   Reflect reference to state TDM Catalyst.  </w:t>
            </w:r>
          </w:p>
        </w:tc>
      </w:tr>
      <w:tr w:rsidR="00F87BCD" w:rsidRPr="005647F2" w14:paraId="3F38A092" w14:textId="77777777" w:rsidTr="00514512">
        <w:trPr>
          <w:gridBefore w:val="1"/>
          <w:wBefore w:w="108" w:type="dxa"/>
          <w:trHeight w:val="59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16242296"/>
            <w:placeholder>
              <w:docPart w:val="E929E4AE4AFC44EC970502A6338B72C7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90" w14:textId="77777777" w:rsidR="00F87BCD" w:rsidRPr="005647F2" w:rsidRDefault="00F87BCD" w:rsidP="00CF466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016957080"/>
            <w:placeholder>
              <w:docPart w:val="E0545027BBBC4506B629D96BBC5D1A3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F38A091" w14:textId="77777777" w:rsidR="00F87BCD" w:rsidRPr="005647F2" w:rsidRDefault="00F87BCD" w:rsidP="00CF466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514512" w:rsidRPr="005453E2" w14:paraId="46F47D18" w14:textId="77777777" w:rsidTr="00514512">
        <w:trPr>
          <w:trHeight w:val="594"/>
        </w:trPr>
        <w:tc>
          <w:tcPr>
            <w:tcW w:w="1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33DC26" w14:textId="7D5E0A92" w:rsidR="00514512" w:rsidRPr="005647F2" w:rsidRDefault="00514512" w:rsidP="00763C3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030</w:t>
            </w:r>
            <w:r w:rsidR="006076CE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9A2676" w14:textId="77777777" w:rsidR="00391A2A" w:rsidRPr="00391A2A" w:rsidRDefault="00391A2A" w:rsidP="00391A2A">
            <w:pPr>
              <w:pStyle w:val="CommentText"/>
              <w:tabs>
                <w:tab w:val="left" w:pos="1890"/>
              </w:tabs>
              <w:rPr>
                <w:rFonts w:ascii="Arial" w:hAnsi="Arial" w:cs="Arial"/>
                <w:sz w:val="24"/>
                <w:szCs w:val="24"/>
              </w:rPr>
            </w:pPr>
            <w:r w:rsidRPr="00391A2A">
              <w:rPr>
                <w:rFonts w:ascii="Arial" w:hAnsi="Arial" w:cs="Arial"/>
                <w:sz w:val="24"/>
                <w:szCs w:val="24"/>
              </w:rPr>
              <w:t>Was a Service Request (SR) initiated for defects identified during the conduct of operator/crew PMCS?</w:t>
            </w:r>
          </w:p>
          <w:p w14:paraId="780A8746" w14:textId="1D992AE0" w:rsidR="00514512" w:rsidRPr="006076CE" w:rsidRDefault="00514512" w:rsidP="00763C35">
            <w:pPr>
              <w:pStyle w:val="CommentText"/>
              <w:tabs>
                <w:tab w:val="left" w:pos="1890"/>
              </w:tabs>
              <w:rPr>
                <w:rStyle w:val="Comment"/>
                <w:rFonts w:cs="Arial"/>
                <w:i w:val="0"/>
                <w:szCs w:val="24"/>
              </w:rPr>
            </w:pPr>
            <w:r w:rsidRPr="005453E2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6076C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076CE" w:rsidRPr="006076CE">
              <w:rPr>
                <w:rFonts w:ascii="Arial" w:hAnsi="Arial" w:cs="Arial"/>
                <w:sz w:val="24"/>
                <w:szCs w:val="24"/>
              </w:rPr>
              <w:t>MCO 4790.2, Ch 3, Para 5; Applicable Technical Publications; MMSOP/MMPL, GCSS User’s Manual</w:t>
            </w:r>
          </w:p>
        </w:tc>
      </w:tr>
      <w:tr w:rsidR="00514512" w:rsidRPr="005647F2" w14:paraId="6B96A16D" w14:textId="77777777" w:rsidTr="00514512">
        <w:trPr>
          <w:trHeight w:val="594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450622181"/>
            <w:placeholder>
              <w:docPart w:val="2BFC20D298CA40B48E090AC15B3B0F7C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836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C6FD484" w14:textId="77777777" w:rsidR="00514512" w:rsidRPr="005647F2" w:rsidRDefault="00514512" w:rsidP="00763C35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507438234"/>
            <w:placeholder>
              <w:docPart w:val="405C24A5687F437ABC6EC07770CAEE0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9389AC7" w14:textId="77777777" w:rsidR="00514512" w:rsidRPr="005647F2" w:rsidRDefault="00514512" w:rsidP="00763C35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5647F2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5647F2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</w:tbl>
    <w:p w14:paraId="3F38A093" w14:textId="2FE499E6" w:rsidR="00442AB2" w:rsidRPr="005647F2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5647F2" w:rsidSect="00C237F6">
      <w:footerReference w:type="default" r:id="rId6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8A096" w14:textId="77777777" w:rsidR="000E2AD1" w:rsidRDefault="000E2AD1" w:rsidP="00E204DD">
      <w:pPr>
        <w:spacing w:after="0" w:line="240" w:lineRule="auto"/>
      </w:pPr>
      <w:r>
        <w:separator/>
      </w:r>
    </w:p>
  </w:endnote>
  <w:endnote w:type="continuationSeparator" w:id="0">
    <w:p w14:paraId="3F38A097" w14:textId="77777777" w:rsidR="000E2AD1" w:rsidRDefault="000E2AD1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3F38A098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F38A099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351042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3F38A09A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3F38A09B" w14:textId="77777777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94FC6">
              <w:rPr>
                <w:rFonts w:ascii="Arial" w:hAnsi="Arial" w:cs="Arial"/>
                <w:bCs/>
                <w:noProof/>
              </w:rPr>
              <w:t>1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694FC6">
              <w:rPr>
                <w:rFonts w:ascii="Arial" w:hAnsi="Arial" w:cs="Arial"/>
                <w:bCs/>
                <w:noProof/>
              </w:rPr>
              <w:t>4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8A094" w14:textId="77777777" w:rsidR="000E2AD1" w:rsidRDefault="000E2AD1" w:rsidP="00E204DD">
      <w:pPr>
        <w:spacing w:after="0" w:line="240" w:lineRule="auto"/>
      </w:pPr>
      <w:r>
        <w:separator/>
      </w:r>
    </w:p>
  </w:footnote>
  <w:footnote w:type="continuationSeparator" w:id="0">
    <w:p w14:paraId="3F38A095" w14:textId="77777777" w:rsidR="000E2AD1" w:rsidRDefault="000E2AD1" w:rsidP="00E204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6ACD"/>
    <w:rsid w:val="00024948"/>
    <w:rsid w:val="00035180"/>
    <w:rsid w:val="00040A7F"/>
    <w:rsid w:val="00044F8A"/>
    <w:rsid w:val="000A4D38"/>
    <w:rsid w:val="000B1169"/>
    <w:rsid w:val="000D7F7F"/>
    <w:rsid w:val="000E2AD1"/>
    <w:rsid w:val="000F3027"/>
    <w:rsid w:val="001264DA"/>
    <w:rsid w:val="001300C9"/>
    <w:rsid w:val="001705FD"/>
    <w:rsid w:val="00182241"/>
    <w:rsid w:val="001851CB"/>
    <w:rsid w:val="001A4F21"/>
    <w:rsid w:val="001A5CCA"/>
    <w:rsid w:val="001B301A"/>
    <w:rsid w:val="001E1239"/>
    <w:rsid w:val="001E5693"/>
    <w:rsid w:val="001F0275"/>
    <w:rsid w:val="00204DDE"/>
    <w:rsid w:val="00224F4D"/>
    <w:rsid w:val="00254E3E"/>
    <w:rsid w:val="0025797B"/>
    <w:rsid w:val="00286821"/>
    <w:rsid w:val="002E430F"/>
    <w:rsid w:val="00314970"/>
    <w:rsid w:val="00316678"/>
    <w:rsid w:val="0032079F"/>
    <w:rsid w:val="0033603A"/>
    <w:rsid w:val="00351042"/>
    <w:rsid w:val="003664EC"/>
    <w:rsid w:val="00375714"/>
    <w:rsid w:val="00380A27"/>
    <w:rsid w:val="00390192"/>
    <w:rsid w:val="00391A2A"/>
    <w:rsid w:val="00391F35"/>
    <w:rsid w:val="003B46EB"/>
    <w:rsid w:val="003E7F83"/>
    <w:rsid w:val="003F7382"/>
    <w:rsid w:val="003F747D"/>
    <w:rsid w:val="00406FEB"/>
    <w:rsid w:val="004342F0"/>
    <w:rsid w:val="00442AB2"/>
    <w:rsid w:val="0046326D"/>
    <w:rsid w:val="0047355F"/>
    <w:rsid w:val="00494027"/>
    <w:rsid w:val="00495460"/>
    <w:rsid w:val="004971A8"/>
    <w:rsid w:val="004B4285"/>
    <w:rsid w:val="004C4881"/>
    <w:rsid w:val="004C7E6C"/>
    <w:rsid w:val="005003B8"/>
    <w:rsid w:val="0050239E"/>
    <w:rsid w:val="00514512"/>
    <w:rsid w:val="00526BA9"/>
    <w:rsid w:val="005453E2"/>
    <w:rsid w:val="005647F2"/>
    <w:rsid w:val="00567656"/>
    <w:rsid w:val="005768C6"/>
    <w:rsid w:val="00590590"/>
    <w:rsid w:val="00593694"/>
    <w:rsid w:val="005A3992"/>
    <w:rsid w:val="005A641B"/>
    <w:rsid w:val="005C4407"/>
    <w:rsid w:val="00603F06"/>
    <w:rsid w:val="006076CE"/>
    <w:rsid w:val="00657ADD"/>
    <w:rsid w:val="0066414F"/>
    <w:rsid w:val="00694FC6"/>
    <w:rsid w:val="006F7AF8"/>
    <w:rsid w:val="00717C2D"/>
    <w:rsid w:val="007208F9"/>
    <w:rsid w:val="0072346D"/>
    <w:rsid w:val="00741B6F"/>
    <w:rsid w:val="00742D85"/>
    <w:rsid w:val="00765215"/>
    <w:rsid w:val="00783F90"/>
    <w:rsid w:val="00784313"/>
    <w:rsid w:val="007B071D"/>
    <w:rsid w:val="007B4C05"/>
    <w:rsid w:val="007B7395"/>
    <w:rsid w:val="007C7C18"/>
    <w:rsid w:val="007D6848"/>
    <w:rsid w:val="007E1241"/>
    <w:rsid w:val="008167C5"/>
    <w:rsid w:val="00841175"/>
    <w:rsid w:val="00884D08"/>
    <w:rsid w:val="008A6660"/>
    <w:rsid w:val="008D1434"/>
    <w:rsid w:val="008D3D39"/>
    <w:rsid w:val="008E2196"/>
    <w:rsid w:val="008E21FD"/>
    <w:rsid w:val="008E4614"/>
    <w:rsid w:val="008F7860"/>
    <w:rsid w:val="00901C45"/>
    <w:rsid w:val="00902735"/>
    <w:rsid w:val="009157A7"/>
    <w:rsid w:val="00955295"/>
    <w:rsid w:val="00970D0B"/>
    <w:rsid w:val="0097364C"/>
    <w:rsid w:val="00977FE7"/>
    <w:rsid w:val="00980CA4"/>
    <w:rsid w:val="009919A0"/>
    <w:rsid w:val="009D006A"/>
    <w:rsid w:val="009E5E41"/>
    <w:rsid w:val="009F3622"/>
    <w:rsid w:val="009F60DE"/>
    <w:rsid w:val="00A05667"/>
    <w:rsid w:val="00A125A2"/>
    <w:rsid w:val="00A22807"/>
    <w:rsid w:val="00A235B0"/>
    <w:rsid w:val="00A31107"/>
    <w:rsid w:val="00A37593"/>
    <w:rsid w:val="00A45287"/>
    <w:rsid w:val="00A55BF4"/>
    <w:rsid w:val="00AC5B93"/>
    <w:rsid w:val="00AD71FE"/>
    <w:rsid w:val="00B01D2E"/>
    <w:rsid w:val="00B11FC8"/>
    <w:rsid w:val="00B13396"/>
    <w:rsid w:val="00B25275"/>
    <w:rsid w:val="00B423E2"/>
    <w:rsid w:val="00B47977"/>
    <w:rsid w:val="00B505BC"/>
    <w:rsid w:val="00B64B75"/>
    <w:rsid w:val="00B806FD"/>
    <w:rsid w:val="00B9777A"/>
    <w:rsid w:val="00BC0106"/>
    <w:rsid w:val="00BF7D86"/>
    <w:rsid w:val="00C01A79"/>
    <w:rsid w:val="00C13B0F"/>
    <w:rsid w:val="00C237F6"/>
    <w:rsid w:val="00C274C8"/>
    <w:rsid w:val="00C5394B"/>
    <w:rsid w:val="00C57A90"/>
    <w:rsid w:val="00C60C74"/>
    <w:rsid w:val="00C61DD0"/>
    <w:rsid w:val="00CA284A"/>
    <w:rsid w:val="00CD3CBF"/>
    <w:rsid w:val="00CD4F2F"/>
    <w:rsid w:val="00CF6F5D"/>
    <w:rsid w:val="00D0773D"/>
    <w:rsid w:val="00D23D4A"/>
    <w:rsid w:val="00D66C18"/>
    <w:rsid w:val="00D76E52"/>
    <w:rsid w:val="00DA7398"/>
    <w:rsid w:val="00DC2093"/>
    <w:rsid w:val="00DD6B6C"/>
    <w:rsid w:val="00DF0413"/>
    <w:rsid w:val="00E204DD"/>
    <w:rsid w:val="00E3369C"/>
    <w:rsid w:val="00E3724B"/>
    <w:rsid w:val="00E418EF"/>
    <w:rsid w:val="00E9152D"/>
    <w:rsid w:val="00E96723"/>
    <w:rsid w:val="00EA1AEF"/>
    <w:rsid w:val="00EF3A80"/>
    <w:rsid w:val="00EF6894"/>
    <w:rsid w:val="00F04529"/>
    <w:rsid w:val="00F203A9"/>
    <w:rsid w:val="00F228DA"/>
    <w:rsid w:val="00F23869"/>
    <w:rsid w:val="00F25155"/>
    <w:rsid w:val="00F87B97"/>
    <w:rsid w:val="00F87BCD"/>
    <w:rsid w:val="00F944AB"/>
    <w:rsid w:val="00FB216D"/>
    <w:rsid w:val="00FF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F389FCA"/>
  <w15:docId w15:val="{A3DBC0F2-F42C-46A8-AB59-0788A93A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901C45"/>
    <w:pPr>
      <w:widowControl/>
      <w:spacing w:after="0" w:line="240" w:lineRule="auto"/>
    </w:pPr>
    <w:rPr>
      <w:rFonts w:ascii="Courier New" w:eastAsia="SimSun" w:hAnsi="Courier New" w:cs="Courier New"/>
      <w:sz w:val="20"/>
      <w:szCs w:val="20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901C45"/>
    <w:rPr>
      <w:rFonts w:ascii="Courier New" w:eastAsia="SimSun" w:hAnsi="Courier New" w:cs="Courier New"/>
      <w:sz w:val="20"/>
      <w:szCs w:val="20"/>
      <w:lang w:eastAsia="zh-CN"/>
    </w:rPr>
  </w:style>
  <w:style w:type="paragraph" w:styleId="CommentText">
    <w:name w:val="annotation text"/>
    <w:basedOn w:val="Normal"/>
    <w:link w:val="CommentTextChar"/>
    <w:uiPriority w:val="99"/>
    <w:unhideWhenUsed/>
    <w:rsid w:val="00F87BCD"/>
    <w:pPr>
      <w:widowControl/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7BCD"/>
    <w:rPr>
      <w:rFonts w:ascii="Times New Roman" w:eastAsia="SimSu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4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3F2464" w:rsidP="003F2464">
          <w:pPr>
            <w:pStyle w:val="5C153AA249DE43BF8852616228D3550E25"/>
          </w:pPr>
          <w:r w:rsidRPr="005647F2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F5850C200A49429CA20F04B454F6E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17F61-325F-4802-B23D-E1F5E56C4F44}"/>
      </w:docPartPr>
      <w:docPartBody>
        <w:p w:rsidR="006765C8" w:rsidRDefault="005F3C7F" w:rsidP="005F3C7F">
          <w:pPr>
            <w:pStyle w:val="F5850C200A49429CA20F04B454F6E02B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C6509ABBCF9B4A7AA77D6EF1D8ECF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25F2E-724F-4AC4-882B-BBB393EE1C09}"/>
      </w:docPartPr>
      <w:docPartBody>
        <w:p w:rsidR="006765C8" w:rsidRDefault="003F2464" w:rsidP="003F2464">
          <w:pPr>
            <w:pStyle w:val="C6509ABBCF9B4A7AA77D6EF1D8ECF71925"/>
          </w:pPr>
          <w:r w:rsidRPr="005647F2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035BFF8D461940B5A2DBBEF2CCE13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9C0E0-34EC-42BE-92D0-8AD9625D5D8E}"/>
      </w:docPartPr>
      <w:docPartBody>
        <w:p w:rsidR="006765C8" w:rsidRDefault="003F2464" w:rsidP="003F2464">
          <w:pPr>
            <w:pStyle w:val="035BFF8D461940B5A2DBBEF2CCE13B5C25"/>
          </w:pPr>
          <w:r w:rsidRPr="005647F2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4D26D78D1459497DBFF4769BB933E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A13F26-4708-49B3-BDEB-D01E385401BA}"/>
      </w:docPartPr>
      <w:docPartBody>
        <w:p w:rsidR="006765C8" w:rsidRDefault="005F3C7F" w:rsidP="005F3C7F">
          <w:pPr>
            <w:pStyle w:val="4D26D78D1459497DBFF4769BB933EDDB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04DAADF585F44C0BAF836998F567FE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726D8-BA30-4732-8258-2C323D02A6B3}"/>
      </w:docPartPr>
      <w:docPartBody>
        <w:p w:rsidR="006765C8" w:rsidRDefault="005F3C7F" w:rsidP="005F3C7F">
          <w:pPr>
            <w:pStyle w:val="04DAADF585F44C0BAF836998F567FEB0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2E7B5BA7A0774D33A3FE11A0A3A15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84671A-B793-4483-9359-3F4B5CA4F631}"/>
      </w:docPartPr>
      <w:docPartBody>
        <w:p w:rsidR="00AE10F0" w:rsidRDefault="003F2464" w:rsidP="003F2464">
          <w:pPr>
            <w:pStyle w:val="2E7B5BA7A0774D33A3FE11A0A3A150BB12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5647F2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F913D2C31D5C40C8A35521B30F36A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F5651-E709-4A43-BB8E-BCDD83F0C4A0}"/>
      </w:docPartPr>
      <w:docPartBody>
        <w:p w:rsidR="00AE10F0" w:rsidRDefault="003F2464" w:rsidP="003F2464">
          <w:pPr>
            <w:pStyle w:val="F913D2C31D5C40C8A35521B30F36A2AB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52A7D7F28CCE40FCB44840002B6BF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AEAA1C-B415-4CD8-A4F4-DDC0CA3423A3}"/>
      </w:docPartPr>
      <w:docPartBody>
        <w:p w:rsidR="00AE10F0" w:rsidRDefault="003F2464" w:rsidP="003F2464">
          <w:pPr>
            <w:pStyle w:val="52A7D7F28CCE40FCB44840002B6BF1E7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83FBB63538F4EDC9FC9B1D3A289D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21117-75B5-4F55-82ED-298CB9D59154}"/>
      </w:docPartPr>
      <w:docPartBody>
        <w:p w:rsidR="00AE10F0" w:rsidRDefault="003F2464" w:rsidP="003F2464">
          <w:pPr>
            <w:pStyle w:val="483FBB63538F4EDC9FC9B1D3A289D838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2948CCB6DDA74A6E80A4FB4FBCC95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14F5E-A31F-400F-B838-01F2DC95BD4D}"/>
      </w:docPartPr>
      <w:docPartBody>
        <w:p w:rsidR="00AE10F0" w:rsidRDefault="003F2464" w:rsidP="003F2464">
          <w:pPr>
            <w:pStyle w:val="2948CCB6DDA74A6E80A4FB4FBCC95CAA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1C932D1F943433C9CA8FD7ADC7B7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EAEA0-EB63-487D-A0CB-C67B43EA8278}"/>
      </w:docPartPr>
      <w:docPartBody>
        <w:p w:rsidR="00AE10F0" w:rsidRDefault="003F2464" w:rsidP="003F2464">
          <w:pPr>
            <w:pStyle w:val="A1C932D1F943433C9CA8FD7ADC7B7584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499CDD608B2B4AE3B5EC3604D80B0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0828D-77BD-4352-AB0D-A58054A7CFEF}"/>
      </w:docPartPr>
      <w:docPartBody>
        <w:p w:rsidR="00AE10F0" w:rsidRDefault="003F2464" w:rsidP="003F2464">
          <w:pPr>
            <w:pStyle w:val="499CDD608B2B4AE3B5EC3604D80B0BDC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B6D505632E7425381FB174930A7B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15DA9-46E7-4D02-89A9-1E0704979876}"/>
      </w:docPartPr>
      <w:docPartBody>
        <w:p w:rsidR="00AE10F0" w:rsidRDefault="003F2464" w:rsidP="003F2464">
          <w:pPr>
            <w:pStyle w:val="3B6D505632E7425381FB174930A7BD41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245C52712A8D4DAAAC5E9546509ADD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A46046-8F95-491D-BBD8-7B18F22F485D}"/>
      </w:docPartPr>
      <w:docPartBody>
        <w:p w:rsidR="00AE10F0" w:rsidRDefault="003F2464" w:rsidP="003F2464">
          <w:pPr>
            <w:pStyle w:val="245C52712A8D4DAAAC5E9546509ADD4E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30BF8DF574241F9869E2E63A5421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43121-64F8-463B-ABAA-5EC040061587}"/>
      </w:docPartPr>
      <w:docPartBody>
        <w:p w:rsidR="00AE10F0" w:rsidRDefault="003F2464" w:rsidP="003F2464">
          <w:pPr>
            <w:pStyle w:val="330BF8DF574241F9869E2E63A54217A0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B1CB19BC0906452ABE665A8229D6C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7D27A-3F6D-4C11-918B-22C6AD93B27D}"/>
      </w:docPartPr>
      <w:docPartBody>
        <w:p w:rsidR="00AE10F0" w:rsidRDefault="003F2464" w:rsidP="003F2464">
          <w:pPr>
            <w:pStyle w:val="B1CB19BC0906452ABE665A8229D6C960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1D2BE2608FE461885FD21D9D1EC3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9114A5-2180-4941-87C3-6AC2EF77B751}"/>
      </w:docPartPr>
      <w:docPartBody>
        <w:p w:rsidR="00AE10F0" w:rsidRDefault="003F2464" w:rsidP="003F2464">
          <w:pPr>
            <w:pStyle w:val="F1D2BE2608FE461885FD21D9D1EC3D1F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BEDB0884CC544C2F88C743598B2F1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2F83C-F1F9-4054-9106-9F553CC2575B}"/>
      </w:docPartPr>
      <w:docPartBody>
        <w:p w:rsidR="00AE10F0" w:rsidRDefault="003F2464" w:rsidP="003F2464">
          <w:pPr>
            <w:pStyle w:val="BEDB0884CC544C2F88C743598B2F1A86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F378B4472064D1FBD6166F09C598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57858-4B26-4664-AD5A-A304C155C06D}"/>
      </w:docPartPr>
      <w:docPartBody>
        <w:p w:rsidR="00AE10F0" w:rsidRDefault="003F2464" w:rsidP="003F2464">
          <w:pPr>
            <w:pStyle w:val="5F378B4472064D1FBD6166F09C5988DB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CE656BFF42E6425CBEB88EC09F343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DAF78-D516-43FB-B710-E02E22252D2B}"/>
      </w:docPartPr>
      <w:docPartBody>
        <w:p w:rsidR="00AE10F0" w:rsidRDefault="003F2464" w:rsidP="003F2464">
          <w:pPr>
            <w:pStyle w:val="CE656BFF42E6425CBEB88EC09F343693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4ADBC2BD01044378CC05546D76A3E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C4644-3453-4388-AC1F-2C3DFB0E672A}"/>
      </w:docPartPr>
      <w:docPartBody>
        <w:p w:rsidR="00AE10F0" w:rsidRDefault="003F2464" w:rsidP="003F2464">
          <w:pPr>
            <w:pStyle w:val="14ADBC2BD01044378CC05546D76A3E3C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A74C90D16EE44EC9B09BD4266BA00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12859-8DA2-47F9-807C-D51648DDE06E}"/>
      </w:docPartPr>
      <w:docPartBody>
        <w:p w:rsidR="00AE10F0" w:rsidRDefault="003F2464" w:rsidP="003F2464">
          <w:pPr>
            <w:pStyle w:val="A74C90D16EE44EC9B09BD4266BA005C2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247C26E56B14BE2A2DB5C282857E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D90AE-34FB-43EE-A6EC-E251BB4695F2}"/>
      </w:docPartPr>
      <w:docPartBody>
        <w:p w:rsidR="00AE10F0" w:rsidRDefault="003F2464" w:rsidP="003F2464">
          <w:pPr>
            <w:pStyle w:val="1247C26E56B14BE2A2DB5C282857E578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E96F88A92E0A4E388376F892C37FD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2DA07-EFD0-45E7-B637-64D813EAB33E}"/>
      </w:docPartPr>
      <w:docPartBody>
        <w:p w:rsidR="00AE10F0" w:rsidRDefault="003F2464" w:rsidP="003F2464">
          <w:pPr>
            <w:pStyle w:val="E96F88A92E0A4E388376F892C37FD029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E69801D597848ABA9986CE3E6ECE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43C7C-8257-4375-8656-D1D3CD31A164}"/>
      </w:docPartPr>
      <w:docPartBody>
        <w:p w:rsidR="00AE10F0" w:rsidRDefault="003F2464" w:rsidP="003F2464">
          <w:pPr>
            <w:pStyle w:val="FE69801D597848ABA9986CE3E6ECE0F6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8ADC08E26BF74F70A425CE8643BE1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9E325-4F5E-436E-9B1C-95AF944A7BA6}"/>
      </w:docPartPr>
      <w:docPartBody>
        <w:p w:rsidR="00AE10F0" w:rsidRDefault="003F2464" w:rsidP="003F2464">
          <w:pPr>
            <w:pStyle w:val="8ADC08E26BF74F70A425CE8643BE14A6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1350755745A4E55AB2026A4881C8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2275D-D864-436E-A333-5C93A060C83E}"/>
      </w:docPartPr>
      <w:docPartBody>
        <w:p w:rsidR="00AE10F0" w:rsidRDefault="003F2464" w:rsidP="003F2464">
          <w:pPr>
            <w:pStyle w:val="B1350755745A4E55AB2026A4881C8EB3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2E93532B0E7D40959C22976FE6D48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3FF96-0E33-45D2-8C71-CDD2C98D4CF4}"/>
      </w:docPartPr>
      <w:docPartBody>
        <w:p w:rsidR="00AE10F0" w:rsidRDefault="003F2464" w:rsidP="003F2464">
          <w:pPr>
            <w:pStyle w:val="2E93532B0E7D40959C22976FE6D48EA5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9C75084E83EB43C0AA1E8ECA861F7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36CAB-D359-4636-91FF-A204DDB309DA}"/>
      </w:docPartPr>
      <w:docPartBody>
        <w:p w:rsidR="00AE10F0" w:rsidRDefault="003F2464" w:rsidP="003F2464">
          <w:pPr>
            <w:pStyle w:val="9C75084E83EB43C0AA1E8ECA861F7255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0F3A659846464DD3AE17C99B1CA5B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85608-605A-4E20-87D5-0D77EDF14F94}"/>
      </w:docPartPr>
      <w:docPartBody>
        <w:p w:rsidR="00AE10F0" w:rsidRDefault="003F2464" w:rsidP="003F2464">
          <w:pPr>
            <w:pStyle w:val="0F3A659846464DD3AE17C99B1CA5B752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153E95DA09D48DC860EFA074C5F4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569D0-82BF-4E9F-B9F9-D790C475B8FA}"/>
      </w:docPartPr>
      <w:docPartBody>
        <w:p w:rsidR="00AE10F0" w:rsidRDefault="003F2464" w:rsidP="003F2464">
          <w:pPr>
            <w:pStyle w:val="1153E95DA09D48DC860EFA074C5F480F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6EB7226977284379BD1DBAE704A27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A4174-B6FF-4DB3-B454-3D9B62114721}"/>
      </w:docPartPr>
      <w:docPartBody>
        <w:p w:rsidR="00AE10F0" w:rsidRDefault="003F2464" w:rsidP="003F2464">
          <w:pPr>
            <w:pStyle w:val="6EB7226977284379BD1DBAE704A279B3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A03137322F14571B83E90778B761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ABF7A-D1FC-45B5-94A3-F82815FCA48F}"/>
      </w:docPartPr>
      <w:docPartBody>
        <w:p w:rsidR="00AE10F0" w:rsidRDefault="003F2464" w:rsidP="003F2464">
          <w:pPr>
            <w:pStyle w:val="EA03137322F14571B83E90778B7616C7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A4390EAECDDA43439C2046FFB43C7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B97AE-0029-410B-8CBE-BA002B5B5A3A}"/>
      </w:docPartPr>
      <w:docPartBody>
        <w:p w:rsidR="00AE10F0" w:rsidRDefault="003F2464" w:rsidP="003F2464">
          <w:pPr>
            <w:pStyle w:val="A4390EAECDDA43439C2046FFB43C75FA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F271C11E2354594A18EE736109EF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6A2E5-327B-431A-B0B6-187A03243C5E}"/>
      </w:docPartPr>
      <w:docPartBody>
        <w:p w:rsidR="00AE10F0" w:rsidRDefault="003F2464" w:rsidP="003F2464">
          <w:pPr>
            <w:pStyle w:val="5F271C11E2354594A18EE736109EFEE011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B54132B7A78348CDBE9D529FDF0B1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DC3E8-0801-4B75-B736-EBF46CF4EC12}"/>
      </w:docPartPr>
      <w:docPartBody>
        <w:p w:rsidR="00AE10F0" w:rsidRDefault="003F2464" w:rsidP="003F2464">
          <w:pPr>
            <w:pStyle w:val="B54132B7A78348CDBE9D529FDF0B122B11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85C2FEF93C34CF3B1B611C832255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CA94E-F576-446B-AE5F-4F4D99027FE8}"/>
      </w:docPartPr>
      <w:docPartBody>
        <w:p w:rsidR="00AE10F0" w:rsidRDefault="003F2464" w:rsidP="003F2464">
          <w:pPr>
            <w:pStyle w:val="585C2FEF93C34CF3B1B611C8322550FF6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0248F5CC937849ED87CE194E0666B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DB320-2907-445B-877A-A82421C270DE}"/>
      </w:docPartPr>
      <w:docPartBody>
        <w:p w:rsidR="00AE10F0" w:rsidRDefault="003F2464" w:rsidP="003F2464">
          <w:pPr>
            <w:pStyle w:val="0248F5CC937849ED87CE194E0666B30A6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FBEB1D1AFB448C9913CFA10A28AE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3FFBB-704E-4169-8040-C1E835856730}"/>
      </w:docPartPr>
      <w:docPartBody>
        <w:p w:rsidR="003F2464" w:rsidRDefault="003F2464" w:rsidP="003F2464">
          <w:pPr>
            <w:pStyle w:val="4FBEB1D1AFB448C9913CFA10A28AEC0D2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483C0CF5ABF6448EB46C44376688E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01ECC-B556-4CED-8BE8-85A5F709347C}"/>
      </w:docPartPr>
      <w:docPartBody>
        <w:p w:rsidR="003F2464" w:rsidRDefault="003F2464" w:rsidP="003F2464">
          <w:pPr>
            <w:pStyle w:val="483C0CF5ABF6448EB46C44376688EA1F2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7F86727E19043DAB1F7E3796599C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A9291D-BF25-4790-886A-9604FC25F69F}"/>
      </w:docPartPr>
      <w:docPartBody>
        <w:p w:rsidR="003F2464" w:rsidRDefault="003F2464" w:rsidP="003F2464">
          <w:pPr>
            <w:pStyle w:val="57F86727E19043DAB1F7E3796599CDA22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544EC8E05E824306A5AEFB780AA83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F00B48-CFAD-4219-B6AA-0C269AFEB88B}"/>
      </w:docPartPr>
      <w:docPartBody>
        <w:p w:rsidR="003F2464" w:rsidRDefault="003F2464" w:rsidP="003F2464">
          <w:pPr>
            <w:pStyle w:val="544EC8E05E824306A5AEFB780AA83AB82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4D0408AB74A41998699F4F022B41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157FA-1659-4AEA-A9D7-8A4507B8F98B}"/>
      </w:docPartPr>
      <w:docPartBody>
        <w:p w:rsidR="003F2464" w:rsidRDefault="003F2464" w:rsidP="003F2464">
          <w:pPr>
            <w:pStyle w:val="B4D0408AB74A41998699F4F022B415642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A0C49FF1BF4B49559D04748F54C25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D092-6CE1-4459-A7EE-BBCFF97A3A8D}"/>
      </w:docPartPr>
      <w:docPartBody>
        <w:p w:rsidR="003F2464" w:rsidRDefault="003F2464" w:rsidP="003F2464">
          <w:pPr>
            <w:pStyle w:val="A0C49FF1BF4B49559D04748F54C25F062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929E4AE4AFC44EC970502A6338B72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B6BE2-ACDD-4925-B162-7082FC19D708}"/>
      </w:docPartPr>
      <w:docPartBody>
        <w:p w:rsidR="003F2464" w:rsidRDefault="003F2464" w:rsidP="003F2464">
          <w:pPr>
            <w:pStyle w:val="E929E4AE4AFC44EC970502A6338B72C72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E0545027BBBC4506B629D96BBC5D1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9F0325-974B-4C3B-AC2E-F75EC74555BA}"/>
      </w:docPartPr>
      <w:docPartBody>
        <w:p w:rsidR="003F2464" w:rsidRDefault="003F2464" w:rsidP="003F2464">
          <w:pPr>
            <w:pStyle w:val="E0545027BBBC4506B629D96BBC5D1A3E2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BFC20D298CA40B48E090AC15B3B0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CAF66-9351-4AF3-8587-FAFA41F35265}"/>
      </w:docPartPr>
      <w:docPartBody>
        <w:p w:rsidR="007D1937" w:rsidRDefault="007D1937" w:rsidP="007D1937">
          <w:pPr>
            <w:pStyle w:val="2BFC20D298CA40B48E090AC15B3B0F7C"/>
          </w:pPr>
          <w:r w:rsidRPr="005647F2">
            <w:rPr>
              <w:rStyle w:val="PlaceholderText"/>
            </w:rPr>
            <w:t>Result</w:t>
          </w:r>
        </w:p>
      </w:docPartBody>
    </w:docPart>
    <w:docPart>
      <w:docPartPr>
        <w:name w:val="405C24A5687F437ABC6EC07770CAE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0ACDE-BDCB-4E80-B282-B23609B1457D}"/>
      </w:docPartPr>
      <w:docPartBody>
        <w:p w:rsidR="007D1937" w:rsidRDefault="007D1937" w:rsidP="007D1937">
          <w:pPr>
            <w:pStyle w:val="405C24A5687F437ABC6EC07770CAEE0D"/>
          </w:pPr>
          <w:r w:rsidRPr="005647F2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5647F2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76687"/>
    <w:rsid w:val="003F2464"/>
    <w:rsid w:val="00413887"/>
    <w:rsid w:val="00494027"/>
    <w:rsid w:val="005F3C7F"/>
    <w:rsid w:val="00600903"/>
    <w:rsid w:val="006164B1"/>
    <w:rsid w:val="00626B83"/>
    <w:rsid w:val="006765C8"/>
    <w:rsid w:val="006C23E6"/>
    <w:rsid w:val="006F2BB2"/>
    <w:rsid w:val="00743DC2"/>
    <w:rsid w:val="007D1937"/>
    <w:rsid w:val="008813B4"/>
    <w:rsid w:val="008A6660"/>
    <w:rsid w:val="00962256"/>
    <w:rsid w:val="00976814"/>
    <w:rsid w:val="009C0579"/>
    <w:rsid w:val="009C38F9"/>
    <w:rsid w:val="00A931C7"/>
    <w:rsid w:val="00AB6DCF"/>
    <w:rsid w:val="00AE10F0"/>
    <w:rsid w:val="00AF0725"/>
    <w:rsid w:val="00BA04CB"/>
    <w:rsid w:val="00C35A60"/>
    <w:rsid w:val="00CA4F1D"/>
    <w:rsid w:val="00D64BC1"/>
    <w:rsid w:val="00F942DC"/>
    <w:rsid w:val="00FF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1937"/>
    <w:rPr>
      <w:color w:val="808080"/>
    </w:rPr>
  </w:style>
  <w:style w:type="paragraph" w:customStyle="1" w:styleId="2BFC20D298CA40B48E090AC15B3B0F7C">
    <w:name w:val="2BFC20D298CA40B48E090AC15B3B0F7C"/>
    <w:rsid w:val="007D193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05C24A5687F437ABC6EC07770CAEE0D">
    <w:name w:val="405C24A5687F437ABC6EC07770CAEE0D"/>
    <w:rsid w:val="007D193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customStyle="1" w:styleId="Comment">
    <w:name w:val="Comment"/>
    <w:basedOn w:val="DefaultParagraphFont"/>
    <w:uiPriority w:val="1"/>
    <w:rsid w:val="007D1937"/>
    <w:rPr>
      <w:rFonts w:ascii="Arial" w:hAnsi="Arial"/>
      <w:i/>
      <w:color w:val="auto"/>
      <w:sz w:val="24"/>
    </w:rPr>
  </w:style>
  <w:style w:type="paragraph" w:customStyle="1" w:styleId="F5850C200A49429CA20F04B454F6E02B">
    <w:name w:val="F5850C200A49429CA20F04B454F6E02B"/>
    <w:rsid w:val="005F3C7F"/>
  </w:style>
  <w:style w:type="paragraph" w:customStyle="1" w:styleId="4D26D78D1459497DBFF4769BB933EDDB">
    <w:name w:val="4D26D78D1459497DBFF4769BB933EDDB"/>
    <w:rsid w:val="005F3C7F"/>
  </w:style>
  <w:style w:type="paragraph" w:customStyle="1" w:styleId="04DAADF585F44C0BAF836998F567FEB0">
    <w:name w:val="04DAADF585F44C0BAF836998F567FEB0"/>
    <w:rsid w:val="005F3C7F"/>
  </w:style>
  <w:style w:type="paragraph" w:customStyle="1" w:styleId="5C153AA249DE43BF8852616228D3550E25">
    <w:name w:val="5C153AA249DE43BF8852616228D3550E25"/>
    <w:rsid w:val="003F2464"/>
    <w:pPr>
      <w:widowControl w:val="0"/>
    </w:pPr>
    <w:rPr>
      <w:rFonts w:eastAsiaTheme="minorHAnsi"/>
    </w:rPr>
  </w:style>
  <w:style w:type="paragraph" w:customStyle="1" w:styleId="C6509ABBCF9B4A7AA77D6EF1D8ECF71925">
    <w:name w:val="C6509ABBCF9B4A7AA77D6EF1D8ECF71925"/>
    <w:rsid w:val="003F2464"/>
    <w:pPr>
      <w:widowControl w:val="0"/>
    </w:pPr>
    <w:rPr>
      <w:rFonts w:eastAsiaTheme="minorHAnsi"/>
    </w:rPr>
  </w:style>
  <w:style w:type="paragraph" w:customStyle="1" w:styleId="035BFF8D461940B5A2DBBEF2CCE13B5C25">
    <w:name w:val="035BFF8D461940B5A2DBBEF2CCE13B5C25"/>
    <w:rsid w:val="003F2464"/>
    <w:pPr>
      <w:widowControl w:val="0"/>
    </w:pPr>
    <w:rPr>
      <w:rFonts w:eastAsiaTheme="minorHAnsi"/>
    </w:rPr>
  </w:style>
  <w:style w:type="paragraph" w:customStyle="1" w:styleId="2E7B5BA7A0774D33A3FE11A0A3A150BB12">
    <w:name w:val="2E7B5BA7A0774D33A3FE11A0A3A150BB12"/>
    <w:rsid w:val="003F2464"/>
    <w:pPr>
      <w:widowControl w:val="0"/>
    </w:pPr>
    <w:rPr>
      <w:rFonts w:eastAsiaTheme="minorHAnsi"/>
    </w:rPr>
  </w:style>
  <w:style w:type="paragraph" w:customStyle="1" w:styleId="F913D2C31D5C40C8A35521B30F36A2AB11">
    <w:name w:val="F913D2C31D5C40C8A35521B30F36A2AB11"/>
    <w:rsid w:val="003F2464"/>
    <w:pPr>
      <w:widowControl w:val="0"/>
    </w:pPr>
    <w:rPr>
      <w:rFonts w:eastAsiaTheme="minorHAnsi"/>
    </w:rPr>
  </w:style>
  <w:style w:type="paragraph" w:customStyle="1" w:styleId="52A7D7F28CCE40FCB44840002B6BF1E711">
    <w:name w:val="52A7D7F28CCE40FCB44840002B6BF1E711"/>
    <w:rsid w:val="003F2464"/>
    <w:pPr>
      <w:widowControl w:val="0"/>
    </w:pPr>
    <w:rPr>
      <w:rFonts w:eastAsiaTheme="minorHAnsi"/>
    </w:rPr>
  </w:style>
  <w:style w:type="paragraph" w:customStyle="1" w:styleId="483FBB63538F4EDC9FC9B1D3A289D83811">
    <w:name w:val="483FBB63538F4EDC9FC9B1D3A289D83811"/>
    <w:rsid w:val="003F2464"/>
    <w:pPr>
      <w:widowControl w:val="0"/>
    </w:pPr>
    <w:rPr>
      <w:rFonts w:eastAsiaTheme="minorHAnsi"/>
    </w:rPr>
  </w:style>
  <w:style w:type="paragraph" w:customStyle="1" w:styleId="2948CCB6DDA74A6E80A4FB4FBCC95CAA11">
    <w:name w:val="2948CCB6DDA74A6E80A4FB4FBCC95CAA11"/>
    <w:rsid w:val="003F2464"/>
    <w:pPr>
      <w:widowControl w:val="0"/>
    </w:pPr>
    <w:rPr>
      <w:rFonts w:eastAsiaTheme="minorHAnsi"/>
    </w:rPr>
  </w:style>
  <w:style w:type="paragraph" w:customStyle="1" w:styleId="A1C932D1F943433C9CA8FD7ADC7B758411">
    <w:name w:val="A1C932D1F943433C9CA8FD7ADC7B758411"/>
    <w:rsid w:val="003F2464"/>
    <w:pPr>
      <w:widowControl w:val="0"/>
    </w:pPr>
    <w:rPr>
      <w:rFonts w:eastAsiaTheme="minorHAnsi"/>
    </w:rPr>
  </w:style>
  <w:style w:type="paragraph" w:customStyle="1" w:styleId="499CDD608B2B4AE3B5EC3604D80B0BDC11">
    <w:name w:val="499CDD608B2B4AE3B5EC3604D80B0BDC11"/>
    <w:rsid w:val="003F2464"/>
    <w:pPr>
      <w:widowControl w:val="0"/>
    </w:pPr>
    <w:rPr>
      <w:rFonts w:eastAsiaTheme="minorHAnsi"/>
    </w:rPr>
  </w:style>
  <w:style w:type="paragraph" w:customStyle="1" w:styleId="3B6D505632E7425381FB174930A7BD4111">
    <w:name w:val="3B6D505632E7425381FB174930A7BD4111"/>
    <w:rsid w:val="003F2464"/>
    <w:pPr>
      <w:widowControl w:val="0"/>
    </w:pPr>
    <w:rPr>
      <w:rFonts w:eastAsiaTheme="minorHAnsi"/>
    </w:rPr>
  </w:style>
  <w:style w:type="paragraph" w:customStyle="1" w:styleId="245C52712A8D4DAAAC5E9546509ADD4E11">
    <w:name w:val="245C52712A8D4DAAAC5E9546509ADD4E11"/>
    <w:rsid w:val="003F2464"/>
    <w:pPr>
      <w:widowControl w:val="0"/>
    </w:pPr>
    <w:rPr>
      <w:rFonts w:eastAsiaTheme="minorHAnsi"/>
    </w:rPr>
  </w:style>
  <w:style w:type="paragraph" w:customStyle="1" w:styleId="330BF8DF574241F9869E2E63A54217A011">
    <w:name w:val="330BF8DF574241F9869E2E63A54217A011"/>
    <w:rsid w:val="003F2464"/>
    <w:pPr>
      <w:widowControl w:val="0"/>
    </w:pPr>
    <w:rPr>
      <w:rFonts w:eastAsiaTheme="minorHAnsi"/>
    </w:rPr>
  </w:style>
  <w:style w:type="paragraph" w:customStyle="1" w:styleId="B1CB19BC0906452ABE665A8229D6C96011">
    <w:name w:val="B1CB19BC0906452ABE665A8229D6C96011"/>
    <w:rsid w:val="003F2464"/>
    <w:pPr>
      <w:widowControl w:val="0"/>
    </w:pPr>
    <w:rPr>
      <w:rFonts w:eastAsiaTheme="minorHAnsi"/>
    </w:rPr>
  </w:style>
  <w:style w:type="paragraph" w:customStyle="1" w:styleId="F1D2BE2608FE461885FD21D9D1EC3D1F11">
    <w:name w:val="F1D2BE2608FE461885FD21D9D1EC3D1F11"/>
    <w:rsid w:val="003F2464"/>
    <w:pPr>
      <w:widowControl w:val="0"/>
    </w:pPr>
    <w:rPr>
      <w:rFonts w:eastAsiaTheme="minorHAnsi"/>
    </w:rPr>
  </w:style>
  <w:style w:type="paragraph" w:customStyle="1" w:styleId="BEDB0884CC544C2F88C743598B2F1A8611">
    <w:name w:val="BEDB0884CC544C2F88C743598B2F1A8611"/>
    <w:rsid w:val="003F2464"/>
    <w:pPr>
      <w:widowControl w:val="0"/>
    </w:pPr>
    <w:rPr>
      <w:rFonts w:eastAsiaTheme="minorHAnsi"/>
    </w:rPr>
  </w:style>
  <w:style w:type="paragraph" w:customStyle="1" w:styleId="5F378B4472064D1FBD6166F09C5988DB11">
    <w:name w:val="5F378B4472064D1FBD6166F09C5988DB11"/>
    <w:rsid w:val="003F2464"/>
    <w:pPr>
      <w:widowControl w:val="0"/>
    </w:pPr>
    <w:rPr>
      <w:rFonts w:eastAsiaTheme="minorHAnsi"/>
    </w:rPr>
  </w:style>
  <w:style w:type="paragraph" w:customStyle="1" w:styleId="CE656BFF42E6425CBEB88EC09F34369311">
    <w:name w:val="CE656BFF42E6425CBEB88EC09F34369311"/>
    <w:rsid w:val="003F2464"/>
    <w:pPr>
      <w:widowControl w:val="0"/>
    </w:pPr>
    <w:rPr>
      <w:rFonts w:eastAsiaTheme="minorHAnsi"/>
    </w:rPr>
  </w:style>
  <w:style w:type="paragraph" w:customStyle="1" w:styleId="14ADBC2BD01044378CC05546D76A3E3C11">
    <w:name w:val="14ADBC2BD01044378CC05546D76A3E3C11"/>
    <w:rsid w:val="003F2464"/>
    <w:pPr>
      <w:widowControl w:val="0"/>
    </w:pPr>
    <w:rPr>
      <w:rFonts w:eastAsiaTheme="minorHAnsi"/>
    </w:rPr>
  </w:style>
  <w:style w:type="paragraph" w:customStyle="1" w:styleId="A74C90D16EE44EC9B09BD4266BA005C211">
    <w:name w:val="A74C90D16EE44EC9B09BD4266BA005C211"/>
    <w:rsid w:val="003F2464"/>
    <w:pPr>
      <w:widowControl w:val="0"/>
    </w:pPr>
    <w:rPr>
      <w:rFonts w:eastAsiaTheme="minorHAnsi"/>
    </w:rPr>
  </w:style>
  <w:style w:type="paragraph" w:customStyle="1" w:styleId="585C2FEF93C34CF3B1B611C8322550FF6">
    <w:name w:val="585C2FEF93C34CF3B1B611C8322550FF6"/>
    <w:rsid w:val="003F2464"/>
    <w:pPr>
      <w:widowControl w:val="0"/>
    </w:pPr>
    <w:rPr>
      <w:rFonts w:eastAsiaTheme="minorHAnsi"/>
    </w:rPr>
  </w:style>
  <w:style w:type="paragraph" w:customStyle="1" w:styleId="0248F5CC937849ED87CE194E0666B30A6">
    <w:name w:val="0248F5CC937849ED87CE194E0666B30A6"/>
    <w:rsid w:val="003F2464"/>
    <w:pPr>
      <w:widowControl w:val="0"/>
    </w:pPr>
    <w:rPr>
      <w:rFonts w:eastAsiaTheme="minorHAnsi"/>
    </w:rPr>
  </w:style>
  <w:style w:type="paragraph" w:customStyle="1" w:styleId="1247C26E56B14BE2A2DB5C282857E57811">
    <w:name w:val="1247C26E56B14BE2A2DB5C282857E57811"/>
    <w:rsid w:val="003F2464"/>
    <w:pPr>
      <w:widowControl w:val="0"/>
    </w:pPr>
    <w:rPr>
      <w:rFonts w:eastAsiaTheme="minorHAnsi"/>
    </w:rPr>
  </w:style>
  <w:style w:type="paragraph" w:customStyle="1" w:styleId="E96F88A92E0A4E388376F892C37FD02911">
    <w:name w:val="E96F88A92E0A4E388376F892C37FD02911"/>
    <w:rsid w:val="003F2464"/>
    <w:pPr>
      <w:widowControl w:val="0"/>
    </w:pPr>
    <w:rPr>
      <w:rFonts w:eastAsiaTheme="minorHAnsi"/>
    </w:rPr>
  </w:style>
  <w:style w:type="paragraph" w:customStyle="1" w:styleId="FE69801D597848ABA9986CE3E6ECE0F611">
    <w:name w:val="FE69801D597848ABA9986CE3E6ECE0F611"/>
    <w:rsid w:val="003F2464"/>
    <w:pPr>
      <w:widowControl w:val="0"/>
    </w:pPr>
    <w:rPr>
      <w:rFonts w:eastAsiaTheme="minorHAnsi"/>
    </w:rPr>
  </w:style>
  <w:style w:type="paragraph" w:customStyle="1" w:styleId="8ADC08E26BF74F70A425CE8643BE14A611">
    <w:name w:val="8ADC08E26BF74F70A425CE8643BE14A611"/>
    <w:rsid w:val="003F2464"/>
    <w:pPr>
      <w:widowControl w:val="0"/>
    </w:pPr>
    <w:rPr>
      <w:rFonts w:eastAsiaTheme="minorHAnsi"/>
    </w:rPr>
  </w:style>
  <w:style w:type="paragraph" w:customStyle="1" w:styleId="B1350755745A4E55AB2026A4881C8EB311">
    <w:name w:val="B1350755745A4E55AB2026A4881C8EB311"/>
    <w:rsid w:val="003F2464"/>
    <w:pPr>
      <w:widowControl w:val="0"/>
    </w:pPr>
    <w:rPr>
      <w:rFonts w:eastAsiaTheme="minorHAnsi"/>
    </w:rPr>
  </w:style>
  <w:style w:type="paragraph" w:customStyle="1" w:styleId="2E93532B0E7D40959C22976FE6D48EA511">
    <w:name w:val="2E93532B0E7D40959C22976FE6D48EA511"/>
    <w:rsid w:val="003F2464"/>
    <w:pPr>
      <w:widowControl w:val="0"/>
    </w:pPr>
    <w:rPr>
      <w:rFonts w:eastAsiaTheme="minorHAnsi"/>
    </w:rPr>
  </w:style>
  <w:style w:type="paragraph" w:customStyle="1" w:styleId="9C75084E83EB43C0AA1E8ECA861F725511">
    <w:name w:val="9C75084E83EB43C0AA1E8ECA861F725511"/>
    <w:rsid w:val="003F2464"/>
    <w:pPr>
      <w:widowControl w:val="0"/>
    </w:pPr>
    <w:rPr>
      <w:rFonts w:eastAsiaTheme="minorHAnsi"/>
    </w:rPr>
  </w:style>
  <w:style w:type="paragraph" w:customStyle="1" w:styleId="0F3A659846464DD3AE17C99B1CA5B75211">
    <w:name w:val="0F3A659846464DD3AE17C99B1CA5B75211"/>
    <w:rsid w:val="003F2464"/>
    <w:pPr>
      <w:widowControl w:val="0"/>
    </w:pPr>
    <w:rPr>
      <w:rFonts w:eastAsiaTheme="minorHAnsi"/>
    </w:rPr>
  </w:style>
  <w:style w:type="paragraph" w:customStyle="1" w:styleId="1153E95DA09D48DC860EFA074C5F480F11">
    <w:name w:val="1153E95DA09D48DC860EFA074C5F480F11"/>
    <w:rsid w:val="003F2464"/>
    <w:pPr>
      <w:widowControl w:val="0"/>
    </w:pPr>
    <w:rPr>
      <w:rFonts w:eastAsiaTheme="minorHAnsi"/>
    </w:rPr>
  </w:style>
  <w:style w:type="paragraph" w:customStyle="1" w:styleId="6EB7226977284379BD1DBAE704A279B311">
    <w:name w:val="6EB7226977284379BD1DBAE704A279B311"/>
    <w:rsid w:val="003F2464"/>
    <w:pPr>
      <w:widowControl w:val="0"/>
    </w:pPr>
    <w:rPr>
      <w:rFonts w:eastAsiaTheme="minorHAnsi"/>
    </w:rPr>
  </w:style>
  <w:style w:type="paragraph" w:customStyle="1" w:styleId="EA03137322F14571B83E90778B7616C711">
    <w:name w:val="EA03137322F14571B83E90778B7616C711"/>
    <w:rsid w:val="003F2464"/>
    <w:pPr>
      <w:widowControl w:val="0"/>
    </w:pPr>
    <w:rPr>
      <w:rFonts w:eastAsiaTheme="minorHAnsi"/>
    </w:rPr>
  </w:style>
  <w:style w:type="paragraph" w:customStyle="1" w:styleId="A4390EAECDDA43439C2046FFB43C75FA11">
    <w:name w:val="A4390EAECDDA43439C2046FFB43C75FA11"/>
    <w:rsid w:val="003F2464"/>
    <w:pPr>
      <w:widowControl w:val="0"/>
    </w:pPr>
    <w:rPr>
      <w:rFonts w:eastAsiaTheme="minorHAnsi"/>
    </w:rPr>
  </w:style>
  <w:style w:type="paragraph" w:customStyle="1" w:styleId="5F271C11E2354594A18EE736109EFEE011">
    <w:name w:val="5F271C11E2354594A18EE736109EFEE011"/>
    <w:rsid w:val="003F2464"/>
    <w:pPr>
      <w:widowControl w:val="0"/>
    </w:pPr>
    <w:rPr>
      <w:rFonts w:eastAsiaTheme="minorHAnsi"/>
    </w:rPr>
  </w:style>
  <w:style w:type="paragraph" w:customStyle="1" w:styleId="B54132B7A78348CDBE9D529FDF0B122B11">
    <w:name w:val="B54132B7A78348CDBE9D529FDF0B122B11"/>
    <w:rsid w:val="003F2464"/>
    <w:pPr>
      <w:widowControl w:val="0"/>
    </w:pPr>
    <w:rPr>
      <w:rFonts w:eastAsiaTheme="minorHAnsi"/>
    </w:rPr>
  </w:style>
  <w:style w:type="paragraph" w:customStyle="1" w:styleId="4FBEB1D1AFB448C9913CFA10A28AEC0D2">
    <w:name w:val="4FBEB1D1AFB448C9913CFA10A28AEC0D2"/>
    <w:rsid w:val="003F2464"/>
    <w:pPr>
      <w:widowControl w:val="0"/>
    </w:pPr>
    <w:rPr>
      <w:rFonts w:eastAsiaTheme="minorHAnsi"/>
    </w:rPr>
  </w:style>
  <w:style w:type="paragraph" w:customStyle="1" w:styleId="483C0CF5ABF6448EB46C44376688EA1F2">
    <w:name w:val="483C0CF5ABF6448EB46C44376688EA1F2"/>
    <w:rsid w:val="003F2464"/>
    <w:pPr>
      <w:widowControl w:val="0"/>
    </w:pPr>
    <w:rPr>
      <w:rFonts w:eastAsiaTheme="minorHAnsi"/>
    </w:rPr>
  </w:style>
  <w:style w:type="paragraph" w:customStyle="1" w:styleId="57F86727E19043DAB1F7E3796599CDA22">
    <w:name w:val="57F86727E19043DAB1F7E3796599CDA22"/>
    <w:rsid w:val="003F2464"/>
    <w:pPr>
      <w:widowControl w:val="0"/>
    </w:pPr>
    <w:rPr>
      <w:rFonts w:eastAsiaTheme="minorHAnsi"/>
    </w:rPr>
  </w:style>
  <w:style w:type="paragraph" w:customStyle="1" w:styleId="544EC8E05E824306A5AEFB780AA83AB82">
    <w:name w:val="544EC8E05E824306A5AEFB780AA83AB82"/>
    <w:rsid w:val="003F2464"/>
    <w:pPr>
      <w:widowControl w:val="0"/>
    </w:pPr>
    <w:rPr>
      <w:rFonts w:eastAsiaTheme="minorHAnsi"/>
    </w:rPr>
  </w:style>
  <w:style w:type="paragraph" w:customStyle="1" w:styleId="B4D0408AB74A41998699F4F022B415642">
    <w:name w:val="B4D0408AB74A41998699F4F022B415642"/>
    <w:rsid w:val="003F2464"/>
    <w:pPr>
      <w:widowControl w:val="0"/>
    </w:pPr>
    <w:rPr>
      <w:rFonts w:eastAsiaTheme="minorHAnsi"/>
    </w:rPr>
  </w:style>
  <w:style w:type="paragraph" w:customStyle="1" w:styleId="A0C49FF1BF4B49559D04748F54C25F062">
    <w:name w:val="A0C49FF1BF4B49559D04748F54C25F062"/>
    <w:rsid w:val="003F2464"/>
    <w:pPr>
      <w:widowControl w:val="0"/>
    </w:pPr>
    <w:rPr>
      <w:rFonts w:eastAsiaTheme="minorHAnsi"/>
    </w:rPr>
  </w:style>
  <w:style w:type="paragraph" w:customStyle="1" w:styleId="E929E4AE4AFC44EC970502A6338B72C72">
    <w:name w:val="E929E4AE4AFC44EC970502A6338B72C72"/>
    <w:rsid w:val="003F2464"/>
    <w:pPr>
      <w:widowControl w:val="0"/>
    </w:pPr>
    <w:rPr>
      <w:rFonts w:eastAsiaTheme="minorHAnsi"/>
    </w:rPr>
  </w:style>
  <w:style w:type="paragraph" w:customStyle="1" w:styleId="E0545027BBBC4506B629D96BBC5D1A3E2">
    <w:name w:val="E0545027BBBC4506B629D96BBC5D1A3E2"/>
    <w:rsid w:val="003F2464"/>
    <w:pPr>
      <w:widowControl w:val="0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Delzer, Jeff  LCDR</dc:creator>
  <cp:lastModifiedBy>Johnson MGySgt Erwin A</cp:lastModifiedBy>
  <cp:revision>67</cp:revision>
  <dcterms:created xsi:type="dcterms:W3CDTF">2018-10-01T14:46:00Z</dcterms:created>
  <dcterms:modified xsi:type="dcterms:W3CDTF">2025-03-04T16:28:00Z</dcterms:modified>
</cp:coreProperties>
</file>