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AE7D3" w14:textId="3D36D19C" w:rsidR="00481437" w:rsidRPr="00A521C1" w:rsidRDefault="00F91551" w:rsidP="00481437">
      <w:pPr>
        <w:jc w:val="center"/>
      </w:pPr>
      <w:r>
        <w:t>k</w:t>
      </w:r>
    </w:p>
    <w:p w14:paraId="7CBC3F73" w14:textId="77777777" w:rsidR="00481437" w:rsidRPr="00A521C1" w:rsidRDefault="00481437" w:rsidP="00481437">
      <w:pPr>
        <w:jc w:val="center"/>
      </w:pPr>
    </w:p>
    <w:p w14:paraId="5CDB08A6" w14:textId="77777777" w:rsidR="00481437" w:rsidRPr="00A521C1" w:rsidRDefault="00481437" w:rsidP="00481437">
      <w:pPr>
        <w:jc w:val="center"/>
      </w:pPr>
    </w:p>
    <w:p w14:paraId="59E7BB78" w14:textId="77777777" w:rsidR="00481437" w:rsidRPr="00A521C1" w:rsidRDefault="00481437" w:rsidP="00481437">
      <w:pPr>
        <w:jc w:val="center"/>
      </w:pPr>
    </w:p>
    <w:p w14:paraId="2A0FCB67" w14:textId="77777777" w:rsidR="00481437" w:rsidRPr="00A521C1" w:rsidRDefault="00481437" w:rsidP="00481437">
      <w:pPr>
        <w:jc w:val="center"/>
      </w:pPr>
    </w:p>
    <w:p w14:paraId="3AFAFBF8" w14:textId="77777777" w:rsidR="00481437" w:rsidRPr="00A521C1" w:rsidRDefault="00481437" w:rsidP="00481437">
      <w:pPr>
        <w:jc w:val="center"/>
      </w:pPr>
    </w:p>
    <w:p w14:paraId="49A132DC" w14:textId="77777777" w:rsidR="00481437" w:rsidRPr="00A521C1" w:rsidRDefault="00481437" w:rsidP="00481437">
      <w:pPr>
        <w:jc w:val="center"/>
      </w:pPr>
    </w:p>
    <w:p w14:paraId="4828ECA0" w14:textId="77777777" w:rsidR="00481437" w:rsidRPr="00A521C1" w:rsidRDefault="00481437" w:rsidP="00481437">
      <w:pPr>
        <w:jc w:val="center"/>
      </w:pPr>
    </w:p>
    <w:p w14:paraId="650A93A2" w14:textId="77777777" w:rsidR="00481437" w:rsidRPr="00A521C1" w:rsidRDefault="00481437" w:rsidP="00481437">
      <w:pPr>
        <w:jc w:val="center"/>
      </w:pPr>
    </w:p>
    <w:p w14:paraId="61CEA210" w14:textId="77777777" w:rsidR="00481437" w:rsidRPr="00A521C1" w:rsidRDefault="00481437" w:rsidP="00481437">
      <w:pPr>
        <w:pStyle w:val="Heading1"/>
        <w:jc w:val="center"/>
        <w:rPr>
          <w:i/>
          <w:iCs/>
          <w:sz w:val="32"/>
          <w:szCs w:val="32"/>
        </w:rPr>
      </w:pPr>
      <w:bookmarkStart w:id="0" w:name="_Toc107660158"/>
      <w:r w:rsidRPr="00A521C1">
        <w:rPr>
          <w:i/>
          <w:iCs/>
          <w:sz w:val="32"/>
          <w:szCs w:val="32"/>
        </w:rPr>
        <w:t>Preface</w:t>
      </w:r>
      <w:bookmarkEnd w:id="0"/>
    </w:p>
    <w:p w14:paraId="4F2C3573" w14:textId="77777777" w:rsidR="00481437" w:rsidRPr="00A521C1" w:rsidRDefault="00481437" w:rsidP="00481437"/>
    <w:p w14:paraId="6E0B5D5C" w14:textId="101C59F9" w:rsidR="00481437" w:rsidRPr="00A521C1" w:rsidRDefault="00481437" w:rsidP="00481437">
      <w:r w:rsidRPr="00A521C1">
        <w:t>During my transition process, I have been frustrated navigat</w:t>
      </w:r>
      <w:r w:rsidR="00804021" w:rsidRPr="00A521C1">
        <w:t>ing</w:t>
      </w:r>
      <w:r w:rsidRPr="00A521C1">
        <w:t xml:space="preserve"> </w:t>
      </w:r>
      <w:r w:rsidR="00AF611B" w:rsidRPr="00A521C1">
        <w:t>through</w:t>
      </w:r>
      <w:r w:rsidRPr="00A521C1">
        <w:t xml:space="preserve"> multiple sources</w:t>
      </w:r>
      <w:r w:rsidR="00AF611B" w:rsidRPr="00A521C1">
        <w:t xml:space="preserve"> of information</w:t>
      </w:r>
      <w:r w:rsidRPr="00A521C1">
        <w:t xml:space="preserve"> (which often conflict). This document is my attempt to consolidate information </w:t>
      </w:r>
      <w:r w:rsidR="00AF611B" w:rsidRPr="00A521C1">
        <w:t>and</w:t>
      </w:r>
      <w:r w:rsidRPr="00A521C1">
        <w:t xml:space="preserve"> make </w:t>
      </w:r>
      <w:r w:rsidR="00AF611B" w:rsidRPr="00A521C1">
        <w:t>retirement information easier to access</w:t>
      </w:r>
      <w:r w:rsidRPr="00A521C1">
        <w:t xml:space="preserve">. I will continue to update this document as I </w:t>
      </w:r>
      <w:r w:rsidR="00804021" w:rsidRPr="00A521C1">
        <w:t xml:space="preserve">discover information and </w:t>
      </w:r>
      <w:r w:rsidRPr="00A521C1">
        <w:t>learn lessons through the remainder of my transition.</w:t>
      </w:r>
    </w:p>
    <w:p w14:paraId="4509716E" w14:textId="290F5DA5" w:rsidR="00481437" w:rsidRPr="00A521C1" w:rsidRDefault="00481437" w:rsidP="00481437"/>
    <w:p w14:paraId="4D884D58" w14:textId="0F0BBCF8" w:rsidR="00AF611B" w:rsidRPr="00A521C1" w:rsidRDefault="00AF611B" w:rsidP="00481437">
      <w:r w:rsidRPr="00A521C1">
        <w:t xml:space="preserve">I have focused on </w:t>
      </w:r>
      <w:r w:rsidR="00811D86" w:rsidRPr="00A521C1">
        <w:t xml:space="preserve">collecting </w:t>
      </w:r>
      <w:r w:rsidRPr="00A521C1">
        <w:t>information pertinent to a</w:t>
      </w:r>
      <w:r w:rsidR="00804021" w:rsidRPr="00A521C1">
        <w:t xml:space="preserve">n </w:t>
      </w:r>
      <w:r w:rsidR="00056776" w:rsidRPr="00A521C1">
        <w:t>Active-Duty Senior</w:t>
      </w:r>
      <w:r w:rsidRPr="00A521C1">
        <w:t xml:space="preserve"> </w:t>
      </w:r>
      <w:r w:rsidR="00811D86" w:rsidRPr="00A521C1">
        <w:t>Naval O</w:t>
      </w:r>
      <w:r w:rsidRPr="00A521C1">
        <w:t>fficer p</w:t>
      </w:r>
      <w:r w:rsidR="00811D86" w:rsidRPr="00A521C1">
        <w:t>reparin</w:t>
      </w:r>
      <w:r w:rsidRPr="00A521C1">
        <w:t xml:space="preserve">g </w:t>
      </w:r>
      <w:r w:rsidR="009C127D" w:rsidRPr="00A521C1">
        <w:t>to retire and seek a</w:t>
      </w:r>
      <w:r w:rsidRPr="00A521C1">
        <w:t xml:space="preserve"> career in the private </w:t>
      </w:r>
      <w:r w:rsidR="00804021" w:rsidRPr="00A521C1">
        <w:t xml:space="preserve">and public business </w:t>
      </w:r>
      <w:r w:rsidRPr="00A521C1">
        <w:t>sector</w:t>
      </w:r>
      <w:r w:rsidR="00056776" w:rsidRPr="00A521C1">
        <w:t xml:space="preserve"> in New England</w:t>
      </w:r>
      <w:r w:rsidRPr="00A521C1">
        <w:t xml:space="preserve">; however, </w:t>
      </w:r>
      <w:r w:rsidR="00804021" w:rsidRPr="00A521C1">
        <w:t xml:space="preserve">I have included additional </w:t>
      </w:r>
      <w:r w:rsidR="00811D86" w:rsidRPr="00A521C1">
        <w:t xml:space="preserve">information </w:t>
      </w:r>
      <w:r w:rsidR="00804021" w:rsidRPr="00A521C1">
        <w:t>that</w:t>
      </w:r>
      <w:r w:rsidRPr="00A521C1">
        <w:t xml:space="preserve"> I </w:t>
      </w:r>
      <w:r w:rsidR="00804021" w:rsidRPr="00A521C1">
        <w:t>d</w:t>
      </w:r>
      <w:r w:rsidRPr="00A521C1">
        <w:t xml:space="preserve">iscovered </w:t>
      </w:r>
      <w:r w:rsidR="007D7BF4" w:rsidRPr="00A521C1">
        <w:t xml:space="preserve">during my transition </w:t>
      </w:r>
      <w:r w:rsidRPr="00A521C1">
        <w:t xml:space="preserve">(e.g., VA </w:t>
      </w:r>
      <w:r w:rsidR="00804021" w:rsidRPr="00A521C1">
        <w:t>resources</w:t>
      </w:r>
      <w:r w:rsidRPr="00A521C1">
        <w:t xml:space="preserve"> to support starting your own business).</w:t>
      </w:r>
    </w:p>
    <w:p w14:paraId="36B61479" w14:textId="082EEC22" w:rsidR="00AF611B" w:rsidRPr="00A521C1" w:rsidRDefault="00AF611B" w:rsidP="00481437"/>
    <w:p w14:paraId="0B257C84" w14:textId="0AF44DD4" w:rsidR="00AE278D" w:rsidRPr="00A521C1" w:rsidRDefault="00AE278D" w:rsidP="00481437">
      <w:r w:rsidRPr="00A521C1">
        <w:t>The electronic version of this document contains hyperlinks to most of the forms and references.</w:t>
      </w:r>
    </w:p>
    <w:p w14:paraId="3B3740D6" w14:textId="77777777" w:rsidR="00AE278D" w:rsidRPr="00A521C1" w:rsidRDefault="00AE278D" w:rsidP="00481437"/>
    <w:p w14:paraId="16516F17" w14:textId="77777777" w:rsidR="00481437" w:rsidRPr="00A521C1" w:rsidRDefault="00481437" w:rsidP="00481437">
      <w:pPr>
        <w:rPr>
          <w:b/>
          <w:bCs/>
          <w:kern w:val="36"/>
          <w:sz w:val="48"/>
          <w:szCs w:val="48"/>
        </w:rPr>
      </w:pPr>
      <w:r w:rsidRPr="00A521C1">
        <w:t>If you find errors or have feedback, please contact me at Patrick.kulakowski@gmail.com</w:t>
      </w:r>
    </w:p>
    <w:p w14:paraId="4D1F8EEF" w14:textId="77777777" w:rsidR="00481437" w:rsidRPr="00A521C1" w:rsidRDefault="00481437" w:rsidP="00481437">
      <w:pPr>
        <w:rPr>
          <w:b/>
          <w:bCs/>
          <w:kern w:val="36"/>
          <w:sz w:val="48"/>
          <w:szCs w:val="48"/>
        </w:rPr>
      </w:pPr>
    </w:p>
    <w:p w14:paraId="4EBB4EE6" w14:textId="023C37B5" w:rsidR="00481437" w:rsidRPr="00A521C1" w:rsidRDefault="00481437" w:rsidP="00481437">
      <w:r w:rsidRPr="00A521C1">
        <w:br w:type="page"/>
      </w:r>
    </w:p>
    <w:p w14:paraId="5B31D4BF" w14:textId="144A20BD" w:rsidR="00AF611B" w:rsidRPr="00A521C1" w:rsidRDefault="00AF611B" w:rsidP="00481437"/>
    <w:p w14:paraId="7AD6AFB9" w14:textId="19204DD6" w:rsidR="00AF611B" w:rsidRPr="00A521C1" w:rsidRDefault="00AF611B" w:rsidP="00481437"/>
    <w:p w14:paraId="0756C783" w14:textId="2730ABFB" w:rsidR="00AF611B" w:rsidRPr="00A521C1" w:rsidRDefault="00AF611B" w:rsidP="00481437"/>
    <w:p w14:paraId="1142894A" w14:textId="40998BD6" w:rsidR="00AF611B" w:rsidRPr="00A521C1" w:rsidRDefault="00AF611B" w:rsidP="00481437"/>
    <w:p w14:paraId="5D96742C" w14:textId="6FF3973F" w:rsidR="00AF611B" w:rsidRPr="00A521C1" w:rsidRDefault="00AF611B" w:rsidP="00481437"/>
    <w:p w14:paraId="6EFE2EDD" w14:textId="5EDF8CAB" w:rsidR="00AF611B" w:rsidRPr="00A521C1" w:rsidRDefault="00AF611B" w:rsidP="00481437"/>
    <w:p w14:paraId="412456DC" w14:textId="0860DBD7" w:rsidR="00AF611B" w:rsidRPr="00A521C1" w:rsidRDefault="00AF611B" w:rsidP="00481437"/>
    <w:p w14:paraId="06DE8EF7" w14:textId="231F54A0" w:rsidR="00AF611B" w:rsidRPr="00A521C1" w:rsidRDefault="00AF611B" w:rsidP="00481437"/>
    <w:p w14:paraId="03FE4F20" w14:textId="4E2E3FAA" w:rsidR="00AF611B" w:rsidRPr="00A521C1" w:rsidRDefault="00AF611B" w:rsidP="00481437"/>
    <w:p w14:paraId="5F4D29B5" w14:textId="2E45F380" w:rsidR="00AF611B" w:rsidRPr="00A521C1" w:rsidRDefault="00AF611B" w:rsidP="00481437"/>
    <w:p w14:paraId="4C9B3ACF" w14:textId="0F82F78D" w:rsidR="00AF611B" w:rsidRPr="00A521C1" w:rsidRDefault="00AF611B" w:rsidP="00481437"/>
    <w:p w14:paraId="2E5F95FE" w14:textId="240A0CD6" w:rsidR="00C92F5C" w:rsidRPr="00A521C1" w:rsidRDefault="00C92F5C" w:rsidP="00481437"/>
    <w:p w14:paraId="309B463C" w14:textId="77777777" w:rsidR="00C92F5C" w:rsidRPr="00A521C1" w:rsidRDefault="00C92F5C" w:rsidP="00481437"/>
    <w:p w14:paraId="02E4BD25" w14:textId="77777777" w:rsidR="00AF611B" w:rsidRPr="00A521C1" w:rsidRDefault="00AF611B" w:rsidP="00481437"/>
    <w:p w14:paraId="7291D484" w14:textId="5F92CABB" w:rsidR="00AF611B" w:rsidRPr="00A521C1" w:rsidRDefault="00AF611B" w:rsidP="00481437"/>
    <w:p w14:paraId="1D784EAA" w14:textId="2B6E845C" w:rsidR="00AF611B" w:rsidRPr="00A521C1" w:rsidRDefault="00AF611B" w:rsidP="00481437"/>
    <w:p w14:paraId="49D88487" w14:textId="12611759" w:rsidR="00AF611B" w:rsidRPr="00A521C1" w:rsidRDefault="00AF611B" w:rsidP="00481437"/>
    <w:p w14:paraId="31C95ED1" w14:textId="15473538" w:rsidR="00AF611B" w:rsidRPr="00A521C1" w:rsidRDefault="00AF611B" w:rsidP="00481437"/>
    <w:p w14:paraId="67D16F25" w14:textId="2B589FB8" w:rsidR="00AF611B" w:rsidRPr="00A521C1" w:rsidRDefault="00AF611B" w:rsidP="00AF611B">
      <w:pPr>
        <w:jc w:val="center"/>
      </w:pPr>
      <w:r w:rsidRPr="00A521C1">
        <w:t>Intentionally Blank</w:t>
      </w:r>
    </w:p>
    <w:p w14:paraId="34241BB1" w14:textId="684714B0" w:rsidR="00AF611B" w:rsidRPr="00A521C1" w:rsidRDefault="00AF611B">
      <w:r w:rsidRPr="00A521C1">
        <w:br w:type="page"/>
      </w:r>
    </w:p>
    <w:bookmarkStart w:id="1" w:name="_Toc107660159" w:displacedByCustomXml="next"/>
    <w:sdt>
      <w:sdtPr>
        <w:rPr>
          <w:b w:val="0"/>
          <w:bCs w:val="0"/>
          <w:kern w:val="0"/>
          <w:sz w:val="24"/>
          <w:szCs w:val="24"/>
        </w:rPr>
        <w:id w:val="1430930248"/>
        <w:docPartObj>
          <w:docPartGallery w:val="Table of Contents"/>
          <w:docPartUnique/>
        </w:docPartObj>
      </w:sdtPr>
      <w:sdtEndPr>
        <w:rPr>
          <w:noProof/>
        </w:rPr>
      </w:sdtEndPr>
      <w:sdtContent>
        <w:p w14:paraId="561F78EA" w14:textId="7124C4F8" w:rsidR="00301BFA" w:rsidRPr="00A521C1" w:rsidRDefault="00301BFA" w:rsidP="00AF611B">
          <w:pPr>
            <w:pStyle w:val="Heading1"/>
            <w:jc w:val="center"/>
          </w:pPr>
          <w:r w:rsidRPr="00A521C1">
            <w:t>Table of Contents</w:t>
          </w:r>
          <w:bookmarkEnd w:id="1"/>
        </w:p>
        <w:p w14:paraId="74E5321A" w14:textId="7D80F318" w:rsidR="001A5550" w:rsidRDefault="00301BFA">
          <w:pPr>
            <w:pStyle w:val="TOC1"/>
            <w:rPr>
              <w:rFonts w:eastAsiaTheme="minorEastAsia" w:cstheme="minorBidi"/>
              <w:b w:val="0"/>
              <w:bCs w:val="0"/>
              <w:i w:val="0"/>
              <w:iCs w:val="0"/>
              <w:noProof/>
            </w:rPr>
          </w:pPr>
          <w:r w:rsidRPr="00A521C1">
            <w:rPr>
              <w:rFonts w:ascii="Times New Roman" w:hAnsi="Times New Roman" w:cs="Times New Roman"/>
            </w:rPr>
            <w:fldChar w:fldCharType="begin"/>
          </w:r>
          <w:r w:rsidRPr="00A521C1">
            <w:rPr>
              <w:rFonts w:ascii="Times New Roman" w:hAnsi="Times New Roman" w:cs="Times New Roman"/>
            </w:rPr>
            <w:instrText xml:space="preserve"> TOC \o "1-3" \h \z \u </w:instrText>
          </w:r>
          <w:r w:rsidRPr="00A521C1">
            <w:rPr>
              <w:rFonts w:ascii="Times New Roman" w:hAnsi="Times New Roman" w:cs="Times New Roman"/>
            </w:rPr>
            <w:fldChar w:fldCharType="separate"/>
          </w:r>
          <w:hyperlink w:anchor="_Toc107660158" w:history="1">
            <w:r w:rsidR="001A5550" w:rsidRPr="00217A03">
              <w:rPr>
                <w:rStyle w:val="Hyperlink"/>
                <w:rFonts w:eastAsiaTheme="majorEastAsia"/>
                <w:noProof/>
              </w:rPr>
              <w:t>Preface</w:t>
            </w:r>
            <w:r w:rsidR="001A5550">
              <w:rPr>
                <w:noProof/>
                <w:webHidden/>
              </w:rPr>
              <w:tab/>
            </w:r>
            <w:r w:rsidR="001A5550">
              <w:rPr>
                <w:noProof/>
                <w:webHidden/>
              </w:rPr>
              <w:fldChar w:fldCharType="begin"/>
            </w:r>
            <w:r w:rsidR="001A5550">
              <w:rPr>
                <w:noProof/>
                <w:webHidden/>
              </w:rPr>
              <w:instrText xml:space="preserve"> PAGEREF _Toc107660158 \h </w:instrText>
            </w:r>
            <w:r w:rsidR="001A5550">
              <w:rPr>
                <w:noProof/>
                <w:webHidden/>
              </w:rPr>
            </w:r>
            <w:r w:rsidR="001A5550">
              <w:rPr>
                <w:noProof/>
                <w:webHidden/>
              </w:rPr>
              <w:fldChar w:fldCharType="separate"/>
            </w:r>
            <w:r w:rsidR="001A5550">
              <w:rPr>
                <w:noProof/>
                <w:webHidden/>
              </w:rPr>
              <w:t>1</w:t>
            </w:r>
            <w:r w:rsidR="001A5550">
              <w:rPr>
                <w:noProof/>
                <w:webHidden/>
              </w:rPr>
              <w:fldChar w:fldCharType="end"/>
            </w:r>
          </w:hyperlink>
        </w:p>
        <w:p w14:paraId="17C00FCD" w14:textId="0B55A6DF" w:rsidR="001A5550" w:rsidRDefault="00000000">
          <w:pPr>
            <w:pStyle w:val="TOC1"/>
            <w:rPr>
              <w:rFonts w:eastAsiaTheme="minorEastAsia" w:cstheme="minorBidi"/>
              <w:b w:val="0"/>
              <w:bCs w:val="0"/>
              <w:i w:val="0"/>
              <w:iCs w:val="0"/>
              <w:noProof/>
            </w:rPr>
          </w:pPr>
          <w:hyperlink w:anchor="_Toc107660159" w:history="1">
            <w:r w:rsidR="001A5550" w:rsidRPr="00217A03">
              <w:rPr>
                <w:rStyle w:val="Hyperlink"/>
                <w:rFonts w:eastAsiaTheme="majorEastAsia"/>
                <w:noProof/>
              </w:rPr>
              <w:t>Table of Contents</w:t>
            </w:r>
            <w:r w:rsidR="001A5550">
              <w:rPr>
                <w:noProof/>
                <w:webHidden/>
              </w:rPr>
              <w:tab/>
            </w:r>
            <w:r w:rsidR="001A5550">
              <w:rPr>
                <w:noProof/>
                <w:webHidden/>
              </w:rPr>
              <w:fldChar w:fldCharType="begin"/>
            </w:r>
            <w:r w:rsidR="001A5550">
              <w:rPr>
                <w:noProof/>
                <w:webHidden/>
              </w:rPr>
              <w:instrText xml:space="preserve"> PAGEREF _Toc107660159 \h </w:instrText>
            </w:r>
            <w:r w:rsidR="001A5550">
              <w:rPr>
                <w:noProof/>
                <w:webHidden/>
              </w:rPr>
            </w:r>
            <w:r w:rsidR="001A5550">
              <w:rPr>
                <w:noProof/>
                <w:webHidden/>
              </w:rPr>
              <w:fldChar w:fldCharType="separate"/>
            </w:r>
            <w:r w:rsidR="001A5550">
              <w:rPr>
                <w:noProof/>
                <w:webHidden/>
              </w:rPr>
              <w:t>3</w:t>
            </w:r>
            <w:r w:rsidR="001A5550">
              <w:rPr>
                <w:noProof/>
                <w:webHidden/>
              </w:rPr>
              <w:fldChar w:fldCharType="end"/>
            </w:r>
          </w:hyperlink>
        </w:p>
        <w:p w14:paraId="3E2AE4CB" w14:textId="5583F3CF" w:rsidR="001A5550" w:rsidRDefault="00000000">
          <w:pPr>
            <w:pStyle w:val="TOC1"/>
            <w:rPr>
              <w:rFonts w:eastAsiaTheme="minorEastAsia" w:cstheme="minorBidi"/>
              <w:b w:val="0"/>
              <w:bCs w:val="0"/>
              <w:i w:val="0"/>
              <w:iCs w:val="0"/>
              <w:noProof/>
            </w:rPr>
          </w:pPr>
          <w:hyperlink w:anchor="_Toc107660160" w:history="1">
            <w:r w:rsidR="001A5550" w:rsidRPr="00217A03">
              <w:rPr>
                <w:rStyle w:val="Hyperlink"/>
                <w:rFonts w:eastAsiaTheme="majorEastAsia"/>
                <w:noProof/>
              </w:rPr>
              <w:t>Section 1: Timeline</w:t>
            </w:r>
            <w:r w:rsidR="001A5550">
              <w:rPr>
                <w:noProof/>
                <w:webHidden/>
              </w:rPr>
              <w:tab/>
            </w:r>
            <w:r w:rsidR="001A5550">
              <w:rPr>
                <w:noProof/>
                <w:webHidden/>
              </w:rPr>
              <w:fldChar w:fldCharType="begin"/>
            </w:r>
            <w:r w:rsidR="001A5550">
              <w:rPr>
                <w:noProof/>
                <w:webHidden/>
              </w:rPr>
              <w:instrText xml:space="preserve"> PAGEREF _Toc107660160 \h </w:instrText>
            </w:r>
            <w:r w:rsidR="001A5550">
              <w:rPr>
                <w:noProof/>
                <w:webHidden/>
              </w:rPr>
            </w:r>
            <w:r w:rsidR="001A5550">
              <w:rPr>
                <w:noProof/>
                <w:webHidden/>
              </w:rPr>
              <w:fldChar w:fldCharType="separate"/>
            </w:r>
            <w:r w:rsidR="001A5550">
              <w:rPr>
                <w:noProof/>
                <w:webHidden/>
              </w:rPr>
              <w:t>7</w:t>
            </w:r>
            <w:r w:rsidR="001A5550">
              <w:rPr>
                <w:noProof/>
                <w:webHidden/>
              </w:rPr>
              <w:fldChar w:fldCharType="end"/>
            </w:r>
          </w:hyperlink>
        </w:p>
        <w:p w14:paraId="0E9817DD" w14:textId="3FB6B8AF" w:rsidR="001A5550" w:rsidRDefault="00000000">
          <w:pPr>
            <w:pStyle w:val="TOC2"/>
            <w:tabs>
              <w:tab w:val="right" w:leader="dot" w:pos="9350"/>
            </w:tabs>
            <w:rPr>
              <w:rFonts w:eastAsiaTheme="minorEastAsia" w:cstheme="minorBidi"/>
              <w:b w:val="0"/>
              <w:bCs w:val="0"/>
              <w:noProof/>
              <w:sz w:val="24"/>
              <w:szCs w:val="24"/>
            </w:rPr>
          </w:pPr>
          <w:hyperlink w:anchor="_Toc107660161" w:history="1">
            <w:r w:rsidR="001A5550" w:rsidRPr="00217A03">
              <w:rPr>
                <w:rStyle w:val="Hyperlink"/>
                <w:rFonts w:ascii="Times New Roman" w:eastAsiaTheme="majorEastAsia" w:hAnsi="Times New Roman" w:cs="Times New Roman"/>
                <w:noProof/>
              </w:rPr>
              <w:t>EVENTS KEYED TO YOUR RETIREMENT DATE</w:t>
            </w:r>
            <w:r w:rsidR="001A5550">
              <w:rPr>
                <w:noProof/>
                <w:webHidden/>
              </w:rPr>
              <w:tab/>
            </w:r>
            <w:r w:rsidR="001A5550">
              <w:rPr>
                <w:noProof/>
                <w:webHidden/>
              </w:rPr>
              <w:fldChar w:fldCharType="begin"/>
            </w:r>
            <w:r w:rsidR="001A5550">
              <w:rPr>
                <w:noProof/>
                <w:webHidden/>
              </w:rPr>
              <w:instrText xml:space="preserve"> PAGEREF _Toc107660161 \h </w:instrText>
            </w:r>
            <w:r w:rsidR="001A5550">
              <w:rPr>
                <w:noProof/>
                <w:webHidden/>
              </w:rPr>
            </w:r>
            <w:r w:rsidR="001A5550">
              <w:rPr>
                <w:noProof/>
                <w:webHidden/>
              </w:rPr>
              <w:fldChar w:fldCharType="separate"/>
            </w:r>
            <w:r w:rsidR="001A5550">
              <w:rPr>
                <w:noProof/>
                <w:webHidden/>
              </w:rPr>
              <w:t>7</w:t>
            </w:r>
            <w:r w:rsidR="001A5550">
              <w:rPr>
                <w:noProof/>
                <w:webHidden/>
              </w:rPr>
              <w:fldChar w:fldCharType="end"/>
            </w:r>
          </w:hyperlink>
        </w:p>
        <w:p w14:paraId="7BD84423" w14:textId="2E40B820" w:rsidR="001A5550" w:rsidRDefault="00000000">
          <w:pPr>
            <w:pStyle w:val="TOC3"/>
            <w:tabs>
              <w:tab w:val="right" w:leader="dot" w:pos="9350"/>
            </w:tabs>
            <w:rPr>
              <w:rFonts w:eastAsiaTheme="minorEastAsia" w:cstheme="minorBidi"/>
              <w:noProof/>
              <w:sz w:val="24"/>
              <w:szCs w:val="24"/>
            </w:rPr>
          </w:pPr>
          <w:hyperlink w:anchor="_Toc107660162" w:history="1">
            <w:r w:rsidR="001A5550" w:rsidRPr="00217A03">
              <w:rPr>
                <w:rStyle w:val="Hyperlink"/>
                <w:rFonts w:ascii="Times New Roman" w:eastAsiaTheme="majorEastAsia" w:hAnsi="Times New Roman" w:cs="Times New Roman"/>
                <w:noProof/>
              </w:rPr>
              <w:t>&gt;12 Months Prior</w:t>
            </w:r>
            <w:r w:rsidR="001A5550">
              <w:rPr>
                <w:noProof/>
                <w:webHidden/>
              </w:rPr>
              <w:tab/>
            </w:r>
            <w:r w:rsidR="001A5550">
              <w:rPr>
                <w:noProof/>
                <w:webHidden/>
              </w:rPr>
              <w:fldChar w:fldCharType="begin"/>
            </w:r>
            <w:r w:rsidR="001A5550">
              <w:rPr>
                <w:noProof/>
                <w:webHidden/>
              </w:rPr>
              <w:instrText xml:space="preserve"> PAGEREF _Toc107660162 \h </w:instrText>
            </w:r>
            <w:r w:rsidR="001A5550">
              <w:rPr>
                <w:noProof/>
                <w:webHidden/>
              </w:rPr>
            </w:r>
            <w:r w:rsidR="001A5550">
              <w:rPr>
                <w:noProof/>
                <w:webHidden/>
              </w:rPr>
              <w:fldChar w:fldCharType="separate"/>
            </w:r>
            <w:r w:rsidR="001A5550">
              <w:rPr>
                <w:noProof/>
                <w:webHidden/>
              </w:rPr>
              <w:t>7</w:t>
            </w:r>
            <w:r w:rsidR="001A5550">
              <w:rPr>
                <w:noProof/>
                <w:webHidden/>
              </w:rPr>
              <w:fldChar w:fldCharType="end"/>
            </w:r>
          </w:hyperlink>
        </w:p>
        <w:p w14:paraId="32BADE2A" w14:textId="1944F75F" w:rsidR="001A5550" w:rsidRDefault="00000000">
          <w:pPr>
            <w:pStyle w:val="TOC3"/>
            <w:tabs>
              <w:tab w:val="right" w:leader="dot" w:pos="9350"/>
            </w:tabs>
            <w:rPr>
              <w:rFonts w:eastAsiaTheme="minorEastAsia" w:cstheme="minorBidi"/>
              <w:noProof/>
              <w:sz w:val="24"/>
              <w:szCs w:val="24"/>
            </w:rPr>
          </w:pPr>
          <w:hyperlink w:anchor="_Toc107660163" w:history="1">
            <w:r w:rsidR="001A5550" w:rsidRPr="00217A03">
              <w:rPr>
                <w:rStyle w:val="Hyperlink"/>
                <w:rFonts w:ascii="Times New Roman" w:eastAsiaTheme="majorEastAsia" w:hAnsi="Times New Roman" w:cs="Times New Roman"/>
                <w:noProof/>
              </w:rPr>
              <w:t>6-12 Months Prior</w:t>
            </w:r>
            <w:r w:rsidR="001A5550">
              <w:rPr>
                <w:noProof/>
                <w:webHidden/>
              </w:rPr>
              <w:tab/>
            </w:r>
            <w:r w:rsidR="001A5550">
              <w:rPr>
                <w:noProof/>
                <w:webHidden/>
              </w:rPr>
              <w:fldChar w:fldCharType="begin"/>
            </w:r>
            <w:r w:rsidR="001A5550">
              <w:rPr>
                <w:noProof/>
                <w:webHidden/>
              </w:rPr>
              <w:instrText xml:space="preserve"> PAGEREF _Toc107660163 \h </w:instrText>
            </w:r>
            <w:r w:rsidR="001A5550">
              <w:rPr>
                <w:noProof/>
                <w:webHidden/>
              </w:rPr>
            </w:r>
            <w:r w:rsidR="001A5550">
              <w:rPr>
                <w:noProof/>
                <w:webHidden/>
              </w:rPr>
              <w:fldChar w:fldCharType="separate"/>
            </w:r>
            <w:r w:rsidR="001A5550">
              <w:rPr>
                <w:noProof/>
                <w:webHidden/>
              </w:rPr>
              <w:t>7</w:t>
            </w:r>
            <w:r w:rsidR="001A5550">
              <w:rPr>
                <w:noProof/>
                <w:webHidden/>
              </w:rPr>
              <w:fldChar w:fldCharType="end"/>
            </w:r>
          </w:hyperlink>
        </w:p>
        <w:p w14:paraId="45E9B704" w14:textId="77F8286D" w:rsidR="001A5550" w:rsidRDefault="00000000">
          <w:pPr>
            <w:pStyle w:val="TOC3"/>
            <w:tabs>
              <w:tab w:val="right" w:leader="dot" w:pos="9350"/>
            </w:tabs>
            <w:rPr>
              <w:rFonts w:eastAsiaTheme="minorEastAsia" w:cstheme="minorBidi"/>
              <w:noProof/>
              <w:sz w:val="24"/>
              <w:szCs w:val="24"/>
            </w:rPr>
          </w:pPr>
          <w:hyperlink w:anchor="_Toc107660164" w:history="1">
            <w:r w:rsidR="001A5550" w:rsidRPr="00217A03">
              <w:rPr>
                <w:rStyle w:val="Hyperlink"/>
                <w:rFonts w:ascii="Times New Roman" w:eastAsiaTheme="majorEastAsia" w:hAnsi="Times New Roman" w:cs="Times New Roman"/>
                <w:noProof/>
              </w:rPr>
              <w:t>6 Months Prior</w:t>
            </w:r>
            <w:r w:rsidR="001A5550">
              <w:rPr>
                <w:noProof/>
                <w:webHidden/>
              </w:rPr>
              <w:tab/>
            </w:r>
            <w:r w:rsidR="001A5550">
              <w:rPr>
                <w:noProof/>
                <w:webHidden/>
              </w:rPr>
              <w:fldChar w:fldCharType="begin"/>
            </w:r>
            <w:r w:rsidR="001A5550">
              <w:rPr>
                <w:noProof/>
                <w:webHidden/>
              </w:rPr>
              <w:instrText xml:space="preserve"> PAGEREF _Toc107660164 \h </w:instrText>
            </w:r>
            <w:r w:rsidR="001A5550">
              <w:rPr>
                <w:noProof/>
                <w:webHidden/>
              </w:rPr>
            </w:r>
            <w:r w:rsidR="001A5550">
              <w:rPr>
                <w:noProof/>
                <w:webHidden/>
              </w:rPr>
              <w:fldChar w:fldCharType="separate"/>
            </w:r>
            <w:r w:rsidR="001A5550">
              <w:rPr>
                <w:noProof/>
                <w:webHidden/>
              </w:rPr>
              <w:t>7</w:t>
            </w:r>
            <w:r w:rsidR="001A5550">
              <w:rPr>
                <w:noProof/>
                <w:webHidden/>
              </w:rPr>
              <w:fldChar w:fldCharType="end"/>
            </w:r>
          </w:hyperlink>
        </w:p>
        <w:p w14:paraId="321EF26A" w14:textId="1EEC1DE4" w:rsidR="001A5550" w:rsidRDefault="00000000">
          <w:pPr>
            <w:pStyle w:val="TOC3"/>
            <w:tabs>
              <w:tab w:val="right" w:leader="dot" w:pos="9350"/>
            </w:tabs>
            <w:rPr>
              <w:rFonts w:eastAsiaTheme="minorEastAsia" w:cstheme="minorBidi"/>
              <w:noProof/>
              <w:sz w:val="24"/>
              <w:szCs w:val="24"/>
            </w:rPr>
          </w:pPr>
          <w:hyperlink w:anchor="_Toc107660165" w:history="1">
            <w:r w:rsidR="001A5550" w:rsidRPr="00217A03">
              <w:rPr>
                <w:rStyle w:val="Hyperlink"/>
                <w:rFonts w:ascii="Times New Roman" w:eastAsiaTheme="majorEastAsia" w:hAnsi="Times New Roman" w:cs="Times New Roman"/>
                <w:noProof/>
              </w:rPr>
              <w:t>4-6 Months Prior</w:t>
            </w:r>
            <w:r w:rsidR="001A5550">
              <w:rPr>
                <w:noProof/>
                <w:webHidden/>
              </w:rPr>
              <w:tab/>
            </w:r>
            <w:r w:rsidR="001A5550">
              <w:rPr>
                <w:noProof/>
                <w:webHidden/>
              </w:rPr>
              <w:fldChar w:fldCharType="begin"/>
            </w:r>
            <w:r w:rsidR="001A5550">
              <w:rPr>
                <w:noProof/>
                <w:webHidden/>
              </w:rPr>
              <w:instrText xml:space="preserve"> PAGEREF _Toc107660165 \h </w:instrText>
            </w:r>
            <w:r w:rsidR="001A5550">
              <w:rPr>
                <w:noProof/>
                <w:webHidden/>
              </w:rPr>
            </w:r>
            <w:r w:rsidR="001A5550">
              <w:rPr>
                <w:noProof/>
                <w:webHidden/>
              </w:rPr>
              <w:fldChar w:fldCharType="separate"/>
            </w:r>
            <w:r w:rsidR="001A5550">
              <w:rPr>
                <w:noProof/>
                <w:webHidden/>
              </w:rPr>
              <w:t>7</w:t>
            </w:r>
            <w:r w:rsidR="001A5550">
              <w:rPr>
                <w:noProof/>
                <w:webHidden/>
              </w:rPr>
              <w:fldChar w:fldCharType="end"/>
            </w:r>
          </w:hyperlink>
        </w:p>
        <w:p w14:paraId="68469DCE" w14:textId="678792C8" w:rsidR="001A5550" w:rsidRDefault="00000000">
          <w:pPr>
            <w:pStyle w:val="TOC3"/>
            <w:tabs>
              <w:tab w:val="right" w:leader="dot" w:pos="9350"/>
            </w:tabs>
            <w:rPr>
              <w:rFonts w:eastAsiaTheme="minorEastAsia" w:cstheme="minorBidi"/>
              <w:noProof/>
              <w:sz w:val="24"/>
              <w:szCs w:val="24"/>
            </w:rPr>
          </w:pPr>
          <w:hyperlink w:anchor="_Toc107660166" w:history="1">
            <w:r w:rsidR="001A5550" w:rsidRPr="00217A03">
              <w:rPr>
                <w:rStyle w:val="Hyperlink"/>
                <w:rFonts w:ascii="Times New Roman" w:eastAsiaTheme="majorEastAsia" w:hAnsi="Times New Roman" w:cs="Times New Roman"/>
                <w:noProof/>
              </w:rPr>
              <w:t>3 Months Prior</w:t>
            </w:r>
            <w:r w:rsidR="001A5550">
              <w:rPr>
                <w:noProof/>
                <w:webHidden/>
              </w:rPr>
              <w:tab/>
            </w:r>
            <w:r w:rsidR="001A5550">
              <w:rPr>
                <w:noProof/>
                <w:webHidden/>
              </w:rPr>
              <w:fldChar w:fldCharType="begin"/>
            </w:r>
            <w:r w:rsidR="001A5550">
              <w:rPr>
                <w:noProof/>
                <w:webHidden/>
              </w:rPr>
              <w:instrText xml:space="preserve"> PAGEREF _Toc107660166 \h </w:instrText>
            </w:r>
            <w:r w:rsidR="001A5550">
              <w:rPr>
                <w:noProof/>
                <w:webHidden/>
              </w:rPr>
            </w:r>
            <w:r w:rsidR="001A5550">
              <w:rPr>
                <w:noProof/>
                <w:webHidden/>
              </w:rPr>
              <w:fldChar w:fldCharType="separate"/>
            </w:r>
            <w:r w:rsidR="001A5550">
              <w:rPr>
                <w:noProof/>
                <w:webHidden/>
              </w:rPr>
              <w:t>7</w:t>
            </w:r>
            <w:r w:rsidR="001A5550">
              <w:rPr>
                <w:noProof/>
                <w:webHidden/>
              </w:rPr>
              <w:fldChar w:fldCharType="end"/>
            </w:r>
          </w:hyperlink>
        </w:p>
        <w:p w14:paraId="7820C4BE" w14:textId="1E562AD1" w:rsidR="001A5550" w:rsidRDefault="00000000">
          <w:pPr>
            <w:pStyle w:val="TOC3"/>
            <w:tabs>
              <w:tab w:val="right" w:leader="dot" w:pos="9350"/>
            </w:tabs>
            <w:rPr>
              <w:rFonts w:eastAsiaTheme="minorEastAsia" w:cstheme="minorBidi"/>
              <w:noProof/>
              <w:sz w:val="24"/>
              <w:szCs w:val="24"/>
            </w:rPr>
          </w:pPr>
          <w:hyperlink w:anchor="_Toc107660167" w:history="1">
            <w:r w:rsidR="001A5550" w:rsidRPr="00217A03">
              <w:rPr>
                <w:rStyle w:val="Hyperlink"/>
                <w:rFonts w:ascii="Times New Roman" w:eastAsiaTheme="majorEastAsia" w:hAnsi="Times New Roman" w:cs="Times New Roman"/>
                <w:noProof/>
              </w:rPr>
              <w:t>30 Days Prior</w:t>
            </w:r>
            <w:r w:rsidR="001A5550">
              <w:rPr>
                <w:noProof/>
                <w:webHidden/>
              </w:rPr>
              <w:tab/>
            </w:r>
            <w:r w:rsidR="001A5550">
              <w:rPr>
                <w:noProof/>
                <w:webHidden/>
              </w:rPr>
              <w:fldChar w:fldCharType="begin"/>
            </w:r>
            <w:r w:rsidR="001A5550">
              <w:rPr>
                <w:noProof/>
                <w:webHidden/>
              </w:rPr>
              <w:instrText xml:space="preserve"> PAGEREF _Toc107660167 \h </w:instrText>
            </w:r>
            <w:r w:rsidR="001A5550">
              <w:rPr>
                <w:noProof/>
                <w:webHidden/>
              </w:rPr>
            </w:r>
            <w:r w:rsidR="001A5550">
              <w:rPr>
                <w:noProof/>
                <w:webHidden/>
              </w:rPr>
              <w:fldChar w:fldCharType="separate"/>
            </w:r>
            <w:r w:rsidR="001A5550">
              <w:rPr>
                <w:noProof/>
                <w:webHidden/>
              </w:rPr>
              <w:t>8</w:t>
            </w:r>
            <w:r w:rsidR="001A5550">
              <w:rPr>
                <w:noProof/>
                <w:webHidden/>
              </w:rPr>
              <w:fldChar w:fldCharType="end"/>
            </w:r>
          </w:hyperlink>
        </w:p>
        <w:p w14:paraId="1C28B638" w14:textId="02A5415D" w:rsidR="001A5550" w:rsidRDefault="00000000">
          <w:pPr>
            <w:pStyle w:val="TOC3"/>
            <w:tabs>
              <w:tab w:val="right" w:leader="dot" w:pos="9350"/>
            </w:tabs>
            <w:rPr>
              <w:rFonts w:eastAsiaTheme="minorEastAsia" w:cstheme="minorBidi"/>
              <w:noProof/>
              <w:sz w:val="24"/>
              <w:szCs w:val="24"/>
            </w:rPr>
          </w:pPr>
          <w:hyperlink w:anchor="_Toc107660168" w:history="1">
            <w:r w:rsidR="001A5550" w:rsidRPr="00217A03">
              <w:rPr>
                <w:rStyle w:val="Hyperlink"/>
                <w:rFonts w:ascii="Times New Roman" w:eastAsiaTheme="majorEastAsia" w:hAnsi="Times New Roman" w:cs="Times New Roman"/>
                <w:noProof/>
              </w:rPr>
              <w:t>2 Weeks Prior</w:t>
            </w:r>
            <w:r w:rsidR="001A5550">
              <w:rPr>
                <w:noProof/>
                <w:webHidden/>
              </w:rPr>
              <w:tab/>
            </w:r>
            <w:r w:rsidR="001A5550">
              <w:rPr>
                <w:noProof/>
                <w:webHidden/>
              </w:rPr>
              <w:fldChar w:fldCharType="begin"/>
            </w:r>
            <w:r w:rsidR="001A5550">
              <w:rPr>
                <w:noProof/>
                <w:webHidden/>
              </w:rPr>
              <w:instrText xml:space="preserve"> PAGEREF _Toc107660168 \h </w:instrText>
            </w:r>
            <w:r w:rsidR="001A5550">
              <w:rPr>
                <w:noProof/>
                <w:webHidden/>
              </w:rPr>
            </w:r>
            <w:r w:rsidR="001A5550">
              <w:rPr>
                <w:noProof/>
                <w:webHidden/>
              </w:rPr>
              <w:fldChar w:fldCharType="separate"/>
            </w:r>
            <w:r w:rsidR="001A5550">
              <w:rPr>
                <w:noProof/>
                <w:webHidden/>
              </w:rPr>
              <w:t>8</w:t>
            </w:r>
            <w:r w:rsidR="001A5550">
              <w:rPr>
                <w:noProof/>
                <w:webHidden/>
              </w:rPr>
              <w:fldChar w:fldCharType="end"/>
            </w:r>
          </w:hyperlink>
        </w:p>
        <w:p w14:paraId="60E34C4C" w14:textId="36BA299F" w:rsidR="001A5550" w:rsidRDefault="00000000">
          <w:pPr>
            <w:pStyle w:val="TOC3"/>
            <w:tabs>
              <w:tab w:val="right" w:leader="dot" w:pos="9350"/>
            </w:tabs>
            <w:rPr>
              <w:rFonts w:eastAsiaTheme="minorEastAsia" w:cstheme="minorBidi"/>
              <w:noProof/>
              <w:sz w:val="24"/>
              <w:szCs w:val="24"/>
            </w:rPr>
          </w:pPr>
          <w:hyperlink w:anchor="_Toc107660169" w:history="1">
            <w:r w:rsidR="001A5550" w:rsidRPr="00217A03">
              <w:rPr>
                <w:rStyle w:val="Hyperlink"/>
                <w:rFonts w:ascii="Times New Roman" w:eastAsiaTheme="majorEastAsia" w:hAnsi="Times New Roman" w:cs="Times New Roman"/>
                <w:noProof/>
              </w:rPr>
              <w:t>Last Day</w:t>
            </w:r>
            <w:r w:rsidR="001A5550">
              <w:rPr>
                <w:noProof/>
                <w:webHidden/>
              </w:rPr>
              <w:tab/>
            </w:r>
            <w:r w:rsidR="001A5550">
              <w:rPr>
                <w:noProof/>
                <w:webHidden/>
              </w:rPr>
              <w:fldChar w:fldCharType="begin"/>
            </w:r>
            <w:r w:rsidR="001A5550">
              <w:rPr>
                <w:noProof/>
                <w:webHidden/>
              </w:rPr>
              <w:instrText xml:space="preserve"> PAGEREF _Toc107660169 \h </w:instrText>
            </w:r>
            <w:r w:rsidR="001A5550">
              <w:rPr>
                <w:noProof/>
                <w:webHidden/>
              </w:rPr>
            </w:r>
            <w:r w:rsidR="001A5550">
              <w:rPr>
                <w:noProof/>
                <w:webHidden/>
              </w:rPr>
              <w:fldChar w:fldCharType="separate"/>
            </w:r>
            <w:r w:rsidR="001A5550">
              <w:rPr>
                <w:noProof/>
                <w:webHidden/>
              </w:rPr>
              <w:t>8</w:t>
            </w:r>
            <w:r w:rsidR="001A5550">
              <w:rPr>
                <w:noProof/>
                <w:webHidden/>
              </w:rPr>
              <w:fldChar w:fldCharType="end"/>
            </w:r>
          </w:hyperlink>
        </w:p>
        <w:p w14:paraId="0AF2E42B" w14:textId="5A865DDE" w:rsidR="001A5550" w:rsidRDefault="00000000">
          <w:pPr>
            <w:pStyle w:val="TOC3"/>
            <w:tabs>
              <w:tab w:val="right" w:leader="dot" w:pos="9350"/>
            </w:tabs>
            <w:rPr>
              <w:rFonts w:eastAsiaTheme="minorEastAsia" w:cstheme="minorBidi"/>
              <w:noProof/>
              <w:sz w:val="24"/>
              <w:szCs w:val="24"/>
            </w:rPr>
          </w:pPr>
          <w:hyperlink w:anchor="_Toc107660170" w:history="1">
            <w:r w:rsidR="001A5550" w:rsidRPr="00217A03">
              <w:rPr>
                <w:rStyle w:val="Hyperlink"/>
                <w:rFonts w:ascii="Times New Roman" w:eastAsiaTheme="majorEastAsia" w:hAnsi="Times New Roman" w:cs="Times New Roman"/>
                <w:noProof/>
              </w:rPr>
              <w:t>Post Retirement</w:t>
            </w:r>
            <w:r w:rsidR="001A5550">
              <w:rPr>
                <w:noProof/>
                <w:webHidden/>
              </w:rPr>
              <w:tab/>
            </w:r>
            <w:r w:rsidR="001A5550">
              <w:rPr>
                <w:noProof/>
                <w:webHidden/>
              </w:rPr>
              <w:fldChar w:fldCharType="begin"/>
            </w:r>
            <w:r w:rsidR="001A5550">
              <w:rPr>
                <w:noProof/>
                <w:webHidden/>
              </w:rPr>
              <w:instrText xml:space="preserve"> PAGEREF _Toc107660170 \h </w:instrText>
            </w:r>
            <w:r w:rsidR="001A5550">
              <w:rPr>
                <w:noProof/>
                <w:webHidden/>
              </w:rPr>
            </w:r>
            <w:r w:rsidR="001A5550">
              <w:rPr>
                <w:noProof/>
                <w:webHidden/>
              </w:rPr>
              <w:fldChar w:fldCharType="separate"/>
            </w:r>
            <w:r w:rsidR="001A5550">
              <w:rPr>
                <w:noProof/>
                <w:webHidden/>
              </w:rPr>
              <w:t>8</w:t>
            </w:r>
            <w:r w:rsidR="001A5550">
              <w:rPr>
                <w:noProof/>
                <w:webHidden/>
              </w:rPr>
              <w:fldChar w:fldCharType="end"/>
            </w:r>
          </w:hyperlink>
        </w:p>
        <w:p w14:paraId="2327EFF5" w14:textId="3BFFE48C" w:rsidR="001A5550" w:rsidRDefault="00000000">
          <w:pPr>
            <w:pStyle w:val="TOC2"/>
            <w:tabs>
              <w:tab w:val="right" w:leader="dot" w:pos="9350"/>
            </w:tabs>
            <w:rPr>
              <w:rFonts w:eastAsiaTheme="minorEastAsia" w:cstheme="minorBidi"/>
              <w:b w:val="0"/>
              <w:bCs w:val="0"/>
              <w:noProof/>
              <w:sz w:val="24"/>
              <w:szCs w:val="24"/>
            </w:rPr>
          </w:pPr>
          <w:hyperlink w:anchor="_Toc107660171" w:history="1">
            <w:r w:rsidR="001A5550" w:rsidRPr="00217A03">
              <w:rPr>
                <w:rStyle w:val="Hyperlink"/>
                <w:rFonts w:ascii="Times New Roman" w:eastAsiaTheme="majorEastAsia" w:hAnsi="Times New Roman" w:cs="Times New Roman"/>
                <w:noProof/>
              </w:rPr>
              <w:t>EVENTS KEYED TO OTHER MILESTONES</w:t>
            </w:r>
            <w:r w:rsidR="001A5550">
              <w:rPr>
                <w:noProof/>
                <w:webHidden/>
              </w:rPr>
              <w:tab/>
            </w:r>
            <w:r w:rsidR="001A5550">
              <w:rPr>
                <w:noProof/>
                <w:webHidden/>
              </w:rPr>
              <w:fldChar w:fldCharType="begin"/>
            </w:r>
            <w:r w:rsidR="001A5550">
              <w:rPr>
                <w:noProof/>
                <w:webHidden/>
              </w:rPr>
              <w:instrText xml:space="preserve"> PAGEREF _Toc107660171 \h </w:instrText>
            </w:r>
            <w:r w:rsidR="001A5550">
              <w:rPr>
                <w:noProof/>
                <w:webHidden/>
              </w:rPr>
            </w:r>
            <w:r w:rsidR="001A5550">
              <w:rPr>
                <w:noProof/>
                <w:webHidden/>
              </w:rPr>
              <w:fldChar w:fldCharType="separate"/>
            </w:r>
            <w:r w:rsidR="001A5550">
              <w:rPr>
                <w:noProof/>
                <w:webHidden/>
              </w:rPr>
              <w:t>9</w:t>
            </w:r>
            <w:r w:rsidR="001A5550">
              <w:rPr>
                <w:noProof/>
                <w:webHidden/>
              </w:rPr>
              <w:fldChar w:fldCharType="end"/>
            </w:r>
          </w:hyperlink>
        </w:p>
        <w:p w14:paraId="4E2D5588" w14:textId="46B1768A" w:rsidR="001A5550" w:rsidRDefault="00000000">
          <w:pPr>
            <w:pStyle w:val="TOC3"/>
            <w:tabs>
              <w:tab w:val="right" w:leader="dot" w:pos="9350"/>
            </w:tabs>
            <w:rPr>
              <w:rFonts w:eastAsiaTheme="minorEastAsia" w:cstheme="minorBidi"/>
              <w:noProof/>
              <w:sz w:val="24"/>
              <w:szCs w:val="24"/>
            </w:rPr>
          </w:pPr>
          <w:hyperlink w:anchor="_Toc107660172" w:history="1">
            <w:r w:rsidR="001A5550" w:rsidRPr="00217A03">
              <w:rPr>
                <w:rStyle w:val="Hyperlink"/>
                <w:rFonts w:ascii="Times New Roman" w:eastAsiaTheme="majorEastAsia" w:hAnsi="Times New Roman" w:cs="Times New Roman"/>
                <w:noProof/>
              </w:rPr>
              <w:t>60 Days Prior to PTDY/Terminal Leave</w:t>
            </w:r>
            <w:r w:rsidR="001A5550">
              <w:rPr>
                <w:noProof/>
                <w:webHidden/>
              </w:rPr>
              <w:tab/>
            </w:r>
            <w:r w:rsidR="001A5550">
              <w:rPr>
                <w:noProof/>
                <w:webHidden/>
              </w:rPr>
              <w:fldChar w:fldCharType="begin"/>
            </w:r>
            <w:r w:rsidR="001A5550">
              <w:rPr>
                <w:noProof/>
                <w:webHidden/>
              </w:rPr>
              <w:instrText xml:space="preserve"> PAGEREF _Toc107660172 \h </w:instrText>
            </w:r>
            <w:r w:rsidR="001A5550">
              <w:rPr>
                <w:noProof/>
                <w:webHidden/>
              </w:rPr>
            </w:r>
            <w:r w:rsidR="001A5550">
              <w:rPr>
                <w:noProof/>
                <w:webHidden/>
              </w:rPr>
              <w:fldChar w:fldCharType="separate"/>
            </w:r>
            <w:r w:rsidR="001A5550">
              <w:rPr>
                <w:noProof/>
                <w:webHidden/>
              </w:rPr>
              <w:t>9</w:t>
            </w:r>
            <w:r w:rsidR="001A5550">
              <w:rPr>
                <w:noProof/>
                <w:webHidden/>
              </w:rPr>
              <w:fldChar w:fldCharType="end"/>
            </w:r>
          </w:hyperlink>
        </w:p>
        <w:p w14:paraId="3C371FD8" w14:textId="047D70D9" w:rsidR="001A5550" w:rsidRDefault="00000000">
          <w:pPr>
            <w:pStyle w:val="TOC3"/>
            <w:tabs>
              <w:tab w:val="right" w:leader="dot" w:pos="9350"/>
            </w:tabs>
            <w:rPr>
              <w:rFonts w:eastAsiaTheme="minorEastAsia" w:cstheme="minorBidi"/>
              <w:noProof/>
              <w:sz w:val="24"/>
              <w:szCs w:val="24"/>
            </w:rPr>
          </w:pPr>
          <w:hyperlink w:anchor="_Toc107660173" w:history="1">
            <w:r w:rsidR="001A5550" w:rsidRPr="00217A03">
              <w:rPr>
                <w:rStyle w:val="Hyperlink"/>
                <w:rFonts w:ascii="Times New Roman" w:eastAsiaTheme="majorEastAsia" w:hAnsi="Times New Roman" w:cs="Times New Roman"/>
                <w:noProof/>
              </w:rPr>
              <w:t>30 Days Prior to PTDY/Terminal Leave</w:t>
            </w:r>
            <w:r w:rsidR="001A5550">
              <w:rPr>
                <w:noProof/>
                <w:webHidden/>
              </w:rPr>
              <w:tab/>
            </w:r>
            <w:r w:rsidR="001A5550">
              <w:rPr>
                <w:noProof/>
                <w:webHidden/>
              </w:rPr>
              <w:fldChar w:fldCharType="begin"/>
            </w:r>
            <w:r w:rsidR="001A5550">
              <w:rPr>
                <w:noProof/>
                <w:webHidden/>
              </w:rPr>
              <w:instrText xml:space="preserve"> PAGEREF _Toc107660173 \h </w:instrText>
            </w:r>
            <w:r w:rsidR="001A5550">
              <w:rPr>
                <w:noProof/>
                <w:webHidden/>
              </w:rPr>
            </w:r>
            <w:r w:rsidR="001A5550">
              <w:rPr>
                <w:noProof/>
                <w:webHidden/>
              </w:rPr>
              <w:fldChar w:fldCharType="separate"/>
            </w:r>
            <w:r w:rsidR="001A5550">
              <w:rPr>
                <w:noProof/>
                <w:webHidden/>
              </w:rPr>
              <w:t>9</w:t>
            </w:r>
            <w:r w:rsidR="001A5550">
              <w:rPr>
                <w:noProof/>
                <w:webHidden/>
              </w:rPr>
              <w:fldChar w:fldCharType="end"/>
            </w:r>
          </w:hyperlink>
        </w:p>
        <w:p w14:paraId="29CD685A" w14:textId="099AF9C6" w:rsidR="001A5550" w:rsidRDefault="00000000">
          <w:pPr>
            <w:pStyle w:val="TOC3"/>
            <w:tabs>
              <w:tab w:val="right" w:leader="dot" w:pos="9350"/>
            </w:tabs>
            <w:rPr>
              <w:rFonts w:eastAsiaTheme="minorEastAsia" w:cstheme="minorBidi"/>
              <w:noProof/>
              <w:sz w:val="24"/>
              <w:szCs w:val="24"/>
            </w:rPr>
          </w:pPr>
          <w:hyperlink w:anchor="_Toc107660174" w:history="1">
            <w:r w:rsidR="001A5550" w:rsidRPr="00217A03">
              <w:rPr>
                <w:rStyle w:val="Hyperlink"/>
                <w:rFonts w:ascii="Times New Roman" w:eastAsiaTheme="majorEastAsia" w:hAnsi="Times New Roman" w:cs="Times New Roman"/>
                <w:noProof/>
              </w:rPr>
              <w:t>Prior to Employment</w:t>
            </w:r>
            <w:r w:rsidR="001A5550">
              <w:rPr>
                <w:noProof/>
                <w:webHidden/>
              </w:rPr>
              <w:tab/>
            </w:r>
            <w:r w:rsidR="001A5550">
              <w:rPr>
                <w:noProof/>
                <w:webHidden/>
              </w:rPr>
              <w:fldChar w:fldCharType="begin"/>
            </w:r>
            <w:r w:rsidR="001A5550">
              <w:rPr>
                <w:noProof/>
                <w:webHidden/>
              </w:rPr>
              <w:instrText xml:space="preserve"> PAGEREF _Toc107660174 \h </w:instrText>
            </w:r>
            <w:r w:rsidR="001A5550">
              <w:rPr>
                <w:noProof/>
                <w:webHidden/>
              </w:rPr>
            </w:r>
            <w:r w:rsidR="001A5550">
              <w:rPr>
                <w:noProof/>
                <w:webHidden/>
              </w:rPr>
              <w:fldChar w:fldCharType="separate"/>
            </w:r>
            <w:r w:rsidR="001A5550">
              <w:rPr>
                <w:noProof/>
                <w:webHidden/>
              </w:rPr>
              <w:t>9</w:t>
            </w:r>
            <w:r w:rsidR="001A5550">
              <w:rPr>
                <w:noProof/>
                <w:webHidden/>
              </w:rPr>
              <w:fldChar w:fldCharType="end"/>
            </w:r>
          </w:hyperlink>
        </w:p>
        <w:p w14:paraId="48291817" w14:textId="764D5251" w:rsidR="001A5550" w:rsidRDefault="00000000">
          <w:pPr>
            <w:pStyle w:val="TOC1"/>
            <w:rPr>
              <w:rFonts w:eastAsiaTheme="minorEastAsia" w:cstheme="minorBidi"/>
              <w:b w:val="0"/>
              <w:bCs w:val="0"/>
              <w:i w:val="0"/>
              <w:iCs w:val="0"/>
              <w:noProof/>
            </w:rPr>
          </w:pPr>
          <w:hyperlink w:anchor="_Toc107660175" w:history="1">
            <w:r w:rsidR="001A5550" w:rsidRPr="00217A03">
              <w:rPr>
                <w:rStyle w:val="Hyperlink"/>
                <w:rFonts w:eastAsiaTheme="majorEastAsia"/>
                <w:noProof/>
              </w:rPr>
              <w:t>Section 2: Organizations and Resources to Support Your Retirement Preparations</w:t>
            </w:r>
            <w:r w:rsidR="001A5550">
              <w:rPr>
                <w:noProof/>
                <w:webHidden/>
              </w:rPr>
              <w:tab/>
            </w:r>
            <w:r w:rsidR="001A5550">
              <w:rPr>
                <w:noProof/>
                <w:webHidden/>
              </w:rPr>
              <w:fldChar w:fldCharType="begin"/>
            </w:r>
            <w:r w:rsidR="001A5550">
              <w:rPr>
                <w:noProof/>
                <w:webHidden/>
              </w:rPr>
              <w:instrText xml:space="preserve"> PAGEREF _Toc107660175 \h </w:instrText>
            </w:r>
            <w:r w:rsidR="001A5550">
              <w:rPr>
                <w:noProof/>
                <w:webHidden/>
              </w:rPr>
            </w:r>
            <w:r w:rsidR="001A5550">
              <w:rPr>
                <w:noProof/>
                <w:webHidden/>
              </w:rPr>
              <w:fldChar w:fldCharType="separate"/>
            </w:r>
            <w:r w:rsidR="001A5550">
              <w:rPr>
                <w:noProof/>
                <w:webHidden/>
              </w:rPr>
              <w:t>10</w:t>
            </w:r>
            <w:r w:rsidR="001A5550">
              <w:rPr>
                <w:noProof/>
                <w:webHidden/>
              </w:rPr>
              <w:fldChar w:fldCharType="end"/>
            </w:r>
          </w:hyperlink>
        </w:p>
        <w:p w14:paraId="6B8E0A90" w14:textId="5A372C07" w:rsidR="001A5550" w:rsidRDefault="00000000">
          <w:pPr>
            <w:pStyle w:val="TOC2"/>
            <w:tabs>
              <w:tab w:val="right" w:leader="dot" w:pos="9350"/>
            </w:tabs>
            <w:rPr>
              <w:rFonts w:eastAsiaTheme="minorEastAsia" w:cstheme="minorBidi"/>
              <w:b w:val="0"/>
              <w:bCs w:val="0"/>
              <w:noProof/>
              <w:sz w:val="24"/>
              <w:szCs w:val="24"/>
            </w:rPr>
          </w:pPr>
          <w:hyperlink w:anchor="_Toc107660176" w:history="1">
            <w:r w:rsidR="001A5550" w:rsidRPr="00217A03">
              <w:rPr>
                <w:rStyle w:val="Hyperlink"/>
                <w:rFonts w:ascii="Times New Roman" w:eastAsiaTheme="majorEastAsia" w:hAnsi="Times New Roman" w:cs="Times New Roman"/>
                <w:noProof/>
              </w:rPr>
              <w:t>American Corporate Partners (ACP)</w:t>
            </w:r>
            <w:r w:rsidR="001A5550">
              <w:rPr>
                <w:noProof/>
                <w:webHidden/>
              </w:rPr>
              <w:tab/>
            </w:r>
            <w:r w:rsidR="001A5550">
              <w:rPr>
                <w:noProof/>
                <w:webHidden/>
              </w:rPr>
              <w:fldChar w:fldCharType="begin"/>
            </w:r>
            <w:r w:rsidR="001A5550">
              <w:rPr>
                <w:noProof/>
                <w:webHidden/>
              </w:rPr>
              <w:instrText xml:space="preserve"> PAGEREF _Toc107660176 \h </w:instrText>
            </w:r>
            <w:r w:rsidR="001A5550">
              <w:rPr>
                <w:noProof/>
                <w:webHidden/>
              </w:rPr>
            </w:r>
            <w:r w:rsidR="001A5550">
              <w:rPr>
                <w:noProof/>
                <w:webHidden/>
              </w:rPr>
              <w:fldChar w:fldCharType="separate"/>
            </w:r>
            <w:r w:rsidR="001A5550">
              <w:rPr>
                <w:noProof/>
                <w:webHidden/>
              </w:rPr>
              <w:t>10</w:t>
            </w:r>
            <w:r w:rsidR="001A5550">
              <w:rPr>
                <w:noProof/>
                <w:webHidden/>
              </w:rPr>
              <w:fldChar w:fldCharType="end"/>
            </w:r>
          </w:hyperlink>
        </w:p>
        <w:p w14:paraId="433818D8" w14:textId="269A1D0A" w:rsidR="001A5550" w:rsidRDefault="00000000">
          <w:pPr>
            <w:pStyle w:val="TOC2"/>
            <w:tabs>
              <w:tab w:val="right" w:leader="dot" w:pos="9350"/>
            </w:tabs>
            <w:rPr>
              <w:rFonts w:eastAsiaTheme="minorEastAsia" w:cstheme="minorBidi"/>
              <w:b w:val="0"/>
              <w:bCs w:val="0"/>
              <w:noProof/>
              <w:sz w:val="24"/>
              <w:szCs w:val="24"/>
            </w:rPr>
          </w:pPr>
          <w:hyperlink w:anchor="_Toc107660177" w:history="1">
            <w:r w:rsidR="001A5550" w:rsidRPr="00217A03">
              <w:rPr>
                <w:rStyle w:val="Hyperlink"/>
                <w:rFonts w:ascii="Times New Roman" w:eastAsiaTheme="majorEastAsia" w:hAnsi="Times New Roman" w:cs="Times New Roman"/>
                <w:noProof/>
              </w:rPr>
              <w:t>DoD SkillBridge</w:t>
            </w:r>
            <w:r w:rsidR="001A5550">
              <w:rPr>
                <w:noProof/>
                <w:webHidden/>
              </w:rPr>
              <w:tab/>
            </w:r>
            <w:r w:rsidR="001A5550">
              <w:rPr>
                <w:noProof/>
                <w:webHidden/>
              </w:rPr>
              <w:fldChar w:fldCharType="begin"/>
            </w:r>
            <w:r w:rsidR="001A5550">
              <w:rPr>
                <w:noProof/>
                <w:webHidden/>
              </w:rPr>
              <w:instrText xml:space="preserve"> PAGEREF _Toc107660177 \h </w:instrText>
            </w:r>
            <w:r w:rsidR="001A5550">
              <w:rPr>
                <w:noProof/>
                <w:webHidden/>
              </w:rPr>
            </w:r>
            <w:r w:rsidR="001A5550">
              <w:rPr>
                <w:noProof/>
                <w:webHidden/>
              </w:rPr>
              <w:fldChar w:fldCharType="separate"/>
            </w:r>
            <w:r w:rsidR="001A5550">
              <w:rPr>
                <w:noProof/>
                <w:webHidden/>
              </w:rPr>
              <w:t>10</w:t>
            </w:r>
            <w:r w:rsidR="001A5550">
              <w:rPr>
                <w:noProof/>
                <w:webHidden/>
              </w:rPr>
              <w:fldChar w:fldCharType="end"/>
            </w:r>
          </w:hyperlink>
        </w:p>
        <w:p w14:paraId="5A1DEAE9" w14:textId="138F380E" w:rsidR="001A5550" w:rsidRDefault="00000000">
          <w:pPr>
            <w:pStyle w:val="TOC2"/>
            <w:tabs>
              <w:tab w:val="right" w:leader="dot" w:pos="9350"/>
            </w:tabs>
            <w:rPr>
              <w:rFonts w:eastAsiaTheme="minorEastAsia" w:cstheme="minorBidi"/>
              <w:b w:val="0"/>
              <w:bCs w:val="0"/>
              <w:noProof/>
              <w:sz w:val="24"/>
              <w:szCs w:val="24"/>
            </w:rPr>
          </w:pPr>
          <w:hyperlink w:anchor="_Toc107660178" w:history="1">
            <w:r w:rsidR="001A5550" w:rsidRPr="00217A03">
              <w:rPr>
                <w:rStyle w:val="Hyperlink"/>
                <w:rFonts w:ascii="Times New Roman" w:eastAsiaTheme="majorEastAsia" w:hAnsi="Times New Roman" w:cs="Times New Roman"/>
                <w:noProof/>
              </w:rPr>
              <w:t>FourBlock</w:t>
            </w:r>
            <w:r w:rsidR="001A5550">
              <w:rPr>
                <w:noProof/>
                <w:webHidden/>
              </w:rPr>
              <w:tab/>
            </w:r>
            <w:r w:rsidR="001A5550">
              <w:rPr>
                <w:noProof/>
                <w:webHidden/>
              </w:rPr>
              <w:fldChar w:fldCharType="begin"/>
            </w:r>
            <w:r w:rsidR="001A5550">
              <w:rPr>
                <w:noProof/>
                <w:webHidden/>
              </w:rPr>
              <w:instrText xml:space="preserve"> PAGEREF _Toc107660178 \h </w:instrText>
            </w:r>
            <w:r w:rsidR="001A5550">
              <w:rPr>
                <w:noProof/>
                <w:webHidden/>
              </w:rPr>
            </w:r>
            <w:r w:rsidR="001A5550">
              <w:rPr>
                <w:noProof/>
                <w:webHidden/>
              </w:rPr>
              <w:fldChar w:fldCharType="separate"/>
            </w:r>
            <w:r w:rsidR="001A5550">
              <w:rPr>
                <w:noProof/>
                <w:webHidden/>
              </w:rPr>
              <w:t>10</w:t>
            </w:r>
            <w:r w:rsidR="001A5550">
              <w:rPr>
                <w:noProof/>
                <w:webHidden/>
              </w:rPr>
              <w:fldChar w:fldCharType="end"/>
            </w:r>
          </w:hyperlink>
        </w:p>
        <w:p w14:paraId="48C9E1AF" w14:textId="5F818714" w:rsidR="001A5550" w:rsidRDefault="00000000">
          <w:pPr>
            <w:pStyle w:val="TOC2"/>
            <w:tabs>
              <w:tab w:val="right" w:leader="dot" w:pos="9350"/>
            </w:tabs>
            <w:rPr>
              <w:rFonts w:eastAsiaTheme="minorEastAsia" w:cstheme="minorBidi"/>
              <w:b w:val="0"/>
              <w:bCs w:val="0"/>
              <w:noProof/>
              <w:sz w:val="24"/>
              <w:szCs w:val="24"/>
            </w:rPr>
          </w:pPr>
          <w:hyperlink w:anchor="_Toc107660179" w:history="1">
            <w:r w:rsidR="001A5550" w:rsidRPr="00217A03">
              <w:rPr>
                <w:rStyle w:val="Hyperlink"/>
                <w:rFonts w:ascii="Times New Roman" w:eastAsiaTheme="majorEastAsia" w:hAnsi="Times New Roman" w:cs="Times New Roman"/>
                <w:noProof/>
              </w:rPr>
              <w:t>Hiring Our Heroes</w:t>
            </w:r>
            <w:r w:rsidR="001A5550">
              <w:rPr>
                <w:noProof/>
                <w:webHidden/>
              </w:rPr>
              <w:tab/>
            </w:r>
            <w:r w:rsidR="001A5550">
              <w:rPr>
                <w:noProof/>
                <w:webHidden/>
              </w:rPr>
              <w:fldChar w:fldCharType="begin"/>
            </w:r>
            <w:r w:rsidR="001A5550">
              <w:rPr>
                <w:noProof/>
                <w:webHidden/>
              </w:rPr>
              <w:instrText xml:space="preserve"> PAGEREF _Toc107660179 \h </w:instrText>
            </w:r>
            <w:r w:rsidR="001A5550">
              <w:rPr>
                <w:noProof/>
                <w:webHidden/>
              </w:rPr>
            </w:r>
            <w:r w:rsidR="001A5550">
              <w:rPr>
                <w:noProof/>
                <w:webHidden/>
              </w:rPr>
              <w:fldChar w:fldCharType="separate"/>
            </w:r>
            <w:r w:rsidR="001A5550">
              <w:rPr>
                <w:noProof/>
                <w:webHidden/>
              </w:rPr>
              <w:t>10</w:t>
            </w:r>
            <w:r w:rsidR="001A5550">
              <w:rPr>
                <w:noProof/>
                <w:webHidden/>
              </w:rPr>
              <w:fldChar w:fldCharType="end"/>
            </w:r>
          </w:hyperlink>
        </w:p>
        <w:p w14:paraId="03E3C5C7" w14:textId="3203AC46" w:rsidR="001A5550" w:rsidRDefault="00000000">
          <w:pPr>
            <w:pStyle w:val="TOC2"/>
            <w:tabs>
              <w:tab w:val="right" w:leader="dot" w:pos="9350"/>
            </w:tabs>
            <w:rPr>
              <w:rFonts w:eastAsiaTheme="minorEastAsia" w:cstheme="minorBidi"/>
              <w:b w:val="0"/>
              <w:bCs w:val="0"/>
              <w:noProof/>
              <w:sz w:val="24"/>
              <w:szCs w:val="24"/>
            </w:rPr>
          </w:pPr>
          <w:hyperlink w:anchor="_Toc107660180" w:history="1">
            <w:r w:rsidR="001A5550" w:rsidRPr="00217A03">
              <w:rPr>
                <w:rStyle w:val="Hyperlink"/>
                <w:rFonts w:ascii="Times New Roman" w:eastAsiaTheme="majorEastAsia" w:hAnsi="Times New Roman" w:cs="Times New Roman"/>
                <w:noProof/>
              </w:rPr>
              <w:t>LinkedIn</w:t>
            </w:r>
            <w:r w:rsidR="001A5550">
              <w:rPr>
                <w:noProof/>
                <w:webHidden/>
              </w:rPr>
              <w:tab/>
            </w:r>
            <w:r w:rsidR="001A5550">
              <w:rPr>
                <w:noProof/>
                <w:webHidden/>
              </w:rPr>
              <w:fldChar w:fldCharType="begin"/>
            </w:r>
            <w:r w:rsidR="001A5550">
              <w:rPr>
                <w:noProof/>
                <w:webHidden/>
              </w:rPr>
              <w:instrText xml:space="preserve"> PAGEREF _Toc107660180 \h </w:instrText>
            </w:r>
            <w:r w:rsidR="001A5550">
              <w:rPr>
                <w:noProof/>
                <w:webHidden/>
              </w:rPr>
            </w:r>
            <w:r w:rsidR="001A5550">
              <w:rPr>
                <w:noProof/>
                <w:webHidden/>
              </w:rPr>
              <w:fldChar w:fldCharType="separate"/>
            </w:r>
            <w:r w:rsidR="001A5550">
              <w:rPr>
                <w:noProof/>
                <w:webHidden/>
              </w:rPr>
              <w:t>10</w:t>
            </w:r>
            <w:r w:rsidR="001A5550">
              <w:rPr>
                <w:noProof/>
                <w:webHidden/>
              </w:rPr>
              <w:fldChar w:fldCharType="end"/>
            </w:r>
          </w:hyperlink>
        </w:p>
        <w:p w14:paraId="5427168B" w14:textId="44B39DD9" w:rsidR="001A5550" w:rsidRDefault="00000000">
          <w:pPr>
            <w:pStyle w:val="TOC2"/>
            <w:tabs>
              <w:tab w:val="right" w:leader="dot" w:pos="9350"/>
            </w:tabs>
            <w:rPr>
              <w:rFonts w:eastAsiaTheme="minorEastAsia" w:cstheme="minorBidi"/>
              <w:b w:val="0"/>
              <w:bCs w:val="0"/>
              <w:noProof/>
              <w:sz w:val="24"/>
              <w:szCs w:val="24"/>
            </w:rPr>
          </w:pPr>
          <w:hyperlink w:anchor="_Toc107660181" w:history="1">
            <w:r w:rsidR="001A5550" w:rsidRPr="00217A03">
              <w:rPr>
                <w:rStyle w:val="Hyperlink"/>
                <w:rFonts w:ascii="Times New Roman" w:eastAsiaTheme="majorEastAsia" w:hAnsi="Times New Roman" w:cs="Times New Roman"/>
                <w:noProof/>
              </w:rPr>
              <w:t>Military Officer’s Association of America (MOAA) ($)</w:t>
            </w:r>
            <w:r w:rsidR="001A5550">
              <w:rPr>
                <w:noProof/>
                <w:webHidden/>
              </w:rPr>
              <w:tab/>
            </w:r>
            <w:r w:rsidR="001A5550">
              <w:rPr>
                <w:noProof/>
                <w:webHidden/>
              </w:rPr>
              <w:fldChar w:fldCharType="begin"/>
            </w:r>
            <w:r w:rsidR="001A5550">
              <w:rPr>
                <w:noProof/>
                <w:webHidden/>
              </w:rPr>
              <w:instrText xml:space="preserve"> PAGEREF _Toc107660181 \h </w:instrText>
            </w:r>
            <w:r w:rsidR="001A5550">
              <w:rPr>
                <w:noProof/>
                <w:webHidden/>
              </w:rPr>
            </w:r>
            <w:r w:rsidR="001A5550">
              <w:rPr>
                <w:noProof/>
                <w:webHidden/>
              </w:rPr>
              <w:fldChar w:fldCharType="separate"/>
            </w:r>
            <w:r w:rsidR="001A5550">
              <w:rPr>
                <w:noProof/>
                <w:webHidden/>
              </w:rPr>
              <w:t>11</w:t>
            </w:r>
            <w:r w:rsidR="001A5550">
              <w:rPr>
                <w:noProof/>
                <w:webHidden/>
              </w:rPr>
              <w:fldChar w:fldCharType="end"/>
            </w:r>
          </w:hyperlink>
        </w:p>
        <w:p w14:paraId="7A98B59F" w14:textId="4DB0E90D" w:rsidR="001A5550" w:rsidRDefault="00000000">
          <w:pPr>
            <w:pStyle w:val="TOC2"/>
            <w:tabs>
              <w:tab w:val="right" w:leader="dot" w:pos="9350"/>
            </w:tabs>
            <w:rPr>
              <w:rFonts w:eastAsiaTheme="minorEastAsia" w:cstheme="minorBidi"/>
              <w:b w:val="0"/>
              <w:bCs w:val="0"/>
              <w:noProof/>
              <w:sz w:val="24"/>
              <w:szCs w:val="24"/>
            </w:rPr>
          </w:pPr>
          <w:hyperlink w:anchor="_Toc107660182" w:history="1">
            <w:r w:rsidR="001A5550" w:rsidRPr="00217A03">
              <w:rPr>
                <w:rStyle w:val="Hyperlink"/>
                <w:rFonts w:ascii="Times New Roman" w:eastAsiaTheme="majorEastAsia" w:hAnsi="Times New Roman" w:cs="Times New Roman"/>
                <w:noProof/>
              </w:rPr>
              <w:t>Navy Credentialing Opportunities On-Line (NAVY COOL)</w:t>
            </w:r>
            <w:r w:rsidR="001A5550">
              <w:rPr>
                <w:noProof/>
                <w:webHidden/>
              </w:rPr>
              <w:tab/>
            </w:r>
            <w:r w:rsidR="001A5550">
              <w:rPr>
                <w:noProof/>
                <w:webHidden/>
              </w:rPr>
              <w:fldChar w:fldCharType="begin"/>
            </w:r>
            <w:r w:rsidR="001A5550">
              <w:rPr>
                <w:noProof/>
                <w:webHidden/>
              </w:rPr>
              <w:instrText xml:space="preserve"> PAGEREF _Toc107660182 \h </w:instrText>
            </w:r>
            <w:r w:rsidR="001A5550">
              <w:rPr>
                <w:noProof/>
                <w:webHidden/>
              </w:rPr>
            </w:r>
            <w:r w:rsidR="001A5550">
              <w:rPr>
                <w:noProof/>
                <w:webHidden/>
              </w:rPr>
              <w:fldChar w:fldCharType="separate"/>
            </w:r>
            <w:r w:rsidR="001A5550">
              <w:rPr>
                <w:noProof/>
                <w:webHidden/>
              </w:rPr>
              <w:t>11</w:t>
            </w:r>
            <w:r w:rsidR="001A5550">
              <w:rPr>
                <w:noProof/>
                <w:webHidden/>
              </w:rPr>
              <w:fldChar w:fldCharType="end"/>
            </w:r>
          </w:hyperlink>
        </w:p>
        <w:p w14:paraId="4F7CA0E1" w14:textId="7870F4EA" w:rsidR="001A5550" w:rsidRDefault="00000000">
          <w:pPr>
            <w:pStyle w:val="TOC2"/>
            <w:tabs>
              <w:tab w:val="right" w:leader="dot" w:pos="9350"/>
            </w:tabs>
            <w:rPr>
              <w:rFonts w:eastAsiaTheme="minorEastAsia" w:cstheme="minorBidi"/>
              <w:b w:val="0"/>
              <w:bCs w:val="0"/>
              <w:noProof/>
              <w:sz w:val="24"/>
              <w:szCs w:val="24"/>
            </w:rPr>
          </w:pPr>
          <w:hyperlink w:anchor="_Toc107660183" w:history="1">
            <w:r w:rsidR="001A5550" w:rsidRPr="00217A03">
              <w:rPr>
                <w:rStyle w:val="Hyperlink"/>
                <w:rFonts w:ascii="Times New Roman" w:eastAsiaTheme="majorEastAsia" w:hAnsi="Times New Roman" w:cs="Times New Roman"/>
                <w:noProof/>
              </w:rPr>
              <w:t>Ruehlin Associates ($)</w:t>
            </w:r>
            <w:r w:rsidR="001A5550">
              <w:rPr>
                <w:noProof/>
                <w:webHidden/>
              </w:rPr>
              <w:tab/>
            </w:r>
            <w:r w:rsidR="001A5550">
              <w:rPr>
                <w:noProof/>
                <w:webHidden/>
              </w:rPr>
              <w:fldChar w:fldCharType="begin"/>
            </w:r>
            <w:r w:rsidR="001A5550">
              <w:rPr>
                <w:noProof/>
                <w:webHidden/>
              </w:rPr>
              <w:instrText xml:space="preserve"> PAGEREF _Toc107660183 \h </w:instrText>
            </w:r>
            <w:r w:rsidR="001A5550">
              <w:rPr>
                <w:noProof/>
                <w:webHidden/>
              </w:rPr>
            </w:r>
            <w:r w:rsidR="001A5550">
              <w:rPr>
                <w:noProof/>
                <w:webHidden/>
              </w:rPr>
              <w:fldChar w:fldCharType="separate"/>
            </w:r>
            <w:r w:rsidR="001A5550">
              <w:rPr>
                <w:noProof/>
                <w:webHidden/>
              </w:rPr>
              <w:t>11</w:t>
            </w:r>
            <w:r w:rsidR="001A5550">
              <w:rPr>
                <w:noProof/>
                <w:webHidden/>
              </w:rPr>
              <w:fldChar w:fldCharType="end"/>
            </w:r>
          </w:hyperlink>
        </w:p>
        <w:p w14:paraId="7B34A4FC" w14:textId="07EECA4F" w:rsidR="001A5550" w:rsidRDefault="00000000">
          <w:pPr>
            <w:pStyle w:val="TOC2"/>
            <w:tabs>
              <w:tab w:val="right" w:leader="dot" w:pos="9350"/>
            </w:tabs>
            <w:rPr>
              <w:rFonts w:eastAsiaTheme="minorEastAsia" w:cstheme="minorBidi"/>
              <w:b w:val="0"/>
              <w:bCs w:val="0"/>
              <w:noProof/>
              <w:sz w:val="24"/>
              <w:szCs w:val="24"/>
            </w:rPr>
          </w:pPr>
          <w:hyperlink w:anchor="_Toc107660184" w:history="1">
            <w:r w:rsidR="001A5550" w:rsidRPr="00217A03">
              <w:rPr>
                <w:rStyle w:val="Hyperlink"/>
                <w:rFonts w:ascii="Times New Roman" w:eastAsiaTheme="majorEastAsia" w:hAnsi="Times New Roman" w:cs="Times New Roman"/>
                <w:noProof/>
              </w:rPr>
              <w:t>Syracuse University D’Aniellow Institute for Veterans &amp; Military Families</w:t>
            </w:r>
            <w:r w:rsidR="001A5550">
              <w:rPr>
                <w:noProof/>
                <w:webHidden/>
              </w:rPr>
              <w:tab/>
            </w:r>
            <w:r w:rsidR="001A5550">
              <w:rPr>
                <w:noProof/>
                <w:webHidden/>
              </w:rPr>
              <w:fldChar w:fldCharType="begin"/>
            </w:r>
            <w:r w:rsidR="001A5550">
              <w:rPr>
                <w:noProof/>
                <w:webHidden/>
              </w:rPr>
              <w:instrText xml:space="preserve"> PAGEREF _Toc107660184 \h </w:instrText>
            </w:r>
            <w:r w:rsidR="001A5550">
              <w:rPr>
                <w:noProof/>
                <w:webHidden/>
              </w:rPr>
            </w:r>
            <w:r w:rsidR="001A5550">
              <w:rPr>
                <w:noProof/>
                <w:webHidden/>
              </w:rPr>
              <w:fldChar w:fldCharType="separate"/>
            </w:r>
            <w:r w:rsidR="001A5550">
              <w:rPr>
                <w:noProof/>
                <w:webHidden/>
              </w:rPr>
              <w:t>11</w:t>
            </w:r>
            <w:r w:rsidR="001A5550">
              <w:rPr>
                <w:noProof/>
                <w:webHidden/>
              </w:rPr>
              <w:fldChar w:fldCharType="end"/>
            </w:r>
          </w:hyperlink>
        </w:p>
        <w:p w14:paraId="2DAA622A" w14:textId="192CB4FB" w:rsidR="001A5550" w:rsidRDefault="00000000">
          <w:pPr>
            <w:pStyle w:val="TOC2"/>
            <w:tabs>
              <w:tab w:val="right" w:leader="dot" w:pos="9350"/>
            </w:tabs>
            <w:rPr>
              <w:rFonts w:eastAsiaTheme="minorEastAsia" w:cstheme="minorBidi"/>
              <w:b w:val="0"/>
              <w:bCs w:val="0"/>
              <w:noProof/>
              <w:sz w:val="24"/>
              <w:szCs w:val="24"/>
            </w:rPr>
          </w:pPr>
          <w:hyperlink w:anchor="_Toc107660185" w:history="1">
            <w:r w:rsidR="001A5550" w:rsidRPr="00217A03">
              <w:rPr>
                <w:rStyle w:val="Hyperlink"/>
                <w:rFonts w:ascii="Times New Roman" w:hAnsi="Times New Roman" w:cs="Times New Roman"/>
                <w:noProof/>
              </w:rPr>
              <w:t>USO</w:t>
            </w:r>
            <w:r w:rsidR="001A5550">
              <w:rPr>
                <w:noProof/>
                <w:webHidden/>
              </w:rPr>
              <w:tab/>
            </w:r>
            <w:r w:rsidR="001A5550">
              <w:rPr>
                <w:noProof/>
                <w:webHidden/>
              </w:rPr>
              <w:fldChar w:fldCharType="begin"/>
            </w:r>
            <w:r w:rsidR="001A5550">
              <w:rPr>
                <w:noProof/>
                <w:webHidden/>
              </w:rPr>
              <w:instrText xml:space="preserve"> PAGEREF _Toc107660185 \h </w:instrText>
            </w:r>
            <w:r w:rsidR="001A5550">
              <w:rPr>
                <w:noProof/>
                <w:webHidden/>
              </w:rPr>
            </w:r>
            <w:r w:rsidR="001A5550">
              <w:rPr>
                <w:noProof/>
                <w:webHidden/>
              </w:rPr>
              <w:fldChar w:fldCharType="separate"/>
            </w:r>
            <w:r w:rsidR="001A5550">
              <w:rPr>
                <w:noProof/>
                <w:webHidden/>
              </w:rPr>
              <w:t>11</w:t>
            </w:r>
            <w:r w:rsidR="001A5550">
              <w:rPr>
                <w:noProof/>
                <w:webHidden/>
              </w:rPr>
              <w:fldChar w:fldCharType="end"/>
            </w:r>
          </w:hyperlink>
        </w:p>
        <w:p w14:paraId="7C84C098" w14:textId="1CF9AB97" w:rsidR="001A5550" w:rsidRDefault="00000000">
          <w:pPr>
            <w:pStyle w:val="TOC2"/>
            <w:tabs>
              <w:tab w:val="right" w:leader="dot" w:pos="9350"/>
            </w:tabs>
            <w:rPr>
              <w:rFonts w:eastAsiaTheme="minorEastAsia" w:cstheme="minorBidi"/>
              <w:b w:val="0"/>
              <w:bCs w:val="0"/>
              <w:noProof/>
              <w:sz w:val="24"/>
              <w:szCs w:val="24"/>
            </w:rPr>
          </w:pPr>
          <w:hyperlink w:anchor="_Toc107660186" w:history="1">
            <w:r w:rsidR="001A5550" w:rsidRPr="00217A03">
              <w:rPr>
                <w:rStyle w:val="Hyperlink"/>
                <w:rFonts w:ascii="Times New Roman" w:eastAsiaTheme="majorEastAsia" w:hAnsi="Times New Roman" w:cs="Times New Roman"/>
                <w:noProof/>
              </w:rPr>
              <w:t>Veterati</w:t>
            </w:r>
            <w:r w:rsidR="001A5550">
              <w:rPr>
                <w:noProof/>
                <w:webHidden/>
              </w:rPr>
              <w:tab/>
            </w:r>
            <w:r w:rsidR="001A5550">
              <w:rPr>
                <w:noProof/>
                <w:webHidden/>
              </w:rPr>
              <w:fldChar w:fldCharType="begin"/>
            </w:r>
            <w:r w:rsidR="001A5550">
              <w:rPr>
                <w:noProof/>
                <w:webHidden/>
              </w:rPr>
              <w:instrText xml:space="preserve"> PAGEREF _Toc107660186 \h </w:instrText>
            </w:r>
            <w:r w:rsidR="001A5550">
              <w:rPr>
                <w:noProof/>
                <w:webHidden/>
              </w:rPr>
            </w:r>
            <w:r w:rsidR="001A5550">
              <w:rPr>
                <w:noProof/>
                <w:webHidden/>
              </w:rPr>
              <w:fldChar w:fldCharType="separate"/>
            </w:r>
            <w:r w:rsidR="001A5550">
              <w:rPr>
                <w:noProof/>
                <w:webHidden/>
              </w:rPr>
              <w:t>11</w:t>
            </w:r>
            <w:r w:rsidR="001A5550">
              <w:rPr>
                <w:noProof/>
                <w:webHidden/>
              </w:rPr>
              <w:fldChar w:fldCharType="end"/>
            </w:r>
          </w:hyperlink>
        </w:p>
        <w:p w14:paraId="0BDD712C" w14:textId="4E993C6A" w:rsidR="001A5550" w:rsidRDefault="00000000">
          <w:pPr>
            <w:pStyle w:val="TOC2"/>
            <w:tabs>
              <w:tab w:val="right" w:leader="dot" w:pos="9350"/>
            </w:tabs>
            <w:rPr>
              <w:rFonts w:eastAsiaTheme="minorEastAsia" w:cstheme="minorBidi"/>
              <w:b w:val="0"/>
              <w:bCs w:val="0"/>
              <w:noProof/>
              <w:sz w:val="24"/>
              <w:szCs w:val="24"/>
            </w:rPr>
          </w:pPr>
          <w:hyperlink w:anchor="_Toc107660187" w:history="1">
            <w:r w:rsidR="001A5550" w:rsidRPr="00217A03">
              <w:rPr>
                <w:rStyle w:val="Hyperlink"/>
                <w:rFonts w:ascii="Times New Roman" w:eastAsiaTheme="majorEastAsia" w:hAnsi="Times New Roman" w:cs="Times New Roman"/>
                <w:noProof/>
              </w:rPr>
              <w:t>VETS2INDUSTRY</w:t>
            </w:r>
            <w:r w:rsidR="001A5550">
              <w:rPr>
                <w:noProof/>
                <w:webHidden/>
              </w:rPr>
              <w:tab/>
            </w:r>
            <w:r w:rsidR="001A5550">
              <w:rPr>
                <w:noProof/>
                <w:webHidden/>
              </w:rPr>
              <w:fldChar w:fldCharType="begin"/>
            </w:r>
            <w:r w:rsidR="001A5550">
              <w:rPr>
                <w:noProof/>
                <w:webHidden/>
              </w:rPr>
              <w:instrText xml:space="preserve"> PAGEREF _Toc107660187 \h </w:instrText>
            </w:r>
            <w:r w:rsidR="001A5550">
              <w:rPr>
                <w:noProof/>
                <w:webHidden/>
              </w:rPr>
            </w:r>
            <w:r w:rsidR="001A5550">
              <w:rPr>
                <w:noProof/>
                <w:webHidden/>
              </w:rPr>
              <w:fldChar w:fldCharType="separate"/>
            </w:r>
            <w:r w:rsidR="001A5550">
              <w:rPr>
                <w:noProof/>
                <w:webHidden/>
              </w:rPr>
              <w:t>11</w:t>
            </w:r>
            <w:r w:rsidR="001A5550">
              <w:rPr>
                <w:noProof/>
                <w:webHidden/>
              </w:rPr>
              <w:fldChar w:fldCharType="end"/>
            </w:r>
          </w:hyperlink>
        </w:p>
        <w:p w14:paraId="494B5277" w14:textId="5F4A4D75" w:rsidR="001A5550" w:rsidRDefault="00000000">
          <w:pPr>
            <w:pStyle w:val="TOC2"/>
            <w:tabs>
              <w:tab w:val="right" w:leader="dot" w:pos="9350"/>
            </w:tabs>
            <w:rPr>
              <w:rFonts w:eastAsiaTheme="minorEastAsia" w:cstheme="minorBidi"/>
              <w:b w:val="0"/>
              <w:bCs w:val="0"/>
              <w:noProof/>
              <w:sz w:val="24"/>
              <w:szCs w:val="24"/>
            </w:rPr>
          </w:pPr>
          <w:hyperlink w:anchor="_Toc107660188" w:history="1">
            <w:r w:rsidR="001A5550" w:rsidRPr="00217A03">
              <w:rPr>
                <w:rStyle w:val="Hyperlink"/>
                <w:rFonts w:ascii="Times New Roman" w:eastAsiaTheme="majorEastAsia" w:hAnsi="Times New Roman" w:cs="Times New Roman"/>
                <w:noProof/>
              </w:rPr>
              <w:t>Vets2PM ($)</w:t>
            </w:r>
            <w:r w:rsidR="001A5550">
              <w:rPr>
                <w:noProof/>
                <w:webHidden/>
              </w:rPr>
              <w:tab/>
            </w:r>
            <w:r w:rsidR="001A5550">
              <w:rPr>
                <w:noProof/>
                <w:webHidden/>
              </w:rPr>
              <w:fldChar w:fldCharType="begin"/>
            </w:r>
            <w:r w:rsidR="001A5550">
              <w:rPr>
                <w:noProof/>
                <w:webHidden/>
              </w:rPr>
              <w:instrText xml:space="preserve"> PAGEREF _Toc107660188 \h </w:instrText>
            </w:r>
            <w:r w:rsidR="001A5550">
              <w:rPr>
                <w:noProof/>
                <w:webHidden/>
              </w:rPr>
            </w:r>
            <w:r w:rsidR="001A5550">
              <w:rPr>
                <w:noProof/>
                <w:webHidden/>
              </w:rPr>
              <w:fldChar w:fldCharType="separate"/>
            </w:r>
            <w:r w:rsidR="001A5550">
              <w:rPr>
                <w:noProof/>
                <w:webHidden/>
              </w:rPr>
              <w:t>12</w:t>
            </w:r>
            <w:r w:rsidR="001A5550">
              <w:rPr>
                <w:noProof/>
                <w:webHidden/>
              </w:rPr>
              <w:fldChar w:fldCharType="end"/>
            </w:r>
          </w:hyperlink>
        </w:p>
        <w:p w14:paraId="69A782E2" w14:textId="757FE097" w:rsidR="001A5550" w:rsidRDefault="00000000">
          <w:pPr>
            <w:pStyle w:val="TOC2"/>
            <w:tabs>
              <w:tab w:val="right" w:leader="dot" w:pos="9350"/>
            </w:tabs>
            <w:rPr>
              <w:rFonts w:eastAsiaTheme="minorEastAsia" w:cstheme="minorBidi"/>
              <w:b w:val="0"/>
              <w:bCs w:val="0"/>
              <w:noProof/>
              <w:sz w:val="24"/>
              <w:szCs w:val="24"/>
            </w:rPr>
          </w:pPr>
          <w:hyperlink w:anchor="_Toc107660189" w:history="1">
            <w:r w:rsidR="001A5550" w:rsidRPr="00217A03">
              <w:rPr>
                <w:rStyle w:val="Hyperlink"/>
                <w:rFonts w:ascii="Times New Roman" w:eastAsiaTheme="majorEastAsia" w:hAnsi="Times New Roman" w:cs="Times New Roman"/>
                <w:noProof/>
              </w:rPr>
              <w:t>50 Strong</w:t>
            </w:r>
            <w:r w:rsidR="001A5550">
              <w:rPr>
                <w:noProof/>
                <w:webHidden/>
              </w:rPr>
              <w:tab/>
            </w:r>
            <w:r w:rsidR="001A5550">
              <w:rPr>
                <w:noProof/>
                <w:webHidden/>
              </w:rPr>
              <w:fldChar w:fldCharType="begin"/>
            </w:r>
            <w:r w:rsidR="001A5550">
              <w:rPr>
                <w:noProof/>
                <w:webHidden/>
              </w:rPr>
              <w:instrText xml:space="preserve"> PAGEREF _Toc107660189 \h </w:instrText>
            </w:r>
            <w:r w:rsidR="001A5550">
              <w:rPr>
                <w:noProof/>
                <w:webHidden/>
              </w:rPr>
            </w:r>
            <w:r w:rsidR="001A5550">
              <w:rPr>
                <w:noProof/>
                <w:webHidden/>
              </w:rPr>
              <w:fldChar w:fldCharType="separate"/>
            </w:r>
            <w:r w:rsidR="001A5550">
              <w:rPr>
                <w:noProof/>
                <w:webHidden/>
              </w:rPr>
              <w:t>12</w:t>
            </w:r>
            <w:r w:rsidR="001A5550">
              <w:rPr>
                <w:noProof/>
                <w:webHidden/>
              </w:rPr>
              <w:fldChar w:fldCharType="end"/>
            </w:r>
          </w:hyperlink>
        </w:p>
        <w:p w14:paraId="5A550845" w14:textId="74AD77F1" w:rsidR="001A5550" w:rsidRDefault="00000000">
          <w:pPr>
            <w:pStyle w:val="TOC1"/>
            <w:rPr>
              <w:rFonts w:eastAsiaTheme="minorEastAsia" w:cstheme="minorBidi"/>
              <w:b w:val="0"/>
              <w:bCs w:val="0"/>
              <w:i w:val="0"/>
              <w:iCs w:val="0"/>
              <w:noProof/>
            </w:rPr>
          </w:pPr>
          <w:hyperlink w:anchor="_Toc107660190" w:history="1">
            <w:r w:rsidR="001A5550" w:rsidRPr="00217A03">
              <w:rPr>
                <w:rStyle w:val="Hyperlink"/>
                <w:rFonts w:eastAsiaTheme="majorEastAsia"/>
                <w:noProof/>
              </w:rPr>
              <w:t>Section 3: DoD SkillBridge</w:t>
            </w:r>
            <w:r w:rsidR="001A5550">
              <w:rPr>
                <w:noProof/>
                <w:webHidden/>
              </w:rPr>
              <w:tab/>
            </w:r>
            <w:r w:rsidR="001A5550">
              <w:rPr>
                <w:noProof/>
                <w:webHidden/>
              </w:rPr>
              <w:fldChar w:fldCharType="begin"/>
            </w:r>
            <w:r w:rsidR="001A5550">
              <w:rPr>
                <w:noProof/>
                <w:webHidden/>
              </w:rPr>
              <w:instrText xml:space="preserve"> PAGEREF _Toc107660190 \h </w:instrText>
            </w:r>
            <w:r w:rsidR="001A5550">
              <w:rPr>
                <w:noProof/>
                <w:webHidden/>
              </w:rPr>
            </w:r>
            <w:r w:rsidR="001A5550">
              <w:rPr>
                <w:noProof/>
                <w:webHidden/>
              </w:rPr>
              <w:fldChar w:fldCharType="separate"/>
            </w:r>
            <w:r w:rsidR="001A5550">
              <w:rPr>
                <w:noProof/>
                <w:webHidden/>
              </w:rPr>
              <w:t>13</w:t>
            </w:r>
            <w:r w:rsidR="001A5550">
              <w:rPr>
                <w:noProof/>
                <w:webHidden/>
              </w:rPr>
              <w:fldChar w:fldCharType="end"/>
            </w:r>
          </w:hyperlink>
        </w:p>
        <w:p w14:paraId="0B2B15B0" w14:textId="2F41E459" w:rsidR="001A5550" w:rsidRDefault="00000000">
          <w:pPr>
            <w:pStyle w:val="TOC2"/>
            <w:tabs>
              <w:tab w:val="right" w:leader="dot" w:pos="9350"/>
            </w:tabs>
            <w:rPr>
              <w:rFonts w:eastAsiaTheme="minorEastAsia" w:cstheme="minorBidi"/>
              <w:b w:val="0"/>
              <w:bCs w:val="0"/>
              <w:noProof/>
              <w:sz w:val="24"/>
              <w:szCs w:val="24"/>
            </w:rPr>
          </w:pPr>
          <w:hyperlink w:anchor="_Toc107660191" w:history="1">
            <w:r w:rsidR="001A5550" w:rsidRPr="00217A03">
              <w:rPr>
                <w:rStyle w:val="Hyperlink"/>
                <w:rFonts w:ascii="Times New Roman" w:eastAsiaTheme="majorEastAsia" w:hAnsi="Times New Roman" w:cs="Times New Roman"/>
                <w:noProof/>
              </w:rPr>
              <w:t>Overview</w:t>
            </w:r>
            <w:r w:rsidR="001A5550">
              <w:rPr>
                <w:noProof/>
                <w:webHidden/>
              </w:rPr>
              <w:tab/>
            </w:r>
            <w:r w:rsidR="001A5550">
              <w:rPr>
                <w:noProof/>
                <w:webHidden/>
              </w:rPr>
              <w:fldChar w:fldCharType="begin"/>
            </w:r>
            <w:r w:rsidR="001A5550">
              <w:rPr>
                <w:noProof/>
                <w:webHidden/>
              </w:rPr>
              <w:instrText xml:space="preserve"> PAGEREF _Toc107660191 \h </w:instrText>
            </w:r>
            <w:r w:rsidR="001A5550">
              <w:rPr>
                <w:noProof/>
                <w:webHidden/>
              </w:rPr>
            </w:r>
            <w:r w:rsidR="001A5550">
              <w:rPr>
                <w:noProof/>
                <w:webHidden/>
              </w:rPr>
              <w:fldChar w:fldCharType="separate"/>
            </w:r>
            <w:r w:rsidR="001A5550">
              <w:rPr>
                <w:noProof/>
                <w:webHidden/>
              </w:rPr>
              <w:t>13</w:t>
            </w:r>
            <w:r w:rsidR="001A5550">
              <w:rPr>
                <w:noProof/>
                <w:webHidden/>
              </w:rPr>
              <w:fldChar w:fldCharType="end"/>
            </w:r>
          </w:hyperlink>
        </w:p>
        <w:p w14:paraId="0EEBB384" w14:textId="1F443D04" w:rsidR="001A5550" w:rsidRDefault="00000000">
          <w:pPr>
            <w:pStyle w:val="TOC2"/>
            <w:tabs>
              <w:tab w:val="right" w:leader="dot" w:pos="9350"/>
            </w:tabs>
            <w:rPr>
              <w:rFonts w:eastAsiaTheme="minorEastAsia" w:cstheme="minorBidi"/>
              <w:b w:val="0"/>
              <w:bCs w:val="0"/>
              <w:noProof/>
              <w:sz w:val="24"/>
              <w:szCs w:val="24"/>
            </w:rPr>
          </w:pPr>
          <w:hyperlink w:anchor="_Toc107660192" w:history="1">
            <w:r w:rsidR="001A5550" w:rsidRPr="00217A03">
              <w:rPr>
                <w:rStyle w:val="Hyperlink"/>
                <w:rFonts w:ascii="Times New Roman" w:eastAsiaTheme="majorEastAsia" w:hAnsi="Times New Roman" w:cs="Times New Roman"/>
                <w:noProof/>
              </w:rPr>
              <w:t>How to Find an Opportunity</w:t>
            </w:r>
            <w:r w:rsidR="001A5550">
              <w:rPr>
                <w:noProof/>
                <w:webHidden/>
              </w:rPr>
              <w:tab/>
            </w:r>
            <w:r w:rsidR="001A5550">
              <w:rPr>
                <w:noProof/>
                <w:webHidden/>
              </w:rPr>
              <w:fldChar w:fldCharType="begin"/>
            </w:r>
            <w:r w:rsidR="001A5550">
              <w:rPr>
                <w:noProof/>
                <w:webHidden/>
              </w:rPr>
              <w:instrText xml:space="preserve"> PAGEREF _Toc107660192 \h </w:instrText>
            </w:r>
            <w:r w:rsidR="001A5550">
              <w:rPr>
                <w:noProof/>
                <w:webHidden/>
              </w:rPr>
            </w:r>
            <w:r w:rsidR="001A5550">
              <w:rPr>
                <w:noProof/>
                <w:webHidden/>
              </w:rPr>
              <w:fldChar w:fldCharType="separate"/>
            </w:r>
            <w:r w:rsidR="001A5550">
              <w:rPr>
                <w:noProof/>
                <w:webHidden/>
              </w:rPr>
              <w:t>13</w:t>
            </w:r>
            <w:r w:rsidR="001A5550">
              <w:rPr>
                <w:noProof/>
                <w:webHidden/>
              </w:rPr>
              <w:fldChar w:fldCharType="end"/>
            </w:r>
          </w:hyperlink>
        </w:p>
        <w:p w14:paraId="035299BC" w14:textId="43A72FDD" w:rsidR="001A5550" w:rsidRDefault="00000000">
          <w:pPr>
            <w:pStyle w:val="TOC3"/>
            <w:tabs>
              <w:tab w:val="left" w:pos="960"/>
              <w:tab w:val="right" w:leader="dot" w:pos="9350"/>
            </w:tabs>
            <w:rPr>
              <w:rFonts w:eastAsiaTheme="minorEastAsia" w:cstheme="minorBidi"/>
              <w:noProof/>
              <w:sz w:val="24"/>
              <w:szCs w:val="24"/>
            </w:rPr>
          </w:pPr>
          <w:hyperlink w:anchor="_Toc107660193" w:history="1">
            <w:r w:rsidR="001A5550" w:rsidRPr="00217A03">
              <w:rPr>
                <w:rStyle w:val="Hyperlink"/>
                <w:rFonts w:ascii="Symbol" w:eastAsiaTheme="majorEastAsia" w:hAnsi="Symbol" w:cs="Times New Roman"/>
                <w:bCs/>
                <w:noProof/>
              </w:rPr>
              <w:t></w:t>
            </w:r>
            <w:r w:rsidR="001A5550">
              <w:rPr>
                <w:rFonts w:eastAsiaTheme="minorEastAsia" w:cstheme="minorBidi"/>
                <w:noProof/>
                <w:sz w:val="24"/>
                <w:szCs w:val="24"/>
              </w:rPr>
              <w:tab/>
            </w:r>
            <w:r w:rsidR="001A5550" w:rsidRPr="00217A03">
              <w:rPr>
                <w:rStyle w:val="Hyperlink"/>
                <w:rFonts w:ascii="Times New Roman" w:eastAsiaTheme="majorEastAsia" w:hAnsi="Times New Roman" w:cs="Times New Roman"/>
                <w:b/>
                <w:bCs/>
                <w:noProof/>
              </w:rPr>
              <w:t xml:space="preserve">SkillBridge Website </w:t>
            </w:r>
            <w:r w:rsidR="001A5550" w:rsidRPr="00217A03">
              <w:rPr>
                <w:rStyle w:val="Hyperlink"/>
                <w:rFonts w:ascii="Times New Roman" w:eastAsiaTheme="majorEastAsia" w:hAnsi="Times New Roman" w:cs="Times New Roman"/>
                <w:noProof/>
              </w:rPr>
              <w:t>https://skillbridge.osd.mil/locations.htm.</w:t>
            </w:r>
            <w:r w:rsidR="001A5550">
              <w:rPr>
                <w:noProof/>
                <w:webHidden/>
              </w:rPr>
              <w:tab/>
            </w:r>
            <w:r w:rsidR="001A5550">
              <w:rPr>
                <w:noProof/>
                <w:webHidden/>
              </w:rPr>
              <w:fldChar w:fldCharType="begin"/>
            </w:r>
            <w:r w:rsidR="001A5550">
              <w:rPr>
                <w:noProof/>
                <w:webHidden/>
              </w:rPr>
              <w:instrText xml:space="preserve"> PAGEREF _Toc107660193 \h </w:instrText>
            </w:r>
            <w:r w:rsidR="001A5550">
              <w:rPr>
                <w:noProof/>
                <w:webHidden/>
              </w:rPr>
            </w:r>
            <w:r w:rsidR="001A5550">
              <w:rPr>
                <w:noProof/>
                <w:webHidden/>
              </w:rPr>
              <w:fldChar w:fldCharType="separate"/>
            </w:r>
            <w:r w:rsidR="001A5550">
              <w:rPr>
                <w:noProof/>
                <w:webHidden/>
              </w:rPr>
              <w:t>13</w:t>
            </w:r>
            <w:r w:rsidR="001A5550">
              <w:rPr>
                <w:noProof/>
                <w:webHidden/>
              </w:rPr>
              <w:fldChar w:fldCharType="end"/>
            </w:r>
          </w:hyperlink>
        </w:p>
        <w:p w14:paraId="12E07F6A" w14:textId="62F58A35" w:rsidR="001A5550" w:rsidRDefault="00000000">
          <w:pPr>
            <w:pStyle w:val="TOC3"/>
            <w:tabs>
              <w:tab w:val="left" w:pos="960"/>
              <w:tab w:val="right" w:leader="dot" w:pos="9350"/>
            </w:tabs>
            <w:rPr>
              <w:rFonts w:eastAsiaTheme="minorEastAsia" w:cstheme="minorBidi"/>
              <w:noProof/>
              <w:sz w:val="24"/>
              <w:szCs w:val="24"/>
            </w:rPr>
          </w:pPr>
          <w:hyperlink w:anchor="_Toc107660194" w:history="1">
            <w:r w:rsidR="001A5550" w:rsidRPr="00217A03">
              <w:rPr>
                <w:rStyle w:val="Hyperlink"/>
                <w:rFonts w:ascii="Symbol" w:eastAsiaTheme="majorEastAsia" w:hAnsi="Symbol" w:cs="Times New Roman"/>
                <w:bCs/>
                <w:noProof/>
              </w:rPr>
              <w:t></w:t>
            </w:r>
            <w:r w:rsidR="001A5550">
              <w:rPr>
                <w:rFonts w:eastAsiaTheme="minorEastAsia" w:cstheme="minorBidi"/>
                <w:noProof/>
                <w:sz w:val="24"/>
                <w:szCs w:val="24"/>
              </w:rPr>
              <w:tab/>
            </w:r>
            <w:r w:rsidR="001A5550" w:rsidRPr="00217A03">
              <w:rPr>
                <w:rStyle w:val="Hyperlink"/>
                <w:rFonts w:ascii="Times New Roman" w:eastAsiaTheme="majorEastAsia" w:hAnsi="Times New Roman" w:cs="Times New Roman"/>
                <w:b/>
                <w:bCs/>
                <w:noProof/>
              </w:rPr>
              <w:t xml:space="preserve">LinkedIn </w:t>
            </w:r>
            <w:r w:rsidR="001A5550" w:rsidRPr="00217A03">
              <w:rPr>
                <w:rStyle w:val="Hyperlink"/>
                <w:rFonts w:ascii="Times New Roman" w:eastAsiaTheme="majorEastAsia" w:hAnsi="Times New Roman" w:cs="Times New Roman"/>
                <w:noProof/>
              </w:rPr>
              <w:t>https://www.linkedin.com</w:t>
            </w:r>
            <w:r w:rsidR="001A5550">
              <w:rPr>
                <w:noProof/>
                <w:webHidden/>
              </w:rPr>
              <w:tab/>
            </w:r>
            <w:r w:rsidR="001A5550">
              <w:rPr>
                <w:noProof/>
                <w:webHidden/>
              </w:rPr>
              <w:fldChar w:fldCharType="begin"/>
            </w:r>
            <w:r w:rsidR="001A5550">
              <w:rPr>
                <w:noProof/>
                <w:webHidden/>
              </w:rPr>
              <w:instrText xml:space="preserve"> PAGEREF _Toc107660194 \h </w:instrText>
            </w:r>
            <w:r w:rsidR="001A5550">
              <w:rPr>
                <w:noProof/>
                <w:webHidden/>
              </w:rPr>
            </w:r>
            <w:r w:rsidR="001A5550">
              <w:rPr>
                <w:noProof/>
                <w:webHidden/>
              </w:rPr>
              <w:fldChar w:fldCharType="separate"/>
            </w:r>
            <w:r w:rsidR="001A5550">
              <w:rPr>
                <w:noProof/>
                <w:webHidden/>
              </w:rPr>
              <w:t>13</w:t>
            </w:r>
            <w:r w:rsidR="001A5550">
              <w:rPr>
                <w:noProof/>
                <w:webHidden/>
              </w:rPr>
              <w:fldChar w:fldCharType="end"/>
            </w:r>
          </w:hyperlink>
        </w:p>
        <w:p w14:paraId="4984CF3D" w14:textId="4E784953" w:rsidR="001A5550" w:rsidRDefault="00000000">
          <w:pPr>
            <w:pStyle w:val="TOC3"/>
            <w:tabs>
              <w:tab w:val="left" w:pos="960"/>
              <w:tab w:val="right" w:leader="dot" w:pos="9350"/>
            </w:tabs>
            <w:rPr>
              <w:rFonts w:eastAsiaTheme="minorEastAsia" w:cstheme="minorBidi"/>
              <w:noProof/>
              <w:sz w:val="24"/>
              <w:szCs w:val="24"/>
            </w:rPr>
          </w:pPr>
          <w:hyperlink w:anchor="_Toc107660195" w:history="1">
            <w:r w:rsidR="001A5550" w:rsidRPr="00217A03">
              <w:rPr>
                <w:rStyle w:val="Hyperlink"/>
                <w:rFonts w:ascii="Symbol" w:eastAsiaTheme="majorEastAsia" w:hAnsi="Symbol" w:cs="Times New Roman"/>
                <w:bCs/>
                <w:noProof/>
              </w:rPr>
              <w:t></w:t>
            </w:r>
            <w:r w:rsidR="001A5550">
              <w:rPr>
                <w:rFonts w:eastAsiaTheme="minorEastAsia" w:cstheme="minorBidi"/>
                <w:noProof/>
                <w:sz w:val="24"/>
                <w:szCs w:val="24"/>
              </w:rPr>
              <w:tab/>
            </w:r>
            <w:r w:rsidR="001A5550" w:rsidRPr="00217A03">
              <w:rPr>
                <w:rStyle w:val="Hyperlink"/>
                <w:rFonts w:ascii="Times New Roman" w:eastAsiaTheme="majorEastAsia" w:hAnsi="Times New Roman" w:cs="Times New Roman"/>
                <w:b/>
                <w:bCs/>
                <w:noProof/>
              </w:rPr>
              <w:t xml:space="preserve">50strong </w:t>
            </w:r>
            <w:r w:rsidR="001A5550" w:rsidRPr="00217A03">
              <w:rPr>
                <w:rStyle w:val="Hyperlink"/>
                <w:rFonts w:ascii="Times New Roman" w:eastAsiaTheme="majorEastAsia" w:hAnsi="Times New Roman" w:cs="Times New Roman"/>
                <w:noProof/>
              </w:rPr>
              <w:t>https://www.50-strong.us/skillbridgelistings</w:t>
            </w:r>
            <w:r w:rsidR="001A5550">
              <w:rPr>
                <w:noProof/>
                <w:webHidden/>
              </w:rPr>
              <w:tab/>
            </w:r>
            <w:r w:rsidR="001A5550">
              <w:rPr>
                <w:noProof/>
                <w:webHidden/>
              </w:rPr>
              <w:fldChar w:fldCharType="begin"/>
            </w:r>
            <w:r w:rsidR="001A5550">
              <w:rPr>
                <w:noProof/>
                <w:webHidden/>
              </w:rPr>
              <w:instrText xml:space="preserve"> PAGEREF _Toc107660195 \h </w:instrText>
            </w:r>
            <w:r w:rsidR="001A5550">
              <w:rPr>
                <w:noProof/>
                <w:webHidden/>
              </w:rPr>
            </w:r>
            <w:r w:rsidR="001A5550">
              <w:rPr>
                <w:noProof/>
                <w:webHidden/>
              </w:rPr>
              <w:fldChar w:fldCharType="separate"/>
            </w:r>
            <w:r w:rsidR="001A5550">
              <w:rPr>
                <w:noProof/>
                <w:webHidden/>
              </w:rPr>
              <w:t>13</w:t>
            </w:r>
            <w:r w:rsidR="001A5550">
              <w:rPr>
                <w:noProof/>
                <w:webHidden/>
              </w:rPr>
              <w:fldChar w:fldCharType="end"/>
            </w:r>
          </w:hyperlink>
        </w:p>
        <w:p w14:paraId="070F3DD1" w14:textId="14E74978" w:rsidR="001A5550" w:rsidRDefault="00000000">
          <w:pPr>
            <w:pStyle w:val="TOC1"/>
            <w:rPr>
              <w:rFonts w:eastAsiaTheme="minorEastAsia" w:cstheme="minorBidi"/>
              <w:b w:val="0"/>
              <w:bCs w:val="0"/>
              <w:i w:val="0"/>
              <w:iCs w:val="0"/>
              <w:noProof/>
            </w:rPr>
          </w:pPr>
          <w:hyperlink w:anchor="_Toc107660196" w:history="1">
            <w:r w:rsidR="001A5550" w:rsidRPr="00217A03">
              <w:rPr>
                <w:rStyle w:val="Hyperlink"/>
                <w:rFonts w:eastAsiaTheme="majorEastAsia"/>
                <w:noProof/>
              </w:rPr>
              <w:t>Section 4: Separation History and Physical Examination (SHPE)</w:t>
            </w:r>
            <w:r w:rsidR="001A5550">
              <w:rPr>
                <w:noProof/>
                <w:webHidden/>
              </w:rPr>
              <w:tab/>
            </w:r>
            <w:r w:rsidR="001A5550">
              <w:rPr>
                <w:noProof/>
                <w:webHidden/>
              </w:rPr>
              <w:fldChar w:fldCharType="begin"/>
            </w:r>
            <w:r w:rsidR="001A5550">
              <w:rPr>
                <w:noProof/>
                <w:webHidden/>
              </w:rPr>
              <w:instrText xml:space="preserve"> PAGEREF _Toc107660196 \h </w:instrText>
            </w:r>
            <w:r w:rsidR="001A5550">
              <w:rPr>
                <w:noProof/>
                <w:webHidden/>
              </w:rPr>
            </w:r>
            <w:r w:rsidR="001A5550">
              <w:rPr>
                <w:noProof/>
                <w:webHidden/>
              </w:rPr>
              <w:fldChar w:fldCharType="separate"/>
            </w:r>
            <w:r w:rsidR="001A5550">
              <w:rPr>
                <w:noProof/>
                <w:webHidden/>
              </w:rPr>
              <w:t>14</w:t>
            </w:r>
            <w:r w:rsidR="001A5550">
              <w:rPr>
                <w:noProof/>
                <w:webHidden/>
              </w:rPr>
              <w:fldChar w:fldCharType="end"/>
            </w:r>
          </w:hyperlink>
        </w:p>
        <w:p w14:paraId="6EC3288E" w14:textId="7C3D8A45" w:rsidR="001A5550" w:rsidRDefault="00000000">
          <w:pPr>
            <w:pStyle w:val="TOC2"/>
            <w:tabs>
              <w:tab w:val="right" w:leader="dot" w:pos="9350"/>
            </w:tabs>
            <w:rPr>
              <w:rFonts w:eastAsiaTheme="minorEastAsia" w:cstheme="minorBidi"/>
              <w:b w:val="0"/>
              <w:bCs w:val="0"/>
              <w:noProof/>
              <w:sz w:val="24"/>
              <w:szCs w:val="24"/>
            </w:rPr>
          </w:pPr>
          <w:hyperlink w:anchor="_Toc107660197" w:history="1">
            <w:r w:rsidR="001A5550" w:rsidRPr="00217A03">
              <w:rPr>
                <w:rStyle w:val="Hyperlink"/>
                <w:rFonts w:ascii="Times New Roman" w:eastAsiaTheme="majorEastAsia" w:hAnsi="Times New Roman" w:cs="Times New Roman"/>
                <w:noProof/>
              </w:rPr>
              <w:t>Requirement</w:t>
            </w:r>
            <w:r w:rsidR="001A5550">
              <w:rPr>
                <w:noProof/>
                <w:webHidden/>
              </w:rPr>
              <w:tab/>
            </w:r>
            <w:r w:rsidR="001A5550">
              <w:rPr>
                <w:noProof/>
                <w:webHidden/>
              </w:rPr>
              <w:fldChar w:fldCharType="begin"/>
            </w:r>
            <w:r w:rsidR="001A5550">
              <w:rPr>
                <w:noProof/>
                <w:webHidden/>
              </w:rPr>
              <w:instrText xml:space="preserve"> PAGEREF _Toc107660197 \h </w:instrText>
            </w:r>
            <w:r w:rsidR="001A5550">
              <w:rPr>
                <w:noProof/>
                <w:webHidden/>
              </w:rPr>
            </w:r>
            <w:r w:rsidR="001A5550">
              <w:rPr>
                <w:noProof/>
                <w:webHidden/>
              </w:rPr>
              <w:fldChar w:fldCharType="separate"/>
            </w:r>
            <w:r w:rsidR="001A5550">
              <w:rPr>
                <w:noProof/>
                <w:webHidden/>
              </w:rPr>
              <w:t>14</w:t>
            </w:r>
            <w:r w:rsidR="001A5550">
              <w:rPr>
                <w:noProof/>
                <w:webHidden/>
              </w:rPr>
              <w:fldChar w:fldCharType="end"/>
            </w:r>
          </w:hyperlink>
        </w:p>
        <w:p w14:paraId="4FF7C12D" w14:textId="5290A40B" w:rsidR="001A5550" w:rsidRDefault="00000000">
          <w:pPr>
            <w:pStyle w:val="TOC2"/>
            <w:tabs>
              <w:tab w:val="right" w:leader="dot" w:pos="9350"/>
            </w:tabs>
            <w:rPr>
              <w:rFonts w:eastAsiaTheme="minorEastAsia" w:cstheme="minorBidi"/>
              <w:b w:val="0"/>
              <w:bCs w:val="0"/>
              <w:noProof/>
              <w:sz w:val="24"/>
              <w:szCs w:val="24"/>
            </w:rPr>
          </w:pPr>
          <w:hyperlink w:anchor="_Toc107660198" w:history="1">
            <w:r w:rsidR="001A5550" w:rsidRPr="00217A03">
              <w:rPr>
                <w:rStyle w:val="Hyperlink"/>
                <w:rFonts w:ascii="Times New Roman" w:eastAsiaTheme="majorEastAsia" w:hAnsi="Times New Roman" w:cs="Times New Roman"/>
                <w:noProof/>
              </w:rPr>
              <w:t>Preparation</w:t>
            </w:r>
            <w:r w:rsidR="001A5550">
              <w:rPr>
                <w:noProof/>
                <w:webHidden/>
              </w:rPr>
              <w:tab/>
            </w:r>
            <w:r w:rsidR="001A5550">
              <w:rPr>
                <w:noProof/>
                <w:webHidden/>
              </w:rPr>
              <w:fldChar w:fldCharType="begin"/>
            </w:r>
            <w:r w:rsidR="001A5550">
              <w:rPr>
                <w:noProof/>
                <w:webHidden/>
              </w:rPr>
              <w:instrText xml:space="preserve"> PAGEREF _Toc107660198 \h </w:instrText>
            </w:r>
            <w:r w:rsidR="001A5550">
              <w:rPr>
                <w:noProof/>
                <w:webHidden/>
              </w:rPr>
            </w:r>
            <w:r w:rsidR="001A5550">
              <w:rPr>
                <w:noProof/>
                <w:webHidden/>
              </w:rPr>
              <w:fldChar w:fldCharType="separate"/>
            </w:r>
            <w:r w:rsidR="001A5550">
              <w:rPr>
                <w:noProof/>
                <w:webHidden/>
              </w:rPr>
              <w:t>14</w:t>
            </w:r>
            <w:r w:rsidR="001A5550">
              <w:rPr>
                <w:noProof/>
                <w:webHidden/>
              </w:rPr>
              <w:fldChar w:fldCharType="end"/>
            </w:r>
          </w:hyperlink>
        </w:p>
        <w:p w14:paraId="6EBAC345" w14:textId="73FEE071" w:rsidR="001A5550" w:rsidRDefault="00000000">
          <w:pPr>
            <w:pStyle w:val="TOC2"/>
            <w:tabs>
              <w:tab w:val="right" w:leader="dot" w:pos="9350"/>
            </w:tabs>
            <w:rPr>
              <w:rFonts w:eastAsiaTheme="minorEastAsia" w:cstheme="minorBidi"/>
              <w:b w:val="0"/>
              <w:bCs w:val="0"/>
              <w:noProof/>
              <w:sz w:val="24"/>
              <w:szCs w:val="24"/>
            </w:rPr>
          </w:pPr>
          <w:hyperlink w:anchor="_Toc107660199" w:history="1">
            <w:r w:rsidR="001A5550" w:rsidRPr="00217A03">
              <w:rPr>
                <w:rStyle w:val="Hyperlink"/>
                <w:rFonts w:ascii="Times New Roman" w:eastAsiaTheme="majorEastAsia" w:hAnsi="Times New Roman" w:cs="Times New Roman"/>
                <w:noProof/>
              </w:rPr>
              <w:t>Key References</w:t>
            </w:r>
            <w:r w:rsidR="001A5550">
              <w:rPr>
                <w:noProof/>
                <w:webHidden/>
              </w:rPr>
              <w:tab/>
            </w:r>
            <w:r w:rsidR="001A5550">
              <w:rPr>
                <w:noProof/>
                <w:webHidden/>
              </w:rPr>
              <w:fldChar w:fldCharType="begin"/>
            </w:r>
            <w:r w:rsidR="001A5550">
              <w:rPr>
                <w:noProof/>
                <w:webHidden/>
              </w:rPr>
              <w:instrText xml:space="preserve"> PAGEREF _Toc107660199 \h </w:instrText>
            </w:r>
            <w:r w:rsidR="001A5550">
              <w:rPr>
                <w:noProof/>
                <w:webHidden/>
              </w:rPr>
            </w:r>
            <w:r w:rsidR="001A5550">
              <w:rPr>
                <w:noProof/>
                <w:webHidden/>
              </w:rPr>
              <w:fldChar w:fldCharType="separate"/>
            </w:r>
            <w:r w:rsidR="001A5550">
              <w:rPr>
                <w:noProof/>
                <w:webHidden/>
              </w:rPr>
              <w:t>14</w:t>
            </w:r>
            <w:r w:rsidR="001A5550">
              <w:rPr>
                <w:noProof/>
                <w:webHidden/>
              </w:rPr>
              <w:fldChar w:fldCharType="end"/>
            </w:r>
          </w:hyperlink>
        </w:p>
        <w:p w14:paraId="0DE22BCD" w14:textId="41E29893" w:rsidR="001A5550" w:rsidRDefault="00000000">
          <w:pPr>
            <w:pStyle w:val="TOC1"/>
            <w:rPr>
              <w:rFonts w:eastAsiaTheme="minorEastAsia" w:cstheme="minorBidi"/>
              <w:b w:val="0"/>
              <w:bCs w:val="0"/>
              <w:i w:val="0"/>
              <w:iCs w:val="0"/>
              <w:noProof/>
            </w:rPr>
          </w:pPr>
          <w:hyperlink w:anchor="_Toc107660200" w:history="1">
            <w:r w:rsidR="001A5550" w:rsidRPr="00217A03">
              <w:rPr>
                <w:rStyle w:val="Hyperlink"/>
                <w:rFonts w:eastAsiaTheme="majorEastAsia"/>
                <w:noProof/>
              </w:rPr>
              <w:t>Section 5: Veteran’s Affairs Disability Claim</w:t>
            </w:r>
            <w:r w:rsidR="001A5550">
              <w:rPr>
                <w:noProof/>
                <w:webHidden/>
              </w:rPr>
              <w:tab/>
            </w:r>
            <w:r w:rsidR="001A5550">
              <w:rPr>
                <w:noProof/>
                <w:webHidden/>
              </w:rPr>
              <w:fldChar w:fldCharType="begin"/>
            </w:r>
            <w:r w:rsidR="001A5550">
              <w:rPr>
                <w:noProof/>
                <w:webHidden/>
              </w:rPr>
              <w:instrText xml:space="preserve"> PAGEREF _Toc107660200 \h </w:instrText>
            </w:r>
            <w:r w:rsidR="001A5550">
              <w:rPr>
                <w:noProof/>
                <w:webHidden/>
              </w:rPr>
            </w:r>
            <w:r w:rsidR="001A5550">
              <w:rPr>
                <w:noProof/>
                <w:webHidden/>
              </w:rPr>
              <w:fldChar w:fldCharType="separate"/>
            </w:r>
            <w:r w:rsidR="001A5550">
              <w:rPr>
                <w:noProof/>
                <w:webHidden/>
              </w:rPr>
              <w:t>16</w:t>
            </w:r>
            <w:r w:rsidR="001A5550">
              <w:rPr>
                <w:noProof/>
                <w:webHidden/>
              </w:rPr>
              <w:fldChar w:fldCharType="end"/>
            </w:r>
          </w:hyperlink>
        </w:p>
        <w:p w14:paraId="38B70328" w14:textId="405849BF" w:rsidR="001A5550" w:rsidRDefault="00000000">
          <w:pPr>
            <w:pStyle w:val="TOC2"/>
            <w:tabs>
              <w:tab w:val="right" w:leader="dot" w:pos="9350"/>
            </w:tabs>
            <w:rPr>
              <w:rFonts w:eastAsiaTheme="minorEastAsia" w:cstheme="minorBidi"/>
              <w:b w:val="0"/>
              <w:bCs w:val="0"/>
              <w:noProof/>
              <w:sz w:val="24"/>
              <w:szCs w:val="24"/>
            </w:rPr>
          </w:pPr>
          <w:hyperlink w:anchor="_Toc107660201" w:history="1">
            <w:r w:rsidR="001A5550" w:rsidRPr="00217A03">
              <w:rPr>
                <w:rStyle w:val="Hyperlink"/>
                <w:rFonts w:ascii="Times New Roman" w:eastAsiaTheme="majorEastAsia" w:hAnsi="Times New Roman" w:cs="Times New Roman"/>
                <w:noProof/>
              </w:rPr>
              <w:t>Types of VA Claims:</w:t>
            </w:r>
            <w:r w:rsidR="001A5550">
              <w:rPr>
                <w:noProof/>
                <w:webHidden/>
              </w:rPr>
              <w:tab/>
            </w:r>
            <w:r w:rsidR="001A5550">
              <w:rPr>
                <w:noProof/>
                <w:webHidden/>
              </w:rPr>
              <w:fldChar w:fldCharType="begin"/>
            </w:r>
            <w:r w:rsidR="001A5550">
              <w:rPr>
                <w:noProof/>
                <w:webHidden/>
              </w:rPr>
              <w:instrText xml:space="preserve"> PAGEREF _Toc107660201 \h </w:instrText>
            </w:r>
            <w:r w:rsidR="001A5550">
              <w:rPr>
                <w:noProof/>
                <w:webHidden/>
              </w:rPr>
            </w:r>
            <w:r w:rsidR="001A5550">
              <w:rPr>
                <w:noProof/>
                <w:webHidden/>
              </w:rPr>
              <w:fldChar w:fldCharType="separate"/>
            </w:r>
            <w:r w:rsidR="001A5550">
              <w:rPr>
                <w:noProof/>
                <w:webHidden/>
              </w:rPr>
              <w:t>16</w:t>
            </w:r>
            <w:r w:rsidR="001A5550">
              <w:rPr>
                <w:noProof/>
                <w:webHidden/>
              </w:rPr>
              <w:fldChar w:fldCharType="end"/>
            </w:r>
          </w:hyperlink>
        </w:p>
        <w:p w14:paraId="6000EB66" w14:textId="5473F5B8" w:rsidR="001A5550" w:rsidRDefault="00000000">
          <w:pPr>
            <w:pStyle w:val="TOC3"/>
            <w:tabs>
              <w:tab w:val="right" w:leader="dot" w:pos="9350"/>
            </w:tabs>
            <w:rPr>
              <w:rFonts w:eastAsiaTheme="minorEastAsia" w:cstheme="minorBidi"/>
              <w:noProof/>
              <w:sz w:val="24"/>
              <w:szCs w:val="24"/>
            </w:rPr>
          </w:pPr>
          <w:hyperlink w:anchor="_Toc107660202" w:history="1">
            <w:r w:rsidR="001A5550" w:rsidRPr="00217A03">
              <w:rPr>
                <w:rStyle w:val="Hyperlink"/>
                <w:rFonts w:ascii="Times New Roman" w:eastAsiaTheme="majorEastAsia" w:hAnsi="Times New Roman" w:cs="Times New Roman"/>
                <w:b/>
                <w:bCs/>
                <w:noProof/>
              </w:rPr>
              <w:t>Benefits Delivery at Discharge (BDD)</w:t>
            </w:r>
            <w:r w:rsidR="001A5550">
              <w:rPr>
                <w:noProof/>
                <w:webHidden/>
              </w:rPr>
              <w:tab/>
            </w:r>
            <w:r w:rsidR="001A5550">
              <w:rPr>
                <w:noProof/>
                <w:webHidden/>
              </w:rPr>
              <w:fldChar w:fldCharType="begin"/>
            </w:r>
            <w:r w:rsidR="001A5550">
              <w:rPr>
                <w:noProof/>
                <w:webHidden/>
              </w:rPr>
              <w:instrText xml:space="preserve"> PAGEREF _Toc107660202 \h </w:instrText>
            </w:r>
            <w:r w:rsidR="001A5550">
              <w:rPr>
                <w:noProof/>
                <w:webHidden/>
              </w:rPr>
            </w:r>
            <w:r w:rsidR="001A5550">
              <w:rPr>
                <w:noProof/>
                <w:webHidden/>
              </w:rPr>
              <w:fldChar w:fldCharType="separate"/>
            </w:r>
            <w:r w:rsidR="001A5550">
              <w:rPr>
                <w:noProof/>
                <w:webHidden/>
              </w:rPr>
              <w:t>16</w:t>
            </w:r>
            <w:r w:rsidR="001A5550">
              <w:rPr>
                <w:noProof/>
                <w:webHidden/>
              </w:rPr>
              <w:fldChar w:fldCharType="end"/>
            </w:r>
          </w:hyperlink>
        </w:p>
        <w:p w14:paraId="1E53880A" w14:textId="6B5BE696" w:rsidR="001A5550" w:rsidRDefault="00000000">
          <w:pPr>
            <w:pStyle w:val="TOC3"/>
            <w:tabs>
              <w:tab w:val="right" w:leader="dot" w:pos="9350"/>
            </w:tabs>
            <w:rPr>
              <w:rFonts w:eastAsiaTheme="minorEastAsia" w:cstheme="minorBidi"/>
              <w:noProof/>
              <w:sz w:val="24"/>
              <w:szCs w:val="24"/>
            </w:rPr>
          </w:pPr>
          <w:hyperlink w:anchor="_Toc107660203" w:history="1">
            <w:r w:rsidR="001A5550" w:rsidRPr="00217A03">
              <w:rPr>
                <w:rStyle w:val="Hyperlink"/>
                <w:rFonts w:ascii="Times New Roman" w:eastAsiaTheme="majorEastAsia" w:hAnsi="Times New Roman" w:cs="Times New Roman"/>
                <w:b/>
                <w:bCs/>
                <w:noProof/>
              </w:rPr>
              <w:t>Fully Developed Claims (FDC)</w:t>
            </w:r>
            <w:r w:rsidR="001A5550">
              <w:rPr>
                <w:noProof/>
                <w:webHidden/>
              </w:rPr>
              <w:tab/>
            </w:r>
            <w:r w:rsidR="001A5550">
              <w:rPr>
                <w:noProof/>
                <w:webHidden/>
              </w:rPr>
              <w:fldChar w:fldCharType="begin"/>
            </w:r>
            <w:r w:rsidR="001A5550">
              <w:rPr>
                <w:noProof/>
                <w:webHidden/>
              </w:rPr>
              <w:instrText xml:space="preserve"> PAGEREF _Toc107660203 \h </w:instrText>
            </w:r>
            <w:r w:rsidR="001A5550">
              <w:rPr>
                <w:noProof/>
                <w:webHidden/>
              </w:rPr>
            </w:r>
            <w:r w:rsidR="001A5550">
              <w:rPr>
                <w:noProof/>
                <w:webHidden/>
              </w:rPr>
              <w:fldChar w:fldCharType="separate"/>
            </w:r>
            <w:r w:rsidR="001A5550">
              <w:rPr>
                <w:noProof/>
                <w:webHidden/>
              </w:rPr>
              <w:t>16</w:t>
            </w:r>
            <w:r w:rsidR="001A5550">
              <w:rPr>
                <w:noProof/>
                <w:webHidden/>
              </w:rPr>
              <w:fldChar w:fldCharType="end"/>
            </w:r>
          </w:hyperlink>
        </w:p>
        <w:p w14:paraId="0596B543" w14:textId="5B0BFCDD" w:rsidR="001A5550" w:rsidRDefault="00000000">
          <w:pPr>
            <w:pStyle w:val="TOC3"/>
            <w:tabs>
              <w:tab w:val="right" w:leader="dot" w:pos="9350"/>
            </w:tabs>
            <w:rPr>
              <w:rFonts w:eastAsiaTheme="minorEastAsia" w:cstheme="minorBidi"/>
              <w:noProof/>
              <w:sz w:val="24"/>
              <w:szCs w:val="24"/>
            </w:rPr>
          </w:pPr>
          <w:hyperlink w:anchor="_Toc107660204" w:history="1">
            <w:r w:rsidR="001A5550" w:rsidRPr="00217A03">
              <w:rPr>
                <w:rStyle w:val="Hyperlink"/>
                <w:rFonts w:ascii="Times New Roman" w:eastAsiaTheme="majorEastAsia" w:hAnsi="Times New Roman" w:cs="Times New Roman"/>
                <w:b/>
                <w:bCs/>
                <w:noProof/>
              </w:rPr>
              <w:t>Standard Claim</w:t>
            </w:r>
            <w:r w:rsidR="001A5550">
              <w:rPr>
                <w:noProof/>
                <w:webHidden/>
              </w:rPr>
              <w:tab/>
            </w:r>
            <w:r w:rsidR="001A5550">
              <w:rPr>
                <w:noProof/>
                <w:webHidden/>
              </w:rPr>
              <w:fldChar w:fldCharType="begin"/>
            </w:r>
            <w:r w:rsidR="001A5550">
              <w:rPr>
                <w:noProof/>
                <w:webHidden/>
              </w:rPr>
              <w:instrText xml:space="preserve"> PAGEREF _Toc107660204 \h </w:instrText>
            </w:r>
            <w:r w:rsidR="001A5550">
              <w:rPr>
                <w:noProof/>
                <w:webHidden/>
              </w:rPr>
            </w:r>
            <w:r w:rsidR="001A5550">
              <w:rPr>
                <w:noProof/>
                <w:webHidden/>
              </w:rPr>
              <w:fldChar w:fldCharType="separate"/>
            </w:r>
            <w:r w:rsidR="001A5550">
              <w:rPr>
                <w:noProof/>
                <w:webHidden/>
              </w:rPr>
              <w:t>16</w:t>
            </w:r>
            <w:r w:rsidR="001A5550">
              <w:rPr>
                <w:noProof/>
                <w:webHidden/>
              </w:rPr>
              <w:fldChar w:fldCharType="end"/>
            </w:r>
          </w:hyperlink>
        </w:p>
        <w:p w14:paraId="01B485B7" w14:textId="7AF55795" w:rsidR="001A5550" w:rsidRDefault="00000000">
          <w:pPr>
            <w:pStyle w:val="TOC2"/>
            <w:tabs>
              <w:tab w:val="right" w:leader="dot" w:pos="9350"/>
            </w:tabs>
            <w:rPr>
              <w:rFonts w:eastAsiaTheme="minorEastAsia" w:cstheme="minorBidi"/>
              <w:b w:val="0"/>
              <w:bCs w:val="0"/>
              <w:noProof/>
              <w:sz w:val="24"/>
              <w:szCs w:val="24"/>
            </w:rPr>
          </w:pPr>
          <w:hyperlink w:anchor="_Toc107660205" w:history="1">
            <w:r w:rsidR="001A5550" w:rsidRPr="00217A03">
              <w:rPr>
                <w:rStyle w:val="Hyperlink"/>
                <w:rFonts w:ascii="Times New Roman" w:eastAsiaTheme="majorEastAsia" w:hAnsi="Times New Roman" w:cs="Times New Roman"/>
                <w:noProof/>
              </w:rPr>
              <w:t>Major Steps to File Your Fully Developed Claim</w:t>
            </w:r>
            <w:r w:rsidR="001A5550">
              <w:rPr>
                <w:noProof/>
                <w:webHidden/>
              </w:rPr>
              <w:tab/>
            </w:r>
            <w:r w:rsidR="001A5550">
              <w:rPr>
                <w:noProof/>
                <w:webHidden/>
              </w:rPr>
              <w:fldChar w:fldCharType="begin"/>
            </w:r>
            <w:r w:rsidR="001A5550">
              <w:rPr>
                <w:noProof/>
                <w:webHidden/>
              </w:rPr>
              <w:instrText xml:space="preserve"> PAGEREF _Toc107660205 \h </w:instrText>
            </w:r>
            <w:r w:rsidR="001A5550">
              <w:rPr>
                <w:noProof/>
                <w:webHidden/>
              </w:rPr>
            </w:r>
            <w:r w:rsidR="001A5550">
              <w:rPr>
                <w:noProof/>
                <w:webHidden/>
              </w:rPr>
              <w:fldChar w:fldCharType="separate"/>
            </w:r>
            <w:r w:rsidR="001A5550">
              <w:rPr>
                <w:noProof/>
                <w:webHidden/>
              </w:rPr>
              <w:t>16</w:t>
            </w:r>
            <w:r w:rsidR="001A5550">
              <w:rPr>
                <w:noProof/>
                <w:webHidden/>
              </w:rPr>
              <w:fldChar w:fldCharType="end"/>
            </w:r>
          </w:hyperlink>
        </w:p>
        <w:p w14:paraId="057A5DB4" w14:textId="75D6851E" w:rsidR="001A5550" w:rsidRDefault="00000000">
          <w:pPr>
            <w:pStyle w:val="TOC2"/>
            <w:tabs>
              <w:tab w:val="right" w:leader="dot" w:pos="9350"/>
            </w:tabs>
            <w:rPr>
              <w:rFonts w:eastAsiaTheme="minorEastAsia" w:cstheme="minorBidi"/>
              <w:b w:val="0"/>
              <w:bCs w:val="0"/>
              <w:noProof/>
              <w:sz w:val="24"/>
              <w:szCs w:val="24"/>
            </w:rPr>
          </w:pPr>
          <w:hyperlink w:anchor="_Toc107660206" w:history="1">
            <w:r w:rsidR="001A5550" w:rsidRPr="00217A03">
              <w:rPr>
                <w:rStyle w:val="Hyperlink"/>
                <w:rFonts w:ascii="Times New Roman" w:eastAsiaTheme="majorEastAsia" w:hAnsi="Times New Roman" w:cs="Times New Roman"/>
                <w:noProof/>
              </w:rPr>
              <w:t>How Do I Apply (Where to Get Help)?</w:t>
            </w:r>
            <w:r w:rsidR="001A5550">
              <w:rPr>
                <w:noProof/>
                <w:webHidden/>
              </w:rPr>
              <w:tab/>
            </w:r>
            <w:r w:rsidR="001A5550">
              <w:rPr>
                <w:noProof/>
                <w:webHidden/>
              </w:rPr>
              <w:fldChar w:fldCharType="begin"/>
            </w:r>
            <w:r w:rsidR="001A5550">
              <w:rPr>
                <w:noProof/>
                <w:webHidden/>
              </w:rPr>
              <w:instrText xml:space="preserve"> PAGEREF _Toc107660206 \h </w:instrText>
            </w:r>
            <w:r w:rsidR="001A5550">
              <w:rPr>
                <w:noProof/>
                <w:webHidden/>
              </w:rPr>
            </w:r>
            <w:r w:rsidR="001A5550">
              <w:rPr>
                <w:noProof/>
                <w:webHidden/>
              </w:rPr>
              <w:fldChar w:fldCharType="separate"/>
            </w:r>
            <w:r w:rsidR="001A5550">
              <w:rPr>
                <w:noProof/>
                <w:webHidden/>
              </w:rPr>
              <w:t>17</w:t>
            </w:r>
            <w:r w:rsidR="001A5550">
              <w:rPr>
                <w:noProof/>
                <w:webHidden/>
              </w:rPr>
              <w:fldChar w:fldCharType="end"/>
            </w:r>
          </w:hyperlink>
        </w:p>
        <w:p w14:paraId="426979EA" w14:textId="7069986A" w:rsidR="001A5550" w:rsidRDefault="00000000">
          <w:pPr>
            <w:pStyle w:val="TOC3"/>
            <w:tabs>
              <w:tab w:val="right" w:leader="dot" w:pos="9350"/>
            </w:tabs>
            <w:rPr>
              <w:rFonts w:eastAsiaTheme="minorEastAsia" w:cstheme="minorBidi"/>
              <w:noProof/>
              <w:sz w:val="24"/>
              <w:szCs w:val="24"/>
            </w:rPr>
          </w:pPr>
          <w:hyperlink w:anchor="_Toc107660207" w:history="1">
            <w:r w:rsidR="001A5550" w:rsidRPr="00217A03">
              <w:rPr>
                <w:rStyle w:val="Hyperlink"/>
                <w:rFonts w:ascii="Times New Roman" w:eastAsiaTheme="majorEastAsia" w:hAnsi="Times New Roman" w:cs="Times New Roman"/>
                <w:b/>
                <w:bCs/>
                <w:noProof/>
              </w:rPr>
              <w:t>Do it Yourself (Online or by Mail)</w:t>
            </w:r>
            <w:r w:rsidR="001A5550">
              <w:rPr>
                <w:noProof/>
                <w:webHidden/>
              </w:rPr>
              <w:tab/>
            </w:r>
            <w:r w:rsidR="001A5550">
              <w:rPr>
                <w:noProof/>
                <w:webHidden/>
              </w:rPr>
              <w:fldChar w:fldCharType="begin"/>
            </w:r>
            <w:r w:rsidR="001A5550">
              <w:rPr>
                <w:noProof/>
                <w:webHidden/>
              </w:rPr>
              <w:instrText xml:space="preserve"> PAGEREF _Toc107660207 \h </w:instrText>
            </w:r>
            <w:r w:rsidR="001A5550">
              <w:rPr>
                <w:noProof/>
                <w:webHidden/>
              </w:rPr>
            </w:r>
            <w:r w:rsidR="001A5550">
              <w:rPr>
                <w:noProof/>
                <w:webHidden/>
              </w:rPr>
              <w:fldChar w:fldCharType="separate"/>
            </w:r>
            <w:r w:rsidR="001A5550">
              <w:rPr>
                <w:noProof/>
                <w:webHidden/>
              </w:rPr>
              <w:t>17</w:t>
            </w:r>
            <w:r w:rsidR="001A5550">
              <w:rPr>
                <w:noProof/>
                <w:webHidden/>
              </w:rPr>
              <w:fldChar w:fldCharType="end"/>
            </w:r>
          </w:hyperlink>
        </w:p>
        <w:p w14:paraId="6376E754" w14:textId="2C6D40A1" w:rsidR="001A5550" w:rsidRDefault="00000000">
          <w:pPr>
            <w:pStyle w:val="TOC3"/>
            <w:tabs>
              <w:tab w:val="right" w:leader="dot" w:pos="9350"/>
            </w:tabs>
            <w:rPr>
              <w:rFonts w:eastAsiaTheme="minorEastAsia" w:cstheme="minorBidi"/>
              <w:noProof/>
              <w:sz w:val="24"/>
              <w:szCs w:val="24"/>
            </w:rPr>
          </w:pPr>
          <w:hyperlink w:anchor="_Toc107660208" w:history="1">
            <w:r w:rsidR="001A5550" w:rsidRPr="00217A03">
              <w:rPr>
                <w:rStyle w:val="Hyperlink"/>
                <w:rFonts w:ascii="Times New Roman" w:eastAsiaTheme="majorEastAsia" w:hAnsi="Times New Roman" w:cs="Times New Roman"/>
                <w:b/>
                <w:bCs/>
                <w:noProof/>
              </w:rPr>
              <w:t>Work with a Veteran Service Organization (VSO)</w:t>
            </w:r>
            <w:r w:rsidR="001A5550">
              <w:rPr>
                <w:noProof/>
                <w:webHidden/>
              </w:rPr>
              <w:tab/>
            </w:r>
            <w:r w:rsidR="001A5550">
              <w:rPr>
                <w:noProof/>
                <w:webHidden/>
              </w:rPr>
              <w:fldChar w:fldCharType="begin"/>
            </w:r>
            <w:r w:rsidR="001A5550">
              <w:rPr>
                <w:noProof/>
                <w:webHidden/>
              </w:rPr>
              <w:instrText xml:space="preserve"> PAGEREF _Toc107660208 \h </w:instrText>
            </w:r>
            <w:r w:rsidR="001A5550">
              <w:rPr>
                <w:noProof/>
                <w:webHidden/>
              </w:rPr>
            </w:r>
            <w:r w:rsidR="001A5550">
              <w:rPr>
                <w:noProof/>
                <w:webHidden/>
              </w:rPr>
              <w:fldChar w:fldCharType="separate"/>
            </w:r>
            <w:r w:rsidR="001A5550">
              <w:rPr>
                <w:noProof/>
                <w:webHidden/>
              </w:rPr>
              <w:t>17</w:t>
            </w:r>
            <w:r w:rsidR="001A5550">
              <w:rPr>
                <w:noProof/>
                <w:webHidden/>
              </w:rPr>
              <w:fldChar w:fldCharType="end"/>
            </w:r>
          </w:hyperlink>
        </w:p>
        <w:p w14:paraId="6395708F" w14:textId="146D3E9A" w:rsidR="001A5550" w:rsidRDefault="00000000">
          <w:pPr>
            <w:pStyle w:val="TOC3"/>
            <w:tabs>
              <w:tab w:val="right" w:leader="dot" w:pos="9350"/>
            </w:tabs>
            <w:rPr>
              <w:rFonts w:eastAsiaTheme="minorEastAsia" w:cstheme="minorBidi"/>
              <w:noProof/>
              <w:sz w:val="24"/>
              <w:szCs w:val="24"/>
            </w:rPr>
          </w:pPr>
          <w:hyperlink w:anchor="_Toc107660209" w:history="1">
            <w:r w:rsidR="001A5550" w:rsidRPr="00217A03">
              <w:rPr>
                <w:rStyle w:val="Hyperlink"/>
                <w:rFonts w:ascii="Times New Roman" w:eastAsiaTheme="majorEastAsia" w:hAnsi="Times New Roman" w:cs="Times New Roman"/>
                <w:b/>
                <w:bCs/>
                <w:noProof/>
              </w:rPr>
              <w:t>Work With a Private Organization</w:t>
            </w:r>
            <w:r w:rsidR="001A5550">
              <w:rPr>
                <w:noProof/>
                <w:webHidden/>
              </w:rPr>
              <w:tab/>
            </w:r>
            <w:r w:rsidR="001A5550">
              <w:rPr>
                <w:noProof/>
                <w:webHidden/>
              </w:rPr>
              <w:fldChar w:fldCharType="begin"/>
            </w:r>
            <w:r w:rsidR="001A5550">
              <w:rPr>
                <w:noProof/>
                <w:webHidden/>
              </w:rPr>
              <w:instrText xml:space="preserve"> PAGEREF _Toc107660209 \h </w:instrText>
            </w:r>
            <w:r w:rsidR="001A5550">
              <w:rPr>
                <w:noProof/>
                <w:webHidden/>
              </w:rPr>
            </w:r>
            <w:r w:rsidR="001A5550">
              <w:rPr>
                <w:noProof/>
                <w:webHidden/>
              </w:rPr>
              <w:fldChar w:fldCharType="separate"/>
            </w:r>
            <w:r w:rsidR="001A5550">
              <w:rPr>
                <w:noProof/>
                <w:webHidden/>
              </w:rPr>
              <w:t>17</w:t>
            </w:r>
            <w:r w:rsidR="001A5550">
              <w:rPr>
                <w:noProof/>
                <w:webHidden/>
              </w:rPr>
              <w:fldChar w:fldCharType="end"/>
            </w:r>
          </w:hyperlink>
        </w:p>
        <w:p w14:paraId="770BFF21" w14:textId="08A97D7D" w:rsidR="001A5550" w:rsidRDefault="00000000">
          <w:pPr>
            <w:pStyle w:val="TOC2"/>
            <w:tabs>
              <w:tab w:val="right" w:leader="dot" w:pos="9350"/>
            </w:tabs>
            <w:rPr>
              <w:rFonts w:eastAsiaTheme="minorEastAsia" w:cstheme="minorBidi"/>
              <w:b w:val="0"/>
              <w:bCs w:val="0"/>
              <w:noProof/>
              <w:sz w:val="24"/>
              <w:szCs w:val="24"/>
            </w:rPr>
          </w:pPr>
          <w:hyperlink w:anchor="_Toc107660210" w:history="1">
            <w:r w:rsidR="001A5550" w:rsidRPr="00217A03">
              <w:rPr>
                <w:rStyle w:val="Hyperlink"/>
                <w:rFonts w:ascii="Times New Roman" w:eastAsiaTheme="majorEastAsia" w:hAnsi="Times New Roman" w:cs="Times New Roman"/>
                <w:noProof/>
              </w:rPr>
              <w:t>Schedule for Rating Disabilities (38 USC 1155)</w:t>
            </w:r>
            <w:r w:rsidR="001A5550">
              <w:rPr>
                <w:noProof/>
                <w:webHidden/>
              </w:rPr>
              <w:tab/>
            </w:r>
            <w:r w:rsidR="001A5550">
              <w:rPr>
                <w:noProof/>
                <w:webHidden/>
              </w:rPr>
              <w:fldChar w:fldCharType="begin"/>
            </w:r>
            <w:r w:rsidR="001A5550">
              <w:rPr>
                <w:noProof/>
                <w:webHidden/>
              </w:rPr>
              <w:instrText xml:space="preserve"> PAGEREF _Toc107660210 \h </w:instrText>
            </w:r>
            <w:r w:rsidR="001A5550">
              <w:rPr>
                <w:noProof/>
                <w:webHidden/>
              </w:rPr>
            </w:r>
            <w:r w:rsidR="001A5550">
              <w:rPr>
                <w:noProof/>
                <w:webHidden/>
              </w:rPr>
              <w:fldChar w:fldCharType="separate"/>
            </w:r>
            <w:r w:rsidR="001A5550">
              <w:rPr>
                <w:noProof/>
                <w:webHidden/>
              </w:rPr>
              <w:t>17</w:t>
            </w:r>
            <w:r w:rsidR="001A5550">
              <w:rPr>
                <w:noProof/>
                <w:webHidden/>
              </w:rPr>
              <w:fldChar w:fldCharType="end"/>
            </w:r>
          </w:hyperlink>
        </w:p>
        <w:p w14:paraId="22478562" w14:textId="03B003F0" w:rsidR="001A5550" w:rsidRDefault="00000000">
          <w:pPr>
            <w:pStyle w:val="TOC2"/>
            <w:tabs>
              <w:tab w:val="right" w:leader="dot" w:pos="9350"/>
            </w:tabs>
            <w:rPr>
              <w:rFonts w:eastAsiaTheme="minorEastAsia" w:cstheme="minorBidi"/>
              <w:b w:val="0"/>
              <w:bCs w:val="0"/>
              <w:noProof/>
              <w:sz w:val="24"/>
              <w:szCs w:val="24"/>
            </w:rPr>
          </w:pPr>
          <w:hyperlink w:anchor="_Toc107660211" w:history="1">
            <w:r w:rsidR="001A5550" w:rsidRPr="00217A03">
              <w:rPr>
                <w:rStyle w:val="Hyperlink"/>
                <w:rFonts w:ascii="Times New Roman" w:eastAsiaTheme="majorEastAsia" w:hAnsi="Times New Roman" w:cs="Times New Roman"/>
                <w:noProof/>
              </w:rPr>
              <w:t>Appealing VA Claim Decision</w:t>
            </w:r>
            <w:r w:rsidR="001A5550">
              <w:rPr>
                <w:noProof/>
                <w:webHidden/>
              </w:rPr>
              <w:tab/>
            </w:r>
            <w:r w:rsidR="001A5550">
              <w:rPr>
                <w:noProof/>
                <w:webHidden/>
              </w:rPr>
              <w:fldChar w:fldCharType="begin"/>
            </w:r>
            <w:r w:rsidR="001A5550">
              <w:rPr>
                <w:noProof/>
                <w:webHidden/>
              </w:rPr>
              <w:instrText xml:space="preserve"> PAGEREF _Toc107660211 \h </w:instrText>
            </w:r>
            <w:r w:rsidR="001A5550">
              <w:rPr>
                <w:noProof/>
                <w:webHidden/>
              </w:rPr>
            </w:r>
            <w:r w:rsidR="001A5550">
              <w:rPr>
                <w:noProof/>
                <w:webHidden/>
              </w:rPr>
              <w:fldChar w:fldCharType="separate"/>
            </w:r>
            <w:r w:rsidR="001A5550">
              <w:rPr>
                <w:noProof/>
                <w:webHidden/>
              </w:rPr>
              <w:t>17</w:t>
            </w:r>
            <w:r w:rsidR="001A5550">
              <w:rPr>
                <w:noProof/>
                <w:webHidden/>
              </w:rPr>
              <w:fldChar w:fldCharType="end"/>
            </w:r>
          </w:hyperlink>
        </w:p>
        <w:p w14:paraId="2CD4C5C3" w14:textId="6BF91E53" w:rsidR="001A5550" w:rsidRDefault="00000000">
          <w:pPr>
            <w:pStyle w:val="TOC2"/>
            <w:tabs>
              <w:tab w:val="right" w:leader="dot" w:pos="9350"/>
            </w:tabs>
            <w:rPr>
              <w:rFonts w:eastAsiaTheme="minorEastAsia" w:cstheme="minorBidi"/>
              <w:b w:val="0"/>
              <w:bCs w:val="0"/>
              <w:noProof/>
              <w:sz w:val="24"/>
              <w:szCs w:val="24"/>
            </w:rPr>
          </w:pPr>
          <w:hyperlink w:anchor="_Toc107660212" w:history="1">
            <w:r w:rsidR="001A5550" w:rsidRPr="00217A03">
              <w:rPr>
                <w:rStyle w:val="Hyperlink"/>
                <w:rFonts w:ascii="Times New Roman" w:eastAsiaTheme="majorEastAsia" w:hAnsi="Times New Roman" w:cs="Times New Roman"/>
                <w:noProof/>
              </w:rPr>
              <w:t>Disability Ratings – Significance of Your Rating</w:t>
            </w:r>
            <w:r w:rsidR="001A5550">
              <w:rPr>
                <w:noProof/>
                <w:webHidden/>
              </w:rPr>
              <w:tab/>
            </w:r>
            <w:r w:rsidR="001A5550">
              <w:rPr>
                <w:noProof/>
                <w:webHidden/>
              </w:rPr>
              <w:fldChar w:fldCharType="begin"/>
            </w:r>
            <w:r w:rsidR="001A5550">
              <w:rPr>
                <w:noProof/>
                <w:webHidden/>
              </w:rPr>
              <w:instrText xml:space="preserve"> PAGEREF _Toc107660212 \h </w:instrText>
            </w:r>
            <w:r w:rsidR="001A5550">
              <w:rPr>
                <w:noProof/>
                <w:webHidden/>
              </w:rPr>
            </w:r>
            <w:r w:rsidR="001A5550">
              <w:rPr>
                <w:noProof/>
                <w:webHidden/>
              </w:rPr>
              <w:fldChar w:fldCharType="separate"/>
            </w:r>
            <w:r w:rsidR="001A5550">
              <w:rPr>
                <w:noProof/>
                <w:webHidden/>
              </w:rPr>
              <w:t>18</w:t>
            </w:r>
            <w:r w:rsidR="001A5550">
              <w:rPr>
                <w:noProof/>
                <w:webHidden/>
              </w:rPr>
              <w:fldChar w:fldCharType="end"/>
            </w:r>
          </w:hyperlink>
        </w:p>
        <w:p w14:paraId="79B3966A" w14:textId="3DD4F00E" w:rsidR="001A5550" w:rsidRDefault="00000000">
          <w:pPr>
            <w:pStyle w:val="TOC2"/>
            <w:tabs>
              <w:tab w:val="right" w:leader="dot" w:pos="9350"/>
            </w:tabs>
            <w:rPr>
              <w:rFonts w:eastAsiaTheme="minorEastAsia" w:cstheme="minorBidi"/>
              <w:b w:val="0"/>
              <w:bCs w:val="0"/>
              <w:noProof/>
              <w:sz w:val="24"/>
              <w:szCs w:val="24"/>
            </w:rPr>
          </w:pPr>
          <w:hyperlink w:anchor="_Toc107660213" w:history="1">
            <w:r w:rsidR="001A5550" w:rsidRPr="00217A03">
              <w:rPr>
                <w:rStyle w:val="Hyperlink"/>
                <w:rFonts w:ascii="Times New Roman" w:eastAsiaTheme="majorEastAsia" w:hAnsi="Times New Roman" w:cs="Times New Roman"/>
                <w:noProof/>
              </w:rPr>
              <w:t>Disability Rating Math</w:t>
            </w:r>
            <w:r w:rsidR="001A5550">
              <w:rPr>
                <w:noProof/>
                <w:webHidden/>
              </w:rPr>
              <w:tab/>
            </w:r>
            <w:r w:rsidR="001A5550">
              <w:rPr>
                <w:noProof/>
                <w:webHidden/>
              </w:rPr>
              <w:fldChar w:fldCharType="begin"/>
            </w:r>
            <w:r w:rsidR="001A5550">
              <w:rPr>
                <w:noProof/>
                <w:webHidden/>
              </w:rPr>
              <w:instrText xml:space="preserve"> PAGEREF _Toc107660213 \h </w:instrText>
            </w:r>
            <w:r w:rsidR="001A5550">
              <w:rPr>
                <w:noProof/>
                <w:webHidden/>
              </w:rPr>
            </w:r>
            <w:r w:rsidR="001A5550">
              <w:rPr>
                <w:noProof/>
                <w:webHidden/>
              </w:rPr>
              <w:fldChar w:fldCharType="separate"/>
            </w:r>
            <w:r w:rsidR="001A5550">
              <w:rPr>
                <w:noProof/>
                <w:webHidden/>
              </w:rPr>
              <w:t>18</w:t>
            </w:r>
            <w:r w:rsidR="001A5550">
              <w:rPr>
                <w:noProof/>
                <w:webHidden/>
              </w:rPr>
              <w:fldChar w:fldCharType="end"/>
            </w:r>
          </w:hyperlink>
        </w:p>
        <w:p w14:paraId="799E52C5" w14:textId="6438ECAE" w:rsidR="001A5550" w:rsidRDefault="00000000">
          <w:pPr>
            <w:pStyle w:val="TOC3"/>
            <w:tabs>
              <w:tab w:val="right" w:leader="dot" w:pos="9350"/>
            </w:tabs>
            <w:rPr>
              <w:rFonts w:eastAsiaTheme="minorEastAsia" w:cstheme="minorBidi"/>
              <w:noProof/>
              <w:sz w:val="24"/>
              <w:szCs w:val="24"/>
            </w:rPr>
          </w:pPr>
          <w:hyperlink w:anchor="_Toc107660214" w:history="1">
            <w:r w:rsidR="001A5550" w:rsidRPr="00217A03">
              <w:rPr>
                <w:rStyle w:val="Hyperlink"/>
                <w:rFonts w:ascii="Times New Roman" w:eastAsiaTheme="majorEastAsia" w:hAnsi="Times New Roman" w:cs="Times New Roman"/>
                <w:b/>
                <w:bCs/>
                <w:noProof/>
              </w:rPr>
              <w:t>Manual Computation</w:t>
            </w:r>
            <w:r w:rsidR="001A5550">
              <w:rPr>
                <w:noProof/>
                <w:webHidden/>
              </w:rPr>
              <w:tab/>
            </w:r>
            <w:r w:rsidR="001A5550">
              <w:rPr>
                <w:noProof/>
                <w:webHidden/>
              </w:rPr>
              <w:fldChar w:fldCharType="begin"/>
            </w:r>
            <w:r w:rsidR="001A5550">
              <w:rPr>
                <w:noProof/>
                <w:webHidden/>
              </w:rPr>
              <w:instrText xml:space="preserve"> PAGEREF _Toc107660214 \h </w:instrText>
            </w:r>
            <w:r w:rsidR="001A5550">
              <w:rPr>
                <w:noProof/>
                <w:webHidden/>
              </w:rPr>
            </w:r>
            <w:r w:rsidR="001A5550">
              <w:rPr>
                <w:noProof/>
                <w:webHidden/>
              </w:rPr>
              <w:fldChar w:fldCharType="separate"/>
            </w:r>
            <w:r w:rsidR="001A5550">
              <w:rPr>
                <w:noProof/>
                <w:webHidden/>
              </w:rPr>
              <w:t>18</w:t>
            </w:r>
            <w:r w:rsidR="001A5550">
              <w:rPr>
                <w:noProof/>
                <w:webHidden/>
              </w:rPr>
              <w:fldChar w:fldCharType="end"/>
            </w:r>
          </w:hyperlink>
        </w:p>
        <w:p w14:paraId="49DA4FEB" w14:textId="4ACF48C2" w:rsidR="001A5550" w:rsidRDefault="00000000">
          <w:pPr>
            <w:pStyle w:val="TOC3"/>
            <w:tabs>
              <w:tab w:val="right" w:leader="dot" w:pos="9350"/>
            </w:tabs>
            <w:rPr>
              <w:rFonts w:eastAsiaTheme="minorEastAsia" w:cstheme="minorBidi"/>
              <w:noProof/>
              <w:sz w:val="24"/>
              <w:szCs w:val="24"/>
            </w:rPr>
          </w:pPr>
          <w:hyperlink w:anchor="_Toc107660215" w:history="1">
            <w:r w:rsidR="001A5550" w:rsidRPr="00217A03">
              <w:rPr>
                <w:rStyle w:val="Hyperlink"/>
                <w:rFonts w:ascii="Times New Roman" w:eastAsiaTheme="majorEastAsia" w:hAnsi="Times New Roman" w:cs="Times New Roman"/>
                <w:b/>
                <w:bCs/>
                <w:noProof/>
              </w:rPr>
              <w:t>38 CFR 4.25 Table I</w:t>
            </w:r>
            <w:r w:rsidR="001A5550">
              <w:rPr>
                <w:noProof/>
                <w:webHidden/>
              </w:rPr>
              <w:tab/>
            </w:r>
            <w:r w:rsidR="001A5550">
              <w:rPr>
                <w:noProof/>
                <w:webHidden/>
              </w:rPr>
              <w:fldChar w:fldCharType="begin"/>
            </w:r>
            <w:r w:rsidR="001A5550">
              <w:rPr>
                <w:noProof/>
                <w:webHidden/>
              </w:rPr>
              <w:instrText xml:space="preserve"> PAGEREF _Toc107660215 \h </w:instrText>
            </w:r>
            <w:r w:rsidR="001A5550">
              <w:rPr>
                <w:noProof/>
                <w:webHidden/>
              </w:rPr>
            </w:r>
            <w:r w:rsidR="001A5550">
              <w:rPr>
                <w:noProof/>
                <w:webHidden/>
              </w:rPr>
              <w:fldChar w:fldCharType="separate"/>
            </w:r>
            <w:r w:rsidR="001A5550">
              <w:rPr>
                <w:noProof/>
                <w:webHidden/>
              </w:rPr>
              <w:t>19</w:t>
            </w:r>
            <w:r w:rsidR="001A5550">
              <w:rPr>
                <w:noProof/>
                <w:webHidden/>
              </w:rPr>
              <w:fldChar w:fldCharType="end"/>
            </w:r>
          </w:hyperlink>
        </w:p>
        <w:p w14:paraId="5738CA0E" w14:textId="73989FBA" w:rsidR="001A5550" w:rsidRDefault="00000000">
          <w:pPr>
            <w:pStyle w:val="TOC1"/>
            <w:rPr>
              <w:rFonts w:eastAsiaTheme="minorEastAsia" w:cstheme="minorBidi"/>
              <w:b w:val="0"/>
              <w:bCs w:val="0"/>
              <w:i w:val="0"/>
              <w:iCs w:val="0"/>
              <w:noProof/>
            </w:rPr>
          </w:pPr>
          <w:hyperlink w:anchor="_Toc107660216" w:history="1">
            <w:r w:rsidR="001A5550" w:rsidRPr="00217A03">
              <w:rPr>
                <w:rStyle w:val="Hyperlink"/>
                <w:rFonts w:eastAsiaTheme="majorEastAsia"/>
                <w:noProof/>
              </w:rPr>
              <w:t>Section 6: Veterans Affairs &amp; Small Business Administration</w:t>
            </w:r>
            <w:r w:rsidR="001A5550">
              <w:rPr>
                <w:noProof/>
                <w:webHidden/>
              </w:rPr>
              <w:tab/>
            </w:r>
            <w:r w:rsidR="001A5550">
              <w:rPr>
                <w:noProof/>
                <w:webHidden/>
              </w:rPr>
              <w:fldChar w:fldCharType="begin"/>
            </w:r>
            <w:r w:rsidR="001A5550">
              <w:rPr>
                <w:noProof/>
                <w:webHidden/>
              </w:rPr>
              <w:instrText xml:space="preserve"> PAGEREF _Toc107660216 \h </w:instrText>
            </w:r>
            <w:r w:rsidR="001A5550">
              <w:rPr>
                <w:noProof/>
                <w:webHidden/>
              </w:rPr>
            </w:r>
            <w:r w:rsidR="001A5550">
              <w:rPr>
                <w:noProof/>
                <w:webHidden/>
              </w:rPr>
              <w:fldChar w:fldCharType="separate"/>
            </w:r>
            <w:r w:rsidR="001A5550">
              <w:rPr>
                <w:noProof/>
                <w:webHidden/>
              </w:rPr>
              <w:t>20</w:t>
            </w:r>
            <w:r w:rsidR="001A5550">
              <w:rPr>
                <w:noProof/>
                <w:webHidden/>
              </w:rPr>
              <w:fldChar w:fldCharType="end"/>
            </w:r>
          </w:hyperlink>
        </w:p>
        <w:p w14:paraId="38AC5334" w14:textId="02F91337" w:rsidR="001A5550" w:rsidRDefault="00000000">
          <w:pPr>
            <w:pStyle w:val="TOC2"/>
            <w:tabs>
              <w:tab w:val="right" w:leader="dot" w:pos="9350"/>
            </w:tabs>
            <w:rPr>
              <w:rFonts w:eastAsiaTheme="minorEastAsia" w:cstheme="minorBidi"/>
              <w:b w:val="0"/>
              <w:bCs w:val="0"/>
              <w:noProof/>
              <w:sz w:val="24"/>
              <w:szCs w:val="24"/>
            </w:rPr>
          </w:pPr>
          <w:hyperlink w:anchor="_Toc107660217" w:history="1">
            <w:r w:rsidR="001A5550" w:rsidRPr="00217A03">
              <w:rPr>
                <w:rStyle w:val="Hyperlink"/>
                <w:rFonts w:ascii="Times New Roman" w:eastAsiaTheme="majorEastAsia" w:hAnsi="Times New Roman" w:cs="Times New Roman"/>
                <w:noProof/>
              </w:rPr>
              <w:t>Burials</w:t>
            </w:r>
            <w:r w:rsidR="001A5550">
              <w:rPr>
                <w:noProof/>
                <w:webHidden/>
              </w:rPr>
              <w:tab/>
            </w:r>
            <w:r w:rsidR="001A5550">
              <w:rPr>
                <w:noProof/>
                <w:webHidden/>
              </w:rPr>
              <w:fldChar w:fldCharType="begin"/>
            </w:r>
            <w:r w:rsidR="001A5550">
              <w:rPr>
                <w:noProof/>
                <w:webHidden/>
              </w:rPr>
              <w:instrText xml:space="preserve"> PAGEREF _Toc107660217 \h </w:instrText>
            </w:r>
            <w:r w:rsidR="001A5550">
              <w:rPr>
                <w:noProof/>
                <w:webHidden/>
              </w:rPr>
            </w:r>
            <w:r w:rsidR="001A5550">
              <w:rPr>
                <w:noProof/>
                <w:webHidden/>
              </w:rPr>
              <w:fldChar w:fldCharType="separate"/>
            </w:r>
            <w:r w:rsidR="001A5550">
              <w:rPr>
                <w:noProof/>
                <w:webHidden/>
              </w:rPr>
              <w:t>20</w:t>
            </w:r>
            <w:r w:rsidR="001A5550">
              <w:rPr>
                <w:noProof/>
                <w:webHidden/>
              </w:rPr>
              <w:fldChar w:fldCharType="end"/>
            </w:r>
          </w:hyperlink>
        </w:p>
        <w:p w14:paraId="4600BCBE" w14:textId="130586DC" w:rsidR="001A5550" w:rsidRDefault="00000000">
          <w:pPr>
            <w:pStyle w:val="TOC2"/>
            <w:tabs>
              <w:tab w:val="right" w:leader="dot" w:pos="9350"/>
            </w:tabs>
            <w:rPr>
              <w:rFonts w:eastAsiaTheme="minorEastAsia" w:cstheme="minorBidi"/>
              <w:b w:val="0"/>
              <w:bCs w:val="0"/>
              <w:noProof/>
              <w:sz w:val="24"/>
              <w:szCs w:val="24"/>
            </w:rPr>
          </w:pPr>
          <w:hyperlink w:anchor="_Toc107660218" w:history="1">
            <w:r w:rsidR="001A5550" w:rsidRPr="00217A03">
              <w:rPr>
                <w:rStyle w:val="Hyperlink"/>
                <w:rFonts w:ascii="Times New Roman" w:eastAsiaTheme="majorEastAsia" w:hAnsi="Times New Roman" w:cs="Times New Roman"/>
                <w:noProof/>
              </w:rPr>
              <w:t>Post-9/11 GI Bill</w:t>
            </w:r>
            <w:r w:rsidR="001A5550">
              <w:rPr>
                <w:noProof/>
                <w:webHidden/>
              </w:rPr>
              <w:tab/>
            </w:r>
            <w:r w:rsidR="001A5550">
              <w:rPr>
                <w:noProof/>
                <w:webHidden/>
              </w:rPr>
              <w:fldChar w:fldCharType="begin"/>
            </w:r>
            <w:r w:rsidR="001A5550">
              <w:rPr>
                <w:noProof/>
                <w:webHidden/>
              </w:rPr>
              <w:instrText xml:space="preserve"> PAGEREF _Toc107660218 \h </w:instrText>
            </w:r>
            <w:r w:rsidR="001A5550">
              <w:rPr>
                <w:noProof/>
                <w:webHidden/>
              </w:rPr>
            </w:r>
            <w:r w:rsidR="001A5550">
              <w:rPr>
                <w:noProof/>
                <w:webHidden/>
              </w:rPr>
              <w:fldChar w:fldCharType="separate"/>
            </w:r>
            <w:r w:rsidR="001A5550">
              <w:rPr>
                <w:noProof/>
                <w:webHidden/>
              </w:rPr>
              <w:t>20</w:t>
            </w:r>
            <w:r w:rsidR="001A5550">
              <w:rPr>
                <w:noProof/>
                <w:webHidden/>
              </w:rPr>
              <w:fldChar w:fldCharType="end"/>
            </w:r>
          </w:hyperlink>
        </w:p>
        <w:p w14:paraId="2555B079" w14:textId="3DEC85D4" w:rsidR="001A5550" w:rsidRDefault="00000000">
          <w:pPr>
            <w:pStyle w:val="TOC2"/>
            <w:tabs>
              <w:tab w:val="right" w:leader="dot" w:pos="9350"/>
            </w:tabs>
            <w:rPr>
              <w:rFonts w:eastAsiaTheme="minorEastAsia" w:cstheme="minorBidi"/>
              <w:b w:val="0"/>
              <w:bCs w:val="0"/>
              <w:noProof/>
              <w:sz w:val="24"/>
              <w:szCs w:val="24"/>
            </w:rPr>
          </w:pPr>
          <w:hyperlink w:anchor="_Toc107660219" w:history="1">
            <w:r w:rsidR="001A5550" w:rsidRPr="00217A03">
              <w:rPr>
                <w:rStyle w:val="Hyperlink"/>
                <w:rFonts w:ascii="Times New Roman" w:eastAsiaTheme="majorEastAsia" w:hAnsi="Times New Roman" w:cs="Times New Roman"/>
                <w:noProof/>
              </w:rPr>
              <w:t>Solid Start Program</w:t>
            </w:r>
            <w:r w:rsidR="001A5550">
              <w:rPr>
                <w:noProof/>
                <w:webHidden/>
              </w:rPr>
              <w:tab/>
            </w:r>
            <w:r w:rsidR="001A5550">
              <w:rPr>
                <w:noProof/>
                <w:webHidden/>
              </w:rPr>
              <w:fldChar w:fldCharType="begin"/>
            </w:r>
            <w:r w:rsidR="001A5550">
              <w:rPr>
                <w:noProof/>
                <w:webHidden/>
              </w:rPr>
              <w:instrText xml:space="preserve"> PAGEREF _Toc107660219 \h </w:instrText>
            </w:r>
            <w:r w:rsidR="001A5550">
              <w:rPr>
                <w:noProof/>
                <w:webHidden/>
              </w:rPr>
            </w:r>
            <w:r w:rsidR="001A5550">
              <w:rPr>
                <w:noProof/>
                <w:webHidden/>
              </w:rPr>
              <w:fldChar w:fldCharType="separate"/>
            </w:r>
            <w:r w:rsidR="001A5550">
              <w:rPr>
                <w:noProof/>
                <w:webHidden/>
              </w:rPr>
              <w:t>20</w:t>
            </w:r>
            <w:r w:rsidR="001A5550">
              <w:rPr>
                <w:noProof/>
                <w:webHidden/>
              </w:rPr>
              <w:fldChar w:fldCharType="end"/>
            </w:r>
          </w:hyperlink>
        </w:p>
        <w:p w14:paraId="635FD790" w14:textId="2922B6F8" w:rsidR="001A5550" w:rsidRDefault="00000000">
          <w:pPr>
            <w:pStyle w:val="TOC2"/>
            <w:tabs>
              <w:tab w:val="right" w:leader="dot" w:pos="9350"/>
            </w:tabs>
            <w:rPr>
              <w:rFonts w:eastAsiaTheme="minorEastAsia" w:cstheme="minorBidi"/>
              <w:b w:val="0"/>
              <w:bCs w:val="0"/>
              <w:noProof/>
              <w:sz w:val="24"/>
              <w:szCs w:val="24"/>
            </w:rPr>
          </w:pPr>
          <w:hyperlink w:anchor="_Toc107660220" w:history="1">
            <w:r w:rsidR="001A5550" w:rsidRPr="00217A03">
              <w:rPr>
                <w:rStyle w:val="Hyperlink"/>
                <w:rFonts w:ascii="Times New Roman" w:eastAsiaTheme="majorEastAsia" w:hAnsi="Times New Roman" w:cs="Times New Roman"/>
                <w:noProof/>
              </w:rPr>
              <w:t>Veteran Entrepreneurship Training Program</w:t>
            </w:r>
            <w:r w:rsidR="001A5550">
              <w:rPr>
                <w:noProof/>
                <w:webHidden/>
              </w:rPr>
              <w:tab/>
            </w:r>
            <w:r w:rsidR="001A5550">
              <w:rPr>
                <w:noProof/>
                <w:webHidden/>
              </w:rPr>
              <w:fldChar w:fldCharType="begin"/>
            </w:r>
            <w:r w:rsidR="001A5550">
              <w:rPr>
                <w:noProof/>
                <w:webHidden/>
              </w:rPr>
              <w:instrText xml:space="preserve"> PAGEREF _Toc107660220 \h </w:instrText>
            </w:r>
            <w:r w:rsidR="001A5550">
              <w:rPr>
                <w:noProof/>
                <w:webHidden/>
              </w:rPr>
            </w:r>
            <w:r w:rsidR="001A5550">
              <w:rPr>
                <w:noProof/>
                <w:webHidden/>
              </w:rPr>
              <w:fldChar w:fldCharType="separate"/>
            </w:r>
            <w:r w:rsidR="001A5550">
              <w:rPr>
                <w:noProof/>
                <w:webHidden/>
              </w:rPr>
              <w:t>20</w:t>
            </w:r>
            <w:r w:rsidR="001A5550">
              <w:rPr>
                <w:noProof/>
                <w:webHidden/>
              </w:rPr>
              <w:fldChar w:fldCharType="end"/>
            </w:r>
          </w:hyperlink>
        </w:p>
        <w:p w14:paraId="6EDDA5B2" w14:textId="42C8B430" w:rsidR="001A5550" w:rsidRDefault="00000000">
          <w:pPr>
            <w:pStyle w:val="TOC3"/>
            <w:tabs>
              <w:tab w:val="left" w:pos="960"/>
              <w:tab w:val="right" w:leader="dot" w:pos="9350"/>
            </w:tabs>
            <w:rPr>
              <w:rFonts w:eastAsiaTheme="minorEastAsia" w:cstheme="minorBidi"/>
              <w:noProof/>
              <w:sz w:val="24"/>
              <w:szCs w:val="24"/>
            </w:rPr>
          </w:pPr>
          <w:hyperlink w:anchor="_Toc107660221" w:history="1">
            <w:r w:rsidR="001A5550" w:rsidRPr="00217A03">
              <w:rPr>
                <w:rStyle w:val="Hyperlink"/>
                <w:rFonts w:ascii="Symbol" w:eastAsiaTheme="majorEastAsia" w:hAnsi="Symbol" w:cs="Times New Roman"/>
                <w:bCs/>
                <w:noProof/>
              </w:rPr>
              <w:t></w:t>
            </w:r>
            <w:r w:rsidR="001A5550">
              <w:rPr>
                <w:rFonts w:eastAsiaTheme="minorEastAsia" w:cstheme="minorBidi"/>
                <w:noProof/>
                <w:sz w:val="24"/>
                <w:szCs w:val="24"/>
              </w:rPr>
              <w:tab/>
            </w:r>
            <w:r w:rsidR="001A5550" w:rsidRPr="00217A03">
              <w:rPr>
                <w:rStyle w:val="Hyperlink"/>
                <w:rFonts w:ascii="Times New Roman" w:eastAsiaTheme="majorEastAsia" w:hAnsi="Times New Roman" w:cs="Times New Roman"/>
                <w:b/>
                <w:bCs/>
                <w:noProof/>
              </w:rPr>
              <w:t>Boots to Business</w:t>
            </w:r>
            <w:r w:rsidR="001A5550">
              <w:rPr>
                <w:noProof/>
                <w:webHidden/>
              </w:rPr>
              <w:tab/>
            </w:r>
            <w:r w:rsidR="001A5550">
              <w:rPr>
                <w:noProof/>
                <w:webHidden/>
              </w:rPr>
              <w:fldChar w:fldCharType="begin"/>
            </w:r>
            <w:r w:rsidR="001A5550">
              <w:rPr>
                <w:noProof/>
                <w:webHidden/>
              </w:rPr>
              <w:instrText xml:space="preserve"> PAGEREF _Toc107660221 \h </w:instrText>
            </w:r>
            <w:r w:rsidR="001A5550">
              <w:rPr>
                <w:noProof/>
                <w:webHidden/>
              </w:rPr>
            </w:r>
            <w:r w:rsidR="001A5550">
              <w:rPr>
                <w:noProof/>
                <w:webHidden/>
              </w:rPr>
              <w:fldChar w:fldCharType="separate"/>
            </w:r>
            <w:r w:rsidR="001A5550">
              <w:rPr>
                <w:noProof/>
                <w:webHidden/>
              </w:rPr>
              <w:t>20</w:t>
            </w:r>
            <w:r w:rsidR="001A5550">
              <w:rPr>
                <w:noProof/>
                <w:webHidden/>
              </w:rPr>
              <w:fldChar w:fldCharType="end"/>
            </w:r>
          </w:hyperlink>
        </w:p>
        <w:p w14:paraId="482A9D91" w14:textId="5C03C91C" w:rsidR="001A5550" w:rsidRDefault="00000000">
          <w:pPr>
            <w:pStyle w:val="TOC3"/>
            <w:tabs>
              <w:tab w:val="left" w:pos="960"/>
              <w:tab w:val="right" w:leader="dot" w:pos="9350"/>
            </w:tabs>
            <w:rPr>
              <w:rFonts w:eastAsiaTheme="minorEastAsia" w:cstheme="minorBidi"/>
              <w:noProof/>
              <w:sz w:val="24"/>
              <w:szCs w:val="24"/>
            </w:rPr>
          </w:pPr>
          <w:hyperlink w:anchor="_Toc107660222" w:history="1">
            <w:r w:rsidR="001A5550" w:rsidRPr="00217A03">
              <w:rPr>
                <w:rStyle w:val="Hyperlink"/>
                <w:rFonts w:ascii="Symbol" w:eastAsiaTheme="majorEastAsia" w:hAnsi="Symbol" w:cs="Times New Roman"/>
                <w:bCs/>
                <w:noProof/>
              </w:rPr>
              <w:t></w:t>
            </w:r>
            <w:r w:rsidR="001A5550">
              <w:rPr>
                <w:rFonts w:eastAsiaTheme="minorEastAsia" w:cstheme="minorBidi"/>
                <w:noProof/>
                <w:sz w:val="24"/>
                <w:szCs w:val="24"/>
              </w:rPr>
              <w:tab/>
            </w:r>
            <w:r w:rsidR="001A5550" w:rsidRPr="00217A03">
              <w:rPr>
                <w:rStyle w:val="Hyperlink"/>
                <w:rFonts w:ascii="Times New Roman" w:eastAsiaTheme="majorEastAsia" w:hAnsi="Times New Roman" w:cs="Times New Roman"/>
                <w:b/>
                <w:bCs/>
                <w:noProof/>
              </w:rPr>
              <w:t>Boots to Business Reboot</w:t>
            </w:r>
            <w:r w:rsidR="001A5550">
              <w:rPr>
                <w:noProof/>
                <w:webHidden/>
              </w:rPr>
              <w:tab/>
            </w:r>
            <w:r w:rsidR="001A5550">
              <w:rPr>
                <w:noProof/>
                <w:webHidden/>
              </w:rPr>
              <w:fldChar w:fldCharType="begin"/>
            </w:r>
            <w:r w:rsidR="001A5550">
              <w:rPr>
                <w:noProof/>
                <w:webHidden/>
              </w:rPr>
              <w:instrText xml:space="preserve"> PAGEREF _Toc107660222 \h </w:instrText>
            </w:r>
            <w:r w:rsidR="001A5550">
              <w:rPr>
                <w:noProof/>
                <w:webHidden/>
              </w:rPr>
            </w:r>
            <w:r w:rsidR="001A5550">
              <w:rPr>
                <w:noProof/>
                <w:webHidden/>
              </w:rPr>
              <w:fldChar w:fldCharType="separate"/>
            </w:r>
            <w:r w:rsidR="001A5550">
              <w:rPr>
                <w:noProof/>
                <w:webHidden/>
              </w:rPr>
              <w:t>20</w:t>
            </w:r>
            <w:r w:rsidR="001A5550">
              <w:rPr>
                <w:noProof/>
                <w:webHidden/>
              </w:rPr>
              <w:fldChar w:fldCharType="end"/>
            </w:r>
          </w:hyperlink>
        </w:p>
        <w:p w14:paraId="25EB9FEA" w14:textId="560881DB" w:rsidR="001A5550" w:rsidRDefault="00000000">
          <w:pPr>
            <w:pStyle w:val="TOC3"/>
            <w:tabs>
              <w:tab w:val="left" w:pos="960"/>
              <w:tab w:val="right" w:leader="dot" w:pos="9350"/>
            </w:tabs>
            <w:rPr>
              <w:rFonts w:eastAsiaTheme="minorEastAsia" w:cstheme="minorBidi"/>
              <w:noProof/>
              <w:sz w:val="24"/>
              <w:szCs w:val="24"/>
            </w:rPr>
          </w:pPr>
          <w:hyperlink w:anchor="_Toc107660223" w:history="1">
            <w:r w:rsidR="001A5550" w:rsidRPr="00217A03">
              <w:rPr>
                <w:rStyle w:val="Hyperlink"/>
                <w:rFonts w:ascii="Symbol" w:eastAsiaTheme="majorEastAsia" w:hAnsi="Symbol" w:cs="Times New Roman"/>
                <w:bCs/>
                <w:noProof/>
              </w:rPr>
              <w:t></w:t>
            </w:r>
            <w:r w:rsidR="001A5550">
              <w:rPr>
                <w:rFonts w:eastAsiaTheme="minorEastAsia" w:cstheme="minorBidi"/>
                <w:noProof/>
                <w:sz w:val="24"/>
                <w:szCs w:val="24"/>
              </w:rPr>
              <w:tab/>
            </w:r>
            <w:r w:rsidR="001A5550" w:rsidRPr="00217A03">
              <w:rPr>
                <w:rStyle w:val="Hyperlink"/>
                <w:rFonts w:ascii="Times New Roman" w:eastAsiaTheme="majorEastAsia" w:hAnsi="Times New Roman" w:cs="Times New Roman"/>
                <w:b/>
                <w:bCs/>
                <w:noProof/>
              </w:rPr>
              <w:t>Boots to Business Revenue Readiness</w:t>
            </w:r>
            <w:r w:rsidR="001A5550">
              <w:rPr>
                <w:noProof/>
                <w:webHidden/>
              </w:rPr>
              <w:tab/>
            </w:r>
            <w:r w:rsidR="001A5550">
              <w:rPr>
                <w:noProof/>
                <w:webHidden/>
              </w:rPr>
              <w:fldChar w:fldCharType="begin"/>
            </w:r>
            <w:r w:rsidR="001A5550">
              <w:rPr>
                <w:noProof/>
                <w:webHidden/>
              </w:rPr>
              <w:instrText xml:space="preserve"> PAGEREF _Toc107660223 \h </w:instrText>
            </w:r>
            <w:r w:rsidR="001A5550">
              <w:rPr>
                <w:noProof/>
                <w:webHidden/>
              </w:rPr>
            </w:r>
            <w:r w:rsidR="001A5550">
              <w:rPr>
                <w:noProof/>
                <w:webHidden/>
              </w:rPr>
              <w:fldChar w:fldCharType="separate"/>
            </w:r>
            <w:r w:rsidR="001A5550">
              <w:rPr>
                <w:noProof/>
                <w:webHidden/>
              </w:rPr>
              <w:t>20</w:t>
            </w:r>
            <w:r w:rsidR="001A5550">
              <w:rPr>
                <w:noProof/>
                <w:webHidden/>
              </w:rPr>
              <w:fldChar w:fldCharType="end"/>
            </w:r>
          </w:hyperlink>
        </w:p>
        <w:p w14:paraId="5B629E7C" w14:textId="04C13618" w:rsidR="001A5550" w:rsidRDefault="00000000">
          <w:pPr>
            <w:pStyle w:val="TOC3"/>
            <w:tabs>
              <w:tab w:val="left" w:pos="960"/>
              <w:tab w:val="right" w:leader="dot" w:pos="9350"/>
            </w:tabs>
            <w:rPr>
              <w:rFonts w:eastAsiaTheme="minorEastAsia" w:cstheme="minorBidi"/>
              <w:noProof/>
              <w:sz w:val="24"/>
              <w:szCs w:val="24"/>
            </w:rPr>
          </w:pPr>
          <w:hyperlink w:anchor="_Toc107660224" w:history="1">
            <w:r w:rsidR="001A5550" w:rsidRPr="00217A03">
              <w:rPr>
                <w:rStyle w:val="Hyperlink"/>
                <w:rFonts w:ascii="Symbol" w:eastAsiaTheme="majorEastAsia" w:hAnsi="Symbol" w:cs="Times New Roman"/>
                <w:bCs/>
                <w:noProof/>
              </w:rPr>
              <w:t></w:t>
            </w:r>
            <w:r w:rsidR="001A5550">
              <w:rPr>
                <w:rFonts w:eastAsiaTheme="minorEastAsia" w:cstheme="minorBidi"/>
                <w:noProof/>
                <w:sz w:val="24"/>
                <w:szCs w:val="24"/>
              </w:rPr>
              <w:tab/>
            </w:r>
            <w:r w:rsidR="001A5550" w:rsidRPr="00217A03">
              <w:rPr>
                <w:rStyle w:val="Hyperlink"/>
                <w:rFonts w:ascii="Times New Roman" w:eastAsiaTheme="majorEastAsia" w:hAnsi="Times New Roman" w:cs="Times New Roman"/>
                <w:b/>
                <w:bCs/>
                <w:noProof/>
              </w:rPr>
              <w:t>Women Veteran Entrepreneurship Training Program (WVETP)</w:t>
            </w:r>
            <w:r w:rsidR="001A5550">
              <w:rPr>
                <w:noProof/>
                <w:webHidden/>
              </w:rPr>
              <w:tab/>
            </w:r>
            <w:r w:rsidR="001A5550">
              <w:rPr>
                <w:noProof/>
                <w:webHidden/>
              </w:rPr>
              <w:fldChar w:fldCharType="begin"/>
            </w:r>
            <w:r w:rsidR="001A5550">
              <w:rPr>
                <w:noProof/>
                <w:webHidden/>
              </w:rPr>
              <w:instrText xml:space="preserve"> PAGEREF _Toc107660224 \h </w:instrText>
            </w:r>
            <w:r w:rsidR="001A5550">
              <w:rPr>
                <w:noProof/>
                <w:webHidden/>
              </w:rPr>
            </w:r>
            <w:r w:rsidR="001A5550">
              <w:rPr>
                <w:noProof/>
                <w:webHidden/>
              </w:rPr>
              <w:fldChar w:fldCharType="separate"/>
            </w:r>
            <w:r w:rsidR="001A5550">
              <w:rPr>
                <w:noProof/>
                <w:webHidden/>
              </w:rPr>
              <w:t>21</w:t>
            </w:r>
            <w:r w:rsidR="001A5550">
              <w:rPr>
                <w:noProof/>
                <w:webHidden/>
              </w:rPr>
              <w:fldChar w:fldCharType="end"/>
            </w:r>
          </w:hyperlink>
        </w:p>
        <w:p w14:paraId="7166EA03" w14:textId="3D572D3A" w:rsidR="001A5550" w:rsidRDefault="00000000">
          <w:pPr>
            <w:pStyle w:val="TOC3"/>
            <w:tabs>
              <w:tab w:val="left" w:pos="960"/>
              <w:tab w:val="right" w:leader="dot" w:pos="9350"/>
            </w:tabs>
            <w:rPr>
              <w:rFonts w:eastAsiaTheme="minorEastAsia" w:cstheme="minorBidi"/>
              <w:noProof/>
              <w:sz w:val="24"/>
              <w:szCs w:val="24"/>
            </w:rPr>
          </w:pPr>
          <w:hyperlink w:anchor="_Toc107660225" w:history="1">
            <w:r w:rsidR="001A5550" w:rsidRPr="00217A03">
              <w:rPr>
                <w:rStyle w:val="Hyperlink"/>
                <w:rFonts w:ascii="Symbol" w:eastAsiaTheme="majorEastAsia" w:hAnsi="Symbol" w:cs="Times New Roman"/>
                <w:bCs/>
                <w:noProof/>
              </w:rPr>
              <w:t></w:t>
            </w:r>
            <w:r w:rsidR="001A5550">
              <w:rPr>
                <w:rFonts w:eastAsiaTheme="minorEastAsia" w:cstheme="minorBidi"/>
                <w:noProof/>
                <w:sz w:val="24"/>
                <w:szCs w:val="24"/>
              </w:rPr>
              <w:tab/>
            </w:r>
            <w:r w:rsidR="001A5550" w:rsidRPr="00217A03">
              <w:rPr>
                <w:rStyle w:val="Hyperlink"/>
                <w:rFonts w:ascii="Times New Roman" w:eastAsiaTheme="majorEastAsia" w:hAnsi="Times New Roman" w:cs="Times New Roman"/>
                <w:b/>
                <w:bCs/>
                <w:noProof/>
              </w:rPr>
              <w:t>Service-Disabled Veteran Entrepreneurship Training Program (SDVETP)</w:t>
            </w:r>
            <w:r w:rsidR="001A5550">
              <w:rPr>
                <w:noProof/>
                <w:webHidden/>
              </w:rPr>
              <w:tab/>
            </w:r>
            <w:r w:rsidR="001A5550">
              <w:rPr>
                <w:noProof/>
                <w:webHidden/>
              </w:rPr>
              <w:fldChar w:fldCharType="begin"/>
            </w:r>
            <w:r w:rsidR="001A5550">
              <w:rPr>
                <w:noProof/>
                <w:webHidden/>
              </w:rPr>
              <w:instrText xml:space="preserve"> PAGEREF _Toc107660225 \h </w:instrText>
            </w:r>
            <w:r w:rsidR="001A5550">
              <w:rPr>
                <w:noProof/>
                <w:webHidden/>
              </w:rPr>
            </w:r>
            <w:r w:rsidR="001A5550">
              <w:rPr>
                <w:noProof/>
                <w:webHidden/>
              </w:rPr>
              <w:fldChar w:fldCharType="separate"/>
            </w:r>
            <w:r w:rsidR="001A5550">
              <w:rPr>
                <w:noProof/>
                <w:webHidden/>
              </w:rPr>
              <w:t>21</w:t>
            </w:r>
            <w:r w:rsidR="001A5550">
              <w:rPr>
                <w:noProof/>
                <w:webHidden/>
              </w:rPr>
              <w:fldChar w:fldCharType="end"/>
            </w:r>
          </w:hyperlink>
        </w:p>
        <w:p w14:paraId="142C75AB" w14:textId="20510582" w:rsidR="001A5550" w:rsidRDefault="00000000">
          <w:pPr>
            <w:pStyle w:val="TOC3"/>
            <w:tabs>
              <w:tab w:val="left" w:pos="960"/>
              <w:tab w:val="right" w:leader="dot" w:pos="9350"/>
            </w:tabs>
            <w:rPr>
              <w:rFonts w:eastAsiaTheme="minorEastAsia" w:cstheme="minorBidi"/>
              <w:noProof/>
              <w:sz w:val="24"/>
              <w:szCs w:val="24"/>
            </w:rPr>
          </w:pPr>
          <w:hyperlink w:anchor="_Toc107660226" w:history="1">
            <w:r w:rsidR="001A5550" w:rsidRPr="00217A03">
              <w:rPr>
                <w:rStyle w:val="Hyperlink"/>
                <w:rFonts w:ascii="Symbol" w:eastAsiaTheme="majorEastAsia" w:hAnsi="Symbol" w:cs="Times New Roman"/>
                <w:bCs/>
                <w:noProof/>
              </w:rPr>
              <w:t></w:t>
            </w:r>
            <w:r w:rsidR="001A5550">
              <w:rPr>
                <w:rFonts w:eastAsiaTheme="minorEastAsia" w:cstheme="minorBidi"/>
                <w:noProof/>
                <w:sz w:val="24"/>
                <w:szCs w:val="24"/>
              </w:rPr>
              <w:tab/>
            </w:r>
            <w:r w:rsidR="001A5550" w:rsidRPr="00217A03">
              <w:rPr>
                <w:rStyle w:val="Hyperlink"/>
                <w:rFonts w:ascii="Times New Roman" w:eastAsiaTheme="majorEastAsia" w:hAnsi="Times New Roman" w:cs="Times New Roman"/>
                <w:b/>
                <w:bCs/>
                <w:noProof/>
              </w:rPr>
              <w:t>IVMF – Entrepreneurship Bootcamp for Veterans with Disabilities (EBV)</w:t>
            </w:r>
            <w:r w:rsidR="001A5550">
              <w:rPr>
                <w:noProof/>
                <w:webHidden/>
              </w:rPr>
              <w:tab/>
            </w:r>
            <w:r w:rsidR="001A5550">
              <w:rPr>
                <w:noProof/>
                <w:webHidden/>
              </w:rPr>
              <w:fldChar w:fldCharType="begin"/>
            </w:r>
            <w:r w:rsidR="001A5550">
              <w:rPr>
                <w:noProof/>
                <w:webHidden/>
              </w:rPr>
              <w:instrText xml:space="preserve"> PAGEREF _Toc107660226 \h </w:instrText>
            </w:r>
            <w:r w:rsidR="001A5550">
              <w:rPr>
                <w:noProof/>
                <w:webHidden/>
              </w:rPr>
            </w:r>
            <w:r w:rsidR="001A5550">
              <w:rPr>
                <w:noProof/>
                <w:webHidden/>
              </w:rPr>
              <w:fldChar w:fldCharType="separate"/>
            </w:r>
            <w:r w:rsidR="001A5550">
              <w:rPr>
                <w:noProof/>
                <w:webHidden/>
              </w:rPr>
              <w:t>21</w:t>
            </w:r>
            <w:r w:rsidR="001A5550">
              <w:rPr>
                <w:noProof/>
                <w:webHidden/>
              </w:rPr>
              <w:fldChar w:fldCharType="end"/>
            </w:r>
          </w:hyperlink>
        </w:p>
        <w:p w14:paraId="08AAEF46" w14:textId="664EEF4E" w:rsidR="001A5550" w:rsidRDefault="00000000">
          <w:pPr>
            <w:pStyle w:val="TOC3"/>
            <w:tabs>
              <w:tab w:val="left" w:pos="960"/>
              <w:tab w:val="right" w:leader="dot" w:pos="9350"/>
            </w:tabs>
            <w:rPr>
              <w:rFonts w:eastAsiaTheme="minorEastAsia" w:cstheme="minorBidi"/>
              <w:noProof/>
              <w:sz w:val="24"/>
              <w:szCs w:val="24"/>
            </w:rPr>
          </w:pPr>
          <w:hyperlink w:anchor="_Toc107660227" w:history="1">
            <w:r w:rsidR="001A5550" w:rsidRPr="00217A03">
              <w:rPr>
                <w:rStyle w:val="Hyperlink"/>
                <w:rFonts w:ascii="Symbol" w:eastAsiaTheme="majorEastAsia" w:hAnsi="Symbol" w:cs="Times New Roman"/>
                <w:bCs/>
                <w:noProof/>
              </w:rPr>
              <w:t></w:t>
            </w:r>
            <w:r w:rsidR="001A5550">
              <w:rPr>
                <w:rFonts w:eastAsiaTheme="minorEastAsia" w:cstheme="minorBidi"/>
                <w:noProof/>
                <w:sz w:val="24"/>
                <w:szCs w:val="24"/>
              </w:rPr>
              <w:tab/>
            </w:r>
            <w:r w:rsidR="001A5550" w:rsidRPr="00217A03">
              <w:rPr>
                <w:rStyle w:val="Hyperlink"/>
                <w:rFonts w:ascii="Times New Roman" w:eastAsiaTheme="majorEastAsia" w:hAnsi="Times New Roman" w:cs="Times New Roman"/>
                <w:b/>
                <w:bCs/>
                <w:noProof/>
              </w:rPr>
              <w:t>Veterans Entrepreneurship Program (VEP)</w:t>
            </w:r>
            <w:r w:rsidR="001A5550">
              <w:rPr>
                <w:noProof/>
                <w:webHidden/>
              </w:rPr>
              <w:tab/>
            </w:r>
            <w:r w:rsidR="001A5550">
              <w:rPr>
                <w:noProof/>
                <w:webHidden/>
              </w:rPr>
              <w:fldChar w:fldCharType="begin"/>
            </w:r>
            <w:r w:rsidR="001A5550">
              <w:rPr>
                <w:noProof/>
                <w:webHidden/>
              </w:rPr>
              <w:instrText xml:space="preserve"> PAGEREF _Toc107660227 \h </w:instrText>
            </w:r>
            <w:r w:rsidR="001A5550">
              <w:rPr>
                <w:noProof/>
                <w:webHidden/>
              </w:rPr>
            </w:r>
            <w:r w:rsidR="001A5550">
              <w:rPr>
                <w:noProof/>
                <w:webHidden/>
              </w:rPr>
              <w:fldChar w:fldCharType="separate"/>
            </w:r>
            <w:r w:rsidR="001A5550">
              <w:rPr>
                <w:noProof/>
                <w:webHidden/>
              </w:rPr>
              <w:t>21</w:t>
            </w:r>
            <w:r w:rsidR="001A5550">
              <w:rPr>
                <w:noProof/>
                <w:webHidden/>
              </w:rPr>
              <w:fldChar w:fldCharType="end"/>
            </w:r>
          </w:hyperlink>
        </w:p>
        <w:p w14:paraId="20AA1537" w14:textId="09C6A536" w:rsidR="001A5550" w:rsidRDefault="00000000">
          <w:pPr>
            <w:pStyle w:val="TOC3"/>
            <w:tabs>
              <w:tab w:val="left" w:pos="960"/>
              <w:tab w:val="right" w:leader="dot" w:pos="9350"/>
            </w:tabs>
            <w:rPr>
              <w:rFonts w:eastAsiaTheme="minorEastAsia" w:cstheme="minorBidi"/>
              <w:noProof/>
              <w:sz w:val="24"/>
              <w:szCs w:val="24"/>
            </w:rPr>
          </w:pPr>
          <w:hyperlink w:anchor="_Toc107660228" w:history="1">
            <w:r w:rsidR="001A5550" w:rsidRPr="00217A03">
              <w:rPr>
                <w:rStyle w:val="Hyperlink"/>
                <w:rFonts w:ascii="Symbol" w:eastAsiaTheme="majorEastAsia" w:hAnsi="Symbol" w:cs="Times New Roman"/>
                <w:bCs/>
                <w:noProof/>
              </w:rPr>
              <w:t></w:t>
            </w:r>
            <w:r w:rsidR="001A5550">
              <w:rPr>
                <w:rFonts w:eastAsiaTheme="minorEastAsia" w:cstheme="minorBidi"/>
                <w:noProof/>
                <w:sz w:val="24"/>
                <w:szCs w:val="24"/>
              </w:rPr>
              <w:tab/>
            </w:r>
            <w:r w:rsidR="001A5550" w:rsidRPr="00217A03">
              <w:rPr>
                <w:rStyle w:val="Hyperlink"/>
                <w:rFonts w:ascii="Times New Roman" w:eastAsiaTheme="majorEastAsia" w:hAnsi="Times New Roman" w:cs="Times New Roman"/>
                <w:b/>
                <w:bCs/>
                <w:noProof/>
              </w:rPr>
              <w:t>Entrepreneurship Bootcamp for Veterans – St. Joseph’s University</w:t>
            </w:r>
            <w:r w:rsidR="001A5550">
              <w:rPr>
                <w:noProof/>
                <w:webHidden/>
              </w:rPr>
              <w:tab/>
            </w:r>
            <w:r w:rsidR="001A5550">
              <w:rPr>
                <w:noProof/>
                <w:webHidden/>
              </w:rPr>
              <w:fldChar w:fldCharType="begin"/>
            </w:r>
            <w:r w:rsidR="001A5550">
              <w:rPr>
                <w:noProof/>
                <w:webHidden/>
              </w:rPr>
              <w:instrText xml:space="preserve"> PAGEREF _Toc107660228 \h </w:instrText>
            </w:r>
            <w:r w:rsidR="001A5550">
              <w:rPr>
                <w:noProof/>
                <w:webHidden/>
              </w:rPr>
            </w:r>
            <w:r w:rsidR="001A5550">
              <w:rPr>
                <w:noProof/>
                <w:webHidden/>
              </w:rPr>
              <w:fldChar w:fldCharType="separate"/>
            </w:r>
            <w:r w:rsidR="001A5550">
              <w:rPr>
                <w:noProof/>
                <w:webHidden/>
              </w:rPr>
              <w:t>21</w:t>
            </w:r>
            <w:r w:rsidR="001A5550">
              <w:rPr>
                <w:noProof/>
                <w:webHidden/>
              </w:rPr>
              <w:fldChar w:fldCharType="end"/>
            </w:r>
          </w:hyperlink>
        </w:p>
        <w:p w14:paraId="37FCAF14" w14:textId="7B73D51A" w:rsidR="001A5550" w:rsidRDefault="00000000">
          <w:pPr>
            <w:pStyle w:val="TOC3"/>
            <w:tabs>
              <w:tab w:val="left" w:pos="960"/>
              <w:tab w:val="right" w:leader="dot" w:pos="9350"/>
            </w:tabs>
            <w:rPr>
              <w:rFonts w:eastAsiaTheme="minorEastAsia" w:cstheme="minorBidi"/>
              <w:noProof/>
              <w:sz w:val="24"/>
              <w:szCs w:val="24"/>
            </w:rPr>
          </w:pPr>
          <w:hyperlink w:anchor="_Toc107660229" w:history="1">
            <w:r w:rsidR="001A5550" w:rsidRPr="00217A03">
              <w:rPr>
                <w:rStyle w:val="Hyperlink"/>
                <w:rFonts w:ascii="Symbol" w:eastAsiaTheme="majorEastAsia" w:hAnsi="Symbol" w:cs="Times New Roman"/>
                <w:bCs/>
                <w:noProof/>
              </w:rPr>
              <w:t></w:t>
            </w:r>
            <w:r w:rsidR="001A5550">
              <w:rPr>
                <w:rFonts w:eastAsiaTheme="minorEastAsia" w:cstheme="minorBidi"/>
                <w:noProof/>
                <w:sz w:val="24"/>
                <w:szCs w:val="24"/>
              </w:rPr>
              <w:tab/>
            </w:r>
            <w:r w:rsidR="001A5550" w:rsidRPr="00217A03">
              <w:rPr>
                <w:rStyle w:val="Hyperlink"/>
                <w:rFonts w:ascii="Times New Roman" w:eastAsiaTheme="majorEastAsia" w:hAnsi="Times New Roman" w:cs="Times New Roman"/>
                <w:b/>
                <w:bCs/>
                <w:noProof/>
              </w:rPr>
              <w:t>Dog Tag Inc.</w:t>
            </w:r>
            <w:r w:rsidR="001A5550">
              <w:rPr>
                <w:noProof/>
                <w:webHidden/>
              </w:rPr>
              <w:tab/>
            </w:r>
            <w:r w:rsidR="001A5550">
              <w:rPr>
                <w:noProof/>
                <w:webHidden/>
              </w:rPr>
              <w:fldChar w:fldCharType="begin"/>
            </w:r>
            <w:r w:rsidR="001A5550">
              <w:rPr>
                <w:noProof/>
                <w:webHidden/>
              </w:rPr>
              <w:instrText xml:space="preserve"> PAGEREF _Toc107660229 \h </w:instrText>
            </w:r>
            <w:r w:rsidR="001A5550">
              <w:rPr>
                <w:noProof/>
                <w:webHidden/>
              </w:rPr>
            </w:r>
            <w:r w:rsidR="001A5550">
              <w:rPr>
                <w:noProof/>
                <w:webHidden/>
              </w:rPr>
              <w:fldChar w:fldCharType="separate"/>
            </w:r>
            <w:r w:rsidR="001A5550">
              <w:rPr>
                <w:noProof/>
                <w:webHidden/>
              </w:rPr>
              <w:t>21</w:t>
            </w:r>
            <w:r w:rsidR="001A5550">
              <w:rPr>
                <w:noProof/>
                <w:webHidden/>
              </w:rPr>
              <w:fldChar w:fldCharType="end"/>
            </w:r>
          </w:hyperlink>
        </w:p>
        <w:p w14:paraId="73D572C5" w14:textId="19043ED0" w:rsidR="001A5550" w:rsidRDefault="00000000">
          <w:pPr>
            <w:pStyle w:val="TOC3"/>
            <w:tabs>
              <w:tab w:val="left" w:pos="960"/>
              <w:tab w:val="right" w:leader="dot" w:pos="9350"/>
            </w:tabs>
            <w:rPr>
              <w:rFonts w:eastAsiaTheme="minorEastAsia" w:cstheme="minorBidi"/>
              <w:noProof/>
              <w:sz w:val="24"/>
              <w:szCs w:val="24"/>
            </w:rPr>
          </w:pPr>
          <w:hyperlink w:anchor="_Toc107660230" w:history="1">
            <w:r w:rsidR="001A5550" w:rsidRPr="00217A03">
              <w:rPr>
                <w:rStyle w:val="Hyperlink"/>
                <w:rFonts w:ascii="Symbol" w:eastAsiaTheme="majorEastAsia" w:hAnsi="Symbol" w:cs="Times New Roman"/>
                <w:bCs/>
                <w:noProof/>
              </w:rPr>
              <w:t></w:t>
            </w:r>
            <w:r w:rsidR="001A5550">
              <w:rPr>
                <w:rFonts w:eastAsiaTheme="minorEastAsia" w:cstheme="minorBidi"/>
                <w:noProof/>
                <w:sz w:val="24"/>
                <w:szCs w:val="24"/>
              </w:rPr>
              <w:tab/>
            </w:r>
            <w:r w:rsidR="001A5550" w:rsidRPr="00217A03">
              <w:rPr>
                <w:rStyle w:val="Hyperlink"/>
                <w:rFonts w:ascii="Times New Roman" w:eastAsiaTheme="majorEastAsia" w:hAnsi="Times New Roman" w:cs="Times New Roman"/>
                <w:b/>
                <w:bCs/>
                <w:noProof/>
              </w:rPr>
              <w:t>Veteran Federal Procurement Entrepreneurship Training Program (VFPETP)</w:t>
            </w:r>
            <w:r w:rsidR="001A5550">
              <w:rPr>
                <w:noProof/>
                <w:webHidden/>
              </w:rPr>
              <w:tab/>
            </w:r>
            <w:r w:rsidR="001A5550">
              <w:rPr>
                <w:noProof/>
                <w:webHidden/>
              </w:rPr>
              <w:fldChar w:fldCharType="begin"/>
            </w:r>
            <w:r w:rsidR="001A5550">
              <w:rPr>
                <w:noProof/>
                <w:webHidden/>
              </w:rPr>
              <w:instrText xml:space="preserve"> PAGEREF _Toc107660230 \h </w:instrText>
            </w:r>
            <w:r w:rsidR="001A5550">
              <w:rPr>
                <w:noProof/>
                <w:webHidden/>
              </w:rPr>
            </w:r>
            <w:r w:rsidR="001A5550">
              <w:rPr>
                <w:noProof/>
                <w:webHidden/>
              </w:rPr>
              <w:fldChar w:fldCharType="separate"/>
            </w:r>
            <w:r w:rsidR="001A5550">
              <w:rPr>
                <w:noProof/>
                <w:webHidden/>
              </w:rPr>
              <w:t>21</w:t>
            </w:r>
            <w:r w:rsidR="001A5550">
              <w:rPr>
                <w:noProof/>
                <w:webHidden/>
              </w:rPr>
              <w:fldChar w:fldCharType="end"/>
            </w:r>
          </w:hyperlink>
        </w:p>
        <w:p w14:paraId="5EA0EDF8" w14:textId="2D762B1A" w:rsidR="001A5550" w:rsidRDefault="00000000">
          <w:pPr>
            <w:pStyle w:val="TOC1"/>
            <w:rPr>
              <w:rFonts w:eastAsiaTheme="minorEastAsia" w:cstheme="minorBidi"/>
              <w:b w:val="0"/>
              <w:bCs w:val="0"/>
              <w:i w:val="0"/>
              <w:iCs w:val="0"/>
              <w:noProof/>
            </w:rPr>
          </w:pPr>
          <w:hyperlink w:anchor="_Toc107660231" w:history="1">
            <w:r w:rsidR="001A5550" w:rsidRPr="00217A03">
              <w:rPr>
                <w:rStyle w:val="Hyperlink"/>
                <w:rFonts w:eastAsiaTheme="majorEastAsia"/>
                <w:noProof/>
              </w:rPr>
              <w:t>Section 7: Certificate of Release or Discharge from Active Duty (DD 214)</w:t>
            </w:r>
            <w:r w:rsidR="001A5550">
              <w:rPr>
                <w:noProof/>
                <w:webHidden/>
              </w:rPr>
              <w:tab/>
            </w:r>
            <w:r w:rsidR="001A5550">
              <w:rPr>
                <w:noProof/>
                <w:webHidden/>
              </w:rPr>
              <w:fldChar w:fldCharType="begin"/>
            </w:r>
            <w:r w:rsidR="001A5550">
              <w:rPr>
                <w:noProof/>
                <w:webHidden/>
              </w:rPr>
              <w:instrText xml:space="preserve"> PAGEREF _Toc107660231 \h </w:instrText>
            </w:r>
            <w:r w:rsidR="001A5550">
              <w:rPr>
                <w:noProof/>
                <w:webHidden/>
              </w:rPr>
            </w:r>
            <w:r w:rsidR="001A5550">
              <w:rPr>
                <w:noProof/>
                <w:webHidden/>
              </w:rPr>
              <w:fldChar w:fldCharType="separate"/>
            </w:r>
            <w:r w:rsidR="001A5550">
              <w:rPr>
                <w:noProof/>
                <w:webHidden/>
              </w:rPr>
              <w:t>22</w:t>
            </w:r>
            <w:r w:rsidR="001A5550">
              <w:rPr>
                <w:noProof/>
                <w:webHidden/>
              </w:rPr>
              <w:fldChar w:fldCharType="end"/>
            </w:r>
          </w:hyperlink>
        </w:p>
        <w:p w14:paraId="5ED62D6A" w14:textId="1525A78C" w:rsidR="001A5550" w:rsidRDefault="00000000">
          <w:pPr>
            <w:pStyle w:val="TOC2"/>
            <w:tabs>
              <w:tab w:val="right" w:leader="dot" w:pos="9350"/>
            </w:tabs>
            <w:rPr>
              <w:rFonts w:eastAsiaTheme="minorEastAsia" w:cstheme="minorBidi"/>
              <w:b w:val="0"/>
              <w:bCs w:val="0"/>
              <w:noProof/>
              <w:sz w:val="24"/>
              <w:szCs w:val="24"/>
            </w:rPr>
          </w:pPr>
          <w:hyperlink w:anchor="_Toc107660232" w:history="1">
            <w:r w:rsidR="001A5550" w:rsidRPr="00217A03">
              <w:rPr>
                <w:rStyle w:val="Hyperlink"/>
                <w:rFonts w:ascii="Times New Roman" w:eastAsiaTheme="majorEastAsia" w:hAnsi="Times New Roman" w:cs="Times New Roman"/>
                <w:noProof/>
              </w:rPr>
              <w:t>Why Do I Need a DD 214?</w:t>
            </w:r>
            <w:r w:rsidR="001A5550">
              <w:rPr>
                <w:noProof/>
                <w:webHidden/>
              </w:rPr>
              <w:tab/>
            </w:r>
            <w:r w:rsidR="001A5550">
              <w:rPr>
                <w:noProof/>
                <w:webHidden/>
              </w:rPr>
              <w:fldChar w:fldCharType="begin"/>
            </w:r>
            <w:r w:rsidR="001A5550">
              <w:rPr>
                <w:noProof/>
                <w:webHidden/>
              </w:rPr>
              <w:instrText xml:space="preserve"> PAGEREF _Toc107660232 \h </w:instrText>
            </w:r>
            <w:r w:rsidR="001A5550">
              <w:rPr>
                <w:noProof/>
                <w:webHidden/>
              </w:rPr>
            </w:r>
            <w:r w:rsidR="001A5550">
              <w:rPr>
                <w:noProof/>
                <w:webHidden/>
              </w:rPr>
              <w:fldChar w:fldCharType="separate"/>
            </w:r>
            <w:r w:rsidR="001A5550">
              <w:rPr>
                <w:noProof/>
                <w:webHidden/>
              </w:rPr>
              <w:t>22</w:t>
            </w:r>
            <w:r w:rsidR="001A5550">
              <w:rPr>
                <w:noProof/>
                <w:webHidden/>
              </w:rPr>
              <w:fldChar w:fldCharType="end"/>
            </w:r>
          </w:hyperlink>
        </w:p>
        <w:p w14:paraId="5999320B" w14:textId="7224E824" w:rsidR="001A5550" w:rsidRDefault="00000000">
          <w:pPr>
            <w:pStyle w:val="TOC2"/>
            <w:tabs>
              <w:tab w:val="right" w:leader="dot" w:pos="9350"/>
            </w:tabs>
            <w:rPr>
              <w:rFonts w:eastAsiaTheme="minorEastAsia" w:cstheme="minorBidi"/>
              <w:b w:val="0"/>
              <w:bCs w:val="0"/>
              <w:noProof/>
              <w:sz w:val="24"/>
              <w:szCs w:val="24"/>
            </w:rPr>
          </w:pPr>
          <w:hyperlink w:anchor="_Toc107660233" w:history="1">
            <w:r w:rsidR="001A5550" w:rsidRPr="00217A03">
              <w:rPr>
                <w:rStyle w:val="Hyperlink"/>
                <w:rFonts w:ascii="Times New Roman" w:eastAsiaTheme="majorEastAsia" w:hAnsi="Times New Roman" w:cs="Times New Roman"/>
                <w:noProof/>
              </w:rPr>
              <w:t>How Do I Avoid Errors in the DD 214?</w:t>
            </w:r>
            <w:r w:rsidR="001A5550">
              <w:rPr>
                <w:noProof/>
                <w:webHidden/>
              </w:rPr>
              <w:tab/>
            </w:r>
            <w:r w:rsidR="001A5550">
              <w:rPr>
                <w:noProof/>
                <w:webHidden/>
              </w:rPr>
              <w:fldChar w:fldCharType="begin"/>
            </w:r>
            <w:r w:rsidR="001A5550">
              <w:rPr>
                <w:noProof/>
                <w:webHidden/>
              </w:rPr>
              <w:instrText xml:space="preserve"> PAGEREF _Toc107660233 \h </w:instrText>
            </w:r>
            <w:r w:rsidR="001A5550">
              <w:rPr>
                <w:noProof/>
                <w:webHidden/>
              </w:rPr>
            </w:r>
            <w:r w:rsidR="001A5550">
              <w:rPr>
                <w:noProof/>
                <w:webHidden/>
              </w:rPr>
              <w:fldChar w:fldCharType="separate"/>
            </w:r>
            <w:r w:rsidR="001A5550">
              <w:rPr>
                <w:noProof/>
                <w:webHidden/>
              </w:rPr>
              <w:t>22</w:t>
            </w:r>
            <w:r w:rsidR="001A5550">
              <w:rPr>
                <w:noProof/>
                <w:webHidden/>
              </w:rPr>
              <w:fldChar w:fldCharType="end"/>
            </w:r>
          </w:hyperlink>
        </w:p>
        <w:p w14:paraId="6521B778" w14:textId="18099B89" w:rsidR="001A5550" w:rsidRDefault="00000000">
          <w:pPr>
            <w:pStyle w:val="TOC2"/>
            <w:tabs>
              <w:tab w:val="right" w:leader="dot" w:pos="9350"/>
            </w:tabs>
            <w:rPr>
              <w:rFonts w:eastAsiaTheme="minorEastAsia" w:cstheme="minorBidi"/>
              <w:b w:val="0"/>
              <w:bCs w:val="0"/>
              <w:noProof/>
              <w:sz w:val="24"/>
              <w:szCs w:val="24"/>
            </w:rPr>
          </w:pPr>
          <w:hyperlink w:anchor="_Toc107660234" w:history="1">
            <w:r w:rsidR="001A5550" w:rsidRPr="00217A03">
              <w:rPr>
                <w:rStyle w:val="Hyperlink"/>
                <w:rFonts w:ascii="Times New Roman" w:eastAsiaTheme="majorEastAsia" w:hAnsi="Times New Roman" w:cs="Times New Roman"/>
                <w:noProof/>
              </w:rPr>
              <w:t>Corrections to the DD 214</w:t>
            </w:r>
            <w:r w:rsidR="001A5550">
              <w:rPr>
                <w:noProof/>
                <w:webHidden/>
              </w:rPr>
              <w:tab/>
            </w:r>
            <w:r w:rsidR="001A5550">
              <w:rPr>
                <w:noProof/>
                <w:webHidden/>
              </w:rPr>
              <w:fldChar w:fldCharType="begin"/>
            </w:r>
            <w:r w:rsidR="001A5550">
              <w:rPr>
                <w:noProof/>
                <w:webHidden/>
              </w:rPr>
              <w:instrText xml:space="preserve"> PAGEREF _Toc107660234 \h </w:instrText>
            </w:r>
            <w:r w:rsidR="001A5550">
              <w:rPr>
                <w:noProof/>
                <w:webHidden/>
              </w:rPr>
            </w:r>
            <w:r w:rsidR="001A5550">
              <w:rPr>
                <w:noProof/>
                <w:webHidden/>
              </w:rPr>
              <w:fldChar w:fldCharType="separate"/>
            </w:r>
            <w:r w:rsidR="001A5550">
              <w:rPr>
                <w:noProof/>
                <w:webHidden/>
              </w:rPr>
              <w:t>22</w:t>
            </w:r>
            <w:r w:rsidR="001A5550">
              <w:rPr>
                <w:noProof/>
                <w:webHidden/>
              </w:rPr>
              <w:fldChar w:fldCharType="end"/>
            </w:r>
          </w:hyperlink>
        </w:p>
        <w:p w14:paraId="598870E0" w14:textId="558B083C" w:rsidR="001A5550" w:rsidRDefault="00000000">
          <w:pPr>
            <w:pStyle w:val="TOC2"/>
            <w:tabs>
              <w:tab w:val="right" w:leader="dot" w:pos="9350"/>
            </w:tabs>
            <w:rPr>
              <w:rFonts w:eastAsiaTheme="minorEastAsia" w:cstheme="minorBidi"/>
              <w:b w:val="0"/>
              <w:bCs w:val="0"/>
              <w:noProof/>
              <w:sz w:val="24"/>
              <w:szCs w:val="24"/>
            </w:rPr>
          </w:pPr>
          <w:hyperlink w:anchor="_Toc107660235" w:history="1">
            <w:r w:rsidR="001A5550" w:rsidRPr="00217A03">
              <w:rPr>
                <w:rStyle w:val="Hyperlink"/>
                <w:rFonts w:ascii="Times New Roman" w:eastAsiaTheme="majorEastAsia" w:hAnsi="Times New Roman" w:cs="Times New Roman"/>
                <w:noProof/>
              </w:rPr>
              <w:t>Validation of Awards</w:t>
            </w:r>
            <w:r w:rsidR="001A5550">
              <w:rPr>
                <w:noProof/>
                <w:webHidden/>
              </w:rPr>
              <w:tab/>
            </w:r>
            <w:r w:rsidR="001A5550">
              <w:rPr>
                <w:noProof/>
                <w:webHidden/>
              </w:rPr>
              <w:fldChar w:fldCharType="begin"/>
            </w:r>
            <w:r w:rsidR="001A5550">
              <w:rPr>
                <w:noProof/>
                <w:webHidden/>
              </w:rPr>
              <w:instrText xml:space="preserve"> PAGEREF _Toc107660235 \h </w:instrText>
            </w:r>
            <w:r w:rsidR="001A5550">
              <w:rPr>
                <w:noProof/>
                <w:webHidden/>
              </w:rPr>
            </w:r>
            <w:r w:rsidR="001A5550">
              <w:rPr>
                <w:noProof/>
                <w:webHidden/>
              </w:rPr>
              <w:fldChar w:fldCharType="separate"/>
            </w:r>
            <w:r w:rsidR="001A5550">
              <w:rPr>
                <w:noProof/>
                <w:webHidden/>
              </w:rPr>
              <w:t>22</w:t>
            </w:r>
            <w:r w:rsidR="001A5550">
              <w:rPr>
                <w:noProof/>
                <w:webHidden/>
              </w:rPr>
              <w:fldChar w:fldCharType="end"/>
            </w:r>
          </w:hyperlink>
        </w:p>
        <w:p w14:paraId="625F2BFF" w14:textId="025425D3" w:rsidR="001A5550" w:rsidRDefault="00000000">
          <w:pPr>
            <w:pStyle w:val="TOC2"/>
            <w:tabs>
              <w:tab w:val="right" w:leader="dot" w:pos="9350"/>
            </w:tabs>
            <w:rPr>
              <w:rFonts w:eastAsiaTheme="minorEastAsia" w:cstheme="minorBidi"/>
              <w:b w:val="0"/>
              <w:bCs w:val="0"/>
              <w:noProof/>
              <w:sz w:val="24"/>
              <w:szCs w:val="24"/>
            </w:rPr>
          </w:pPr>
          <w:hyperlink w:anchor="_Toc107660236" w:history="1">
            <w:r w:rsidR="001A5550" w:rsidRPr="00217A03">
              <w:rPr>
                <w:rStyle w:val="Hyperlink"/>
                <w:rFonts w:ascii="Times New Roman" w:eastAsiaTheme="majorEastAsia" w:hAnsi="Times New Roman" w:cs="Times New Roman"/>
                <w:noProof/>
              </w:rPr>
              <w:t>Missing Awards – Is it Worth My Time?</w:t>
            </w:r>
            <w:r w:rsidR="001A5550">
              <w:rPr>
                <w:noProof/>
                <w:webHidden/>
              </w:rPr>
              <w:tab/>
            </w:r>
            <w:r w:rsidR="001A5550">
              <w:rPr>
                <w:noProof/>
                <w:webHidden/>
              </w:rPr>
              <w:fldChar w:fldCharType="begin"/>
            </w:r>
            <w:r w:rsidR="001A5550">
              <w:rPr>
                <w:noProof/>
                <w:webHidden/>
              </w:rPr>
              <w:instrText xml:space="preserve"> PAGEREF _Toc107660236 \h </w:instrText>
            </w:r>
            <w:r w:rsidR="001A5550">
              <w:rPr>
                <w:noProof/>
                <w:webHidden/>
              </w:rPr>
            </w:r>
            <w:r w:rsidR="001A5550">
              <w:rPr>
                <w:noProof/>
                <w:webHidden/>
              </w:rPr>
              <w:fldChar w:fldCharType="separate"/>
            </w:r>
            <w:r w:rsidR="001A5550">
              <w:rPr>
                <w:noProof/>
                <w:webHidden/>
              </w:rPr>
              <w:t>23</w:t>
            </w:r>
            <w:r w:rsidR="001A5550">
              <w:rPr>
                <w:noProof/>
                <w:webHidden/>
              </w:rPr>
              <w:fldChar w:fldCharType="end"/>
            </w:r>
          </w:hyperlink>
        </w:p>
        <w:p w14:paraId="7827C1AE" w14:textId="15917714" w:rsidR="001A5550" w:rsidRDefault="00000000">
          <w:pPr>
            <w:pStyle w:val="TOC2"/>
            <w:tabs>
              <w:tab w:val="right" w:leader="dot" w:pos="9350"/>
            </w:tabs>
            <w:rPr>
              <w:rFonts w:eastAsiaTheme="minorEastAsia" w:cstheme="minorBidi"/>
              <w:b w:val="0"/>
              <w:bCs w:val="0"/>
              <w:noProof/>
              <w:sz w:val="24"/>
              <w:szCs w:val="24"/>
            </w:rPr>
          </w:pPr>
          <w:hyperlink w:anchor="_Toc107660237" w:history="1">
            <w:r w:rsidR="001A5550" w:rsidRPr="00217A03">
              <w:rPr>
                <w:rStyle w:val="Hyperlink"/>
                <w:rFonts w:ascii="Times New Roman" w:eastAsiaTheme="majorEastAsia" w:hAnsi="Times New Roman" w:cs="Times New Roman"/>
                <w:noProof/>
              </w:rPr>
              <w:t>Navigating the Numerous DD 214 Copies</w:t>
            </w:r>
            <w:r w:rsidR="001A5550">
              <w:rPr>
                <w:noProof/>
                <w:webHidden/>
              </w:rPr>
              <w:tab/>
            </w:r>
            <w:r w:rsidR="001A5550">
              <w:rPr>
                <w:noProof/>
                <w:webHidden/>
              </w:rPr>
              <w:fldChar w:fldCharType="begin"/>
            </w:r>
            <w:r w:rsidR="001A5550">
              <w:rPr>
                <w:noProof/>
                <w:webHidden/>
              </w:rPr>
              <w:instrText xml:space="preserve"> PAGEREF _Toc107660237 \h </w:instrText>
            </w:r>
            <w:r w:rsidR="001A5550">
              <w:rPr>
                <w:noProof/>
                <w:webHidden/>
              </w:rPr>
            </w:r>
            <w:r w:rsidR="001A5550">
              <w:rPr>
                <w:noProof/>
                <w:webHidden/>
              </w:rPr>
              <w:fldChar w:fldCharType="separate"/>
            </w:r>
            <w:r w:rsidR="001A5550">
              <w:rPr>
                <w:noProof/>
                <w:webHidden/>
              </w:rPr>
              <w:t>23</w:t>
            </w:r>
            <w:r w:rsidR="001A5550">
              <w:rPr>
                <w:noProof/>
                <w:webHidden/>
              </w:rPr>
              <w:fldChar w:fldCharType="end"/>
            </w:r>
          </w:hyperlink>
        </w:p>
        <w:p w14:paraId="283E2D91" w14:textId="36D2C1DE" w:rsidR="001A5550" w:rsidRDefault="00000000">
          <w:pPr>
            <w:pStyle w:val="TOC3"/>
            <w:tabs>
              <w:tab w:val="right" w:leader="dot" w:pos="9350"/>
            </w:tabs>
            <w:rPr>
              <w:rFonts w:eastAsiaTheme="minorEastAsia" w:cstheme="minorBidi"/>
              <w:noProof/>
              <w:sz w:val="24"/>
              <w:szCs w:val="24"/>
            </w:rPr>
          </w:pPr>
          <w:hyperlink w:anchor="_Toc107660238" w:history="1">
            <w:r w:rsidR="001A5550" w:rsidRPr="00217A03">
              <w:rPr>
                <w:rStyle w:val="Hyperlink"/>
                <w:rFonts w:ascii="Times New Roman" w:eastAsiaTheme="majorEastAsia" w:hAnsi="Times New Roman" w:cs="Times New Roman"/>
                <w:b/>
                <w:bCs/>
                <w:noProof/>
              </w:rPr>
              <w:t>MEMBER-1</w:t>
            </w:r>
            <w:r w:rsidR="001A5550">
              <w:rPr>
                <w:noProof/>
                <w:webHidden/>
              </w:rPr>
              <w:tab/>
            </w:r>
            <w:r w:rsidR="001A5550">
              <w:rPr>
                <w:noProof/>
                <w:webHidden/>
              </w:rPr>
              <w:fldChar w:fldCharType="begin"/>
            </w:r>
            <w:r w:rsidR="001A5550">
              <w:rPr>
                <w:noProof/>
                <w:webHidden/>
              </w:rPr>
              <w:instrText xml:space="preserve"> PAGEREF _Toc107660238 \h </w:instrText>
            </w:r>
            <w:r w:rsidR="001A5550">
              <w:rPr>
                <w:noProof/>
                <w:webHidden/>
              </w:rPr>
            </w:r>
            <w:r w:rsidR="001A5550">
              <w:rPr>
                <w:noProof/>
                <w:webHidden/>
              </w:rPr>
              <w:fldChar w:fldCharType="separate"/>
            </w:r>
            <w:r w:rsidR="001A5550">
              <w:rPr>
                <w:noProof/>
                <w:webHidden/>
              </w:rPr>
              <w:t>23</w:t>
            </w:r>
            <w:r w:rsidR="001A5550">
              <w:rPr>
                <w:noProof/>
                <w:webHidden/>
              </w:rPr>
              <w:fldChar w:fldCharType="end"/>
            </w:r>
          </w:hyperlink>
        </w:p>
        <w:p w14:paraId="7466E92B" w14:textId="1A765032" w:rsidR="001A5550" w:rsidRDefault="00000000">
          <w:pPr>
            <w:pStyle w:val="TOC3"/>
            <w:tabs>
              <w:tab w:val="right" w:leader="dot" w:pos="9350"/>
            </w:tabs>
            <w:rPr>
              <w:rFonts w:eastAsiaTheme="minorEastAsia" w:cstheme="minorBidi"/>
              <w:noProof/>
              <w:sz w:val="24"/>
              <w:szCs w:val="24"/>
            </w:rPr>
          </w:pPr>
          <w:hyperlink w:anchor="_Toc107660239" w:history="1">
            <w:r w:rsidR="001A5550" w:rsidRPr="00217A03">
              <w:rPr>
                <w:rStyle w:val="Hyperlink"/>
                <w:rFonts w:ascii="Times New Roman" w:eastAsiaTheme="majorEastAsia" w:hAnsi="Times New Roman" w:cs="Times New Roman"/>
                <w:b/>
                <w:bCs/>
                <w:noProof/>
              </w:rPr>
              <w:t>SERVICE-2</w:t>
            </w:r>
            <w:r w:rsidR="001A5550">
              <w:rPr>
                <w:noProof/>
                <w:webHidden/>
              </w:rPr>
              <w:tab/>
            </w:r>
            <w:r w:rsidR="001A5550">
              <w:rPr>
                <w:noProof/>
                <w:webHidden/>
              </w:rPr>
              <w:fldChar w:fldCharType="begin"/>
            </w:r>
            <w:r w:rsidR="001A5550">
              <w:rPr>
                <w:noProof/>
                <w:webHidden/>
              </w:rPr>
              <w:instrText xml:space="preserve"> PAGEREF _Toc107660239 \h </w:instrText>
            </w:r>
            <w:r w:rsidR="001A5550">
              <w:rPr>
                <w:noProof/>
                <w:webHidden/>
              </w:rPr>
            </w:r>
            <w:r w:rsidR="001A5550">
              <w:rPr>
                <w:noProof/>
                <w:webHidden/>
              </w:rPr>
              <w:fldChar w:fldCharType="separate"/>
            </w:r>
            <w:r w:rsidR="001A5550">
              <w:rPr>
                <w:noProof/>
                <w:webHidden/>
              </w:rPr>
              <w:t>23</w:t>
            </w:r>
            <w:r w:rsidR="001A5550">
              <w:rPr>
                <w:noProof/>
                <w:webHidden/>
              </w:rPr>
              <w:fldChar w:fldCharType="end"/>
            </w:r>
          </w:hyperlink>
        </w:p>
        <w:p w14:paraId="2B0BFA21" w14:textId="0CD1F18C" w:rsidR="001A5550" w:rsidRDefault="00000000">
          <w:pPr>
            <w:pStyle w:val="TOC3"/>
            <w:tabs>
              <w:tab w:val="right" w:leader="dot" w:pos="9350"/>
            </w:tabs>
            <w:rPr>
              <w:rFonts w:eastAsiaTheme="minorEastAsia" w:cstheme="minorBidi"/>
              <w:noProof/>
              <w:sz w:val="24"/>
              <w:szCs w:val="24"/>
            </w:rPr>
          </w:pPr>
          <w:hyperlink w:anchor="_Toc107660240" w:history="1">
            <w:r w:rsidR="001A5550" w:rsidRPr="00217A03">
              <w:rPr>
                <w:rStyle w:val="Hyperlink"/>
                <w:rFonts w:ascii="Times New Roman" w:eastAsiaTheme="majorEastAsia" w:hAnsi="Times New Roman" w:cs="Times New Roman"/>
                <w:b/>
                <w:bCs/>
                <w:noProof/>
              </w:rPr>
              <w:t>VETERANS ADMINISTRATION-3</w:t>
            </w:r>
            <w:r w:rsidR="001A5550">
              <w:rPr>
                <w:noProof/>
                <w:webHidden/>
              </w:rPr>
              <w:tab/>
            </w:r>
            <w:r w:rsidR="001A5550">
              <w:rPr>
                <w:noProof/>
                <w:webHidden/>
              </w:rPr>
              <w:fldChar w:fldCharType="begin"/>
            </w:r>
            <w:r w:rsidR="001A5550">
              <w:rPr>
                <w:noProof/>
                <w:webHidden/>
              </w:rPr>
              <w:instrText xml:space="preserve"> PAGEREF _Toc107660240 \h </w:instrText>
            </w:r>
            <w:r w:rsidR="001A5550">
              <w:rPr>
                <w:noProof/>
                <w:webHidden/>
              </w:rPr>
            </w:r>
            <w:r w:rsidR="001A5550">
              <w:rPr>
                <w:noProof/>
                <w:webHidden/>
              </w:rPr>
              <w:fldChar w:fldCharType="separate"/>
            </w:r>
            <w:r w:rsidR="001A5550">
              <w:rPr>
                <w:noProof/>
                <w:webHidden/>
              </w:rPr>
              <w:t>23</w:t>
            </w:r>
            <w:r w:rsidR="001A5550">
              <w:rPr>
                <w:noProof/>
                <w:webHidden/>
              </w:rPr>
              <w:fldChar w:fldCharType="end"/>
            </w:r>
          </w:hyperlink>
        </w:p>
        <w:p w14:paraId="05877FDC" w14:textId="2BE3B8C6" w:rsidR="001A5550" w:rsidRDefault="00000000">
          <w:pPr>
            <w:pStyle w:val="TOC3"/>
            <w:tabs>
              <w:tab w:val="right" w:leader="dot" w:pos="9350"/>
            </w:tabs>
            <w:rPr>
              <w:rFonts w:eastAsiaTheme="minorEastAsia" w:cstheme="minorBidi"/>
              <w:noProof/>
              <w:sz w:val="24"/>
              <w:szCs w:val="24"/>
            </w:rPr>
          </w:pPr>
          <w:hyperlink w:anchor="_Toc107660241" w:history="1">
            <w:r w:rsidR="001A5550" w:rsidRPr="00217A03">
              <w:rPr>
                <w:rStyle w:val="Hyperlink"/>
                <w:rFonts w:ascii="Times New Roman" w:eastAsiaTheme="majorEastAsia" w:hAnsi="Times New Roman" w:cs="Times New Roman"/>
                <w:b/>
                <w:bCs/>
                <w:noProof/>
              </w:rPr>
              <w:t>MEMBER-4</w:t>
            </w:r>
            <w:r w:rsidR="001A5550">
              <w:rPr>
                <w:noProof/>
                <w:webHidden/>
              </w:rPr>
              <w:tab/>
            </w:r>
            <w:r w:rsidR="001A5550">
              <w:rPr>
                <w:noProof/>
                <w:webHidden/>
              </w:rPr>
              <w:fldChar w:fldCharType="begin"/>
            </w:r>
            <w:r w:rsidR="001A5550">
              <w:rPr>
                <w:noProof/>
                <w:webHidden/>
              </w:rPr>
              <w:instrText xml:space="preserve"> PAGEREF _Toc107660241 \h </w:instrText>
            </w:r>
            <w:r w:rsidR="001A5550">
              <w:rPr>
                <w:noProof/>
                <w:webHidden/>
              </w:rPr>
            </w:r>
            <w:r w:rsidR="001A5550">
              <w:rPr>
                <w:noProof/>
                <w:webHidden/>
              </w:rPr>
              <w:fldChar w:fldCharType="separate"/>
            </w:r>
            <w:r w:rsidR="001A5550">
              <w:rPr>
                <w:noProof/>
                <w:webHidden/>
              </w:rPr>
              <w:t>24</w:t>
            </w:r>
            <w:r w:rsidR="001A5550">
              <w:rPr>
                <w:noProof/>
                <w:webHidden/>
              </w:rPr>
              <w:fldChar w:fldCharType="end"/>
            </w:r>
          </w:hyperlink>
        </w:p>
        <w:p w14:paraId="3A40D36B" w14:textId="094983C9" w:rsidR="001A5550" w:rsidRDefault="00000000">
          <w:pPr>
            <w:pStyle w:val="TOC3"/>
            <w:tabs>
              <w:tab w:val="right" w:leader="dot" w:pos="9350"/>
            </w:tabs>
            <w:rPr>
              <w:rFonts w:eastAsiaTheme="minorEastAsia" w:cstheme="minorBidi"/>
              <w:noProof/>
              <w:sz w:val="24"/>
              <w:szCs w:val="24"/>
            </w:rPr>
          </w:pPr>
          <w:hyperlink w:anchor="_Toc107660242" w:history="1">
            <w:r w:rsidR="001A5550" w:rsidRPr="00217A03">
              <w:rPr>
                <w:rStyle w:val="Hyperlink"/>
                <w:rFonts w:ascii="Times New Roman" w:eastAsiaTheme="majorEastAsia" w:hAnsi="Times New Roman" w:cs="Times New Roman"/>
                <w:b/>
                <w:bCs/>
                <w:noProof/>
              </w:rPr>
              <w:t>DEPARTMENT OF LABOR-5</w:t>
            </w:r>
            <w:r w:rsidR="001A5550">
              <w:rPr>
                <w:noProof/>
                <w:webHidden/>
              </w:rPr>
              <w:tab/>
            </w:r>
            <w:r w:rsidR="001A5550">
              <w:rPr>
                <w:noProof/>
                <w:webHidden/>
              </w:rPr>
              <w:fldChar w:fldCharType="begin"/>
            </w:r>
            <w:r w:rsidR="001A5550">
              <w:rPr>
                <w:noProof/>
                <w:webHidden/>
              </w:rPr>
              <w:instrText xml:space="preserve"> PAGEREF _Toc107660242 \h </w:instrText>
            </w:r>
            <w:r w:rsidR="001A5550">
              <w:rPr>
                <w:noProof/>
                <w:webHidden/>
              </w:rPr>
            </w:r>
            <w:r w:rsidR="001A5550">
              <w:rPr>
                <w:noProof/>
                <w:webHidden/>
              </w:rPr>
              <w:fldChar w:fldCharType="separate"/>
            </w:r>
            <w:r w:rsidR="001A5550">
              <w:rPr>
                <w:noProof/>
                <w:webHidden/>
              </w:rPr>
              <w:t>24</w:t>
            </w:r>
            <w:r w:rsidR="001A5550">
              <w:rPr>
                <w:noProof/>
                <w:webHidden/>
              </w:rPr>
              <w:fldChar w:fldCharType="end"/>
            </w:r>
          </w:hyperlink>
        </w:p>
        <w:p w14:paraId="63FB880F" w14:textId="6605FA0C" w:rsidR="001A5550" w:rsidRDefault="00000000">
          <w:pPr>
            <w:pStyle w:val="TOC3"/>
            <w:tabs>
              <w:tab w:val="right" w:leader="dot" w:pos="9350"/>
            </w:tabs>
            <w:rPr>
              <w:rFonts w:eastAsiaTheme="minorEastAsia" w:cstheme="minorBidi"/>
              <w:noProof/>
              <w:sz w:val="24"/>
              <w:szCs w:val="24"/>
            </w:rPr>
          </w:pPr>
          <w:hyperlink w:anchor="_Toc107660243" w:history="1">
            <w:r w:rsidR="001A5550" w:rsidRPr="00217A03">
              <w:rPr>
                <w:rStyle w:val="Hyperlink"/>
                <w:rFonts w:ascii="Times New Roman" w:eastAsiaTheme="majorEastAsia" w:hAnsi="Times New Roman" w:cs="Times New Roman"/>
                <w:b/>
                <w:bCs/>
                <w:noProof/>
              </w:rPr>
              <w:t>STATE DIRECTOR OF VETERANS AFFAIRS-6</w:t>
            </w:r>
            <w:r w:rsidR="001A5550">
              <w:rPr>
                <w:noProof/>
                <w:webHidden/>
              </w:rPr>
              <w:tab/>
            </w:r>
            <w:r w:rsidR="001A5550">
              <w:rPr>
                <w:noProof/>
                <w:webHidden/>
              </w:rPr>
              <w:fldChar w:fldCharType="begin"/>
            </w:r>
            <w:r w:rsidR="001A5550">
              <w:rPr>
                <w:noProof/>
                <w:webHidden/>
              </w:rPr>
              <w:instrText xml:space="preserve"> PAGEREF _Toc107660243 \h </w:instrText>
            </w:r>
            <w:r w:rsidR="001A5550">
              <w:rPr>
                <w:noProof/>
                <w:webHidden/>
              </w:rPr>
            </w:r>
            <w:r w:rsidR="001A5550">
              <w:rPr>
                <w:noProof/>
                <w:webHidden/>
              </w:rPr>
              <w:fldChar w:fldCharType="separate"/>
            </w:r>
            <w:r w:rsidR="001A5550">
              <w:rPr>
                <w:noProof/>
                <w:webHidden/>
              </w:rPr>
              <w:t>24</w:t>
            </w:r>
            <w:r w:rsidR="001A5550">
              <w:rPr>
                <w:noProof/>
                <w:webHidden/>
              </w:rPr>
              <w:fldChar w:fldCharType="end"/>
            </w:r>
          </w:hyperlink>
        </w:p>
        <w:p w14:paraId="439F9FA2" w14:textId="09CDB9C0" w:rsidR="001A5550" w:rsidRDefault="00000000">
          <w:pPr>
            <w:pStyle w:val="TOC3"/>
            <w:tabs>
              <w:tab w:val="right" w:leader="dot" w:pos="9350"/>
            </w:tabs>
            <w:rPr>
              <w:rFonts w:eastAsiaTheme="minorEastAsia" w:cstheme="minorBidi"/>
              <w:noProof/>
              <w:sz w:val="24"/>
              <w:szCs w:val="24"/>
            </w:rPr>
          </w:pPr>
          <w:hyperlink w:anchor="_Toc107660244" w:history="1">
            <w:r w:rsidR="001A5550" w:rsidRPr="00217A03">
              <w:rPr>
                <w:rStyle w:val="Hyperlink"/>
                <w:rFonts w:ascii="Times New Roman" w:eastAsiaTheme="majorEastAsia" w:hAnsi="Times New Roman" w:cs="Times New Roman"/>
                <w:b/>
                <w:bCs/>
                <w:noProof/>
              </w:rPr>
              <w:t>SERVICE-7</w:t>
            </w:r>
            <w:r w:rsidR="001A5550">
              <w:rPr>
                <w:noProof/>
                <w:webHidden/>
              </w:rPr>
              <w:tab/>
            </w:r>
            <w:r w:rsidR="001A5550">
              <w:rPr>
                <w:noProof/>
                <w:webHidden/>
              </w:rPr>
              <w:fldChar w:fldCharType="begin"/>
            </w:r>
            <w:r w:rsidR="001A5550">
              <w:rPr>
                <w:noProof/>
                <w:webHidden/>
              </w:rPr>
              <w:instrText xml:space="preserve"> PAGEREF _Toc107660244 \h </w:instrText>
            </w:r>
            <w:r w:rsidR="001A5550">
              <w:rPr>
                <w:noProof/>
                <w:webHidden/>
              </w:rPr>
            </w:r>
            <w:r w:rsidR="001A5550">
              <w:rPr>
                <w:noProof/>
                <w:webHidden/>
              </w:rPr>
              <w:fldChar w:fldCharType="separate"/>
            </w:r>
            <w:r w:rsidR="001A5550">
              <w:rPr>
                <w:noProof/>
                <w:webHidden/>
              </w:rPr>
              <w:t>24</w:t>
            </w:r>
            <w:r w:rsidR="001A5550">
              <w:rPr>
                <w:noProof/>
                <w:webHidden/>
              </w:rPr>
              <w:fldChar w:fldCharType="end"/>
            </w:r>
          </w:hyperlink>
        </w:p>
        <w:p w14:paraId="5DBBF12D" w14:textId="62D2894D" w:rsidR="001A5550" w:rsidRDefault="00000000">
          <w:pPr>
            <w:pStyle w:val="TOC3"/>
            <w:tabs>
              <w:tab w:val="right" w:leader="dot" w:pos="9350"/>
            </w:tabs>
            <w:rPr>
              <w:rFonts w:eastAsiaTheme="minorEastAsia" w:cstheme="minorBidi"/>
              <w:noProof/>
              <w:sz w:val="24"/>
              <w:szCs w:val="24"/>
            </w:rPr>
          </w:pPr>
          <w:hyperlink w:anchor="_Toc107660245" w:history="1">
            <w:r w:rsidR="001A5550" w:rsidRPr="00217A03">
              <w:rPr>
                <w:rStyle w:val="Hyperlink"/>
                <w:rFonts w:ascii="Times New Roman" w:eastAsiaTheme="majorEastAsia" w:hAnsi="Times New Roman" w:cs="Times New Roman"/>
                <w:b/>
                <w:bCs/>
                <w:noProof/>
              </w:rPr>
              <w:t>SERVICE-8</w:t>
            </w:r>
            <w:r w:rsidR="001A5550">
              <w:rPr>
                <w:noProof/>
                <w:webHidden/>
              </w:rPr>
              <w:tab/>
            </w:r>
            <w:r w:rsidR="001A5550">
              <w:rPr>
                <w:noProof/>
                <w:webHidden/>
              </w:rPr>
              <w:fldChar w:fldCharType="begin"/>
            </w:r>
            <w:r w:rsidR="001A5550">
              <w:rPr>
                <w:noProof/>
                <w:webHidden/>
              </w:rPr>
              <w:instrText xml:space="preserve"> PAGEREF _Toc107660245 \h </w:instrText>
            </w:r>
            <w:r w:rsidR="001A5550">
              <w:rPr>
                <w:noProof/>
                <w:webHidden/>
              </w:rPr>
            </w:r>
            <w:r w:rsidR="001A5550">
              <w:rPr>
                <w:noProof/>
                <w:webHidden/>
              </w:rPr>
              <w:fldChar w:fldCharType="separate"/>
            </w:r>
            <w:r w:rsidR="001A5550">
              <w:rPr>
                <w:noProof/>
                <w:webHidden/>
              </w:rPr>
              <w:t>24</w:t>
            </w:r>
            <w:r w:rsidR="001A5550">
              <w:rPr>
                <w:noProof/>
                <w:webHidden/>
              </w:rPr>
              <w:fldChar w:fldCharType="end"/>
            </w:r>
          </w:hyperlink>
        </w:p>
        <w:p w14:paraId="0E2037B3" w14:textId="077A4570" w:rsidR="001A5550" w:rsidRDefault="00000000">
          <w:pPr>
            <w:pStyle w:val="TOC1"/>
            <w:rPr>
              <w:rFonts w:eastAsiaTheme="minorEastAsia" w:cstheme="minorBidi"/>
              <w:b w:val="0"/>
              <w:bCs w:val="0"/>
              <w:i w:val="0"/>
              <w:iCs w:val="0"/>
              <w:noProof/>
            </w:rPr>
          </w:pPr>
          <w:hyperlink w:anchor="_Toc107660246" w:history="1">
            <w:r w:rsidR="001A5550" w:rsidRPr="00217A03">
              <w:rPr>
                <w:rStyle w:val="Hyperlink"/>
                <w:rFonts w:eastAsiaTheme="majorEastAsia"/>
                <w:noProof/>
              </w:rPr>
              <w:t>Section 8: Survivor Benefits Plan</w:t>
            </w:r>
            <w:r w:rsidR="001A5550">
              <w:rPr>
                <w:noProof/>
                <w:webHidden/>
              </w:rPr>
              <w:tab/>
            </w:r>
            <w:r w:rsidR="001A5550">
              <w:rPr>
                <w:noProof/>
                <w:webHidden/>
              </w:rPr>
              <w:fldChar w:fldCharType="begin"/>
            </w:r>
            <w:r w:rsidR="001A5550">
              <w:rPr>
                <w:noProof/>
                <w:webHidden/>
              </w:rPr>
              <w:instrText xml:space="preserve"> PAGEREF _Toc107660246 \h </w:instrText>
            </w:r>
            <w:r w:rsidR="001A5550">
              <w:rPr>
                <w:noProof/>
                <w:webHidden/>
              </w:rPr>
            </w:r>
            <w:r w:rsidR="001A5550">
              <w:rPr>
                <w:noProof/>
                <w:webHidden/>
              </w:rPr>
              <w:fldChar w:fldCharType="separate"/>
            </w:r>
            <w:r w:rsidR="001A5550">
              <w:rPr>
                <w:noProof/>
                <w:webHidden/>
              </w:rPr>
              <w:t>25</w:t>
            </w:r>
            <w:r w:rsidR="001A5550">
              <w:rPr>
                <w:noProof/>
                <w:webHidden/>
              </w:rPr>
              <w:fldChar w:fldCharType="end"/>
            </w:r>
          </w:hyperlink>
        </w:p>
        <w:p w14:paraId="0505742B" w14:textId="06EC0EC4" w:rsidR="001A5550" w:rsidRDefault="00000000">
          <w:pPr>
            <w:pStyle w:val="TOC2"/>
            <w:tabs>
              <w:tab w:val="right" w:leader="dot" w:pos="9350"/>
            </w:tabs>
            <w:rPr>
              <w:rFonts w:eastAsiaTheme="minorEastAsia" w:cstheme="minorBidi"/>
              <w:b w:val="0"/>
              <w:bCs w:val="0"/>
              <w:noProof/>
              <w:sz w:val="24"/>
              <w:szCs w:val="24"/>
            </w:rPr>
          </w:pPr>
          <w:hyperlink w:anchor="_Toc107660247" w:history="1">
            <w:r w:rsidR="001A5550" w:rsidRPr="00217A03">
              <w:rPr>
                <w:rStyle w:val="Hyperlink"/>
                <w:rFonts w:ascii="Times New Roman" w:eastAsiaTheme="majorEastAsia" w:hAnsi="Times New Roman" w:cs="Times New Roman"/>
                <w:noProof/>
              </w:rPr>
              <w:t>Purpose</w:t>
            </w:r>
            <w:r w:rsidR="001A5550">
              <w:rPr>
                <w:noProof/>
                <w:webHidden/>
              </w:rPr>
              <w:tab/>
            </w:r>
            <w:r w:rsidR="001A5550">
              <w:rPr>
                <w:noProof/>
                <w:webHidden/>
              </w:rPr>
              <w:fldChar w:fldCharType="begin"/>
            </w:r>
            <w:r w:rsidR="001A5550">
              <w:rPr>
                <w:noProof/>
                <w:webHidden/>
              </w:rPr>
              <w:instrText xml:space="preserve"> PAGEREF _Toc107660247 \h </w:instrText>
            </w:r>
            <w:r w:rsidR="001A5550">
              <w:rPr>
                <w:noProof/>
                <w:webHidden/>
              </w:rPr>
            </w:r>
            <w:r w:rsidR="001A5550">
              <w:rPr>
                <w:noProof/>
                <w:webHidden/>
              </w:rPr>
              <w:fldChar w:fldCharType="separate"/>
            </w:r>
            <w:r w:rsidR="001A5550">
              <w:rPr>
                <w:noProof/>
                <w:webHidden/>
              </w:rPr>
              <w:t>25</w:t>
            </w:r>
            <w:r w:rsidR="001A5550">
              <w:rPr>
                <w:noProof/>
                <w:webHidden/>
              </w:rPr>
              <w:fldChar w:fldCharType="end"/>
            </w:r>
          </w:hyperlink>
        </w:p>
        <w:p w14:paraId="3D465A8E" w14:textId="0085B45D" w:rsidR="001A5550" w:rsidRDefault="00000000">
          <w:pPr>
            <w:pStyle w:val="TOC2"/>
            <w:tabs>
              <w:tab w:val="right" w:leader="dot" w:pos="9350"/>
            </w:tabs>
            <w:rPr>
              <w:rFonts w:eastAsiaTheme="minorEastAsia" w:cstheme="minorBidi"/>
              <w:b w:val="0"/>
              <w:bCs w:val="0"/>
              <w:noProof/>
              <w:sz w:val="24"/>
              <w:szCs w:val="24"/>
            </w:rPr>
          </w:pPr>
          <w:hyperlink w:anchor="_Toc107660248" w:history="1">
            <w:r w:rsidR="001A5550" w:rsidRPr="00217A03">
              <w:rPr>
                <w:rStyle w:val="Hyperlink"/>
                <w:rFonts w:ascii="Times New Roman" w:eastAsiaTheme="majorEastAsia" w:hAnsi="Times New Roman" w:cs="Times New Roman"/>
                <w:noProof/>
              </w:rPr>
              <w:t>Basics</w:t>
            </w:r>
            <w:r w:rsidR="001A5550">
              <w:rPr>
                <w:noProof/>
                <w:webHidden/>
              </w:rPr>
              <w:tab/>
            </w:r>
            <w:r w:rsidR="001A5550">
              <w:rPr>
                <w:noProof/>
                <w:webHidden/>
              </w:rPr>
              <w:fldChar w:fldCharType="begin"/>
            </w:r>
            <w:r w:rsidR="001A5550">
              <w:rPr>
                <w:noProof/>
                <w:webHidden/>
              </w:rPr>
              <w:instrText xml:space="preserve"> PAGEREF _Toc107660248 \h </w:instrText>
            </w:r>
            <w:r w:rsidR="001A5550">
              <w:rPr>
                <w:noProof/>
                <w:webHidden/>
              </w:rPr>
            </w:r>
            <w:r w:rsidR="001A5550">
              <w:rPr>
                <w:noProof/>
                <w:webHidden/>
              </w:rPr>
              <w:fldChar w:fldCharType="separate"/>
            </w:r>
            <w:r w:rsidR="001A5550">
              <w:rPr>
                <w:noProof/>
                <w:webHidden/>
              </w:rPr>
              <w:t>25</w:t>
            </w:r>
            <w:r w:rsidR="001A5550">
              <w:rPr>
                <w:noProof/>
                <w:webHidden/>
              </w:rPr>
              <w:fldChar w:fldCharType="end"/>
            </w:r>
          </w:hyperlink>
        </w:p>
        <w:p w14:paraId="4F0CD79F" w14:textId="513EDE36" w:rsidR="001A5550" w:rsidRDefault="00000000">
          <w:pPr>
            <w:pStyle w:val="TOC2"/>
            <w:tabs>
              <w:tab w:val="right" w:leader="dot" w:pos="9350"/>
            </w:tabs>
            <w:rPr>
              <w:rFonts w:eastAsiaTheme="minorEastAsia" w:cstheme="minorBidi"/>
              <w:b w:val="0"/>
              <w:bCs w:val="0"/>
              <w:noProof/>
              <w:sz w:val="24"/>
              <w:szCs w:val="24"/>
            </w:rPr>
          </w:pPr>
          <w:hyperlink w:anchor="_Toc107660249" w:history="1">
            <w:r w:rsidR="001A5550" w:rsidRPr="00217A03">
              <w:rPr>
                <w:rStyle w:val="Hyperlink"/>
                <w:rFonts w:ascii="Times New Roman" w:eastAsiaTheme="majorEastAsia" w:hAnsi="Times New Roman" w:cs="Times New Roman"/>
                <w:noProof/>
              </w:rPr>
              <w:t>Cost</w:t>
            </w:r>
            <w:r w:rsidR="001A5550">
              <w:rPr>
                <w:noProof/>
                <w:webHidden/>
              </w:rPr>
              <w:tab/>
            </w:r>
            <w:r w:rsidR="001A5550">
              <w:rPr>
                <w:noProof/>
                <w:webHidden/>
              </w:rPr>
              <w:fldChar w:fldCharType="begin"/>
            </w:r>
            <w:r w:rsidR="001A5550">
              <w:rPr>
                <w:noProof/>
                <w:webHidden/>
              </w:rPr>
              <w:instrText xml:space="preserve"> PAGEREF _Toc107660249 \h </w:instrText>
            </w:r>
            <w:r w:rsidR="001A5550">
              <w:rPr>
                <w:noProof/>
                <w:webHidden/>
              </w:rPr>
            </w:r>
            <w:r w:rsidR="001A5550">
              <w:rPr>
                <w:noProof/>
                <w:webHidden/>
              </w:rPr>
              <w:fldChar w:fldCharType="separate"/>
            </w:r>
            <w:r w:rsidR="001A5550">
              <w:rPr>
                <w:noProof/>
                <w:webHidden/>
              </w:rPr>
              <w:t>25</w:t>
            </w:r>
            <w:r w:rsidR="001A5550">
              <w:rPr>
                <w:noProof/>
                <w:webHidden/>
              </w:rPr>
              <w:fldChar w:fldCharType="end"/>
            </w:r>
          </w:hyperlink>
        </w:p>
        <w:p w14:paraId="3AB8C707" w14:textId="2966DD09" w:rsidR="001A5550" w:rsidRDefault="00000000">
          <w:pPr>
            <w:pStyle w:val="TOC2"/>
            <w:tabs>
              <w:tab w:val="right" w:leader="dot" w:pos="9350"/>
            </w:tabs>
            <w:rPr>
              <w:rFonts w:eastAsiaTheme="minorEastAsia" w:cstheme="minorBidi"/>
              <w:b w:val="0"/>
              <w:bCs w:val="0"/>
              <w:noProof/>
              <w:sz w:val="24"/>
              <w:szCs w:val="24"/>
            </w:rPr>
          </w:pPr>
          <w:hyperlink w:anchor="_Toc107660250" w:history="1">
            <w:r w:rsidR="001A5550" w:rsidRPr="00217A03">
              <w:rPr>
                <w:rStyle w:val="Hyperlink"/>
                <w:rFonts w:ascii="Times New Roman" w:eastAsiaTheme="majorEastAsia" w:hAnsi="Times New Roman" w:cs="Times New Roman"/>
                <w:noProof/>
              </w:rPr>
              <w:t>Change/Discontinue Coverage</w:t>
            </w:r>
            <w:r w:rsidR="001A5550">
              <w:rPr>
                <w:noProof/>
                <w:webHidden/>
              </w:rPr>
              <w:tab/>
            </w:r>
            <w:r w:rsidR="001A5550">
              <w:rPr>
                <w:noProof/>
                <w:webHidden/>
              </w:rPr>
              <w:fldChar w:fldCharType="begin"/>
            </w:r>
            <w:r w:rsidR="001A5550">
              <w:rPr>
                <w:noProof/>
                <w:webHidden/>
              </w:rPr>
              <w:instrText xml:space="preserve"> PAGEREF _Toc107660250 \h </w:instrText>
            </w:r>
            <w:r w:rsidR="001A5550">
              <w:rPr>
                <w:noProof/>
                <w:webHidden/>
              </w:rPr>
            </w:r>
            <w:r w:rsidR="001A5550">
              <w:rPr>
                <w:noProof/>
                <w:webHidden/>
              </w:rPr>
              <w:fldChar w:fldCharType="separate"/>
            </w:r>
            <w:r w:rsidR="001A5550">
              <w:rPr>
                <w:noProof/>
                <w:webHidden/>
              </w:rPr>
              <w:t>25</w:t>
            </w:r>
            <w:r w:rsidR="001A5550">
              <w:rPr>
                <w:noProof/>
                <w:webHidden/>
              </w:rPr>
              <w:fldChar w:fldCharType="end"/>
            </w:r>
          </w:hyperlink>
        </w:p>
        <w:p w14:paraId="5DB83055" w14:textId="7C1A043C" w:rsidR="001A5550" w:rsidRDefault="00000000">
          <w:pPr>
            <w:pStyle w:val="TOC2"/>
            <w:tabs>
              <w:tab w:val="right" w:leader="dot" w:pos="9350"/>
            </w:tabs>
            <w:rPr>
              <w:rFonts w:eastAsiaTheme="minorEastAsia" w:cstheme="minorBidi"/>
              <w:b w:val="0"/>
              <w:bCs w:val="0"/>
              <w:noProof/>
              <w:sz w:val="24"/>
              <w:szCs w:val="24"/>
            </w:rPr>
          </w:pPr>
          <w:hyperlink w:anchor="_Toc107660251" w:history="1">
            <w:r w:rsidR="001A5550" w:rsidRPr="00217A03">
              <w:rPr>
                <w:rStyle w:val="Hyperlink"/>
                <w:rFonts w:ascii="Times New Roman" w:eastAsiaTheme="majorEastAsia" w:hAnsi="Times New Roman" w:cs="Times New Roman"/>
                <w:noProof/>
              </w:rPr>
              <w:t>Additional Resources</w:t>
            </w:r>
            <w:r w:rsidR="001A5550">
              <w:rPr>
                <w:noProof/>
                <w:webHidden/>
              </w:rPr>
              <w:tab/>
            </w:r>
            <w:r w:rsidR="001A5550">
              <w:rPr>
                <w:noProof/>
                <w:webHidden/>
              </w:rPr>
              <w:fldChar w:fldCharType="begin"/>
            </w:r>
            <w:r w:rsidR="001A5550">
              <w:rPr>
                <w:noProof/>
                <w:webHidden/>
              </w:rPr>
              <w:instrText xml:space="preserve"> PAGEREF _Toc107660251 \h </w:instrText>
            </w:r>
            <w:r w:rsidR="001A5550">
              <w:rPr>
                <w:noProof/>
                <w:webHidden/>
              </w:rPr>
            </w:r>
            <w:r w:rsidR="001A5550">
              <w:rPr>
                <w:noProof/>
                <w:webHidden/>
              </w:rPr>
              <w:fldChar w:fldCharType="separate"/>
            </w:r>
            <w:r w:rsidR="001A5550">
              <w:rPr>
                <w:noProof/>
                <w:webHidden/>
              </w:rPr>
              <w:t>25</w:t>
            </w:r>
            <w:r w:rsidR="001A5550">
              <w:rPr>
                <w:noProof/>
                <w:webHidden/>
              </w:rPr>
              <w:fldChar w:fldCharType="end"/>
            </w:r>
          </w:hyperlink>
        </w:p>
        <w:p w14:paraId="7E231015" w14:textId="05E7DC8A" w:rsidR="001A5550" w:rsidRDefault="00000000">
          <w:pPr>
            <w:pStyle w:val="TOC1"/>
            <w:rPr>
              <w:rFonts w:eastAsiaTheme="minorEastAsia" w:cstheme="minorBidi"/>
              <w:b w:val="0"/>
              <w:bCs w:val="0"/>
              <w:i w:val="0"/>
              <w:iCs w:val="0"/>
              <w:noProof/>
            </w:rPr>
          </w:pPr>
          <w:hyperlink w:anchor="_Toc107660252" w:history="1">
            <w:r w:rsidR="001A5550" w:rsidRPr="00217A03">
              <w:rPr>
                <w:rStyle w:val="Hyperlink"/>
                <w:rFonts w:eastAsiaTheme="majorEastAsia"/>
                <w:noProof/>
              </w:rPr>
              <w:t>Section 9: Medical Choices Post Separation</w:t>
            </w:r>
            <w:r w:rsidR="001A5550">
              <w:rPr>
                <w:noProof/>
                <w:webHidden/>
              </w:rPr>
              <w:tab/>
            </w:r>
            <w:r w:rsidR="001A5550">
              <w:rPr>
                <w:noProof/>
                <w:webHidden/>
              </w:rPr>
              <w:fldChar w:fldCharType="begin"/>
            </w:r>
            <w:r w:rsidR="001A5550">
              <w:rPr>
                <w:noProof/>
                <w:webHidden/>
              </w:rPr>
              <w:instrText xml:space="preserve"> PAGEREF _Toc107660252 \h </w:instrText>
            </w:r>
            <w:r w:rsidR="001A5550">
              <w:rPr>
                <w:noProof/>
                <w:webHidden/>
              </w:rPr>
            </w:r>
            <w:r w:rsidR="001A5550">
              <w:rPr>
                <w:noProof/>
                <w:webHidden/>
              </w:rPr>
              <w:fldChar w:fldCharType="separate"/>
            </w:r>
            <w:r w:rsidR="001A5550">
              <w:rPr>
                <w:noProof/>
                <w:webHidden/>
              </w:rPr>
              <w:t>27</w:t>
            </w:r>
            <w:r w:rsidR="001A5550">
              <w:rPr>
                <w:noProof/>
                <w:webHidden/>
              </w:rPr>
              <w:fldChar w:fldCharType="end"/>
            </w:r>
          </w:hyperlink>
        </w:p>
        <w:p w14:paraId="222CE25A" w14:textId="57F6A329" w:rsidR="001A5550" w:rsidRDefault="00000000">
          <w:pPr>
            <w:pStyle w:val="TOC2"/>
            <w:tabs>
              <w:tab w:val="right" w:leader="dot" w:pos="9350"/>
            </w:tabs>
            <w:rPr>
              <w:rFonts w:eastAsiaTheme="minorEastAsia" w:cstheme="minorBidi"/>
              <w:b w:val="0"/>
              <w:bCs w:val="0"/>
              <w:noProof/>
              <w:sz w:val="24"/>
              <w:szCs w:val="24"/>
            </w:rPr>
          </w:pPr>
          <w:hyperlink w:anchor="_Toc107660253" w:history="1">
            <w:r w:rsidR="001A5550" w:rsidRPr="00217A03">
              <w:rPr>
                <w:rStyle w:val="Hyperlink"/>
                <w:rFonts w:ascii="Times New Roman" w:hAnsi="Times New Roman" w:cs="Times New Roman"/>
                <w:noProof/>
              </w:rPr>
              <w:t>Federal Employees Dental and Vision Insurance Program (FEDVIP)</w:t>
            </w:r>
            <w:r w:rsidR="001A5550">
              <w:rPr>
                <w:noProof/>
                <w:webHidden/>
              </w:rPr>
              <w:tab/>
            </w:r>
            <w:r w:rsidR="001A5550">
              <w:rPr>
                <w:noProof/>
                <w:webHidden/>
              </w:rPr>
              <w:fldChar w:fldCharType="begin"/>
            </w:r>
            <w:r w:rsidR="001A5550">
              <w:rPr>
                <w:noProof/>
                <w:webHidden/>
              </w:rPr>
              <w:instrText xml:space="preserve"> PAGEREF _Toc107660253 \h </w:instrText>
            </w:r>
            <w:r w:rsidR="001A5550">
              <w:rPr>
                <w:noProof/>
                <w:webHidden/>
              </w:rPr>
            </w:r>
            <w:r w:rsidR="001A5550">
              <w:rPr>
                <w:noProof/>
                <w:webHidden/>
              </w:rPr>
              <w:fldChar w:fldCharType="separate"/>
            </w:r>
            <w:r w:rsidR="001A5550">
              <w:rPr>
                <w:noProof/>
                <w:webHidden/>
              </w:rPr>
              <w:t>27</w:t>
            </w:r>
            <w:r w:rsidR="001A5550">
              <w:rPr>
                <w:noProof/>
                <w:webHidden/>
              </w:rPr>
              <w:fldChar w:fldCharType="end"/>
            </w:r>
          </w:hyperlink>
        </w:p>
        <w:p w14:paraId="2EF45FC0" w14:textId="44A6B9BE" w:rsidR="001A5550" w:rsidRDefault="00000000">
          <w:pPr>
            <w:pStyle w:val="TOC3"/>
            <w:tabs>
              <w:tab w:val="right" w:leader="dot" w:pos="9350"/>
            </w:tabs>
            <w:rPr>
              <w:rFonts w:eastAsiaTheme="minorEastAsia" w:cstheme="minorBidi"/>
              <w:noProof/>
              <w:sz w:val="24"/>
              <w:szCs w:val="24"/>
            </w:rPr>
          </w:pPr>
          <w:hyperlink w:anchor="_Toc107660254" w:history="1">
            <w:r w:rsidR="001A5550" w:rsidRPr="00217A03">
              <w:rPr>
                <w:rStyle w:val="Hyperlink"/>
                <w:rFonts w:ascii="Times New Roman" w:hAnsi="Times New Roman" w:cs="Times New Roman"/>
                <w:b/>
                <w:bCs/>
                <w:noProof/>
              </w:rPr>
              <w:t>Dental</w:t>
            </w:r>
            <w:r w:rsidR="001A5550">
              <w:rPr>
                <w:noProof/>
                <w:webHidden/>
              </w:rPr>
              <w:tab/>
            </w:r>
            <w:r w:rsidR="001A5550">
              <w:rPr>
                <w:noProof/>
                <w:webHidden/>
              </w:rPr>
              <w:fldChar w:fldCharType="begin"/>
            </w:r>
            <w:r w:rsidR="001A5550">
              <w:rPr>
                <w:noProof/>
                <w:webHidden/>
              </w:rPr>
              <w:instrText xml:space="preserve"> PAGEREF _Toc107660254 \h </w:instrText>
            </w:r>
            <w:r w:rsidR="001A5550">
              <w:rPr>
                <w:noProof/>
                <w:webHidden/>
              </w:rPr>
            </w:r>
            <w:r w:rsidR="001A5550">
              <w:rPr>
                <w:noProof/>
                <w:webHidden/>
              </w:rPr>
              <w:fldChar w:fldCharType="separate"/>
            </w:r>
            <w:r w:rsidR="001A5550">
              <w:rPr>
                <w:noProof/>
                <w:webHidden/>
              </w:rPr>
              <w:t>27</w:t>
            </w:r>
            <w:r w:rsidR="001A5550">
              <w:rPr>
                <w:noProof/>
                <w:webHidden/>
              </w:rPr>
              <w:fldChar w:fldCharType="end"/>
            </w:r>
          </w:hyperlink>
        </w:p>
        <w:p w14:paraId="700A2668" w14:textId="264ABAF1" w:rsidR="001A5550" w:rsidRDefault="00000000">
          <w:pPr>
            <w:pStyle w:val="TOC3"/>
            <w:tabs>
              <w:tab w:val="right" w:leader="dot" w:pos="9350"/>
            </w:tabs>
            <w:rPr>
              <w:rFonts w:eastAsiaTheme="minorEastAsia" w:cstheme="minorBidi"/>
              <w:noProof/>
              <w:sz w:val="24"/>
              <w:szCs w:val="24"/>
            </w:rPr>
          </w:pPr>
          <w:hyperlink w:anchor="_Toc107660255" w:history="1">
            <w:r w:rsidR="001A5550" w:rsidRPr="00217A03">
              <w:rPr>
                <w:rStyle w:val="Hyperlink"/>
                <w:rFonts w:ascii="Times New Roman" w:hAnsi="Times New Roman" w:cs="Times New Roman"/>
                <w:b/>
                <w:bCs/>
                <w:noProof/>
              </w:rPr>
              <w:t>Vision</w:t>
            </w:r>
            <w:r w:rsidR="001A5550">
              <w:rPr>
                <w:noProof/>
                <w:webHidden/>
              </w:rPr>
              <w:tab/>
            </w:r>
            <w:r w:rsidR="001A5550">
              <w:rPr>
                <w:noProof/>
                <w:webHidden/>
              </w:rPr>
              <w:fldChar w:fldCharType="begin"/>
            </w:r>
            <w:r w:rsidR="001A5550">
              <w:rPr>
                <w:noProof/>
                <w:webHidden/>
              </w:rPr>
              <w:instrText xml:space="preserve"> PAGEREF _Toc107660255 \h </w:instrText>
            </w:r>
            <w:r w:rsidR="001A5550">
              <w:rPr>
                <w:noProof/>
                <w:webHidden/>
              </w:rPr>
            </w:r>
            <w:r w:rsidR="001A5550">
              <w:rPr>
                <w:noProof/>
                <w:webHidden/>
              </w:rPr>
              <w:fldChar w:fldCharType="separate"/>
            </w:r>
            <w:r w:rsidR="001A5550">
              <w:rPr>
                <w:noProof/>
                <w:webHidden/>
              </w:rPr>
              <w:t>27</w:t>
            </w:r>
            <w:r w:rsidR="001A5550">
              <w:rPr>
                <w:noProof/>
                <w:webHidden/>
              </w:rPr>
              <w:fldChar w:fldCharType="end"/>
            </w:r>
          </w:hyperlink>
        </w:p>
        <w:p w14:paraId="507065EE" w14:textId="19F64302" w:rsidR="001A5550" w:rsidRDefault="00000000">
          <w:pPr>
            <w:pStyle w:val="TOC2"/>
            <w:tabs>
              <w:tab w:val="right" w:leader="dot" w:pos="9350"/>
            </w:tabs>
            <w:rPr>
              <w:rFonts w:eastAsiaTheme="minorEastAsia" w:cstheme="minorBidi"/>
              <w:b w:val="0"/>
              <w:bCs w:val="0"/>
              <w:noProof/>
              <w:sz w:val="24"/>
              <w:szCs w:val="24"/>
            </w:rPr>
          </w:pPr>
          <w:hyperlink w:anchor="_Toc107660256" w:history="1">
            <w:r w:rsidR="001A5550" w:rsidRPr="00217A03">
              <w:rPr>
                <w:rStyle w:val="Hyperlink"/>
                <w:rFonts w:ascii="Times New Roman" w:hAnsi="Times New Roman" w:cs="Times New Roman"/>
                <w:noProof/>
              </w:rPr>
              <w:t>Tricare</w:t>
            </w:r>
            <w:r w:rsidR="001A5550">
              <w:rPr>
                <w:noProof/>
                <w:webHidden/>
              </w:rPr>
              <w:tab/>
            </w:r>
            <w:r w:rsidR="001A5550">
              <w:rPr>
                <w:noProof/>
                <w:webHidden/>
              </w:rPr>
              <w:fldChar w:fldCharType="begin"/>
            </w:r>
            <w:r w:rsidR="001A5550">
              <w:rPr>
                <w:noProof/>
                <w:webHidden/>
              </w:rPr>
              <w:instrText xml:space="preserve"> PAGEREF _Toc107660256 \h </w:instrText>
            </w:r>
            <w:r w:rsidR="001A5550">
              <w:rPr>
                <w:noProof/>
                <w:webHidden/>
              </w:rPr>
            </w:r>
            <w:r w:rsidR="001A5550">
              <w:rPr>
                <w:noProof/>
                <w:webHidden/>
              </w:rPr>
              <w:fldChar w:fldCharType="separate"/>
            </w:r>
            <w:r w:rsidR="001A5550">
              <w:rPr>
                <w:noProof/>
                <w:webHidden/>
              </w:rPr>
              <w:t>27</w:t>
            </w:r>
            <w:r w:rsidR="001A5550">
              <w:rPr>
                <w:noProof/>
                <w:webHidden/>
              </w:rPr>
              <w:fldChar w:fldCharType="end"/>
            </w:r>
          </w:hyperlink>
        </w:p>
        <w:p w14:paraId="030348EF" w14:textId="469574DF" w:rsidR="001A5550" w:rsidRDefault="00000000">
          <w:pPr>
            <w:pStyle w:val="TOC2"/>
            <w:tabs>
              <w:tab w:val="right" w:leader="dot" w:pos="9350"/>
            </w:tabs>
            <w:rPr>
              <w:rFonts w:eastAsiaTheme="minorEastAsia" w:cstheme="minorBidi"/>
              <w:b w:val="0"/>
              <w:bCs w:val="0"/>
              <w:noProof/>
              <w:sz w:val="24"/>
              <w:szCs w:val="24"/>
            </w:rPr>
          </w:pPr>
          <w:hyperlink w:anchor="_Toc107660257" w:history="1">
            <w:r w:rsidR="001A5550" w:rsidRPr="00217A03">
              <w:rPr>
                <w:rStyle w:val="Hyperlink"/>
                <w:rFonts w:ascii="Times New Roman" w:hAnsi="Times New Roman" w:cs="Times New Roman"/>
                <w:noProof/>
              </w:rPr>
              <w:t>Tricare Prime</w:t>
            </w:r>
            <w:r w:rsidR="001A5550">
              <w:rPr>
                <w:noProof/>
                <w:webHidden/>
              </w:rPr>
              <w:tab/>
            </w:r>
            <w:r w:rsidR="001A5550">
              <w:rPr>
                <w:noProof/>
                <w:webHidden/>
              </w:rPr>
              <w:fldChar w:fldCharType="begin"/>
            </w:r>
            <w:r w:rsidR="001A5550">
              <w:rPr>
                <w:noProof/>
                <w:webHidden/>
              </w:rPr>
              <w:instrText xml:space="preserve"> PAGEREF _Toc107660257 \h </w:instrText>
            </w:r>
            <w:r w:rsidR="001A5550">
              <w:rPr>
                <w:noProof/>
                <w:webHidden/>
              </w:rPr>
            </w:r>
            <w:r w:rsidR="001A5550">
              <w:rPr>
                <w:noProof/>
                <w:webHidden/>
              </w:rPr>
              <w:fldChar w:fldCharType="separate"/>
            </w:r>
            <w:r w:rsidR="001A5550">
              <w:rPr>
                <w:noProof/>
                <w:webHidden/>
              </w:rPr>
              <w:t>27</w:t>
            </w:r>
            <w:r w:rsidR="001A5550">
              <w:rPr>
                <w:noProof/>
                <w:webHidden/>
              </w:rPr>
              <w:fldChar w:fldCharType="end"/>
            </w:r>
          </w:hyperlink>
        </w:p>
        <w:p w14:paraId="3011BAC3" w14:textId="103B152E" w:rsidR="001A5550" w:rsidRDefault="00000000">
          <w:pPr>
            <w:pStyle w:val="TOC2"/>
            <w:tabs>
              <w:tab w:val="right" w:leader="dot" w:pos="9350"/>
            </w:tabs>
            <w:rPr>
              <w:rFonts w:eastAsiaTheme="minorEastAsia" w:cstheme="minorBidi"/>
              <w:b w:val="0"/>
              <w:bCs w:val="0"/>
              <w:noProof/>
              <w:sz w:val="24"/>
              <w:szCs w:val="24"/>
            </w:rPr>
          </w:pPr>
          <w:hyperlink w:anchor="_Toc107660258" w:history="1">
            <w:r w:rsidR="001A5550" w:rsidRPr="00217A03">
              <w:rPr>
                <w:rStyle w:val="Hyperlink"/>
                <w:rFonts w:ascii="Times New Roman" w:hAnsi="Times New Roman" w:cs="Times New Roman"/>
                <w:noProof/>
              </w:rPr>
              <w:t>Tricare Select</w:t>
            </w:r>
            <w:r w:rsidR="001A5550">
              <w:rPr>
                <w:noProof/>
                <w:webHidden/>
              </w:rPr>
              <w:tab/>
            </w:r>
            <w:r w:rsidR="001A5550">
              <w:rPr>
                <w:noProof/>
                <w:webHidden/>
              </w:rPr>
              <w:fldChar w:fldCharType="begin"/>
            </w:r>
            <w:r w:rsidR="001A5550">
              <w:rPr>
                <w:noProof/>
                <w:webHidden/>
              </w:rPr>
              <w:instrText xml:space="preserve"> PAGEREF _Toc107660258 \h </w:instrText>
            </w:r>
            <w:r w:rsidR="001A5550">
              <w:rPr>
                <w:noProof/>
                <w:webHidden/>
              </w:rPr>
            </w:r>
            <w:r w:rsidR="001A5550">
              <w:rPr>
                <w:noProof/>
                <w:webHidden/>
              </w:rPr>
              <w:fldChar w:fldCharType="separate"/>
            </w:r>
            <w:r w:rsidR="001A5550">
              <w:rPr>
                <w:noProof/>
                <w:webHidden/>
              </w:rPr>
              <w:t>27</w:t>
            </w:r>
            <w:r w:rsidR="001A5550">
              <w:rPr>
                <w:noProof/>
                <w:webHidden/>
              </w:rPr>
              <w:fldChar w:fldCharType="end"/>
            </w:r>
          </w:hyperlink>
        </w:p>
        <w:p w14:paraId="33369EB0" w14:textId="45F846A9" w:rsidR="001A5550" w:rsidRDefault="00000000">
          <w:pPr>
            <w:pStyle w:val="TOC2"/>
            <w:tabs>
              <w:tab w:val="right" w:leader="dot" w:pos="9350"/>
            </w:tabs>
            <w:rPr>
              <w:rFonts w:eastAsiaTheme="minorEastAsia" w:cstheme="minorBidi"/>
              <w:b w:val="0"/>
              <w:bCs w:val="0"/>
              <w:noProof/>
              <w:sz w:val="24"/>
              <w:szCs w:val="24"/>
            </w:rPr>
          </w:pPr>
          <w:hyperlink w:anchor="_Toc107660259" w:history="1">
            <w:r w:rsidR="001A5550" w:rsidRPr="00217A03">
              <w:rPr>
                <w:rStyle w:val="Hyperlink"/>
                <w:rFonts w:ascii="Times New Roman" w:eastAsiaTheme="majorEastAsia" w:hAnsi="Times New Roman" w:cs="Times New Roman"/>
                <w:noProof/>
              </w:rPr>
              <w:t>US Family Health Plan (Managed by Brighton Marine Health Center in New England)</w:t>
            </w:r>
            <w:r w:rsidR="001A5550">
              <w:rPr>
                <w:noProof/>
                <w:webHidden/>
              </w:rPr>
              <w:tab/>
            </w:r>
            <w:r w:rsidR="001A5550">
              <w:rPr>
                <w:noProof/>
                <w:webHidden/>
              </w:rPr>
              <w:fldChar w:fldCharType="begin"/>
            </w:r>
            <w:r w:rsidR="001A5550">
              <w:rPr>
                <w:noProof/>
                <w:webHidden/>
              </w:rPr>
              <w:instrText xml:space="preserve"> PAGEREF _Toc107660259 \h </w:instrText>
            </w:r>
            <w:r w:rsidR="001A5550">
              <w:rPr>
                <w:noProof/>
                <w:webHidden/>
              </w:rPr>
            </w:r>
            <w:r w:rsidR="001A5550">
              <w:rPr>
                <w:noProof/>
                <w:webHidden/>
              </w:rPr>
              <w:fldChar w:fldCharType="separate"/>
            </w:r>
            <w:r w:rsidR="001A5550">
              <w:rPr>
                <w:noProof/>
                <w:webHidden/>
              </w:rPr>
              <w:t>27</w:t>
            </w:r>
            <w:r w:rsidR="001A5550">
              <w:rPr>
                <w:noProof/>
                <w:webHidden/>
              </w:rPr>
              <w:fldChar w:fldCharType="end"/>
            </w:r>
          </w:hyperlink>
        </w:p>
        <w:p w14:paraId="51729A3B" w14:textId="1BCFC961" w:rsidR="001A5550" w:rsidRDefault="00000000">
          <w:pPr>
            <w:pStyle w:val="TOC2"/>
            <w:tabs>
              <w:tab w:val="right" w:leader="dot" w:pos="9350"/>
            </w:tabs>
            <w:rPr>
              <w:rFonts w:eastAsiaTheme="minorEastAsia" w:cstheme="minorBidi"/>
              <w:b w:val="0"/>
              <w:bCs w:val="0"/>
              <w:noProof/>
              <w:sz w:val="24"/>
              <w:szCs w:val="24"/>
            </w:rPr>
          </w:pPr>
          <w:hyperlink w:anchor="_Toc107660260" w:history="1">
            <w:r w:rsidR="001A5550" w:rsidRPr="00217A03">
              <w:rPr>
                <w:rStyle w:val="Hyperlink"/>
                <w:rFonts w:ascii="Times New Roman" w:eastAsiaTheme="majorEastAsia" w:hAnsi="Times New Roman" w:cs="Times New Roman"/>
                <w:noProof/>
              </w:rPr>
              <w:t>Tricare for Life</w:t>
            </w:r>
            <w:r w:rsidR="001A5550">
              <w:rPr>
                <w:noProof/>
                <w:webHidden/>
              </w:rPr>
              <w:tab/>
            </w:r>
            <w:r w:rsidR="001A5550">
              <w:rPr>
                <w:noProof/>
                <w:webHidden/>
              </w:rPr>
              <w:fldChar w:fldCharType="begin"/>
            </w:r>
            <w:r w:rsidR="001A5550">
              <w:rPr>
                <w:noProof/>
                <w:webHidden/>
              </w:rPr>
              <w:instrText xml:space="preserve"> PAGEREF _Toc107660260 \h </w:instrText>
            </w:r>
            <w:r w:rsidR="001A5550">
              <w:rPr>
                <w:noProof/>
                <w:webHidden/>
              </w:rPr>
            </w:r>
            <w:r w:rsidR="001A5550">
              <w:rPr>
                <w:noProof/>
                <w:webHidden/>
              </w:rPr>
              <w:fldChar w:fldCharType="separate"/>
            </w:r>
            <w:r w:rsidR="001A5550">
              <w:rPr>
                <w:noProof/>
                <w:webHidden/>
              </w:rPr>
              <w:t>27</w:t>
            </w:r>
            <w:r w:rsidR="001A5550">
              <w:rPr>
                <w:noProof/>
                <w:webHidden/>
              </w:rPr>
              <w:fldChar w:fldCharType="end"/>
            </w:r>
          </w:hyperlink>
        </w:p>
        <w:p w14:paraId="3493B089" w14:textId="1D174652" w:rsidR="001A5550" w:rsidRDefault="00000000">
          <w:pPr>
            <w:pStyle w:val="TOC1"/>
            <w:rPr>
              <w:rFonts w:eastAsiaTheme="minorEastAsia" w:cstheme="minorBidi"/>
              <w:b w:val="0"/>
              <w:bCs w:val="0"/>
              <w:i w:val="0"/>
              <w:iCs w:val="0"/>
              <w:noProof/>
            </w:rPr>
          </w:pPr>
          <w:hyperlink w:anchor="_Toc107660261" w:history="1">
            <w:r w:rsidR="001A5550" w:rsidRPr="00217A03">
              <w:rPr>
                <w:rStyle w:val="Hyperlink"/>
                <w:rFonts w:eastAsiaTheme="majorEastAsia"/>
                <w:noProof/>
              </w:rPr>
              <w:t>Section 10: Additional Information</w:t>
            </w:r>
            <w:r w:rsidR="001A5550">
              <w:rPr>
                <w:noProof/>
                <w:webHidden/>
              </w:rPr>
              <w:tab/>
            </w:r>
            <w:r w:rsidR="001A5550">
              <w:rPr>
                <w:noProof/>
                <w:webHidden/>
              </w:rPr>
              <w:fldChar w:fldCharType="begin"/>
            </w:r>
            <w:r w:rsidR="001A5550">
              <w:rPr>
                <w:noProof/>
                <w:webHidden/>
              </w:rPr>
              <w:instrText xml:space="preserve"> PAGEREF _Toc107660261 \h </w:instrText>
            </w:r>
            <w:r w:rsidR="001A5550">
              <w:rPr>
                <w:noProof/>
                <w:webHidden/>
              </w:rPr>
            </w:r>
            <w:r w:rsidR="001A5550">
              <w:rPr>
                <w:noProof/>
                <w:webHidden/>
              </w:rPr>
              <w:fldChar w:fldCharType="separate"/>
            </w:r>
            <w:r w:rsidR="001A5550">
              <w:rPr>
                <w:noProof/>
                <w:webHidden/>
              </w:rPr>
              <w:t>29</w:t>
            </w:r>
            <w:r w:rsidR="001A5550">
              <w:rPr>
                <w:noProof/>
                <w:webHidden/>
              </w:rPr>
              <w:fldChar w:fldCharType="end"/>
            </w:r>
          </w:hyperlink>
        </w:p>
        <w:p w14:paraId="20E84F37" w14:textId="30DC97B0" w:rsidR="001A5550" w:rsidRDefault="00000000">
          <w:pPr>
            <w:pStyle w:val="TOC2"/>
            <w:tabs>
              <w:tab w:val="right" w:leader="dot" w:pos="9350"/>
            </w:tabs>
            <w:rPr>
              <w:rFonts w:eastAsiaTheme="minorEastAsia" w:cstheme="minorBidi"/>
              <w:b w:val="0"/>
              <w:bCs w:val="0"/>
              <w:noProof/>
              <w:sz w:val="24"/>
              <w:szCs w:val="24"/>
            </w:rPr>
          </w:pPr>
          <w:hyperlink w:anchor="_Toc107660262" w:history="1">
            <w:r w:rsidR="001A5550" w:rsidRPr="00217A03">
              <w:rPr>
                <w:rStyle w:val="Hyperlink"/>
                <w:rFonts w:ascii="Times New Roman" w:hAnsi="Times New Roman" w:cs="Times New Roman"/>
                <w:noProof/>
              </w:rPr>
              <w:t>Household Goods (HHG) Storage</w:t>
            </w:r>
            <w:r w:rsidR="001A5550">
              <w:rPr>
                <w:noProof/>
                <w:webHidden/>
              </w:rPr>
              <w:tab/>
            </w:r>
            <w:r w:rsidR="001A5550">
              <w:rPr>
                <w:noProof/>
                <w:webHidden/>
              </w:rPr>
              <w:fldChar w:fldCharType="begin"/>
            </w:r>
            <w:r w:rsidR="001A5550">
              <w:rPr>
                <w:noProof/>
                <w:webHidden/>
              </w:rPr>
              <w:instrText xml:space="preserve"> PAGEREF _Toc107660262 \h </w:instrText>
            </w:r>
            <w:r w:rsidR="001A5550">
              <w:rPr>
                <w:noProof/>
                <w:webHidden/>
              </w:rPr>
            </w:r>
            <w:r w:rsidR="001A5550">
              <w:rPr>
                <w:noProof/>
                <w:webHidden/>
              </w:rPr>
              <w:fldChar w:fldCharType="separate"/>
            </w:r>
            <w:r w:rsidR="001A5550">
              <w:rPr>
                <w:noProof/>
                <w:webHidden/>
              </w:rPr>
              <w:t>29</w:t>
            </w:r>
            <w:r w:rsidR="001A5550">
              <w:rPr>
                <w:noProof/>
                <w:webHidden/>
              </w:rPr>
              <w:fldChar w:fldCharType="end"/>
            </w:r>
          </w:hyperlink>
        </w:p>
        <w:p w14:paraId="0B33A37C" w14:textId="53B8BB9E" w:rsidR="001A5550" w:rsidRDefault="00000000">
          <w:pPr>
            <w:pStyle w:val="TOC2"/>
            <w:tabs>
              <w:tab w:val="right" w:leader="dot" w:pos="9350"/>
            </w:tabs>
            <w:rPr>
              <w:rFonts w:eastAsiaTheme="minorEastAsia" w:cstheme="minorBidi"/>
              <w:b w:val="0"/>
              <w:bCs w:val="0"/>
              <w:noProof/>
              <w:sz w:val="24"/>
              <w:szCs w:val="24"/>
            </w:rPr>
          </w:pPr>
          <w:hyperlink w:anchor="_Toc107660263" w:history="1">
            <w:r w:rsidR="001A5550" w:rsidRPr="00217A03">
              <w:rPr>
                <w:rStyle w:val="Hyperlink"/>
                <w:rFonts w:ascii="Times New Roman" w:hAnsi="Times New Roman" w:cs="Times New Roman"/>
                <w:noProof/>
              </w:rPr>
              <w:t>Household Goods (HHG) Transportation</w:t>
            </w:r>
            <w:r w:rsidR="001A5550">
              <w:rPr>
                <w:noProof/>
                <w:webHidden/>
              </w:rPr>
              <w:tab/>
            </w:r>
            <w:r w:rsidR="001A5550">
              <w:rPr>
                <w:noProof/>
                <w:webHidden/>
              </w:rPr>
              <w:fldChar w:fldCharType="begin"/>
            </w:r>
            <w:r w:rsidR="001A5550">
              <w:rPr>
                <w:noProof/>
                <w:webHidden/>
              </w:rPr>
              <w:instrText xml:space="preserve"> PAGEREF _Toc107660263 \h </w:instrText>
            </w:r>
            <w:r w:rsidR="001A5550">
              <w:rPr>
                <w:noProof/>
                <w:webHidden/>
              </w:rPr>
            </w:r>
            <w:r w:rsidR="001A5550">
              <w:rPr>
                <w:noProof/>
                <w:webHidden/>
              </w:rPr>
              <w:fldChar w:fldCharType="separate"/>
            </w:r>
            <w:r w:rsidR="001A5550">
              <w:rPr>
                <w:noProof/>
                <w:webHidden/>
              </w:rPr>
              <w:t>29</w:t>
            </w:r>
            <w:r w:rsidR="001A5550">
              <w:rPr>
                <w:noProof/>
                <w:webHidden/>
              </w:rPr>
              <w:fldChar w:fldCharType="end"/>
            </w:r>
          </w:hyperlink>
        </w:p>
        <w:p w14:paraId="57138FDB" w14:textId="1B44E393" w:rsidR="001A5550" w:rsidRDefault="00000000">
          <w:pPr>
            <w:pStyle w:val="TOC2"/>
            <w:tabs>
              <w:tab w:val="right" w:leader="dot" w:pos="9350"/>
            </w:tabs>
            <w:rPr>
              <w:rFonts w:eastAsiaTheme="minorEastAsia" w:cstheme="minorBidi"/>
              <w:b w:val="0"/>
              <w:bCs w:val="0"/>
              <w:noProof/>
              <w:sz w:val="24"/>
              <w:szCs w:val="24"/>
            </w:rPr>
          </w:pPr>
          <w:hyperlink w:anchor="_Toc107660264" w:history="1">
            <w:r w:rsidR="001A5550" w:rsidRPr="00217A03">
              <w:rPr>
                <w:rStyle w:val="Hyperlink"/>
                <w:rFonts w:ascii="Times New Roman" w:eastAsiaTheme="majorEastAsia" w:hAnsi="Times New Roman" w:cs="Times New Roman"/>
                <w:noProof/>
              </w:rPr>
              <w:t>Leave</w:t>
            </w:r>
            <w:r w:rsidR="001A5550">
              <w:rPr>
                <w:noProof/>
                <w:webHidden/>
              </w:rPr>
              <w:tab/>
            </w:r>
            <w:r w:rsidR="001A5550">
              <w:rPr>
                <w:noProof/>
                <w:webHidden/>
              </w:rPr>
              <w:fldChar w:fldCharType="begin"/>
            </w:r>
            <w:r w:rsidR="001A5550">
              <w:rPr>
                <w:noProof/>
                <w:webHidden/>
              </w:rPr>
              <w:instrText xml:space="preserve"> PAGEREF _Toc107660264 \h </w:instrText>
            </w:r>
            <w:r w:rsidR="001A5550">
              <w:rPr>
                <w:noProof/>
                <w:webHidden/>
              </w:rPr>
            </w:r>
            <w:r w:rsidR="001A5550">
              <w:rPr>
                <w:noProof/>
                <w:webHidden/>
              </w:rPr>
              <w:fldChar w:fldCharType="separate"/>
            </w:r>
            <w:r w:rsidR="001A5550">
              <w:rPr>
                <w:noProof/>
                <w:webHidden/>
              </w:rPr>
              <w:t>29</w:t>
            </w:r>
            <w:r w:rsidR="001A5550">
              <w:rPr>
                <w:noProof/>
                <w:webHidden/>
              </w:rPr>
              <w:fldChar w:fldCharType="end"/>
            </w:r>
          </w:hyperlink>
        </w:p>
        <w:p w14:paraId="2482AD29" w14:textId="502B3923" w:rsidR="001A5550" w:rsidRDefault="00000000">
          <w:pPr>
            <w:pStyle w:val="TOC3"/>
            <w:tabs>
              <w:tab w:val="right" w:leader="dot" w:pos="9350"/>
            </w:tabs>
            <w:rPr>
              <w:rFonts w:eastAsiaTheme="minorEastAsia" w:cstheme="minorBidi"/>
              <w:noProof/>
              <w:sz w:val="24"/>
              <w:szCs w:val="24"/>
            </w:rPr>
          </w:pPr>
          <w:hyperlink w:anchor="_Toc107660265" w:history="1">
            <w:r w:rsidR="001A5550" w:rsidRPr="00217A03">
              <w:rPr>
                <w:rStyle w:val="Hyperlink"/>
                <w:rFonts w:ascii="Times New Roman" w:eastAsiaTheme="majorEastAsia" w:hAnsi="Times New Roman" w:cs="Times New Roman"/>
                <w:b/>
                <w:bCs/>
                <w:noProof/>
              </w:rPr>
              <w:t>Permissive Temporary Duty (PTDY)</w:t>
            </w:r>
            <w:r w:rsidR="001A5550">
              <w:rPr>
                <w:noProof/>
                <w:webHidden/>
              </w:rPr>
              <w:tab/>
            </w:r>
            <w:r w:rsidR="001A5550">
              <w:rPr>
                <w:noProof/>
                <w:webHidden/>
              </w:rPr>
              <w:fldChar w:fldCharType="begin"/>
            </w:r>
            <w:r w:rsidR="001A5550">
              <w:rPr>
                <w:noProof/>
                <w:webHidden/>
              </w:rPr>
              <w:instrText xml:space="preserve"> PAGEREF _Toc107660265 \h </w:instrText>
            </w:r>
            <w:r w:rsidR="001A5550">
              <w:rPr>
                <w:noProof/>
                <w:webHidden/>
              </w:rPr>
            </w:r>
            <w:r w:rsidR="001A5550">
              <w:rPr>
                <w:noProof/>
                <w:webHidden/>
              </w:rPr>
              <w:fldChar w:fldCharType="separate"/>
            </w:r>
            <w:r w:rsidR="001A5550">
              <w:rPr>
                <w:noProof/>
                <w:webHidden/>
              </w:rPr>
              <w:t>29</w:t>
            </w:r>
            <w:r w:rsidR="001A5550">
              <w:rPr>
                <w:noProof/>
                <w:webHidden/>
              </w:rPr>
              <w:fldChar w:fldCharType="end"/>
            </w:r>
          </w:hyperlink>
        </w:p>
        <w:p w14:paraId="4439C740" w14:textId="22360D86" w:rsidR="001A5550" w:rsidRDefault="00000000">
          <w:pPr>
            <w:pStyle w:val="TOC3"/>
            <w:tabs>
              <w:tab w:val="right" w:leader="dot" w:pos="9350"/>
            </w:tabs>
            <w:rPr>
              <w:rFonts w:eastAsiaTheme="minorEastAsia" w:cstheme="minorBidi"/>
              <w:noProof/>
              <w:sz w:val="24"/>
              <w:szCs w:val="24"/>
            </w:rPr>
          </w:pPr>
          <w:hyperlink w:anchor="_Toc107660266" w:history="1">
            <w:r w:rsidR="001A5550" w:rsidRPr="00217A03">
              <w:rPr>
                <w:rStyle w:val="Hyperlink"/>
                <w:rFonts w:ascii="Times New Roman" w:eastAsiaTheme="majorEastAsia" w:hAnsi="Times New Roman" w:cs="Times New Roman"/>
                <w:b/>
                <w:bCs/>
                <w:noProof/>
              </w:rPr>
              <w:t>Separation Leave (aka, Terminal Leave)</w:t>
            </w:r>
            <w:r w:rsidR="001A5550">
              <w:rPr>
                <w:noProof/>
                <w:webHidden/>
              </w:rPr>
              <w:tab/>
            </w:r>
            <w:r w:rsidR="001A5550">
              <w:rPr>
                <w:noProof/>
                <w:webHidden/>
              </w:rPr>
              <w:fldChar w:fldCharType="begin"/>
            </w:r>
            <w:r w:rsidR="001A5550">
              <w:rPr>
                <w:noProof/>
                <w:webHidden/>
              </w:rPr>
              <w:instrText xml:space="preserve"> PAGEREF _Toc107660266 \h </w:instrText>
            </w:r>
            <w:r w:rsidR="001A5550">
              <w:rPr>
                <w:noProof/>
                <w:webHidden/>
              </w:rPr>
            </w:r>
            <w:r w:rsidR="001A5550">
              <w:rPr>
                <w:noProof/>
                <w:webHidden/>
              </w:rPr>
              <w:fldChar w:fldCharType="separate"/>
            </w:r>
            <w:r w:rsidR="001A5550">
              <w:rPr>
                <w:noProof/>
                <w:webHidden/>
              </w:rPr>
              <w:t>29</w:t>
            </w:r>
            <w:r w:rsidR="001A5550">
              <w:rPr>
                <w:noProof/>
                <w:webHidden/>
              </w:rPr>
              <w:fldChar w:fldCharType="end"/>
            </w:r>
          </w:hyperlink>
        </w:p>
        <w:p w14:paraId="779DB56B" w14:textId="41F2FA7D" w:rsidR="001A5550" w:rsidRDefault="00000000">
          <w:pPr>
            <w:pStyle w:val="TOC3"/>
            <w:tabs>
              <w:tab w:val="right" w:leader="dot" w:pos="9350"/>
            </w:tabs>
            <w:rPr>
              <w:rFonts w:eastAsiaTheme="minorEastAsia" w:cstheme="minorBidi"/>
              <w:noProof/>
              <w:sz w:val="24"/>
              <w:szCs w:val="24"/>
            </w:rPr>
          </w:pPr>
          <w:hyperlink w:anchor="_Toc107660267" w:history="1">
            <w:r w:rsidR="001A5550" w:rsidRPr="00217A03">
              <w:rPr>
                <w:rStyle w:val="Hyperlink"/>
                <w:rFonts w:ascii="Times New Roman" w:eastAsiaTheme="majorEastAsia" w:hAnsi="Times New Roman" w:cs="Times New Roman"/>
                <w:b/>
                <w:bCs/>
                <w:noProof/>
              </w:rPr>
              <w:t>Lump-Sum Payment for Accrued Leave</w:t>
            </w:r>
            <w:r w:rsidR="001A5550">
              <w:rPr>
                <w:noProof/>
                <w:webHidden/>
              </w:rPr>
              <w:tab/>
            </w:r>
            <w:r w:rsidR="001A5550">
              <w:rPr>
                <w:noProof/>
                <w:webHidden/>
              </w:rPr>
              <w:fldChar w:fldCharType="begin"/>
            </w:r>
            <w:r w:rsidR="001A5550">
              <w:rPr>
                <w:noProof/>
                <w:webHidden/>
              </w:rPr>
              <w:instrText xml:space="preserve"> PAGEREF _Toc107660267 \h </w:instrText>
            </w:r>
            <w:r w:rsidR="001A5550">
              <w:rPr>
                <w:noProof/>
                <w:webHidden/>
              </w:rPr>
            </w:r>
            <w:r w:rsidR="001A5550">
              <w:rPr>
                <w:noProof/>
                <w:webHidden/>
              </w:rPr>
              <w:fldChar w:fldCharType="separate"/>
            </w:r>
            <w:r w:rsidR="001A5550">
              <w:rPr>
                <w:noProof/>
                <w:webHidden/>
              </w:rPr>
              <w:t>29</w:t>
            </w:r>
            <w:r w:rsidR="001A5550">
              <w:rPr>
                <w:noProof/>
                <w:webHidden/>
              </w:rPr>
              <w:fldChar w:fldCharType="end"/>
            </w:r>
          </w:hyperlink>
        </w:p>
        <w:p w14:paraId="7845BB89" w14:textId="40C44D3E" w:rsidR="001A5550" w:rsidRDefault="00000000">
          <w:pPr>
            <w:pStyle w:val="TOC2"/>
            <w:tabs>
              <w:tab w:val="right" w:leader="dot" w:pos="9350"/>
            </w:tabs>
            <w:rPr>
              <w:rFonts w:eastAsiaTheme="minorEastAsia" w:cstheme="minorBidi"/>
              <w:b w:val="0"/>
              <w:bCs w:val="0"/>
              <w:noProof/>
              <w:sz w:val="24"/>
              <w:szCs w:val="24"/>
            </w:rPr>
          </w:pPr>
          <w:hyperlink w:anchor="_Toc107660268" w:history="1">
            <w:r w:rsidR="001A5550" w:rsidRPr="00217A03">
              <w:rPr>
                <w:rStyle w:val="Hyperlink"/>
                <w:rFonts w:ascii="Times New Roman" w:eastAsiaTheme="majorEastAsia" w:hAnsi="Times New Roman" w:cs="Times New Roman"/>
                <w:noProof/>
              </w:rPr>
              <w:t>Long-Term Care Insurance</w:t>
            </w:r>
            <w:r w:rsidR="001A5550">
              <w:rPr>
                <w:noProof/>
                <w:webHidden/>
              </w:rPr>
              <w:tab/>
            </w:r>
            <w:r w:rsidR="001A5550">
              <w:rPr>
                <w:noProof/>
                <w:webHidden/>
              </w:rPr>
              <w:fldChar w:fldCharType="begin"/>
            </w:r>
            <w:r w:rsidR="001A5550">
              <w:rPr>
                <w:noProof/>
                <w:webHidden/>
              </w:rPr>
              <w:instrText xml:space="preserve"> PAGEREF _Toc107660268 \h </w:instrText>
            </w:r>
            <w:r w:rsidR="001A5550">
              <w:rPr>
                <w:noProof/>
                <w:webHidden/>
              </w:rPr>
            </w:r>
            <w:r w:rsidR="001A5550">
              <w:rPr>
                <w:noProof/>
                <w:webHidden/>
              </w:rPr>
              <w:fldChar w:fldCharType="separate"/>
            </w:r>
            <w:r w:rsidR="001A5550">
              <w:rPr>
                <w:noProof/>
                <w:webHidden/>
              </w:rPr>
              <w:t>30</w:t>
            </w:r>
            <w:r w:rsidR="001A5550">
              <w:rPr>
                <w:noProof/>
                <w:webHidden/>
              </w:rPr>
              <w:fldChar w:fldCharType="end"/>
            </w:r>
          </w:hyperlink>
        </w:p>
        <w:p w14:paraId="263865BE" w14:textId="6989502B" w:rsidR="001A5550" w:rsidRDefault="00000000">
          <w:pPr>
            <w:pStyle w:val="TOC2"/>
            <w:tabs>
              <w:tab w:val="right" w:leader="dot" w:pos="9350"/>
            </w:tabs>
            <w:rPr>
              <w:rFonts w:eastAsiaTheme="minorEastAsia" w:cstheme="minorBidi"/>
              <w:b w:val="0"/>
              <w:bCs w:val="0"/>
              <w:noProof/>
              <w:sz w:val="24"/>
              <w:szCs w:val="24"/>
            </w:rPr>
          </w:pPr>
          <w:hyperlink w:anchor="_Toc107660269" w:history="1">
            <w:r w:rsidR="001A5550" w:rsidRPr="00217A03">
              <w:rPr>
                <w:rStyle w:val="Hyperlink"/>
                <w:rFonts w:ascii="Times New Roman" w:eastAsiaTheme="majorEastAsia" w:hAnsi="Times New Roman" w:cs="Times New Roman"/>
                <w:noProof/>
              </w:rPr>
              <w:t>Presidential Letter of Appreciation</w:t>
            </w:r>
            <w:r w:rsidR="001A5550">
              <w:rPr>
                <w:noProof/>
                <w:webHidden/>
              </w:rPr>
              <w:tab/>
            </w:r>
            <w:r w:rsidR="001A5550">
              <w:rPr>
                <w:noProof/>
                <w:webHidden/>
              </w:rPr>
              <w:fldChar w:fldCharType="begin"/>
            </w:r>
            <w:r w:rsidR="001A5550">
              <w:rPr>
                <w:noProof/>
                <w:webHidden/>
              </w:rPr>
              <w:instrText xml:space="preserve"> PAGEREF _Toc107660269 \h </w:instrText>
            </w:r>
            <w:r w:rsidR="001A5550">
              <w:rPr>
                <w:noProof/>
                <w:webHidden/>
              </w:rPr>
            </w:r>
            <w:r w:rsidR="001A5550">
              <w:rPr>
                <w:noProof/>
                <w:webHidden/>
              </w:rPr>
              <w:fldChar w:fldCharType="separate"/>
            </w:r>
            <w:r w:rsidR="001A5550">
              <w:rPr>
                <w:noProof/>
                <w:webHidden/>
              </w:rPr>
              <w:t>30</w:t>
            </w:r>
            <w:r w:rsidR="001A5550">
              <w:rPr>
                <w:noProof/>
                <w:webHidden/>
              </w:rPr>
              <w:fldChar w:fldCharType="end"/>
            </w:r>
          </w:hyperlink>
        </w:p>
        <w:p w14:paraId="5CA3DDF3" w14:textId="10A44528" w:rsidR="001A5550" w:rsidRDefault="00000000">
          <w:pPr>
            <w:pStyle w:val="TOC2"/>
            <w:tabs>
              <w:tab w:val="right" w:leader="dot" w:pos="9350"/>
            </w:tabs>
            <w:rPr>
              <w:rFonts w:eastAsiaTheme="minorEastAsia" w:cstheme="minorBidi"/>
              <w:b w:val="0"/>
              <w:bCs w:val="0"/>
              <w:noProof/>
              <w:sz w:val="24"/>
              <w:szCs w:val="24"/>
            </w:rPr>
          </w:pPr>
          <w:hyperlink w:anchor="_Toc107660270" w:history="1">
            <w:r w:rsidR="001A5550" w:rsidRPr="00217A03">
              <w:rPr>
                <w:rStyle w:val="Hyperlink"/>
                <w:rFonts w:ascii="Times New Roman" w:eastAsiaTheme="majorEastAsia" w:hAnsi="Times New Roman" w:cs="Times New Roman"/>
                <w:noProof/>
              </w:rPr>
              <w:t>Retirement Flag</w:t>
            </w:r>
            <w:r w:rsidR="001A5550">
              <w:rPr>
                <w:noProof/>
                <w:webHidden/>
              </w:rPr>
              <w:tab/>
            </w:r>
            <w:r w:rsidR="001A5550">
              <w:rPr>
                <w:noProof/>
                <w:webHidden/>
              </w:rPr>
              <w:fldChar w:fldCharType="begin"/>
            </w:r>
            <w:r w:rsidR="001A5550">
              <w:rPr>
                <w:noProof/>
                <w:webHidden/>
              </w:rPr>
              <w:instrText xml:space="preserve"> PAGEREF _Toc107660270 \h </w:instrText>
            </w:r>
            <w:r w:rsidR="001A5550">
              <w:rPr>
                <w:noProof/>
                <w:webHidden/>
              </w:rPr>
            </w:r>
            <w:r w:rsidR="001A5550">
              <w:rPr>
                <w:noProof/>
                <w:webHidden/>
              </w:rPr>
              <w:fldChar w:fldCharType="separate"/>
            </w:r>
            <w:r w:rsidR="001A5550">
              <w:rPr>
                <w:noProof/>
                <w:webHidden/>
              </w:rPr>
              <w:t>30</w:t>
            </w:r>
            <w:r w:rsidR="001A5550">
              <w:rPr>
                <w:noProof/>
                <w:webHidden/>
              </w:rPr>
              <w:fldChar w:fldCharType="end"/>
            </w:r>
          </w:hyperlink>
        </w:p>
        <w:p w14:paraId="15868866" w14:textId="544B7190" w:rsidR="001A5550" w:rsidRDefault="00000000">
          <w:pPr>
            <w:pStyle w:val="TOC2"/>
            <w:tabs>
              <w:tab w:val="right" w:leader="dot" w:pos="9350"/>
            </w:tabs>
            <w:rPr>
              <w:rFonts w:eastAsiaTheme="minorEastAsia" w:cstheme="minorBidi"/>
              <w:b w:val="0"/>
              <w:bCs w:val="0"/>
              <w:noProof/>
              <w:sz w:val="24"/>
              <w:szCs w:val="24"/>
            </w:rPr>
          </w:pPr>
          <w:hyperlink w:anchor="_Toc107660271" w:history="1">
            <w:r w:rsidR="001A5550" w:rsidRPr="00217A03">
              <w:rPr>
                <w:rStyle w:val="Hyperlink"/>
                <w:rFonts w:ascii="Times New Roman" w:eastAsiaTheme="majorEastAsia" w:hAnsi="Times New Roman" w:cs="Times New Roman"/>
                <w:noProof/>
              </w:rPr>
              <w:t>Retirement Orders</w:t>
            </w:r>
            <w:r w:rsidR="001A5550">
              <w:rPr>
                <w:noProof/>
                <w:webHidden/>
              </w:rPr>
              <w:tab/>
            </w:r>
            <w:r w:rsidR="001A5550">
              <w:rPr>
                <w:noProof/>
                <w:webHidden/>
              </w:rPr>
              <w:fldChar w:fldCharType="begin"/>
            </w:r>
            <w:r w:rsidR="001A5550">
              <w:rPr>
                <w:noProof/>
                <w:webHidden/>
              </w:rPr>
              <w:instrText xml:space="preserve"> PAGEREF _Toc107660271 \h </w:instrText>
            </w:r>
            <w:r w:rsidR="001A5550">
              <w:rPr>
                <w:noProof/>
                <w:webHidden/>
              </w:rPr>
            </w:r>
            <w:r w:rsidR="001A5550">
              <w:rPr>
                <w:noProof/>
                <w:webHidden/>
              </w:rPr>
              <w:fldChar w:fldCharType="separate"/>
            </w:r>
            <w:r w:rsidR="001A5550">
              <w:rPr>
                <w:noProof/>
                <w:webHidden/>
              </w:rPr>
              <w:t>30</w:t>
            </w:r>
            <w:r w:rsidR="001A5550">
              <w:rPr>
                <w:noProof/>
                <w:webHidden/>
              </w:rPr>
              <w:fldChar w:fldCharType="end"/>
            </w:r>
          </w:hyperlink>
        </w:p>
        <w:p w14:paraId="652B71B7" w14:textId="068F9467" w:rsidR="001A5550" w:rsidRDefault="00000000">
          <w:pPr>
            <w:pStyle w:val="TOC2"/>
            <w:tabs>
              <w:tab w:val="right" w:leader="dot" w:pos="9350"/>
            </w:tabs>
            <w:rPr>
              <w:rFonts w:eastAsiaTheme="minorEastAsia" w:cstheme="minorBidi"/>
              <w:b w:val="0"/>
              <w:bCs w:val="0"/>
              <w:noProof/>
              <w:sz w:val="24"/>
              <w:szCs w:val="24"/>
            </w:rPr>
          </w:pPr>
          <w:hyperlink w:anchor="_Toc107660272" w:history="1">
            <w:r w:rsidR="001A5550" w:rsidRPr="00217A03">
              <w:rPr>
                <w:rStyle w:val="Hyperlink"/>
                <w:rFonts w:ascii="Times New Roman" w:eastAsiaTheme="majorEastAsia" w:hAnsi="Times New Roman" w:cs="Times New Roman"/>
                <w:noProof/>
              </w:rPr>
              <w:t>Retirement Pay</w:t>
            </w:r>
            <w:r w:rsidR="001A5550">
              <w:rPr>
                <w:noProof/>
                <w:webHidden/>
              </w:rPr>
              <w:tab/>
            </w:r>
            <w:r w:rsidR="001A5550">
              <w:rPr>
                <w:noProof/>
                <w:webHidden/>
              </w:rPr>
              <w:fldChar w:fldCharType="begin"/>
            </w:r>
            <w:r w:rsidR="001A5550">
              <w:rPr>
                <w:noProof/>
                <w:webHidden/>
              </w:rPr>
              <w:instrText xml:space="preserve"> PAGEREF _Toc107660272 \h </w:instrText>
            </w:r>
            <w:r w:rsidR="001A5550">
              <w:rPr>
                <w:noProof/>
                <w:webHidden/>
              </w:rPr>
            </w:r>
            <w:r w:rsidR="001A5550">
              <w:rPr>
                <w:noProof/>
                <w:webHidden/>
              </w:rPr>
              <w:fldChar w:fldCharType="separate"/>
            </w:r>
            <w:r w:rsidR="001A5550">
              <w:rPr>
                <w:noProof/>
                <w:webHidden/>
              </w:rPr>
              <w:t>30</w:t>
            </w:r>
            <w:r w:rsidR="001A5550">
              <w:rPr>
                <w:noProof/>
                <w:webHidden/>
              </w:rPr>
              <w:fldChar w:fldCharType="end"/>
            </w:r>
          </w:hyperlink>
        </w:p>
        <w:p w14:paraId="4EB67051" w14:textId="175590B3" w:rsidR="001A5550" w:rsidRDefault="00000000">
          <w:pPr>
            <w:pStyle w:val="TOC2"/>
            <w:tabs>
              <w:tab w:val="right" w:leader="dot" w:pos="9350"/>
            </w:tabs>
            <w:rPr>
              <w:rFonts w:eastAsiaTheme="minorEastAsia" w:cstheme="minorBidi"/>
              <w:b w:val="0"/>
              <w:bCs w:val="0"/>
              <w:noProof/>
              <w:sz w:val="24"/>
              <w:szCs w:val="24"/>
            </w:rPr>
          </w:pPr>
          <w:hyperlink w:anchor="_Toc107660273" w:history="1">
            <w:r w:rsidR="001A5550" w:rsidRPr="00217A03">
              <w:rPr>
                <w:rStyle w:val="Hyperlink"/>
                <w:rFonts w:ascii="Times New Roman" w:eastAsiaTheme="majorEastAsia" w:hAnsi="Times New Roman" w:cs="Times New Roman"/>
                <w:noProof/>
              </w:rPr>
              <w:t>Thrift Savings Plan (TSP)</w:t>
            </w:r>
            <w:r w:rsidR="001A5550">
              <w:rPr>
                <w:noProof/>
                <w:webHidden/>
              </w:rPr>
              <w:tab/>
            </w:r>
            <w:r w:rsidR="001A5550">
              <w:rPr>
                <w:noProof/>
                <w:webHidden/>
              </w:rPr>
              <w:fldChar w:fldCharType="begin"/>
            </w:r>
            <w:r w:rsidR="001A5550">
              <w:rPr>
                <w:noProof/>
                <w:webHidden/>
              </w:rPr>
              <w:instrText xml:space="preserve"> PAGEREF _Toc107660273 \h </w:instrText>
            </w:r>
            <w:r w:rsidR="001A5550">
              <w:rPr>
                <w:noProof/>
                <w:webHidden/>
              </w:rPr>
            </w:r>
            <w:r w:rsidR="001A5550">
              <w:rPr>
                <w:noProof/>
                <w:webHidden/>
              </w:rPr>
              <w:fldChar w:fldCharType="separate"/>
            </w:r>
            <w:r w:rsidR="001A5550">
              <w:rPr>
                <w:noProof/>
                <w:webHidden/>
              </w:rPr>
              <w:t>30</w:t>
            </w:r>
            <w:r w:rsidR="001A5550">
              <w:rPr>
                <w:noProof/>
                <w:webHidden/>
              </w:rPr>
              <w:fldChar w:fldCharType="end"/>
            </w:r>
          </w:hyperlink>
        </w:p>
        <w:p w14:paraId="47FFB069" w14:textId="163C61B9" w:rsidR="001A5550" w:rsidRDefault="00000000">
          <w:pPr>
            <w:pStyle w:val="TOC2"/>
            <w:tabs>
              <w:tab w:val="right" w:leader="dot" w:pos="9350"/>
            </w:tabs>
            <w:rPr>
              <w:rFonts w:eastAsiaTheme="minorEastAsia" w:cstheme="minorBidi"/>
              <w:b w:val="0"/>
              <w:bCs w:val="0"/>
              <w:noProof/>
              <w:sz w:val="24"/>
              <w:szCs w:val="24"/>
            </w:rPr>
          </w:pPr>
          <w:hyperlink w:anchor="_Toc107660274" w:history="1">
            <w:r w:rsidR="001A5550" w:rsidRPr="00217A03">
              <w:rPr>
                <w:rStyle w:val="Hyperlink"/>
                <w:rFonts w:ascii="Times New Roman" w:hAnsi="Times New Roman" w:cs="Times New Roman"/>
                <w:noProof/>
              </w:rPr>
              <w:t>Travel</w:t>
            </w:r>
            <w:r w:rsidR="001A5550">
              <w:rPr>
                <w:noProof/>
                <w:webHidden/>
              </w:rPr>
              <w:tab/>
            </w:r>
            <w:r w:rsidR="001A5550">
              <w:rPr>
                <w:noProof/>
                <w:webHidden/>
              </w:rPr>
              <w:fldChar w:fldCharType="begin"/>
            </w:r>
            <w:r w:rsidR="001A5550">
              <w:rPr>
                <w:noProof/>
                <w:webHidden/>
              </w:rPr>
              <w:instrText xml:space="preserve"> PAGEREF _Toc107660274 \h </w:instrText>
            </w:r>
            <w:r w:rsidR="001A5550">
              <w:rPr>
                <w:noProof/>
                <w:webHidden/>
              </w:rPr>
            </w:r>
            <w:r w:rsidR="001A5550">
              <w:rPr>
                <w:noProof/>
                <w:webHidden/>
              </w:rPr>
              <w:fldChar w:fldCharType="separate"/>
            </w:r>
            <w:r w:rsidR="001A5550">
              <w:rPr>
                <w:noProof/>
                <w:webHidden/>
              </w:rPr>
              <w:t>30</w:t>
            </w:r>
            <w:r w:rsidR="001A5550">
              <w:rPr>
                <w:noProof/>
                <w:webHidden/>
              </w:rPr>
              <w:fldChar w:fldCharType="end"/>
            </w:r>
          </w:hyperlink>
        </w:p>
        <w:p w14:paraId="371F95F2" w14:textId="10B0186C" w:rsidR="001A5550" w:rsidRDefault="00000000">
          <w:pPr>
            <w:pStyle w:val="TOC2"/>
            <w:tabs>
              <w:tab w:val="right" w:leader="dot" w:pos="9350"/>
            </w:tabs>
            <w:rPr>
              <w:rFonts w:eastAsiaTheme="minorEastAsia" w:cstheme="minorBidi"/>
              <w:b w:val="0"/>
              <w:bCs w:val="0"/>
              <w:noProof/>
              <w:sz w:val="24"/>
              <w:szCs w:val="24"/>
            </w:rPr>
          </w:pPr>
          <w:hyperlink w:anchor="_Toc107660275" w:history="1">
            <w:r w:rsidR="001A5550" w:rsidRPr="00217A03">
              <w:rPr>
                <w:rStyle w:val="Hyperlink"/>
                <w:rFonts w:ascii="Times New Roman" w:eastAsiaTheme="majorEastAsia" w:hAnsi="Times New Roman" w:cs="Times New Roman"/>
                <w:noProof/>
              </w:rPr>
              <w:t>Veteran’s Life Insurance Options</w:t>
            </w:r>
            <w:r w:rsidR="001A5550">
              <w:rPr>
                <w:noProof/>
                <w:webHidden/>
              </w:rPr>
              <w:tab/>
            </w:r>
            <w:r w:rsidR="001A5550">
              <w:rPr>
                <w:noProof/>
                <w:webHidden/>
              </w:rPr>
              <w:fldChar w:fldCharType="begin"/>
            </w:r>
            <w:r w:rsidR="001A5550">
              <w:rPr>
                <w:noProof/>
                <w:webHidden/>
              </w:rPr>
              <w:instrText xml:space="preserve"> PAGEREF _Toc107660275 \h </w:instrText>
            </w:r>
            <w:r w:rsidR="001A5550">
              <w:rPr>
                <w:noProof/>
                <w:webHidden/>
              </w:rPr>
            </w:r>
            <w:r w:rsidR="001A5550">
              <w:rPr>
                <w:noProof/>
                <w:webHidden/>
              </w:rPr>
              <w:fldChar w:fldCharType="separate"/>
            </w:r>
            <w:r w:rsidR="001A5550">
              <w:rPr>
                <w:noProof/>
                <w:webHidden/>
              </w:rPr>
              <w:t>31</w:t>
            </w:r>
            <w:r w:rsidR="001A5550">
              <w:rPr>
                <w:noProof/>
                <w:webHidden/>
              </w:rPr>
              <w:fldChar w:fldCharType="end"/>
            </w:r>
          </w:hyperlink>
        </w:p>
        <w:p w14:paraId="51C82AAC" w14:textId="3466CF4E" w:rsidR="001A5550" w:rsidRDefault="00000000">
          <w:pPr>
            <w:pStyle w:val="TOC3"/>
            <w:tabs>
              <w:tab w:val="right" w:leader="dot" w:pos="9350"/>
            </w:tabs>
            <w:rPr>
              <w:rFonts w:eastAsiaTheme="minorEastAsia" w:cstheme="minorBidi"/>
              <w:noProof/>
              <w:sz w:val="24"/>
              <w:szCs w:val="24"/>
            </w:rPr>
          </w:pPr>
          <w:hyperlink w:anchor="_Toc107660276" w:history="1">
            <w:r w:rsidR="001A5550" w:rsidRPr="00217A03">
              <w:rPr>
                <w:rStyle w:val="Hyperlink"/>
                <w:rFonts w:ascii="Times New Roman" w:eastAsiaTheme="majorEastAsia" w:hAnsi="Times New Roman" w:cs="Times New Roman"/>
                <w:b/>
                <w:bCs/>
                <w:noProof/>
              </w:rPr>
              <w:t>Service-Disabled Veterans Life Insurance (S-DVI)</w:t>
            </w:r>
            <w:r w:rsidR="001A5550">
              <w:rPr>
                <w:noProof/>
                <w:webHidden/>
              </w:rPr>
              <w:tab/>
            </w:r>
            <w:r w:rsidR="001A5550">
              <w:rPr>
                <w:noProof/>
                <w:webHidden/>
              </w:rPr>
              <w:fldChar w:fldCharType="begin"/>
            </w:r>
            <w:r w:rsidR="001A5550">
              <w:rPr>
                <w:noProof/>
                <w:webHidden/>
              </w:rPr>
              <w:instrText xml:space="preserve"> PAGEREF _Toc107660276 \h </w:instrText>
            </w:r>
            <w:r w:rsidR="001A5550">
              <w:rPr>
                <w:noProof/>
                <w:webHidden/>
              </w:rPr>
            </w:r>
            <w:r w:rsidR="001A5550">
              <w:rPr>
                <w:noProof/>
                <w:webHidden/>
              </w:rPr>
              <w:fldChar w:fldCharType="separate"/>
            </w:r>
            <w:r w:rsidR="001A5550">
              <w:rPr>
                <w:noProof/>
                <w:webHidden/>
              </w:rPr>
              <w:t>31</w:t>
            </w:r>
            <w:r w:rsidR="001A5550">
              <w:rPr>
                <w:noProof/>
                <w:webHidden/>
              </w:rPr>
              <w:fldChar w:fldCharType="end"/>
            </w:r>
          </w:hyperlink>
        </w:p>
        <w:p w14:paraId="0719E673" w14:textId="6FC9499B" w:rsidR="001A5550" w:rsidRDefault="00000000">
          <w:pPr>
            <w:pStyle w:val="TOC3"/>
            <w:tabs>
              <w:tab w:val="right" w:leader="dot" w:pos="9350"/>
            </w:tabs>
            <w:rPr>
              <w:rFonts w:eastAsiaTheme="minorEastAsia" w:cstheme="minorBidi"/>
              <w:noProof/>
              <w:sz w:val="24"/>
              <w:szCs w:val="24"/>
            </w:rPr>
          </w:pPr>
          <w:hyperlink w:anchor="_Toc107660277" w:history="1">
            <w:r w:rsidR="001A5550" w:rsidRPr="00217A03">
              <w:rPr>
                <w:rStyle w:val="Hyperlink"/>
                <w:rFonts w:ascii="Times New Roman" w:eastAsiaTheme="majorEastAsia" w:hAnsi="Times New Roman" w:cs="Times New Roman"/>
                <w:b/>
                <w:bCs/>
                <w:noProof/>
              </w:rPr>
              <w:t>Veteran’s Affairs Life Insurance (VALife)</w:t>
            </w:r>
            <w:r w:rsidR="001A5550">
              <w:rPr>
                <w:noProof/>
                <w:webHidden/>
              </w:rPr>
              <w:tab/>
            </w:r>
            <w:r w:rsidR="001A5550">
              <w:rPr>
                <w:noProof/>
                <w:webHidden/>
              </w:rPr>
              <w:fldChar w:fldCharType="begin"/>
            </w:r>
            <w:r w:rsidR="001A5550">
              <w:rPr>
                <w:noProof/>
                <w:webHidden/>
              </w:rPr>
              <w:instrText xml:space="preserve"> PAGEREF _Toc107660277 \h </w:instrText>
            </w:r>
            <w:r w:rsidR="001A5550">
              <w:rPr>
                <w:noProof/>
                <w:webHidden/>
              </w:rPr>
            </w:r>
            <w:r w:rsidR="001A5550">
              <w:rPr>
                <w:noProof/>
                <w:webHidden/>
              </w:rPr>
              <w:fldChar w:fldCharType="separate"/>
            </w:r>
            <w:r w:rsidR="001A5550">
              <w:rPr>
                <w:noProof/>
                <w:webHidden/>
              </w:rPr>
              <w:t>31</w:t>
            </w:r>
            <w:r w:rsidR="001A5550">
              <w:rPr>
                <w:noProof/>
                <w:webHidden/>
              </w:rPr>
              <w:fldChar w:fldCharType="end"/>
            </w:r>
          </w:hyperlink>
        </w:p>
        <w:p w14:paraId="07AA74B7" w14:textId="753C2F79" w:rsidR="001A5550" w:rsidRDefault="00000000">
          <w:pPr>
            <w:pStyle w:val="TOC3"/>
            <w:tabs>
              <w:tab w:val="right" w:leader="dot" w:pos="9350"/>
            </w:tabs>
            <w:rPr>
              <w:rFonts w:eastAsiaTheme="minorEastAsia" w:cstheme="minorBidi"/>
              <w:noProof/>
              <w:sz w:val="24"/>
              <w:szCs w:val="24"/>
            </w:rPr>
          </w:pPr>
          <w:hyperlink w:anchor="_Toc107660278" w:history="1">
            <w:r w:rsidR="001A5550" w:rsidRPr="00217A03">
              <w:rPr>
                <w:rStyle w:val="Hyperlink"/>
                <w:rFonts w:ascii="Times New Roman" w:eastAsiaTheme="majorEastAsia" w:hAnsi="Times New Roman" w:cs="Times New Roman"/>
                <w:b/>
                <w:bCs/>
                <w:noProof/>
              </w:rPr>
              <w:t>Veteran’s Group Life Insurance (VGLI)</w:t>
            </w:r>
            <w:r w:rsidR="001A5550">
              <w:rPr>
                <w:noProof/>
                <w:webHidden/>
              </w:rPr>
              <w:tab/>
            </w:r>
            <w:r w:rsidR="001A5550">
              <w:rPr>
                <w:noProof/>
                <w:webHidden/>
              </w:rPr>
              <w:fldChar w:fldCharType="begin"/>
            </w:r>
            <w:r w:rsidR="001A5550">
              <w:rPr>
                <w:noProof/>
                <w:webHidden/>
              </w:rPr>
              <w:instrText xml:space="preserve"> PAGEREF _Toc107660278 \h </w:instrText>
            </w:r>
            <w:r w:rsidR="001A5550">
              <w:rPr>
                <w:noProof/>
                <w:webHidden/>
              </w:rPr>
            </w:r>
            <w:r w:rsidR="001A5550">
              <w:rPr>
                <w:noProof/>
                <w:webHidden/>
              </w:rPr>
              <w:fldChar w:fldCharType="separate"/>
            </w:r>
            <w:r w:rsidR="001A5550">
              <w:rPr>
                <w:noProof/>
                <w:webHidden/>
              </w:rPr>
              <w:t>31</w:t>
            </w:r>
            <w:r w:rsidR="001A5550">
              <w:rPr>
                <w:noProof/>
                <w:webHidden/>
              </w:rPr>
              <w:fldChar w:fldCharType="end"/>
            </w:r>
          </w:hyperlink>
        </w:p>
        <w:p w14:paraId="314C4708" w14:textId="4A8E036D" w:rsidR="001A5550" w:rsidRDefault="00000000">
          <w:pPr>
            <w:pStyle w:val="TOC1"/>
            <w:rPr>
              <w:rFonts w:eastAsiaTheme="minorEastAsia" w:cstheme="minorBidi"/>
              <w:b w:val="0"/>
              <w:bCs w:val="0"/>
              <w:i w:val="0"/>
              <w:iCs w:val="0"/>
              <w:noProof/>
            </w:rPr>
          </w:pPr>
          <w:hyperlink w:anchor="_Toc107660279" w:history="1">
            <w:r w:rsidR="001A5550" w:rsidRPr="00217A03">
              <w:rPr>
                <w:rStyle w:val="Hyperlink"/>
                <w:rFonts w:eastAsiaTheme="majorEastAsia"/>
                <w:noProof/>
              </w:rPr>
              <w:t>Section 11: Recommended Reading</w:t>
            </w:r>
            <w:r w:rsidR="001A5550">
              <w:rPr>
                <w:noProof/>
                <w:webHidden/>
              </w:rPr>
              <w:tab/>
            </w:r>
            <w:r w:rsidR="001A5550">
              <w:rPr>
                <w:noProof/>
                <w:webHidden/>
              </w:rPr>
              <w:fldChar w:fldCharType="begin"/>
            </w:r>
            <w:r w:rsidR="001A5550">
              <w:rPr>
                <w:noProof/>
                <w:webHidden/>
              </w:rPr>
              <w:instrText xml:space="preserve"> PAGEREF _Toc107660279 \h </w:instrText>
            </w:r>
            <w:r w:rsidR="001A5550">
              <w:rPr>
                <w:noProof/>
                <w:webHidden/>
              </w:rPr>
            </w:r>
            <w:r w:rsidR="001A5550">
              <w:rPr>
                <w:noProof/>
                <w:webHidden/>
              </w:rPr>
              <w:fldChar w:fldCharType="separate"/>
            </w:r>
            <w:r w:rsidR="001A5550">
              <w:rPr>
                <w:noProof/>
                <w:webHidden/>
              </w:rPr>
              <w:t>32</w:t>
            </w:r>
            <w:r w:rsidR="001A5550">
              <w:rPr>
                <w:noProof/>
                <w:webHidden/>
              </w:rPr>
              <w:fldChar w:fldCharType="end"/>
            </w:r>
          </w:hyperlink>
        </w:p>
        <w:p w14:paraId="564DBA5F" w14:textId="666782A8" w:rsidR="001A5550" w:rsidRDefault="00000000">
          <w:pPr>
            <w:pStyle w:val="TOC1"/>
            <w:rPr>
              <w:rFonts w:eastAsiaTheme="minorEastAsia" w:cstheme="minorBidi"/>
              <w:b w:val="0"/>
              <w:bCs w:val="0"/>
              <w:i w:val="0"/>
              <w:iCs w:val="0"/>
              <w:noProof/>
            </w:rPr>
          </w:pPr>
          <w:hyperlink w:anchor="_Toc107660280" w:history="1">
            <w:r w:rsidR="001A5550" w:rsidRPr="00217A03">
              <w:rPr>
                <w:rStyle w:val="Hyperlink"/>
                <w:rFonts w:eastAsiaTheme="majorEastAsia"/>
                <w:noProof/>
              </w:rPr>
              <w:t>Enclosure 1: My Personal Timeline</w:t>
            </w:r>
            <w:r w:rsidR="001A5550">
              <w:rPr>
                <w:noProof/>
                <w:webHidden/>
              </w:rPr>
              <w:tab/>
            </w:r>
            <w:r w:rsidR="001A5550">
              <w:rPr>
                <w:noProof/>
                <w:webHidden/>
              </w:rPr>
              <w:fldChar w:fldCharType="begin"/>
            </w:r>
            <w:r w:rsidR="001A5550">
              <w:rPr>
                <w:noProof/>
                <w:webHidden/>
              </w:rPr>
              <w:instrText xml:space="preserve"> PAGEREF _Toc107660280 \h </w:instrText>
            </w:r>
            <w:r w:rsidR="001A5550">
              <w:rPr>
                <w:noProof/>
                <w:webHidden/>
              </w:rPr>
            </w:r>
            <w:r w:rsidR="001A5550">
              <w:rPr>
                <w:noProof/>
                <w:webHidden/>
              </w:rPr>
              <w:fldChar w:fldCharType="separate"/>
            </w:r>
            <w:r w:rsidR="001A5550">
              <w:rPr>
                <w:noProof/>
                <w:webHidden/>
              </w:rPr>
              <w:t>33</w:t>
            </w:r>
            <w:r w:rsidR="001A5550">
              <w:rPr>
                <w:noProof/>
                <w:webHidden/>
              </w:rPr>
              <w:fldChar w:fldCharType="end"/>
            </w:r>
          </w:hyperlink>
        </w:p>
        <w:p w14:paraId="7EF3BEC0" w14:textId="67020776" w:rsidR="001A5550" w:rsidRDefault="00000000">
          <w:pPr>
            <w:pStyle w:val="TOC1"/>
            <w:rPr>
              <w:rFonts w:eastAsiaTheme="minorEastAsia" w:cstheme="minorBidi"/>
              <w:b w:val="0"/>
              <w:bCs w:val="0"/>
              <w:i w:val="0"/>
              <w:iCs w:val="0"/>
              <w:noProof/>
            </w:rPr>
          </w:pPr>
          <w:hyperlink w:anchor="_Toc107660281" w:history="1">
            <w:r w:rsidR="001A5550" w:rsidRPr="00217A03">
              <w:rPr>
                <w:rStyle w:val="Hyperlink"/>
                <w:rFonts w:eastAsiaTheme="majorEastAsia"/>
                <w:noProof/>
              </w:rPr>
              <w:t>Enclosure 2: Sample Awards Documentation</w:t>
            </w:r>
            <w:r w:rsidR="001A5550">
              <w:rPr>
                <w:noProof/>
                <w:webHidden/>
              </w:rPr>
              <w:tab/>
            </w:r>
            <w:r w:rsidR="001A5550">
              <w:rPr>
                <w:noProof/>
                <w:webHidden/>
              </w:rPr>
              <w:fldChar w:fldCharType="begin"/>
            </w:r>
            <w:r w:rsidR="001A5550">
              <w:rPr>
                <w:noProof/>
                <w:webHidden/>
              </w:rPr>
              <w:instrText xml:space="preserve"> PAGEREF _Toc107660281 \h </w:instrText>
            </w:r>
            <w:r w:rsidR="001A5550">
              <w:rPr>
                <w:noProof/>
                <w:webHidden/>
              </w:rPr>
            </w:r>
            <w:r w:rsidR="001A5550">
              <w:rPr>
                <w:noProof/>
                <w:webHidden/>
              </w:rPr>
              <w:fldChar w:fldCharType="separate"/>
            </w:r>
            <w:r w:rsidR="001A5550">
              <w:rPr>
                <w:noProof/>
                <w:webHidden/>
              </w:rPr>
              <w:t>35</w:t>
            </w:r>
            <w:r w:rsidR="001A5550">
              <w:rPr>
                <w:noProof/>
                <w:webHidden/>
              </w:rPr>
              <w:fldChar w:fldCharType="end"/>
            </w:r>
          </w:hyperlink>
        </w:p>
        <w:p w14:paraId="67E9CFB2" w14:textId="01764D28" w:rsidR="001A5550" w:rsidRDefault="00000000">
          <w:pPr>
            <w:pStyle w:val="TOC1"/>
            <w:rPr>
              <w:rFonts w:eastAsiaTheme="minorEastAsia" w:cstheme="minorBidi"/>
              <w:b w:val="0"/>
              <w:bCs w:val="0"/>
              <w:i w:val="0"/>
              <w:iCs w:val="0"/>
              <w:noProof/>
            </w:rPr>
          </w:pPr>
          <w:hyperlink w:anchor="_Toc107660282" w:history="1">
            <w:r w:rsidR="001A5550" w:rsidRPr="00217A03">
              <w:rPr>
                <w:rStyle w:val="Hyperlink"/>
                <w:rFonts w:eastAsiaTheme="majorEastAsia"/>
                <w:noProof/>
              </w:rPr>
              <w:t>Select References</w:t>
            </w:r>
            <w:r w:rsidR="001A5550">
              <w:rPr>
                <w:noProof/>
                <w:webHidden/>
              </w:rPr>
              <w:tab/>
            </w:r>
            <w:r w:rsidR="001A5550">
              <w:rPr>
                <w:noProof/>
                <w:webHidden/>
              </w:rPr>
              <w:fldChar w:fldCharType="begin"/>
            </w:r>
            <w:r w:rsidR="001A5550">
              <w:rPr>
                <w:noProof/>
                <w:webHidden/>
              </w:rPr>
              <w:instrText xml:space="preserve"> PAGEREF _Toc107660282 \h </w:instrText>
            </w:r>
            <w:r w:rsidR="001A5550">
              <w:rPr>
                <w:noProof/>
                <w:webHidden/>
              </w:rPr>
            </w:r>
            <w:r w:rsidR="001A5550">
              <w:rPr>
                <w:noProof/>
                <w:webHidden/>
              </w:rPr>
              <w:fldChar w:fldCharType="separate"/>
            </w:r>
            <w:r w:rsidR="001A5550">
              <w:rPr>
                <w:noProof/>
                <w:webHidden/>
              </w:rPr>
              <w:t>37</w:t>
            </w:r>
            <w:r w:rsidR="001A5550">
              <w:rPr>
                <w:noProof/>
                <w:webHidden/>
              </w:rPr>
              <w:fldChar w:fldCharType="end"/>
            </w:r>
          </w:hyperlink>
        </w:p>
        <w:p w14:paraId="36A857EC" w14:textId="19905486" w:rsidR="00AF611B" w:rsidRPr="00A521C1" w:rsidRDefault="00301BFA" w:rsidP="00AF611B">
          <w:r w:rsidRPr="00A521C1">
            <w:rPr>
              <w:b/>
              <w:bCs/>
              <w:noProof/>
            </w:rPr>
            <w:fldChar w:fldCharType="end"/>
          </w:r>
        </w:p>
      </w:sdtContent>
    </w:sdt>
    <w:p w14:paraId="542D09D8" w14:textId="77777777" w:rsidR="00AF611B" w:rsidRPr="00A521C1" w:rsidRDefault="00AF611B">
      <w:r w:rsidRPr="00A521C1">
        <w:br w:type="page"/>
      </w:r>
    </w:p>
    <w:p w14:paraId="7EA508A9" w14:textId="346E8015" w:rsidR="00142E44" w:rsidRPr="00A521C1" w:rsidRDefault="00033BFA" w:rsidP="00C92F5C">
      <w:pPr>
        <w:pStyle w:val="Heading1"/>
        <w:jc w:val="center"/>
      </w:pPr>
      <w:bookmarkStart w:id="2" w:name="_Toc107660160"/>
      <w:r w:rsidRPr="00A521C1">
        <w:lastRenderedPageBreak/>
        <w:t xml:space="preserve">Section 1: </w:t>
      </w:r>
      <w:r w:rsidR="004122E4" w:rsidRPr="00A521C1">
        <w:t>Timeline</w:t>
      </w:r>
      <w:bookmarkEnd w:id="2"/>
    </w:p>
    <w:p w14:paraId="30E2C7CA" w14:textId="12AFDA74" w:rsidR="00142E44" w:rsidRPr="00A521C1" w:rsidRDefault="001E5453" w:rsidP="006A7485">
      <w:pPr>
        <w:pStyle w:val="Heading2"/>
        <w:spacing w:before="240" w:after="240"/>
        <w:rPr>
          <w:rFonts w:ascii="Times New Roman" w:hAnsi="Times New Roman" w:cs="Times New Roman"/>
        </w:rPr>
      </w:pPr>
      <w:bookmarkStart w:id="3" w:name="_Toc107660161"/>
      <w:r w:rsidRPr="00A521C1">
        <w:rPr>
          <w:rFonts w:ascii="Times New Roman" w:hAnsi="Times New Roman" w:cs="Times New Roman"/>
        </w:rPr>
        <w:t>EVENTS</w:t>
      </w:r>
      <w:r w:rsidR="00142E44" w:rsidRPr="00A521C1">
        <w:rPr>
          <w:rFonts w:ascii="Times New Roman" w:hAnsi="Times New Roman" w:cs="Times New Roman"/>
        </w:rPr>
        <w:t xml:space="preserve"> KEYED TO </w:t>
      </w:r>
      <w:r w:rsidRPr="00A521C1">
        <w:rPr>
          <w:rFonts w:ascii="Times New Roman" w:hAnsi="Times New Roman" w:cs="Times New Roman"/>
        </w:rPr>
        <w:t xml:space="preserve">YOUR </w:t>
      </w:r>
      <w:r w:rsidR="00142E44" w:rsidRPr="00A521C1">
        <w:rPr>
          <w:rFonts w:ascii="Times New Roman" w:hAnsi="Times New Roman" w:cs="Times New Roman"/>
        </w:rPr>
        <w:t>RETIREMENT DATE</w:t>
      </w:r>
      <w:bookmarkEnd w:id="3"/>
    </w:p>
    <w:p w14:paraId="01C8BA6C" w14:textId="2BA5C62B" w:rsidR="00FD5F10" w:rsidRPr="00A521C1" w:rsidRDefault="00FD5F10" w:rsidP="007702C2">
      <w:pPr>
        <w:pStyle w:val="Heading3"/>
        <w:spacing w:before="240" w:after="120"/>
        <w:rPr>
          <w:rFonts w:ascii="Times New Roman" w:hAnsi="Times New Roman" w:cs="Times New Roman"/>
        </w:rPr>
      </w:pPr>
      <w:bookmarkStart w:id="4" w:name="_Toc107660162"/>
      <w:r w:rsidRPr="00A521C1">
        <w:rPr>
          <w:rFonts w:ascii="Times New Roman" w:hAnsi="Times New Roman" w:cs="Times New Roman"/>
        </w:rPr>
        <w:t>&gt;</w:t>
      </w:r>
      <w:r w:rsidR="006A0472" w:rsidRPr="00A521C1">
        <w:rPr>
          <w:rFonts w:ascii="Times New Roman" w:hAnsi="Times New Roman" w:cs="Times New Roman"/>
        </w:rPr>
        <w:t xml:space="preserve">12 </w:t>
      </w:r>
      <w:r w:rsidRPr="00A521C1">
        <w:rPr>
          <w:rFonts w:ascii="Times New Roman" w:hAnsi="Times New Roman" w:cs="Times New Roman"/>
        </w:rPr>
        <w:t>M</w:t>
      </w:r>
      <w:r w:rsidR="006A0472" w:rsidRPr="00A521C1">
        <w:rPr>
          <w:rFonts w:ascii="Times New Roman" w:hAnsi="Times New Roman" w:cs="Times New Roman"/>
        </w:rPr>
        <w:t xml:space="preserve">onths </w:t>
      </w:r>
      <w:r w:rsidR="00874AD2" w:rsidRPr="00A521C1">
        <w:rPr>
          <w:rFonts w:ascii="Times New Roman" w:hAnsi="Times New Roman" w:cs="Times New Roman"/>
        </w:rPr>
        <w:t>Prior</w:t>
      </w:r>
      <w:bookmarkEnd w:id="4"/>
      <w:r w:rsidR="00874AD2" w:rsidRPr="00A521C1">
        <w:rPr>
          <w:rFonts w:ascii="Times New Roman" w:hAnsi="Times New Roman" w:cs="Times New Roman"/>
        </w:rPr>
        <w:t xml:space="preserve"> </w:t>
      </w:r>
    </w:p>
    <w:p w14:paraId="0C1437B3" w14:textId="3CDADD65" w:rsidR="00667133" w:rsidRPr="00316348" w:rsidRDefault="00667133" w:rsidP="001A5550">
      <w:pPr>
        <w:pStyle w:val="ListParagraph"/>
        <w:numPr>
          <w:ilvl w:val="0"/>
          <w:numId w:val="35"/>
        </w:numPr>
        <w:spacing w:line="276" w:lineRule="auto"/>
        <w:ind w:left="720"/>
        <w:rPr>
          <w:rFonts w:ascii="Times New Roman" w:hAnsi="Times New Roman" w:cs="Times New Roman"/>
          <w:highlight w:val="green"/>
        </w:rPr>
      </w:pPr>
      <w:r w:rsidRPr="00316348">
        <w:rPr>
          <w:rFonts w:ascii="Times New Roman" w:hAnsi="Times New Roman" w:cs="Times New Roman"/>
          <w:highlight w:val="green"/>
        </w:rPr>
        <w:t>Submit Retirement Request via NSIPS (</w:t>
      </w:r>
      <w:r w:rsidR="00910F69" w:rsidRPr="00316348">
        <w:rPr>
          <w:rFonts w:ascii="Times New Roman" w:hAnsi="Times New Roman" w:cs="Times New Roman"/>
          <w:highlight w:val="green"/>
        </w:rPr>
        <w:t xml:space="preserve">MY </w:t>
      </w:r>
      <w:r w:rsidR="0079761C" w:rsidRPr="00316348">
        <w:rPr>
          <w:rFonts w:ascii="Times New Roman" w:hAnsi="Times New Roman" w:cs="Times New Roman"/>
          <w:highlight w:val="green"/>
        </w:rPr>
        <w:t>THOUGHT:</w:t>
      </w:r>
      <w:r w:rsidR="00910F69" w:rsidRPr="00316348">
        <w:rPr>
          <w:rFonts w:ascii="Times New Roman" w:hAnsi="Times New Roman" w:cs="Times New Roman"/>
          <w:highlight w:val="green"/>
        </w:rPr>
        <w:t xml:space="preserve"> E</w:t>
      </w:r>
      <w:r w:rsidRPr="00316348">
        <w:rPr>
          <w:rFonts w:ascii="Times New Roman" w:hAnsi="Times New Roman" w:cs="Times New Roman"/>
          <w:highlight w:val="green"/>
        </w:rPr>
        <w:t xml:space="preserve">ven if you are </w:t>
      </w:r>
      <w:r w:rsidR="00910F69" w:rsidRPr="00316348">
        <w:rPr>
          <w:rFonts w:ascii="Times New Roman" w:hAnsi="Times New Roman" w:cs="Times New Roman"/>
          <w:highlight w:val="green"/>
        </w:rPr>
        <w:t>approaching high-year tenure, s</w:t>
      </w:r>
      <w:r w:rsidRPr="00316348">
        <w:rPr>
          <w:rFonts w:ascii="Times New Roman" w:hAnsi="Times New Roman" w:cs="Times New Roman"/>
          <w:highlight w:val="green"/>
        </w:rPr>
        <w:t xml:space="preserve">ubmit your request </w:t>
      </w:r>
      <w:r w:rsidR="00910F69" w:rsidRPr="00316348">
        <w:rPr>
          <w:rFonts w:ascii="Times New Roman" w:hAnsi="Times New Roman" w:cs="Times New Roman"/>
          <w:highlight w:val="green"/>
        </w:rPr>
        <w:t>and don’t wait for NPC to initiate the paperwork</w:t>
      </w:r>
      <w:r w:rsidRPr="00316348">
        <w:rPr>
          <w:rFonts w:ascii="Times New Roman" w:hAnsi="Times New Roman" w:cs="Times New Roman"/>
          <w:highlight w:val="green"/>
        </w:rPr>
        <w:t>)</w:t>
      </w:r>
    </w:p>
    <w:p w14:paraId="1DA80A13" w14:textId="0391D139" w:rsidR="00FD5F10" w:rsidRPr="00316348" w:rsidRDefault="00FD5F10" w:rsidP="001A5550">
      <w:pPr>
        <w:pStyle w:val="ListParagraph"/>
        <w:numPr>
          <w:ilvl w:val="0"/>
          <w:numId w:val="35"/>
        </w:numPr>
        <w:spacing w:line="276" w:lineRule="auto"/>
        <w:ind w:left="720"/>
        <w:rPr>
          <w:rFonts w:ascii="Times New Roman" w:hAnsi="Times New Roman" w:cs="Times New Roman"/>
          <w:highlight w:val="green"/>
        </w:rPr>
      </w:pPr>
      <w:r w:rsidRPr="00316348">
        <w:rPr>
          <w:rFonts w:ascii="Times New Roman" w:hAnsi="Times New Roman" w:cs="Times New Roman"/>
          <w:highlight w:val="green"/>
        </w:rPr>
        <w:t>Attend Initial Pre-Separation Counseling</w:t>
      </w:r>
    </w:p>
    <w:p w14:paraId="48FE7048" w14:textId="03553814" w:rsidR="00FD5F10" w:rsidRPr="00316348" w:rsidRDefault="00FD5F10" w:rsidP="001A5550">
      <w:pPr>
        <w:pStyle w:val="ListParagraph"/>
        <w:numPr>
          <w:ilvl w:val="0"/>
          <w:numId w:val="35"/>
        </w:numPr>
        <w:spacing w:line="276" w:lineRule="auto"/>
        <w:ind w:left="720"/>
        <w:rPr>
          <w:rFonts w:ascii="Times New Roman" w:hAnsi="Times New Roman" w:cs="Times New Roman"/>
          <w:highlight w:val="green"/>
        </w:rPr>
      </w:pPr>
      <w:r w:rsidRPr="00316348">
        <w:rPr>
          <w:rFonts w:ascii="Times New Roman" w:hAnsi="Times New Roman" w:cs="Times New Roman"/>
          <w:highlight w:val="green"/>
        </w:rPr>
        <w:t>Register for/attend TAP</w:t>
      </w:r>
    </w:p>
    <w:p w14:paraId="77550D96" w14:textId="2A89F516" w:rsidR="00140943" w:rsidRPr="00316348" w:rsidRDefault="00140943" w:rsidP="001A5550">
      <w:pPr>
        <w:pStyle w:val="ListParagraph"/>
        <w:numPr>
          <w:ilvl w:val="0"/>
          <w:numId w:val="35"/>
        </w:numPr>
        <w:spacing w:line="276" w:lineRule="auto"/>
        <w:ind w:left="720"/>
        <w:rPr>
          <w:rFonts w:ascii="Times New Roman" w:hAnsi="Times New Roman" w:cs="Times New Roman"/>
          <w:highlight w:val="green"/>
        </w:rPr>
      </w:pPr>
      <w:r w:rsidRPr="00316348">
        <w:rPr>
          <w:rFonts w:ascii="Times New Roman" w:hAnsi="Times New Roman" w:cs="Times New Roman"/>
          <w:highlight w:val="green"/>
        </w:rPr>
        <w:t xml:space="preserve">Do a self-assessment on your medical history and ensure any issues are in your medical record – having it documented in your record is essential </w:t>
      </w:r>
      <w:r w:rsidR="00017EEC" w:rsidRPr="00316348">
        <w:rPr>
          <w:rFonts w:ascii="Times New Roman" w:hAnsi="Times New Roman" w:cs="Times New Roman"/>
          <w:highlight w:val="green"/>
        </w:rPr>
        <w:t>(See Enclosure (1)</w:t>
      </w:r>
      <w:r w:rsidR="00910F69" w:rsidRPr="00316348">
        <w:rPr>
          <w:rFonts w:ascii="Times New Roman" w:hAnsi="Times New Roman" w:cs="Times New Roman"/>
          <w:highlight w:val="green"/>
        </w:rPr>
        <w:t xml:space="preserve"> for additional information</w:t>
      </w:r>
      <w:r w:rsidR="00017EEC" w:rsidRPr="00316348">
        <w:rPr>
          <w:rFonts w:ascii="Times New Roman" w:hAnsi="Times New Roman" w:cs="Times New Roman"/>
          <w:highlight w:val="green"/>
        </w:rPr>
        <w:t>)</w:t>
      </w:r>
    </w:p>
    <w:p w14:paraId="3338D5A5" w14:textId="11B016FF" w:rsidR="00FD5F10" w:rsidRPr="00A521C1" w:rsidRDefault="00FD5F10" w:rsidP="007702C2">
      <w:pPr>
        <w:pStyle w:val="Heading3"/>
        <w:spacing w:before="240" w:after="120"/>
        <w:rPr>
          <w:rFonts w:ascii="Times New Roman" w:hAnsi="Times New Roman" w:cs="Times New Roman"/>
        </w:rPr>
      </w:pPr>
      <w:bookmarkStart w:id="5" w:name="_Toc107660163"/>
      <w:r w:rsidRPr="00A521C1">
        <w:rPr>
          <w:rFonts w:ascii="Times New Roman" w:hAnsi="Times New Roman" w:cs="Times New Roman"/>
        </w:rPr>
        <w:t>6-12 Months</w:t>
      </w:r>
      <w:r w:rsidR="00874AD2" w:rsidRPr="00A521C1">
        <w:rPr>
          <w:rFonts w:ascii="Times New Roman" w:hAnsi="Times New Roman" w:cs="Times New Roman"/>
        </w:rPr>
        <w:t xml:space="preserve"> Prior</w:t>
      </w:r>
      <w:bookmarkEnd w:id="5"/>
      <w:r w:rsidR="00874AD2" w:rsidRPr="00A521C1">
        <w:rPr>
          <w:rFonts w:ascii="Times New Roman" w:hAnsi="Times New Roman" w:cs="Times New Roman"/>
        </w:rPr>
        <w:t xml:space="preserve"> </w:t>
      </w:r>
    </w:p>
    <w:p w14:paraId="01A951C2" w14:textId="3DDC610F" w:rsidR="00FD5F10" w:rsidRPr="00316348" w:rsidRDefault="00391F49" w:rsidP="001A5550">
      <w:pPr>
        <w:pStyle w:val="ListParagraph"/>
        <w:numPr>
          <w:ilvl w:val="0"/>
          <w:numId w:val="36"/>
        </w:numPr>
        <w:spacing w:line="276" w:lineRule="auto"/>
        <w:ind w:left="720"/>
        <w:rPr>
          <w:rFonts w:ascii="Times New Roman" w:hAnsi="Times New Roman" w:cs="Times New Roman"/>
          <w:strike/>
          <w:color w:val="000000" w:themeColor="text1"/>
          <w:highlight w:val="green"/>
        </w:rPr>
      </w:pPr>
      <w:r w:rsidRPr="00316348">
        <w:rPr>
          <w:rFonts w:ascii="Times New Roman" w:hAnsi="Times New Roman" w:cs="Times New Roman"/>
          <w:strike/>
          <w:color w:val="000000" w:themeColor="text1"/>
          <w:highlight w:val="green"/>
        </w:rPr>
        <w:t>If executing a post-retirement move, schedule</w:t>
      </w:r>
      <w:r w:rsidR="00543704" w:rsidRPr="00316348">
        <w:rPr>
          <w:rFonts w:ascii="Times New Roman" w:hAnsi="Times New Roman" w:cs="Times New Roman"/>
          <w:strike/>
          <w:color w:val="000000" w:themeColor="text1"/>
          <w:highlight w:val="green"/>
        </w:rPr>
        <w:t xml:space="preserve"> Household Goods Transportation Counseling</w:t>
      </w:r>
      <w:r w:rsidR="00F91551" w:rsidRPr="00316348">
        <w:rPr>
          <w:rFonts w:ascii="Times New Roman" w:hAnsi="Times New Roman" w:cs="Times New Roman"/>
          <w:strike/>
          <w:color w:val="000000" w:themeColor="text1"/>
          <w:highlight w:val="green"/>
        </w:rPr>
        <w:t xml:space="preserve">: </w:t>
      </w:r>
      <w:r w:rsidR="00F91551" w:rsidRPr="00316348">
        <w:rPr>
          <w:rFonts w:ascii="Times New Roman" w:hAnsi="Times New Roman" w:cs="Times New Roman"/>
          <w:color w:val="000000" w:themeColor="text1"/>
          <w:highlight w:val="green"/>
        </w:rPr>
        <w:t>N/A</w:t>
      </w:r>
    </w:p>
    <w:p w14:paraId="3DB39EBA" w14:textId="77777777" w:rsidR="00A521C1" w:rsidRPr="00316348" w:rsidRDefault="00121E0D" w:rsidP="001A5550">
      <w:pPr>
        <w:pStyle w:val="ListParagraph"/>
        <w:numPr>
          <w:ilvl w:val="0"/>
          <w:numId w:val="36"/>
        </w:numPr>
        <w:spacing w:line="276" w:lineRule="auto"/>
        <w:ind w:left="720"/>
        <w:rPr>
          <w:rFonts w:ascii="Times New Roman" w:hAnsi="Times New Roman" w:cs="Times New Roman"/>
          <w:color w:val="000000" w:themeColor="text1"/>
          <w:highlight w:val="green"/>
        </w:rPr>
      </w:pPr>
      <w:r w:rsidRPr="00316348">
        <w:rPr>
          <w:rFonts w:ascii="Times New Roman" w:hAnsi="Times New Roman" w:cs="Times New Roman"/>
          <w:color w:val="000000" w:themeColor="text1"/>
          <w:highlight w:val="green"/>
        </w:rPr>
        <w:t xml:space="preserve">Research life insurance options </w:t>
      </w:r>
    </w:p>
    <w:p w14:paraId="07338278" w14:textId="5E0DFE37" w:rsidR="00121E0D" w:rsidRPr="00A521C1" w:rsidRDefault="00121E0D" w:rsidP="001A5550">
      <w:pPr>
        <w:spacing w:line="276" w:lineRule="auto"/>
        <w:ind w:left="720"/>
        <w:rPr>
          <w:i/>
          <w:iCs/>
          <w:color w:val="000000" w:themeColor="text1"/>
        </w:rPr>
      </w:pPr>
      <w:r w:rsidRPr="00316348">
        <w:rPr>
          <w:b/>
          <w:bCs/>
          <w:i/>
          <w:iCs/>
          <w:color w:val="000000" w:themeColor="text1"/>
          <w:highlight w:val="green"/>
        </w:rPr>
        <w:t xml:space="preserve">MY </w:t>
      </w:r>
      <w:r w:rsidR="0079761C" w:rsidRPr="00316348">
        <w:rPr>
          <w:b/>
          <w:bCs/>
          <w:i/>
          <w:iCs/>
          <w:color w:val="000000" w:themeColor="text1"/>
          <w:highlight w:val="green"/>
        </w:rPr>
        <w:t>THOUGHT</w:t>
      </w:r>
      <w:r w:rsidRPr="00316348">
        <w:rPr>
          <w:i/>
          <w:iCs/>
          <w:color w:val="000000" w:themeColor="text1"/>
          <w:highlight w:val="green"/>
        </w:rPr>
        <w:t xml:space="preserve">: </w:t>
      </w:r>
      <w:r w:rsidR="00910F69" w:rsidRPr="00316348">
        <w:rPr>
          <w:i/>
          <w:iCs/>
          <w:color w:val="000000" w:themeColor="text1"/>
          <w:highlight w:val="green"/>
        </w:rPr>
        <w:t>Don’t</w:t>
      </w:r>
      <w:r w:rsidRPr="00316348">
        <w:rPr>
          <w:i/>
          <w:iCs/>
          <w:color w:val="000000" w:themeColor="text1"/>
          <w:highlight w:val="green"/>
        </w:rPr>
        <w:t xml:space="preserve"> wait until you start the process to document </w:t>
      </w:r>
      <w:r w:rsidR="00910F69" w:rsidRPr="00316348">
        <w:rPr>
          <w:i/>
          <w:iCs/>
          <w:color w:val="000000" w:themeColor="text1"/>
          <w:highlight w:val="green"/>
        </w:rPr>
        <w:t xml:space="preserve">your health to support your </w:t>
      </w:r>
      <w:r w:rsidRPr="00316348">
        <w:rPr>
          <w:i/>
          <w:iCs/>
          <w:color w:val="000000" w:themeColor="text1"/>
          <w:highlight w:val="green"/>
        </w:rPr>
        <w:t>VA claim</w:t>
      </w:r>
      <w:r w:rsidR="00910F69" w:rsidRPr="00316348">
        <w:rPr>
          <w:i/>
          <w:iCs/>
          <w:color w:val="000000" w:themeColor="text1"/>
          <w:highlight w:val="green"/>
        </w:rPr>
        <w:t>. T</w:t>
      </w:r>
      <w:r w:rsidRPr="00316348">
        <w:rPr>
          <w:i/>
          <w:iCs/>
          <w:color w:val="000000" w:themeColor="text1"/>
          <w:highlight w:val="green"/>
        </w:rPr>
        <w:t xml:space="preserve">hat </w:t>
      </w:r>
      <w:r w:rsidR="00910F69" w:rsidRPr="00316348">
        <w:rPr>
          <w:i/>
          <w:iCs/>
          <w:color w:val="000000" w:themeColor="text1"/>
          <w:highlight w:val="green"/>
        </w:rPr>
        <w:t xml:space="preserve">information </w:t>
      </w:r>
      <w:r w:rsidRPr="00316348">
        <w:rPr>
          <w:i/>
          <w:iCs/>
          <w:color w:val="000000" w:themeColor="text1"/>
          <w:highlight w:val="green"/>
        </w:rPr>
        <w:t>will be disclosable to your potential insurance company – and your rates will likely be higher)</w:t>
      </w:r>
      <w:r w:rsidR="0007559E" w:rsidRPr="00316348">
        <w:rPr>
          <w:i/>
          <w:iCs/>
          <w:color w:val="000000" w:themeColor="text1"/>
          <w:highlight w:val="green"/>
        </w:rPr>
        <w:t xml:space="preserve"> – </w:t>
      </w:r>
      <w:r w:rsidR="0007559E" w:rsidRPr="00316348">
        <w:rPr>
          <w:b/>
          <w:bCs/>
          <w:color w:val="000000" w:themeColor="text1"/>
          <w:highlight w:val="green"/>
        </w:rPr>
        <w:t xml:space="preserve">Let that </w:t>
      </w:r>
      <w:r w:rsidR="00316348" w:rsidRPr="00316348">
        <w:rPr>
          <w:b/>
          <w:bCs/>
          <w:color w:val="000000" w:themeColor="text1"/>
          <w:highlight w:val="green"/>
        </w:rPr>
        <w:t>come with job offer</w:t>
      </w:r>
    </w:p>
    <w:p w14:paraId="5C44E154" w14:textId="10DF1E1B" w:rsidR="00A521C1" w:rsidRPr="00A521C1" w:rsidRDefault="00391F49" w:rsidP="001A5550">
      <w:pPr>
        <w:pStyle w:val="ListParagraph"/>
        <w:numPr>
          <w:ilvl w:val="0"/>
          <w:numId w:val="36"/>
        </w:numPr>
        <w:spacing w:line="276" w:lineRule="auto"/>
        <w:ind w:left="720"/>
        <w:rPr>
          <w:rFonts w:ascii="Times New Roman" w:hAnsi="Times New Roman" w:cs="Times New Roman"/>
          <w:color w:val="000000" w:themeColor="text1"/>
        </w:rPr>
      </w:pPr>
      <w:r w:rsidRPr="00A521C1">
        <w:rPr>
          <w:rFonts w:ascii="Times New Roman" w:hAnsi="Times New Roman" w:cs="Times New Roman"/>
          <w:color w:val="000000" w:themeColor="text1"/>
        </w:rPr>
        <w:t xml:space="preserve">Submit </w:t>
      </w:r>
      <w:hyperlink r:id="rId8" w:history="1">
        <w:r w:rsidRPr="00A521C1">
          <w:rPr>
            <w:rStyle w:val="Hyperlink"/>
            <w:rFonts w:ascii="Times New Roman" w:hAnsi="Times New Roman" w:cs="Times New Roman"/>
          </w:rPr>
          <w:t>DD</w:t>
        </w:r>
        <w:r w:rsidRPr="00A521C1">
          <w:rPr>
            <w:rStyle w:val="Hyperlink"/>
            <w:rFonts w:ascii="Times New Roman" w:hAnsi="Times New Roman" w:cs="Times New Roman"/>
          </w:rPr>
          <w:t xml:space="preserve"> </w:t>
        </w:r>
        <w:r w:rsidRPr="00A521C1">
          <w:rPr>
            <w:rStyle w:val="Hyperlink"/>
            <w:rFonts w:ascii="Times New Roman" w:hAnsi="Times New Roman" w:cs="Times New Roman"/>
          </w:rPr>
          <w:t>Form 2870</w:t>
        </w:r>
      </w:hyperlink>
      <w:r w:rsidRPr="00A521C1">
        <w:rPr>
          <w:rFonts w:ascii="Times New Roman" w:hAnsi="Times New Roman" w:cs="Times New Roman"/>
          <w:color w:val="000000" w:themeColor="text1"/>
        </w:rPr>
        <w:t xml:space="preserve"> to </w:t>
      </w:r>
      <w:r w:rsidR="00910F69" w:rsidRPr="00A521C1">
        <w:rPr>
          <w:rFonts w:ascii="Times New Roman" w:hAnsi="Times New Roman" w:cs="Times New Roman"/>
          <w:color w:val="000000" w:themeColor="text1"/>
        </w:rPr>
        <w:t xml:space="preserve">the facility that maintains your medical record to </w:t>
      </w:r>
      <w:r w:rsidRPr="00A521C1">
        <w:rPr>
          <w:rFonts w:ascii="Times New Roman" w:hAnsi="Times New Roman" w:cs="Times New Roman"/>
          <w:color w:val="000000" w:themeColor="text1"/>
        </w:rPr>
        <w:t>o</w:t>
      </w:r>
      <w:r w:rsidR="00A1509D" w:rsidRPr="00A521C1">
        <w:rPr>
          <w:rFonts w:ascii="Times New Roman" w:hAnsi="Times New Roman" w:cs="Times New Roman"/>
          <w:color w:val="000000" w:themeColor="text1"/>
        </w:rPr>
        <w:t xml:space="preserve">btain </w:t>
      </w:r>
      <w:r w:rsidR="00437A82" w:rsidRPr="00A521C1">
        <w:rPr>
          <w:rFonts w:ascii="Times New Roman" w:hAnsi="Times New Roman" w:cs="Times New Roman"/>
          <w:color w:val="000000" w:themeColor="text1"/>
        </w:rPr>
        <w:t>a</w:t>
      </w:r>
      <w:r w:rsidR="00A1509D" w:rsidRPr="00A521C1">
        <w:rPr>
          <w:rFonts w:ascii="Times New Roman" w:hAnsi="Times New Roman" w:cs="Times New Roman"/>
          <w:color w:val="000000" w:themeColor="text1"/>
        </w:rPr>
        <w:t xml:space="preserve"> copy of </w:t>
      </w:r>
      <w:r w:rsidR="00437A82" w:rsidRPr="00A521C1">
        <w:rPr>
          <w:rFonts w:ascii="Times New Roman" w:hAnsi="Times New Roman" w:cs="Times New Roman"/>
          <w:color w:val="000000" w:themeColor="text1"/>
        </w:rPr>
        <w:t xml:space="preserve">your </w:t>
      </w:r>
      <w:r w:rsidR="00A1509D" w:rsidRPr="00A521C1">
        <w:rPr>
          <w:rFonts w:ascii="Times New Roman" w:hAnsi="Times New Roman" w:cs="Times New Roman"/>
          <w:color w:val="000000" w:themeColor="text1"/>
        </w:rPr>
        <w:t>medical</w:t>
      </w:r>
      <w:r w:rsidRPr="00A521C1">
        <w:rPr>
          <w:rFonts w:ascii="Times New Roman" w:hAnsi="Times New Roman" w:cs="Times New Roman"/>
          <w:color w:val="000000" w:themeColor="text1"/>
        </w:rPr>
        <w:t xml:space="preserve"> record</w:t>
      </w:r>
      <w:r w:rsidR="00A521C1" w:rsidRPr="00A521C1">
        <w:rPr>
          <w:rFonts w:ascii="Times New Roman" w:hAnsi="Times New Roman" w:cs="Times New Roman"/>
          <w:color w:val="000000" w:themeColor="text1"/>
        </w:rPr>
        <w:t>.</w:t>
      </w:r>
      <w:r w:rsidR="00910F69" w:rsidRPr="00A521C1">
        <w:rPr>
          <w:rFonts w:ascii="Times New Roman" w:hAnsi="Times New Roman" w:cs="Times New Roman"/>
          <w:color w:val="000000" w:themeColor="text1"/>
        </w:rPr>
        <w:t xml:space="preserve"> DoD Instruction 6040.45 </w:t>
      </w:r>
      <w:r w:rsidR="00891453" w:rsidRPr="00A521C1">
        <w:rPr>
          <w:rFonts w:ascii="Times New Roman" w:hAnsi="Times New Roman" w:cs="Times New Roman"/>
          <w:color w:val="000000" w:themeColor="text1"/>
        </w:rPr>
        <w:t xml:space="preserve">reiterates that the DoD Health Record is property of the U.S. Government, not the beneficiary. The patient has the right to a copy of the information. The medical facility may provide a CD and/or </w:t>
      </w:r>
      <w:r w:rsidRPr="00A521C1">
        <w:rPr>
          <w:rFonts w:ascii="Times New Roman" w:hAnsi="Times New Roman" w:cs="Times New Roman"/>
          <w:color w:val="000000" w:themeColor="text1"/>
        </w:rPr>
        <w:t xml:space="preserve">link to an electronic copy via the DoD </w:t>
      </w:r>
      <w:r w:rsidR="001555E0" w:rsidRPr="00A521C1">
        <w:rPr>
          <w:rFonts w:ascii="Times New Roman" w:hAnsi="Times New Roman" w:cs="Times New Roman"/>
          <w:color w:val="000000" w:themeColor="text1"/>
        </w:rPr>
        <w:t>Safe website.</w:t>
      </w:r>
    </w:p>
    <w:p w14:paraId="63ED2E99" w14:textId="0ED3D301" w:rsidR="001555E0" w:rsidRPr="00A521C1" w:rsidRDefault="0079761C" w:rsidP="001A5550">
      <w:pPr>
        <w:spacing w:line="276" w:lineRule="auto"/>
        <w:ind w:left="720"/>
        <w:rPr>
          <w:i/>
          <w:iCs/>
          <w:color w:val="000000" w:themeColor="text1"/>
        </w:rPr>
      </w:pPr>
      <w:r w:rsidRPr="00AD2E83">
        <w:rPr>
          <w:b/>
          <w:bCs/>
          <w:i/>
          <w:iCs/>
          <w:color w:val="000000" w:themeColor="text1"/>
        </w:rPr>
        <w:t>MY EXPERIENCE</w:t>
      </w:r>
      <w:r w:rsidRPr="00A521C1">
        <w:rPr>
          <w:i/>
          <w:iCs/>
          <w:color w:val="000000" w:themeColor="text1"/>
        </w:rPr>
        <w:t xml:space="preserve">: </w:t>
      </w:r>
      <w:r w:rsidR="001555E0" w:rsidRPr="00A521C1">
        <w:rPr>
          <w:i/>
          <w:iCs/>
          <w:color w:val="000000" w:themeColor="text1"/>
        </w:rPr>
        <w:t>I was able to transfer the electronic copy to my work address via OneDrive, then print the files for review.</w:t>
      </w:r>
      <w:r w:rsidRPr="00A521C1">
        <w:rPr>
          <w:i/>
          <w:iCs/>
          <w:color w:val="000000" w:themeColor="text1"/>
        </w:rPr>
        <w:t xml:space="preserve"> The email with the link to the medical record cannot be sent to a DoD email address.</w:t>
      </w:r>
    </w:p>
    <w:p w14:paraId="7F08D78E" w14:textId="2B6EF108" w:rsidR="00D84EEE" w:rsidRPr="00A521C1" w:rsidRDefault="00D84EEE" w:rsidP="000412E5">
      <w:pPr>
        <w:pStyle w:val="Heading3"/>
        <w:spacing w:before="240" w:after="120"/>
        <w:rPr>
          <w:rFonts w:ascii="Times New Roman" w:hAnsi="Times New Roman" w:cs="Times New Roman"/>
        </w:rPr>
      </w:pPr>
      <w:bookmarkStart w:id="6" w:name="_Toc107660164"/>
      <w:r w:rsidRPr="00A521C1">
        <w:rPr>
          <w:rFonts w:ascii="Times New Roman" w:hAnsi="Times New Roman" w:cs="Times New Roman"/>
        </w:rPr>
        <w:t>6 Months Prior</w:t>
      </w:r>
      <w:bookmarkEnd w:id="6"/>
      <w:r w:rsidRPr="00A521C1">
        <w:rPr>
          <w:rFonts w:ascii="Times New Roman" w:hAnsi="Times New Roman" w:cs="Times New Roman"/>
        </w:rPr>
        <w:t xml:space="preserve"> </w:t>
      </w:r>
    </w:p>
    <w:p w14:paraId="5E95C301" w14:textId="7FB28B74" w:rsidR="001555E0" w:rsidRPr="00A521C1" w:rsidRDefault="00437A82" w:rsidP="001A5550">
      <w:pPr>
        <w:numPr>
          <w:ilvl w:val="0"/>
          <w:numId w:val="38"/>
        </w:numPr>
        <w:spacing w:line="276" w:lineRule="auto"/>
        <w:ind w:left="720"/>
        <w:rPr>
          <w:color w:val="000000" w:themeColor="text1"/>
        </w:rPr>
      </w:pPr>
      <w:r w:rsidRPr="00A521C1">
        <w:rPr>
          <w:color w:val="000000" w:themeColor="text1"/>
        </w:rPr>
        <w:t xml:space="preserve">Schedule </w:t>
      </w:r>
      <w:r w:rsidR="00F37E7C" w:rsidRPr="00A521C1">
        <w:rPr>
          <w:color w:val="000000" w:themeColor="text1"/>
        </w:rPr>
        <w:t>Separation History and Physical Examination (SHPE)</w:t>
      </w:r>
      <w:r w:rsidR="0079761C" w:rsidRPr="00A521C1">
        <w:rPr>
          <w:color w:val="000000" w:themeColor="text1"/>
        </w:rPr>
        <w:t xml:space="preserve">; this exam will be </w:t>
      </w:r>
      <w:r w:rsidR="00F37E7C" w:rsidRPr="00A521C1">
        <w:rPr>
          <w:color w:val="000000" w:themeColor="text1"/>
        </w:rPr>
        <w:t>conducted between 90 and 180 days prior to your retirement date or start of terminal leave</w:t>
      </w:r>
      <w:r w:rsidR="001C0303" w:rsidRPr="00A521C1">
        <w:rPr>
          <w:color w:val="000000" w:themeColor="text1"/>
        </w:rPr>
        <w:t xml:space="preserve"> (See Appendix 9)</w:t>
      </w:r>
      <w:r w:rsidR="00391F49" w:rsidRPr="00A521C1">
        <w:rPr>
          <w:color w:val="000000" w:themeColor="text1"/>
        </w:rPr>
        <w:t xml:space="preserve"> </w:t>
      </w:r>
    </w:p>
    <w:p w14:paraId="4B498E5F" w14:textId="18ACA21A" w:rsidR="00D84EEE" w:rsidRPr="00A521C1" w:rsidRDefault="00D84EEE" w:rsidP="001A5550">
      <w:pPr>
        <w:numPr>
          <w:ilvl w:val="0"/>
          <w:numId w:val="38"/>
        </w:numPr>
        <w:spacing w:line="276" w:lineRule="auto"/>
        <w:ind w:left="720"/>
        <w:rPr>
          <w:color w:val="000000" w:themeColor="text1"/>
        </w:rPr>
      </w:pPr>
      <w:r w:rsidRPr="00A521C1">
        <w:rPr>
          <w:color w:val="000000" w:themeColor="text1"/>
        </w:rPr>
        <w:t xml:space="preserve">Schedule </w:t>
      </w:r>
      <w:r w:rsidR="0079761C" w:rsidRPr="00A521C1">
        <w:rPr>
          <w:color w:val="000000" w:themeColor="text1"/>
        </w:rPr>
        <w:t xml:space="preserve">exit </w:t>
      </w:r>
      <w:r w:rsidRPr="00A521C1">
        <w:rPr>
          <w:color w:val="000000" w:themeColor="text1"/>
        </w:rPr>
        <w:t>dental exam (</w:t>
      </w:r>
      <w:r w:rsidR="0079761C" w:rsidRPr="00A521C1">
        <w:rPr>
          <w:color w:val="000000" w:themeColor="text1"/>
        </w:rPr>
        <w:t xml:space="preserve">this </w:t>
      </w:r>
      <w:r w:rsidRPr="00A521C1">
        <w:rPr>
          <w:color w:val="000000" w:themeColor="text1"/>
        </w:rPr>
        <w:t>should occur within 90 days of retirement)</w:t>
      </w:r>
    </w:p>
    <w:p w14:paraId="427D27D1" w14:textId="5A2182D1" w:rsidR="00543704" w:rsidRPr="00A521C1" w:rsidRDefault="00543704" w:rsidP="007702C2">
      <w:pPr>
        <w:pStyle w:val="Heading3"/>
        <w:spacing w:before="240" w:after="120"/>
        <w:rPr>
          <w:rFonts w:ascii="Times New Roman" w:hAnsi="Times New Roman" w:cs="Times New Roman"/>
        </w:rPr>
      </w:pPr>
      <w:bookmarkStart w:id="7" w:name="_Toc107660165"/>
      <w:r w:rsidRPr="00A521C1">
        <w:rPr>
          <w:rFonts w:ascii="Times New Roman" w:hAnsi="Times New Roman" w:cs="Times New Roman"/>
        </w:rPr>
        <w:t>4-6 Months</w:t>
      </w:r>
      <w:r w:rsidR="00874AD2" w:rsidRPr="00A521C1">
        <w:rPr>
          <w:rFonts w:ascii="Times New Roman" w:hAnsi="Times New Roman" w:cs="Times New Roman"/>
        </w:rPr>
        <w:t xml:space="preserve"> Prior</w:t>
      </w:r>
      <w:bookmarkEnd w:id="7"/>
      <w:r w:rsidR="00874AD2" w:rsidRPr="00A521C1">
        <w:rPr>
          <w:rFonts w:ascii="Times New Roman" w:hAnsi="Times New Roman" w:cs="Times New Roman"/>
        </w:rPr>
        <w:t xml:space="preserve"> </w:t>
      </w:r>
    </w:p>
    <w:p w14:paraId="53A164AD" w14:textId="77777777" w:rsidR="009F3B24" w:rsidRPr="00316348" w:rsidRDefault="00543704" w:rsidP="001A5550">
      <w:pPr>
        <w:numPr>
          <w:ilvl w:val="0"/>
          <w:numId w:val="39"/>
        </w:numPr>
        <w:spacing w:line="276" w:lineRule="auto"/>
        <w:ind w:left="720"/>
        <w:rPr>
          <w:color w:val="000000" w:themeColor="text1"/>
          <w:highlight w:val="green"/>
        </w:rPr>
      </w:pPr>
      <w:r w:rsidRPr="00316348">
        <w:rPr>
          <w:color w:val="000000" w:themeColor="text1"/>
          <w:highlight w:val="green"/>
        </w:rPr>
        <w:t>Determine if you will take terminal leave or sell back your leave balance</w:t>
      </w:r>
    </w:p>
    <w:p w14:paraId="37E5F03A" w14:textId="77777777" w:rsidR="005E7333" w:rsidRPr="00A521C1" w:rsidRDefault="005E7333" w:rsidP="001A5550">
      <w:pPr>
        <w:numPr>
          <w:ilvl w:val="0"/>
          <w:numId w:val="39"/>
        </w:numPr>
        <w:spacing w:before="100" w:beforeAutospacing="1" w:after="100" w:afterAutospacing="1" w:line="276" w:lineRule="auto"/>
        <w:ind w:left="720"/>
        <w:rPr>
          <w:color w:val="000000" w:themeColor="text1"/>
        </w:rPr>
      </w:pPr>
      <w:r w:rsidRPr="00A521C1">
        <w:rPr>
          <w:color w:val="000000" w:themeColor="text1"/>
        </w:rPr>
        <w:t>Provide Separation Leave Paper to PSD/TSC</w:t>
      </w:r>
    </w:p>
    <w:p w14:paraId="6E56C04B" w14:textId="20FEF60E" w:rsidR="00140943" w:rsidRPr="00316348" w:rsidRDefault="001B2097" w:rsidP="001A5550">
      <w:pPr>
        <w:numPr>
          <w:ilvl w:val="0"/>
          <w:numId w:val="39"/>
        </w:numPr>
        <w:spacing w:before="100" w:beforeAutospacing="1" w:after="100" w:afterAutospacing="1" w:line="276" w:lineRule="auto"/>
        <w:ind w:left="720"/>
        <w:rPr>
          <w:color w:val="000000" w:themeColor="text1"/>
          <w:highlight w:val="green"/>
        </w:rPr>
      </w:pPr>
      <w:r w:rsidRPr="00316348">
        <w:rPr>
          <w:color w:val="000000" w:themeColor="text1"/>
          <w:highlight w:val="green"/>
        </w:rPr>
        <w:t xml:space="preserve">Eligible for </w:t>
      </w:r>
      <w:hyperlink r:id="rId9" w:history="1">
        <w:r w:rsidR="009F3B24" w:rsidRPr="00316348">
          <w:rPr>
            <w:rStyle w:val="Hyperlink"/>
            <w:highlight w:val="green"/>
          </w:rPr>
          <w:t>S</w:t>
        </w:r>
        <w:r w:rsidRPr="00316348">
          <w:rPr>
            <w:rStyle w:val="Hyperlink"/>
            <w:highlight w:val="green"/>
          </w:rPr>
          <w:t>yracuse</w:t>
        </w:r>
        <w:r w:rsidR="009F3B24" w:rsidRPr="00316348">
          <w:rPr>
            <w:rStyle w:val="Hyperlink"/>
            <w:highlight w:val="green"/>
          </w:rPr>
          <w:t xml:space="preserve"> </w:t>
        </w:r>
        <w:r w:rsidR="000D219C" w:rsidRPr="00316348">
          <w:rPr>
            <w:rStyle w:val="Hyperlink"/>
            <w:highlight w:val="green"/>
          </w:rPr>
          <w:t>University</w:t>
        </w:r>
      </w:hyperlink>
      <w:r w:rsidR="000D219C" w:rsidRPr="00316348">
        <w:rPr>
          <w:color w:val="000000" w:themeColor="text1"/>
          <w:highlight w:val="green"/>
        </w:rPr>
        <w:t xml:space="preserve"> </w:t>
      </w:r>
      <w:r w:rsidR="009F3B24" w:rsidRPr="00316348">
        <w:rPr>
          <w:color w:val="000000" w:themeColor="text1"/>
          <w:highlight w:val="green"/>
        </w:rPr>
        <w:t>programs</w:t>
      </w:r>
    </w:p>
    <w:p w14:paraId="155A9665" w14:textId="14279649" w:rsidR="00543704" w:rsidRPr="00A521C1" w:rsidRDefault="00543704" w:rsidP="007702C2">
      <w:pPr>
        <w:pStyle w:val="Heading3"/>
        <w:spacing w:before="240" w:after="120"/>
        <w:rPr>
          <w:rFonts w:ascii="Times New Roman" w:hAnsi="Times New Roman" w:cs="Times New Roman"/>
        </w:rPr>
      </w:pPr>
      <w:bookmarkStart w:id="8" w:name="_Toc107660166"/>
      <w:r w:rsidRPr="00A521C1">
        <w:rPr>
          <w:rFonts w:ascii="Times New Roman" w:hAnsi="Times New Roman" w:cs="Times New Roman"/>
        </w:rPr>
        <w:lastRenderedPageBreak/>
        <w:t>3 Months</w:t>
      </w:r>
      <w:r w:rsidR="00874AD2" w:rsidRPr="00A521C1">
        <w:rPr>
          <w:rFonts w:ascii="Times New Roman" w:hAnsi="Times New Roman" w:cs="Times New Roman"/>
        </w:rPr>
        <w:t xml:space="preserve"> </w:t>
      </w:r>
      <w:r w:rsidR="000B26D3" w:rsidRPr="00A521C1">
        <w:rPr>
          <w:rFonts w:ascii="Times New Roman" w:hAnsi="Times New Roman" w:cs="Times New Roman"/>
        </w:rPr>
        <w:t>P</w:t>
      </w:r>
      <w:r w:rsidR="00874AD2" w:rsidRPr="00A521C1">
        <w:rPr>
          <w:rFonts w:ascii="Times New Roman" w:hAnsi="Times New Roman" w:cs="Times New Roman"/>
        </w:rPr>
        <w:t>rior</w:t>
      </w:r>
      <w:bookmarkEnd w:id="8"/>
    </w:p>
    <w:p w14:paraId="2FF87ABE" w14:textId="0A45C54E" w:rsidR="00543704" w:rsidRPr="00A521C1" w:rsidRDefault="00121E0D" w:rsidP="001A5550">
      <w:pPr>
        <w:pStyle w:val="ListParagraph"/>
        <w:numPr>
          <w:ilvl w:val="0"/>
          <w:numId w:val="40"/>
        </w:numPr>
        <w:spacing w:line="276" w:lineRule="auto"/>
        <w:rPr>
          <w:rFonts w:ascii="Times New Roman" w:hAnsi="Times New Roman" w:cs="Times New Roman"/>
          <w:color w:val="000000" w:themeColor="text1"/>
        </w:rPr>
      </w:pPr>
      <w:r w:rsidRPr="00A521C1">
        <w:rPr>
          <w:rFonts w:ascii="Times New Roman" w:hAnsi="Times New Roman" w:cs="Times New Roman"/>
          <w:color w:val="000000" w:themeColor="text1"/>
        </w:rPr>
        <w:t>Complete TAP Capstone event (this may be completed earlier)</w:t>
      </w:r>
    </w:p>
    <w:p w14:paraId="6F3B3C63" w14:textId="6F90C160" w:rsidR="009763E8" w:rsidRPr="00A521C1" w:rsidRDefault="009763E8" w:rsidP="001A5550">
      <w:pPr>
        <w:pStyle w:val="ListParagraph"/>
        <w:numPr>
          <w:ilvl w:val="0"/>
          <w:numId w:val="40"/>
        </w:numPr>
        <w:spacing w:before="100" w:beforeAutospacing="1" w:after="100" w:afterAutospacing="1" w:line="276" w:lineRule="auto"/>
        <w:rPr>
          <w:rFonts w:ascii="Times New Roman" w:hAnsi="Times New Roman" w:cs="Times New Roman"/>
          <w:color w:val="000000" w:themeColor="text1"/>
        </w:rPr>
      </w:pPr>
      <w:r w:rsidRPr="00A521C1">
        <w:rPr>
          <w:rFonts w:ascii="Times New Roman" w:hAnsi="Times New Roman" w:cs="Times New Roman"/>
          <w:color w:val="000000" w:themeColor="text1"/>
        </w:rPr>
        <w:t>Complete VA Healthcare Registration</w:t>
      </w:r>
    </w:p>
    <w:p w14:paraId="529427A9" w14:textId="77777777" w:rsidR="001B2097" w:rsidRPr="00A521C1" w:rsidRDefault="009763E8" w:rsidP="001A5550">
      <w:pPr>
        <w:pStyle w:val="ListParagraph"/>
        <w:numPr>
          <w:ilvl w:val="0"/>
          <w:numId w:val="40"/>
        </w:numPr>
        <w:spacing w:line="276" w:lineRule="auto"/>
        <w:rPr>
          <w:rFonts w:ascii="Times New Roman" w:hAnsi="Times New Roman" w:cs="Times New Roman"/>
          <w:color w:val="000000" w:themeColor="text1"/>
        </w:rPr>
      </w:pPr>
      <w:r w:rsidRPr="00A521C1">
        <w:rPr>
          <w:rFonts w:ascii="Times New Roman" w:hAnsi="Times New Roman" w:cs="Times New Roman"/>
          <w:color w:val="000000" w:themeColor="text1"/>
        </w:rPr>
        <w:t xml:space="preserve">Obtain a Veteran’s Preference Letter from </w:t>
      </w:r>
      <w:proofErr w:type="spellStart"/>
      <w:r w:rsidRPr="00A521C1">
        <w:rPr>
          <w:rFonts w:ascii="Times New Roman" w:hAnsi="Times New Roman" w:cs="Times New Roman"/>
          <w:color w:val="000000" w:themeColor="text1"/>
        </w:rPr>
        <w:t>eBenefits</w:t>
      </w:r>
      <w:proofErr w:type="spellEnd"/>
    </w:p>
    <w:p w14:paraId="5C7AA152" w14:textId="2532DCD7" w:rsidR="001B2097" w:rsidRPr="00A521C1" w:rsidRDefault="0079761C" w:rsidP="001A5550">
      <w:pPr>
        <w:pStyle w:val="ListParagraph"/>
        <w:numPr>
          <w:ilvl w:val="0"/>
          <w:numId w:val="40"/>
        </w:numPr>
        <w:spacing w:line="276" w:lineRule="auto"/>
        <w:rPr>
          <w:rFonts w:ascii="Times New Roman" w:hAnsi="Times New Roman" w:cs="Times New Roman"/>
          <w:color w:val="000000" w:themeColor="text1"/>
        </w:rPr>
      </w:pPr>
      <w:r w:rsidRPr="00A521C1">
        <w:rPr>
          <w:rFonts w:ascii="Times New Roman" w:hAnsi="Times New Roman" w:cs="Times New Roman"/>
          <w:color w:val="000000" w:themeColor="text1"/>
        </w:rPr>
        <w:t>C</w:t>
      </w:r>
      <w:r w:rsidR="00437A82" w:rsidRPr="00A521C1">
        <w:rPr>
          <w:rFonts w:ascii="Times New Roman" w:hAnsi="Times New Roman" w:cs="Times New Roman"/>
          <w:color w:val="000000" w:themeColor="text1"/>
        </w:rPr>
        <w:t>omplete</w:t>
      </w:r>
      <w:r w:rsidR="00E61091" w:rsidRPr="00A521C1">
        <w:rPr>
          <w:rFonts w:ascii="Times New Roman" w:hAnsi="Times New Roman" w:cs="Times New Roman"/>
          <w:color w:val="000000" w:themeColor="text1"/>
        </w:rPr>
        <w:t xml:space="preserve"> dental </w:t>
      </w:r>
      <w:r w:rsidR="001B2097" w:rsidRPr="00A521C1">
        <w:rPr>
          <w:rFonts w:ascii="Times New Roman" w:hAnsi="Times New Roman" w:cs="Times New Roman"/>
          <w:color w:val="000000" w:themeColor="text1"/>
        </w:rPr>
        <w:t>cleaning (DD</w:t>
      </w:r>
      <w:r w:rsidR="009F3B24" w:rsidRPr="00A521C1">
        <w:rPr>
          <w:rFonts w:ascii="Times New Roman" w:hAnsi="Times New Roman" w:cs="Times New Roman"/>
          <w:color w:val="000000" w:themeColor="text1"/>
        </w:rPr>
        <w:t xml:space="preserve"> </w:t>
      </w:r>
      <w:r w:rsidRPr="00A521C1">
        <w:rPr>
          <w:rFonts w:ascii="Times New Roman" w:hAnsi="Times New Roman" w:cs="Times New Roman"/>
          <w:color w:val="000000" w:themeColor="text1"/>
        </w:rPr>
        <w:t xml:space="preserve">FORM </w:t>
      </w:r>
      <w:r w:rsidR="001B2097" w:rsidRPr="00A521C1">
        <w:rPr>
          <w:rFonts w:ascii="Times New Roman" w:hAnsi="Times New Roman" w:cs="Times New Roman"/>
          <w:color w:val="000000" w:themeColor="text1"/>
        </w:rPr>
        <w:t xml:space="preserve">214 BLK 17 needs to </w:t>
      </w:r>
      <w:r w:rsidR="00B37655" w:rsidRPr="00A521C1">
        <w:rPr>
          <w:rFonts w:ascii="Times New Roman" w:hAnsi="Times New Roman" w:cs="Times New Roman"/>
          <w:color w:val="000000" w:themeColor="text1"/>
        </w:rPr>
        <w:t>be filled out to indicate if</w:t>
      </w:r>
      <w:r w:rsidR="001B2097" w:rsidRPr="00A521C1">
        <w:rPr>
          <w:rFonts w:ascii="Times New Roman" w:hAnsi="Times New Roman" w:cs="Times New Roman"/>
          <w:color w:val="000000" w:themeColor="text1"/>
        </w:rPr>
        <w:t xml:space="preserve"> dental </w:t>
      </w:r>
      <w:r w:rsidR="00B37655" w:rsidRPr="00A521C1">
        <w:rPr>
          <w:rFonts w:ascii="Times New Roman" w:hAnsi="Times New Roman" w:cs="Times New Roman"/>
          <w:color w:val="000000" w:themeColor="text1"/>
        </w:rPr>
        <w:t xml:space="preserve">visit was performed </w:t>
      </w:r>
      <w:r w:rsidR="001B2097" w:rsidRPr="00A521C1">
        <w:rPr>
          <w:rFonts w:ascii="Times New Roman" w:hAnsi="Times New Roman" w:cs="Times New Roman"/>
          <w:color w:val="000000" w:themeColor="text1"/>
        </w:rPr>
        <w:t>within 90 days)</w:t>
      </w:r>
    </w:p>
    <w:p w14:paraId="678BBBF0" w14:textId="2A088B51" w:rsidR="001B2097" w:rsidRPr="00A521C1" w:rsidRDefault="00E61091" w:rsidP="001A5550">
      <w:pPr>
        <w:pStyle w:val="ListParagraph"/>
        <w:numPr>
          <w:ilvl w:val="0"/>
          <w:numId w:val="40"/>
        </w:numPr>
        <w:spacing w:line="276" w:lineRule="auto"/>
        <w:rPr>
          <w:rFonts w:ascii="Times New Roman" w:hAnsi="Times New Roman" w:cs="Times New Roman"/>
          <w:color w:val="000000" w:themeColor="text1"/>
        </w:rPr>
      </w:pPr>
      <w:r w:rsidRPr="00A521C1">
        <w:rPr>
          <w:rFonts w:ascii="Times New Roman" w:hAnsi="Times New Roman" w:cs="Times New Roman"/>
          <w:color w:val="000000" w:themeColor="text1"/>
        </w:rPr>
        <w:t xml:space="preserve">Schedule and </w:t>
      </w:r>
      <w:r w:rsidR="00437A82" w:rsidRPr="00A521C1">
        <w:rPr>
          <w:rFonts w:ascii="Times New Roman" w:hAnsi="Times New Roman" w:cs="Times New Roman"/>
          <w:color w:val="000000" w:themeColor="text1"/>
        </w:rPr>
        <w:t>conduct</w:t>
      </w:r>
      <w:r w:rsidRPr="00A521C1">
        <w:rPr>
          <w:rFonts w:ascii="Times New Roman" w:hAnsi="Times New Roman" w:cs="Times New Roman"/>
          <w:color w:val="000000" w:themeColor="text1"/>
        </w:rPr>
        <w:t xml:space="preserve"> e</w:t>
      </w:r>
      <w:r w:rsidR="001B2097" w:rsidRPr="00A521C1">
        <w:rPr>
          <w:rFonts w:ascii="Times New Roman" w:hAnsi="Times New Roman" w:cs="Times New Roman"/>
          <w:color w:val="000000" w:themeColor="text1"/>
        </w:rPr>
        <w:t>ye appointment/prescription</w:t>
      </w:r>
      <w:r w:rsidRPr="00A521C1">
        <w:rPr>
          <w:rFonts w:ascii="Times New Roman" w:hAnsi="Times New Roman" w:cs="Times New Roman"/>
          <w:color w:val="000000" w:themeColor="text1"/>
        </w:rPr>
        <w:t xml:space="preserve"> (if applicable)</w:t>
      </w:r>
    </w:p>
    <w:p w14:paraId="76B5D2FB" w14:textId="61132E55" w:rsidR="001B2097" w:rsidRPr="00A521C1" w:rsidRDefault="001B2097" w:rsidP="001A5550">
      <w:pPr>
        <w:pStyle w:val="ListParagraph"/>
        <w:numPr>
          <w:ilvl w:val="0"/>
          <w:numId w:val="40"/>
        </w:numPr>
        <w:spacing w:line="276" w:lineRule="auto"/>
        <w:rPr>
          <w:rFonts w:ascii="Times New Roman" w:hAnsi="Times New Roman" w:cs="Times New Roman"/>
          <w:color w:val="000000" w:themeColor="text1"/>
        </w:rPr>
      </w:pPr>
      <w:r w:rsidRPr="00A521C1">
        <w:rPr>
          <w:rFonts w:ascii="Times New Roman" w:hAnsi="Times New Roman" w:cs="Times New Roman"/>
          <w:color w:val="000000" w:themeColor="text1"/>
        </w:rPr>
        <w:t>Closeout Gov</w:t>
      </w:r>
      <w:r w:rsidR="00437A82" w:rsidRPr="00A521C1">
        <w:rPr>
          <w:rFonts w:ascii="Times New Roman" w:hAnsi="Times New Roman" w:cs="Times New Roman"/>
          <w:color w:val="000000" w:themeColor="text1"/>
        </w:rPr>
        <w:t>ernment</w:t>
      </w:r>
      <w:r w:rsidRPr="00A521C1">
        <w:rPr>
          <w:rFonts w:ascii="Times New Roman" w:hAnsi="Times New Roman" w:cs="Times New Roman"/>
          <w:color w:val="000000" w:themeColor="text1"/>
        </w:rPr>
        <w:t xml:space="preserve"> travel card</w:t>
      </w:r>
    </w:p>
    <w:p w14:paraId="3CC69DC0" w14:textId="77777777" w:rsidR="006F41D4" w:rsidRPr="00A521C1" w:rsidRDefault="006F41D4" w:rsidP="001A5550">
      <w:pPr>
        <w:pStyle w:val="ListParagraph"/>
        <w:numPr>
          <w:ilvl w:val="0"/>
          <w:numId w:val="40"/>
        </w:numPr>
        <w:spacing w:line="276" w:lineRule="auto"/>
        <w:rPr>
          <w:rFonts w:ascii="Times New Roman" w:hAnsi="Times New Roman" w:cs="Times New Roman"/>
          <w:color w:val="000000" w:themeColor="text1"/>
        </w:rPr>
      </w:pPr>
      <w:r w:rsidRPr="00A521C1">
        <w:rPr>
          <w:rFonts w:ascii="Times New Roman" w:hAnsi="Times New Roman" w:cs="Times New Roman"/>
          <w:color w:val="000000" w:themeColor="text1"/>
        </w:rPr>
        <w:t>Verify you have setup password login for the following accounts (you might be accessing with a CAC now:</w:t>
      </w:r>
    </w:p>
    <w:p w14:paraId="1A959748" w14:textId="77777777" w:rsidR="006F41D4" w:rsidRPr="00A521C1" w:rsidRDefault="001B2097" w:rsidP="001A5550">
      <w:pPr>
        <w:pStyle w:val="ListParagraph"/>
        <w:numPr>
          <w:ilvl w:val="0"/>
          <w:numId w:val="42"/>
        </w:numPr>
        <w:spacing w:line="276" w:lineRule="auto"/>
        <w:ind w:left="1170"/>
        <w:rPr>
          <w:rFonts w:ascii="Times New Roman" w:hAnsi="Times New Roman" w:cs="Times New Roman"/>
          <w:color w:val="000000" w:themeColor="text1"/>
        </w:rPr>
      </w:pPr>
      <w:proofErr w:type="spellStart"/>
      <w:r w:rsidRPr="00A521C1">
        <w:rPr>
          <w:rFonts w:ascii="Times New Roman" w:hAnsi="Times New Roman" w:cs="Times New Roman"/>
          <w:color w:val="000000" w:themeColor="text1"/>
        </w:rPr>
        <w:t>myPAY</w:t>
      </w:r>
      <w:proofErr w:type="spellEnd"/>
    </w:p>
    <w:p w14:paraId="2E0849CB" w14:textId="03A0DAC1" w:rsidR="009763E8" w:rsidRPr="00A521C1" w:rsidRDefault="00D03CC0" w:rsidP="001A5550">
      <w:pPr>
        <w:pStyle w:val="ListParagraph"/>
        <w:numPr>
          <w:ilvl w:val="0"/>
          <w:numId w:val="42"/>
        </w:numPr>
        <w:spacing w:line="276" w:lineRule="auto"/>
        <w:ind w:left="1170"/>
        <w:rPr>
          <w:rFonts w:ascii="Times New Roman" w:hAnsi="Times New Roman" w:cs="Times New Roman"/>
          <w:color w:val="000000" w:themeColor="text1"/>
        </w:rPr>
      </w:pPr>
      <w:proofErr w:type="spellStart"/>
      <w:r w:rsidRPr="00A521C1">
        <w:rPr>
          <w:rFonts w:ascii="Times New Roman" w:hAnsi="Times New Roman" w:cs="Times New Roman"/>
          <w:color w:val="000000" w:themeColor="text1"/>
        </w:rPr>
        <w:t>dsLogin</w:t>
      </w:r>
      <w:proofErr w:type="spellEnd"/>
    </w:p>
    <w:p w14:paraId="4CF4C753" w14:textId="260DA372" w:rsidR="001A599F" w:rsidRPr="00A521C1" w:rsidRDefault="001A599F" w:rsidP="001A5550">
      <w:pPr>
        <w:pStyle w:val="ListParagraph"/>
        <w:numPr>
          <w:ilvl w:val="0"/>
          <w:numId w:val="42"/>
        </w:numPr>
        <w:spacing w:line="276" w:lineRule="auto"/>
        <w:ind w:left="1170"/>
        <w:rPr>
          <w:rFonts w:ascii="Times New Roman" w:hAnsi="Times New Roman" w:cs="Times New Roman"/>
          <w:color w:val="000000" w:themeColor="text1"/>
        </w:rPr>
      </w:pPr>
      <w:proofErr w:type="spellStart"/>
      <w:r w:rsidRPr="00A521C1">
        <w:rPr>
          <w:rFonts w:ascii="Times New Roman" w:hAnsi="Times New Roman" w:cs="Times New Roman"/>
          <w:color w:val="000000" w:themeColor="text1"/>
        </w:rPr>
        <w:t>Milconnect</w:t>
      </w:r>
      <w:proofErr w:type="spellEnd"/>
    </w:p>
    <w:p w14:paraId="77D98482" w14:textId="520D14F5" w:rsidR="009763E8" w:rsidRPr="00A521C1" w:rsidRDefault="0079761C" w:rsidP="001A5550">
      <w:pPr>
        <w:pStyle w:val="ListParagraph"/>
        <w:numPr>
          <w:ilvl w:val="0"/>
          <w:numId w:val="41"/>
        </w:numPr>
        <w:spacing w:before="100" w:beforeAutospacing="1" w:after="100" w:afterAutospacing="1" w:line="276" w:lineRule="auto"/>
        <w:rPr>
          <w:rFonts w:ascii="Times New Roman" w:hAnsi="Times New Roman" w:cs="Times New Roman"/>
          <w:color w:val="000000" w:themeColor="text1"/>
        </w:rPr>
      </w:pPr>
      <w:r w:rsidRPr="00A521C1">
        <w:rPr>
          <w:rFonts w:ascii="Times New Roman" w:hAnsi="Times New Roman" w:cs="Times New Roman"/>
          <w:color w:val="000000" w:themeColor="text1"/>
        </w:rPr>
        <w:t>Commence applying for jobs (many employees prefer to talk to job candidates who can start within 90 days)</w:t>
      </w:r>
    </w:p>
    <w:p w14:paraId="679A434A" w14:textId="1FAF2A99" w:rsidR="009763E8" w:rsidRPr="00A521C1" w:rsidRDefault="009763E8" w:rsidP="001A5550">
      <w:pPr>
        <w:pStyle w:val="ListParagraph"/>
        <w:numPr>
          <w:ilvl w:val="0"/>
          <w:numId w:val="41"/>
        </w:numPr>
        <w:spacing w:before="100" w:beforeAutospacing="1" w:after="100" w:afterAutospacing="1" w:line="276" w:lineRule="auto"/>
        <w:rPr>
          <w:rFonts w:ascii="Times New Roman" w:hAnsi="Times New Roman" w:cs="Times New Roman"/>
          <w:color w:val="000000" w:themeColor="text1"/>
        </w:rPr>
      </w:pPr>
      <w:r w:rsidRPr="00A521C1">
        <w:rPr>
          <w:rFonts w:ascii="Times New Roman" w:hAnsi="Times New Roman" w:cs="Times New Roman"/>
          <w:color w:val="000000" w:themeColor="text1"/>
        </w:rPr>
        <w:t>Finalize HHG move</w:t>
      </w:r>
      <w:r w:rsidR="00E61091" w:rsidRPr="00A521C1">
        <w:rPr>
          <w:rFonts w:ascii="Times New Roman" w:hAnsi="Times New Roman" w:cs="Times New Roman"/>
          <w:color w:val="000000" w:themeColor="text1"/>
        </w:rPr>
        <w:t xml:space="preserve"> (if applicable)</w:t>
      </w:r>
    </w:p>
    <w:p w14:paraId="1E01FBF0" w14:textId="2FE8C6EA" w:rsidR="004D288E" w:rsidRPr="00A521C1" w:rsidRDefault="004D288E" w:rsidP="001A5550">
      <w:pPr>
        <w:numPr>
          <w:ilvl w:val="0"/>
          <w:numId w:val="41"/>
        </w:numPr>
        <w:spacing w:before="100" w:beforeAutospacing="1" w:after="100" w:afterAutospacing="1" w:line="276" w:lineRule="auto"/>
        <w:rPr>
          <w:color w:val="000000" w:themeColor="text1"/>
        </w:rPr>
      </w:pPr>
      <w:r w:rsidRPr="00A521C1">
        <w:rPr>
          <w:color w:val="000000" w:themeColor="text1"/>
        </w:rPr>
        <w:t xml:space="preserve">Use </w:t>
      </w:r>
      <w:hyperlink r:id="rId10" w:history="1">
        <w:r w:rsidRPr="00A521C1">
          <w:rPr>
            <w:rStyle w:val="Hyperlink"/>
          </w:rPr>
          <w:t>NPPSC 1800/1</w:t>
        </w:r>
      </w:hyperlink>
      <w:r w:rsidRPr="00A521C1">
        <w:rPr>
          <w:color w:val="000000" w:themeColor="text1"/>
        </w:rPr>
        <w:t>, NPPSC Fleet Reserve/Retirement Checklist to assist in your preparations</w:t>
      </w:r>
    </w:p>
    <w:p w14:paraId="24BA5B37" w14:textId="6FF59575" w:rsidR="00142E44" w:rsidRPr="00A521C1" w:rsidRDefault="00142E44" w:rsidP="007702C2">
      <w:pPr>
        <w:pStyle w:val="Heading3"/>
        <w:spacing w:before="240" w:after="120"/>
        <w:rPr>
          <w:rFonts w:ascii="Times New Roman" w:hAnsi="Times New Roman" w:cs="Times New Roman"/>
        </w:rPr>
      </w:pPr>
      <w:bookmarkStart w:id="9" w:name="_Toc107660167"/>
      <w:r w:rsidRPr="00A521C1">
        <w:rPr>
          <w:rFonts w:ascii="Times New Roman" w:hAnsi="Times New Roman" w:cs="Times New Roman"/>
        </w:rPr>
        <w:t>30 Days Prior</w:t>
      </w:r>
      <w:bookmarkEnd w:id="9"/>
    </w:p>
    <w:p w14:paraId="1C4A093A" w14:textId="77777777" w:rsidR="00142E44" w:rsidRPr="00A521C1" w:rsidRDefault="00142E44" w:rsidP="001A5550">
      <w:pPr>
        <w:numPr>
          <w:ilvl w:val="0"/>
          <w:numId w:val="43"/>
        </w:numPr>
        <w:spacing w:line="276" w:lineRule="auto"/>
        <w:rPr>
          <w:color w:val="000000" w:themeColor="text1"/>
        </w:rPr>
      </w:pPr>
      <w:r w:rsidRPr="00A521C1">
        <w:rPr>
          <w:rFonts w:eastAsia="MS PGothic"/>
          <w:color w:val="000000" w:themeColor="text1"/>
        </w:rPr>
        <w:t>Download NPC files</w:t>
      </w:r>
    </w:p>
    <w:p w14:paraId="5F50AB0B" w14:textId="43EDAA1D" w:rsidR="00142E44" w:rsidRPr="00A521C1" w:rsidRDefault="00142E44" w:rsidP="001A5550">
      <w:pPr>
        <w:numPr>
          <w:ilvl w:val="0"/>
          <w:numId w:val="43"/>
        </w:numPr>
        <w:spacing w:line="276" w:lineRule="auto"/>
        <w:rPr>
          <w:color w:val="000000" w:themeColor="text1"/>
        </w:rPr>
      </w:pPr>
      <w:r w:rsidRPr="00A521C1">
        <w:rPr>
          <w:rFonts w:eastAsia="MS PGothic"/>
          <w:color w:val="000000" w:themeColor="text1"/>
        </w:rPr>
        <w:t xml:space="preserve">Make ID card </w:t>
      </w:r>
      <w:hyperlink r:id="rId11" w:history="1">
        <w:r w:rsidRPr="00A521C1">
          <w:rPr>
            <w:rStyle w:val="Hyperlink"/>
            <w:rFonts w:eastAsia="MS PGothic"/>
          </w:rPr>
          <w:t>appointment</w:t>
        </w:r>
      </w:hyperlink>
      <w:r w:rsidRPr="00A521C1">
        <w:rPr>
          <w:rFonts w:eastAsia="MS PGothic"/>
          <w:color w:val="000000" w:themeColor="text1"/>
        </w:rPr>
        <w:t xml:space="preserve"> </w:t>
      </w:r>
    </w:p>
    <w:p w14:paraId="34BEAEF2" w14:textId="77777777" w:rsidR="00142E44" w:rsidRPr="00A521C1" w:rsidRDefault="00142E44" w:rsidP="001A5550">
      <w:pPr>
        <w:numPr>
          <w:ilvl w:val="0"/>
          <w:numId w:val="43"/>
        </w:numPr>
        <w:spacing w:line="276" w:lineRule="auto"/>
        <w:rPr>
          <w:color w:val="000000" w:themeColor="text1"/>
        </w:rPr>
      </w:pPr>
      <w:r w:rsidRPr="00A521C1">
        <w:rPr>
          <w:rFonts w:eastAsia="MS PGothic"/>
          <w:color w:val="000000" w:themeColor="text1"/>
        </w:rPr>
        <w:t>Obtain final CD of all Dental and Medical Records</w:t>
      </w:r>
    </w:p>
    <w:p w14:paraId="124A4D9D" w14:textId="77777777" w:rsidR="00142E44" w:rsidRPr="00A521C1" w:rsidRDefault="00142E44" w:rsidP="001A5550">
      <w:pPr>
        <w:pStyle w:val="ListParagraph"/>
        <w:numPr>
          <w:ilvl w:val="0"/>
          <w:numId w:val="43"/>
        </w:numPr>
        <w:spacing w:line="276" w:lineRule="auto"/>
        <w:rPr>
          <w:rFonts w:ascii="Times New Roman" w:hAnsi="Times New Roman" w:cs="Times New Roman"/>
          <w:color w:val="000000" w:themeColor="text1"/>
        </w:rPr>
      </w:pPr>
      <w:r w:rsidRPr="00A521C1">
        <w:rPr>
          <w:rFonts w:ascii="Times New Roman" w:hAnsi="Times New Roman" w:cs="Times New Roman"/>
          <w:color w:val="000000" w:themeColor="text1"/>
        </w:rPr>
        <w:t xml:space="preserve">Eligibility starts to sign up for eye and/or dental coverage with </w:t>
      </w:r>
      <w:hyperlink r:id="rId12" w:history="1">
        <w:r w:rsidRPr="00A521C1">
          <w:rPr>
            <w:rStyle w:val="Hyperlink"/>
            <w:rFonts w:ascii="Times New Roman" w:hAnsi="Times New Roman" w:cs="Times New Roman"/>
          </w:rPr>
          <w:t>BENEFEDS</w:t>
        </w:r>
      </w:hyperlink>
    </w:p>
    <w:p w14:paraId="47902F64" w14:textId="77777777" w:rsidR="00142E44" w:rsidRPr="00A521C1" w:rsidRDefault="00142E44" w:rsidP="001A5550">
      <w:pPr>
        <w:numPr>
          <w:ilvl w:val="0"/>
          <w:numId w:val="43"/>
        </w:numPr>
        <w:spacing w:line="276" w:lineRule="auto"/>
        <w:rPr>
          <w:color w:val="000000" w:themeColor="text1"/>
        </w:rPr>
      </w:pPr>
      <w:r w:rsidRPr="00A521C1">
        <w:rPr>
          <w:color w:val="000000" w:themeColor="text1"/>
        </w:rPr>
        <w:t>Medical conducts an administrative review and validation of the qualifying Separation History and Physical Exam</w:t>
      </w:r>
    </w:p>
    <w:p w14:paraId="40628F74" w14:textId="04B470DF" w:rsidR="00B616A4" w:rsidRPr="00A521C1" w:rsidRDefault="00B616A4" w:rsidP="007702C2">
      <w:pPr>
        <w:pStyle w:val="Heading3"/>
        <w:spacing w:before="240" w:after="120"/>
        <w:rPr>
          <w:rFonts w:ascii="Times New Roman" w:hAnsi="Times New Roman" w:cs="Times New Roman"/>
        </w:rPr>
      </w:pPr>
      <w:bookmarkStart w:id="10" w:name="_Toc107660168"/>
      <w:r w:rsidRPr="00A521C1">
        <w:rPr>
          <w:rFonts w:ascii="Times New Roman" w:hAnsi="Times New Roman" w:cs="Times New Roman"/>
        </w:rPr>
        <w:t>2 Weeks Prior</w:t>
      </w:r>
      <w:bookmarkEnd w:id="10"/>
    </w:p>
    <w:p w14:paraId="4C2E1891" w14:textId="778A80FD" w:rsidR="007702C2" w:rsidRPr="00A521C1" w:rsidRDefault="00262B98">
      <w:pPr>
        <w:pStyle w:val="ListParagraph"/>
        <w:numPr>
          <w:ilvl w:val="0"/>
          <w:numId w:val="44"/>
        </w:numPr>
        <w:rPr>
          <w:rFonts w:ascii="Times New Roman" w:hAnsi="Times New Roman" w:cs="Times New Roman"/>
          <w:color w:val="000000" w:themeColor="text1"/>
        </w:rPr>
      </w:pPr>
      <w:r w:rsidRPr="00A521C1">
        <w:rPr>
          <w:rFonts w:ascii="Times New Roman" w:hAnsi="Times New Roman" w:cs="Times New Roman"/>
          <w:color w:val="000000" w:themeColor="text1"/>
        </w:rPr>
        <w:t>If using a VSO, c</w:t>
      </w:r>
      <w:r w:rsidR="00B616A4" w:rsidRPr="00A521C1">
        <w:rPr>
          <w:rFonts w:ascii="Times New Roman" w:hAnsi="Times New Roman" w:cs="Times New Roman"/>
          <w:color w:val="000000" w:themeColor="text1"/>
        </w:rPr>
        <w:t xml:space="preserve">ontact </w:t>
      </w:r>
      <w:r w:rsidRPr="00A521C1">
        <w:rPr>
          <w:rFonts w:ascii="Times New Roman" w:hAnsi="Times New Roman" w:cs="Times New Roman"/>
          <w:color w:val="000000" w:themeColor="text1"/>
        </w:rPr>
        <w:t xml:space="preserve">the </w:t>
      </w:r>
      <w:r w:rsidR="00B616A4" w:rsidRPr="00A521C1">
        <w:rPr>
          <w:rFonts w:ascii="Times New Roman" w:hAnsi="Times New Roman" w:cs="Times New Roman"/>
          <w:color w:val="000000" w:themeColor="text1"/>
        </w:rPr>
        <w:t>VSO to develop plan for completing VA claim</w:t>
      </w:r>
    </w:p>
    <w:p w14:paraId="2631A62B" w14:textId="11B792B5" w:rsidR="006A7485" w:rsidRPr="00A521C1" w:rsidRDefault="006A7485" w:rsidP="006A7485">
      <w:pPr>
        <w:pStyle w:val="Heading3"/>
        <w:spacing w:before="240" w:after="120"/>
        <w:rPr>
          <w:rFonts w:ascii="Times New Roman" w:hAnsi="Times New Roman" w:cs="Times New Roman"/>
        </w:rPr>
      </w:pPr>
      <w:bookmarkStart w:id="11" w:name="_Toc107660169"/>
      <w:r w:rsidRPr="00A521C1">
        <w:rPr>
          <w:rFonts w:ascii="Times New Roman" w:hAnsi="Times New Roman" w:cs="Times New Roman"/>
        </w:rPr>
        <w:t>Last Day</w:t>
      </w:r>
      <w:bookmarkEnd w:id="11"/>
    </w:p>
    <w:p w14:paraId="40714341" w14:textId="77777777" w:rsidR="00AD2E83" w:rsidRDefault="006A7485" w:rsidP="001A5550">
      <w:pPr>
        <w:pStyle w:val="ListParagraph"/>
        <w:numPr>
          <w:ilvl w:val="0"/>
          <w:numId w:val="45"/>
        </w:numPr>
        <w:spacing w:line="276" w:lineRule="auto"/>
        <w:rPr>
          <w:rFonts w:ascii="Times New Roman" w:hAnsi="Times New Roman" w:cs="Times New Roman"/>
          <w:color w:val="000000" w:themeColor="text1"/>
        </w:rPr>
      </w:pPr>
      <w:r w:rsidRPr="00A521C1">
        <w:rPr>
          <w:rFonts w:ascii="Times New Roman" w:hAnsi="Times New Roman" w:cs="Times New Roman"/>
          <w:color w:val="000000" w:themeColor="text1"/>
        </w:rPr>
        <w:t xml:space="preserve">Sign and take receipt of DD </w:t>
      </w:r>
      <w:r w:rsidR="00057C77" w:rsidRPr="00A521C1">
        <w:rPr>
          <w:rFonts w:ascii="Times New Roman" w:hAnsi="Times New Roman" w:cs="Times New Roman"/>
          <w:color w:val="000000" w:themeColor="text1"/>
        </w:rPr>
        <w:t xml:space="preserve">FORM </w:t>
      </w:r>
      <w:r w:rsidRPr="00A521C1">
        <w:rPr>
          <w:rFonts w:ascii="Times New Roman" w:hAnsi="Times New Roman" w:cs="Times New Roman"/>
          <w:color w:val="000000" w:themeColor="text1"/>
        </w:rPr>
        <w:t>214 MEMBER-1 and MEMBER-4</w:t>
      </w:r>
      <w:r w:rsidR="00057C77" w:rsidRPr="00A521C1">
        <w:rPr>
          <w:rFonts w:ascii="Times New Roman" w:hAnsi="Times New Roman" w:cs="Times New Roman"/>
          <w:color w:val="000000" w:themeColor="text1"/>
        </w:rPr>
        <w:t xml:space="preserve"> copies</w:t>
      </w:r>
      <w:r w:rsidRPr="00A521C1">
        <w:rPr>
          <w:rFonts w:ascii="Times New Roman" w:hAnsi="Times New Roman" w:cs="Times New Roman"/>
          <w:color w:val="000000" w:themeColor="text1"/>
        </w:rPr>
        <w:t xml:space="preserve">. </w:t>
      </w:r>
    </w:p>
    <w:p w14:paraId="1AB7D846" w14:textId="188D046A" w:rsidR="006A7485" w:rsidRPr="00AD2E83" w:rsidRDefault="00AD2E83" w:rsidP="001A5550">
      <w:pPr>
        <w:spacing w:line="276" w:lineRule="auto"/>
        <w:ind w:left="720"/>
        <w:rPr>
          <w:i/>
          <w:iCs/>
          <w:color w:val="000000" w:themeColor="text1"/>
        </w:rPr>
      </w:pPr>
      <w:r w:rsidRPr="00AD2E83">
        <w:rPr>
          <w:b/>
          <w:bCs/>
          <w:i/>
          <w:iCs/>
          <w:color w:val="000000" w:themeColor="text1"/>
        </w:rPr>
        <w:t>RECOMMENDATION</w:t>
      </w:r>
      <w:r w:rsidR="00057C77" w:rsidRPr="00AD2E83">
        <w:rPr>
          <w:i/>
          <w:iCs/>
          <w:color w:val="000000" w:themeColor="text1"/>
        </w:rPr>
        <w:t>: H</w:t>
      </w:r>
      <w:r w:rsidR="006A7485" w:rsidRPr="00AD2E83">
        <w:rPr>
          <w:i/>
          <w:iCs/>
          <w:color w:val="000000" w:themeColor="text1"/>
        </w:rPr>
        <w:t xml:space="preserve">ighlight the original with yellow highlighter; make certified copies (NFCU can </w:t>
      </w:r>
      <w:r w:rsidR="00057C77" w:rsidRPr="00AD2E83">
        <w:rPr>
          <w:i/>
          <w:iCs/>
          <w:color w:val="000000" w:themeColor="text1"/>
        </w:rPr>
        <w:t>do this)</w:t>
      </w:r>
    </w:p>
    <w:p w14:paraId="19F0BCB0" w14:textId="312279EE" w:rsidR="006A7485" w:rsidRPr="00A521C1" w:rsidRDefault="006A7485" w:rsidP="001A5550">
      <w:pPr>
        <w:pStyle w:val="ListParagraph"/>
        <w:numPr>
          <w:ilvl w:val="0"/>
          <w:numId w:val="45"/>
        </w:numPr>
        <w:spacing w:line="276" w:lineRule="auto"/>
        <w:rPr>
          <w:rFonts w:ascii="Times New Roman" w:hAnsi="Times New Roman" w:cs="Times New Roman"/>
          <w:color w:val="000000" w:themeColor="text1"/>
        </w:rPr>
      </w:pPr>
      <w:r w:rsidRPr="00A521C1">
        <w:rPr>
          <w:rFonts w:ascii="Times New Roman" w:hAnsi="Times New Roman" w:cs="Times New Roman"/>
          <w:color w:val="000000" w:themeColor="text1"/>
        </w:rPr>
        <w:t xml:space="preserve">Turn-in CAC </w:t>
      </w:r>
      <w:r w:rsidR="00057C77" w:rsidRPr="00A521C1">
        <w:rPr>
          <w:rFonts w:ascii="Times New Roman" w:hAnsi="Times New Roman" w:cs="Times New Roman"/>
          <w:color w:val="000000" w:themeColor="text1"/>
        </w:rPr>
        <w:t>and</w:t>
      </w:r>
      <w:r w:rsidRPr="00A521C1">
        <w:rPr>
          <w:rFonts w:ascii="Times New Roman" w:hAnsi="Times New Roman" w:cs="Times New Roman"/>
          <w:color w:val="000000" w:themeColor="text1"/>
        </w:rPr>
        <w:t xml:space="preserve"> </w:t>
      </w:r>
      <w:r w:rsidR="00262B98" w:rsidRPr="00A521C1">
        <w:rPr>
          <w:rFonts w:ascii="Times New Roman" w:hAnsi="Times New Roman" w:cs="Times New Roman"/>
          <w:color w:val="000000" w:themeColor="text1"/>
        </w:rPr>
        <w:t>obtain</w:t>
      </w:r>
      <w:r w:rsidRPr="00A521C1">
        <w:rPr>
          <w:rFonts w:ascii="Times New Roman" w:hAnsi="Times New Roman" w:cs="Times New Roman"/>
          <w:color w:val="000000" w:themeColor="text1"/>
        </w:rPr>
        <w:t xml:space="preserve"> </w:t>
      </w:r>
      <w:r w:rsidR="00057C77" w:rsidRPr="00A521C1">
        <w:rPr>
          <w:rFonts w:ascii="Times New Roman" w:hAnsi="Times New Roman" w:cs="Times New Roman"/>
          <w:color w:val="000000" w:themeColor="text1"/>
        </w:rPr>
        <w:t>U.S. DoD/Uniform Services Sponsor Identification and Privilege Card</w:t>
      </w:r>
    </w:p>
    <w:p w14:paraId="4117D5F1" w14:textId="55B998F7" w:rsidR="007C1695" w:rsidRPr="00A521C1" w:rsidRDefault="007C1695" w:rsidP="007702C2">
      <w:pPr>
        <w:pStyle w:val="Heading3"/>
        <w:spacing w:before="240" w:after="120"/>
        <w:rPr>
          <w:rFonts w:ascii="Times New Roman" w:hAnsi="Times New Roman" w:cs="Times New Roman"/>
        </w:rPr>
      </w:pPr>
      <w:bookmarkStart w:id="12" w:name="_Toc107660170"/>
      <w:r w:rsidRPr="00A521C1">
        <w:rPr>
          <w:rFonts w:ascii="Times New Roman" w:hAnsi="Times New Roman" w:cs="Times New Roman"/>
        </w:rPr>
        <w:t>P</w:t>
      </w:r>
      <w:r w:rsidR="007E20FD" w:rsidRPr="00A521C1">
        <w:rPr>
          <w:rFonts w:ascii="Times New Roman" w:hAnsi="Times New Roman" w:cs="Times New Roman"/>
        </w:rPr>
        <w:t>ost Retirement</w:t>
      </w:r>
      <w:bookmarkEnd w:id="12"/>
    </w:p>
    <w:p w14:paraId="3A0E3001" w14:textId="7BF304F2" w:rsidR="00F93F92" w:rsidRPr="00A521C1" w:rsidRDefault="00F93F92" w:rsidP="001A5550">
      <w:pPr>
        <w:pStyle w:val="ListParagraph"/>
        <w:numPr>
          <w:ilvl w:val="0"/>
          <w:numId w:val="46"/>
        </w:numPr>
        <w:spacing w:line="276" w:lineRule="auto"/>
        <w:rPr>
          <w:rFonts w:ascii="Times New Roman" w:hAnsi="Times New Roman" w:cs="Times New Roman"/>
          <w:color w:val="000000" w:themeColor="text1"/>
        </w:rPr>
      </w:pPr>
      <w:r w:rsidRPr="00A521C1">
        <w:rPr>
          <w:rFonts w:ascii="Times New Roman" w:hAnsi="Times New Roman" w:cs="Times New Roman"/>
          <w:color w:val="000000" w:themeColor="text1"/>
        </w:rPr>
        <w:t xml:space="preserve">Signup for Tricare via </w:t>
      </w:r>
      <w:hyperlink r:id="rId13" w:history="1">
        <w:r w:rsidRPr="00A521C1">
          <w:rPr>
            <w:rStyle w:val="Hyperlink"/>
            <w:rFonts w:ascii="Times New Roman" w:hAnsi="Times New Roman" w:cs="Times New Roman"/>
          </w:rPr>
          <w:t>website</w:t>
        </w:r>
      </w:hyperlink>
      <w:r w:rsidRPr="00A521C1">
        <w:rPr>
          <w:rFonts w:ascii="Times New Roman" w:hAnsi="Times New Roman" w:cs="Times New Roman"/>
          <w:color w:val="000000" w:themeColor="text1"/>
        </w:rPr>
        <w:t xml:space="preserve">, phone (East 1.800.444.5445, West 1.844.866.9378), or Mail. (You have 90 days to enroll after our retirement date </w:t>
      </w:r>
      <w:r w:rsidR="00057C77" w:rsidRPr="00A521C1">
        <w:rPr>
          <w:rFonts w:ascii="Times New Roman" w:hAnsi="Times New Roman" w:cs="Times New Roman"/>
          <w:color w:val="000000" w:themeColor="text1"/>
        </w:rPr>
        <w:t>for</w:t>
      </w:r>
      <w:r w:rsidRPr="00A521C1">
        <w:rPr>
          <w:rFonts w:ascii="Times New Roman" w:hAnsi="Times New Roman" w:cs="Times New Roman"/>
          <w:color w:val="000000" w:themeColor="text1"/>
        </w:rPr>
        <w:t xml:space="preserve"> no break in coverage; must </w:t>
      </w:r>
      <w:r w:rsidRPr="00A521C1">
        <w:rPr>
          <w:rFonts w:ascii="Times New Roman" w:hAnsi="Times New Roman" w:cs="Times New Roman"/>
          <w:color w:val="000000" w:themeColor="text1"/>
        </w:rPr>
        <w:lastRenderedPageBreak/>
        <w:t xml:space="preserve">be done within 12 months or you need to wait until open season, or a Qualifying Life Event occurs). </w:t>
      </w:r>
    </w:p>
    <w:p w14:paraId="14A72B95" w14:textId="2568BE68" w:rsidR="007C1695" w:rsidRPr="00A521C1" w:rsidRDefault="007C1695" w:rsidP="001A5550">
      <w:pPr>
        <w:numPr>
          <w:ilvl w:val="0"/>
          <w:numId w:val="46"/>
        </w:numPr>
        <w:spacing w:line="276" w:lineRule="auto"/>
        <w:rPr>
          <w:color w:val="000000" w:themeColor="text1"/>
        </w:rPr>
      </w:pPr>
      <w:r w:rsidRPr="00A521C1">
        <w:rPr>
          <w:rFonts w:eastAsia="MS PGothic"/>
          <w:color w:val="000000" w:themeColor="text1"/>
        </w:rPr>
        <w:t xml:space="preserve">SGLI </w:t>
      </w:r>
      <w:r w:rsidR="00B37655" w:rsidRPr="00A521C1">
        <w:rPr>
          <w:rFonts w:eastAsia="MS PGothic"/>
          <w:color w:val="000000" w:themeColor="text1"/>
        </w:rPr>
        <w:t xml:space="preserve">and FGLI </w:t>
      </w:r>
      <w:r w:rsidRPr="00A521C1">
        <w:rPr>
          <w:rFonts w:eastAsia="MS PGothic"/>
          <w:color w:val="000000" w:themeColor="text1"/>
        </w:rPr>
        <w:t xml:space="preserve">coverage </w:t>
      </w:r>
      <w:r w:rsidR="00B37655" w:rsidRPr="00A521C1">
        <w:rPr>
          <w:rFonts w:eastAsia="MS PGothic"/>
          <w:color w:val="000000" w:themeColor="text1"/>
        </w:rPr>
        <w:t xml:space="preserve">will continue for </w:t>
      </w:r>
      <w:r w:rsidRPr="00A521C1">
        <w:rPr>
          <w:rFonts w:eastAsia="MS PGothic"/>
          <w:color w:val="000000" w:themeColor="text1"/>
        </w:rPr>
        <w:t>120 days</w:t>
      </w:r>
    </w:p>
    <w:p w14:paraId="70D66942" w14:textId="2179E358" w:rsidR="00D03CC0" w:rsidRPr="00A521C1" w:rsidRDefault="007C1695" w:rsidP="001A5550">
      <w:pPr>
        <w:numPr>
          <w:ilvl w:val="0"/>
          <w:numId w:val="46"/>
        </w:numPr>
        <w:spacing w:line="276" w:lineRule="auto"/>
        <w:rPr>
          <w:color w:val="000000" w:themeColor="text1"/>
        </w:rPr>
      </w:pPr>
      <w:r w:rsidRPr="00A521C1">
        <w:rPr>
          <w:rFonts w:eastAsia="MS PGothic"/>
          <w:color w:val="000000" w:themeColor="text1"/>
        </w:rPr>
        <w:t xml:space="preserve">Download final copies of LESs from </w:t>
      </w:r>
      <w:proofErr w:type="spellStart"/>
      <w:r w:rsidRPr="00A521C1">
        <w:rPr>
          <w:rFonts w:eastAsia="MS PGothic"/>
          <w:color w:val="000000" w:themeColor="text1"/>
        </w:rPr>
        <w:t>MyPay</w:t>
      </w:r>
      <w:proofErr w:type="spellEnd"/>
      <w:r w:rsidR="00D03CC0" w:rsidRPr="00A521C1">
        <w:rPr>
          <w:color w:val="000000" w:themeColor="text1"/>
        </w:rPr>
        <w:t xml:space="preserve"> (</w:t>
      </w:r>
      <w:r w:rsidRPr="00A521C1">
        <w:rPr>
          <w:rFonts w:eastAsia="MS PGothic"/>
          <w:color w:val="000000" w:themeColor="text1"/>
        </w:rPr>
        <w:t>Final W-2 will not be available until the following January</w:t>
      </w:r>
      <w:r w:rsidR="00D03CC0" w:rsidRPr="00A521C1">
        <w:rPr>
          <w:rFonts w:eastAsia="MS PGothic"/>
          <w:color w:val="000000" w:themeColor="text1"/>
        </w:rPr>
        <w:t>)</w:t>
      </w:r>
    </w:p>
    <w:p w14:paraId="0A61ED1E" w14:textId="6B755632" w:rsidR="004C2434" w:rsidRPr="00A521C1" w:rsidRDefault="004C2434" w:rsidP="001A5550">
      <w:pPr>
        <w:numPr>
          <w:ilvl w:val="0"/>
          <w:numId w:val="46"/>
        </w:numPr>
        <w:spacing w:line="276" w:lineRule="auto"/>
        <w:rPr>
          <w:color w:val="000000" w:themeColor="text1"/>
        </w:rPr>
      </w:pPr>
      <w:r w:rsidRPr="00A521C1">
        <w:rPr>
          <w:rFonts w:eastAsia="MS PGothic"/>
          <w:color w:val="000000" w:themeColor="text1"/>
        </w:rPr>
        <w:t>Verify DEERS enrollment status</w:t>
      </w:r>
    </w:p>
    <w:p w14:paraId="24A03941" w14:textId="77777777" w:rsidR="00C03973" w:rsidRPr="00A521C1" w:rsidRDefault="00C03973" w:rsidP="001A5550">
      <w:pPr>
        <w:pStyle w:val="ListParagraph"/>
        <w:numPr>
          <w:ilvl w:val="0"/>
          <w:numId w:val="46"/>
        </w:numPr>
        <w:spacing w:line="276" w:lineRule="auto"/>
        <w:rPr>
          <w:rFonts w:ascii="Times New Roman" w:hAnsi="Times New Roman" w:cs="Times New Roman"/>
          <w:color w:val="000000" w:themeColor="text1"/>
        </w:rPr>
      </w:pPr>
      <w:r w:rsidRPr="00A521C1">
        <w:rPr>
          <w:rFonts w:ascii="Times New Roman" w:hAnsi="Times New Roman" w:cs="Times New Roman"/>
          <w:color w:val="000000" w:themeColor="text1"/>
        </w:rPr>
        <w:t>Begin to prepare your disability claim with your local VSO</w:t>
      </w:r>
    </w:p>
    <w:p w14:paraId="5ECCF940" w14:textId="77777777" w:rsidR="00C03973" w:rsidRPr="00A521C1" w:rsidRDefault="00C03973" w:rsidP="001A5550">
      <w:pPr>
        <w:pStyle w:val="ListParagraph"/>
        <w:numPr>
          <w:ilvl w:val="0"/>
          <w:numId w:val="46"/>
        </w:numPr>
        <w:spacing w:line="276" w:lineRule="auto"/>
        <w:rPr>
          <w:rFonts w:ascii="Times New Roman" w:hAnsi="Times New Roman" w:cs="Times New Roman"/>
          <w:color w:val="000000" w:themeColor="text1"/>
        </w:rPr>
      </w:pPr>
      <w:r w:rsidRPr="00A521C1">
        <w:rPr>
          <w:rFonts w:ascii="Times New Roman" w:hAnsi="Times New Roman" w:cs="Times New Roman"/>
          <w:color w:val="000000" w:themeColor="text1"/>
        </w:rPr>
        <w:t>Register with the VA Burial Pre-need program</w:t>
      </w:r>
    </w:p>
    <w:p w14:paraId="5AE708AE" w14:textId="0D0FE87D" w:rsidR="000B26D3" w:rsidRPr="00A521C1" w:rsidRDefault="00C03973" w:rsidP="001A5550">
      <w:pPr>
        <w:pStyle w:val="ListParagraph"/>
        <w:numPr>
          <w:ilvl w:val="0"/>
          <w:numId w:val="46"/>
        </w:numPr>
        <w:spacing w:line="276" w:lineRule="auto"/>
        <w:rPr>
          <w:rFonts w:ascii="Times New Roman" w:hAnsi="Times New Roman" w:cs="Times New Roman"/>
          <w:color w:val="000000" w:themeColor="text1"/>
        </w:rPr>
      </w:pPr>
      <w:r w:rsidRPr="00A521C1">
        <w:rPr>
          <w:rFonts w:ascii="Times New Roman" w:hAnsi="Times New Roman" w:cs="Times New Roman"/>
          <w:color w:val="000000" w:themeColor="text1"/>
        </w:rPr>
        <w:t>Apply for Veteran ID Card, Veteran’s Health Identification Car</w:t>
      </w:r>
      <w:r w:rsidR="00057C77" w:rsidRPr="00A521C1">
        <w:rPr>
          <w:rFonts w:ascii="Times New Roman" w:hAnsi="Times New Roman" w:cs="Times New Roman"/>
          <w:color w:val="000000" w:themeColor="text1"/>
        </w:rPr>
        <w:t>d</w:t>
      </w:r>
      <w:r w:rsidRPr="00A521C1">
        <w:rPr>
          <w:rFonts w:ascii="Times New Roman" w:hAnsi="Times New Roman" w:cs="Times New Roman"/>
          <w:color w:val="000000" w:themeColor="text1"/>
        </w:rPr>
        <w:t>, or print Proof of Insurance</w:t>
      </w:r>
    </w:p>
    <w:p w14:paraId="6D5BA378" w14:textId="30DCBABF" w:rsidR="000B26D3" w:rsidRPr="00A521C1" w:rsidRDefault="001E5453" w:rsidP="006A7485">
      <w:pPr>
        <w:pStyle w:val="Heading2"/>
        <w:spacing w:before="240" w:after="240"/>
        <w:rPr>
          <w:rFonts w:ascii="Times New Roman" w:hAnsi="Times New Roman" w:cs="Times New Roman"/>
        </w:rPr>
      </w:pPr>
      <w:bookmarkStart w:id="13" w:name="_Toc107660171"/>
      <w:r w:rsidRPr="00A521C1">
        <w:rPr>
          <w:rFonts w:ascii="Times New Roman" w:hAnsi="Times New Roman" w:cs="Times New Roman"/>
        </w:rPr>
        <w:t>EVENTS</w:t>
      </w:r>
      <w:r w:rsidR="000B26D3" w:rsidRPr="00A521C1">
        <w:rPr>
          <w:rFonts w:ascii="Times New Roman" w:hAnsi="Times New Roman" w:cs="Times New Roman"/>
        </w:rPr>
        <w:t xml:space="preserve"> KEYED TO </w:t>
      </w:r>
      <w:r w:rsidR="001767AD" w:rsidRPr="00A521C1">
        <w:rPr>
          <w:rFonts w:ascii="Times New Roman" w:hAnsi="Times New Roman" w:cs="Times New Roman"/>
        </w:rPr>
        <w:t xml:space="preserve">OTHER </w:t>
      </w:r>
      <w:r w:rsidRPr="00A521C1">
        <w:rPr>
          <w:rFonts w:ascii="Times New Roman" w:hAnsi="Times New Roman" w:cs="Times New Roman"/>
        </w:rPr>
        <w:t>MILESTONES</w:t>
      </w:r>
      <w:bookmarkEnd w:id="13"/>
    </w:p>
    <w:p w14:paraId="6F9B30FF" w14:textId="352B6861" w:rsidR="000B26D3" w:rsidRPr="00A521C1" w:rsidRDefault="000B26D3" w:rsidP="007702C2">
      <w:pPr>
        <w:pStyle w:val="Heading3"/>
        <w:spacing w:before="240" w:after="120"/>
        <w:rPr>
          <w:rFonts w:ascii="Times New Roman" w:hAnsi="Times New Roman" w:cs="Times New Roman"/>
        </w:rPr>
      </w:pPr>
      <w:bookmarkStart w:id="14" w:name="_Toc107660172"/>
      <w:r w:rsidRPr="00A521C1">
        <w:rPr>
          <w:rFonts w:ascii="Times New Roman" w:hAnsi="Times New Roman" w:cs="Times New Roman"/>
        </w:rPr>
        <w:t xml:space="preserve">60 Days Prior </w:t>
      </w:r>
      <w:r w:rsidR="001767AD" w:rsidRPr="00A521C1">
        <w:rPr>
          <w:rFonts w:ascii="Times New Roman" w:hAnsi="Times New Roman" w:cs="Times New Roman"/>
        </w:rPr>
        <w:t>to PTDY/Terminal Leave</w:t>
      </w:r>
      <w:bookmarkEnd w:id="14"/>
    </w:p>
    <w:p w14:paraId="2FB390F6" w14:textId="77777777" w:rsidR="000B26D3" w:rsidRPr="00A521C1" w:rsidRDefault="000B26D3" w:rsidP="00C242AA">
      <w:pPr>
        <w:numPr>
          <w:ilvl w:val="0"/>
          <w:numId w:val="47"/>
        </w:numPr>
        <w:spacing w:line="276" w:lineRule="auto"/>
        <w:rPr>
          <w:color w:val="000000" w:themeColor="text1"/>
        </w:rPr>
      </w:pPr>
      <w:r w:rsidRPr="00A521C1">
        <w:rPr>
          <w:color w:val="000000" w:themeColor="text1"/>
        </w:rPr>
        <w:t>Provide PTDY Orders/Approved Request (Job and House Hunting) to MILPERS</w:t>
      </w:r>
    </w:p>
    <w:p w14:paraId="16CCFD9E" w14:textId="77777777" w:rsidR="000B26D3" w:rsidRPr="00A521C1" w:rsidRDefault="000B26D3" w:rsidP="00C242AA">
      <w:pPr>
        <w:pStyle w:val="ListParagraph"/>
        <w:numPr>
          <w:ilvl w:val="0"/>
          <w:numId w:val="47"/>
        </w:numPr>
        <w:spacing w:line="276" w:lineRule="auto"/>
        <w:rPr>
          <w:rFonts w:ascii="Times New Roman" w:hAnsi="Times New Roman" w:cs="Times New Roman"/>
        </w:rPr>
      </w:pPr>
      <w:r w:rsidRPr="00A521C1">
        <w:rPr>
          <w:rFonts w:ascii="Times New Roman" w:hAnsi="Times New Roman" w:cs="Times New Roman"/>
        </w:rPr>
        <w:t>Submit the following documents</w:t>
      </w:r>
      <w:r w:rsidRPr="00A521C1">
        <w:rPr>
          <w:rStyle w:val="FootnoteReference"/>
          <w:rFonts w:ascii="Times New Roman" w:hAnsi="Times New Roman" w:cs="Times New Roman"/>
        </w:rPr>
        <w:footnoteReference w:id="1"/>
      </w:r>
      <w:r w:rsidRPr="00A521C1">
        <w:rPr>
          <w:rFonts w:ascii="Times New Roman" w:hAnsi="Times New Roman" w:cs="Times New Roman"/>
        </w:rPr>
        <w:t>:</w:t>
      </w:r>
    </w:p>
    <w:p w14:paraId="6177647B" w14:textId="77777777" w:rsidR="000B26D3" w:rsidRPr="00A521C1" w:rsidRDefault="000B26D3" w:rsidP="00C242AA">
      <w:pPr>
        <w:numPr>
          <w:ilvl w:val="0"/>
          <w:numId w:val="50"/>
        </w:numPr>
        <w:spacing w:line="276" w:lineRule="auto"/>
      </w:pPr>
      <w:r w:rsidRPr="00A521C1">
        <w:rPr>
          <w:color w:val="000000" w:themeColor="text1"/>
        </w:rPr>
        <w:t xml:space="preserve">DD Form 2586, </w:t>
      </w:r>
      <w:hyperlink r:id="rId14" w:history="1">
        <w:r w:rsidRPr="00A521C1">
          <w:rPr>
            <w:rStyle w:val="Hyperlink"/>
          </w:rPr>
          <w:t>Verification of Military Experience and Training (VMET)</w:t>
        </w:r>
      </w:hyperlink>
      <w:r w:rsidRPr="00A521C1">
        <w:rPr>
          <w:color w:val="000000" w:themeColor="text1"/>
        </w:rPr>
        <w:t xml:space="preserve"> </w:t>
      </w:r>
    </w:p>
    <w:p w14:paraId="3C56ADAF" w14:textId="77777777" w:rsidR="000B26D3" w:rsidRPr="00A521C1" w:rsidRDefault="00000000" w:rsidP="00C242AA">
      <w:pPr>
        <w:numPr>
          <w:ilvl w:val="0"/>
          <w:numId w:val="50"/>
        </w:numPr>
        <w:spacing w:line="276" w:lineRule="auto"/>
      </w:pPr>
      <w:hyperlink r:id="rId15" w:history="1">
        <w:r w:rsidR="000B26D3" w:rsidRPr="00A521C1">
          <w:rPr>
            <w:rStyle w:val="Hyperlink"/>
          </w:rPr>
          <w:t>Joint Service Transcript (JST)</w:t>
        </w:r>
      </w:hyperlink>
      <w:r w:rsidR="000B26D3" w:rsidRPr="00A521C1">
        <w:rPr>
          <w:color w:val="000000" w:themeColor="text1"/>
        </w:rPr>
        <w:t xml:space="preserve"> </w:t>
      </w:r>
    </w:p>
    <w:p w14:paraId="6451D4BC" w14:textId="4CD41BB7" w:rsidR="000B26D3" w:rsidRPr="00A521C1" w:rsidRDefault="00000000" w:rsidP="00C242AA">
      <w:pPr>
        <w:pStyle w:val="ListParagraph"/>
        <w:numPr>
          <w:ilvl w:val="0"/>
          <w:numId w:val="50"/>
        </w:numPr>
        <w:spacing w:line="276" w:lineRule="auto"/>
        <w:rPr>
          <w:rStyle w:val="Hyperlink"/>
          <w:rFonts w:ascii="Times New Roman" w:hAnsi="Times New Roman" w:cs="Times New Roman"/>
          <w:color w:val="000000" w:themeColor="text1"/>
          <w:u w:val="none"/>
        </w:rPr>
      </w:pPr>
      <w:hyperlink r:id="rId16" w:history="1">
        <w:r w:rsidR="000B26D3" w:rsidRPr="00A521C1">
          <w:rPr>
            <w:rStyle w:val="Hyperlink"/>
            <w:rFonts w:ascii="Times New Roman" w:hAnsi="Times New Roman" w:cs="Times New Roman"/>
          </w:rPr>
          <w:t>DD Form 2656</w:t>
        </w:r>
      </w:hyperlink>
    </w:p>
    <w:p w14:paraId="325B190C" w14:textId="77777777" w:rsidR="000B26D3" w:rsidRPr="00A521C1" w:rsidRDefault="000B26D3" w:rsidP="00C242AA">
      <w:pPr>
        <w:pStyle w:val="ListParagraph"/>
        <w:numPr>
          <w:ilvl w:val="1"/>
          <w:numId w:val="50"/>
        </w:numPr>
        <w:spacing w:line="276" w:lineRule="auto"/>
        <w:rPr>
          <w:rFonts w:ascii="Times New Roman" w:hAnsi="Times New Roman" w:cs="Times New Roman"/>
          <w:color w:val="000000" w:themeColor="text1"/>
        </w:rPr>
      </w:pPr>
      <w:r w:rsidRPr="00A521C1">
        <w:rPr>
          <w:rFonts w:ascii="Times New Roman" w:hAnsi="Times New Roman" w:cs="Times New Roman"/>
          <w:color w:val="000000" w:themeColor="text1"/>
        </w:rPr>
        <w:t>Retired Pay Information</w:t>
      </w:r>
    </w:p>
    <w:p w14:paraId="6BDCB8A6" w14:textId="77777777" w:rsidR="000B26D3" w:rsidRPr="00A521C1" w:rsidRDefault="000B26D3" w:rsidP="00C242AA">
      <w:pPr>
        <w:pStyle w:val="ListParagraph"/>
        <w:numPr>
          <w:ilvl w:val="1"/>
          <w:numId w:val="50"/>
        </w:numPr>
        <w:spacing w:line="276" w:lineRule="auto"/>
        <w:rPr>
          <w:rFonts w:ascii="Times New Roman" w:hAnsi="Times New Roman" w:cs="Times New Roman"/>
          <w:color w:val="000000" w:themeColor="text1"/>
        </w:rPr>
      </w:pPr>
      <w:r w:rsidRPr="00A521C1">
        <w:rPr>
          <w:rFonts w:ascii="Times New Roman" w:hAnsi="Times New Roman" w:cs="Times New Roman"/>
          <w:color w:val="000000" w:themeColor="text1"/>
        </w:rPr>
        <w:t>Lump Sum Election</w:t>
      </w:r>
    </w:p>
    <w:p w14:paraId="0DA4A99A" w14:textId="77777777" w:rsidR="000B26D3" w:rsidRPr="00A521C1" w:rsidRDefault="000B26D3" w:rsidP="00C242AA">
      <w:pPr>
        <w:pStyle w:val="ListParagraph"/>
        <w:numPr>
          <w:ilvl w:val="1"/>
          <w:numId w:val="50"/>
        </w:numPr>
        <w:spacing w:line="276" w:lineRule="auto"/>
        <w:rPr>
          <w:rFonts w:ascii="Times New Roman" w:hAnsi="Times New Roman" w:cs="Times New Roman"/>
          <w:color w:val="000000" w:themeColor="text1"/>
        </w:rPr>
      </w:pPr>
      <w:r w:rsidRPr="00A521C1">
        <w:rPr>
          <w:rFonts w:ascii="Times New Roman" w:hAnsi="Times New Roman" w:cs="Times New Roman"/>
          <w:color w:val="000000" w:themeColor="text1"/>
        </w:rPr>
        <w:t>Survivor Benefit Plan</w:t>
      </w:r>
    </w:p>
    <w:p w14:paraId="010B1EA3" w14:textId="77777777" w:rsidR="000B26D3" w:rsidRPr="00A521C1" w:rsidRDefault="00000000" w:rsidP="00C242AA">
      <w:pPr>
        <w:numPr>
          <w:ilvl w:val="0"/>
          <w:numId w:val="50"/>
        </w:numPr>
        <w:spacing w:line="276" w:lineRule="auto"/>
      </w:pPr>
      <w:hyperlink r:id="rId17" w:history="1">
        <w:r w:rsidR="000B26D3" w:rsidRPr="00A521C1">
          <w:rPr>
            <w:rStyle w:val="Hyperlink"/>
          </w:rPr>
          <w:t>DD Form 2558</w:t>
        </w:r>
      </w:hyperlink>
      <w:r w:rsidR="000B26D3" w:rsidRPr="00A521C1">
        <w:t>, if you have allotments that need to be stopped</w:t>
      </w:r>
    </w:p>
    <w:p w14:paraId="22A314B4" w14:textId="0E560FD1" w:rsidR="000B26D3" w:rsidRPr="00A521C1" w:rsidRDefault="00000000" w:rsidP="00C242AA">
      <w:pPr>
        <w:numPr>
          <w:ilvl w:val="0"/>
          <w:numId w:val="50"/>
        </w:numPr>
        <w:spacing w:line="276" w:lineRule="auto"/>
      </w:pPr>
      <w:hyperlink r:id="rId18" w:history="1">
        <w:r w:rsidR="000B26D3" w:rsidRPr="00A521C1">
          <w:rPr>
            <w:rStyle w:val="Hyperlink"/>
          </w:rPr>
          <w:t xml:space="preserve">DD </w:t>
        </w:r>
        <w:proofErr w:type="spellStart"/>
        <w:r w:rsidR="000B26D3" w:rsidRPr="00A521C1">
          <w:rPr>
            <w:rStyle w:val="Hyperlink"/>
          </w:rPr>
          <w:t>eForm</w:t>
        </w:r>
        <w:proofErr w:type="spellEnd"/>
        <w:r w:rsidR="000B26D3" w:rsidRPr="00A521C1">
          <w:rPr>
            <w:rStyle w:val="Hyperlink"/>
          </w:rPr>
          <w:t xml:space="preserve"> 2648</w:t>
        </w:r>
      </w:hyperlink>
      <w:r w:rsidR="000B26D3" w:rsidRPr="00A521C1">
        <w:t>, CAPSTONE</w:t>
      </w:r>
      <w:r w:rsidR="000F2071" w:rsidRPr="00A521C1">
        <w:t xml:space="preserve"> completion required</w:t>
      </w:r>
    </w:p>
    <w:p w14:paraId="3C725C7C" w14:textId="77777777" w:rsidR="000B26D3" w:rsidRPr="00A521C1" w:rsidRDefault="00000000" w:rsidP="00C242AA">
      <w:pPr>
        <w:numPr>
          <w:ilvl w:val="0"/>
          <w:numId w:val="50"/>
        </w:numPr>
        <w:spacing w:line="276" w:lineRule="auto"/>
      </w:pPr>
      <w:hyperlink r:id="rId19" w:history="1">
        <w:r w:rsidR="000B26D3" w:rsidRPr="00A521C1">
          <w:rPr>
            <w:rStyle w:val="Hyperlink"/>
          </w:rPr>
          <w:t>NPPSC 1900/1</w:t>
        </w:r>
      </w:hyperlink>
      <w:r w:rsidR="000B26D3" w:rsidRPr="00A521C1">
        <w:rPr>
          <w:color w:val="000000" w:themeColor="text1"/>
        </w:rPr>
        <w:t>, NPPSC Separations Questionnaire</w:t>
      </w:r>
    </w:p>
    <w:p w14:paraId="0A52E48E" w14:textId="77777777" w:rsidR="000B26D3" w:rsidRPr="00A521C1" w:rsidRDefault="000B26D3" w:rsidP="00C242AA">
      <w:pPr>
        <w:numPr>
          <w:ilvl w:val="1"/>
          <w:numId w:val="50"/>
        </w:numPr>
        <w:spacing w:line="276" w:lineRule="auto"/>
      </w:pPr>
      <w:r w:rsidRPr="00A521C1">
        <w:rPr>
          <w:color w:val="000000" w:themeColor="text1"/>
        </w:rPr>
        <w:t>Awards</w:t>
      </w:r>
    </w:p>
    <w:p w14:paraId="4B828424" w14:textId="77777777" w:rsidR="007E598C" w:rsidRPr="00A521C1" w:rsidRDefault="000B26D3" w:rsidP="00C242AA">
      <w:pPr>
        <w:pStyle w:val="ListParagraph"/>
        <w:numPr>
          <w:ilvl w:val="1"/>
          <w:numId w:val="50"/>
        </w:numPr>
        <w:spacing w:line="276" w:lineRule="auto"/>
        <w:rPr>
          <w:rFonts w:ascii="Times New Roman" w:hAnsi="Times New Roman" w:cs="Times New Roman"/>
        </w:rPr>
      </w:pPr>
      <w:r w:rsidRPr="00A521C1">
        <w:rPr>
          <w:rFonts w:ascii="Times New Roman" w:hAnsi="Times New Roman" w:cs="Times New Roman"/>
          <w:color w:val="000000" w:themeColor="text1"/>
        </w:rPr>
        <w:t>Medical and Dental Endorsements</w:t>
      </w:r>
      <w:r w:rsidR="007E598C" w:rsidRPr="00A521C1">
        <w:rPr>
          <w:rFonts w:ascii="Times New Roman" w:hAnsi="Times New Roman" w:cs="Times New Roman"/>
        </w:rPr>
        <w:t xml:space="preserve"> </w:t>
      </w:r>
    </w:p>
    <w:p w14:paraId="705CAD66" w14:textId="2253125A" w:rsidR="000F2071" w:rsidRPr="00A521C1" w:rsidRDefault="007E598C" w:rsidP="00C242AA">
      <w:pPr>
        <w:numPr>
          <w:ilvl w:val="0"/>
          <w:numId w:val="50"/>
        </w:numPr>
        <w:spacing w:line="276" w:lineRule="auto"/>
      </w:pPr>
      <w:r w:rsidRPr="00A521C1">
        <w:t>Awards Memo (Proof of all awards for inclusion on DD 214)</w:t>
      </w:r>
      <w:r w:rsidR="00033BFA" w:rsidRPr="00A521C1">
        <w:t>; see Section 6, Validation of Awards for details</w:t>
      </w:r>
    </w:p>
    <w:p w14:paraId="1B6E9AC4" w14:textId="788DBB70" w:rsidR="000F2071" w:rsidRPr="00A521C1" w:rsidRDefault="000F2071" w:rsidP="00C242AA">
      <w:pPr>
        <w:numPr>
          <w:ilvl w:val="0"/>
          <w:numId w:val="50"/>
        </w:numPr>
        <w:spacing w:line="276" w:lineRule="auto"/>
      </w:pPr>
      <w:r w:rsidRPr="00A521C1">
        <w:t>Copy of approved leave chit from NSIPs</w:t>
      </w:r>
    </w:p>
    <w:p w14:paraId="7D3401FA" w14:textId="77777777" w:rsidR="000F2071" w:rsidRPr="00A521C1" w:rsidRDefault="000F2071" w:rsidP="00C242AA">
      <w:pPr>
        <w:numPr>
          <w:ilvl w:val="0"/>
          <w:numId w:val="50"/>
        </w:numPr>
        <w:spacing w:line="276" w:lineRule="auto"/>
      </w:pPr>
      <w:r w:rsidRPr="00A521C1">
        <w:t>Copy of Permissive TDY orders (20 days max)</w:t>
      </w:r>
    </w:p>
    <w:p w14:paraId="4432C23E" w14:textId="1558BA4A" w:rsidR="000F2071" w:rsidRPr="00A521C1" w:rsidRDefault="001E5453" w:rsidP="00C242AA">
      <w:pPr>
        <w:numPr>
          <w:ilvl w:val="0"/>
          <w:numId w:val="50"/>
        </w:numPr>
        <w:spacing w:line="276" w:lineRule="auto"/>
      </w:pPr>
      <w:r w:rsidRPr="00A521C1">
        <w:t xml:space="preserve">Completed </w:t>
      </w:r>
      <w:r w:rsidR="000F2071" w:rsidRPr="00A521C1">
        <w:t>Command Check-out Sheet</w:t>
      </w:r>
    </w:p>
    <w:p w14:paraId="7DE7721B" w14:textId="41A0FA84" w:rsidR="000F2071" w:rsidRPr="00A521C1" w:rsidRDefault="000F2071" w:rsidP="000F2071">
      <w:pPr>
        <w:pStyle w:val="Heading3"/>
        <w:spacing w:before="240" w:after="120"/>
        <w:rPr>
          <w:rFonts w:ascii="Times New Roman" w:hAnsi="Times New Roman" w:cs="Times New Roman"/>
        </w:rPr>
      </w:pPr>
      <w:bookmarkStart w:id="15" w:name="_Toc107660173"/>
      <w:r w:rsidRPr="00A521C1">
        <w:rPr>
          <w:rFonts w:ascii="Times New Roman" w:hAnsi="Times New Roman" w:cs="Times New Roman"/>
        </w:rPr>
        <w:t>30 Days Prior to PTDY/Terminal Leave</w:t>
      </w:r>
      <w:bookmarkEnd w:id="15"/>
    </w:p>
    <w:p w14:paraId="50F6DDB2" w14:textId="5BF946DB" w:rsidR="000B26D3" w:rsidRPr="00A521C1" w:rsidRDefault="000B26D3" w:rsidP="00843179">
      <w:pPr>
        <w:pStyle w:val="ListParagraph"/>
        <w:numPr>
          <w:ilvl w:val="0"/>
          <w:numId w:val="48"/>
        </w:numPr>
        <w:ind w:left="720"/>
        <w:rPr>
          <w:rFonts w:ascii="Times New Roman" w:hAnsi="Times New Roman" w:cs="Times New Roman"/>
          <w:color w:val="000000" w:themeColor="text1"/>
        </w:rPr>
      </w:pPr>
      <w:r w:rsidRPr="00A521C1">
        <w:rPr>
          <w:rFonts w:ascii="Times New Roman" w:hAnsi="Times New Roman" w:cs="Times New Roman"/>
          <w:color w:val="000000" w:themeColor="text1"/>
        </w:rPr>
        <w:t xml:space="preserve">Verify draft DD </w:t>
      </w:r>
      <w:r w:rsidR="001E5453" w:rsidRPr="00A521C1">
        <w:rPr>
          <w:rFonts w:ascii="Times New Roman" w:hAnsi="Times New Roman" w:cs="Times New Roman"/>
          <w:color w:val="000000" w:themeColor="text1"/>
        </w:rPr>
        <w:t xml:space="preserve">Form </w:t>
      </w:r>
      <w:r w:rsidRPr="00A521C1">
        <w:rPr>
          <w:rFonts w:ascii="Times New Roman" w:hAnsi="Times New Roman" w:cs="Times New Roman"/>
          <w:color w:val="000000" w:themeColor="text1"/>
        </w:rPr>
        <w:t>214 in NSIPS</w:t>
      </w:r>
    </w:p>
    <w:p w14:paraId="766883B2" w14:textId="3082D2DC" w:rsidR="001767AD" w:rsidRPr="00A521C1" w:rsidRDefault="00CE5070" w:rsidP="001B6C36">
      <w:pPr>
        <w:pStyle w:val="Heading3"/>
        <w:spacing w:before="240" w:after="120"/>
        <w:rPr>
          <w:rFonts w:ascii="Times New Roman" w:hAnsi="Times New Roman" w:cs="Times New Roman"/>
        </w:rPr>
      </w:pPr>
      <w:bookmarkStart w:id="16" w:name="_Toc107660174"/>
      <w:r w:rsidRPr="00A521C1">
        <w:rPr>
          <w:rFonts w:ascii="Times New Roman" w:hAnsi="Times New Roman" w:cs="Times New Roman"/>
        </w:rPr>
        <w:lastRenderedPageBreak/>
        <w:t>P</w:t>
      </w:r>
      <w:r w:rsidR="006A7485" w:rsidRPr="00A521C1">
        <w:rPr>
          <w:rFonts w:ascii="Times New Roman" w:hAnsi="Times New Roman" w:cs="Times New Roman"/>
        </w:rPr>
        <w:t>rior to Employment</w:t>
      </w:r>
      <w:bookmarkEnd w:id="16"/>
    </w:p>
    <w:p w14:paraId="24A71418" w14:textId="2CC36081" w:rsidR="001767AD" w:rsidRPr="00A521C1" w:rsidRDefault="001767AD" w:rsidP="00C242AA">
      <w:pPr>
        <w:numPr>
          <w:ilvl w:val="0"/>
          <w:numId w:val="49"/>
        </w:numPr>
        <w:spacing w:line="276" w:lineRule="auto"/>
        <w:ind w:left="720"/>
        <w:rPr>
          <w:color w:val="000000" w:themeColor="text1"/>
        </w:rPr>
      </w:pPr>
      <w:r w:rsidRPr="00A521C1">
        <w:rPr>
          <w:color w:val="000000" w:themeColor="text1"/>
        </w:rPr>
        <w:t xml:space="preserve">Submit </w:t>
      </w:r>
      <w:hyperlink r:id="rId20" w:history="1">
        <w:r w:rsidRPr="00A521C1">
          <w:rPr>
            <w:rStyle w:val="Hyperlink"/>
          </w:rPr>
          <w:t>DD Form 2945</w:t>
        </w:r>
      </w:hyperlink>
      <w:r w:rsidRPr="00A521C1">
        <w:rPr>
          <w:color w:val="000000" w:themeColor="text1"/>
        </w:rPr>
        <w:t xml:space="preserve"> to receive a “Letter of Opinion”, “30-D</w:t>
      </w:r>
      <w:r w:rsidR="00B4667F" w:rsidRPr="00A521C1">
        <w:rPr>
          <w:color w:val="000000" w:themeColor="text1"/>
        </w:rPr>
        <w:t>a</w:t>
      </w:r>
      <w:r w:rsidRPr="00A521C1">
        <w:rPr>
          <w:color w:val="000000" w:themeColor="text1"/>
        </w:rPr>
        <w:t>y Letter”, or “Safe Harbor Letter” from Legal regarding post-service employment restrictions.</w:t>
      </w:r>
      <w:r w:rsidR="00B4667F" w:rsidRPr="00A521C1">
        <w:rPr>
          <w:color w:val="000000" w:themeColor="text1"/>
        </w:rPr>
        <w:t xml:space="preserve"> This is not always required – consult with your JAG to determine if necessary.</w:t>
      </w:r>
    </w:p>
    <w:p w14:paraId="3BA4AD81" w14:textId="39582B7A" w:rsidR="00385B7C" w:rsidRPr="00A521C1" w:rsidRDefault="00385B7C">
      <w:pPr>
        <w:rPr>
          <w:b/>
          <w:bCs/>
        </w:rPr>
      </w:pPr>
      <w:r w:rsidRPr="00A521C1">
        <w:rPr>
          <w:b/>
          <w:bCs/>
        </w:rPr>
        <w:br w:type="page"/>
      </w:r>
    </w:p>
    <w:p w14:paraId="73625B75" w14:textId="68D472C8" w:rsidR="00B0198B" w:rsidRPr="00A521C1" w:rsidRDefault="00033BFA" w:rsidP="004122E4">
      <w:pPr>
        <w:pStyle w:val="Heading1"/>
        <w:jc w:val="center"/>
      </w:pPr>
      <w:bookmarkStart w:id="17" w:name="_Toc107660175"/>
      <w:r w:rsidRPr="00A521C1">
        <w:lastRenderedPageBreak/>
        <w:t xml:space="preserve">Section 2: </w:t>
      </w:r>
      <w:r w:rsidR="000B26D3" w:rsidRPr="00A521C1">
        <w:t xml:space="preserve">Organizations and </w:t>
      </w:r>
      <w:r w:rsidR="00B0198B" w:rsidRPr="00A521C1">
        <w:t>Resources to Support Your Retirement Preparations</w:t>
      </w:r>
      <w:bookmarkEnd w:id="17"/>
    </w:p>
    <w:p w14:paraId="17DD8C3F" w14:textId="39DADA27" w:rsidR="00B0198B" w:rsidRPr="00C242AA" w:rsidRDefault="004F1EE6" w:rsidP="00C242AA">
      <w:pPr>
        <w:jc w:val="center"/>
        <w:rPr>
          <w:i/>
          <w:iCs/>
          <w:sz w:val="28"/>
          <w:szCs w:val="28"/>
          <w:u w:val="single"/>
        </w:rPr>
      </w:pPr>
      <w:r w:rsidRPr="00A521C1">
        <w:rPr>
          <w:i/>
          <w:iCs/>
          <w:sz w:val="28"/>
          <w:szCs w:val="28"/>
          <w:u w:val="single"/>
        </w:rPr>
        <w:t>(</w:t>
      </w:r>
      <w:r w:rsidR="00B0198B" w:rsidRPr="00A521C1">
        <w:rPr>
          <w:i/>
          <w:iCs/>
          <w:sz w:val="28"/>
          <w:szCs w:val="28"/>
          <w:u w:val="single"/>
        </w:rPr>
        <w:t>$</w:t>
      </w:r>
      <w:r w:rsidRPr="00A521C1">
        <w:rPr>
          <w:i/>
          <w:iCs/>
          <w:sz w:val="28"/>
          <w:szCs w:val="28"/>
          <w:u w:val="single"/>
        </w:rPr>
        <w:t xml:space="preserve"> </w:t>
      </w:r>
      <w:r w:rsidR="00356B87" w:rsidRPr="00A521C1">
        <w:rPr>
          <w:i/>
          <w:iCs/>
          <w:sz w:val="28"/>
          <w:szCs w:val="28"/>
          <w:u w:val="single"/>
        </w:rPr>
        <w:t>Indicates</w:t>
      </w:r>
      <w:r w:rsidRPr="00A521C1">
        <w:rPr>
          <w:i/>
          <w:iCs/>
          <w:sz w:val="28"/>
          <w:szCs w:val="28"/>
          <w:u w:val="single"/>
        </w:rPr>
        <w:t xml:space="preserve"> that</w:t>
      </w:r>
      <w:r w:rsidR="00356B87" w:rsidRPr="00A521C1">
        <w:rPr>
          <w:i/>
          <w:iCs/>
          <w:sz w:val="28"/>
          <w:szCs w:val="28"/>
          <w:u w:val="single"/>
        </w:rPr>
        <w:t xml:space="preserve"> access to</w:t>
      </w:r>
      <w:r w:rsidRPr="00A521C1">
        <w:rPr>
          <w:i/>
          <w:iCs/>
          <w:sz w:val="28"/>
          <w:szCs w:val="28"/>
          <w:u w:val="single"/>
        </w:rPr>
        <w:t xml:space="preserve"> </w:t>
      </w:r>
      <w:r w:rsidR="000C1400" w:rsidRPr="00A521C1">
        <w:rPr>
          <w:i/>
          <w:iCs/>
          <w:sz w:val="28"/>
          <w:szCs w:val="28"/>
          <w:u w:val="single"/>
        </w:rPr>
        <w:t>all/</w:t>
      </w:r>
      <w:r w:rsidRPr="00A521C1">
        <w:rPr>
          <w:i/>
          <w:iCs/>
          <w:sz w:val="28"/>
          <w:szCs w:val="28"/>
          <w:u w:val="single"/>
        </w:rPr>
        <w:t xml:space="preserve">some resources </w:t>
      </w:r>
      <w:r w:rsidR="000C1400" w:rsidRPr="00A521C1">
        <w:rPr>
          <w:i/>
          <w:iCs/>
          <w:sz w:val="28"/>
          <w:szCs w:val="28"/>
          <w:u w:val="single"/>
        </w:rPr>
        <w:t>may</w:t>
      </w:r>
      <w:r w:rsidRPr="00A521C1">
        <w:rPr>
          <w:i/>
          <w:iCs/>
          <w:sz w:val="28"/>
          <w:szCs w:val="28"/>
          <w:u w:val="single"/>
        </w:rPr>
        <w:t xml:space="preserve"> require payment</w:t>
      </w:r>
      <w:r w:rsidR="00B0198B" w:rsidRPr="00A521C1">
        <w:rPr>
          <w:i/>
          <w:iCs/>
          <w:sz w:val="28"/>
          <w:szCs w:val="28"/>
          <w:u w:val="single"/>
        </w:rPr>
        <w:t>)</w:t>
      </w:r>
    </w:p>
    <w:p w14:paraId="40768943" w14:textId="77777777" w:rsidR="002E5153" w:rsidRPr="00A521C1" w:rsidRDefault="002E5153" w:rsidP="00CE5070">
      <w:pPr>
        <w:pStyle w:val="Heading2"/>
        <w:spacing w:before="240" w:after="120"/>
        <w:rPr>
          <w:rFonts w:ascii="Times New Roman" w:hAnsi="Times New Roman" w:cs="Times New Roman"/>
          <w:b/>
          <w:bCs/>
        </w:rPr>
      </w:pPr>
      <w:bookmarkStart w:id="18" w:name="_Toc107660176"/>
      <w:r w:rsidRPr="00A521C1">
        <w:rPr>
          <w:rFonts w:ascii="Times New Roman" w:hAnsi="Times New Roman" w:cs="Times New Roman"/>
          <w:b/>
          <w:bCs/>
        </w:rPr>
        <w:t>American Corporate Partners (ACP)</w:t>
      </w:r>
      <w:bookmarkEnd w:id="18"/>
    </w:p>
    <w:p w14:paraId="1E7C94B0" w14:textId="77777777" w:rsidR="002E5153" w:rsidRPr="00A521C1" w:rsidRDefault="002E5153" w:rsidP="002E5153">
      <w:r w:rsidRPr="00A521C1">
        <w:t xml:space="preserve">Matches you up with a corporate mentor based on your intended career path. Program lasts one year and requires monthly communication with your mentor. Discussion topics are driven by the service member. ACP also provides several resources (e.g., elevator pitch recommendations). </w:t>
      </w:r>
    </w:p>
    <w:p w14:paraId="1DB2C6F6" w14:textId="241304D7" w:rsidR="002E5153" w:rsidRPr="00A521C1" w:rsidRDefault="00000000" w:rsidP="002E5153">
      <w:hyperlink r:id="rId21" w:history="1">
        <w:r w:rsidR="002E5153" w:rsidRPr="00A521C1">
          <w:rPr>
            <w:rStyle w:val="Hyperlink"/>
          </w:rPr>
          <w:t>https://www.acp-usa.org/</w:t>
        </w:r>
      </w:hyperlink>
    </w:p>
    <w:p w14:paraId="0AD55DBB" w14:textId="5532589F" w:rsidR="002E5153" w:rsidRPr="00A521C1" w:rsidRDefault="002E5153" w:rsidP="00CE5070">
      <w:pPr>
        <w:pStyle w:val="Heading2"/>
        <w:spacing w:before="240" w:after="120"/>
        <w:rPr>
          <w:rFonts w:ascii="Times New Roman" w:hAnsi="Times New Roman" w:cs="Times New Roman"/>
          <w:b/>
          <w:bCs/>
        </w:rPr>
      </w:pPr>
      <w:bookmarkStart w:id="19" w:name="_Toc107660177"/>
      <w:r w:rsidRPr="00A521C1">
        <w:rPr>
          <w:rFonts w:ascii="Times New Roman" w:hAnsi="Times New Roman" w:cs="Times New Roman"/>
          <w:b/>
          <w:bCs/>
        </w:rPr>
        <w:t xml:space="preserve">DoD </w:t>
      </w:r>
      <w:proofErr w:type="spellStart"/>
      <w:r w:rsidRPr="00A521C1">
        <w:rPr>
          <w:rFonts w:ascii="Times New Roman" w:hAnsi="Times New Roman" w:cs="Times New Roman"/>
          <w:b/>
          <w:bCs/>
        </w:rPr>
        <w:t>Skill</w:t>
      </w:r>
      <w:r w:rsidR="00240F05" w:rsidRPr="00A521C1">
        <w:rPr>
          <w:rFonts w:ascii="Times New Roman" w:hAnsi="Times New Roman" w:cs="Times New Roman"/>
          <w:b/>
          <w:bCs/>
        </w:rPr>
        <w:t>B</w:t>
      </w:r>
      <w:r w:rsidRPr="00A521C1">
        <w:rPr>
          <w:rFonts w:ascii="Times New Roman" w:hAnsi="Times New Roman" w:cs="Times New Roman"/>
          <w:b/>
          <w:bCs/>
        </w:rPr>
        <w:t>ridge</w:t>
      </w:r>
      <w:bookmarkEnd w:id="19"/>
      <w:proofErr w:type="spellEnd"/>
    </w:p>
    <w:p w14:paraId="367979B8" w14:textId="1FA40221" w:rsidR="002E5153" w:rsidRPr="00A521C1" w:rsidRDefault="002E5153" w:rsidP="002E5153">
      <w:r w:rsidRPr="00A521C1">
        <w:t xml:space="preserve">Personnel are eligible to participate for up to 6 months prior to retirement with command approval. The website is wonky and not the way to find a </w:t>
      </w:r>
      <w:proofErr w:type="spellStart"/>
      <w:r w:rsidRPr="00A521C1">
        <w:t>Skill</w:t>
      </w:r>
      <w:r w:rsidR="00240F05" w:rsidRPr="00A521C1">
        <w:t>B</w:t>
      </w:r>
      <w:r w:rsidRPr="00A521C1">
        <w:t>ridge</w:t>
      </w:r>
      <w:proofErr w:type="spellEnd"/>
      <w:r w:rsidRPr="00A521C1">
        <w:t xml:space="preserve"> opportunity – LinkedIn is an efficient way to find opportunities. Follow Dave Schantz on LinkedIn for tips.</w:t>
      </w:r>
    </w:p>
    <w:p w14:paraId="3E657835" w14:textId="38FB8466" w:rsidR="002E5153" w:rsidRPr="00A521C1" w:rsidRDefault="00000000" w:rsidP="006F41D4">
      <w:hyperlink r:id="rId22" w:history="1">
        <w:r w:rsidR="002E5153" w:rsidRPr="00A521C1">
          <w:rPr>
            <w:rStyle w:val="Hyperlink"/>
          </w:rPr>
          <w:t>https://skillbridge.osd.mil/</w:t>
        </w:r>
      </w:hyperlink>
    </w:p>
    <w:p w14:paraId="6F4E7B67" w14:textId="795BE138" w:rsidR="002E5153" w:rsidRPr="00316348" w:rsidRDefault="002E5153" w:rsidP="00CE5070">
      <w:pPr>
        <w:pStyle w:val="Heading2"/>
        <w:spacing w:before="240" w:after="120"/>
        <w:rPr>
          <w:rFonts w:ascii="Times New Roman" w:hAnsi="Times New Roman" w:cs="Times New Roman"/>
          <w:b/>
          <w:bCs/>
          <w:highlight w:val="green"/>
        </w:rPr>
      </w:pPr>
      <w:bookmarkStart w:id="20" w:name="_Toc107660178"/>
      <w:proofErr w:type="spellStart"/>
      <w:r w:rsidRPr="00316348">
        <w:rPr>
          <w:rFonts w:ascii="Times New Roman" w:hAnsi="Times New Roman" w:cs="Times New Roman"/>
          <w:b/>
          <w:bCs/>
          <w:highlight w:val="green"/>
        </w:rPr>
        <w:t>FourBlock</w:t>
      </w:r>
      <w:bookmarkEnd w:id="20"/>
      <w:proofErr w:type="spellEnd"/>
    </w:p>
    <w:p w14:paraId="30E0FEB4" w14:textId="77777777" w:rsidR="002E5153" w:rsidRPr="00316348" w:rsidRDefault="002E5153" w:rsidP="002E5153">
      <w:pPr>
        <w:rPr>
          <w:highlight w:val="green"/>
        </w:rPr>
      </w:pPr>
      <w:r w:rsidRPr="00316348">
        <w:rPr>
          <w:highlight w:val="green"/>
        </w:rPr>
        <w:t>10-week course (2 hours online each week). Each week includes a presentation by a company and opportunity to interact in small group breakout sessions. Each week covers a different topic (e.g., networking, resume). You will be assigned a coach for one-on-one sessions – interaction tailored based on your need.</w:t>
      </w:r>
    </w:p>
    <w:p w14:paraId="2A85D53A" w14:textId="08AD6009" w:rsidR="006F41D4" w:rsidRPr="00A521C1" w:rsidRDefault="00000000" w:rsidP="006F41D4">
      <w:hyperlink r:id="rId23" w:history="1">
        <w:r w:rsidR="002E5153" w:rsidRPr="00316348">
          <w:rPr>
            <w:rStyle w:val="Hyperlink"/>
            <w:highlight w:val="green"/>
          </w:rPr>
          <w:t>https://fourblock.org/</w:t>
        </w:r>
      </w:hyperlink>
    </w:p>
    <w:p w14:paraId="593E7F34" w14:textId="531E708A" w:rsidR="006F41D4" w:rsidRPr="00A521C1" w:rsidRDefault="006F41D4" w:rsidP="00CE5070">
      <w:pPr>
        <w:pStyle w:val="Heading2"/>
        <w:spacing w:before="240" w:after="120"/>
        <w:rPr>
          <w:rFonts w:ascii="Times New Roman" w:hAnsi="Times New Roman" w:cs="Times New Roman"/>
          <w:b/>
          <w:bCs/>
        </w:rPr>
      </w:pPr>
      <w:bookmarkStart w:id="21" w:name="_Toc107660179"/>
      <w:r w:rsidRPr="00A521C1">
        <w:rPr>
          <w:rFonts w:ascii="Times New Roman" w:hAnsi="Times New Roman" w:cs="Times New Roman"/>
          <w:b/>
          <w:bCs/>
        </w:rPr>
        <w:t>Hiring Our Heroes</w:t>
      </w:r>
      <w:bookmarkEnd w:id="21"/>
    </w:p>
    <w:p w14:paraId="7CF9D2E1" w14:textId="7786E2C5" w:rsidR="006F41D4" w:rsidRPr="00A521C1" w:rsidRDefault="006F41D4" w:rsidP="006F41D4">
      <w:r w:rsidRPr="00A521C1">
        <w:t>Fellowship programs, hiring events, education &amp; networking, resources, and job board.</w:t>
      </w:r>
    </w:p>
    <w:p w14:paraId="4A01436D" w14:textId="7E49E805" w:rsidR="006F41D4" w:rsidRPr="00A521C1" w:rsidRDefault="00000000" w:rsidP="006F41D4">
      <w:hyperlink r:id="rId24" w:history="1">
        <w:r w:rsidR="006F41D4" w:rsidRPr="00A521C1">
          <w:rPr>
            <w:rStyle w:val="Hyperlink"/>
          </w:rPr>
          <w:t>https://www.hiringourheroes.org/</w:t>
        </w:r>
      </w:hyperlink>
    </w:p>
    <w:p w14:paraId="5214E4DF" w14:textId="4DA2E361" w:rsidR="002E5153" w:rsidRPr="00316348" w:rsidRDefault="002E5153" w:rsidP="00CE5070">
      <w:pPr>
        <w:pStyle w:val="Heading2"/>
        <w:spacing w:before="240" w:after="120"/>
        <w:rPr>
          <w:rFonts w:ascii="Times New Roman" w:hAnsi="Times New Roman" w:cs="Times New Roman"/>
          <w:b/>
          <w:bCs/>
          <w:highlight w:val="green"/>
        </w:rPr>
      </w:pPr>
      <w:bookmarkStart w:id="22" w:name="_Toc107660180"/>
      <w:r w:rsidRPr="00316348">
        <w:rPr>
          <w:rFonts w:ascii="Times New Roman" w:hAnsi="Times New Roman" w:cs="Times New Roman"/>
          <w:b/>
          <w:bCs/>
          <w:highlight w:val="green"/>
        </w:rPr>
        <w:t>LinkedIn</w:t>
      </w:r>
      <w:bookmarkEnd w:id="22"/>
      <w:r w:rsidRPr="00316348">
        <w:rPr>
          <w:rFonts w:ascii="Times New Roman" w:hAnsi="Times New Roman" w:cs="Times New Roman"/>
          <w:b/>
          <w:bCs/>
          <w:highlight w:val="green"/>
        </w:rPr>
        <w:t xml:space="preserve"> </w:t>
      </w:r>
    </w:p>
    <w:p w14:paraId="161962E4" w14:textId="6B4FB7B3" w:rsidR="00316F44" w:rsidRPr="00316348" w:rsidRDefault="00843179" w:rsidP="00843179">
      <w:pPr>
        <w:rPr>
          <w:highlight w:val="green"/>
        </w:rPr>
      </w:pPr>
      <w:r w:rsidRPr="00316348">
        <w:rPr>
          <w:highlight w:val="green"/>
        </w:rPr>
        <w:t>Military personnel pre</w:t>
      </w:r>
      <w:r w:rsidR="00316F44" w:rsidRPr="00316348">
        <w:rPr>
          <w:highlight w:val="green"/>
        </w:rPr>
        <w:t>paring to separate are e</w:t>
      </w:r>
      <w:r w:rsidR="002E5153" w:rsidRPr="00316348">
        <w:rPr>
          <w:highlight w:val="green"/>
        </w:rPr>
        <w:t xml:space="preserve">ligible for </w:t>
      </w:r>
      <w:r w:rsidR="00316F44" w:rsidRPr="00316348">
        <w:rPr>
          <w:highlight w:val="green"/>
        </w:rPr>
        <w:t>1-year of f</w:t>
      </w:r>
      <w:r w:rsidR="002E5153" w:rsidRPr="00316348">
        <w:rPr>
          <w:highlight w:val="green"/>
        </w:rPr>
        <w:t xml:space="preserve">ree LinkedIn Premium </w:t>
      </w:r>
      <w:r w:rsidR="00316F44" w:rsidRPr="00316348">
        <w:rPr>
          <w:highlight w:val="green"/>
        </w:rPr>
        <w:t>access</w:t>
      </w:r>
    </w:p>
    <w:p w14:paraId="334773AD" w14:textId="286CAD46" w:rsidR="002E5153" w:rsidRPr="00316348" w:rsidRDefault="00000000" w:rsidP="00316F44">
      <w:pPr>
        <w:rPr>
          <w:highlight w:val="green"/>
        </w:rPr>
      </w:pPr>
      <w:hyperlink r:id="rId25" w:history="1">
        <w:r w:rsidR="00316F44" w:rsidRPr="00316348">
          <w:rPr>
            <w:rStyle w:val="Hyperlink"/>
            <w:highlight w:val="green"/>
          </w:rPr>
          <w:t>https://socialimpact.linkedin.com/programs/veterans/premiumform</w:t>
        </w:r>
      </w:hyperlink>
      <w:r w:rsidR="00316F44" w:rsidRPr="00316348">
        <w:rPr>
          <w:highlight w:val="green"/>
        </w:rPr>
        <w:t>. LinkedIn provides an excellent platform to network, research future careers, and access to training (e.g., PMP, Interview Preparations, Drafting a Resume). If new to LinkedIn, I recommend starting by following</w:t>
      </w:r>
      <w:r w:rsidR="002E5153" w:rsidRPr="00316348">
        <w:rPr>
          <w:highlight w:val="green"/>
        </w:rPr>
        <w:t>:</w:t>
      </w:r>
    </w:p>
    <w:p w14:paraId="572D7C87" w14:textId="77777777" w:rsidR="002E5153" w:rsidRPr="00316348" w:rsidRDefault="002E5153" w:rsidP="00316F44">
      <w:pPr>
        <w:pStyle w:val="ListParagraph"/>
        <w:numPr>
          <w:ilvl w:val="0"/>
          <w:numId w:val="12"/>
        </w:numPr>
        <w:rPr>
          <w:rFonts w:ascii="Times New Roman" w:hAnsi="Times New Roman" w:cs="Times New Roman"/>
          <w:highlight w:val="green"/>
        </w:rPr>
      </w:pPr>
      <w:r w:rsidRPr="00316348">
        <w:rPr>
          <w:rFonts w:ascii="Times New Roman" w:hAnsi="Times New Roman" w:cs="Times New Roman"/>
          <w:highlight w:val="green"/>
        </w:rPr>
        <w:t>Michael Quinn – LINKEDIN Guidance</w:t>
      </w:r>
    </w:p>
    <w:p w14:paraId="070F283B" w14:textId="1B314CA1" w:rsidR="002E5153" w:rsidRPr="00316348" w:rsidRDefault="002E5153" w:rsidP="00316F44">
      <w:pPr>
        <w:pStyle w:val="ListParagraph"/>
        <w:numPr>
          <w:ilvl w:val="0"/>
          <w:numId w:val="12"/>
        </w:numPr>
        <w:rPr>
          <w:rFonts w:ascii="Times New Roman" w:hAnsi="Times New Roman" w:cs="Times New Roman"/>
          <w:highlight w:val="green"/>
        </w:rPr>
      </w:pPr>
      <w:r w:rsidRPr="00316348">
        <w:rPr>
          <w:rFonts w:ascii="Times New Roman" w:hAnsi="Times New Roman" w:cs="Times New Roman"/>
          <w:highlight w:val="green"/>
        </w:rPr>
        <w:t xml:space="preserve">Dave Schantz - DoD </w:t>
      </w:r>
      <w:proofErr w:type="spellStart"/>
      <w:r w:rsidRPr="00316348">
        <w:rPr>
          <w:rFonts w:ascii="Times New Roman" w:hAnsi="Times New Roman" w:cs="Times New Roman"/>
          <w:highlight w:val="green"/>
        </w:rPr>
        <w:t>S</w:t>
      </w:r>
      <w:r w:rsidR="00B86342" w:rsidRPr="00316348">
        <w:rPr>
          <w:rFonts w:ascii="Times New Roman" w:hAnsi="Times New Roman" w:cs="Times New Roman"/>
          <w:highlight w:val="green"/>
        </w:rPr>
        <w:t>killBridge</w:t>
      </w:r>
      <w:proofErr w:type="spellEnd"/>
    </w:p>
    <w:p w14:paraId="6B870319" w14:textId="77777777" w:rsidR="002E5153" w:rsidRPr="00316348" w:rsidRDefault="002E5153" w:rsidP="00316F44">
      <w:pPr>
        <w:pStyle w:val="ListParagraph"/>
        <w:numPr>
          <w:ilvl w:val="0"/>
          <w:numId w:val="12"/>
        </w:numPr>
        <w:rPr>
          <w:rFonts w:ascii="Times New Roman" w:hAnsi="Times New Roman" w:cs="Times New Roman"/>
          <w:highlight w:val="green"/>
        </w:rPr>
      </w:pPr>
      <w:r w:rsidRPr="00316348">
        <w:rPr>
          <w:rFonts w:ascii="Times New Roman" w:hAnsi="Times New Roman" w:cs="Times New Roman"/>
          <w:highlight w:val="green"/>
        </w:rPr>
        <w:t>Roger Richards – RI Veterans Affairs</w:t>
      </w:r>
    </w:p>
    <w:p w14:paraId="358EC19B" w14:textId="77777777" w:rsidR="002E5153" w:rsidRPr="00316348" w:rsidRDefault="002E5153" w:rsidP="00316F44">
      <w:pPr>
        <w:pStyle w:val="ListParagraph"/>
        <w:numPr>
          <w:ilvl w:val="0"/>
          <w:numId w:val="12"/>
        </w:numPr>
        <w:rPr>
          <w:rFonts w:ascii="Times New Roman" w:hAnsi="Times New Roman" w:cs="Times New Roman"/>
          <w:highlight w:val="green"/>
        </w:rPr>
      </w:pPr>
      <w:r w:rsidRPr="00316348">
        <w:rPr>
          <w:rFonts w:ascii="Times New Roman" w:hAnsi="Times New Roman" w:cs="Times New Roman"/>
          <w:highlight w:val="green"/>
        </w:rPr>
        <w:t>Doc Wright – Vets2PM</w:t>
      </w:r>
    </w:p>
    <w:p w14:paraId="40A623F6" w14:textId="7D6CE58F" w:rsidR="002E5153" w:rsidRPr="00316348" w:rsidRDefault="002E5153" w:rsidP="00316F44">
      <w:pPr>
        <w:pStyle w:val="ListParagraph"/>
        <w:numPr>
          <w:ilvl w:val="0"/>
          <w:numId w:val="12"/>
        </w:numPr>
        <w:rPr>
          <w:rFonts w:ascii="Times New Roman" w:hAnsi="Times New Roman" w:cs="Times New Roman"/>
          <w:highlight w:val="green"/>
        </w:rPr>
      </w:pPr>
      <w:r w:rsidRPr="00316348">
        <w:rPr>
          <w:rFonts w:ascii="Times New Roman" w:hAnsi="Times New Roman" w:cs="Times New Roman"/>
          <w:highlight w:val="green"/>
        </w:rPr>
        <w:t xml:space="preserve">DoD </w:t>
      </w:r>
      <w:proofErr w:type="spellStart"/>
      <w:r w:rsidRPr="00316348">
        <w:rPr>
          <w:rFonts w:ascii="Times New Roman" w:hAnsi="Times New Roman" w:cs="Times New Roman"/>
          <w:highlight w:val="green"/>
        </w:rPr>
        <w:t>Skill</w:t>
      </w:r>
      <w:r w:rsidR="00240F05" w:rsidRPr="00316348">
        <w:rPr>
          <w:rFonts w:ascii="Times New Roman" w:hAnsi="Times New Roman" w:cs="Times New Roman"/>
          <w:highlight w:val="green"/>
        </w:rPr>
        <w:t>B</w:t>
      </w:r>
      <w:r w:rsidRPr="00316348">
        <w:rPr>
          <w:rFonts w:ascii="Times New Roman" w:hAnsi="Times New Roman" w:cs="Times New Roman"/>
          <w:highlight w:val="green"/>
        </w:rPr>
        <w:t>ridge</w:t>
      </w:r>
      <w:proofErr w:type="spellEnd"/>
      <w:r w:rsidRPr="00316348">
        <w:rPr>
          <w:rFonts w:ascii="Times New Roman" w:hAnsi="Times New Roman" w:cs="Times New Roman"/>
          <w:highlight w:val="green"/>
        </w:rPr>
        <w:t xml:space="preserve"> Community of Practice</w:t>
      </w:r>
    </w:p>
    <w:p w14:paraId="7F3419E9" w14:textId="6C402627" w:rsidR="002E5153" w:rsidRPr="00316348" w:rsidRDefault="002E5153" w:rsidP="00316F44">
      <w:pPr>
        <w:pStyle w:val="ListParagraph"/>
        <w:numPr>
          <w:ilvl w:val="0"/>
          <w:numId w:val="12"/>
        </w:numPr>
        <w:rPr>
          <w:rFonts w:ascii="Times New Roman" w:hAnsi="Times New Roman" w:cs="Times New Roman"/>
          <w:highlight w:val="green"/>
        </w:rPr>
      </w:pPr>
      <w:proofErr w:type="spellStart"/>
      <w:r w:rsidRPr="00316348">
        <w:rPr>
          <w:rFonts w:ascii="Times New Roman" w:hAnsi="Times New Roman" w:cs="Times New Roman"/>
          <w:highlight w:val="green"/>
        </w:rPr>
        <w:t>Vetalent</w:t>
      </w:r>
      <w:proofErr w:type="spellEnd"/>
    </w:p>
    <w:p w14:paraId="5B78A803" w14:textId="59612247" w:rsidR="00316F44" w:rsidRPr="00A521C1" w:rsidRDefault="00000000" w:rsidP="00AD2E83">
      <w:hyperlink r:id="rId26" w:history="1">
        <w:r w:rsidR="00316F44" w:rsidRPr="00316348">
          <w:rPr>
            <w:rStyle w:val="Hyperlink"/>
            <w:highlight w:val="green"/>
          </w:rPr>
          <w:t>https://www.linkedin.com</w:t>
        </w:r>
      </w:hyperlink>
    </w:p>
    <w:p w14:paraId="6EE6F7B2" w14:textId="77777777" w:rsidR="002E5153" w:rsidRPr="00A521C1" w:rsidRDefault="002E5153" w:rsidP="00CE5070">
      <w:pPr>
        <w:pStyle w:val="Heading2"/>
        <w:spacing w:before="240" w:after="120"/>
        <w:rPr>
          <w:rFonts w:ascii="Times New Roman" w:hAnsi="Times New Roman" w:cs="Times New Roman"/>
          <w:b/>
          <w:bCs/>
        </w:rPr>
      </w:pPr>
      <w:bookmarkStart w:id="23" w:name="_Toc107660181"/>
      <w:r w:rsidRPr="00A521C1">
        <w:rPr>
          <w:rFonts w:ascii="Times New Roman" w:hAnsi="Times New Roman" w:cs="Times New Roman"/>
          <w:b/>
          <w:bCs/>
        </w:rPr>
        <w:lastRenderedPageBreak/>
        <w:t>Military Officer’s Association of America (MOAA) ($)</w:t>
      </w:r>
      <w:bookmarkEnd w:id="23"/>
    </w:p>
    <w:p w14:paraId="2DB94C98" w14:textId="77777777" w:rsidR="002E5153" w:rsidRPr="00A521C1" w:rsidRDefault="002E5153" w:rsidP="002E5153">
      <w:r w:rsidRPr="00A521C1">
        <w:t>Transition assistance (e.g., resume review; webinars (some free)). MOAA membership required for full access to resources. I thought the webinars and resume review were worth joining (additionally MOAA supports preserving and advancing our retirement benefits).</w:t>
      </w:r>
    </w:p>
    <w:p w14:paraId="55B01305" w14:textId="52BB1631" w:rsidR="002E5153" w:rsidRPr="00A521C1" w:rsidRDefault="00000000" w:rsidP="002E5153">
      <w:pPr>
        <w:rPr>
          <w:color w:val="0000FF"/>
          <w:u w:val="single"/>
        </w:rPr>
      </w:pPr>
      <w:hyperlink r:id="rId27" w:history="1">
        <w:r w:rsidR="002E5153" w:rsidRPr="00A521C1">
          <w:rPr>
            <w:rStyle w:val="Hyperlink"/>
          </w:rPr>
          <w:t>https://www.moaa.org/?utm_source=landingpg&amp;utm_medium=logotop&amp;utm_campaign=Joinmoaa</w:t>
        </w:r>
      </w:hyperlink>
    </w:p>
    <w:p w14:paraId="5A2CC375" w14:textId="77777777" w:rsidR="002E5153" w:rsidRPr="00A521C1" w:rsidRDefault="002E5153" w:rsidP="00CE5070">
      <w:pPr>
        <w:pStyle w:val="Heading2"/>
        <w:spacing w:before="240" w:after="120"/>
        <w:rPr>
          <w:rFonts w:ascii="Times New Roman" w:hAnsi="Times New Roman" w:cs="Times New Roman"/>
          <w:b/>
          <w:bCs/>
        </w:rPr>
      </w:pPr>
      <w:bookmarkStart w:id="24" w:name="_Toc107660182"/>
      <w:r w:rsidRPr="00A521C1">
        <w:rPr>
          <w:rFonts w:ascii="Times New Roman" w:hAnsi="Times New Roman" w:cs="Times New Roman"/>
          <w:b/>
          <w:bCs/>
        </w:rPr>
        <w:t>Navy Credentialing Opportunities On-Line (NAVY COOL)</w:t>
      </w:r>
      <w:bookmarkEnd w:id="24"/>
    </w:p>
    <w:p w14:paraId="02534290" w14:textId="77777777" w:rsidR="002E5153" w:rsidRPr="00A521C1" w:rsidRDefault="00000000" w:rsidP="002E5153">
      <w:hyperlink r:id="rId28" w:history="1">
        <w:r w:rsidR="002E5153" w:rsidRPr="00A521C1">
          <w:rPr>
            <w:rStyle w:val="Hyperlink"/>
          </w:rPr>
          <w:t>www.cool.navy.mil</w:t>
        </w:r>
      </w:hyperlink>
    </w:p>
    <w:p w14:paraId="5FCCBA43" w14:textId="3756F86A" w:rsidR="002E5153" w:rsidRPr="00A521C1" w:rsidRDefault="002E5153" w:rsidP="006F41D4">
      <w:r w:rsidRPr="00A521C1">
        <w:t xml:space="preserve">Explains civilian certification and license requirements related to your Navy career – Navy COOL will pay for </w:t>
      </w:r>
      <w:r w:rsidR="00FF6315" w:rsidRPr="00A521C1">
        <w:t xml:space="preserve">many </w:t>
      </w:r>
      <w:r w:rsidRPr="00A521C1">
        <w:t>exam certifications.</w:t>
      </w:r>
      <w:r w:rsidR="00BC3258" w:rsidRPr="00A521C1">
        <w:t xml:space="preserve"> NOTE: Due to budget cuts in FY22, Navy COOL placed a hold on all new Officer voluntary credential funding requests. This opportunity may return in FY23. </w:t>
      </w:r>
    </w:p>
    <w:p w14:paraId="72A66BF3" w14:textId="16FF6B86" w:rsidR="00B0198B" w:rsidRPr="00A521C1" w:rsidRDefault="00B0198B" w:rsidP="00CE5070">
      <w:pPr>
        <w:pStyle w:val="Heading2"/>
        <w:spacing w:before="240" w:after="120"/>
        <w:rPr>
          <w:rFonts w:ascii="Times New Roman" w:hAnsi="Times New Roman" w:cs="Times New Roman"/>
          <w:b/>
          <w:bCs/>
        </w:rPr>
      </w:pPr>
      <w:bookmarkStart w:id="25" w:name="_Toc107660183"/>
      <w:proofErr w:type="spellStart"/>
      <w:r w:rsidRPr="00A521C1">
        <w:rPr>
          <w:rFonts w:ascii="Times New Roman" w:hAnsi="Times New Roman" w:cs="Times New Roman"/>
          <w:b/>
          <w:bCs/>
        </w:rPr>
        <w:t>R</w:t>
      </w:r>
      <w:r w:rsidR="00301BFA" w:rsidRPr="00A521C1">
        <w:rPr>
          <w:rFonts w:ascii="Times New Roman" w:hAnsi="Times New Roman" w:cs="Times New Roman"/>
          <w:b/>
          <w:bCs/>
        </w:rPr>
        <w:t>uehlin</w:t>
      </w:r>
      <w:proofErr w:type="spellEnd"/>
      <w:r w:rsidR="00301BFA" w:rsidRPr="00A521C1">
        <w:rPr>
          <w:rFonts w:ascii="Times New Roman" w:hAnsi="Times New Roman" w:cs="Times New Roman"/>
          <w:b/>
          <w:bCs/>
        </w:rPr>
        <w:t xml:space="preserve"> Associates (</w:t>
      </w:r>
      <w:r w:rsidR="00C647CB" w:rsidRPr="00A521C1">
        <w:rPr>
          <w:rFonts w:ascii="Times New Roman" w:hAnsi="Times New Roman" w:cs="Times New Roman"/>
          <w:b/>
          <w:bCs/>
        </w:rPr>
        <w:t>$</w:t>
      </w:r>
      <w:r w:rsidR="00301BFA" w:rsidRPr="00A521C1">
        <w:rPr>
          <w:rFonts w:ascii="Times New Roman" w:hAnsi="Times New Roman" w:cs="Times New Roman"/>
          <w:b/>
          <w:bCs/>
        </w:rPr>
        <w:t>)</w:t>
      </w:r>
      <w:bookmarkEnd w:id="25"/>
    </w:p>
    <w:p w14:paraId="083B683A" w14:textId="4C675B72" w:rsidR="00B0198B" w:rsidRPr="00A521C1" w:rsidRDefault="00B0198B" w:rsidP="00C647CB">
      <w:r w:rsidRPr="00A521C1">
        <w:t>Executive-level Career Transition Seminar</w:t>
      </w:r>
      <w:r w:rsidR="00C647CB" w:rsidRPr="00A521C1">
        <w:t xml:space="preserve">. </w:t>
      </w:r>
      <w:r w:rsidRPr="00A521C1">
        <w:t xml:space="preserve">Each warfare community has a lead to schedule/fund (e.g., 1110s via CNSL N1). 5-day event held in Norfolk or Pax River. Contact </w:t>
      </w:r>
      <w:proofErr w:type="spellStart"/>
      <w:r w:rsidRPr="00A521C1">
        <w:t>Ruehlin</w:t>
      </w:r>
      <w:proofErr w:type="spellEnd"/>
      <w:r w:rsidRPr="00A521C1">
        <w:t xml:space="preserve"> directly if you can’t find your community lead.</w:t>
      </w:r>
      <w:r w:rsidR="00C647CB" w:rsidRPr="00A521C1">
        <w:t xml:space="preserve"> Some communities will pay the </w:t>
      </w:r>
      <w:proofErr w:type="spellStart"/>
      <w:r w:rsidR="00C647CB" w:rsidRPr="00A521C1">
        <w:t>Ruehlin</w:t>
      </w:r>
      <w:proofErr w:type="spellEnd"/>
      <w:r w:rsidR="00C647CB" w:rsidRPr="00A521C1">
        <w:t xml:space="preserve"> fees, some will also pay for travel/lodging.</w:t>
      </w:r>
    </w:p>
    <w:p w14:paraId="4B858415" w14:textId="724A7110" w:rsidR="00B0198B" w:rsidRPr="00A521C1" w:rsidRDefault="00000000" w:rsidP="00B0198B">
      <w:hyperlink r:id="rId29" w:history="1">
        <w:r w:rsidR="00B0198B" w:rsidRPr="00A521C1">
          <w:rPr>
            <w:rStyle w:val="Hyperlink"/>
          </w:rPr>
          <w:t>https://www.ruehlinassociates.com/</w:t>
        </w:r>
      </w:hyperlink>
    </w:p>
    <w:p w14:paraId="5C28FB56" w14:textId="6807A993" w:rsidR="00B0198B" w:rsidRPr="00316348" w:rsidRDefault="00B0198B" w:rsidP="00CE5070">
      <w:pPr>
        <w:pStyle w:val="Heading2"/>
        <w:spacing w:before="240" w:after="120"/>
        <w:rPr>
          <w:rFonts w:ascii="Times New Roman" w:hAnsi="Times New Roman" w:cs="Times New Roman"/>
          <w:b/>
          <w:bCs/>
          <w:highlight w:val="green"/>
        </w:rPr>
      </w:pPr>
      <w:bookmarkStart w:id="26" w:name="_Toc107660184"/>
      <w:r w:rsidRPr="00316348">
        <w:rPr>
          <w:rFonts w:ascii="Times New Roman" w:hAnsi="Times New Roman" w:cs="Times New Roman"/>
          <w:b/>
          <w:bCs/>
          <w:highlight w:val="green"/>
        </w:rPr>
        <w:t>S</w:t>
      </w:r>
      <w:r w:rsidR="00301BFA" w:rsidRPr="00316348">
        <w:rPr>
          <w:rFonts w:ascii="Times New Roman" w:hAnsi="Times New Roman" w:cs="Times New Roman"/>
          <w:b/>
          <w:bCs/>
          <w:highlight w:val="green"/>
        </w:rPr>
        <w:t xml:space="preserve">yracuse University </w:t>
      </w:r>
      <w:proofErr w:type="spellStart"/>
      <w:r w:rsidR="00301BFA" w:rsidRPr="00316348">
        <w:rPr>
          <w:rFonts w:ascii="Times New Roman" w:hAnsi="Times New Roman" w:cs="Times New Roman"/>
          <w:b/>
          <w:bCs/>
          <w:highlight w:val="green"/>
        </w:rPr>
        <w:t>D’Aniellow</w:t>
      </w:r>
      <w:proofErr w:type="spellEnd"/>
      <w:r w:rsidR="00301BFA" w:rsidRPr="00316348">
        <w:rPr>
          <w:rFonts w:ascii="Times New Roman" w:hAnsi="Times New Roman" w:cs="Times New Roman"/>
          <w:b/>
          <w:bCs/>
          <w:highlight w:val="green"/>
        </w:rPr>
        <w:t xml:space="preserve"> Institute for Veterans &amp; Military Families</w:t>
      </w:r>
      <w:bookmarkEnd w:id="26"/>
    </w:p>
    <w:p w14:paraId="253EF6BF" w14:textId="77777777" w:rsidR="002E5153" w:rsidRPr="00316348" w:rsidRDefault="00B0198B" w:rsidP="006F41D4">
      <w:pPr>
        <w:rPr>
          <w:highlight w:val="green"/>
        </w:rPr>
      </w:pPr>
      <w:r w:rsidRPr="00316348">
        <w:rPr>
          <w:highlight w:val="green"/>
        </w:rPr>
        <w:t>Career skills program, to include career training, professional certifications (e.g., PMP, Six Sigma), and employment services support</w:t>
      </w:r>
      <w:r w:rsidR="00C647CB" w:rsidRPr="00316348">
        <w:rPr>
          <w:highlight w:val="green"/>
        </w:rPr>
        <w:t>. Services start 6 months prior to approved retirement date.</w:t>
      </w:r>
      <w:r w:rsidR="002E5153" w:rsidRPr="00316348">
        <w:rPr>
          <w:highlight w:val="green"/>
        </w:rPr>
        <w:t xml:space="preserve"> </w:t>
      </w:r>
    </w:p>
    <w:p w14:paraId="5FE29A86" w14:textId="2CE05D96" w:rsidR="002E5153" w:rsidRPr="00A521C1" w:rsidRDefault="00000000" w:rsidP="006F41D4">
      <w:hyperlink r:id="rId30" w:history="1">
        <w:r w:rsidR="006F41D4" w:rsidRPr="00316348">
          <w:rPr>
            <w:rStyle w:val="Hyperlink"/>
            <w:highlight w:val="green"/>
          </w:rPr>
          <w:t>https://ivmf.syracuse.edu/</w:t>
        </w:r>
      </w:hyperlink>
    </w:p>
    <w:p w14:paraId="2E205746" w14:textId="7B8CB402" w:rsidR="002E5153" w:rsidRPr="00A521C1" w:rsidRDefault="002E5153" w:rsidP="00CE5070">
      <w:pPr>
        <w:pStyle w:val="Heading2"/>
        <w:spacing w:before="240" w:after="120"/>
        <w:rPr>
          <w:rFonts w:ascii="Times New Roman" w:eastAsia="Times New Roman" w:hAnsi="Times New Roman" w:cs="Times New Roman"/>
          <w:b/>
          <w:bCs/>
        </w:rPr>
      </w:pPr>
      <w:bookmarkStart w:id="27" w:name="_Toc107660185"/>
      <w:r w:rsidRPr="00A521C1">
        <w:rPr>
          <w:rFonts w:ascii="Times New Roman" w:eastAsia="Times New Roman" w:hAnsi="Times New Roman" w:cs="Times New Roman"/>
          <w:b/>
          <w:bCs/>
        </w:rPr>
        <w:t>USO</w:t>
      </w:r>
      <w:bookmarkEnd w:id="27"/>
      <w:r w:rsidRPr="00A521C1">
        <w:rPr>
          <w:rFonts w:ascii="Times New Roman" w:eastAsia="Times New Roman" w:hAnsi="Times New Roman" w:cs="Times New Roman"/>
          <w:b/>
          <w:bCs/>
        </w:rPr>
        <w:t xml:space="preserve"> </w:t>
      </w:r>
    </w:p>
    <w:p w14:paraId="29C0EBFA" w14:textId="77777777" w:rsidR="002E5153" w:rsidRPr="00A521C1" w:rsidRDefault="002E5153" w:rsidP="002E5153">
      <w:r w:rsidRPr="00A521C1">
        <w:t>Pathfinder Transition Program, Webinars, coaches</w:t>
      </w:r>
    </w:p>
    <w:p w14:paraId="2B3EE6B0" w14:textId="36731730" w:rsidR="00B0198B" w:rsidRPr="00A521C1" w:rsidRDefault="00000000" w:rsidP="00B0198B">
      <w:hyperlink r:id="rId31" w:history="1">
        <w:r w:rsidR="002E5153" w:rsidRPr="00A521C1">
          <w:rPr>
            <w:rStyle w:val="Hyperlink"/>
          </w:rPr>
          <w:t>https://www.uso.org/programs/uso-pathfinder-transition-program</w:t>
        </w:r>
      </w:hyperlink>
    </w:p>
    <w:p w14:paraId="0341A163" w14:textId="4A0A5DE9" w:rsidR="0042644A" w:rsidRPr="00A521C1" w:rsidRDefault="0042644A" w:rsidP="00CE5070">
      <w:pPr>
        <w:pStyle w:val="Heading2"/>
        <w:spacing w:before="240" w:after="120"/>
        <w:rPr>
          <w:rFonts w:ascii="Times New Roman" w:hAnsi="Times New Roman" w:cs="Times New Roman"/>
          <w:b/>
          <w:bCs/>
        </w:rPr>
      </w:pPr>
      <w:bookmarkStart w:id="28" w:name="_Toc107660186"/>
      <w:proofErr w:type="spellStart"/>
      <w:r w:rsidRPr="00A521C1">
        <w:rPr>
          <w:rFonts w:ascii="Times New Roman" w:hAnsi="Times New Roman" w:cs="Times New Roman"/>
          <w:b/>
          <w:bCs/>
        </w:rPr>
        <w:t>Veterati</w:t>
      </w:r>
      <w:bookmarkEnd w:id="28"/>
      <w:proofErr w:type="spellEnd"/>
    </w:p>
    <w:p w14:paraId="0AC18D90" w14:textId="446A8969" w:rsidR="0042644A" w:rsidRPr="00A521C1" w:rsidRDefault="002C37F7" w:rsidP="0042644A">
      <w:r w:rsidRPr="00A521C1">
        <w:t>Connects transitioning veterans to mentors in industry.</w:t>
      </w:r>
    </w:p>
    <w:p w14:paraId="40D91E81" w14:textId="784D6227" w:rsidR="002C37F7" w:rsidRPr="00A521C1" w:rsidRDefault="00000000" w:rsidP="002C37F7">
      <w:hyperlink r:id="rId32" w:history="1">
        <w:r w:rsidR="002C37F7" w:rsidRPr="00A521C1">
          <w:rPr>
            <w:rStyle w:val="Hyperlink"/>
          </w:rPr>
          <w:t>https://www.veterati.com/</w:t>
        </w:r>
      </w:hyperlink>
    </w:p>
    <w:p w14:paraId="5390DC0F" w14:textId="3CB96530" w:rsidR="0042644A" w:rsidRPr="00A521C1" w:rsidRDefault="0042644A" w:rsidP="00CE5070">
      <w:pPr>
        <w:pStyle w:val="Heading2"/>
        <w:spacing w:before="240" w:after="120"/>
        <w:rPr>
          <w:rFonts w:ascii="Times New Roman" w:hAnsi="Times New Roman" w:cs="Times New Roman"/>
          <w:b/>
          <w:bCs/>
        </w:rPr>
      </w:pPr>
      <w:bookmarkStart w:id="29" w:name="_Toc107660187"/>
      <w:r w:rsidRPr="00A521C1">
        <w:rPr>
          <w:rFonts w:ascii="Times New Roman" w:hAnsi="Times New Roman" w:cs="Times New Roman"/>
          <w:b/>
          <w:bCs/>
        </w:rPr>
        <w:t>VETS2INDUSTRY</w:t>
      </w:r>
      <w:bookmarkEnd w:id="29"/>
    </w:p>
    <w:p w14:paraId="5F956383" w14:textId="1A628D53" w:rsidR="0042644A" w:rsidRPr="00A521C1" w:rsidRDefault="002F7819" w:rsidP="002F7819">
      <w:r w:rsidRPr="00A521C1">
        <w:t>Initially founded as a r</w:t>
      </w:r>
      <w:r w:rsidR="002C37F7" w:rsidRPr="00A521C1">
        <w:t xml:space="preserve">epository for information and </w:t>
      </w:r>
      <w:r w:rsidRPr="00A521C1">
        <w:t xml:space="preserve">to </w:t>
      </w:r>
      <w:r w:rsidR="002C37F7" w:rsidRPr="00A521C1">
        <w:t>provides access to Veteran Service Organizations, as well as other military resources and benefits</w:t>
      </w:r>
      <w:r w:rsidRPr="00A521C1">
        <w:t>. Also provides</w:t>
      </w:r>
      <w:r w:rsidR="002C37F7" w:rsidRPr="00A521C1">
        <w:t xml:space="preserve"> career tool webinars, and platform for recruiters and transitioning military </w:t>
      </w:r>
      <w:r w:rsidRPr="00A521C1">
        <w:t xml:space="preserve">(and spouses) </w:t>
      </w:r>
      <w:r w:rsidR="002C37F7" w:rsidRPr="00A521C1">
        <w:t>to connect and explore career opportunities.</w:t>
      </w:r>
    </w:p>
    <w:p w14:paraId="420C0942" w14:textId="4BBB6A94" w:rsidR="002C37F7" w:rsidRPr="00A521C1" w:rsidRDefault="00000000" w:rsidP="002C37F7">
      <w:hyperlink r:id="rId33" w:history="1">
        <w:r w:rsidR="002F7819" w:rsidRPr="00A521C1">
          <w:rPr>
            <w:rStyle w:val="Hyperlink"/>
          </w:rPr>
          <w:t>https://vets2industry.org/about-v2i/</w:t>
        </w:r>
      </w:hyperlink>
    </w:p>
    <w:p w14:paraId="639DCBAA" w14:textId="677EA367" w:rsidR="00CE6476" w:rsidRPr="00A521C1" w:rsidRDefault="00CE6476" w:rsidP="00CE5070">
      <w:pPr>
        <w:pStyle w:val="Heading2"/>
        <w:spacing w:before="240" w:after="120"/>
        <w:rPr>
          <w:rFonts w:ascii="Times New Roman" w:hAnsi="Times New Roman" w:cs="Times New Roman"/>
          <w:b/>
          <w:bCs/>
        </w:rPr>
      </w:pPr>
      <w:bookmarkStart w:id="30" w:name="_Toc107660188"/>
      <w:r w:rsidRPr="00A521C1">
        <w:rPr>
          <w:rFonts w:ascii="Times New Roman" w:hAnsi="Times New Roman" w:cs="Times New Roman"/>
          <w:b/>
          <w:bCs/>
        </w:rPr>
        <w:lastRenderedPageBreak/>
        <w:t>V</w:t>
      </w:r>
      <w:r w:rsidR="00301BFA" w:rsidRPr="00A521C1">
        <w:rPr>
          <w:rFonts w:ascii="Times New Roman" w:hAnsi="Times New Roman" w:cs="Times New Roman"/>
          <w:b/>
          <w:bCs/>
        </w:rPr>
        <w:t>ets</w:t>
      </w:r>
      <w:r w:rsidR="004F1EE6" w:rsidRPr="00A521C1">
        <w:rPr>
          <w:rFonts w:ascii="Times New Roman" w:hAnsi="Times New Roman" w:cs="Times New Roman"/>
          <w:b/>
          <w:bCs/>
        </w:rPr>
        <w:t xml:space="preserve">2PM </w:t>
      </w:r>
      <w:r w:rsidR="000412E5" w:rsidRPr="00A521C1">
        <w:rPr>
          <w:rFonts w:ascii="Times New Roman" w:hAnsi="Times New Roman" w:cs="Times New Roman"/>
          <w:b/>
          <w:bCs/>
        </w:rPr>
        <w:t>(</w:t>
      </w:r>
      <w:r w:rsidR="004F1EE6" w:rsidRPr="00A521C1">
        <w:rPr>
          <w:rFonts w:ascii="Times New Roman" w:hAnsi="Times New Roman" w:cs="Times New Roman"/>
          <w:b/>
          <w:bCs/>
        </w:rPr>
        <w:t>$</w:t>
      </w:r>
      <w:r w:rsidR="000412E5" w:rsidRPr="00A521C1">
        <w:rPr>
          <w:rFonts w:ascii="Times New Roman" w:hAnsi="Times New Roman" w:cs="Times New Roman"/>
          <w:b/>
          <w:bCs/>
        </w:rPr>
        <w:t>)</w:t>
      </w:r>
      <w:bookmarkEnd w:id="30"/>
    </w:p>
    <w:p w14:paraId="0D15B7CB" w14:textId="51D03F77" w:rsidR="004F1EE6" w:rsidRPr="00A521C1" w:rsidRDefault="004F1EE6" w:rsidP="00B0198B">
      <w:r w:rsidRPr="00A521C1">
        <w:t xml:space="preserve">Includes courses, webinars, training, free resources, and a collection of good information. Subscription required for some free items. </w:t>
      </w:r>
    </w:p>
    <w:p w14:paraId="3A418EB2" w14:textId="16A76630" w:rsidR="004F1EE6" w:rsidRPr="00A521C1" w:rsidRDefault="00000000" w:rsidP="00B0198B">
      <w:hyperlink r:id="rId34" w:history="1">
        <w:r w:rsidR="004F1EE6" w:rsidRPr="00A521C1">
          <w:rPr>
            <w:rStyle w:val="Hyperlink"/>
          </w:rPr>
          <w:t>https://vets2pm.com/</w:t>
        </w:r>
      </w:hyperlink>
    </w:p>
    <w:p w14:paraId="31D385DD" w14:textId="70D47422" w:rsidR="002911D1" w:rsidRPr="00A521C1" w:rsidRDefault="002911D1" w:rsidP="00CE5070">
      <w:pPr>
        <w:pStyle w:val="Heading2"/>
        <w:spacing w:before="240" w:after="120"/>
        <w:rPr>
          <w:rFonts w:ascii="Times New Roman" w:hAnsi="Times New Roman" w:cs="Times New Roman"/>
          <w:b/>
          <w:bCs/>
        </w:rPr>
      </w:pPr>
      <w:bookmarkStart w:id="31" w:name="_Toc107660189"/>
      <w:r w:rsidRPr="00A521C1">
        <w:rPr>
          <w:rFonts w:ascii="Times New Roman" w:hAnsi="Times New Roman" w:cs="Times New Roman"/>
          <w:b/>
          <w:bCs/>
        </w:rPr>
        <w:t>50 Strong</w:t>
      </w:r>
      <w:bookmarkEnd w:id="31"/>
    </w:p>
    <w:p w14:paraId="19510386" w14:textId="758DE0A6" w:rsidR="002911D1" w:rsidRPr="00A521C1" w:rsidRDefault="002911D1" w:rsidP="002911D1">
      <w:proofErr w:type="spellStart"/>
      <w:r w:rsidRPr="00A521C1">
        <w:t>SkillBridge</w:t>
      </w:r>
      <w:proofErr w:type="spellEnd"/>
      <w:r w:rsidRPr="00A521C1">
        <w:t xml:space="preserve"> opportunities listed, information about </w:t>
      </w:r>
      <w:proofErr w:type="spellStart"/>
      <w:r w:rsidRPr="00A521C1">
        <w:t>SkillBridge</w:t>
      </w:r>
      <w:proofErr w:type="spellEnd"/>
      <w:r w:rsidRPr="00A521C1">
        <w:t>, and on-demand mentorship. Also has a presence on LinkedIn.</w:t>
      </w:r>
    </w:p>
    <w:p w14:paraId="25223977" w14:textId="5B5B7E4A" w:rsidR="002911D1" w:rsidRPr="00A521C1" w:rsidRDefault="00000000">
      <w:pPr>
        <w:rPr>
          <w:u w:val="single"/>
        </w:rPr>
      </w:pPr>
      <w:hyperlink r:id="rId35" w:history="1">
        <w:r w:rsidR="002911D1" w:rsidRPr="00A521C1">
          <w:rPr>
            <w:rStyle w:val="Hyperlink"/>
          </w:rPr>
          <w:t>https://w</w:t>
        </w:r>
        <w:r w:rsidR="002911D1" w:rsidRPr="00A521C1">
          <w:rPr>
            <w:rStyle w:val="Hyperlink"/>
          </w:rPr>
          <w:t>w</w:t>
        </w:r>
        <w:r w:rsidR="002911D1" w:rsidRPr="00A521C1">
          <w:rPr>
            <w:rStyle w:val="Hyperlink"/>
          </w:rPr>
          <w:t>w.50-strong.us/</w:t>
        </w:r>
      </w:hyperlink>
    </w:p>
    <w:p w14:paraId="29C0B586" w14:textId="77777777" w:rsidR="00481437" w:rsidRPr="00A521C1" w:rsidRDefault="00481437">
      <w:pPr>
        <w:rPr>
          <w:b/>
          <w:bCs/>
          <w:u w:val="single"/>
        </w:rPr>
      </w:pPr>
    </w:p>
    <w:p w14:paraId="26EAF975" w14:textId="0C2BDAC1" w:rsidR="0072682C" w:rsidRPr="00A521C1" w:rsidRDefault="00056776" w:rsidP="0072682C">
      <w:pPr>
        <w:pStyle w:val="Heading1"/>
        <w:jc w:val="center"/>
      </w:pPr>
      <w:r w:rsidRPr="00A521C1">
        <w:br w:type="page"/>
      </w:r>
      <w:bookmarkStart w:id="32" w:name="_Toc107660190"/>
      <w:r w:rsidR="00033BFA" w:rsidRPr="00A521C1">
        <w:lastRenderedPageBreak/>
        <w:t xml:space="preserve">Section 3: </w:t>
      </w:r>
      <w:r w:rsidR="00244999" w:rsidRPr="00A521C1">
        <w:t xml:space="preserve">DoD </w:t>
      </w:r>
      <w:proofErr w:type="spellStart"/>
      <w:r w:rsidR="0072682C" w:rsidRPr="00A521C1">
        <w:t>SkillBridge</w:t>
      </w:r>
      <w:bookmarkEnd w:id="32"/>
      <w:proofErr w:type="spellEnd"/>
    </w:p>
    <w:p w14:paraId="0E5B4362" w14:textId="4F20D72C" w:rsidR="00356B87" w:rsidRPr="00A521C1" w:rsidRDefault="00356B87" w:rsidP="001628B1">
      <w:pPr>
        <w:jc w:val="center"/>
      </w:pPr>
      <w:r w:rsidRPr="00A521C1">
        <w:t xml:space="preserve">[I’ll continue to develop this section as I conduct my </w:t>
      </w:r>
      <w:proofErr w:type="spellStart"/>
      <w:r w:rsidRPr="00A521C1">
        <w:t>SkillBridge</w:t>
      </w:r>
      <w:proofErr w:type="spellEnd"/>
      <w:r w:rsidRPr="00A521C1">
        <w:t xml:space="preserve"> internship]</w:t>
      </w:r>
    </w:p>
    <w:p w14:paraId="2AFDFE78" w14:textId="77777777" w:rsidR="00356B87" w:rsidRPr="00A521C1" w:rsidRDefault="00356B87" w:rsidP="00356B87"/>
    <w:p w14:paraId="1F4806D7" w14:textId="40802013" w:rsidR="0072682C" w:rsidRPr="00C242AA" w:rsidRDefault="0072682C" w:rsidP="001B6C36">
      <w:pPr>
        <w:pStyle w:val="Heading2"/>
        <w:spacing w:before="240" w:after="120"/>
        <w:rPr>
          <w:rFonts w:ascii="Times New Roman" w:hAnsi="Times New Roman" w:cs="Times New Roman"/>
          <w:b/>
          <w:bCs/>
        </w:rPr>
      </w:pPr>
      <w:bookmarkStart w:id="33" w:name="_Toc107660191"/>
      <w:r w:rsidRPr="00C242AA">
        <w:rPr>
          <w:rFonts w:ascii="Times New Roman" w:hAnsi="Times New Roman" w:cs="Times New Roman"/>
          <w:b/>
          <w:bCs/>
        </w:rPr>
        <w:t>Overview</w:t>
      </w:r>
      <w:bookmarkEnd w:id="33"/>
    </w:p>
    <w:p w14:paraId="623328C5" w14:textId="1A706004" w:rsidR="00291654" w:rsidRPr="00AD2E83" w:rsidRDefault="00244999" w:rsidP="0072682C">
      <w:r w:rsidRPr="00A521C1">
        <w:t xml:space="preserve">The </w:t>
      </w:r>
      <w:proofErr w:type="spellStart"/>
      <w:r w:rsidRPr="00A521C1">
        <w:t>SkillBridge</w:t>
      </w:r>
      <w:proofErr w:type="spellEnd"/>
      <w:r w:rsidRPr="00A521C1">
        <w:t xml:space="preserve"> program provides an opportunity for Service members to gain valuable civilian work experience through specific industry training, apprenticeships, or internships during the last 180 days of service. </w:t>
      </w:r>
      <w:r w:rsidR="00291654" w:rsidRPr="00A521C1">
        <w:t xml:space="preserve">Refer to the </w:t>
      </w:r>
      <w:r w:rsidR="007702C2" w:rsidRPr="00A521C1">
        <w:t xml:space="preserve">DoD </w:t>
      </w:r>
      <w:proofErr w:type="spellStart"/>
      <w:r w:rsidR="007702C2" w:rsidRPr="00A521C1">
        <w:t>SkillBridge</w:t>
      </w:r>
      <w:proofErr w:type="spellEnd"/>
      <w:r w:rsidR="00291654" w:rsidRPr="00A521C1">
        <w:t xml:space="preserve"> website for additional details on </w:t>
      </w:r>
      <w:r w:rsidR="007702C2" w:rsidRPr="00A521C1">
        <w:t xml:space="preserve">the </w:t>
      </w:r>
      <w:r w:rsidR="00B90F67" w:rsidRPr="00A521C1">
        <w:t>program</w:t>
      </w:r>
      <w:r w:rsidR="00291654" w:rsidRPr="00A521C1">
        <w:t xml:space="preserve">: </w:t>
      </w:r>
      <w:hyperlink r:id="rId36" w:history="1">
        <w:r w:rsidR="007702C2" w:rsidRPr="00A521C1">
          <w:rPr>
            <w:rStyle w:val="Hyperlink"/>
          </w:rPr>
          <w:t>https://skillbridge.osd.mil/resources.htm</w:t>
        </w:r>
      </w:hyperlink>
      <w:r w:rsidR="007702C2" w:rsidRPr="00A521C1">
        <w:t>.</w:t>
      </w:r>
    </w:p>
    <w:p w14:paraId="22E0DAAE" w14:textId="1D1CED17" w:rsidR="00B90F67" w:rsidRPr="00C242AA" w:rsidRDefault="0072682C" w:rsidP="001B6C36">
      <w:pPr>
        <w:pStyle w:val="Heading2"/>
        <w:spacing w:before="240" w:after="120"/>
        <w:rPr>
          <w:rFonts w:ascii="Times New Roman" w:hAnsi="Times New Roman" w:cs="Times New Roman"/>
          <w:b/>
          <w:bCs/>
        </w:rPr>
      </w:pPr>
      <w:bookmarkStart w:id="34" w:name="_Toc107660192"/>
      <w:r w:rsidRPr="00C242AA">
        <w:rPr>
          <w:rFonts w:ascii="Times New Roman" w:hAnsi="Times New Roman" w:cs="Times New Roman"/>
          <w:b/>
          <w:bCs/>
        </w:rPr>
        <w:t>How to Find an Opportunity</w:t>
      </w:r>
      <w:bookmarkEnd w:id="34"/>
    </w:p>
    <w:p w14:paraId="72E629B2" w14:textId="6447845A" w:rsidR="00B90F67" w:rsidRPr="00A521C1" w:rsidRDefault="00B52306" w:rsidP="001B6C36">
      <w:pPr>
        <w:pStyle w:val="Heading3"/>
        <w:numPr>
          <w:ilvl w:val="0"/>
          <w:numId w:val="30"/>
        </w:numPr>
        <w:rPr>
          <w:rFonts w:ascii="Times New Roman" w:hAnsi="Times New Roman" w:cs="Times New Roman"/>
          <w:b/>
          <w:bCs/>
        </w:rPr>
      </w:pPr>
      <w:bookmarkStart w:id="35" w:name="_Toc107660193"/>
      <w:proofErr w:type="spellStart"/>
      <w:r w:rsidRPr="00A521C1">
        <w:rPr>
          <w:rFonts w:ascii="Times New Roman" w:hAnsi="Times New Roman" w:cs="Times New Roman"/>
          <w:b/>
          <w:bCs/>
        </w:rPr>
        <w:t>SkillBridge</w:t>
      </w:r>
      <w:proofErr w:type="spellEnd"/>
      <w:r w:rsidRPr="00A521C1">
        <w:rPr>
          <w:rFonts w:ascii="Times New Roman" w:hAnsi="Times New Roman" w:cs="Times New Roman"/>
          <w:b/>
          <w:bCs/>
        </w:rPr>
        <w:t xml:space="preserve"> Website</w:t>
      </w:r>
      <w:r w:rsidR="001B6C36" w:rsidRPr="00A521C1">
        <w:rPr>
          <w:rFonts w:ascii="Times New Roman" w:hAnsi="Times New Roman" w:cs="Times New Roman"/>
          <w:b/>
          <w:bCs/>
        </w:rPr>
        <w:t xml:space="preserve"> </w:t>
      </w:r>
      <w:hyperlink r:id="rId37" w:history="1">
        <w:r w:rsidR="001B6C36" w:rsidRPr="00A521C1">
          <w:rPr>
            <w:rStyle w:val="Hyperlink"/>
            <w:rFonts w:ascii="Times New Roman" w:hAnsi="Times New Roman" w:cs="Times New Roman"/>
          </w:rPr>
          <w:t>https://skillbridge.osd.mil/locations.htm</w:t>
        </w:r>
      </w:hyperlink>
      <w:r w:rsidR="00291654" w:rsidRPr="00A521C1">
        <w:rPr>
          <w:rFonts w:ascii="Times New Roman" w:hAnsi="Times New Roman" w:cs="Times New Roman"/>
        </w:rPr>
        <w:t>.</w:t>
      </w:r>
      <w:bookmarkEnd w:id="35"/>
      <w:r w:rsidR="00B90F67" w:rsidRPr="00A521C1">
        <w:rPr>
          <w:rFonts w:ascii="Times New Roman" w:hAnsi="Times New Roman" w:cs="Times New Roman"/>
        </w:rPr>
        <w:t xml:space="preserve"> </w:t>
      </w:r>
    </w:p>
    <w:p w14:paraId="37317746" w14:textId="4F7C9CEA" w:rsidR="004802B8" w:rsidRPr="00A521C1" w:rsidRDefault="00B90F67" w:rsidP="001B6C36">
      <w:pPr>
        <w:ind w:left="540"/>
      </w:pPr>
      <w:r w:rsidRPr="00A521C1">
        <w:t xml:space="preserve">You will inevitably do a google search and find this page. If you are trying to find a </w:t>
      </w:r>
      <w:proofErr w:type="spellStart"/>
      <w:r w:rsidRPr="00A521C1">
        <w:t>SkillBridge</w:t>
      </w:r>
      <w:proofErr w:type="spellEnd"/>
      <w:r w:rsidRPr="00A521C1">
        <w:t xml:space="preserve"> opportunity, this is </w:t>
      </w:r>
      <w:r w:rsidR="004802B8" w:rsidRPr="00A521C1">
        <w:t xml:space="preserve">not </w:t>
      </w:r>
      <w:r w:rsidR="001B6C36" w:rsidRPr="00A521C1">
        <w:t xml:space="preserve">a spot for </w:t>
      </w:r>
      <w:r w:rsidR="004802B8" w:rsidRPr="00A521C1">
        <w:t xml:space="preserve">one </w:t>
      </w:r>
      <w:r w:rsidRPr="00A521C1">
        <w:t>stop shopping</w:t>
      </w:r>
      <w:r w:rsidR="001B6C36" w:rsidRPr="00A521C1">
        <w:t xml:space="preserve">. Although </w:t>
      </w:r>
      <w:r w:rsidR="004802B8" w:rsidRPr="00A521C1">
        <w:t>there are over 1600 approved programs on this page</w:t>
      </w:r>
      <w:r w:rsidR="001B6C36" w:rsidRPr="00A521C1">
        <w:t>, it does not include all</w:t>
      </w:r>
      <w:r w:rsidRPr="00A521C1">
        <w:t xml:space="preserve"> opportunities </w:t>
      </w:r>
      <w:r w:rsidR="004802B8" w:rsidRPr="00A521C1">
        <w:t>and</w:t>
      </w:r>
      <w:r w:rsidRPr="00A521C1">
        <w:t xml:space="preserve"> locations. </w:t>
      </w:r>
      <w:r w:rsidR="004802B8" w:rsidRPr="00A521C1">
        <w:t>The best use for this page is to find</w:t>
      </w:r>
      <w:r w:rsidRPr="00A521C1">
        <w:t xml:space="preserve"> companies </w:t>
      </w:r>
      <w:r w:rsidR="004802B8" w:rsidRPr="00A521C1">
        <w:t xml:space="preserve">you are interested in </w:t>
      </w:r>
      <w:r w:rsidRPr="00A521C1">
        <w:t xml:space="preserve">along with a POC email address. </w:t>
      </w:r>
      <w:r w:rsidR="004802B8" w:rsidRPr="00A521C1">
        <w:t>Email</w:t>
      </w:r>
      <w:r w:rsidRPr="00A521C1">
        <w:t xml:space="preserve"> the company POC and start a conversation about </w:t>
      </w:r>
      <w:r w:rsidR="004802B8" w:rsidRPr="00A521C1">
        <w:t xml:space="preserve">potential </w:t>
      </w:r>
      <w:r w:rsidRPr="00A521C1">
        <w:t>opportunities.</w:t>
      </w:r>
      <w:r w:rsidR="00DA5455" w:rsidRPr="00A521C1">
        <w:t xml:space="preserve"> </w:t>
      </w:r>
    </w:p>
    <w:p w14:paraId="1B9BA390" w14:textId="77777777" w:rsidR="00970807" w:rsidRPr="00A521C1" w:rsidRDefault="00970807" w:rsidP="001B6C36">
      <w:pPr>
        <w:ind w:left="540"/>
        <w:rPr>
          <w:b/>
          <w:bCs/>
        </w:rPr>
      </w:pPr>
    </w:p>
    <w:p w14:paraId="5BB9DCE6" w14:textId="7BB64C57" w:rsidR="0072682C" w:rsidRPr="00AD2E83" w:rsidRDefault="00DA5455" w:rsidP="001B6C36">
      <w:pPr>
        <w:ind w:left="540"/>
        <w:rPr>
          <w:i/>
          <w:iCs/>
        </w:rPr>
      </w:pPr>
      <w:r w:rsidRPr="00AD2E83">
        <w:rPr>
          <w:b/>
          <w:bCs/>
          <w:i/>
          <w:iCs/>
        </w:rPr>
        <w:t>NOTE</w:t>
      </w:r>
      <w:r w:rsidRPr="00AD2E83">
        <w:rPr>
          <w:i/>
          <w:iCs/>
        </w:rPr>
        <w:t xml:space="preserve">: I started here and was very disappointed to find limited opportunities in Rhode Island. I eventually found and was selected for a </w:t>
      </w:r>
      <w:proofErr w:type="spellStart"/>
      <w:r w:rsidRPr="00AD2E83">
        <w:rPr>
          <w:i/>
          <w:iCs/>
        </w:rPr>
        <w:t>SkillBridge</w:t>
      </w:r>
      <w:proofErr w:type="spellEnd"/>
      <w:r w:rsidRPr="00AD2E83">
        <w:rPr>
          <w:i/>
          <w:iCs/>
        </w:rPr>
        <w:t xml:space="preserve"> opportunity at Raytheon Missile Defense in Portsmouth RI – don’t be discouraged, there are many opportunities not listed here.</w:t>
      </w:r>
    </w:p>
    <w:p w14:paraId="70019857" w14:textId="77777777" w:rsidR="00B90F67" w:rsidRPr="00A521C1" w:rsidRDefault="00B90F67" w:rsidP="00AB42B4">
      <w:pPr>
        <w:ind w:left="720"/>
      </w:pPr>
    </w:p>
    <w:p w14:paraId="56890A02" w14:textId="4F4C1D78" w:rsidR="00970807" w:rsidRPr="00A521C1" w:rsidRDefault="00240F05" w:rsidP="00970807">
      <w:pPr>
        <w:pStyle w:val="Heading3"/>
        <w:numPr>
          <w:ilvl w:val="0"/>
          <w:numId w:val="30"/>
        </w:numPr>
        <w:rPr>
          <w:rFonts w:ascii="Times New Roman" w:hAnsi="Times New Roman" w:cs="Times New Roman"/>
          <w:b/>
          <w:bCs/>
        </w:rPr>
      </w:pPr>
      <w:bookmarkStart w:id="36" w:name="_Toc107660194"/>
      <w:r w:rsidRPr="00A521C1">
        <w:rPr>
          <w:rFonts w:ascii="Times New Roman" w:hAnsi="Times New Roman" w:cs="Times New Roman"/>
          <w:b/>
          <w:bCs/>
        </w:rPr>
        <w:t>LinkedIn</w:t>
      </w:r>
      <w:r w:rsidR="00970807" w:rsidRPr="00A521C1">
        <w:rPr>
          <w:rFonts w:ascii="Times New Roman" w:hAnsi="Times New Roman" w:cs="Times New Roman"/>
          <w:b/>
          <w:bCs/>
        </w:rPr>
        <w:t xml:space="preserve"> </w:t>
      </w:r>
      <w:hyperlink r:id="rId38" w:history="1">
        <w:r w:rsidR="00970807" w:rsidRPr="00A521C1">
          <w:rPr>
            <w:rStyle w:val="Hyperlink"/>
            <w:rFonts w:ascii="Times New Roman" w:hAnsi="Times New Roman" w:cs="Times New Roman"/>
          </w:rPr>
          <w:t>https://www.linkedin.com</w:t>
        </w:r>
        <w:bookmarkEnd w:id="36"/>
      </w:hyperlink>
    </w:p>
    <w:p w14:paraId="0925412B" w14:textId="0FD41728" w:rsidR="004802B8" w:rsidRPr="00A521C1" w:rsidRDefault="004802B8" w:rsidP="00AD2E83">
      <w:pPr>
        <w:ind w:left="540"/>
      </w:pPr>
      <w:r w:rsidRPr="00A521C1">
        <w:t xml:space="preserve">Search “DoD </w:t>
      </w:r>
      <w:proofErr w:type="spellStart"/>
      <w:r w:rsidRPr="00A521C1">
        <w:t>SkillBridge</w:t>
      </w:r>
      <w:proofErr w:type="spellEnd"/>
      <w:r w:rsidRPr="00A521C1">
        <w:t xml:space="preserve">” on LinkedIn </w:t>
      </w:r>
      <w:r w:rsidR="00B52306" w:rsidRPr="00A521C1">
        <w:t>Jobs. You can combine this with a location and/or company name. All opportunities aren’t listed here, but it is worth your time and effort. Many of these will provide a POC and/or a link to submit an application.</w:t>
      </w:r>
    </w:p>
    <w:p w14:paraId="40A7068D" w14:textId="77777777" w:rsidR="00970807" w:rsidRPr="00A521C1" w:rsidRDefault="00970807" w:rsidP="00AD2E83">
      <w:pPr>
        <w:ind w:left="540"/>
        <w:rPr>
          <w:b/>
          <w:bCs/>
        </w:rPr>
      </w:pPr>
    </w:p>
    <w:p w14:paraId="282EE859" w14:textId="62B33473" w:rsidR="00B52306" w:rsidRPr="00AD2E83" w:rsidRDefault="00B52306" w:rsidP="00AD2E83">
      <w:pPr>
        <w:ind w:left="540"/>
        <w:rPr>
          <w:i/>
          <w:iCs/>
        </w:rPr>
      </w:pPr>
      <w:r w:rsidRPr="00AD2E83">
        <w:rPr>
          <w:b/>
          <w:bCs/>
          <w:i/>
          <w:iCs/>
        </w:rPr>
        <w:t>NOTE</w:t>
      </w:r>
      <w:r w:rsidRPr="00AD2E83">
        <w:rPr>
          <w:i/>
          <w:iCs/>
        </w:rPr>
        <w:t xml:space="preserve">: </w:t>
      </w:r>
      <w:r w:rsidR="00970807" w:rsidRPr="00AD2E83">
        <w:rPr>
          <w:i/>
          <w:iCs/>
        </w:rPr>
        <w:t xml:space="preserve">Network first! Just like with your resume, you need to expend time to network and understand the company you are applying to. Having someone on the inside you </w:t>
      </w:r>
      <w:proofErr w:type="gramStart"/>
      <w:r w:rsidR="00970807" w:rsidRPr="00AD2E83">
        <w:rPr>
          <w:i/>
          <w:iCs/>
        </w:rPr>
        <w:t>recognizes</w:t>
      </w:r>
      <w:proofErr w:type="gramEnd"/>
      <w:r w:rsidR="00970807" w:rsidRPr="00AD2E83">
        <w:rPr>
          <w:i/>
          <w:iCs/>
        </w:rPr>
        <w:t xml:space="preserve"> your name or who can provide a referral is important.</w:t>
      </w:r>
    </w:p>
    <w:p w14:paraId="1EF72845" w14:textId="77777777" w:rsidR="00B52306" w:rsidRPr="00A521C1" w:rsidRDefault="00B52306" w:rsidP="00AB42B4">
      <w:pPr>
        <w:ind w:left="720"/>
      </w:pPr>
    </w:p>
    <w:p w14:paraId="4663F3C0" w14:textId="3ECCD4FE" w:rsidR="00B62E79" w:rsidRPr="00A521C1" w:rsidRDefault="00B62E79" w:rsidP="00970807">
      <w:pPr>
        <w:pStyle w:val="Heading3"/>
        <w:numPr>
          <w:ilvl w:val="0"/>
          <w:numId w:val="30"/>
        </w:numPr>
        <w:rPr>
          <w:rFonts w:ascii="Times New Roman" w:hAnsi="Times New Roman" w:cs="Times New Roman"/>
          <w:b/>
          <w:bCs/>
        </w:rPr>
      </w:pPr>
      <w:bookmarkStart w:id="37" w:name="_Toc107660195"/>
      <w:r w:rsidRPr="00A521C1">
        <w:rPr>
          <w:rFonts w:ascii="Times New Roman" w:hAnsi="Times New Roman" w:cs="Times New Roman"/>
          <w:b/>
          <w:bCs/>
        </w:rPr>
        <w:t>50strong</w:t>
      </w:r>
      <w:r w:rsidR="00970807" w:rsidRPr="00A521C1">
        <w:rPr>
          <w:rFonts w:ascii="Times New Roman" w:hAnsi="Times New Roman" w:cs="Times New Roman"/>
          <w:b/>
          <w:bCs/>
        </w:rPr>
        <w:t xml:space="preserve"> </w:t>
      </w:r>
      <w:hyperlink r:id="rId39" w:history="1">
        <w:r w:rsidR="00970807" w:rsidRPr="00A521C1">
          <w:rPr>
            <w:rStyle w:val="Hyperlink"/>
            <w:rFonts w:ascii="Times New Roman" w:hAnsi="Times New Roman" w:cs="Times New Roman"/>
          </w:rPr>
          <w:t>https://www.50-strong.us/skillbridgelistings</w:t>
        </w:r>
        <w:bookmarkEnd w:id="37"/>
      </w:hyperlink>
    </w:p>
    <w:p w14:paraId="24268EDC" w14:textId="6BF79E9E" w:rsidR="004802B8" w:rsidRPr="00A521C1" w:rsidRDefault="00AB42B4" w:rsidP="00AD2E83">
      <w:pPr>
        <w:ind w:left="540"/>
      </w:pPr>
      <w:r w:rsidRPr="00A521C1">
        <w:t xml:space="preserve">80+ DoD authorized employer partners are listed here and updated regularly. Additionally, there is a significant amount of actionable information is shared at the 50strong </w:t>
      </w:r>
      <w:proofErr w:type="spellStart"/>
      <w:r w:rsidRPr="00A521C1">
        <w:t>SkillBridgeConnect</w:t>
      </w:r>
      <w:proofErr w:type="spellEnd"/>
      <w:r w:rsidRPr="00A521C1">
        <w:t xml:space="preserve"> Info Sessions and 50strong </w:t>
      </w:r>
      <w:proofErr w:type="spellStart"/>
      <w:r w:rsidRPr="00A521C1">
        <w:t>SkillBridgeConnect</w:t>
      </w:r>
      <w:proofErr w:type="spellEnd"/>
      <w:r w:rsidRPr="00A521C1">
        <w:t xml:space="preserve"> Networking Events.</w:t>
      </w:r>
    </w:p>
    <w:p w14:paraId="2350EBA8" w14:textId="77777777" w:rsidR="00B62E79" w:rsidRPr="00A521C1" w:rsidRDefault="00B62E79" w:rsidP="0072682C"/>
    <w:p w14:paraId="457F9DD3" w14:textId="109E41C8" w:rsidR="0072682C" w:rsidRPr="00A521C1" w:rsidRDefault="0072682C">
      <w:pPr>
        <w:rPr>
          <w:b/>
          <w:bCs/>
          <w:kern w:val="36"/>
          <w:sz w:val="48"/>
          <w:szCs w:val="48"/>
        </w:rPr>
      </w:pPr>
      <w:r w:rsidRPr="00A521C1">
        <w:br w:type="page"/>
      </w:r>
    </w:p>
    <w:p w14:paraId="6E5BEE38" w14:textId="2A3A0AB6" w:rsidR="00356B87" w:rsidRPr="00A521C1" w:rsidRDefault="00356B87" w:rsidP="00356B87">
      <w:pPr>
        <w:pStyle w:val="Heading1"/>
        <w:jc w:val="center"/>
      </w:pPr>
      <w:bookmarkStart w:id="38" w:name="_Toc107660196"/>
      <w:r w:rsidRPr="00A521C1">
        <w:lastRenderedPageBreak/>
        <w:t>Section 4: Separation History and Physical Examination (SHPE)</w:t>
      </w:r>
      <w:bookmarkEnd w:id="38"/>
    </w:p>
    <w:p w14:paraId="335898FD" w14:textId="7DECB074" w:rsidR="00356B87" w:rsidRPr="00A521C1" w:rsidRDefault="00356B87" w:rsidP="00BB501D">
      <w:pPr>
        <w:jc w:val="center"/>
      </w:pPr>
      <w:r w:rsidRPr="00A521C1">
        <w:t xml:space="preserve">[DEVELOPMENT OF THIS SECTION IN PROGRESS – I WILL ADD TO THIS SECTION </w:t>
      </w:r>
      <w:r w:rsidR="005320A8" w:rsidRPr="00A521C1">
        <w:t xml:space="preserve">ONGOING </w:t>
      </w:r>
      <w:r w:rsidRPr="00A521C1">
        <w:t>AS I GO THROUGH THIS PROCESS]</w:t>
      </w:r>
    </w:p>
    <w:p w14:paraId="68F1FEF8" w14:textId="51DA8D55" w:rsidR="00356B87" w:rsidRPr="00A521C1" w:rsidRDefault="00970807" w:rsidP="00970807">
      <w:pPr>
        <w:pStyle w:val="Heading2"/>
        <w:spacing w:before="240" w:after="120"/>
        <w:rPr>
          <w:rFonts w:ascii="Times New Roman" w:hAnsi="Times New Roman" w:cs="Times New Roman"/>
          <w:b/>
          <w:bCs/>
        </w:rPr>
      </w:pPr>
      <w:bookmarkStart w:id="39" w:name="_Toc107660197"/>
      <w:r w:rsidRPr="00A521C1">
        <w:rPr>
          <w:rFonts w:ascii="Times New Roman" w:hAnsi="Times New Roman" w:cs="Times New Roman"/>
          <w:b/>
          <w:bCs/>
        </w:rPr>
        <w:t>Requirement</w:t>
      </w:r>
      <w:bookmarkEnd w:id="39"/>
    </w:p>
    <w:p w14:paraId="7CC3BFEB" w14:textId="7C3A44C7" w:rsidR="00356B87" w:rsidRPr="00A521C1" w:rsidRDefault="00970807" w:rsidP="00BB501D">
      <w:pPr>
        <w:ind w:left="360"/>
        <w:rPr>
          <w:color w:val="000000" w:themeColor="text1"/>
        </w:rPr>
      </w:pPr>
      <w:r w:rsidRPr="00A521C1">
        <w:rPr>
          <w:color w:val="000000" w:themeColor="text1"/>
        </w:rPr>
        <w:t xml:space="preserve">This must be performed </w:t>
      </w:r>
      <w:r w:rsidR="00356B87" w:rsidRPr="00A521C1">
        <w:rPr>
          <w:color w:val="000000" w:themeColor="text1"/>
        </w:rPr>
        <w:t xml:space="preserve">between 90 and 180 days prior to your retirement date or start of terminal leave. </w:t>
      </w:r>
    </w:p>
    <w:p w14:paraId="7CA69F11" w14:textId="77777777" w:rsidR="00356B87" w:rsidRPr="00A521C1" w:rsidRDefault="00356B87" w:rsidP="00970807">
      <w:pPr>
        <w:pStyle w:val="Heading2"/>
        <w:spacing w:before="240" w:after="120"/>
        <w:rPr>
          <w:rFonts w:ascii="Times New Roman" w:hAnsi="Times New Roman" w:cs="Times New Roman"/>
          <w:b/>
          <w:bCs/>
        </w:rPr>
      </w:pPr>
      <w:bookmarkStart w:id="40" w:name="_Toc107660198"/>
      <w:r w:rsidRPr="00A521C1">
        <w:rPr>
          <w:rFonts w:ascii="Times New Roman" w:hAnsi="Times New Roman" w:cs="Times New Roman"/>
          <w:b/>
          <w:bCs/>
        </w:rPr>
        <w:t>Preparation</w:t>
      </w:r>
      <w:bookmarkEnd w:id="40"/>
    </w:p>
    <w:p w14:paraId="1F314364" w14:textId="2C18C990" w:rsidR="00356B87" w:rsidRPr="00A521C1" w:rsidRDefault="00356B87" w:rsidP="00970807">
      <w:pPr>
        <w:ind w:left="360"/>
        <w:rPr>
          <w:color w:val="000000" w:themeColor="text1"/>
        </w:rPr>
      </w:pPr>
      <w:r w:rsidRPr="00A521C1">
        <w:rPr>
          <w:color w:val="000000" w:themeColor="text1"/>
        </w:rPr>
        <w:t xml:space="preserve">I was directed to complete the </w:t>
      </w:r>
      <w:r w:rsidR="00BB501D" w:rsidRPr="00A521C1">
        <w:rPr>
          <w:color w:val="000000" w:themeColor="text1"/>
        </w:rPr>
        <w:t xml:space="preserve">applicable portions of the </w:t>
      </w:r>
      <w:r w:rsidRPr="00A521C1">
        <w:rPr>
          <w:color w:val="000000" w:themeColor="text1"/>
        </w:rPr>
        <w:t>follo</w:t>
      </w:r>
      <w:r w:rsidR="00BB501D" w:rsidRPr="00A521C1">
        <w:rPr>
          <w:color w:val="000000" w:themeColor="text1"/>
        </w:rPr>
        <w:t>w</w:t>
      </w:r>
      <w:r w:rsidRPr="00A521C1">
        <w:rPr>
          <w:color w:val="000000" w:themeColor="text1"/>
        </w:rPr>
        <w:t xml:space="preserve">ing </w:t>
      </w:r>
      <w:r w:rsidR="00BB501D" w:rsidRPr="00A521C1">
        <w:rPr>
          <w:color w:val="000000" w:themeColor="text1"/>
        </w:rPr>
        <w:t xml:space="preserve">forms prior to arriving for my </w:t>
      </w:r>
      <w:r w:rsidRPr="00A521C1">
        <w:rPr>
          <w:color w:val="000000" w:themeColor="text1"/>
        </w:rPr>
        <w:t>appointment:</w:t>
      </w:r>
    </w:p>
    <w:p w14:paraId="3FF322AD" w14:textId="77777777" w:rsidR="00356B87" w:rsidRPr="00A521C1" w:rsidRDefault="00356B87" w:rsidP="00356B87">
      <w:pPr>
        <w:numPr>
          <w:ilvl w:val="0"/>
          <w:numId w:val="3"/>
        </w:numPr>
        <w:rPr>
          <w:color w:val="000000" w:themeColor="text1"/>
        </w:rPr>
      </w:pPr>
      <w:r w:rsidRPr="00A521C1">
        <w:rPr>
          <w:color w:val="000000" w:themeColor="text1"/>
        </w:rPr>
        <w:t xml:space="preserve">Locally prepared form in which I acknowledged that I read the Manual of the Medical Department, </w:t>
      </w:r>
      <w:hyperlink r:id="rId40" w:history="1">
        <w:r w:rsidRPr="00A521C1">
          <w:rPr>
            <w:rStyle w:val="Hyperlink"/>
          </w:rPr>
          <w:t>NAVMED P-117</w:t>
        </w:r>
      </w:hyperlink>
      <w:r w:rsidRPr="00A521C1">
        <w:rPr>
          <w:color w:val="000000"/>
        </w:rPr>
        <w:t>, Article 15-20 and 15-21</w:t>
      </w:r>
    </w:p>
    <w:p w14:paraId="6D862E65" w14:textId="77777777" w:rsidR="00356B87" w:rsidRPr="00A521C1" w:rsidRDefault="00000000" w:rsidP="00356B87">
      <w:pPr>
        <w:numPr>
          <w:ilvl w:val="0"/>
          <w:numId w:val="3"/>
        </w:numPr>
        <w:rPr>
          <w:color w:val="000000" w:themeColor="text1"/>
        </w:rPr>
      </w:pPr>
      <w:hyperlink r:id="rId41" w:history="1">
        <w:r w:rsidR="00356B87" w:rsidRPr="00A521C1">
          <w:rPr>
            <w:rStyle w:val="Hyperlink"/>
          </w:rPr>
          <w:t>NPPSC 1900/1</w:t>
        </w:r>
      </w:hyperlink>
      <w:r w:rsidR="00356B87" w:rsidRPr="00A521C1">
        <w:rPr>
          <w:color w:val="000000" w:themeColor="text1"/>
        </w:rPr>
        <w:t>, NPPSC Separations Questionnaire</w:t>
      </w:r>
    </w:p>
    <w:p w14:paraId="4FAED9F1" w14:textId="77777777" w:rsidR="00356B87" w:rsidRPr="00A521C1" w:rsidRDefault="00000000" w:rsidP="00356B87">
      <w:pPr>
        <w:numPr>
          <w:ilvl w:val="0"/>
          <w:numId w:val="3"/>
        </w:numPr>
        <w:rPr>
          <w:color w:val="000000" w:themeColor="text1"/>
        </w:rPr>
      </w:pPr>
      <w:hyperlink r:id="rId42" w:history="1">
        <w:r w:rsidR="00356B87" w:rsidRPr="00A521C1">
          <w:rPr>
            <w:rStyle w:val="Hyperlink"/>
          </w:rPr>
          <w:t>DD Form 2697</w:t>
        </w:r>
      </w:hyperlink>
      <w:r w:rsidR="00356B87" w:rsidRPr="00A521C1">
        <w:rPr>
          <w:color w:val="000000" w:themeColor="text1"/>
        </w:rPr>
        <w:t>, Report of Medical Assessment</w:t>
      </w:r>
    </w:p>
    <w:p w14:paraId="01EBD922" w14:textId="77777777" w:rsidR="00356B87" w:rsidRPr="00A521C1" w:rsidRDefault="00000000" w:rsidP="00356B87">
      <w:pPr>
        <w:pStyle w:val="ListParagraph"/>
        <w:numPr>
          <w:ilvl w:val="0"/>
          <w:numId w:val="3"/>
        </w:numPr>
        <w:rPr>
          <w:rFonts w:ascii="Times New Roman" w:hAnsi="Times New Roman" w:cs="Times New Roman"/>
        </w:rPr>
      </w:pPr>
      <w:hyperlink r:id="rId43" w:history="1">
        <w:r w:rsidR="00356B87" w:rsidRPr="00A521C1">
          <w:rPr>
            <w:rStyle w:val="Hyperlink"/>
            <w:rFonts w:ascii="Times New Roman" w:hAnsi="Times New Roman" w:cs="Times New Roman"/>
          </w:rPr>
          <w:t>DD Form 2807-1</w:t>
        </w:r>
      </w:hyperlink>
      <w:r w:rsidR="00356B87" w:rsidRPr="00A521C1">
        <w:rPr>
          <w:rFonts w:ascii="Times New Roman" w:hAnsi="Times New Roman" w:cs="Times New Roman"/>
        </w:rPr>
        <w:t>, Report of Medical History</w:t>
      </w:r>
    </w:p>
    <w:p w14:paraId="1B3C2CCF" w14:textId="37DC136D" w:rsidR="00356B87" w:rsidRPr="00A521C1" w:rsidRDefault="00000000" w:rsidP="00356B87">
      <w:pPr>
        <w:numPr>
          <w:ilvl w:val="0"/>
          <w:numId w:val="3"/>
        </w:numPr>
        <w:rPr>
          <w:color w:val="000000" w:themeColor="text1"/>
        </w:rPr>
      </w:pPr>
      <w:hyperlink r:id="rId44" w:history="1">
        <w:r w:rsidR="00356B87" w:rsidRPr="00A521C1">
          <w:rPr>
            <w:rStyle w:val="Hyperlink"/>
          </w:rPr>
          <w:t>DD Form 2808</w:t>
        </w:r>
      </w:hyperlink>
      <w:r w:rsidR="00356B87" w:rsidRPr="00A521C1">
        <w:rPr>
          <w:color w:val="000000" w:themeColor="text1"/>
        </w:rPr>
        <w:t>, Report of Medical Examination</w:t>
      </w:r>
    </w:p>
    <w:p w14:paraId="19D3E55E" w14:textId="40D4C41A" w:rsidR="00356B87" w:rsidRPr="00A521C1" w:rsidRDefault="00356B87" w:rsidP="00970807">
      <w:pPr>
        <w:pStyle w:val="Heading2"/>
        <w:spacing w:before="240" w:after="120"/>
        <w:rPr>
          <w:rFonts w:ascii="Times New Roman" w:hAnsi="Times New Roman" w:cs="Times New Roman"/>
          <w:b/>
          <w:bCs/>
        </w:rPr>
      </w:pPr>
      <w:bookmarkStart w:id="41" w:name="_Toc107660199"/>
      <w:r w:rsidRPr="00A521C1">
        <w:rPr>
          <w:rFonts w:ascii="Times New Roman" w:hAnsi="Times New Roman" w:cs="Times New Roman"/>
          <w:b/>
          <w:bCs/>
        </w:rPr>
        <w:t>Key References</w:t>
      </w:r>
      <w:bookmarkEnd w:id="41"/>
    </w:p>
    <w:p w14:paraId="242A63D1" w14:textId="3673CB81" w:rsidR="000C1400" w:rsidRPr="00A521C1" w:rsidRDefault="00000000" w:rsidP="00BB501D">
      <w:pPr>
        <w:ind w:left="360"/>
      </w:pPr>
      <w:hyperlink r:id="rId45" w:history="1">
        <w:r w:rsidR="000C1400" w:rsidRPr="00A521C1">
          <w:rPr>
            <w:rStyle w:val="Hyperlink"/>
          </w:rPr>
          <w:t>DoD Instruction 6040.46</w:t>
        </w:r>
      </w:hyperlink>
      <w:r w:rsidR="000C1400" w:rsidRPr="00A521C1">
        <w:t xml:space="preserve"> </w:t>
      </w:r>
    </w:p>
    <w:p w14:paraId="0339DE40" w14:textId="7C03A4D5" w:rsidR="000C1400" w:rsidRPr="00A521C1" w:rsidRDefault="001E5453" w:rsidP="00BB501D">
      <w:pPr>
        <w:pStyle w:val="ListParagraph"/>
        <w:numPr>
          <w:ilvl w:val="0"/>
          <w:numId w:val="6"/>
        </w:numPr>
        <w:rPr>
          <w:rFonts w:ascii="Times New Roman" w:hAnsi="Times New Roman" w:cs="Times New Roman"/>
        </w:rPr>
      </w:pPr>
      <w:r w:rsidRPr="00A521C1">
        <w:rPr>
          <w:rFonts w:ascii="Times New Roman" w:hAnsi="Times New Roman" w:cs="Times New Roman"/>
        </w:rPr>
        <w:t xml:space="preserve">Directs all </w:t>
      </w:r>
      <w:r w:rsidR="00240F05" w:rsidRPr="00A521C1">
        <w:rPr>
          <w:rFonts w:ascii="Times New Roman" w:hAnsi="Times New Roman" w:cs="Times New Roman"/>
        </w:rPr>
        <w:t>active-duty</w:t>
      </w:r>
      <w:r w:rsidRPr="00A521C1">
        <w:rPr>
          <w:rFonts w:ascii="Times New Roman" w:hAnsi="Times New Roman" w:cs="Times New Roman"/>
        </w:rPr>
        <w:t xml:space="preserve"> members to complete the SHPE prior to retirement</w:t>
      </w:r>
      <w:r w:rsidR="00D03592" w:rsidRPr="00A521C1">
        <w:rPr>
          <w:rFonts w:ascii="Times New Roman" w:hAnsi="Times New Roman" w:cs="Times New Roman"/>
        </w:rPr>
        <w:t>/separation from active duty and record exam on DD Form 2808. Provides timeline requirements.</w:t>
      </w:r>
    </w:p>
    <w:p w14:paraId="314D92C0" w14:textId="77777777" w:rsidR="00D03592" w:rsidRPr="00A521C1" w:rsidRDefault="00D03592" w:rsidP="00D03592">
      <w:pPr>
        <w:pStyle w:val="ListParagraph"/>
        <w:ind w:left="1080"/>
        <w:rPr>
          <w:rFonts w:ascii="Times New Roman" w:hAnsi="Times New Roman" w:cs="Times New Roman"/>
        </w:rPr>
      </w:pPr>
    </w:p>
    <w:p w14:paraId="7113081C" w14:textId="4A3FFB4F" w:rsidR="00356B87" w:rsidRPr="00A521C1" w:rsidRDefault="00000000" w:rsidP="00BB501D">
      <w:pPr>
        <w:ind w:left="360"/>
      </w:pPr>
      <w:hyperlink r:id="rId46" w:history="1">
        <w:r w:rsidR="000C1400" w:rsidRPr="00A521C1">
          <w:rPr>
            <w:rStyle w:val="Hyperlink"/>
          </w:rPr>
          <w:t>NAVMED P-117</w:t>
        </w:r>
      </w:hyperlink>
      <w:r w:rsidR="000C1400" w:rsidRPr="00A521C1">
        <w:rPr>
          <w:color w:val="000000"/>
        </w:rPr>
        <w:t xml:space="preserve"> </w:t>
      </w:r>
      <w:r w:rsidR="00356B87" w:rsidRPr="00A521C1">
        <w:t>Article 15-20 (Separation from Active Duty) and Article 15-21 (Retirement from Active Duty</w:t>
      </w:r>
    </w:p>
    <w:p w14:paraId="022B0686" w14:textId="0EEA789A" w:rsidR="00356B87" w:rsidRPr="00A521C1" w:rsidRDefault="00356B87" w:rsidP="00BB501D">
      <w:pPr>
        <w:pStyle w:val="ListParagraph"/>
        <w:numPr>
          <w:ilvl w:val="0"/>
          <w:numId w:val="33"/>
        </w:numPr>
        <w:ind w:left="720"/>
        <w:rPr>
          <w:rFonts w:ascii="Times New Roman" w:hAnsi="Times New Roman" w:cs="Times New Roman"/>
        </w:rPr>
      </w:pPr>
      <w:r w:rsidRPr="00A521C1">
        <w:rPr>
          <w:rFonts w:ascii="Times New Roman" w:hAnsi="Times New Roman" w:cs="Times New Roman"/>
        </w:rPr>
        <w:t xml:space="preserve">Separation examinations and evaluations shall be performed within 180 days of last </w:t>
      </w:r>
      <w:r w:rsidR="00240F05" w:rsidRPr="00A521C1">
        <w:rPr>
          <w:rFonts w:ascii="Times New Roman" w:hAnsi="Times New Roman" w:cs="Times New Roman"/>
        </w:rPr>
        <w:t>active-duty</w:t>
      </w:r>
      <w:r w:rsidRPr="00A521C1">
        <w:rPr>
          <w:rFonts w:ascii="Times New Roman" w:hAnsi="Times New Roman" w:cs="Times New Roman"/>
        </w:rPr>
        <w:t xml:space="preserve"> day</w:t>
      </w:r>
    </w:p>
    <w:p w14:paraId="47A5E8F8" w14:textId="77777777" w:rsidR="00356B87" w:rsidRPr="00A521C1" w:rsidRDefault="00356B87" w:rsidP="00BB501D">
      <w:pPr>
        <w:pStyle w:val="ListParagraph"/>
        <w:numPr>
          <w:ilvl w:val="0"/>
          <w:numId w:val="33"/>
        </w:numPr>
        <w:ind w:left="720"/>
        <w:rPr>
          <w:rFonts w:ascii="Times New Roman" w:hAnsi="Times New Roman" w:cs="Times New Roman"/>
        </w:rPr>
      </w:pPr>
      <w:r w:rsidRPr="00A521C1">
        <w:rPr>
          <w:rFonts w:ascii="Times New Roman" w:hAnsi="Times New Roman" w:cs="Times New Roman"/>
        </w:rPr>
        <w:t>DoD-performed physical exam may be accepted if performed 90 days and 12 months prior to scheduled separation; however, a medical assessment must be completed no more than 30 days prior to separation from active duty.</w:t>
      </w:r>
    </w:p>
    <w:p w14:paraId="42E744F8" w14:textId="77777777" w:rsidR="00356B87" w:rsidRPr="00A521C1" w:rsidRDefault="00356B87" w:rsidP="00BB501D">
      <w:pPr>
        <w:pStyle w:val="ListParagraph"/>
        <w:numPr>
          <w:ilvl w:val="0"/>
          <w:numId w:val="33"/>
        </w:numPr>
        <w:ind w:left="720"/>
        <w:rPr>
          <w:rFonts w:ascii="Times New Roman" w:hAnsi="Times New Roman" w:cs="Times New Roman"/>
        </w:rPr>
      </w:pPr>
      <w:r w:rsidRPr="00A521C1">
        <w:rPr>
          <w:rFonts w:ascii="Times New Roman" w:hAnsi="Times New Roman" w:cs="Times New Roman"/>
        </w:rPr>
        <w:t>The following minimum must be completed as part of the separation evaluation:</w:t>
      </w:r>
    </w:p>
    <w:p w14:paraId="3D4DA487" w14:textId="77777777" w:rsidR="00356B87" w:rsidRPr="00A521C1" w:rsidRDefault="00356B87" w:rsidP="00BB501D">
      <w:pPr>
        <w:pStyle w:val="ListParagraph"/>
        <w:numPr>
          <w:ilvl w:val="0"/>
          <w:numId w:val="33"/>
        </w:numPr>
        <w:rPr>
          <w:rFonts w:ascii="Times New Roman" w:hAnsi="Times New Roman" w:cs="Times New Roman"/>
        </w:rPr>
      </w:pPr>
      <w:r w:rsidRPr="00A521C1">
        <w:rPr>
          <w:rFonts w:ascii="Times New Roman" w:hAnsi="Times New Roman" w:cs="Times New Roman"/>
        </w:rPr>
        <w:t>DD Form 2807-1</w:t>
      </w:r>
      <w:r w:rsidRPr="00A521C1">
        <w:rPr>
          <w:rStyle w:val="FootnoteReference"/>
          <w:rFonts w:ascii="Times New Roman" w:hAnsi="Times New Roman" w:cs="Times New Roman"/>
        </w:rPr>
        <w:footnoteReference w:id="2"/>
      </w:r>
      <w:r w:rsidRPr="00A521C1">
        <w:rPr>
          <w:rFonts w:ascii="Times New Roman" w:hAnsi="Times New Roman" w:cs="Times New Roman"/>
        </w:rPr>
        <w:t>, reviewed by examiner</w:t>
      </w:r>
    </w:p>
    <w:p w14:paraId="66AD9EFD" w14:textId="77777777" w:rsidR="00356B87" w:rsidRPr="00A521C1" w:rsidRDefault="00356B87" w:rsidP="00BB501D">
      <w:pPr>
        <w:pStyle w:val="ListParagraph"/>
        <w:numPr>
          <w:ilvl w:val="0"/>
          <w:numId w:val="33"/>
        </w:numPr>
        <w:rPr>
          <w:rFonts w:ascii="Times New Roman" w:hAnsi="Times New Roman" w:cs="Times New Roman"/>
        </w:rPr>
      </w:pPr>
      <w:r w:rsidRPr="00A521C1">
        <w:rPr>
          <w:rFonts w:ascii="Times New Roman" w:hAnsi="Times New Roman" w:cs="Times New Roman"/>
        </w:rPr>
        <w:t>Physical examination documented on DD Form 2808</w:t>
      </w:r>
      <w:r w:rsidRPr="00A521C1">
        <w:rPr>
          <w:rFonts w:ascii="Times New Roman" w:hAnsi="Times New Roman" w:cs="Times New Roman"/>
          <w:vertAlign w:val="superscript"/>
        </w:rPr>
        <w:t>1</w:t>
      </w:r>
    </w:p>
    <w:p w14:paraId="2DB948D9" w14:textId="77777777" w:rsidR="00356B87" w:rsidRPr="00A521C1" w:rsidRDefault="00356B87" w:rsidP="00BB501D">
      <w:pPr>
        <w:pStyle w:val="ListParagraph"/>
        <w:numPr>
          <w:ilvl w:val="0"/>
          <w:numId w:val="33"/>
        </w:numPr>
        <w:rPr>
          <w:rFonts w:ascii="Times New Roman" w:hAnsi="Times New Roman" w:cs="Times New Roman"/>
        </w:rPr>
      </w:pPr>
      <w:r w:rsidRPr="00A521C1">
        <w:rPr>
          <w:rFonts w:ascii="Times New Roman" w:hAnsi="Times New Roman" w:cs="Times New Roman"/>
        </w:rPr>
        <w:t>Determination by the examiner if the Service member is physically qualified for separation</w:t>
      </w:r>
      <w:r w:rsidRPr="00A521C1">
        <w:rPr>
          <w:rFonts w:ascii="Times New Roman" w:hAnsi="Times New Roman" w:cs="Times New Roman"/>
          <w:vertAlign w:val="superscript"/>
        </w:rPr>
        <w:t>1</w:t>
      </w:r>
    </w:p>
    <w:p w14:paraId="382C66C1" w14:textId="77777777" w:rsidR="00356B87" w:rsidRPr="00A521C1" w:rsidRDefault="00356B87" w:rsidP="00BB501D">
      <w:pPr>
        <w:pStyle w:val="ListParagraph"/>
        <w:numPr>
          <w:ilvl w:val="0"/>
          <w:numId w:val="33"/>
        </w:numPr>
        <w:rPr>
          <w:rFonts w:ascii="Times New Roman" w:hAnsi="Times New Roman" w:cs="Times New Roman"/>
        </w:rPr>
      </w:pPr>
      <w:r w:rsidRPr="00A521C1">
        <w:rPr>
          <w:rFonts w:ascii="Times New Roman" w:hAnsi="Times New Roman" w:cs="Times New Roman"/>
        </w:rPr>
        <w:t>All Service members over the age of 35 at their effective date of separation shall be offered screening for Hepatitis C antibodies; NAVMED 6230/1 must be completed if requested</w:t>
      </w:r>
    </w:p>
    <w:p w14:paraId="1A6EBD40" w14:textId="77777777" w:rsidR="00356B87" w:rsidRPr="00A521C1" w:rsidRDefault="00356B87" w:rsidP="00BB501D">
      <w:pPr>
        <w:pStyle w:val="ListParagraph"/>
        <w:numPr>
          <w:ilvl w:val="0"/>
          <w:numId w:val="33"/>
        </w:numPr>
        <w:rPr>
          <w:rFonts w:ascii="Times New Roman" w:hAnsi="Times New Roman" w:cs="Times New Roman"/>
        </w:rPr>
      </w:pPr>
      <w:r w:rsidRPr="00A521C1">
        <w:rPr>
          <w:rFonts w:ascii="Times New Roman" w:hAnsi="Times New Roman" w:cs="Times New Roman"/>
        </w:rPr>
        <w:t>A mental health assessment completed within 180 days of separation</w:t>
      </w:r>
    </w:p>
    <w:p w14:paraId="4B08C695" w14:textId="12231F60" w:rsidR="00356B87" w:rsidRPr="00A521C1" w:rsidRDefault="00356B87" w:rsidP="00356B87">
      <w:pPr>
        <w:pStyle w:val="ListParagraph"/>
        <w:numPr>
          <w:ilvl w:val="0"/>
          <w:numId w:val="33"/>
        </w:numPr>
        <w:rPr>
          <w:rFonts w:ascii="Times New Roman" w:hAnsi="Times New Roman" w:cs="Times New Roman"/>
        </w:rPr>
      </w:pPr>
      <w:r w:rsidRPr="00A521C1">
        <w:rPr>
          <w:rFonts w:ascii="Times New Roman" w:hAnsi="Times New Roman" w:cs="Times New Roman"/>
        </w:rPr>
        <w:lastRenderedPageBreak/>
        <w:t>The completed DD Form 2807-1, DD From 2808, and the results of the Hepatitis C (if done) and mental health assessment will be uploaded into the member’s electronic medical record</w:t>
      </w:r>
    </w:p>
    <w:p w14:paraId="492E5519" w14:textId="03F9E09C" w:rsidR="00385B7C" w:rsidRPr="00A521C1" w:rsidRDefault="00356B87" w:rsidP="000C1400">
      <w:pPr>
        <w:pStyle w:val="Heading1"/>
        <w:jc w:val="center"/>
      </w:pPr>
      <w:r w:rsidRPr="00A521C1">
        <w:br w:type="page"/>
      </w:r>
      <w:bookmarkStart w:id="42" w:name="_Toc107660200"/>
      <w:r w:rsidR="00033BFA" w:rsidRPr="00A521C1">
        <w:lastRenderedPageBreak/>
        <w:t xml:space="preserve">Section </w:t>
      </w:r>
      <w:r w:rsidRPr="00A521C1">
        <w:t>5</w:t>
      </w:r>
      <w:r w:rsidR="00033BFA" w:rsidRPr="00A521C1">
        <w:t xml:space="preserve">: </w:t>
      </w:r>
      <w:r w:rsidR="00567EE8" w:rsidRPr="00A521C1">
        <w:t>V</w:t>
      </w:r>
      <w:r w:rsidR="004122E4" w:rsidRPr="00A521C1">
        <w:t>eteran’s Affairs Disability Claim</w:t>
      </w:r>
      <w:bookmarkEnd w:id="42"/>
    </w:p>
    <w:p w14:paraId="3B775151" w14:textId="471511B3" w:rsidR="00F41ECD" w:rsidRPr="00A521C1" w:rsidRDefault="00FF6315" w:rsidP="00A521C1">
      <w:pPr>
        <w:pStyle w:val="Heading2"/>
        <w:spacing w:before="240" w:after="120"/>
        <w:rPr>
          <w:rFonts w:ascii="Times New Roman" w:hAnsi="Times New Roman" w:cs="Times New Roman"/>
          <w:b/>
          <w:bCs/>
        </w:rPr>
      </w:pPr>
      <w:bookmarkStart w:id="43" w:name="_Toc107660201"/>
      <w:r w:rsidRPr="00A521C1">
        <w:rPr>
          <w:rFonts w:ascii="Times New Roman" w:hAnsi="Times New Roman" w:cs="Times New Roman"/>
          <w:b/>
          <w:bCs/>
        </w:rPr>
        <w:t xml:space="preserve">Types of </w:t>
      </w:r>
      <w:r w:rsidR="00F41ECD" w:rsidRPr="00A521C1">
        <w:rPr>
          <w:rFonts w:ascii="Times New Roman" w:hAnsi="Times New Roman" w:cs="Times New Roman"/>
          <w:b/>
          <w:bCs/>
        </w:rPr>
        <w:t>VA Claim</w:t>
      </w:r>
      <w:r w:rsidR="004D605C" w:rsidRPr="00A521C1">
        <w:rPr>
          <w:rFonts w:ascii="Times New Roman" w:hAnsi="Times New Roman" w:cs="Times New Roman"/>
          <w:b/>
          <w:bCs/>
        </w:rPr>
        <w:t>s</w:t>
      </w:r>
      <w:r w:rsidR="00F41ECD" w:rsidRPr="00A521C1">
        <w:rPr>
          <w:rFonts w:ascii="Times New Roman" w:hAnsi="Times New Roman" w:cs="Times New Roman"/>
          <w:b/>
          <w:bCs/>
        </w:rPr>
        <w:t>:</w:t>
      </w:r>
      <w:bookmarkEnd w:id="43"/>
    </w:p>
    <w:p w14:paraId="656C163F" w14:textId="3BDBED79" w:rsidR="00DA4A23" w:rsidRPr="00B269AC" w:rsidRDefault="00F41ECD" w:rsidP="00A521C1">
      <w:pPr>
        <w:pStyle w:val="Heading3"/>
        <w:ind w:left="360"/>
        <w:rPr>
          <w:rFonts w:ascii="Times New Roman" w:hAnsi="Times New Roman" w:cs="Times New Roman"/>
          <w:b/>
          <w:bCs/>
        </w:rPr>
      </w:pPr>
      <w:bookmarkStart w:id="44" w:name="_Toc107660202"/>
      <w:r w:rsidRPr="00B269AC">
        <w:rPr>
          <w:rFonts w:ascii="Times New Roman" w:hAnsi="Times New Roman" w:cs="Times New Roman"/>
          <w:b/>
          <w:bCs/>
        </w:rPr>
        <w:t>B</w:t>
      </w:r>
      <w:r w:rsidR="00DA4A23" w:rsidRPr="00B269AC">
        <w:rPr>
          <w:rFonts w:ascii="Times New Roman" w:hAnsi="Times New Roman" w:cs="Times New Roman"/>
          <w:b/>
          <w:bCs/>
        </w:rPr>
        <w:t>enefits Delivery at Discharge</w:t>
      </w:r>
      <w:r w:rsidRPr="00B269AC">
        <w:rPr>
          <w:rFonts w:ascii="Times New Roman" w:hAnsi="Times New Roman" w:cs="Times New Roman"/>
          <w:b/>
          <w:bCs/>
        </w:rPr>
        <w:t xml:space="preserve"> (BDD)</w:t>
      </w:r>
      <w:bookmarkEnd w:id="44"/>
    </w:p>
    <w:p w14:paraId="7596C1D5" w14:textId="7FCF0888" w:rsidR="00CC5BF0" w:rsidRPr="00A521C1" w:rsidRDefault="009150EF" w:rsidP="00A521C1">
      <w:pPr>
        <w:pStyle w:val="ListParagraph"/>
        <w:numPr>
          <w:ilvl w:val="1"/>
          <w:numId w:val="57"/>
        </w:numPr>
        <w:rPr>
          <w:rFonts w:ascii="Times New Roman" w:hAnsi="Times New Roman" w:cs="Times New Roman"/>
        </w:rPr>
      </w:pPr>
      <w:r w:rsidRPr="00A521C1">
        <w:rPr>
          <w:rFonts w:ascii="Times New Roman" w:hAnsi="Times New Roman" w:cs="Times New Roman"/>
        </w:rPr>
        <w:t>File 90-180 days before retirement.</w:t>
      </w:r>
    </w:p>
    <w:p w14:paraId="0A80B58E" w14:textId="77777777" w:rsidR="009150EF" w:rsidRPr="00A521C1" w:rsidRDefault="00DA4A23" w:rsidP="00A521C1">
      <w:pPr>
        <w:pStyle w:val="ListParagraph"/>
        <w:numPr>
          <w:ilvl w:val="1"/>
          <w:numId w:val="57"/>
        </w:numPr>
        <w:rPr>
          <w:rFonts w:ascii="Times New Roman" w:hAnsi="Times New Roman" w:cs="Times New Roman"/>
        </w:rPr>
      </w:pPr>
      <w:r w:rsidRPr="00A521C1">
        <w:rPr>
          <w:rFonts w:ascii="Times New Roman" w:hAnsi="Times New Roman" w:cs="Times New Roman"/>
        </w:rPr>
        <w:t>VA health exam during active duty; expedited decision as soon as 30 days or less after discharge</w:t>
      </w:r>
      <w:r w:rsidR="0010573D" w:rsidRPr="00A521C1">
        <w:rPr>
          <w:rFonts w:ascii="Times New Roman" w:hAnsi="Times New Roman" w:cs="Times New Roman"/>
        </w:rPr>
        <w:t>.</w:t>
      </w:r>
    </w:p>
    <w:p w14:paraId="73EEF4D8" w14:textId="620FC75F" w:rsidR="00580AF6" w:rsidRPr="00A521C1" w:rsidRDefault="009150EF" w:rsidP="00A521C1">
      <w:pPr>
        <w:pStyle w:val="ListParagraph"/>
        <w:numPr>
          <w:ilvl w:val="1"/>
          <w:numId w:val="57"/>
        </w:numPr>
        <w:rPr>
          <w:rFonts w:ascii="Times New Roman" w:hAnsi="Times New Roman" w:cs="Times New Roman"/>
        </w:rPr>
      </w:pPr>
      <w:r w:rsidRPr="00A521C1">
        <w:rPr>
          <w:rFonts w:ascii="Times New Roman" w:hAnsi="Times New Roman" w:cs="Times New Roman"/>
        </w:rPr>
        <w:t>N</w:t>
      </w:r>
      <w:r w:rsidR="0010573D" w:rsidRPr="00A521C1">
        <w:rPr>
          <w:rFonts w:ascii="Times New Roman" w:hAnsi="Times New Roman" w:cs="Times New Roman"/>
        </w:rPr>
        <w:t xml:space="preserve">ot eligible for support from </w:t>
      </w:r>
      <w:r w:rsidRPr="00A521C1">
        <w:rPr>
          <w:rFonts w:ascii="Times New Roman" w:hAnsi="Times New Roman" w:cs="Times New Roman"/>
        </w:rPr>
        <w:t>a Veteran Service Officer</w:t>
      </w:r>
      <w:r w:rsidR="00580AF6" w:rsidRPr="00A521C1">
        <w:rPr>
          <w:rFonts w:ascii="Times New Roman" w:hAnsi="Times New Roman" w:cs="Times New Roman"/>
        </w:rPr>
        <w:t>.</w:t>
      </w:r>
    </w:p>
    <w:p w14:paraId="46525BDE" w14:textId="77777777" w:rsidR="00A521C1" w:rsidRPr="00A521C1" w:rsidRDefault="00A521C1" w:rsidP="00A521C1">
      <w:pPr>
        <w:pStyle w:val="ListParagraph"/>
        <w:spacing w:before="120"/>
        <w:ind w:left="360"/>
        <w:rPr>
          <w:rFonts w:ascii="Times New Roman" w:hAnsi="Times New Roman" w:cs="Times New Roman"/>
        </w:rPr>
      </w:pPr>
    </w:p>
    <w:p w14:paraId="432F14F2" w14:textId="68775DB2" w:rsidR="00DA4A23" w:rsidRPr="00B269AC" w:rsidRDefault="00F41ECD" w:rsidP="00A521C1">
      <w:pPr>
        <w:pStyle w:val="Heading3"/>
        <w:ind w:left="360"/>
        <w:rPr>
          <w:rFonts w:ascii="Times New Roman" w:hAnsi="Times New Roman" w:cs="Times New Roman"/>
          <w:b/>
          <w:bCs/>
        </w:rPr>
      </w:pPr>
      <w:bookmarkStart w:id="45" w:name="_Toc107660203"/>
      <w:r w:rsidRPr="00B269AC">
        <w:rPr>
          <w:rFonts w:ascii="Times New Roman" w:hAnsi="Times New Roman" w:cs="Times New Roman"/>
          <w:b/>
          <w:bCs/>
        </w:rPr>
        <w:t>F</w:t>
      </w:r>
      <w:r w:rsidR="00DA4A23" w:rsidRPr="00B269AC">
        <w:rPr>
          <w:rFonts w:ascii="Times New Roman" w:hAnsi="Times New Roman" w:cs="Times New Roman"/>
          <w:b/>
          <w:bCs/>
        </w:rPr>
        <w:t>ully Developed Claims</w:t>
      </w:r>
      <w:r w:rsidRPr="00B269AC">
        <w:rPr>
          <w:rFonts w:ascii="Times New Roman" w:hAnsi="Times New Roman" w:cs="Times New Roman"/>
          <w:b/>
          <w:bCs/>
        </w:rPr>
        <w:t xml:space="preserve"> (FDC)</w:t>
      </w:r>
      <w:bookmarkEnd w:id="45"/>
    </w:p>
    <w:p w14:paraId="144B00FE" w14:textId="189FC730" w:rsidR="009150EF" w:rsidRPr="00A521C1" w:rsidRDefault="009150EF" w:rsidP="00A521C1">
      <w:pPr>
        <w:pStyle w:val="ListParagraph"/>
        <w:numPr>
          <w:ilvl w:val="1"/>
          <w:numId w:val="58"/>
        </w:numPr>
        <w:rPr>
          <w:rFonts w:ascii="Times New Roman" w:hAnsi="Times New Roman" w:cs="Times New Roman"/>
        </w:rPr>
      </w:pPr>
      <w:r w:rsidRPr="00A521C1">
        <w:rPr>
          <w:rFonts w:ascii="Times New Roman" w:hAnsi="Times New Roman" w:cs="Times New Roman"/>
        </w:rPr>
        <w:t>Submit evidence along with your claim</w:t>
      </w:r>
    </w:p>
    <w:p w14:paraId="44A94797" w14:textId="14701F38" w:rsidR="009150EF" w:rsidRPr="00A521C1" w:rsidRDefault="009150EF" w:rsidP="00A521C1">
      <w:pPr>
        <w:pStyle w:val="ListParagraph"/>
        <w:numPr>
          <w:ilvl w:val="1"/>
          <w:numId w:val="58"/>
        </w:numPr>
        <w:rPr>
          <w:rFonts w:ascii="Times New Roman" w:hAnsi="Times New Roman" w:cs="Times New Roman"/>
        </w:rPr>
      </w:pPr>
      <w:r w:rsidRPr="00A521C1">
        <w:rPr>
          <w:rFonts w:ascii="Times New Roman" w:hAnsi="Times New Roman" w:cs="Times New Roman"/>
        </w:rPr>
        <w:t>Expedited processing compared to Standard Claim</w:t>
      </w:r>
    </w:p>
    <w:p w14:paraId="00435C4A" w14:textId="68A5C0C4" w:rsidR="00DA4A23" w:rsidRPr="00A521C1" w:rsidRDefault="009150EF" w:rsidP="00A521C1">
      <w:pPr>
        <w:pStyle w:val="ListParagraph"/>
        <w:numPr>
          <w:ilvl w:val="1"/>
          <w:numId w:val="58"/>
        </w:numPr>
        <w:rPr>
          <w:rFonts w:ascii="Times New Roman" w:hAnsi="Times New Roman" w:cs="Times New Roman"/>
        </w:rPr>
      </w:pPr>
      <w:r w:rsidRPr="00A521C1">
        <w:rPr>
          <w:rFonts w:ascii="Times New Roman" w:hAnsi="Times New Roman" w:cs="Times New Roman"/>
        </w:rPr>
        <w:t>Able to work with Veteran Service Officer</w:t>
      </w:r>
    </w:p>
    <w:p w14:paraId="3AC8761E" w14:textId="77777777" w:rsidR="00A521C1" w:rsidRPr="00A521C1" w:rsidRDefault="00A521C1" w:rsidP="00A521C1">
      <w:pPr>
        <w:pStyle w:val="ListParagraph"/>
        <w:ind w:left="360"/>
        <w:rPr>
          <w:rFonts w:ascii="Times New Roman" w:hAnsi="Times New Roman" w:cs="Times New Roman"/>
        </w:rPr>
      </w:pPr>
    </w:p>
    <w:p w14:paraId="3338243A" w14:textId="609B2432" w:rsidR="00DA4A23" w:rsidRPr="00B269AC" w:rsidRDefault="00DA4A23" w:rsidP="00A521C1">
      <w:pPr>
        <w:pStyle w:val="Heading3"/>
        <w:ind w:left="360"/>
        <w:rPr>
          <w:rFonts w:ascii="Times New Roman" w:hAnsi="Times New Roman" w:cs="Times New Roman"/>
          <w:b/>
          <w:bCs/>
        </w:rPr>
      </w:pPr>
      <w:bookmarkStart w:id="46" w:name="_Toc107660204"/>
      <w:r w:rsidRPr="00B269AC">
        <w:rPr>
          <w:rFonts w:ascii="Times New Roman" w:hAnsi="Times New Roman" w:cs="Times New Roman"/>
          <w:b/>
          <w:bCs/>
        </w:rPr>
        <w:t>Standard Claim</w:t>
      </w:r>
      <w:bookmarkEnd w:id="46"/>
    </w:p>
    <w:p w14:paraId="070F690D" w14:textId="778DB0EA" w:rsidR="00D325AD" w:rsidRPr="00A521C1" w:rsidRDefault="00D325AD" w:rsidP="00A521C1">
      <w:pPr>
        <w:pStyle w:val="ListParagraph"/>
        <w:numPr>
          <w:ilvl w:val="1"/>
          <w:numId w:val="59"/>
        </w:numPr>
        <w:rPr>
          <w:rFonts w:ascii="Times New Roman" w:hAnsi="Times New Roman" w:cs="Times New Roman"/>
        </w:rPr>
      </w:pPr>
      <w:r w:rsidRPr="00A521C1">
        <w:rPr>
          <w:rFonts w:ascii="Times New Roman" w:hAnsi="Times New Roman" w:cs="Times New Roman"/>
        </w:rPr>
        <w:t>Evidence not required to submit</w:t>
      </w:r>
    </w:p>
    <w:p w14:paraId="11C8FFB7" w14:textId="626985B0" w:rsidR="00D325AD" w:rsidRPr="00A521C1" w:rsidRDefault="00D325AD" w:rsidP="00A521C1">
      <w:pPr>
        <w:pStyle w:val="ListParagraph"/>
        <w:numPr>
          <w:ilvl w:val="1"/>
          <w:numId w:val="59"/>
        </w:numPr>
        <w:rPr>
          <w:rFonts w:ascii="Times New Roman" w:hAnsi="Times New Roman" w:cs="Times New Roman"/>
        </w:rPr>
      </w:pPr>
      <w:r w:rsidRPr="00A521C1">
        <w:rPr>
          <w:rFonts w:ascii="Times New Roman" w:hAnsi="Times New Roman" w:cs="Times New Roman"/>
        </w:rPr>
        <w:t>Significantly increased processing time</w:t>
      </w:r>
    </w:p>
    <w:p w14:paraId="5A03442D" w14:textId="77777777" w:rsidR="005174AC" w:rsidRPr="00A521C1" w:rsidRDefault="005174AC" w:rsidP="005174AC">
      <w:pPr>
        <w:pStyle w:val="ListParagraph"/>
        <w:jc w:val="both"/>
        <w:rPr>
          <w:rFonts w:ascii="Times New Roman" w:hAnsi="Times New Roman" w:cs="Times New Roman"/>
          <w:b/>
          <w:bCs/>
        </w:rPr>
      </w:pPr>
    </w:p>
    <w:p w14:paraId="4296417F" w14:textId="3DC5A38E" w:rsidR="00DA4A23" w:rsidRPr="00B269AC" w:rsidRDefault="005174AC" w:rsidP="00B269AC">
      <w:pPr>
        <w:pStyle w:val="ListParagraph"/>
        <w:ind w:left="0"/>
        <w:jc w:val="both"/>
        <w:rPr>
          <w:rFonts w:ascii="Times New Roman" w:hAnsi="Times New Roman" w:cs="Times New Roman"/>
          <w:i/>
          <w:iCs/>
        </w:rPr>
      </w:pPr>
      <w:r w:rsidRPr="00A521C1">
        <w:rPr>
          <w:rFonts w:ascii="Times New Roman" w:hAnsi="Times New Roman" w:cs="Times New Roman"/>
          <w:b/>
          <w:bCs/>
          <w:i/>
          <w:iCs/>
        </w:rPr>
        <w:t>MY OPINION:</w:t>
      </w:r>
      <w:r w:rsidRPr="00A521C1">
        <w:rPr>
          <w:rFonts w:ascii="Times New Roman" w:hAnsi="Times New Roman" w:cs="Times New Roman"/>
          <w:i/>
          <w:iCs/>
        </w:rPr>
        <w:t xml:space="preserve"> Don’t submit your VA claim prior to retirement…if you do, then if you need to appeal you need to use a JAG. If you wait until you are retired, you can be represented by a National Service Officer (they are able to appeal and generally are much more proficient at the process). You have 1 year from your retirement date to submit your claim – any benefits would be backdated to your retirement date.</w:t>
      </w:r>
    </w:p>
    <w:p w14:paraId="65DB069C" w14:textId="77777777" w:rsidR="001C0F2A" w:rsidRPr="00B269AC" w:rsidRDefault="001C0F2A" w:rsidP="001C0F2A">
      <w:pPr>
        <w:pStyle w:val="Heading2"/>
        <w:spacing w:before="240" w:after="120"/>
        <w:rPr>
          <w:rFonts w:ascii="Times New Roman" w:hAnsi="Times New Roman" w:cs="Times New Roman"/>
          <w:b/>
          <w:bCs/>
        </w:rPr>
      </w:pPr>
      <w:bookmarkStart w:id="47" w:name="_Toc107660205"/>
      <w:r w:rsidRPr="00B269AC">
        <w:rPr>
          <w:rFonts w:ascii="Times New Roman" w:hAnsi="Times New Roman" w:cs="Times New Roman"/>
          <w:b/>
          <w:bCs/>
        </w:rPr>
        <w:t>Major Steps to File Your Fully Developed Claim</w:t>
      </w:r>
      <w:bookmarkEnd w:id="47"/>
    </w:p>
    <w:p w14:paraId="6EBB655C" w14:textId="77777777" w:rsidR="00E9024C" w:rsidRPr="00A521C1" w:rsidRDefault="00E9024C" w:rsidP="00E9024C">
      <w:pPr>
        <w:pStyle w:val="ListParagraph"/>
        <w:numPr>
          <w:ilvl w:val="0"/>
          <w:numId w:val="2"/>
        </w:numPr>
        <w:rPr>
          <w:rFonts w:ascii="Times New Roman" w:hAnsi="Times New Roman" w:cs="Times New Roman"/>
        </w:rPr>
      </w:pPr>
      <w:r w:rsidRPr="00A521C1">
        <w:rPr>
          <w:rFonts w:ascii="Times New Roman" w:hAnsi="Times New Roman" w:cs="Times New Roman"/>
        </w:rPr>
        <w:t xml:space="preserve">Honestly answer the medical history questions on </w:t>
      </w:r>
      <w:hyperlink r:id="rId47" w:history="1">
        <w:r w:rsidRPr="00A521C1">
          <w:rPr>
            <w:rStyle w:val="Hyperlink"/>
            <w:rFonts w:ascii="Times New Roman" w:hAnsi="Times New Roman" w:cs="Times New Roman"/>
          </w:rPr>
          <w:t>DD Form 2807-1</w:t>
        </w:r>
      </w:hyperlink>
      <w:r w:rsidRPr="00A521C1">
        <w:rPr>
          <w:rFonts w:ascii="Times New Roman" w:hAnsi="Times New Roman" w:cs="Times New Roman"/>
        </w:rPr>
        <w:t>, Report of Medical History</w:t>
      </w:r>
    </w:p>
    <w:p w14:paraId="13754E07" w14:textId="77777777" w:rsidR="00E9024C" w:rsidRPr="00A521C1" w:rsidRDefault="00E9024C" w:rsidP="00E9024C">
      <w:pPr>
        <w:pStyle w:val="ListParagraph"/>
        <w:numPr>
          <w:ilvl w:val="0"/>
          <w:numId w:val="2"/>
        </w:numPr>
        <w:rPr>
          <w:rFonts w:ascii="Times New Roman" w:hAnsi="Times New Roman" w:cs="Times New Roman"/>
          <w:color w:val="000000" w:themeColor="text1"/>
        </w:rPr>
      </w:pPr>
      <w:r w:rsidRPr="00A521C1">
        <w:rPr>
          <w:rFonts w:ascii="Times New Roman" w:hAnsi="Times New Roman" w:cs="Times New Roman"/>
          <w:color w:val="000000" w:themeColor="text1"/>
        </w:rPr>
        <w:t xml:space="preserve">Submit </w:t>
      </w:r>
      <w:hyperlink r:id="rId48" w:history="1">
        <w:r w:rsidRPr="00A521C1">
          <w:rPr>
            <w:rStyle w:val="Hyperlink"/>
            <w:rFonts w:ascii="Times New Roman" w:hAnsi="Times New Roman" w:cs="Times New Roman"/>
          </w:rPr>
          <w:t>DD Form 2870</w:t>
        </w:r>
      </w:hyperlink>
      <w:r w:rsidRPr="00A521C1">
        <w:rPr>
          <w:rFonts w:ascii="Times New Roman" w:hAnsi="Times New Roman" w:cs="Times New Roman"/>
          <w:color w:val="000000" w:themeColor="text1"/>
        </w:rPr>
        <w:t xml:space="preserve"> to obtain a copy of your medical records</w:t>
      </w:r>
    </w:p>
    <w:p w14:paraId="1E997BD8" w14:textId="77777777" w:rsidR="001C0F2A" w:rsidRPr="00A521C1" w:rsidRDefault="001C0F2A" w:rsidP="001C0F2A">
      <w:pPr>
        <w:pStyle w:val="ListParagraph"/>
        <w:numPr>
          <w:ilvl w:val="0"/>
          <w:numId w:val="2"/>
        </w:numPr>
        <w:rPr>
          <w:rFonts w:ascii="Times New Roman" w:hAnsi="Times New Roman" w:cs="Times New Roman"/>
        </w:rPr>
      </w:pPr>
      <w:r w:rsidRPr="00A521C1">
        <w:rPr>
          <w:rFonts w:ascii="Times New Roman" w:hAnsi="Times New Roman" w:cs="Times New Roman"/>
        </w:rPr>
        <w:t xml:space="preserve">Gather any supporting medical evidence </w:t>
      </w:r>
    </w:p>
    <w:p w14:paraId="0130D9E6" w14:textId="77777777" w:rsidR="001C0F2A" w:rsidRPr="00A521C1" w:rsidRDefault="001C0F2A" w:rsidP="001C0F2A">
      <w:pPr>
        <w:pStyle w:val="ListParagraph"/>
        <w:numPr>
          <w:ilvl w:val="1"/>
          <w:numId w:val="2"/>
        </w:numPr>
        <w:rPr>
          <w:rFonts w:ascii="Times New Roman" w:hAnsi="Times New Roman" w:cs="Times New Roman"/>
        </w:rPr>
      </w:pPr>
      <w:r w:rsidRPr="00A521C1">
        <w:rPr>
          <w:rFonts w:ascii="Times New Roman" w:hAnsi="Times New Roman" w:cs="Times New Roman"/>
        </w:rPr>
        <w:t>DD-214 MEMBER-4</w:t>
      </w:r>
    </w:p>
    <w:p w14:paraId="4A240A85" w14:textId="77777777" w:rsidR="001C0F2A" w:rsidRPr="00A521C1" w:rsidRDefault="001C0F2A" w:rsidP="001C0F2A">
      <w:pPr>
        <w:pStyle w:val="ListParagraph"/>
        <w:numPr>
          <w:ilvl w:val="1"/>
          <w:numId w:val="2"/>
        </w:numPr>
        <w:rPr>
          <w:rFonts w:ascii="Times New Roman" w:hAnsi="Times New Roman" w:cs="Times New Roman"/>
        </w:rPr>
      </w:pPr>
      <w:r w:rsidRPr="00A521C1">
        <w:rPr>
          <w:rFonts w:ascii="Times New Roman" w:hAnsi="Times New Roman" w:cs="Times New Roman"/>
        </w:rPr>
        <w:t>Medical Records</w:t>
      </w:r>
    </w:p>
    <w:p w14:paraId="1B0852FC" w14:textId="77777777" w:rsidR="00E9024C" w:rsidRPr="00A521C1" w:rsidRDefault="00E9024C" w:rsidP="00E9024C">
      <w:pPr>
        <w:pStyle w:val="ListParagraph"/>
        <w:numPr>
          <w:ilvl w:val="0"/>
          <w:numId w:val="2"/>
        </w:numPr>
        <w:rPr>
          <w:rFonts w:ascii="Times New Roman" w:hAnsi="Times New Roman" w:cs="Times New Roman"/>
          <w:color w:val="000000" w:themeColor="text1"/>
        </w:rPr>
      </w:pPr>
      <w:r w:rsidRPr="00A521C1">
        <w:rPr>
          <w:rFonts w:ascii="Times New Roman" w:hAnsi="Times New Roman" w:cs="Times New Roman"/>
          <w:color w:val="000000" w:themeColor="text1"/>
        </w:rPr>
        <w:t>Cross-check your DD Form 2807-1 against your medical record</w:t>
      </w:r>
    </w:p>
    <w:p w14:paraId="0A670277" w14:textId="77777777" w:rsidR="00E9024C" w:rsidRPr="00A521C1" w:rsidRDefault="00E9024C" w:rsidP="00E9024C">
      <w:pPr>
        <w:pStyle w:val="ListParagraph"/>
        <w:numPr>
          <w:ilvl w:val="0"/>
          <w:numId w:val="2"/>
        </w:numPr>
        <w:rPr>
          <w:rFonts w:ascii="Times New Roman" w:hAnsi="Times New Roman" w:cs="Times New Roman"/>
          <w:color w:val="000000" w:themeColor="text1"/>
        </w:rPr>
      </w:pPr>
      <w:r w:rsidRPr="00A521C1">
        <w:rPr>
          <w:rFonts w:ascii="Times New Roman" w:hAnsi="Times New Roman" w:cs="Times New Roman"/>
          <w:color w:val="000000" w:themeColor="text1"/>
        </w:rPr>
        <w:t>Update your DD Form 2807-1 with medical issues found in your record that you might have missed (e.g., Asbestos exposure)</w:t>
      </w:r>
    </w:p>
    <w:p w14:paraId="15688D20" w14:textId="77777777" w:rsidR="00E9024C" w:rsidRPr="00A521C1" w:rsidRDefault="00E9024C" w:rsidP="00E9024C">
      <w:pPr>
        <w:pStyle w:val="ListParagraph"/>
        <w:numPr>
          <w:ilvl w:val="0"/>
          <w:numId w:val="2"/>
        </w:numPr>
        <w:rPr>
          <w:rFonts w:ascii="Times New Roman" w:hAnsi="Times New Roman" w:cs="Times New Roman"/>
          <w:color w:val="000000" w:themeColor="text1"/>
        </w:rPr>
      </w:pPr>
      <w:r w:rsidRPr="00A521C1">
        <w:rPr>
          <w:rFonts w:ascii="Times New Roman" w:hAnsi="Times New Roman" w:cs="Times New Roman"/>
          <w:color w:val="000000" w:themeColor="text1"/>
        </w:rPr>
        <w:t>If you have medical issues that aren’t documented, make an appointment with your medical provider.</w:t>
      </w:r>
    </w:p>
    <w:p w14:paraId="63B47279" w14:textId="77777777" w:rsidR="001C0F2A" w:rsidRPr="00A521C1" w:rsidRDefault="001C0F2A" w:rsidP="001C0F2A">
      <w:pPr>
        <w:pStyle w:val="ListParagraph"/>
        <w:numPr>
          <w:ilvl w:val="0"/>
          <w:numId w:val="2"/>
        </w:numPr>
        <w:rPr>
          <w:rFonts w:ascii="Times New Roman" w:hAnsi="Times New Roman" w:cs="Times New Roman"/>
        </w:rPr>
      </w:pPr>
      <w:r w:rsidRPr="00A521C1">
        <w:rPr>
          <w:rFonts w:ascii="Times New Roman" w:hAnsi="Times New Roman" w:cs="Times New Roman"/>
        </w:rPr>
        <w:t xml:space="preserve">Draft Disability Application </w:t>
      </w:r>
      <w:hyperlink r:id="rId49" w:history="1">
        <w:r w:rsidRPr="00A521C1">
          <w:rPr>
            <w:rStyle w:val="Hyperlink"/>
            <w:rFonts w:ascii="Times New Roman" w:hAnsi="Times New Roman" w:cs="Times New Roman"/>
          </w:rPr>
          <w:t>21-526 EZ</w:t>
        </w:r>
      </w:hyperlink>
    </w:p>
    <w:p w14:paraId="1C986F50" w14:textId="77777777" w:rsidR="001C0F2A" w:rsidRPr="00A521C1" w:rsidRDefault="001C0F2A" w:rsidP="001C0F2A">
      <w:pPr>
        <w:pStyle w:val="ListParagraph"/>
        <w:numPr>
          <w:ilvl w:val="0"/>
          <w:numId w:val="2"/>
        </w:numPr>
        <w:rPr>
          <w:rFonts w:ascii="Times New Roman" w:hAnsi="Times New Roman" w:cs="Times New Roman"/>
        </w:rPr>
      </w:pPr>
      <w:r w:rsidRPr="00A521C1">
        <w:rPr>
          <w:rFonts w:ascii="Times New Roman" w:hAnsi="Times New Roman" w:cs="Times New Roman"/>
        </w:rPr>
        <w:t>Appoint VSO representative if desired (Complete Form 21-22 power of attorney)</w:t>
      </w:r>
    </w:p>
    <w:p w14:paraId="1EF3245C" w14:textId="77777777" w:rsidR="001C0F2A" w:rsidRPr="00A521C1" w:rsidRDefault="001C0F2A" w:rsidP="001C0F2A">
      <w:pPr>
        <w:pStyle w:val="ListParagraph"/>
        <w:numPr>
          <w:ilvl w:val="0"/>
          <w:numId w:val="2"/>
        </w:numPr>
        <w:rPr>
          <w:rFonts w:ascii="Times New Roman" w:hAnsi="Times New Roman" w:cs="Times New Roman"/>
        </w:rPr>
      </w:pPr>
      <w:r w:rsidRPr="00A521C1">
        <w:rPr>
          <w:rFonts w:ascii="Times New Roman" w:hAnsi="Times New Roman" w:cs="Times New Roman"/>
        </w:rPr>
        <w:t>Provide supporting medical evidence (exit physical/medical record)</w:t>
      </w:r>
    </w:p>
    <w:p w14:paraId="70C69E28" w14:textId="77777777" w:rsidR="001C0F2A" w:rsidRPr="00A521C1" w:rsidRDefault="001C0F2A" w:rsidP="001C0F2A">
      <w:pPr>
        <w:pStyle w:val="ListParagraph"/>
        <w:numPr>
          <w:ilvl w:val="0"/>
          <w:numId w:val="2"/>
        </w:numPr>
        <w:rPr>
          <w:rFonts w:ascii="Times New Roman" w:hAnsi="Times New Roman" w:cs="Times New Roman"/>
        </w:rPr>
      </w:pPr>
      <w:r w:rsidRPr="00A521C1">
        <w:rPr>
          <w:rFonts w:ascii="Times New Roman" w:hAnsi="Times New Roman" w:cs="Times New Roman"/>
        </w:rPr>
        <w:t>Complete verification of dependents</w:t>
      </w:r>
    </w:p>
    <w:p w14:paraId="0EAE6257" w14:textId="77777777" w:rsidR="001C0F2A" w:rsidRPr="00A521C1" w:rsidRDefault="001C0F2A" w:rsidP="001C0F2A">
      <w:pPr>
        <w:pStyle w:val="ListParagraph"/>
        <w:numPr>
          <w:ilvl w:val="0"/>
          <w:numId w:val="2"/>
        </w:numPr>
        <w:rPr>
          <w:rFonts w:ascii="Times New Roman" w:hAnsi="Times New Roman" w:cs="Times New Roman"/>
        </w:rPr>
      </w:pPr>
      <w:r w:rsidRPr="00A521C1">
        <w:rPr>
          <w:rFonts w:ascii="Times New Roman" w:hAnsi="Times New Roman" w:cs="Times New Roman"/>
        </w:rPr>
        <w:t>Conduct C&amp;P exam at VA hospital (in addition to your separation physical)</w:t>
      </w:r>
    </w:p>
    <w:p w14:paraId="52FF562E" w14:textId="77777777" w:rsidR="001C0F2A" w:rsidRPr="00A521C1" w:rsidRDefault="001C0F2A" w:rsidP="001C0F2A">
      <w:pPr>
        <w:pStyle w:val="ListParagraph"/>
        <w:numPr>
          <w:ilvl w:val="0"/>
          <w:numId w:val="2"/>
        </w:numPr>
        <w:rPr>
          <w:rFonts w:ascii="Times New Roman" w:hAnsi="Times New Roman" w:cs="Times New Roman"/>
        </w:rPr>
      </w:pPr>
      <w:r w:rsidRPr="00A521C1">
        <w:rPr>
          <w:rFonts w:ascii="Times New Roman" w:hAnsi="Times New Roman" w:cs="Times New Roman"/>
        </w:rPr>
        <w:t>Receive the rating decision</w:t>
      </w:r>
    </w:p>
    <w:p w14:paraId="183B9CB6" w14:textId="5D1D9F63" w:rsidR="00E9024C" w:rsidRPr="00E9024C" w:rsidRDefault="001C0F2A" w:rsidP="001C0F2A">
      <w:pPr>
        <w:pStyle w:val="ListParagraph"/>
        <w:numPr>
          <w:ilvl w:val="0"/>
          <w:numId w:val="2"/>
        </w:numPr>
        <w:rPr>
          <w:rFonts w:ascii="Times New Roman" w:hAnsi="Times New Roman" w:cs="Times New Roman"/>
        </w:rPr>
      </w:pPr>
      <w:r w:rsidRPr="00A521C1">
        <w:rPr>
          <w:rFonts w:ascii="Times New Roman" w:hAnsi="Times New Roman" w:cs="Times New Roman"/>
        </w:rPr>
        <w:t>Accept or appeal the decision</w:t>
      </w:r>
    </w:p>
    <w:p w14:paraId="384080E6" w14:textId="7AF1F919" w:rsidR="005174AC" w:rsidRPr="00B269AC" w:rsidRDefault="005174AC" w:rsidP="00165AD0">
      <w:pPr>
        <w:pStyle w:val="Heading2"/>
        <w:spacing w:before="0"/>
        <w:rPr>
          <w:rFonts w:ascii="Times New Roman" w:hAnsi="Times New Roman" w:cs="Times New Roman"/>
          <w:b/>
          <w:bCs/>
        </w:rPr>
      </w:pPr>
      <w:bookmarkStart w:id="48" w:name="_Toc107660206"/>
      <w:r w:rsidRPr="00B269AC">
        <w:rPr>
          <w:rFonts w:ascii="Times New Roman" w:hAnsi="Times New Roman" w:cs="Times New Roman"/>
          <w:b/>
          <w:bCs/>
        </w:rPr>
        <w:lastRenderedPageBreak/>
        <w:t>How Do I Apply (Where to Get Help</w:t>
      </w:r>
      <w:r w:rsidR="00AB24CB" w:rsidRPr="00B269AC">
        <w:rPr>
          <w:rFonts w:ascii="Times New Roman" w:hAnsi="Times New Roman" w:cs="Times New Roman"/>
          <w:b/>
          <w:bCs/>
        </w:rPr>
        <w:t>)?</w:t>
      </w:r>
      <w:bookmarkEnd w:id="48"/>
    </w:p>
    <w:p w14:paraId="3A58C951" w14:textId="0C9FAE46" w:rsidR="005174AC" w:rsidRPr="00B269AC" w:rsidRDefault="00644EFA" w:rsidP="00B269AC">
      <w:pPr>
        <w:pStyle w:val="Heading3"/>
        <w:spacing w:before="240" w:after="120"/>
        <w:ind w:left="360"/>
        <w:rPr>
          <w:rFonts w:ascii="Times New Roman" w:hAnsi="Times New Roman" w:cs="Times New Roman"/>
          <w:b/>
          <w:bCs/>
        </w:rPr>
      </w:pPr>
      <w:bookmarkStart w:id="49" w:name="_Toc107660207"/>
      <w:r w:rsidRPr="00B269AC">
        <w:rPr>
          <w:rFonts w:ascii="Times New Roman" w:hAnsi="Times New Roman" w:cs="Times New Roman"/>
          <w:b/>
          <w:bCs/>
        </w:rPr>
        <w:t xml:space="preserve">Do it Yourself </w:t>
      </w:r>
      <w:r w:rsidR="00B269AC" w:rsidRPr="00B269AC">
        <w:rPr>
          <w:rFonts w:ascii="Times New Roman" w:hAnsi="Times New Roman" w:cs="Times New Roman"/>
          <w:b/>
          <w:bCs/>
        </w:rPr>
        <w:t>(</w:t>
      </w:r>
      <w:r w:rsidR="008E5A51" w:rsidRPr="00B269AC">
        <w:rPr>
          <w:rFonts w:ascii="Times New Roman" w:hAnsi="Times New Roman" w:cs="Times New Roman"/>
          <w:b/>
          <w:bCs/>
        </w:rPr>
        <w:t>Online</w:t>
      </w:r>
      <w:r w:rsidR="000B3970" w:rsidRPr="00B269AC">
        <w:rPr>
          <w:rFonts w:ascii="Times New Roman" w:hAnsi="Times New Roman" w:cs="Times New Roman"/>
          <w:b/>
          <w:bCs/>
        </w:rPr>
        <w:t xml:space="preserve"> or </w:t>
      </w:r>
      <w:r w:rsidRPr="00B269AC">
        <w:rPr>
          <w:rFonts w:ascii="Times New Roman" w:hAnsi="Times New Roman" w:cs="Times New Roman"/>
          <w:b/>
          <w:bCs/>
        </w:rPr>
        <w:t xml:space="preserve">by </w:t>
      </w:r>
      <w:r w:rsidR="000B3970" w:rsidRPr="00B269AC">
        <w:rPr>
          <w:rFonts w:ascii="Times New Roman" w:hAnsi="Times New Roman" w:cs="Times New Roman"/>
          <w:b/>
          <w:bCs/>
        </w:rPr>
        <w:t>Mail</w:t>
      </w:r>
      <w:r w:rsidR="00B269AC" w:rsidRPr="00B269AC">
        <w:rPr>
          <w:rFonts w:ascii="Times New Roman" w:hAnsi="Times New Roman" w:cs="Times New Roman"/>
          <w:b/>
          <w:bCs/>
        </w:rPr>
        <w:t>)</w:t>
      </w:r>
      <w:bookmarkEnd w:id="49"/>
    </w:p>
    <w:p w14:paraId="22205448" w14:textId="75A4C9DE" w:rsidR="008E5A51" w:rsidRPr="00B269AC" w:rsidRDefault="008E5A51" w:rsidP="008E5A51">
      <w:pPr>
        <w:ind w:left="720"/>
        <w:rPr>
          <w:i/>
          <w:iCs/>
        </w:rPr>
      </w:pPr>
      <w:r w:rsidRPr="00B269AC">
        <w:rPr>
          <w:b/>
          <w:bCs/>
          <w:i/>
          <w:iCs/>
        </w:rPr>
        <w:t>MY OPINION</w:t>
      </w:r>
      <w:r w:rsidRPr="00B269AC">
        <w:rPr>
          <w:i/>
          <w:iCs/>
        </w:rPr>
        <w:t xml:space="preserve">: </w:t>
      </w:r>
      <w:r w:rsidR="007820EE" w:rsidRPr="00B269AC">
        <w:rPr>
          <w:i/>
          <w:iCs/>
        </w:rPr>
        <w:t xml:space="preserve">Non-starter – we </w:t>
      </w:r>
      <w:r w:rsidR="00B269AC">
        <w:rPr>
          <w:i/>
          <w:iCs/>
        </w:rPr>
        <w:t xml:space="preserve">don’t have </w:t>
      </w:r>
      <w:r w:rsidR="007820EE" w:rsidRPr="00B269AC">
        <w:rPr>
          <w:i/>
          <w:iCs/>
        </w:rPr>
        <w:t xml:space="preserve">experience submitting a VA claim, so why not leverage the expertise of a VSO. </w:t>
      </w:r>
      <w:r w:rsidR="00165AD0" w:rsidRPr="00B269AC">
        <w:rPr>
          <w:i/>
          <w:iCs/>
        </w:rPr>
        <w:t xml:space="preserve">I’m not even including the link – if you want to </w:t>
      </w:r>
      <w:r w:rsidR="00B269AC">
        <w:rPr>
          <w:i/>
          <w:iCs/>
        </w:rPr>
        <w:t>pursue</w:t>
      </w:r>
      <w:r w:rsidR="00165AD0" w:rsidRPr="00B269AC">
        <w:rPr>
          <w:i/>
          <w:iCs/>
        </w:rPr>
        <w:t xml:space="preserve"> this method, best of luck.</w:t>
      </w:r>
    </w:p>
    <w:p w14:paraId="5C538E7E" w14:textId="3A567971" w:rsidR="005174AC" w:rsidRPr="00B269AC" w:rsidRDefault="008E5A51" w:rsidP="00B269AC">
      <w:pPr>
        <w:pStyle w:val="Heading3"/>
        <w:spacing w:before="240" w:after="120"/>
        <w:ind w:left="360"/>
        <w:rPr>
          <w:rFonts w:ascii="Times New Roman" w:hAnsi="Times New Roman" w:cs="Times New Roman"/>
          <w:b/>
          <w:bCs/>
        </w:rPr>
      </w:pPr>
      <w:bookmarkStart w:id="50" w:name="_Toc107660208"/>
      <w:r w:rsidRPr="00B269AC">
        <w:rPr>
          <w:rFonts w:ascii="Times New Roman" w:hAnsi="Times New Roman" w:cs="Times New Roman"/>
          <w:b/>
          <w:bCs/>
        </w:rPr>
        <w:t>Work with a</w:t>
      </w:r>
      <w:r w:rsidR="005174AC" w:rsidRPr="00B269AC">
        <w:rPr>
          <w:rFonts w:ascii="Times New Roman" w:hAnsi="Times New Roman" w:cs="Times New Roman"/>
          <w:b/>
          <w:bCs/>
        </w:rPr>
        <w:t xml:space="preserve"> Veteran Service Organization</w:t>
      </w:r>
      <w:r w:rsidRPr="00B269AC">
        <w:rPr>
          <w:rFonts w:ascii="Times New Roman" w:hAnsi="Times New Roman" w:cs="Times New Roman"/>
          <w:b/>
          <w:bCs/>
        </w:rPr>
        <w:t xml:space="preserve"> (VSO)</w:t>
      </w:r>
      <w:bookmarkEnd w:id="50"/>
    </w:p>
    <w:p w14:paraId="44B70465" w14:textId="14723434" w:rsidR="007820EE" w:rsidRDefault="007820EE" w:rsidP="00741275">
      <w:pPr>
        <w:pStyle w:val="ListParagraph"/>
        <w:rPr>
          <w:rFonts w:ascii="Times New Roman" w:hAnsi="Times New Roman" w:cs="Times New Roman"/>
        </w:rPr>
      </w:pPr>
      <w:r w:rsidRPr="00A521C1">
        <w:rPr>
          <w:rFonts w:ascii="Times New Roman" w:hAnsi="Times New Roman" w:cs="Times New Roman"/>
        </w:rPr>
        <w:t xml:space="preserve">The following site can be used to verify your representative is an accredited representative: </w:t>
      </w:r>
      <w:hyperlink r:id="rId50" w:history="1">
        <w:r w:rsidR="00B269AC" w:rsidRPr="00F96E8B">
          <w:rPr>
            <w:rStyle w:val="Hyperlink"/>
            <w:rFonts w:ascii="Times New Roman" w:hAnsi="Times New Roman" w:cs="Times New Roman"/>
          </w:rPr>
          <w:t>https://www.va.gov/ogc/apps/accreditation/</w:t>
        </w:r>
      </w:hyperlink>
    </w:p>
    <w:p w14:paraId="451CCBC4" w14:textId="77777777" w:rsidR="00741275" w:rsidRDefault="00741275" w:rsidP="00741275">
      <w:pPr>
        <w:pStyle w:val="ListParagraph"/>
        <w:rPr>
          <w:rFonts w:ascii="Times New Roman" w:hAnsi="Times New Roman" w:cs="Times New Roman"/>
        </w:rPr>
      </w:pPr>
    </w:p>
    <w:p w14:paraId="7A28BF6D" w14:textId="69516732" w:rsidR="007820EE" w:rsidRPr="00741275" w:rsidRDefault="00741275" w:rsidP="00741275">
      <w:pPr>
        <w:pStyle w:val="ListParagraph"/>
        <w:rPr>
          <w:rFonts w:ascii="Times New Roman" w:hAnsi="Times New Roman" w:cs="Times New Roman"/>
          <w:i/>
          <w:iCs/>
        </w:rPr>
      </w:pPr>
      <w:r w:rsidRPr="00E9024C">
        <w:rPr>
          <w:rFonts w:ascii="Times New Roman" w:hAnsi="Times New Roman" w:cs="Times New Roman"/>
          <w:b/>
          <w:bCs/>
          <w:i/>
          <w:iCs/>
        </w:rPr>
        <w:t>Note</w:t>
      </w:r>
      <w:r w:rsidRPr="00741275">
        <w:rPr>
          <w:rFonts w:ascii="Times New Roman" w:hAnsi="Times New Roman" w:cs="Times New Roman"/>
          <w:i/>
          <w:iCs/>
        </w:rPr>
        <w:t>: For those retiring in Rhode Island</w:t>
      </w:r>
      <w:r w:rsidR="007820EE" w:rsidRPr="00741275">
        <w:rPr>
          <w:rFonts w:ascii="Times New Roman" w:hAnsi="Times New Roman" w:cs="Times New Roman"/>
          <w:i/>
          <w:iCs/>
        </w:rPr>
        <w:t>:</w:t>
      </w:r>
    </w:p>
    <w:p w14:paraId="0C8E5776" w14:textId="04301C36" w:rsidR="005174AC" w:rsidRPr="00741275" w:rsidRDefault="005174AC" w:rsidP="00741275">
      <w:pPr>
        <w:pStyle w:val="ListParagraph"/>
        <w:numPr>
          <w:ilvl w:val="0"/>
          <w:numId w:val="27"/>
        </w:numPr>
        <w:ind w:left="1260"/>
        <w:rPr>
          <w:rFonts w:ascii="Times New Roman" w:hAnsi="Times New Roman" w:cs="Times New Roman"/>
          <w:i/>
          <w:iCs/>
        </w:rPr>
      </w:pPr>
      <w:r w:rsidRPr="00741275">
        <w:rPr>
          <w:rFonts w:ascii="Times New Roman" w:hAnsi="Times New Roman" w:cs="Times New Roman"/>
          <w:i/>
          <w:iCs/>
        </w:rPr>
        <w:t xml:space="preserve">AMVETS </w:t>
      </w:r>
    </w:p>
    <w:p w14:paraId="4BBDFB9F" w14:textId="77777777" w:rsidR="005174AC" w:rsidRPr="00741275" w:rsidRDefault="005174AC" w:rsidP="00741275">
      <w:pPr>
        <w:pStyle w:val="ListParagraph"/>
        <w:numPr>
          <w:ilvl w:val="1"/>
          <w:numId w:val="27"/>
        </w:numPr>
        <w:ind w:left="1620"/>
        <w:rPr>
          <w:rFonts w:ascii="Times New Roman" w:hAnsi="Times New Roman" w:cs="Times New Roman"/>
          <w:i/>
          <w:iCs/>
        </w:rPr>
      </w:pPr>
      <w:r w:rsidRPr="00741275">
        <w:rPr>
          <w:rFonts w:ascii="Times New Roman" w:hAnsi="Times New Roman" w:cs="Times New Roman"/>
          <w:i/>
          <w:iCs/>
        </w:rPr>
        <w:t>Stephen Boland</w:t>
      </w:r>
    </w:p>
    <w:p w14:paraId="526ACD9D" w14:textId="77777777" w:rsidR="005174AC" w:rsidRPr="00741275" w:rsidRDefault="005174AC" w:rsidP="00741275">
      <w:pPr>
        <w:pStyle w:val="ListParagraph"/>
        <w:numPr>
          <w:ilvl w:val="1"/>
          <w:numId w:val="27"/>
        </w:numPr>
        <w:ind w:left="1620"/>
        <w:rPr>
          <w:rFonts w:ascii="Times New Roman" w:hAnsi="Times New Roman" w:cs="Times New Roman"/>
          <w:i/>
          <w:iCs/>
        </w:rPr>
      </w:pPr>
      <w:r w:rsidRPr="00741275">
        <w:rPr>
          <w:rFonts w:ascii="Times New Roman" w:hAnsi="Times New Roman" w:cs="Times New Roman"/>
          <w:i/>
          <w:iCs/>
        </w:rPr>
        <w:t>Phone: 401.223.3702</w:t>
      </w:r>
    </w:p>
    <w:p w14:paraId="665EEB7B" w14:textId="77777777" w:rsidR="005174AC" w:rsidRPr="00741275" w:rsidRDefault="005174AC" w:rsidP="00741275">
      <w:pPr>
        <w:pStyle w:val="ListParagraph"/>
        <w:numPr>
          <w:ilvl w:val="1"/>
          <w:numId w:val="27"/>
        </w:numPr>
        <w:ind w:left="1620"/>
        <w:rPr>
          <w:rFonts w:ascii="Times New Roman" w:hAnsi="Times New Roman" w:cs="Times New Roman"/>
          <w:i/>
          <w:iCs/>
        </w:rPr>
      </w:pPr>
      <w:r w:rsidRPr="00741275">
        <w:rPr>
          <w:rFonts w:ascii="Times New Roman" w:hAnsi="Times New Roman" w:cs="Times New Roman"/>
          <w:i/>
          <w:iCs/>
        </w:rPr>
        <w:t xml:space="preserve">Email: </w:t>
      </w:r>
      <w:hyperlink r:id="rId51" w:history="1">
        <w:r w:rsidRPr="00741275">
          <w:rPr>
            <w:rStyle w:val="Hyperlink"/>
            <w:rFonts w:ascii="Times New Roman" w:hAnsi="Times New Roman" w:cs="Times New Roman"/>
            <w:i/>
            <w:iCs/>
          </w:rPr>
          <w:t>Stephen.boland@va.gov</w:t>
        </w:r>
      </w:hyperlink>
    </w:p>
    <w:p w14:paraId="627CB9A7" w14:textId="77777777" w:rsidR="005174AC" w:rsidRPr="00741275" w:rsidRDefault="005174AC" w:rsidP="00741275">
      <w:pPr>
        <w:pStyle w:val="ListParagraph"/>
        <w:numPr>
          <w:ilvl w:val="0"/>
          <w:numId w:val="27"/>
        </w:numPr>
        <w:ind w:left="1260"/>
        <w:rPr>
          <w:rFonts w:ascii="Times New Roman" w:hAnsi="Times New Roman" w:cs="Times New Roman"/>
          <w:i/>
          <w:iCs/>
        </w:rPr>
      </w:pPr>
      <w:r w:rsidRPr="00741275">
        <w:rPr>
          <w:rFonts w:ascii="Times New Roman" w:hAnsi="Times New Roman" w:cs="Times New Roman"/>
          <w:i/>
          <w:iCs/>
        </w:rPr>
        <w:t>Veterans of Foreign Wars</w:t>
      </w:r>
    </w:p>
    <w:p w14:paraId="65EB320D" w14:textId="77777777" w:rsidR="005174AC" w:rsidRPr="00741275" w:rsidRDefault="005174AC" w:rsidP="00741275">
      <w:pPr>
        <w:pStyle w:val="ListParagraph"/>
        <w:numPr>
          <w:ilvl w:val="1"/>
          <w:numId w:val="27"/>
        </w:numPr>
        <w:ind w:left="1620"/>
        <w:rPr>
          <w:rFonts w:ascii="Times New Roman" w:hAnsi="Times New Roman" w:cs="Times New Roman"/>
          <w:i/>
          <w:iCs/>
        </w:rPr>
      </w:pPr>
      <w:r w:rsidRPr="00741275">
        <w:rPr>
          <w:rFonts w:ascii="Times New Roman" w:hAnsi="Times New Roman" w:cs="Times New Roman"/>
          <w:i/>
          <w:iCs/>
        </w:rPr>
        <w:t>Rachael Garcia</w:t>
      </w:r>
    </w:p>
    <w:p w14:paraId="0AEC1CA1" w14:textId="77777777" w:rsidR="005174AC" w:rsidRPr="00741275" w:rsidRDefault="005174AC" w:rsidP="00741275">
      <w:pPr>
        <w:pStyle w:val="ListParagraph"/>
        <w:numPr>
          <w:ilvl w:val="1"/>
          <w:numId w:val="27"/>
        </w:numPr>
        <w:ind w:left="1620"/>
        <w:rPr>
          <w:rFonts w:ascii="Times New Roman" w:hAnsi="Times New Roman" w:cs="Times New Roman"/>
          <w:i/>
          <w:iCs/>
        </w:rPr>
      </w:pPr>
      <w:r w:rsidRPr="00741275">
        <w:rPr>
          <w:rFonts w:ascii="Times New Roman" w:hAnsi="Times New Roman" w:cs="Times New Roman"/>
          <w:i/>
          <w:iCs/>
        </w:rPr>
        <w:t xml:space="preserve">Email: </w:t>
      </w:r>
      <w:hyperlink r:id="rId52" w:history="1">
        <w:r w:rsidRPr="00741275">
          <w:rPr>
            <w:rStyle w:val="Hyperlink"/>
            <w:rFonts w:ascii="Times New Roman" w:hAnsi="Times New Roman" w:cs="Times New Roman"/>
            <w:i/>
            <w:iCs/>
          </w:rPr>
          <w:t>Rachael.garcia.vfw@gmail.com</w:t>
        </w:r>
      </w:hyperlink>
    </w:p>
    <w:p w14:paraId="1A88E2CE" w14:textId="007FC20D" w:rsidR="00FB160D" w:rsidRPr="00B269AC" w:rsidRDefault="00FB160D" w:rsidP="00B269AC">
      <w:pPr>
        <w:pStyle w:val="Heading3"/>
        <w:spacing w:before="240" w:after="120"/>
        <w:ind w:left="360"/>
        <w:rPr>
          <w:rFonts w:ascii="Times New Roman" w:hAnsi="Times New Roman" w:cs="Times New Roman"/>
          <w:b/>
          <w:bCs/>
        </w:rPr>
      </w:pPr>
      <w:bookmarkStart w:id="51" w:name="_Toc107660209"/>
      <w:r w:rsidRPr="00B269AC">
        <w:rPr>
          <w:rFonts w:ascii="Times New Roman" w:hAnsi="Times New Roman" w:cs="Times New Roman"/>
          <w:b/>
          <w:bCs/>
        </w:rPr>
        <w:t>Work With a Private Organization</w:t>
      </w:r>
      <w:bookmarkEnd w:id="51"/>
    </w:p>
    <w:p w14:paraId="54BE9A41" w14:textId="77777777" w:rsidR="00B269AC" w:rsidRPr="00741275" w:rsidRDefault="001C0F2A" w:rsidP="00741275">
      <w:pPr>
        <w:ind w:left="720"/>
      </w:pPr>
      <w:r w:rsidRPr="00741275">
        <w:t>It is unlawful for any person or organization to charge a fee to assist in preparation of a VA claim</w:t>
      </w:r>
      <w:r w:rsidR="00D54BBB" w:rsidRPr="00741275">
        <w:t xml:space="preserve"> unless the VA has made its initial decision on the claim. </w:t>
      </w:r>
      <w:r w:rsidR="00FB160D" w:rsidRPr="00741275">
        <w:t xml:space="preserve">Many of these organizations </w:t>
      </w:r>
      <w:r w:rsidR="00AB24CB" w:rsidRPr="00741275">
        <w:t>claim,</w:t>
      </w:r>
      <w:r w:rsidR="00FB160D" w:rsidRPr="00741275">
        <w:t xml:space="preserve"> “No Fee Until We Win”. </w:t>
      </w:r>
    </w:p>
    <w:p w14:paraId="4A0265AF" w14:textId="77777777" w:rsidR="00741275" w:rsidRDefault="00741275" w:rsidP="00741275">
      <w:pPr>
        <w:ind w:left="720"/>
        <w:rPr>
          <w:b/>
          <w:bCs/>
          <w:i/>
          <w:iCs/>
        </w:rPr>
      </w:pPr>
    </w:p>
    <w:p w14:paraId="3C57E9B6" w14:textId="5903B953" w:rsidR="005174AC" w:rsidRPr="00741275" w:rsidRDefault="00644EFA" w:rsidP="00741275">
      <w:pPr>
        <w:ind w:left="720"/>
        <w:rPr>
          <w:i/>
          <w:iCs/>
        </w:rPr>
      </w:pPr>
      <w:r w:rsidRPr="00741275">
        <w:rPr>
          <w:b/>
          <w:bCs/>
          <w:i/>
          <w:iCs/>
        </w:rPr>
        <w:t>MY OPINION</w:t>
      </w:r>
      <w:r w:rsidRPr="00741275">
        <w:rPr>
          <w:i/>
          <w:iCs/>
        </w:rPr>
        <w:t>: Use the experts at a VSO of your choice and don’t waste your time and money.</w:t>
      </w:r>
    </w:p>
    <w:p w14:paraId="13ADBCCB" w14:textId="630A61E2" w:rsidR="005174AC" w:rsidRPr="00A521C1" w:rsidRDefault="005174AC" w:rsidP="00B269AC">
      <w:pPr>
        <w:pStyle w:val="Heading2"/>
        <w:spacing w:before="240" w:after="120"/>
        <w:rPr>
          <w:rFonts w:ascii="Times New Roman" w:hAnsi="Times New Roman" w:cs="Times New Roman"/>
        </w:rPr>
      </w:pPr>
      <w:bookmarkStart w:id="52" w:name="_Toc107660210"/>
      <w:r w:rsidRPr="00A521C1">
        <w:rPr>
          <w:rFonts w:ascii="Times New Roman" w:hAnsi="Times New Roman" w:cs="Times New Roman"/>
        </w:rPr>
        <w:t>Schedule for Rating Disabilities</w:t>
      </w:r>
      <w:r w:rsidR="00B266BA" w:rsidRPr="00A521C1">
        <w:rPr>
          <w:rFonts w:ascii="Times New Roman" w:hAnsi="Times New Roman" w:cs="Times New Roman"/>
        </w:rPr>
        <w:t xml:space="preserve"> (38 USC 1155)</w:t>
      </w:r>
      <w:bookmarkEnd w:id="52"/>
    </w:p>
    <w:p w14:paraId="5B7CFC27" w14:textId="0A3A2038" w:rsidR="005174AC" w:rsidRPr="00B269AC" w:rsidRDefault="00B266BA" w:rsidP="00741275">
      <w:pPr>
        <w:pStyle w:val="ListParagraph"/>
        <w:rPr>
          <w:rFonts w:ascii="Times New Roman" w:hAnsi="Times New Roman" w:cs="Times New Roman"/>
        </w:rPr>
      </w:pPr>
      <w:r w:rsidRPr="00A521C1">
        <w:rPr>
          <w:rFonts w:ascii="Times New Roman" w:hAnsi="Times New Roman" w:cs="Times New Roman"/>
        </w:rPr>
        <w:t xml:space="preserve">This document provides the general policy in rating, disability ratings for specific conditions </w:t>
      </w:r>
      <w:hyperlink r:id="rId53" w:history="1">
        <w:r w:rsidR="00873BB7" w:rsidRPr="00A521C1">
          <w:rPr>
            <w:rStyle w:val="Hyperlink"/>
            <w:rFonts w:ascii="Times New Roman" w:hAnsi="Times New Roman" w:cs="Times New Roman"/>
          </w:rPr>
          <w:t>https://www.ecfr.gov/current/title-38/chapter-I/part-4</w:t>
        </w:r>
      </w:hyperlink>
    </w:p>
    <w:p w14:paraId="3E7751BD" w14:textId="5A52CCB1" w:rsidR="00F41ECD" w:rsidRPr="00A521C1" w:rsidRDefault="00F41ECD" w:rsidP="006A7485">
      <w:pPr>
        <w:pStyle w:val="Heading2"/>
        <w:spacing w:before="240" w:after="120"/>
        <w:rPr>
          <w:rFonts w:ascii="Times New Roman" w:hAnsi="Times New Roman" w:cs="Times New Roman"/>
        </w:rPr>
      </w:pPr>
      <w:bookmarkStart w:id="53" w:name="_Toc107660211"/>
      <w:r w:rsidRPr="00A521C1">
        <w:rPr>
          <w:rFonts w:ascii="Times New Roman" w:hAnsi="Times New Roman" w:cs="Times New Roman"/>
        </w:rPr>
        <w:t>Appealing VA Claim Decision</w:t>
      </w:r>
      <w:bookmarkEnd w:id="53"/>
    </w:p>
    <w:p w14:paraId="09299803" w14:textId="6F29B147" w:rsidR="0010573D" w:rsidRPr="00A521C1" w:rsidRDefault="007F6EAC" w:rsidP="00741275">
      <w:pPr>
        <w:pStyle w:val="ListParagraph"/>
        <w:rPr>
          <w:rFonts w:ascii="Times New Roman" w:hAnsi="Times New Roman" w:cs="Times New Roman"/>
        </w:rPr>
      </w:pPr>
      <w:r w:rsidRPr="00A521C1">
        <w:rPr>
          <w:rFonts w:ascii="Times New Roman" w:hAnsi="Times New Roman" w:cs="Times New Roman"/>
        </w:rPr>
        <w:t>Appellate Rights</w:t>
      </w:r>
      <w:r w:rsidR="00F41ECD" w:rsidRPr="00A521C1">
        <w:rPr>
          <w:rFonts w:ascii="Times New Roman" w:hAnsi="Times New Roman" w:cs="Times New Roman"/>
        </w:rPr>
        <w:t xml:space="preserve"> – you </w:t>
      </w:r>
      <w:r w:rsidR="002B00B8" w:rsidRPr="00A521C1">
        <w:rPr>
          <w:rFonts w:ascii="Times New Roman" w:hAnsi="Times New Roman" w:cs="Times New Roman"/>
        </w:rPr>
        <w:t>can</w:t>
      </w:r>
      <w:r w:rsidR="00F41ECD" w:rsidRPr="00A521C1">
        <w:rPr>
          <w:rFonts w:ascii="Times New Roman" w:hAnsi="Times New Roman" w:cs="Times New Roman"/>
        </w:rPr>
        <w:t xml:space="preserve"> </w:t>
      </w:r>
      <w:r w:rsidRPr="00A521C1">
        <w:rPr>
          <w:rFonts w:ascii="Times New Roman" w:hAnsi="Times New Roman" w:cs="Times New Roman"/>
        </w:rPr>
        <w:t xml:space="preserve">go before a court/board to defend </w:t>
      </w:r>
      <w:r w:rsidR="00F41ECD" w:rsidRPr="00A521C1">
        <w:rPr>
          <w:rFonts w:ascii="Times New Roman" w:hAnsi="Times New Roman" w:cs="Times New Roman"/>
        </w:rPr>
        <w:t xml:space="preserve">your </w:t>
      </w:r>
      <w:r w:rsidRPr="00A521C1">
        <w:rPr>
          <w:rFonts w:ascii="Times New Roman" w:hAnsi="Times New Roman" w:cs="Times New Roman"/>
        </w:rPr>
        <w:t>claims</w:t>
      </w:r>
      <w:r w:rsidR="002B00B8" w:rsidRPr="00A521C1">
        <w:rPr>
          <w:rFonts w:ascii="Times New Roman" w:hAnsi="Times New Roman" w:cs="Times New Roman"/>
        </w:rPr>
        <w:t>. If you submit your claim on active duty, you could get JAG assistance. If you submit once retired, you can get support from a Veteran’s Service Organization (if they assisted in preparing the submission).</w:t>
      </w:r>
    </w:p>
    <w:p w14:paraId="4909D42B" w14:textId="77777777" w:rsidR="00775B92" w:rsidRDefault="00775B92">
      <w:pPr>
        <w:rPr>
          <w:rFonts w:eastAsiaTheme="majorEastAsia"/>
          <w:color w:val="2F5496" w:themeColor="accent1" w:themeShade="BF"/>
          <w:sz w:val="26"/>
          <w:szCs w:val="26"/>
        </w:rPr>
      </w:pPr>
      <w:r>
        <w:br w:type="page"/>
      </w:r>
    </w:p>
    <w:p w14:paraId="137A84FB" w14:textId="3BEB32D4" w:rsidR="00986E0E" w:rsidRPr="00C242AA" w:rsidRDefault="000957FF" w:rsidP="006A7485">
      <w:pPr>
        <w:pStyle w:val="Heading2"/>
        <w:spacing w:before="240" w:after="120"/>
        <w:rPr>
          <w:rFonts w:ascii="Times New Roman" w:hAnsi="Times New Roman" w:cs="Times New Roman"/>
          <w:b/>
          <w:bCs/>
        </w:rPr>
      </w:pPr>
      <w:bookmarkStart w:id="54" w:name="_Toc107660212"/>
      <w:r w:rsidRPr="00C242AA">
        <w:rPr>
          <w:rFonts w:ascii="Times New Roman" w:hAnsi="Times New Roman" w:cs="Times New Roman"/>
          <w:b/>
          <w:bCs/>
        </w:rPr>
        <w:lastRenderedPageBreak/>
        <w:t xml:space="preserve">Disability Ratings – </w:t>
      </w:r>
      <w:r w:rsidR="00FF6315" w:rsidRPr="00C242AA">
        <w:rPr>
          <w:rFonts w:ascii="Times New Roman" w:hAnsi="Times New Roman" w:cs="Times New Roman"/>
          <w:b/>
          <w:bCs/>
        </w:rPr>
        <w:t>Significance of</w:t>
      </w:r>
      <w:r w:rsidR="00290B4F" w:rsidRPr="00C242AA">
        <w:rPr>
          <w:rFonts w:ascii="Times New Roman" w:hAnsi="Times New Roman" w:cs="Times New Roman"/>
          <w:b/>
          <w:bCs/>
        </w:rPr>
        <w:t xml:space="preserve"> Your Rating</w:t>
      </w:r>
      <w:bookmarkEnd w:id="54"/>
    </w:p>
    <w:tbl>
      <w:tblPr>
        <w:tblStyle w:val="TableGrid"/>
        <w:tblW w:w="0" w:type="auto"/>
        <w:tblInd w:w="720" w:type="dxa"/>
        <w:tblLook w:val="04A0" w:firstRow="1" w:lastRow="0" w:firstColumn="1" w:lastColumn="0" w:noHBand="0" w:noVBand="1"/>
      </w:tblPr>
      <w:tblGrid>
        <w:gridCol w:w="1435"/>
        <w:gridCol w:w="7195"/>
      </w:tblGrid>
      <w:tr w:rsidR="00873BB7" w:rsidRPr="00A521C1" w14:paraId="7DC8CA6A" w14:textId="77777777" w:rsidTr="00873BB7">
        <w:tc>
          <w:tcPr>
            <w:tcW w:w="1435" w:type="dxa"/>
          </w:tcPr>
          <w:p w14:paraId="7892EADB" w14:textId="6D01F2B9" w:rsidR="00873BB7" w:rsidRPr="00A521C1" w:rsidRDefault="00873BB7" w:rsidP="00873BB7">
            <w:pPr>
              <w:spacing w:before="240" w:after="120"/>
              <w:jc w:val="center"/>
              <w:rPr>
                <w:b/>
                <w:bCs/>
              </w:rPr>
            </w:pPr>
            <w:r w:rsidRPr="00A521C1">
              <w:rPr>
                <w:b/>
                <w:bCs/>
              </w:rPr>
              <w:t>Disability Rating (%)</w:t>
            </w:r>
          </w:p>
        </w:tc>
        <w:tc>
          <w:tcPr>
            <w:tcW w:w="7195" w:type="dxa"/>
          </w:tcPr>
          <w:p w14:paraId="3748C560" w14:textId="18880C07" w:rsidR="00873BB7" w:rsidRPr="00A521C1" w:rsidRDefault="00873BB7" w:rsidP="00873BB7">
            <w:pPr>
              <w:spacing w:before="240" w:after="120"/>
              <w:jc w:val="center"/>
              <w:rPr>
                <w:b/>
                <w:bCs/>
              </w:rPr>
            </w:pPr>
            <w:r w:rsidRPr="00A521C1">
              <w:rPr>
                <w:b/>
                <w:bCs/>
              </w:rPr>
              <w:t>Significance</w:t>
            </w:r>
          </w:p>
        </w:tc>
      </w:tr>
      <w:tr w:rsidR="00873BB7" w:rsidRPr="00A521C1" w14:paraId="3C8D2EFF" w14:textId="77777777" w:rsidTr="00741275">
        <w:tc>
          <w:tcPr>
            <w:tcW w:w="1435" w:type="dxa"/>
            <w:vAlign w:val="center"/>
          </w:tcPr>
          <w:p w14:paraId="1B0A3CD8" w14:textId="712FCA91" w:rsidR="00873BB7" w:rsidRPr="00A521C1" w:rsidRDefault="00873BB7" w:rsidP="00741275">
            <w:pPr>
              <w:spacing w:before="240" w:after="120"/>
              <w:jc w:val="center"/>
            </w:pPr>
            <w:r w:rsidRPr="00A521C1">
              <w:t>0</w:t>
            </w:r>
          </w:p>
        </w:tc>
        <w:tc>
          <w:tcPr>
            <w:tcW w:w="7195" w:type="dxa"/>
            <w:vAlign w:val="center"/>
          </w:tcPr>
          <w:p w14:paraId="6ED5823D" w14:textId="611A7D0C" w:rsidR="00873BB7" w:rsidRPr="00A521C1" w:rsidRDefault="00873BB7" w:rsidP="00741275">
            <w:pPr>
              <w:pStyle w:val="ListParagraph"/>
              <w:numPr>
                <w:ilvl w:val="1"/>
                <w:numId w:val="4"/>
              </w:numPr>
              <w:ind w:left="437"/>
              <w:rPr>
                <w:rFonts w:ascii="Times New Roman" w:hAnsi="Times New Roman" w:cs="Times New Roman"/>
              </w:rPr>
            </w:pPr>
            <w:r w:rsidRPr="00A521C1">
              <w:rPr>
                <w:rFonts w:ascii="Times New Roman" w:hAnsi="Times New Roman" w:cs="Times New Roman"/>
              </w:rPr>
              <w:t xml:space="preserve">Current condition does not qualify for </w:t>
            </w:r>
            <w:r w:rsidR="00902E15" w:rsidRPr="00A521C1">
              <w:rPr>
                <w:rFonts w:ascii="Times New Roman" w:hAnsi="Times New Roman" w:cs="Times New Roman"/>
              </w:rPr>
              <w:t>VA payments.</w:t>
            </w:r>
          </w:p>
          <w:p w14:paraId="31C783CE" w14:textId="668A033A" w:rsidR="00873BB7" w:rsidRPr="00A521C1" w:rsidRDefault="00873BB7" w:rsidP="00741275">
            <w:pPr>
              <w:pStyle w:val="ListParagraph"/>
              <w:numPr>
                <w:ilvl w:val="1"/>
                <w:numId w:val="4"/>
              </w:numPr>
              <w:ind w:left="437"/>
              <w:rPr>
                <w:rFonts w:ascii="Times New Roman" w:hAnsi="Times New Roman" w:cs="Times New Roman"/>
              </w:rPr>
            </w:pPr>
            <w:r w:rsidRPr="00A521C1">
              <w:rPr>
                <w:rFonts w:ascii="Times New Roman" w:hAnsi="Times New Roman" w:cs="Times New Roman"/>
              </w:rPr>
              <w:t xml:space="preserve">Possible eligibility for VA Health Care, Travel Pay Reimbursement, VA Dental Care, VA Vision Care, </w:t>
            </w:r>
            <w:r w:rsidR="002C6BD9" w:rsidRPr="00A521C1">
              <w:rPr>
                <w:rFonts w:ascii="Times New Roman" w:hAnsi="Times New Roman" w:cs="Times New Roman"/>
              </w:rPr>
              <w:t xml:space="preserve">Service-Disabled Veterans Life Insurance (S-DVI) or </w:t>
            </w:r>
            <w:r w:rsidRPr="00A521C1">
              <w:rPr>
                <w:rFonts w:ascii="Times New Roman" w:hAnsi="Times New Roman" w:cs="Times New Roman"/>
              </w:rPr>
              <w:t>Veterans</w:t>
            </w:r>
            <w:r w:rsidR="002C6BD9" w:rsidRPr="00A521C1">
              <w:rPr>
                <w:rFonts w:ascii="Times New Roman" w:hAnsi="Times New Roman" w:cs="Times New Roman"/>
              </w:rPr>
              <w:t xml:space="preserve"> Affairs</w:t>
            </w:r>
            <w:r w:rsidRPr="00A521C1">
              <w:rPr>
                <w:rFonts w:ascii="Times New Roman" w:hAnsi="Times New Roman" w:cs="Times New Roman"/>
              </w:rPr>
              <w:t xml:space="preserve"> Life Insurance</w:t>
            </w:r>
            <w:r w:rsidR="002C6BD9" w:rsidRPr="00A521C1">
              <w:rPr>
                <w:rFonts w:ascii="Times New Roman" w:hAnsi="Times New Roman" w:cs="Times New Roman"/>
              </w:rPr>
              <w:t xml:space="preserve"> (</w:t>
            </w:r>
            <w:proofErr w:type="spellStart"/>
            <w:r w:rsidR="002C6BD9" w:rsidRPr="00A521C1">
              <w:rPr>
                <w:rFonts w:ascii="Times New Roman" w:hAnsi="Times New Roman" w:cs="Times New Roman"/>
              </w:rPr>
              <w:t>VALife</w:t>
            </w:r>
            <w:proofErr w:type="spellEnd"/>
            <w:r w:rsidR="002C6BD9" w:rsidRPr="00A521C1">
              <w:rPr>
                <w:rFonts w:ascii="Times New Roman" w:hAnsi="Times New Roman" w:cs="Times New Roman"/>
              </w:rPr>
              <w:t>)</w:t>
            </w:r>
            <w:r w:rsidR="00420596" w:rsidRPr="00A521C1">
              <w:rPr>
                <w:rFonts w:ascii="Times New Roman" w:hAnsi="Times New Roman" w:cs="Times New Roman"/>
              </w:rPr>
              <w:t xml:space="preserve"> [see section 10]</w:t>
            </w:r>
            <w:r w:rsidRPr="00A521C1">
              <w:rPr>
                <w:rFonts w:ascii="Times New Roman" w:hAnsi="Times New Roman" w:cs="Times New Roman"/>
              </w:rPr>
              <w:t xml:space="preserve">. </w:t>
            </w:r>
          </w:p>
          <w:p w14:paraId="72CCF984" w14:textId="143CE277" w:rsidR="00873BB7" w:rsidRPr="00A521C1" w:rsidRDefault="00873BB7" w:rsidP="00741275">
            <w:pPr>
              <w:pStyle w:val="ListParagraph"/>
              <w:numPr>
                <w:ilvl w:val="1"/>
                <w:numId w:val="4"/>
              </w:numPr>
              <w:ind w:left="437"/>
              <w:rPr>
                <w:rFonts w:ascii="Times New Roman" w:hAnsi="Times New Roman" w:cs="Times New Roman"/>
              </w:rPr>
            </w:pPr>
            <w:r w:rsidRPr="00A521C1">
              <w:rPr>
                <w:rFonts w:ascii="Times New Roman" w:hAnsi="Times New Roman" w:cs="Times New Roman"/>
              </w:rPr>
              <w:t>Rating of 0% could be increased if the condition gets worse.</w:t>
            </w:r>
          </w:p>
        </w:tc>
      </w:tr>
      <w:tr w:rsidR="00873BB7" w:rsidRPr="00A521C1" w14:paraId="11E44AD8" w14:textId="77777777" w:rsidTr="00741275">
        <w:tc>
          <w:tcPr>
            <w:tcW w:w="1435" w:type="dxa"/>
            <w:vAlign w:val="center"/>
          </w:tcPr>
          <w:p w14:paraId="0F50B1CD" w14:textId="44E95A99" w:rsidR="00873BB7" w:rsidRPr="00A521C1" w:rsidRDefault="00873BB7" w:rsidP="00741275">
            <w:pPr>
              <w:spacing w:before="240" w:after="120"/>
              <w:jc w:val="center"/>
            </w:pPr>
            <w:r w:rsidRPr="00A521C1">
              <w:rPr>
                <w:u w:val="single"/>
              </w:rPr>
              <w:t>&gt;</w:t>
            </w:r>
            <w:r w:rsidRPr="00A521C1">
              <w:t xml:space="preserve"> 10</w:t>
            </w:r>
          </w:p>
        </w:tc>
        <w:tc>
          <w:tcPr>
            <w:tcW w:w="7195" w:type="dxa"/>
            <w:vAlign w:val="center"/>
          </w:tcPr>
          <w:p w14:paraId="25E7569E" w14:textId="5C8DE4F9" w:rsidR="00873BB7" w:rsidRPr="00A521C1" w:rsidRDefault="00873BB7" w:rsidP="00741275">
            <w:pPr>
              <w:pStyle w:val="ListParagraph"/>
              <w:numPr>
                <w:ilvl w:val="0"/>
                <w:numId w:val="21"/>
              </w:numPr>
              <w:ind w:left="437"/>
              <w:rPr>
                <w:rFonts w:ascii="Times New Roman" w:hAnsi="Times New Roman" w:cs="Times New Roman"/>
              </w:rPr>
            </w:pPr>
            <w:r w:rsidRPr="00A521C1">
              <w:rPr>
                <w:rFonts w:ascii="Times New Roman" w:hAnsi="Times New Roman" w:cs="Times New Roman"/>
              </w:rPr>
              <w:t xml:space="preserve">VA </w:t>
            </w:r>
            <w:r w:rsidR="00240F05" w:rsidRPr="00A521C1">
              <w:rPr>
                <w:rFonts w:ascii="Times New Roman" w:hAnsi="Times New Roman" w:cs="Times New Roman"/>
              </w:rPr>
              <w:t>payments</w:t>
            </w:r>
            <w:r w:rsidRPr="00A521C1">
              <w:rPr>
                <w:rFonts w:ascii="Times New Roman" w:hAnsi="Times New Roman" w:cs="Times New Roman"/>
              </w:rPr>
              <w:t xml:space="preserve"> (2022 - $152.64 tax free) + VA Medical Care for that issue + Vocational Readiness and Employment</w:t>
            </w:r>
          </w:p>
          <w:p w14:paraId="25C1ABB0" w14:textId="2A9E64A7" w:rsidR="00873BB7" w:rsidRPr="00A521C1" w:rsidRDefault="00873BB7" w:rsidP="00741275">
            <w:pPr>
              <w:pStyle w:val="ListParagraph"/>
              <w:numPr>
                <w:ilvl w:val="0"/>
                <w:numId w:val="21"/>
              </w:numPr>
              <w:ind w:left="437"/>
              <w:rPr>
                <w:rFonts w:ascii="Times New Roman" w:hAnsi="Times New Roman" w:cs="Times New Roman"/>
              </w:rPr>
            </w:pPr>
            <w:r w:rsidRPr="00A521C1">
              <w:rPr>
                <w:rFonts w:ascii="Times New Roman" w:hAnsi="Times New Roman" w:cs="Times New Roman"/>
              </w:rPr>
              <w:t xml:space="preserve">For those staying in RI, </w:t>
            </w:r>
            <w:r w:rsidRPr="00A521C1">
              <w:rPr>
                <w:rFonts w:ascii="Times New Roman" w:hAnsi="Times New Roman" w:cs="Times New Roman"/>
                <w:u w:val="single"/>
              </w:rPr>
              <w:t>&gt;</w:t>
            </w:r>
            <w:r w:rsidRPr="00A521C1">
              <w:rPr>
                <w:rFonts w:ascii="Times New Roman" w:hAnsi="Times New Roman" w:cs="Times New Roman"/>
              </w:rPr>
              <w:t>10% disability rating – eligible for free tuition at RI Public College/University (must apply for and use financial aid first).</w:t>
            </w:r>
          </w:p>
        </w:tc>
      </w:tr>
      <w:tr w:rsidR="00873BB7" w:rsidRPr="00A521C1" w14:paraId="2B238132" w14:textId="77777777" w:rsidTr="00741275">
        <w:trPr>
          <w:trHeight w:val="431"/>
        </w:trPr>
        <w:tc>
          <w:tcPr>
            <w:tcW w:w="1435" w:type="dxa"/>
            <w:vAlign w:val="center"/>
          </w:tcPr>
          <w:p w14:paraId="6EFF3F79" w14:textId="1722F3AC" w:rsidR="00873BB7" w:rsidRPr="00A521C1" w:rsidRDefault="00873BB7" w:rsidP="00741275">
            <w:pPr>
              <w:spacing w:before="240" w:after="120"/>
              <w:jc w:val="center"/>
            </w:pPr>
            <w:r w:rsidRPr="00A521C1">
              <w:rPr>
                <w:u w:val="single"/>
              </w:rPr>
              <w:t>&gt;</w:t>
            </w:r>
            <w:r w:rsidRPr="00A521C1">
              <w:t>30</w:t>
            </w:r>
          </w:p>
        </w:tc>
        <w:tc>
          <w:tcPr>
            <w:tcW w:w="7195" w:type="dxa"/>
            <w:vAlign w:val="center"/>
          </w:tcPr>
          <w:p w14:paraId="5132F666" w14:textId="1D654557" w:rsidR="00873BB7" w:rsidRPr="00A521C1" w:rsidRDefault="00DD6466" w:rsidP="00DD6466">
            <w:r>
              <w:t xml:space="preserve">-      </w:t>
            </w:r>
            <w:r w:rsidR="00902E15" w:rsidRPr="00A521C1">
              <w:t>Ta</w:t>
            </w:r>
            <w:r>
              <w:t>x</w:t>
            </w:r>
            <w:r w:rsidR="00902E15" w:rsidRPr="00A521C1">
              <w:t xml:space="preserve"> free </w:t>
            </w:r>
            <w:r w:rsidR="00873BB7" w:rsidRPr="00A521C1">
              <w:t xml:space="preserve">VA </w:t>
            </w:r>
            <w:r w:rsidR="00902E15" w:rsidRPr="00A521C1">
              <w:t>payments</w:t>
            </w:r>
            <w:r w:rsidR="00873BB7" w:rsidRPr="00A521C1">
              <w:t xml:space="preserve"> (Rate Depends on Dependent Status)</w:t>
            </w:r>
          </w:p>
        </w:tc>
      </w:tr>
      <w:tr w:rsidR="00873BB7" w:rsidRPr="00A521C1" w14:paraId="7081E8E2" w14:textId="77777777" w:rsidTr="00741275">
        <w:trPr>
          <w:trHeight w:val="503"/>
        </w:trPr>
        <w:tc>
          <w:tcPr>
            <w:tcW w:w="1435" w:type="dxa"/>
            <w:vAlign w:val="center"/>
          </w:tcPr>
          <w:p w14:paraId="0C202259" w14:textId="76A5EC69" w:rsidR="00873BB7" w:rsidRPr="00A521C1" w:rsidRDefault="00873BB7" w:rsidP="00741275">
            <w:pPr>
              <w:spacing w:before="240" w:after="120"/>
              <w:jc w:val="center"/>
            </w:pPr>
            <w:r w:rsidRPr="00A521C1">
              <w:rPr>
                <w:u w:val="single"/>
              </w:rPr>
              <w:t>&gt;</w:t>
            </w:r>
            <w:r w:rsidRPr="00A521C1">
              <w:t>40</w:t>
            </w:r>
          </w:p>
        </w:tc>
        <w:tc>
          <w:tcPr>
            <w:tcW w:w="7195" w:type="dxa"/>
            <w:vAlign w:val="center"/>
          </w:tcPr>
          <w:p w14:paraId="47D2793D" w14:textId="5121E90E" w:rsidR="00873BB7" w:rsidRPr="00A521C1" w:rsidRDefault="00873BB7" w:rsidP="00DD6466">
            <w:r w:rsidRPr="00A521C1">
              <w:t xml:space="preserve">- </w:t>
            </w:r>
            <w:r w:rsidR="00902E15" w:rsidRPr="00A521C1">
              <w:t xml:space="preserve">    </w:t>
            </w:r>
            <w:r w:rsidR="00DD6466">
              <w:t xml:space="preserve"> </w:t>
            </w:r>
            <w:r w:rsidRPr="00A521C1">
              <w:t>USAJOBS Hiring Preference</w:t>
            </w:r>
          </w:p>
        </w:tc>
      </w:tr>
      <w:tr w:rsidR="00873BB7" w:rsidRPr="00A521C1" w14:paraId="1A538F1A" w14:textId="77777777" w:rsidTr="00741275">
        <w:tc>
          <w:tcPr>
            <w:tcW w:w="1435" w:type="dxa"/>
            <w:vAlign w:val="center"/>
          </w:tcPr>
          <w:p w14:paraId="42D00A22" w14:textId="745CB24C" w:rsidR="00873BB7" w:rsidRPr="00A521C1" w:rsidRDefault="00873BB7" w:rsidP="00741275">
            <w:pPr>
              <w:spacing w:before="240" w:after="120"/>
              <w:jc w:val="center"/>
            </w:pPr>
            <w:r w:rsidRPr="00A521C1">
              <w:rPr>
                <w:u w:val="single"/>
              </w:rPr>
              <w:t>&gt;</w:t>
            </w:r>
            <w:r w:rsidRPr="00A521C1">
              <w:t>50</w:t>
            </w:r>
          </w:p>
        </w:tc>
        <w:tc>
          <w:tcPr>
            <w:tcW w:w="7195" w:type="dxa"/>
            <w:vAlign w:val="center"/>
          </w:tcPr>
          <w:p w14:paraId="422180B6" w14:textId="362C0B96" w:rsidR="00873BB7" w:rsidRPr="00A521C1" w:rsidRDefault="00902E15" w:rsidP="00741275">
            <w:pPr>
              <w:ind w:left="437" w:hanging="360"/>
            </w:pPr>
            <w:r w:rsidRPr="00A521C1">
              <w:t>-     Above + VA Health Care Priority Group 1, Concurrent Retired and Disability Pay</w:t>
            </w:r>
          </w:p>
        </w:tc>
      </w:tr>
      <w:tr w:rsidR="00902E15" w:rsidRPr="00A521C1" w14:paraId="7C9281FA" w14:textId="77777777" w:rsidTr="00741275">
        <w:tc>
          <w:tcPr>
            <w:tcW w:w="1435" w:type="dxa"/>
            <w:vAlign w:val="center"/>
          </w:tcPr>
          <w:p w14:paraId="0B8A4C93" w14:textId="22BDF8C3" w:rsidR="00902E15" w:rsidRPr="00A521C1" w:rsidRDefault="00902E15" w:rsidP="00741275">
            <w:pPr>
              <w:spacing w:before="240" w:after="120"/>
              <w:jc w:val="center"/>
            </w:pPr>
            <w:r w:rsidRPr="00A521C1">
              <w:t>100</w:t>
            </w:r>
          </w:p>
        </w:tc>
        <w:tc>
          <w:tcPr>
            <w:tcW w:w="7195" w:type="dxa"/>
            <w:vAlign w:val="center"/>
          </w:tcPr>
          <w:p w14:paraId="53A85A06" w14:textId="716EB4AA" w:rsidR="00902E15" w:rsidRPr="00A521C1" w:rsidRDefault="00902E15" w:rsidP="00741275">
            <w:pPr>
              <w:pStyle w:val="ListParagraph"/>
              <w:numPr>
                <w:ilvl w:val="0"/>
                <w:numId w:val="23"/>
              </w:numPr>
              <w:ind w:left="437"/>
              <w:rPr>
                <w:rFonts w:ascii="Times New Roman" w:hAnsi="Times New Roman" w:cs="Times New Roman"/>
              </w:rPr>
            </w:pPr>
            <w:r w:rsidRPr="00A521C1">
              <w:rPr>
                <w:rFonts w:ascii="Times New Roman" w:hAnsi="Times New Roman" w:cs="Times New Roman"/>
              </w:rPr>
              <w:t xml:space="preserve">Above + Dental Care, Civilian </w:t>
            </w:r>
            <w:r w:rsidR="00AB24CB" w:rsidRPr="00A521C1">
              <w:rPr>
                <w:rFonts w:ascii="Times New Roman" w:hAnsi="Times New Roman" w:cs="Times New Roman"/>
              </w:rPr>
              <w:t>Health,</w:t>
            </w:r>
            <w:r w:rsidRPr="00A521C1">
              <w:rPr>
                <w:rFonts w:ascii="Times New Roman" w:hAnsi="Times New Roman" w:cs="Times New Roman"/>
              </w:rPr>
              <w:t xml:space="preserve"> and Medical Programs of the Dept of Veterans Affairs (CHAMPVA), Specially Adapted Housing Program Veteran Benefit, Dependents Education Assistance Program</w:t>
            </w:r>
          </w:p>
        </w:tc>
      </w:tr>
    </w:tbl>
    <w:p w14:paraId="723A1EF6" w14:textId="794F1436" w:rsidR="00503230" w:rsidRPr="00DD6466" w:rsidRDefault="0055057A" w:rsidP="00DD6466">
      <w:pPr>
        <w:pStyle w:val="Heading2"/>
        <w:spacing w:before="240" w:after="120"/>
        <w:rPr>
          <w:rFonts w:ascii="Times New Roman" w:hAnsi="Times New Roman" w:cs="Times New Roman"/>
          <w:b/>
          <w:bCs/>
        </w:rPr>
      </w:pPr>
      <w:bookmarkStart w:id="55" w:name="_Toc107660213"/>
      <w:r w:rsidRPr="00DD6466">
        <w:rPr>
          <w:rFonts w:ascii="Times New Roman" w:hAnsi="Times New Roman" w:cs="Times New Roman"/>
          <w:b/>
          <w:bCs/>
        </w:rPr>
        <w:t xml:space="preserve">Disability </w:t>
      </w:r>
      <w:r w:rsidR="00CC5BF0" w:rsidRPr="00DD6466">
        <w:rPr>
          <w:rFonts w:ascii="Times New Roman" w:hAnsi="Times New Roman" w:cs="Times New Roman"/>
          <w:b/>
          <w:bCs/>
        </w:rPr>
        <w:t>Rating</w:t>
      </w:r>
      <w:r w:rsidRPr="00DD6466">
        <w:rPr>
          <w:rFonts w:ascii="Times New Roman" w:hAnsi="Times New Roman" w:cs="Times New Roman"/>
          <w:b/>
          <w:bCs/>
        </w:rPr>
        <w:t xml:space="preserve"> Math</w:t>
      </w:r>
      <w:bookmarkEnd w:id="55"/>
    </w:p>
    <w:p w14:paraId="154B31BB" w14:textId="70816E8C" w:rsidR="00A760F4" w:rsidRPr="00A521C1" w:rsidRDefault="00FF1DDF" w:rsidP="00DB2479">
      <w:r w:rsidRPr="00A521C1">
        <w:t>There are two methods available to compute your overall disability rating. Either method will yield the same result.</w:t>
      </w:r>
    </w:p>
    <w:p w14:paraId="751031AE" w14:textId="77777777" w:rsidR="00644EFA" w:rsidRPr="00DD6466" w:rsidRDefault="00FF1DDF" w:rsidP="00DD6466">
      <w:pPr>
        <w:pStyle w:val="Heading3"/>
        <w:spacing w:before="240" w:after="120"/>
        <w:ind w:left="360"/>
        <w:rPr>
          <w:rFonts w:ascii="Times New Roman" w:hAnsi="Times New Roman" w:cs="Times New Roman"/>
          <w:b/>
          <w:bCs/>
        </w:rPr>
      </w:pPr>
      <w:bookmarkStart w:id="56" w:name="_Toc107660214"/>
      <w:r w:rsidRPr="00DD6466">
        <w:rPr>
          <w:rFonts w:ascii="Times New Roman" w:hAnsi="Times New Roman" w:cs="Times New Roman"/>
          <w:b/>
          <w:bCs/>
        </w:rPr>
        <w:t>Manual Computation</w:t>
      </w:r>
      <w:bookmarkEnd w:id="56"/>
    </w:p>
    <w:p w14:paraId="1888D82E" w14:textId="62A61BB9" w:rsidR="00F711C9" w:rsidRPr="00A521C1" w:rsidRDefault="00644EFA" w:rsidP="009E03CD">
      <w:pPr>
        <w:ind w:left="720"/>
      </w:pPr>
      <w:r w:rsidRPr="00A521C1">
        <w:t xml:space="preserve">Sample </w:t>
      </w:r>
      <w:r w:rsidR="00A760F4" w:rsidRPr="00A521C1">
        <w:t xml:space="preserve">- </w:t>
      </w:r>
      <w:r w:rsidR="00F711C9" w:rsidRPr="00A521C1">
        <w:t>Assume you received the following</w:t>
      </w:r>
      <w:r w:rsidR="00D31B46" w:rsidRPr="00A521C1">
        <w:t xml:space="preserve"> disability ratin</w:t>
      </w:r>
      <w:r w:rsidR="00387A5D" w:rsidRPr="00A521C1">
        <w:t>g</w:t>
      </w:r>
      <w:r w:rsidR="00FF1DDF" w:rsidRPr="00A521C1">
        <w:t xml:space="preserve"> for three </w:t>
      </w:r>
      <w:r w:rsidR="007D7BF4" w:rsidRPr="00A521C1">
        <w:t>service-related</w:t>
      </w:r>
      <w:r w:rsidR="00FF1DDF" w:rsidRPr="00A521C1">
        <w:t xml:space="preserve"> claim</w:t>
      </w:r>
      <w:r w:rsidR="00D31B46" w:rsidRPr="00A521C1">
        <w:t>s</w:t>
      </w:r>
      <w:r w:rsidR="00F711C9" w:rsidRPr="00A521C1">
        <w:t xml:space="preserve">: </w:t>
      </w:r>
      <w:r w:rsidR="00D31B46" w:rsidRPr="00A521C1">
        <w:t>30%, 20%, 10%</w:t>
      </w:r>
    </w:p>
    <w:p w14:paraId="674EED64" w14:textId="47B94F5F" w:rsidR="00BC2CC0" w:rsidRPr="00A521C1" w:rsidRDefault="00BC2CC0">
      <w:pPr>
        <w:pStyle w:val="ListParagraph"/>
        <w:numPr>
          <w:ilvl w:val="0"/>
          <w:numId w:val="25"/>
        </w:numPr>
        <w:ind w:left="1080"/>
        <w:rPr>
          <w:rFonts w:ascii="Times New Roman" w:hAnsi="Times New Roman" w:cs="Times New Roman"/>
        </w:rPr>
      </w:pPr>
      <w:r w:rsidRPr="00A521C1">
        <w:rPr>
          <w:rFonts w:ascii="Times New Roman" w:hAnsi="Times New Roman" w:cs="Times New Roman"/>
        </w:rPr>
        <w:t>30% Rating (Highest Disability Rating)</w:t>
      </w:r>
    </w:p>
    <w:p w14:paraId="64BDA6DA" w14:textId="249738A6" w:rsidR="00503230" w:rsidRPr="00A521C1" w:rsidRDefault="00BC2CC0">
      <w:pPr>
        <w:pStyle w:val="ListParagraph"/>
        <w:numPr>
          <w:ilvl w:val="1"/>
          <w:numId w:val="25"/>
        </w:numPr>
        <w:ind w:left="1440"/>
        <w:rPr>
          <w:rFonts w:ascii="Times New Roman" w:hAnsi="Times New Roman" w:cs="Times New Roman"/>
        </w:rPr>
      </w:pPr>
      <w:r w:rsidRPr="00A521C1">
        <w:rPr>
          <w:rFonts w:ascii="Times New Roman" w:hAnsi="Times New Roman" w:cs="Times New Roman"/>
        </w:rPr>
        <w:t>(</w:t>
      </w:r>
      <w:r w:rsidR="00503230" w:rsidRPr="00A521C1">
        <w:rPr>
          <w:rFonts w:ascii="Times New Roman" w:hAnsi="Times New Roman" w:cs="Times New Roman"/>
        </w:rPr>
        <w:t xml:space="preserve">Highest </w:t>
      </w:r>
      <w:r w:rsidR="002909B7" w:rsidRPr="00A521C1">
        <w:rPr>
          <w:rFonts w:ascii="Times New Roman" w:hAnsi="Times New Roman" w:cs="Times New Roman"/>
        </w:rPr>
        <w:t>D</w:t>
      </w:r>
      <w:r w:rsidR="00503230" w:rsidRPr="00A521C1">
        <w:rPr>
          <w:rFonts w:ascii="Times New Roman" w:hAnsi="Times New Roman" w:cs="Times New Roman"/>
        </w:rPr>
        <w:t xml:space="preserve">isability </w:t>
      </w:r>
      <w:r w:rsidR="002909B7" w:rsidRPr="00A521C1">
        <w:rPr>
          <w:rFonts w:ascii="Times New Roman" w:hAnsi="Times New Roman" w:cs="Times New Roman"/>
        </w:rPr>
        <w:t>R</w:t>
      </w:r>
      <w:r w:rsidR="00503230" w:rsidRPr="00A521C1">
        <w:rPr>
          <w:rFonts w:ascii="Times New Roman" w:hAnsi="Times New Roman" w:cs="Times New Roman"/>
        </w:rPr>
        <w:t>ating</w:t>
      </w:r>
      <w:r w:rsidR="002909B7" w:rsidRPr="00A521C1">
        <w:rPr>
          <w:rFonts w:ascii="Times New Roman" w:hAnsi="Times New Roman" w:cs="Times New Roman"/>
        </w:rPr>
        <w:t>)</w:t>
      </w:r>
      <w:r w:rsidR="00503230" w:rsidRPr="00A521C1">
        <w:rPr>
          <w:rFonts w:ascii="Times New Roman" w:hAnsi="Times New Roman" w:cs="Times New Roman"/>
        </w:rPr>
        <w:t xml:space="preserve"> x </w:t>
      </w:r>
      <w:r w:rsidR="00DD3B76" w:rsidRPr="00A521C1">
        <w:rPr>
          <w:rFonts w:ascii="Times New Roman" w:hAnsi="Times New Roman" w:cs="Times New Roman"/>
        </w:rPr>
        <w:t>(Initial Efficiency Rating)</w:t>
      </w:r>
      <w:r w:rsidR="00503230" w:rsidRPr="00A521C1">
        <w:rPr>
          <w:rFonts w:ascii="Times New Roman" w:hAnsi="Times New Roman" w:cs="Times New Roman"/>
        </w:rPr>
        <w:t xml:space="preserve"> = </w:t>
      </w:r>
      <w:r w:rsidR="000957FF" w:rsidRPr="00A521C1">
        <w:rPr>
          <w:rFonts w:ascii="Times New Roman" w:hAnsi="Times New Roman" w:cs="Times New Roman"/>
        </w:rPr>
        <w:t xml:space="preserve">Overall </w:t>
      </w:r>
      <w:r w:rsidR="008E1C5E" w:rsidRPr="00A521C1">
        <w:rPr>
          <w:rFonts w:ascii="Times New Roman" w:hAnsi="Times New Roman" w:cs="Times New Roman"/>
        </w:rPr>
        <w:t>Disability</w:t>
      </w:r>
      <w:r w:rsidR="00DD3B76" w:rsidRPr="00A521C1">
        <w:rPr>
          <w:rFonts w:ascii="Times New Roman" w:hAnsi="Times New Roman" w:cs="Times New Roman"/>
        </w:rPr>
        <w:t xml:space="preserve"> Rating</w:t>
      </w:r>
    </w:p>
    <w:p w14:paraId="721537AC" w14:textId="1FC9F690" w:rsidR="00DD3B76" w:rsidRPr="00A521C1" w:rsidRDefault="00DD3B76">
      <w:pPr>
        <w:pStyle w:val="ListParagraph"/>
        <w:numPr>
          <w:ilvl w:val="1"/>
          <w:numId w:val="25"/>
        </w:numPr>
        <w:ind w:left="1440"/>
        <w:rPr>
          <w:rFonts w:ascii="Times New Roman" w:hAnsi="Times New Roman" w:cs="Times New Roman"/>
        </w:rPr>
      </w:pPr>
      <w:r w:rsidRPr="00A521C1">
        <w:rPr>
          <w:rFonts w:ascii="Times New Roman" w:hAnsi="Times New Roman" w:cs="Times New Roman"/>
        </w:rPr>
        <w:t>30% x 100 = 30%</w:t>
      </w:r>
    </w:p>
    <w:p w14:paraId="2204BBBF" w14:textId="79ED25FF" w:rsidR="008E1C5E" w:rsidRPr="00A521C1" w:rsidRDefault="008E1C5E">
      <w:pPr>
        <w:pStyle w:val="ListParagraph"/>
        <w:numPr>
          <w:ilvl w:val="0"/>
          <w:numId w:val="25"/>
        </w:numPr>
        <w:ind w:left="1080"/>
        <w:rPr>
          <w:rFonts w:ascii="Times New Roman" w:hAnsi="Times New Roman" w:cs="Times New Roman"/>
        </w:rPr>
      </w:pPr>
      <w:r w:rsidRPr="00A521C1">
        <w:rPr>
          <w:rFonts w:ascii="Times New Roman" w:hAnsi="Times New Roman" w:cs="Times New Roman"/>
        </w:rPr>
        <w:t>(Efficiency Rating) – (Disability Rating) = New Efficiency Rating</w:t>
      </w:r>
    </w:p>
    <w:p w14:paraId="19D7ACF0" w14:textId="5864EF27" w:rsidR="008E1C5E" w:rsidRPr="00A521C1" w:rsidRDefault="008E1C5E">
      <w:pPr>
        <w:pStyle w:val="ListParagraph"/>
        <w:numPr>
          <w:ilvl w:val="1"/>
          <w:numId w:val="25"/>
        </w:numPr>
        <w:ind w:left="1440"/>
        <w:rPr>
          <w:rFonts w:ascii="Times New Roman" w:hAnsi="Times New Roman" w:cs="Times New Roman"/>
        </w:rPr>
      </w:pPr>
      <w:r w:rsidRPr="00A521C1">
        <w:rPr>
          <w:rFonts w:ascii="Times New Roman" w:hAnsi="Times New Roman" w:cs="Times New Roman"/>
        </w:rPr>
        <w:t>100 – 30</w:t>
      </w:r>
      <w:r w:rsidR="000957FF" w:rsidRPr="00A521C1">
        <w:rPr>
          <w:rFonts w:ascii="Times New Roman" w:hAnsi="Times New Roman" w:cs="Times New Roman"/>
        </w:rPr>
        <w:t>%</w:t>
      </w:r>
      <w:r w:rsidRPr="00A521C1">
        <w:rPr>
          <w:rFonts w:ascii="Times New Roman" w:hAnsi="Times New Roman" w:cs="Times New Roman"/>
        </w:rPr>
        <w:t xml:space="preserve"> = 70</w:t>
      </w:r>
    </w:p>
    <w:p w14:paraId="5EEF0E1D" w14:textId="6AF4617D" w:rsidR="00BC2CC0" w:rsidRPr="00A521C1" w:rsidRDefault="00BC2CC0">
      <w:pPr>
        <w:pStyle w:val="ListParagraph"/>
        <w:numPr>
          <w:ilvl w:val="4"/>
          <w:numId w:val="7"/>
        </w:numPr>
        <w:ind w:left="1440"/>
        <w:rPr>
          <w:rFonts w:ascii="Times New Roman" w:hAnsi="Times New Roman" w:cs="Times New Roman"/>
        </w:rPr>
      </w:pPr>
      <w:r w:rsidRPr="00A521C1">
        <w:rPr>
          <w:rFonts w:ascii="Times New Roman" w:hAnsi="Times New Roman" w:cs="Times New Roman"/>
        </w:rPr>
        <w:t>20% Rating (Next Highest Disability Rating)</w:t>
      </w:r>
    </w:p>
    <w:p w14:paraId="2E6C4F7E" w14:textId="685BAB5D" w:rsidR="00BC2CC0" w:rsidRPr="00A521C1" w:rsidRDefault="008E1C5E">
      <w:pPr>
        <w:pStyle w:val="ListParagraph"/>
        <w:numPr>
          <w:ilvl w:val="0"/>
          <w:numId w:val="7"/>
        </w:numPr>
        <w:ind w:left="1080"/>
        <w:rPr>
          <w:rFonts w:ascii="Times New Roman" w:hAnsi="Times New Roman" w:cs="Times New Roman"/>
        </w:rPr>
      </w:pPr>
      <w:r w:rsidRPr="00A521C1">
        <w:rPr>
          <w:rFonts w:ascii="Times New Roman" w:hAnsi="Times New Roman" w:cs="Times New Roman"/>
        </w:rPr>
        <w:t>(New Efficiency Rating) x (Disability Rating) = Rating</w:t>
      </w:r>
    </w:p>
    <w:p w14:paraId="0C325777" w14:textId="0620A6F5" w:rsidR="00BC2CC0" w:rsidRPr="00A521C1" w:rsidRDefault="008E1C5E">
      <w:pPr>
        <w:pStyle w:val="ListParagraph"/>
        <w:numPr>
          <w:ilvl w:val="4"/>
          <w:numId w:val="7"/>
        </w:numPr>
        <w:ind w:left="1440"/>
        <w:rPr>
          <w:rFonts w:ascii="Times New Roman" w:hAnsi="Times New Roman" w:cs="Times New Roman"/>
        </w:rPr>
      </w:pPr>
      <w:r w:rsidRPr="00A521C1">
        <w:rPr>
          <w:rFonts w:ascii="Times New Roman" w:hAnsi="Times New Roman" w:cs="Times New Roman"/>
        </w:rPr>
        <w:t>70 x 20% = 14%</w:t>
      </w:r>
    </w:p>
    <w:p w14:paraId="2DB1ABAB" w14:textId="70734157" w:rsidR="008E1C5E" w:rsidRPr="00A521C1" w:rsidRDefault="008E1C5E">
      <w:pPr>
        <w:pStyle w:val="ListParagraph"/>
        <w:numPr>
          <w:ilvl w:val="0"/>
          <w:numId w:val="7"/>
        </w:numPr>
        <w:ind w:left="1080"/>
        <w:rPr>
          <w:rFonts w:ascii="Times New Roman" w:hAnsi="Times New Roman" w:cs="Times New Roman"/>
        </w:rPr>
      </w:pPr>
      <w:r w:rsidRPr="00A521C1">
        <w:rPr>
          <w:rFonts w:ascii="Times New Roman" w:hAnsi="Times New Roman" w:cs="Times New Roman"/>
        </w:rPr>
        <w:t>(Efficiency Rating) – (Disability Rating) = New Efficiency Rating</w:t>
      </w:r>
    </w:p>
    <w:p w14:paraId="043E98A9" w14:textId="33378382" w:rsidR="008E1C5E" w:rsidRPr="00A521C1" w:rsidRDefault="008E1C5E">
      <w:pPr>
        <w:pStyle w:val="ListParagraph"/>
        <w:numPr>
          <w:ilvl w:val="4"/>
          <w:numId w:val="7"/>
        </w:numPr>
        <w:ind w:left="1440"/>
        <w:rPr>
          <w:rFonts w:ascii="Times New Roman" w:hAnsi="Times New Roman" w:cs="Times New Roman"/>
        </w:rPr>
      </w:pPr>
      <w:r w:rsidRPr="00A521C1">
        <w:rPr>
          <w:rFonts w:ascii="Times New Roman" w:hAnsi="Times New Roman" w:cs="Times New Roman"/>
        </w:rPr>
        <w:lastRenderedPageBreak/>
        <w:t>70 – 14</w:t>
      </w:r>
      <w:r w:rsidR="000957FF" w:rsidRPr="00A521C1">
        <w:rPr>
          <w:rFonts w:ascii="Times New Roman" w:hAnsi="Times New Roman" w:cs="Times New Roman"/>
        </w:rPr>
        <w:t>%</w:t>
      </w:r>
      <w:r w:rsidRPr="00A521C1">
        <w:rPr>
          <w:rFonts w:ascii="Times New Roman" w:hAnsi="Times New Roman" w:cs="Times New Roman"/>
        </w:rPr>
        <w:t xml:space="preserve"> = 56</w:t>
      </w:r>
    </w:p>
    <w:p w14:paraId="704B5C9C" w14:textId="23BCA572" w:rsidR="008E1C5E" w:rsidRPr="00A521C1" w:rsidRDefault="008E1C5E">
      <w:pPr>
        <w:pStyle w:val="ListParagraph"/>
        <w:numPr>
          <w:ilvl w:val="0"/>
          <w:numId w:val="7"/>
        </w:numPr>
        <w:ind w:left="1080"/>
        <w:rPr>
          <w:rFonts w:ascii="Times New Roman" w:hAnsi="Times New Roman" w:cs="Times New Roman"/>
        </w:rPr>
      </w:pPr>
      <w:r w:rsidRPr="00A521C1">
        <w:rPr>
          <w:rFonts w:ascii="Times New Roman" w:hAnsi="Times New Roman" w:cs="Times New Roman"/>
        </w:rPr>
        <w:t>10% Rating (Next Highest Disability Rating)</w:t>
      </w:r>
    </w:p>
    <w:p w14:paraId="162CC8CB" w14:textId="77777777" w:rsidR="008E1C5E" w:rsidRPr="00A521C1" w:rsidRDefault="008E1C5E">
      <w:pPr>
        <w:pStyle w:val="ListParagraph"/>
        <w:numPr>
          <w:ilvl w:val="0"/>
          <w:numId w:val="7"/>
        </w:numPr>
        <w:ind w:left="1080"/>
        <w:rPr>
          <w:rFonts w:ascii="Times New Roman" w:hAnsi="Times New Roman" w:cs="Times New Roman"/>
        </w:rPr>
      </w:pPr>
      <w:r w:rsidRPr="00A521C1">
        <w:rPr>
          <w:rFonts w:ascii="Times New Roman" w:hAnsi="Times New Roman" w:cs="Times New Roman"/>
        </w:rPr>
        <w:t>(New Efficiency Rating) x (Disability Rating) = Rating</w:t>
      </w:r>
    </w:p>
    <w:p w14:paraId="4F1FD635" w14:textId="3306D63C" w:rsidR="008E1C5E" w:rsidRPr="00A521C1" w:rsidRDefault="008E1C5E">
      <w:pPr>
        <w:pStyle w:val="ListParagraph"/>
        <w:numPr>
          <w:ilvl w:val="4"/>
          <w:numId w:val="7"/>
        </w:numPr>
        <w:ind w:left="1440"/>
        <w:rPr>
          <w:rFonts w:ascii="Times New Roman" w:hAnsi="Times New Roman" w:cs="Times New Roman"/>
        </w:rPr>
      </w:pPr>
      <w:r w:rsidRPr="00A521C1">
        <w:rPr>
          <w:rFonts w:ascii="Times New Roman" w:hAnsi="Times New Roman" w:cs="Times New Roman"/>
        </w:rPr>
        <w:t>56 x 10% = 5.6%</w:t>
      </w:r>
    </w:p>
    <w:p w14:paraId="13698D84" w14:textId="77777777" w:rsidR="008E1C5E" w:rsidRPr="00A521C1" w:rsidRDefault="008E1C5E">
      <w:pPr>
        <w:pStyle w:val="ListParagraph"/>
        <w:numPr>
          <w:ilvl w:val="0"/>
          <w:numId w:val="7"/>
        </w:numPr>
        <w:ind w:left="1080"/>
        <w:rPr>
          <w:rFonts w:ascii="Times New Roman" w:hAnsi="Times New Roman" w:cs="Times New Roman"/>
        </w:rPr>
      </w:pPr>
      <w:r w:rsidRPr="00A521C1">
        <w:rPr>
          <w:rFonts w:ascii="Times New Roman" w:hAnsi="Times New Roman" w:cs="Times New Roman"/>
        </w:rPr>
        <w:t>(Efficiency Rating) – (Disability Rating) = New Efficiency Rating</w:t>
      </w:r>
    </w:p>
    <w:p w14:paraId="1485E914" w14:textId="2F9834B6" w:rsidR="008E1C5E" w:rsidRPr="00A521C1" w:rsidRDefault="000957FF">
      <w:pPr>
        <w:pStyle w:val="ListParagraph"/>
        <w:numPr>
          <w:ilvl w:val="4"/>
          <w:numId w:val="7"/>
        </w:numPr>
        <w:ind w:left="1440"/>
        <w:rPr>
          <w:rFonts w:ascii="Times New Roman" w:hAnsi="Times New Roman" w:cs="Times New Roman"/>
        </w:rPr>
      </w:pPr>
      <w:r w:rsidRPr="00A521C1">
        <w:rPr>
          <w:rFonts w:ascii="Times New Roman" w:hAnsi="Times New Roman" w:cs="Times New Roman"/>
        </w:rPr>
        <w:t>56</w:t>
      </w:r>
      <w:r w:rsidR="008E1C5E" w:rsidRPr="00A521C1">
        <w:rPr>
          <w:rFonts w:ascii="Times New Roman" w:hAnsi="Times New Roman" w:cs="Times New Roman"/>
        </w:rPr>
        <w:t xml:space="preserve"> – </w:t>
      </w:r>
      <w:r w:rsidRPr="00A521C1">
        <w:rPr>
          <w:rFonts w:ascii="Times New Roman" w:hAnsi="Times New Roman" w:cs="Times New Roman"/>
        </w:rPr>
        <w:t>5.6%</w:t>
      </w:r>
      <w:r w:rsidR="008E1C5E" w:rsidRPr="00A521C1">
        <w:rPr>
          <w:rFonts w:ascii="Times New Roman" w:hAnsi="Times New Roman" w:cs="Times New Roman"/>
        </w:rPr>
        <w:t xml:space="preserve"> = </w:t>
      </w:r>
      <w:r w:rsidRPr="00A521C1">
        <w:rPr>
          <w:rFonts w:ascii="Times New Roman" w:hAnsi="Times New Roman" w:cs="Times New Roman"/>
        </w:rPr>
        <w:t>50.4</w:t>
      </w:r>
    </w:p>
    <w:p w14:paraId="582A11FA" w14:textId="4D777CBB" w:rsidR="009E03CD" w:rsidRPr="00E9024C" w:rsidRDefault="00D31B46" w:rsidP="00E9024C">
      <w:pPr>
        <w:pStyle w:val="ListParagraph"/>
        <w:numPr>
          <w:ilvl w:val="0"/>
          <w:numId w:val="7"/>
        </w:numPr>
        <w:ind w:left="1080"/>
        <w:rPr>
          <w:rFonts w:ascii="Times New Roman" w:hAnsi="Times New Roman" w:cs="Times New Roman"/>
        </w:rPr>
      </w:pPr>
      <w:r w:rsidRPr="00A521C1">
        <w:rPr>
          <w:rFonts w:ascii="Times New Roman" w:hAnsi="Times New Roman" w:cs="Times New Roman"/>
        </w:rPr>
        <w:t>Round to nearest 10…</w:t>
      </w:r>
      <w:r w:rsidR="000957FF" w:rsidRPr="00A521C1">
        <w:rPr>
          <w:rFonts w:ascii="Times New Roman" w:hAnsi="Times New Roman" w:cs="Times New Roman"/>
        </w:rPr>
        <w:t>5</w:t>
      </w:r>
      <w:r w:rsidRPr="00A521C1">
        <w:rPr>
          <w:rFonts w:ascii="Times New Roman" w:hAnsi="Times New Roman" w:cs="Times New Roman"/>
        </w:rPr>
        <w:t>0%</w:t>
      </w:r>
    </w:p>
    <w:p w14:paraId="610092DD" w14:textId="77777777" w:rsidR="009E03CD" w:rsidRPr="00DD6466" w:rsidRDefault="009E03CD" w:rsidP="00DD6466">
      <w:pPr>
        <w:pStyle w:val="Heading3"/>
        <w:spacing w:before="240" w:after="120"/>
        <w:ind w:left="360"/>
        <w:rPr>
          <w:rFonts w:ascii="Times New Roman" w:hAnsi="Times New Roman" w:cs="Times New Roman"/>
          <w:b/>
          <w:bCs/>
        </w:rPr>
      </w:pPr>
      <w:bookmarkStart w:id="57" w:name="_Toc107660215"/>
      <w:r w:rsidRPr="00DD6466">
        <w:rPr>
          <w:rFonts w:ascii="Times New Roman" w:hAnsi="Times New Roman" w:cs="Times New Roman"/>
          <w:b/>
          <w:bCs/>
        </w:rPr>
        <w:t xml:space="preserve">38 CFR 4.25 </w:t>
      </w:r>
      <w:hyperlink r:id="rId54" w:history="1">
        <w:r w:rsidRPr="00DD6466">
          <w:rPr>
            <w:rStyle w:val="Hyperlink"/>
            <w:rFonts w:ascii="Times New Roman" w:hAnsi="Times New Roman" w:cs="Times New Roman"/>
            <w:b/>
            <w:bCs/>
            <w:color w:val="1F3763" w:themeColor="accent1" w:themeShade="7F"/>
            <w:u w:val="none"/>
          </w:rPr>
          <w:t>Table I</w:t>
        </w:r>
        <w:bookmarkEnd w:id="57"/>
      </w:hyperlink>
    </w:p>
    <w:p w14:paraId="6E0F0977" w14:textId="77777777" w:rsidR="009E03CD" w:rsidRPr="00A521C1" w:rsidRDefault="009E03CD">
      <w:pPr>
        <w:pStyle w:val="ListParagraph"/>
        <w:numPr>
          <w:ilvl w:val="2"/>
          <w:numId w:val="24"/>
        </w:numPr>
        <w:ind w:left="1080"/>
        <w:rPr>
          <w:rFonts w:ascii="Times New Roman" w:hAnsi="Times New Roman" w:cs="Times New Roman"/>
        </w:rPr>
      </w:pPr>
      <w:r w:rsidRPr="00A521C1">
        <w:rPr>
          <w:rFonts w:ascii="Times New Roman" w:hAnsi="Times New Roman" w:cs="Times New Roman"/>
        </w:rPr>
        <w:t>Arrange disability ratings from highest to lowest.</w:t>
      </w:r>
    </w:p>
    <w:p w14:paraId="51EB0A9F" w14:textId="77777777" w:rsidR="009E03CD" w:rsidRPr="00A521C1" w:rsidRDefault="009E03CD">
      <w:pPr>
        <w:pStyle w:val="ListParagraph"/>
        <w:numPr>
          <w:ilvl w:val="2"/>
          <w:numId w:val="24"/>
        </w:numPr>
        <w:ind w:left="1080"/>
        <w:rPr>
          <w:rFonts w:ascii="Times New Roman" w:hAnsi="Times New Roman" w:cs="Times New Roman"/>
        </w:rPr>
      </w:pPr>
      <w:r w:rsidRPr="00A521C1">
        <w:rPr>
          <w:rFonts w:ascii="Times New Roman" w:hAnsi="Times New Roman" w:cs="Times New Roman"/>
        </w:rPr>
        <w:t>Select the highest disability with its corresponding value on the vertical axis, select the next highest disability value on the horizontal axis. Select the value at the intersection of the column and row.</w:t>
      </w:r>
    </w:p>
    <w:p w14:paraId="41036149" w14:textId="77777777" w:rsidR="009E03CD" w:rsidRPr="00A521C1" w:rsidRDefault="009E03CD">
      <w:pPr>
        <w:pStyle w:val="ListParagraph"/>
        <w:numPr>
          <w:ilvl w:val="2"/>
          <w:numId w:val="24"/>
        </w:numPr>
        <w:ind w:left="1080"/>
        <w:rPr>
          <w:rFonts w:ascii="Times New Roman" w:hAnsi="Times New Roman" w:cs="Times New Roman"/>
        </w:rPr>
      </w:pPr>
      <w:r w:rsidRPr="00A521C1">
        <w:rPr>
          <w:rFonts w:ascii="Times New Roman" w:hAnsi="Times New Roman" w:cs="Times New Roman"/>
        </w:rPr>
        <w:t>Use the newly calculated value to lookup the corresponding value on the vertical axis and select the next highest disability value on the horizontal axis. Select the value at the intersection of the column and row.</w:t>
      </w:r>
    </w:p>
    <w:p w14:paraId="39B7FA19" w14:textId="77777777" w:rsidR="009E03CD" w:rsidRPr="00A521C1" w:rsidRDefault="009E03CD">
      <w:pPr>
        <w:pStyle w:val="ListParagraph"/>
        <w:numPr>
          <w:ilvl w:val="2"/>
          <w:numId w:val="24"/>
        </w:numPr>
        <w:ind w:left="1080"/>
        <w:rPr>
          <w:rFonts w:ascii="Times New Roman" w:hAnsi="Times New Roman" w:cs="Times New Roman"/>
        </w:rPr>
      </w:pPr>
      <w:r w:rsidRPr="00A521C1">
        <w:rPr>
          <w:rFonts w:ascii="Times New Roman" w:hAnsi="Times New Roman" w:cs="Times New Roman"/>
        </w:rPr>
        <w:t>Repeat until all disability ratings assessed.</w:t>
      </w:r>
    </w:p>
    <w:p w14:paraId="62025CFC" w14:textId="77777777" w:rsidR="009E03CD" w:rsidRPr="00A521C1" w:rsidRDefault="009E03CD">
      <w:pPr>
        <w:pStyle w:val="ListParagraph"/>
        <w:numPr>
          <w:ilvl w:val="2"/>
          <w:numId w:val="24"/>
        </w:numPr>
        <w:spacing w:after="240"/>
        <w:ind w:left="1080"/>
        <w:rPr>
          <w:rFonts w:ascii="Times New Roman" w:hAnsi="Times New Roman" w:cs="Times New Roman"/>
        </w:rPr>
      </w:pPr>
      <w:r w:rsidRPr="00A521C1">
        <w:rPr>
          <w:rFonts w:ascii="Times New Roman" w:hAnsi="Times New Roman" w:cs="Times New Roman"/>
        </w:rPr>
        <w:t>Round to the nearest 10 for your overall disability rating (5 will be rounded up).</w:t>
      </w:r>
    </w:p>
    <w:p w14:paraId="7D419EBD" w14:textId="3E68DE6F" w:rsidR="00385B7C" w:rsidRPr="00A521C1" w:rsidRDefault="00385B7C" w:rsidP="009E03CD">
      <w:r w:rsidRPr="00A521C1">
        <w:rPr>
          <w:b/>
          <w:bCs/>
        </w:rPr>
        <w:br w:type="page"/>
      </w:r>
    </w:p>
    <w:p w14:paraId="15C15CBC" w14:textId="1957E547" w:rsidR="00196C02" w:rsidRPr="00A521C1" w:rsidRDefault="00033BFA" w:rsidP="004122E4">
      <w:pPr>
        <w:pStyle w:val="Heading1"/>
        <w:jc w:val="center"/>
      </w:pPr>
      <w:bookmarkStart w:id="58" w:name="_Toc107660216"/>
      <w:r w:rsidRPr="00A521C1">
        <w:lastRenderedPageBreak/>
        <w:t xml:space="preserve">Section </w:t>
      </w:r>
      <w:r w:rsidR="00356B87" w:rsidRPr="00A521C1">
        <w:t>6</w:t>
      </w:r>
      <w:r w:rsidRPr="00A521C1">
        <w:t xml:space="preserve">: </w:t>
      </w:r>
      <w:r w:rsidR="00D8331A" w:rsidRPr="00A521C1">
        <w:t>Veterans Affairs</w:t>
      </w:r>
      <w:r w:rsidR="004122E4" w:rsidRPr="00A521C1">
        <w:t xml:space="preserve"> &amp; </w:t>
      </w:r>
      <w:r w:rsidR="00D8331A" w:rsidRPr="00A521C1">
        <w:t>Small Business Administration</w:t>
      </w:r>
      <w:bookmarkEnd w:id="58"/>
    </w:p>
    <w:p w14:paraId="2C7C75E4" w14:textId="77777777" w:rsidR="00DE723D" w:rsidRPr="00DD6466" w:rsidRDefault="00DE723D" w:rsidP="0092504C">
      <w:pPr>
        <w:pStyle w:val="Heading2"/>
        <w:spacing w:before="240" w:after="120"/>
        <w:rPr>
          <w:rFonts w:ascii="Times New Roman" w:hAnsi="Times New Roman" w:cs="Times New Roman"/>
          <w:b/>
          <w:bCs/>
        </w:rPr>
      </w:pPr>
      <w:bookmarkStart w:id="59" w:name="_Toc107660217"/>
      <w:r w:rsidRPr="00DD6466">
        <w:rPr>
          <w:rFonts w:ascii="Times New Roman" w:hAnsi="Times New Roman" w:cs="Times New Roman"/>
          <w:b/>
          <w:bCs/>
        </w:rPr>
        <w:t>Burials</w:t>
      </w:r>
      <w:bookmarkEnd w:id="59"/>
    </w:p>
    <w:p w14:paraId="3DC37735" w14:textId="77777777" w:rsidR="00DE723D" w:rsidRPr="00A521C1" w:rsidRDefault="00DE723D" w:rsidP="00DE723D">
      <w:r w:rsidRPr="00A521C1">
        <w:t>Submit once retired and print out so next of kin will have the guidance if you want to use this</w:t>
      </w:r>
    </w:p>
    <w:p w14:paraId="7ED4F8CD" w14:textId="5195F3B1" w:rsidR="00DE723D" w:rsidRPr="00A521C1" w:rsidRDefault="00000000" w:rsidP="00DE723D">
      <w:pPr>
        <w:rPr>
          <w:b/>
          <w:bCs/>
        </w:rPr>
      </w:pPr>
      <w:hyperlink r:id="rId55" w:history="1">
        <w:r w:rsidR="00DE723D" w:rsidRPr="00A521C1">
          <w:rPr>
            <w:rStyle w:val="Hyperlink"/>
          </w:rPr>
          <w:t>www.va.gov/burials-memorials/pre-need-eligibility</w:t>
        </w:r>
      </w:hyperlink>
    </w:p>
    <w:p w14:paraId="47521BFB" w14:textId="1C86EA3D" w:rsidR="00DE723D" w:rsidRPr="00DD6466" w:rsidRDefault="00DE723D" w:rsidP="006A7485">
      <w:pPr>
        <w:pStyle w:val="Heading2"/>
        <w:spacing w:before="240" w:after="120"/>
        <w:rPr>
          <w:rFonts w:ascii="Times New Roman" w:hAnsi="Times New Roman" w:cs="Times New Roman"/>
          <w:b/>
          <w:bCs/>
        </w:rPr>
      </w:pPr>
      <w:bookmarkStart w:id="60" w:name="_Toc107660218"/>
      <w:r w:rsidRPr="00DD6466">
        <w:rPr>
          <w:rFonts w:ascii="Times New Roman" w:hAnsi="Times New Roman" w:cs="Times New Roman"/>
          <w:b/>
          <w:bCs/>
        </w:rPr>
        <w:t>Post-9/11 GI Bill</w:t>
      </w:r>
      <w:bookmarkEnd w:id="60"/>
    </w:p>
    <w:p w14:paraId="2BE30C62" w14:textId="177D6946" w:rsidR="00DE723D" w:rsidRPr="00A521C1" w:rsidRDefault="00DE723D" w:rsidP="00DE723D">
      <w:r w:rsidRPr="00A521C1">
        <w:t>Provides factsheets, handouts, and forms.</w:t>
      </w:r>
    </w:p>
    <w:p w14:paraId="4EFEC114" w14:textId="00B29C48" w:rsidR="00DE723D" w:rsidRPr="00A521C1" w:rsidRDefault="00000000" w:rsidP="00DE723D">
      <w:hyperlink r:id="rId56" w:history="1">
        <w:r w:rsidR="00DE723D" w:rsidRPr="00A521C1">
          <w:rPr>
            <w:rStyle w:val="Hyperlink"/>
          </w:rPr>
          <w:t>https://www.benefits.va.gov/gibill/handouts_forms.asp</w:t>
        </w:r>
      </w:hyperlink>
    </w:p>
    <w:p w14:paraId="6A97799A" w14:textId="19C5A95B" w:rsidR="00DE723D" w:rsidRPr="00DD6466" w:rsidRDefault="00DE723D" w:rsidP="001B3649">
      <w:pPr>
        <w:pStyle w:val="Heading2"/>
        <w:spacing w:before="240" w:after="120"/>
        <w:rPr>
          <w:rFonts w:ascii="Times New Roman" w:hAnsi="Times New Roman" w:cs="Times New Roman"/>
          <w:b/>
          <w:bCs/>
        </w:rPr>
      </w:pPr>
      <w:bookmarkStart w:id="61" w:name="_Toc107660219"/>
      <w:r w:rsidRPr="00DD6466">
        <w:rPr>
          <w:rFonts w:ascii="Times New Roman" w:hAnsi="Times New Roman" w:cs="Times New Roman"/>
          <w:b/>
          <w:bCs/>
        </w:rPr>
        <w:t>Solid Start Program</w:t>
      </w:r>
      <w:bookmarkEnd w:id="61"/>
    </w:p>
    <w:p w14:paraId="39CBEAD0" w14:textId="3D994809" w:rsidR="00DD6466" w:rsidRDefault="00DD6466" w:rsidP="001B3649">
      <w:pPr>
        <w:pStyle w:val="NormalWeb"/>
        <w:spacing w:before="0" w:beforeAutospacing="0" w:after="0" w:afterAutospacing="0"/>
      </w:pPr>
      <w:r>
        <w:t>Newly separated service members can expect three calls from qualified Solid Start representatives over the first year of separation. VA will attempt to contact you several times around the 90-, 180-, and 365-days post-separation. The following phone number will be used to call you: 1.800.827.0611.</w:t>
      </w:r>
    </w:p>
    <w:p w14:paraId="254F1DD1" w14:textId="77777777" w:rsidR="0064535B" w:rsidRDefault="0064535B" w:rsidP="001B3649">
      <w:pPr>
        <w:pStyle w:val="NormalWeb"/>
        <w:spacing w:before="0" w:beforeAutospacing="0" w:after="0" w:afterAutospacing="0"/>
      </w:pPr>
    </w:p>
    <w:p w14:paraId="3C34C500" w14:textId="14982D12" w:rsidR="00DD6466" w:rsidRDefault="0064535B" w:rsidP="001B3649">
      <w:pPr>
        <w:pStyle w:val="NormalWeb"/>
        <w:spacing w:before="0" w:beforeAutospacing="0" w:after="0" w:afterAutospacing="0"/>
      </w:pPr>
      <w:r>
        <w:t xml:space="preserve">The </w:t>
      </w:r>
      <w:r w:rsidR="00DD6466">
        <w:t xml:space="preserve">VA Solid Start representatives will not ask you for financial information and will only discuss topics you are comfortable with. </w:t>
      </w:r>
    </w:p>
    <w:p w14:paraId="2BDDF925" w14:textId="1CF69EBF" w:rsidR="00D8331A" w:rsidRPr="001B3649" w:rsidRDefault="00D8331A" w:rsidP="006A7485">
      <w:pPr>
        <w:pStyle w:val="Heading2"/>
        <w:spacing w:before="240" w:after="120"/>
        <w:rPr>
          <w:rFonts w:ascii="Times New Roman" w:hAnsi="Times New Roman" w:cs="Times New Roman"/>
          <w:b/>
          <w:bCs/>
        </w:rPr>
      </w:pPr>
      <w:bookmarkStart w:id="62" w:name="_Toc107660220"/>
      <w:r w:rsidRPr="001B3649">
        <w:rPr>
          <w:rFonts w:ascii="Times New Roman" w:hAnsi="Times New Roman" w:cs="Times New Roman"/>
          <w:b/>
          <w:bCs/>
        </w:rPr>
        <w:t>Veteran Entrepreneurship Training Program</w:t>
      </w:r>
      <w:bookmarkEnd w:id="62"/>
    </w:p>
    <w:p w14:paraId="48915B1F" w14:textId="1B6C3FBE" w:rsidR="00D8331A" w:rsidRPr="00A521C1" w:rsidRDefault="00D8331A" w:rsidP="00D8331A">
      <w:r w:rsidRPr="00A521C1">
        <w:t xml:space="preserve">The U.S. Small Business Administration offers the following </w:t>
      </w:r>
      <w:r w:rsidR="005F3E71" w:rsidRPr="00A521C1">
        <w:t>to support training veterans to own and operate small businesses.</w:t>
      </w:r>
    </w:p>
    <w:p w14:paraId="7E9F4269" w14:textId="5F221FF7" w:rsidR="006C6A05" w:rsidRPr="00A521C1" w:rsidRDefault="00000000" w:rsidP="006C6A05">
      <w:hyperlink r:id="rId57" w:history="1">
        <w:r w:rsidR="006C6A05" w:rsidRPr="00A521C1">
          <w:rPr>
            <w:rStyle w:val="Hyperlink"/>
          </w:rPr>
          <w:t>https://www.sba.gov/business-guide/grow-your-business/veteran-owned-businesses</w:t>
        </w:r>
      </w:hyperlink>
    </w:p>
    <w:p w14:paraId="236C1C5D" w14:textId="558FAA9E" w:rsidR="00D8331A" w:rsidRPr="0092504C" w:rsidRDefault="00D8331A" w:rsidP="0092504C">
      <w:pPr>
        <w:pStyle w:val="Heading3"/>
        <w:numPr>
          <w:ilvl w:val="0"/>
          <w:numId w:val="32"/>
        </w:numPr>
        <w:spacing w:before="240" w:after="120"/>
        <w:ind w:left="450"/>
        <w:rPr>
          <w:rFonts w:ascii="Times New Roman" w:hAnsi="Times New Roman" w:cs="Times New Roman"/>
          <w:b/>
          <w:bCs/>
        </w:rPr>
      </w:pPr>
      <w:bookmarkStart w:id="63" w:name="_Toc107660221"/>
      <w:r w:rsidRPr="0092504C">
        <w:rPr>
          <w:rFonts w:ascii="Times New Roman" w:hAnsi="Times New Roman" w:cs="Times New Roman"/>
          <w:b/>
          <w:bCs/>
        </w:rPr>
        <w:t>Boots to Business</w:t>
      </w:r>
      <w:bookmarkEnd w:id="63"/>
    </w:p>
    <w:p w14:paraId="28B0A60E" w14:textId="624A02C8" w:rsidR="005F3E71" w:rsidRPr="00A521C1" w:rsidRDefault="005F3E71" w:rsidP="00372005">
      <w:pPr>
        <w:ind w:left="450"/>
      </w:pPr>
      <w:r w:rsidRPr="00A521C1">
        <w:t xml:space="preserve">Initial training through U.S. DoD Transition Assistance Program (TAP). </w:t>
      </w:r>
    </w:p>
    <w:p w14:paraId="4F56F5CB" w14:textId="3B312E35" w:rsidR="00A72BB0" w:rsidRPr="00A521C1" w:rsidRDefault="00000000" w:rsidP="00372005">
      <w:pPr>
        <w:ind w:left="450"/>
      </w:pPr>
      <w:hyperlink r:id="rId58" w:history="1">
        <w:r w:rsidR="00FB3FA6" w:rsidRPr="00A521C1">
          <w:rPr>
            <w:rStyle w:val="Hyperlink"/>
          </w:rPr>
          <w:t>https://sbavets.force.com/s/</w:t>
        </w:r>
      </w:hyperlink>
    </w:p>
    <w:p w14:paraId="3302CB01" w14:textId="3EC3A650" w:rsidR="005F3E71" w:rsidRPr="0092504C" w:rsidRDefault="005F3E71" w:rsidP="0092504C">
      <w:pPr>
        <w:pStyle w:val="Heading3"/>
        <w:numPr>
          <w:ilvl w:val="0"/>
          <w:numId w:val="32"/>
        </w:numPr>
        <w:spacing w:before="240" w:after="120"/>
        <w:ind w:left="450"/>
        <w:rPr>
          <w:rFonts w:ascii="Times New Roman" w:hAnsi="Times New Roman" w:cs="Times New Roman"/>
          <w:b/>
          <w:bCs/>
        </w:rPr>
      </w:pPr>
      <w:bookmarkStart w:id="64" w:name="_Toc107660222"/>
      <w:r w:rsidRPr="0092504C">
        <w:rPr>
          <w:rFonts w:ascii="Times New Roman" w:hAnsi="Times New Roman" w:cs="Times New Roman"/>
          <w:b/>
          <w:bCs/>
        </w:rPr>
        <w:t>Boots to Business Reboot</w:t>
      </w:r>
      <w:bookmarkEnd w:id="64"/>
    </w:p>
    <w:p w14:paraId="488C0731" w14:textId="14D05466" w:rsidR="005F3E71" w:rsidRPr="00A521C1" w:rsidRDefault="005F3E71" w:rsidP="00372005">
      <w:pPr>
        <w:ind w:left="450"/>
      </w:pPr>
      <w:r w:rsidRPr="00A521C1">
        <w:t>Additional training beyond that offered in TAP.</w:t>
      </w:r>
    </w:p>
    <w:p w14:paraId="3C6232FE" w14:textId="68C686A3" w:rsidR="00A72BB0" w:rsidRPr="00A521C1" w:rsidRDefault="00000000" w:rsidP="00372005">
      <w:pPr>
        <w:ind w:left="450"/>
      </w:pPr>
      <w:hyperlink r:id="rId59" w:history="1">
        <w:r w:rsidR="00FB3FA6" w:rsidRPr="00A521C1">
          <w:rPr>
            <w:rStyle w:val="Hyperlink"/>
          </w:rPr>
          <w:t>https://sbavets.force.com/s/reboot-course-information</w:t>
        </w:r>
      </w:hyperlink>
    </w:p>
    <w:p w14:paraId="04503DB1" w14:textId="35ABC906" w:rsidR="005F3E71" w:rsidRPr="0092504C" w:rsidRDefault="005F3E71" w:rsidP="0092504C">
      <w:pPr>
        <w:pStyle w:val="Heading3"/>
        <w:numPr>
          <w:ilvl w:val="0"/>
          <w:numId w:val="32"/>
        </w:numPr>
        <w:spacing w:before="240" w:after="120"/>
        <w:ind w:left="450"/>
        <w:rPr>
          <w:rFonts w:ascii="Times New Roman" w:hAnsi="Times New Roman" w:cs="Times New Roman"/>
          <w:b/>
          <w:bCs/>
        </w:rPr>
      </w:pPr>
      <w:bookmarkStart w:id="65" w:name="_Toc107660223"/>
      <w:r w:rsidRPr="0092504C">
        <w:rPr>
          <w:rFonts w:ascii="Times New Roman" w:hAnsi="Times New Roman" w:cs="Times New Roman"/>
          <w:b/>
          <w:bCs/>
        </w:rPr>
        <w:t>Boots to Business Revenue Readiness</w:t>
      </w:r>
      <w:bookmarkEnd w:id="65"/>
    </w:p>
    <w:p w14:paraId="6C99495A" w14:textId="006EF472" w:rsidR="005F3E71" w:rsidRPr="00A521C1" w:rsidRDefault="005F3E71" w:rsidP="0092504C">
      <w:pPr>
        <w:ind w:left="450"/>
      </w:pPr>
      <w:r w:rsidRPr="00A521C1">
        <w:t>Available after completion of Boots to Business or Boots to Business Reboot for 6-week virtual program to prepare participants to take an idea from concept to executable business model.</w:t>
      </w:r>
    </w:p>
    <w:p w14:paraId="60FE0737" w14:textId="18D4DB8F" w:rsidR="00A72BB0" w:rsidRPr="00A521C1" w:rsidRDefault="00000000" w:rsidP="0092504C">
      <w:pPr>
        <w:ind w:left="450"/>
      </w:pPr>
      <w:hyperlink r:id="rId60" w:history="1">
        <w:r w:rsidR="003346EF" w:rsidRPr="00A521C1">
          <w:rPr>
            <w:rStyle w:val="Hyperlink"/>
          </w:rPr>
          <w:t>https://sbavets.force.com/s/rr-msu-course-information</w:t>
        </w:r>
      </w:hyperlink>
    </w:p>
    <w:p w14:paraId="398EB531" w14:textId="64F24398" w:rsidR="00D8331A" w:rsidRPr="0092504C" w:rsidRDefault="00D8331A" w:rsidP="0092504C">
      <w:pPr>
        <w:pStyle w:val="Heading3"/>
        <w:numPr>
          <w:ilvl w:val="0"/>
          <w:numId w:val="32"/>
        </w:numPr>
        <w:spacing w:before="240" w:after="120"/>
        <w:ind w:left="450"/>
        <w:rPr>
          <w:rFonts w:ascii="Times New Roman" w:hAnsi="Times New Roman" w:cs="Times New Roman"/>
          <w:b/>
          <w:bCs/>
        </w:rPr>
      </w:pPr>
      <w:bookmarkStart w:id="66" w:name="_Toc107660224"/>
      <w:r w:rsidRPr="0092504C">
        <w:rPr>
          <w:rFonts w:ascii="Times New Roman" w:hAnsi="Times New Roman" w:cs="Times New Roman"/>
          <w:b/>
          <w:bCs/>
        </w:rPr>
        <w:lastRenderedPageBreak/>
        <w:t>Women Veteran Entrepreneurship Training Program (WVETP)</w:t>
      </w:r>
      <w:bookmarkEnd w:id="66"/>
    </w:p>
    <w:p w14:paraId="6313DF2C" w14:textId="50413CA0" w:rsidR="00FB3FA6" w:rsidRPr="00A521C1" w:rsidRDefault="006C6A05" w:rsidP="0092504C">
      <w:pPr>
        <w:pStyle w:val="ListParagraph"/>
        <w:ind w:left="450"/>
        <w:rPr>
          <w:rFonts w:ascii="Times New Roman" w:hAnsi="Times New Roman" w:cs="Times New Roman"/>
        </w:rPr>
      </w:pPr>
      <w:r w:rsidRPr="00A521C1">
        <w:rPr>
          <w:rFonts w:ascii="Times New Roman" w:hAnsi="Times New Roman" w:cs="Times New Roman"/>
        </w:rPr>
        <w:t>Entrepreneurship training for women veterans and spouses. There are three training programs available:</w:t>
      </w:r>
    </w:p>
    <w:p w14:paraId="6798C752" w14:textId="4AB23BB6" w:rsidR="006C6A05" w:rsidRPr="0092504C" w:rsidRDefault="006C6A05" w:rsidP="0092504C">
      <w:pPr>
        <w:pStyle w:val="Heading4"/>
        <w:numPr>
          <w:ilvl w:val="0"/>
          <w:numId w:val="32"/>
        </w:numPr>
        <w:spacing w:before="240" w:after="120"/>
        <w:ind w:left="810"/>
        <w:rPr>
          <w:rFonts w:ascii="Times New Roman" w:hAnsi="Times New Roman" w:cs="Times New Roman"/>
          <w:b/>
          <w:bCs/>
          <w:i w:val="0"/>
          <w:iCs w:val="0"/>
        </w:rPr>
      </w:pPr>
      <w:r w:rsidRPr="0092504C">
        <w:rPr>
          <w:rFonts w:ascii="Times New Roman" w:hAnsi="Times New Roman" w:cs="Times New Roman"/>
          <w:b/>
          <w:bCs/>
          <w:i w:val="0"/>
          <w:iCs w:val="0"/>
        </w:rPr>
        <w:t>IVMF – Veteran Women Igniting the Spirit of Entrepreneurship (V-WISE)</w:t>
      </w:r>
    </w:p>
    <w:p w14:paraId="56C48231" w14:textId="1BEFE655" w:rsidR="00A72BB0" w:rsidRPr="00A521C1" w:rsidRDefault="00000000" w:rsidP="00C242AA">
      <w:pPr>
        <w:ind w:left="810"/>
      </w:pPr>
      <w:hyperlink r:id="rId61" w:history="1">
        <w:r w:rsidR="00FB3FA6" w:rsidRPr="00A521C1">
          <w:rPr>
            <w:rStyle w:val="Hyperlink"/>
          </w:rPr>
          <w:t>https://ivmf.syracuse.edu/programs/entrepreneurship/start-up/v-wise/</w:t>
        </w:r>
      </w:hyperlink>
    </w:p>
    <w:p w14:paraId="462DD312" w14:textId="00488D49" w:rsidR="006C6A05" w:rsidRPr="0092504C" w:rsidRDefault="006C6A05" w:rsidP="0092504C">
      <w:pPr>
        <w:pStyle w:val="Heading4"/>
        <w:numPr>
          <w:ilvl w:val="0"/>
          <w:numId w:val="32"/>
        </w:numPr>
        <w:spacing w:before="240" w:after="120"/>
        <w:ind w:left="810"/>
        <w:rPr>
          <w:rFonts w:ascii="Times New Roman" w:hAnsi="Times New Roman" w:cs="Times New Roman"/>
          <w:b/>
          <w:bCs/>
          <w:i w:val="0"/>
          <w:iCs w:val="0"/>
        </w:rPr>
      </w:pPr>
      <w:r w:rsidRPr="0092504C">
        <w:rPr>
          <w:rFonts w:ascii="Times New Roman" w:hAnsi="Times New Roman" w:cs="Times New Roman"/>
          <w:b/>
          <w:bCs/>
          <w:i w:val="0"/>
          <w:iCs w:val="0"/>
        </w:rPr>
        <w:t>Lift Fund – San Antonio</w:t>
      </w:r>
    </w:p>
    <w:p w14:paraId="5BB4186D" w14:textId="118A8618" w:rsidR="00A72BB0" w:rsidRPr="00A521C1" w:rsidRDefault="00000000" w:rsidP="00372005">
      <w:pPr>
        <w:ind w:left="810"/>
      </w:pPr>
      <w:hyperlink r:id="rId62" w:history="1">
        <w:r w:rsidR="00372005" w:rsidRPr="00F96E8B">
          <w:rPr>
            <w:rStyle w:val="Hyperlink"/>
          </w:rPr>
          <w:t>https://business.okstate.edu/riata/vep.html</w:t>
        </w:r>
      </w:hyperlink>
    </w:p>
    <w:p w14:paraId="0DB2F852" w14:textId="73D584CA" w:rsidR="006C6A05" w:rsidRPr="0092504C" w:rsidRDefault="006C6A05" w:rsidP="0092504C">
      <w:pPr>
        <w:pStyle w:val="Heading4"/>
        <w:numPr>
          <w:ilvl w:val="0"/>
          <w:numId w:val="32"/>
        </w:numPr>
        <w:spacing w:before="240" w:after="120"/>
        <w:ind w:left="810"/>
        <w:rPr>
          <w:rFonts w:ascii="Times New Roman" w:hAnsi="Times New Roman" w:cs="Times New Roman"/>
          <w:b/>
          <w:bCs/>
          <w:i w:val="0"/>
          <w:iCs w:val="0"/>
        </w:rPr>
      </w:pPr>
      <w:r w:rsidRPr="0092504C">
        <w:rPr>
          <w:rFonts w:ascii="Times New Roman" w:hAnsi="Times New Roman" w:cs="Times New Roman"/>
          <w:b/>
          <w:bCs/>
          <w:i w:val="0"/>
          <w:iCs w:val="0"/>
        </w:rPr>
        <w:t>ONABEN</w:t>
      </w:r>
    </w:p>
    <w:p w14:paraId="0EBDCC52" w14:textId="4A29B27E" w:rsidR="006C6A05" w:rsidRPr="00A521C1" w:rsidRDefault="00000000" w:rsidP="0092504C">
      <w:pPr>
        <w:ind w:left="810"/>
      </w:pPr>
      <w:hyperlink r:id="rId63" w:history="1">
        <w:r w:rsidR="00372005" w:rsidRPr="00F96E8B">
          <w:rPr>
            <w:rStyle w:val="Hyperlink"/>
          </w:rPr>
          <w:t>https://onaben.org/what-we-do/signature-programs/</w:t>
        </w:r>
      </w:hyperlink>
    </w:p>
    <w:p w14:paraId="4D57A92E" w14:textId="5E62C8CA" w:rsidR="00D8331A" w:rsidRPr="0092504C" w:rsidRDefault="00D8331A" w:rsidP="0092504C">
      <w:pPr>
        <w:pStyle w:val="Heading3"/>
        <w:numPr>
          <w:ilvl w:val="0"/>
          <w:numId w:val="32"/>
        </w:numPr>
        <w:spacing w:before="240" w:after="120"/>
        <w:ind w:left="450"/>
        <w:rPr>
          <w:rFonts w:ascii="Times New Roman" w:hAnsi="Times New Roman" w:cs="Times New Roman"/>
          <w:b/>
          <w:bCs/>
        </w:rPr>
      </w:pPr>
      <w:bookmarkStart w:id="67" w:name="_Toc107660225"/>
      <w:r w:rsidRPr="0092504C">
        <w:rPr>
          <w:rFonts w:ascii="Times New Roman" w:hAnsi="Times New Roman" w:cs="Times New Roman"/>
          <w:b/>
          <w:bCs/>
        </w:rPr>
        <w:t>Service-Disabled Veteran Entrepreneurship Training Program (SDVETP)</w:t>
      </w:r>
      <w:bookmarkEnd w:id="67"/>
    </w:p>
    <w:p w14:paraId="3CCAA8E1" w14:textId="1C5C6CEF" w:rsidR="00FB3FA6" w:rsidRPr="00A521C1" w:rsidRDefault="006C6A05" w:rsidP="00372005">
      <w:pPr>
        <w:pStyle w:val="ListParagraph"/>
        <w:ind w:left="450"/>
        <w:rPr>
          <w:rFonts w:ascii="Times New Roman" w:hAnsi="Times New Roman" w:cs="Times New Roman"/>
        </w:rPr>
      </w:pPr>
      <w:r w:rsidRPr="00A521C1">
        <w:rPr>
          <w:rFonts w:ascii="Times New Roman" w:hAnsi="Times New Roman" w:cs="Times New Roman"/>
        </w:rPr>
        <w:t>Entrepreneurship training to service-disabled veterans who desire to own or currently own a small business.</w:t>
      </w:r>
    </w:p>
    <w:p w14:paraId="3E395180" w14:textId="2D0D3FFC" w:rsidR="00A72BB0" w:rsidRPr="0092504C" w:rsidRDefault="00A72BB0" w:rsidP="0092504C">
      <w:pPr>
        <w:pStyle w:val="Heading3"/>
        <w:numPr>
          <w:ilvl w:val="0"/>
          <w:numId w:val="32"/>
        </w:numPr>
        <w:spacing w:before="240" w:after="120"/>
        <w:ind w:left="810"/>
        <w:rPr>
          <w:rFonts w:ascii="Times New Roman" w:hAnsi="Times New Roman" w:cs="Times New Roman"/>
          <w:b/>
          <w:bCs/>
        </w:rPr>
      </w:pPr>
      <w:bookmarkStart w:id="68" w:name="_Toc107660226"/>
      <w:r w:rsidRPr="0092504C">
        <w:rPr>
          <w:rFonts w:ascii="Times New Roman" w:hAnsi="Times New Roman" w:cs="Times New Roman"/>
          <w:b/>
          <w:bCs/>
        </w:rPr>
        <w:t>IVMF – Entrepreneurship Bootcamp for Veterans with Disabilities (EBV)</w:t>
      </w:r>
      <w:bookmarkEnd w:id="68"/>
    </w:p>
    <w:p w14:paraId="4E7E56BC" w14:textId="366404A0" w:rsidR="00FB3FA6" w:rsidRPr="00A521C1" w:rsidRDefault="00000000" w:rsidP="0092504C">
      <w:pPr>
        <w:ind w:left="810"/>
      </w:pPr>
      <w:hyperlink r:id="rId64" w:history="1">
        <w:r w:rsidR="00FB3FA6" w:rsidRPr="00A521C1">
          <w:rPr>
            <w:rStyle w:val="Hyperlink"/>
          </w:rPr>
          <w:t>https://ivmf.syracuse.edu/programs/entrepreneurship/start-up/ebv/</w:t>
        </w:r>
      </w:hyperlink>
    </w:p>
    <w:p w14:paraId="0F029CF7" w14:textId="0419FB53" w:rsidR="00A72BB0" w:rsidRPr="0092504C" w:rsidRDefault="00A72BB0" w:rsidP="0092504C">
      <w:pPr>
        <w:pStyle w:val="Heading3"/>
        <w:numPr>
          <w:ilvl w:val="0"/>
          <w:numId w:val="32"/>
        </w:numPr>
        <w:spacing w:before="240" w:after="120"/>
        <w:ind w:left="810"/>
        <w:rPr>
          <w:rFonts w:ascii="Times New Roman" w:hAnsi="Times New Roman" w:cs="Times New Roman"/>
          <w:b/>
          <w:bCs/>
        </w:rPr>
      </w:pPr>
      <w:bookmarkStart w:id="69" w:name="_Toc107660227"/>
      <w:r w:rsidRPr="0092504C">
        <w:rPr>
          <w:rFonts w:ascii="Times New Roman" w:hAnsi="Times New Roman" w:cs="Times New Roman"/>
          <w:b/>
          <w:bCs/>
        </w:rPr>
        <w:t>Veterans Entrepreneurship Program (VEP)</w:t>
      </w:r>
      <w:bookmarkEnd w:id="69"/>
    </w:p>
    <w:p w14:paraId="11FE5B1D" w14:textId="66634CE6" w:rsidR="00FB3FA6" w:rsidRPr="00A521C1" w:rsidRDefault="00000000" w:rsidP="0092504C">
      <w:pPr>
        <w:ind w:left="810"/>
      </w:pPr>
      <w:hyperlink r:id="rId65" w:history="1">
        <w:r w:rsidR="00FB3FA6" w:rsidRPr="00A521C1">
          <w:rPr>
            <w:rStyle w:val="Hyperlink"/>
          </w:rPr>
          <w:t>https://business.okstate.edu/riata/vep.html</w:t>
        </w:r>
      </w:hyperlink>
    </w:p>
    <w:p w14:paraId="7FA6387D" w14:textId="32AB3E90" w:rsidR="00A72BB0" w:rsidRPr="0092504C" w:rsidRDefault="00A72BB0" w:rsidP="0092504C">
      <w:pPr>
        <w:pStyle w:val="Heading3"/>
        <w:numPr>
          <w:ilvl w:val="0"/>
          <w:numId w:val="32"/>
        </w:numPr>
        <w:spacing w:before="240" w:after="120"/>
        <w:ind w:left="810"/>
        <w:rPr>
          <w:rFonts w:ascii="Times New Roman" w:hAnsi="Times New Roman" w:cs="Times New Roman"/>
          <w:b/>
          <w:bCs/>
        </w:rPr>
      </w:pPr>
      <w:bookmarkStart w:id="70" w:name="_Toc107660228"/>
      <w:r w:rsidRPr="0092504C">
        <w:rPr>
          <w:rFonts w:ascii="Times New Roman" w:hAnsi="Times New Roman" w:cs="Times New Roman"/>
          <w:b/>
          <w:bCs/>
        </w:rPr>
        <w:t>Entrepreneurship Bootcamp for Veterans – St. Joseph’s University</w:t>
      </w:r>
      <w:bookmarkEnd w:id="70"/>
    </w:p>
    <w:p w14:paraId="001DE20B" w14:textId="5765E603" w:rsidR="00FB3FA6" w:rsidRPr="00A521C1" w:rsidRDefault="00000000" w:rsidP="0092504C">
      <w:pPr>
        <w:ind w:left="810"/>
      </w:pPr>
      <w:hyperlink r:id="rId66" w:history="1">
        <w:r w:rsidR="00FB3FA6" w:rsidRPr="00A521C1">
          <w:rPr>
            <w:rStyle w:val="Hyperlink"/>
          </w:rPr>
          <w:t>https://sites.sju.edu/veteransservices/entrepreneurship-programs/sju-entrepreneurship-bootcamp-for-veterans-with-disabilities-ebv/</w:t>
        </w:r>
      </w:hyperlink>
    </w:p>
    <w:p w14:paraId="42CBB9B6" w14:textId="67766F2B" w:rsidR="00A72BB0" w:rsidRPr="0092504C" w:rsidRDefault="00A72BB0" w:rsidP="0092504C">
      <w:pPr>
        <w:pStyle w:val="Heading3"/>
        <w:numPr>
          <w:ilvl w:val="0"/>
          <w:numId w:val="32"/>
        </w:numPr>
        <w:spacing w:before="240" w:after="120"/>
        <w:ind w:left="810"/>
        <w:rPr>
          <w:rFonts w:ascii="Times New Roman" w:hAnsi="Times New Roman" w:cs="Times New Roman"/>
          <w:b/>
          <w:bCs/>
        </w:rPr>
      </w:pPr>
      <w:bookmarkStart w:id="71" w:name="_Toc107660229"/>
      <w:r w:rsidRPr="0092504C">
        <w:rPr>
          <w:rFonts w:ascii="Times New Roman" w:hAnsi="Times New Roman" w:cs="Times New Roman"/>
          <w:b/>
          <w:bCs/>
        </w:rPr>
        <w:t>Dog Tag Inc.</w:t>
      </w:r>
      <w:bookmarkEnd w:id="71"/>
    </w:p>
    <w:p w14:paraId="2246557B" w14:textId="04C557E4" w:rsidR="00FB3FA6" w:rsidRPr="00A521C1" w:rsidRDefault="00000000" w:rsidP="0092504C">
      <w:pPr>
        <w:ind w:left="810"/>
      </w:pPr>
      <w:hyperlink r:id="rId67" w:history="1">
        <w:r w:rsidR="00FB3FA6" w:rsidRPr="00A521C1">
          <w:rPr>
            <w:rStyle w:val="Hyperlink"/>
          </w:rPr>
          <w:t>https://www.dogtaginc.org/</w:t>
        </w:r>
      </w:hyperlink>
    </w:p>
    <w:p w14:paraId="007B9582" w14:textId="22541E96" w:rsidR="00D8331A" w:rsidRPr="0092504C" w:rsidRDefault="00D8331A" w:rsidP="0092504C">
      <w:pPr>
        <w:pStyle w:val="Heading3"/>
        <w:numPr>
          <w:ilvl w:val="0"/>
          <w:numId w:val="56"/>
        </w:numPr>
        <w:spacing w:before="240" w:after="120"/>
        <w:ind w:left="810"/>
        <w:rPr>
          <w:rFonts w:ascii="Times New Roman" w:hAnsi="Times New Roman" w:cs="Times New Roman"/>
          <w:b/>
          <w:bCs/>
        </w:rPr>
      </w:pPr>
      <w:bookmarkStart w:id="72" w:name="_Toc107660230"/>
      <w:r w:rsidRPr="0092504C">
        <w:rPr>
          <w:rFonts w:ascii="Times New Roman" w:hAnsi="Times New Roman" w:cs="Times New Roman"/>
          <w:b/>
          <w:bCs/>
        </w:rPr>
        <w:t>Veteran Federal Procurement Entrepreneurship Training Program (VFPETP)</w:t>
      </w:r>
      <w:bookmarkEnd w:id="72"/>
    </w:p>
    <w:p w14:paraId="1BEA6464" w14:textId="3CC3F92E" w:rsidR="006C6A05" w:rsidRPr="00A521C1" w:rsidRDefault="006C6A05" w:rsidP="0092504C">
      <w:pPr>
        <w:pStyle w:val="ListParagraph"/>
        <w:ind w:left="810"/>
        <w:rPr>
          <w:rFonts w:ascii="Times New Roman" w:hAnsi="Times New Roman" w:cs="Times New Roman"/>
        </w:rPr>
      </w:pPr>
      <w:r w:rsidRPr="00A521C1">
        <w:rPr>
          <w:rFonts w:ascii="Times New Roman" w:hAnsi="Times New Roman" w:cs="Times New Roman"/>
        </w:rPr>
        <w:t>Delivers training to veteran-owned and service-disabled veteran-owned business es nationwide interested in pursuing or already engaged in federal procurement.</w:t>
      </w:r>
    </w:p>
    <w:p w14:paraId="02903ED3" w14:textId="4FCE8174" w:rsidR="00A46853" w:rsidRPr="0040603A" w:rsidRDefault="00000000" w:rsidP="0040603A">
      <w:pPr>
        <w:ind w:left="810"/>
      </w:pPr>
      <w:hyperlink r:id="rId68" w:history="1">
        <w:r w:rsidR="00C20CE3" w:rsidRPr="00A521C1">
          <w:rPr>
            <w:rStyle w:val="Hyperlink"/>
          </w:rPr>
          <w:t>https://nationalvip.org/</w:t>
        </w:r>
      </w:hyperlink>
    </w:p>
    <w:p w14:paraId="647F0F3B" w14:textId="77777777" w:rsidR="00A46853" w:rsidRPr="00A521C1" w:rsidRDefault="00A46853">
      <w:pPr>
        <w:rPr>
          <w:b/>
          <w:bCs/>
          <w:kern w:val="36"/>
          <w:sz w:val="48"/>
          <w:szCs w:val="48"/>
        </w:rPr>
      </w:pPr>
      <w:r w:rsidRPr="00A521C1">
        <w:br w:type="page"/>
      </w:r>
    </w:p>
    <w:p w14:paraId="17F1654C" w14:textId="104FFC91" w:rsidR="00A46853" w:rsidRPr="00A521C1" w:rsidRDefault="00033BFA" w:rsidP="00A46853">
      <w:pPr>
        <w:pStyle w:val="Heading1"/>
        <w:jc w:val="center"/>
      </w:pPr>
      <w:bookmarkStart w:id="73" w:name="_Toc107660231"/>
      <w:r w:rsidRPr="00A521C1">
        <w:lastRenderedPageBreak/>
        <w:t xml:space="preserve">Section </w:t>
      </w:r>
      <w:r w:rsidR="00356B87" w:rsidRPr="00A521C1">
        <w:t>7</w:t>
      </w:r>
      <w:r w:rsidRPr="00A521C1">
        <w:t xml:space="preserve">: </w:t>
      </w:r>
      <w:r w:rsidR="006B56FD" w:rsidRPr="00A521C1">
        <w:t>Certificate of Release or Discharge from Active Duty (</w:t>
      </w:r>
      <w:r w:rsidR="00A46853" w:rsidRPr="00A521C1">
        <w:t>DD 214</w:t>
      </w:r>
      <w:r w:rsidR="006B56FD" w:rsidRPr="00A521C1">
        <w:t>)</w:t>
      </w:r>
      <w:bookmarkEnd w:id="73"/>
    </w:p>
    <w:p w14:paraId="001E6B6F" w14:textId="2959F642" w:rsidR="007C2FAF" w:rsidRPr="00A521C1" w:rsidRDefault="007C2FAF" w:rsidP="007C2FAF">
      <w:pPr>
        <w:jc w:val="center"/>
        <w:rPr>
          <w:b/>
          <w:bCs/>
          <w:i/>
          <w:iCs/>
        </w:rPr>
      </w:pPr>
      <w:r w:rsidRPr="00A521C1">
        <w:rPr>
          <w:b/>
          <w:bCs/>
          <w:i/>
          <w:iCs/>
        </w:rPr>
        <w:t>(Refer to MILPERSMAN 1070-340 and BUPERSINST 1900.8E)</w:t>
      </w:r>
    </w:p>
    <w:p w14:paraId="7B4900B0" w14:textId="77777777" w:rsidR="007C2FAF" w:rsidRPr="00A521C1" w:rsidRDefault="007C2FAF" w:rsidP="007C2FAF">
      <w:pPr>
        <w:jc w:val="center"/>
        <w:rPr>
          <w:b/>
          <w:bCs/>
        </w:rPr>
      </w:pPr>
    </w:p>
    <w:p w14:paraId="6653E84D" w14:textId="10CED918" w:rsidR="00AF7E75" w:rsidRPr="0092504C" w:rsidRDefault="00AF7E75" w:rsidP="00372005">
      <w:pPr>
        <w:pStyle w:val="Heading2"/>
        <w:spacing w:before="240" w:after="120"/>
        <w:rPr>
          <w:rFonts w:ascii="Times New Roman" w:hAnsi="Times New Roman" w:cs="Times New Roman"/>
          <w:b/>
          <w:bCs/>
        </w:rPr>
      </w:pPr>
      <w:bookmarkStart w:id="74" w:name="_Toc107660232"/>
      <w:r w:rsidRPr="0092504C">
        <w:rPr>
          <w:rFonts w:ascii="Times New Roman" w:hAnsi="Times New Roman" w:cs="Times New Roman"/>
          <w:b/>
          <w:bCs/>
        </w:rPr>
        <w:t xml:space="preserve">Why </w:t>
      </w:r>
      <w:r w:rsidR="007C2FAF" w:rsidRPr="0092504C">
        <w:rPr>
          <w:rFonts w:ascii="Times New Roman" w:hAnsi="Times New Roman" w:cs="Times New Roman"/>
          <w:b/>
          <w:bCs/>
        </w:rPr>
        <w:t xml:space="preserve">Do I Need a </w:t>
      </w:r>
      <w:r w:rsidRPr="0092504C">
        <w:rPr>
          <w:rFonts w:ascii="Times New Roman" w:hAnsi="Times New Roman" w:cs="Times New Roman"/>
          <w:b/>
          <w:bCs/>
        </w:rPr>
        <w:t>DD 214?</w:t>
      </w:r>
      <w:bookmarkEnd w:id="74"/>
    </w:p>
    <w:p w14:paraId="32952667" w14:textId="53AEA9B8" w:rsidR="0063289A" w:rsidRPr="00372005" w:rsidRDefault="00AF7E75" w:rsidP="00372005">
      <w:r w:rsidRPr="00372005">
        <w:t>Contains the information needed to verify military service for benefits, retirement, employment, and membership in veterans’ organizations.</w:t>
      </w:r>
    </w:p>
    <w:p w14:paraId="78720593" w14:textId="3A629662" w:rsidR="006B56FD" w:rsidRPr="00372005" w:rsidRDefault="006B56FD" w:rsidP="00372005">
      <w:pPr>
        <w:pStyle w:val="Heading2"/>
        <w:spacing w:before="240" w:after="120"/>
        <w:rPr>
          <w:rFonts w:ascii="Times New Roman" w:hAnsi="Times New Roman" w:cs="Times New Roman"/>
          <w:b/>
          <w:bCs/>
        </w:rPr>
      </w:pPr>
      <w:bookmarkStart w:id="75" w:name="_Toc107660233"/>
      <w:r w:rsidRPr="00372005">
        <w:rPr>
          <w:rFonts w:ascii="Times New Roman" w:hAnsi="Times New Roman" w:cs="Times New Roman"/>
          <w:b/>
          <w:bCs/>
        </w:rPr>
        <w:t xml:space="preserve">How Do I </w:t>
      </w:r>
      <w:r w:rsidR="00914B6A" w:rsidRPr="00372005">
        <w:rPr>
          <w:rFonts w:ascii="Times New Roman" w:hAnsi="Times New Roman" w:cs="Times New Roman"/>
          <w:b/>
          <w:bCs/>
        </w:rPr>
        <w:t>Avoid Errors in the</w:t>
      </w:r>
      <w:r w:rsidRPr="00372005">
        <w:rPr>
          <w:rFonts w:ascii="Times New Roman" w:hAnsi="Times New Roman" w:cs="Times New Roman"/>
          <w:b/>
          <w:bCs/>
        </w:rPr>
        <w:t xml:space="preserve"> DD 214</w:t>
      </w:r>
      <w:r w:rsidR="007C2FAF" w:rsidRPr="00372005">
        <w:rPr>
          <w:rFonts w:ascii="Times New Roman" w:hAnsi="Times New Roman" w:cs="Times New Roman"/>
          <w:b/>
          <w:bCs/>
        </w:rPr>
        <w:t>?</w:t>
      </w:r>
      <w:bookmarkEnd w:id="75"/>
    </w:p>
    <w:p w14:paraId="6FCBD498" w14:textId="77777777" w:rsidR="00DD0185" w:rsidRPr="00372005" w:rsidRDefault="007C2FAF" w:rsidP="00372005">
      <w:pPr>
        <w:rPr>
          <w:rStyle w:val="Hyperlink"/>
          <w:color w:val="auto"/>
          <w:u w:val="none"/>
        </w:rPr>
      </w:pPr>
      <w:r w:rsidRPr="00372005">
        <w:t xml:space="preserve">Accurately complete </w:t>
      </w:r>
      <w:hyperlink r:id="rId69" w:history="1">
        <w:r w:rsidRPr="00372005">
          <w:rPr>
            <w:rStyle w:val="Hyperlink"/>
          </w:rPr>
          <w:t>NPPSC 1900/1</w:t>
        </w:r>
      </w:hyperlink>
      <w:r w:rsidRPr="00372005">
        <w:rPr>
          <w:rStyle w:val="Hyperlink"/>
          <w:color w:val="000000" w:themeColor="text1"/>
          <w:u w:val="none"/>
        </w:rPr>
        <w:t xml:space="preserve"> (</w:t>
      </w:r>
      <w:r w:rsidR="00DD0185" w:rsidRPr="00372005">
        <w:rPr>
          <w:rStyle w:val="Hyperlink"/>
          <w:color w:val="000000" w:themeColor="text1"/>
          <w:u w:val="none"/>
        </w:rPr>
        <w:t xml:space="preserve">Primary </w:t>
      </w:r>
      <w:r w:rsidRPr="00372005">
        <w:rPr>
          <w:rStyle w:val="Hyperlink"/>
          <w:color w:val="000000" w:themeColor="text1"/>
          <w:u w:val="none"/>
        </w:rPr>
        <w:t xml:space="preserve">source of </w:t>
      </w:r>
      <w:r w:rsidR="00DD0185" w:rsidRPr="00372005">
        <w:rPr>
          <w:rStyle w:val="Hyperlink"/>
          <w:color w:val="000000" w:themeColor="text1"/>
          <w:u w:val="none"/>
        </w:rPr>
        <w:t>data for the DD 214)</w:t>
      </w:r>
    </w:p>
    <w:p w14:paraId="2C453F3D" w14:textId="77777777" w:rsidR="00372005" w:rsidRDefault="00372005" w:rsidP="00372005">
      <w:pPr>
        <w:rPr>
          <w:color w:val="000000" w:themeColor="text1"/>
        </w:rPr>
      </w:pPr>
    </w:p>
    <w:p w14:paraId="22C59394" w14:textId="21935589" w:rsidR="006B56FD" w:rsidRPr="00372005" w:rsidRDefault="00DD0185" w:rsidP="00372005">
      <w:r w:rsidRPr="00372005">
        <w:rPr>
          <w:color w:val="000000" w:themeColor="text1"/>
        </w:rPr>
        <w:t xml:space="preserve">Review the DD 214 prior to signing. </w:t>
      </w:r>
      <w:r w:rsidRPr="00372005">
        <w:t>T</w:t>
      </w:r>
      <w:r w:rsidR="00914935" w:rsidRPr="00372005">
        <w:t>he supporting personnel office will coordinate arranging the member to review and sign the form. If the member is “unavailable”, the supporting personnel office can annotate the DD 214 “member not available for signature” and forward respective copies. Make sure your personnel office has your contact info!</w:t>
      </w:r>
    </w:p>
    <w:p w14:paraId="6610BBDD" w14:textId="47E44DCB" w:rsidR="00914B6A" w:rsidRPr="00372005" w:rsidRDefault="00914B6A" w:rsidP="00372005">
      <w:pPr>
        <w:pStyle w:val="Heading2"/>
        <w:spacing w:before="240" w:after="120"/>
        <w:rPr>
          <w:rFonts w:ascii="Times New Roman" w:hAnsi="Times New Roman" w:cs="Times New Roman"/>
          <w:b/>
          <w:bCs/>
        </w:rPr>
      </w:pPr>
      <w:bookmarkStart w:id="76" w:name="_Toc107660234"/>
      <w:r w:rsidRPr="00372005">
        <w:rPr>
          <w:rFonts w:ascii="Times New Roman" w:hAnsi="Times New Roman" w:cs="Times New Roman"/>
          <w:b/>
          <w:bCs/>
        </w:rPr>
        <w:t>Corrections to the DD 214</w:t>
      </w:r>
      <w:bookmarkEnd w:id="76"/>
    </w:p>
    <w:p w14:paraId="1388116A" w14:textId="0D214246" w:rsidR="00914B6A" w:rsidRPr="00A521C1" w:rsidRDefault="00914B6A" w:rsidP="00914B6A">
      <w:r w:rsidRPr="00372005">
        <w:t xml:space="preserve">A DD 215 must be </w:t>
      </w:r>
      <w:r w:rsidR="00DD0185" w:rsidRPr="00372005">
        <w:t>completed,</w:t>
      </w:r>
      <w:r w:rsidRPr="00372005">
        <w:t xml:space="preserve"> and a corrected DD 214 will be issued </w:t>
      </w:r>
    </w:p>
    <w:p w14:paraId="4F3A4E4B" w14:textId="10BB4A91" w:rsidR="00594311" w:rsidRPr="00372005" w:rsidRDefault="00A46853" w:rsidP="001E6D7F">
      <w:pPr>
        <w:pStyle w:val="Heading2"/>
        <w:spacing w:before="240" w:after="120"/>
        <w:rPr>
          <w:rFonts w:ascii="Times New Roman" w:hAnsi="Times New Roman" w:cs="Times New Roman"/>
          <w:b/>
          <w:bCs/>
        </w:rPr>
      </w:pPr>
      <w:bookmarkStart w:id="77" w:name="_Toc107660235"/>
      <w:r w:rsidRPr="00372005">
        <w:rPr>
          <w:rFonts w:ascii="Times New Roman" w:hAnsi="Times New Roman" w:cs="Times New Roman"/>
          <w:b/>
          <w:bCs/>
        </w:rPr>
        <w:t>V</w:t>
      </w:r>
      <w:r w:rsidR="009F155D" w:rsidRPr="00372005">
        <w:rPr>
          <w:rFonts w:ascii="Times New Roman" w:hAnsi="Times New Roman" w:cs="Times New Roman"/>
          <w:b/>
          <w:bCs/>
        </w:rPr>
        <w:t>alidation of Awards</w:t>
      </w:r>
      <w:bookmarkEnd w:id="77"/>
    </w:p>
    <w:p w14:paraId="7F8F7C1A" w14:textId="71079F47" w:rsidR="009F155D" w:rsidRPr="00372005" w:rsidRDefault="0040603A" w:rsidP="00372005">
      <w:r>
        <w:t xml:space="preserve">All your awards (especially unit awards) will </w:t>
      </w:r>
      <w:r w:rsidR="00A40317">
        <w:t>l</w:t>
      </w:r>
      <w:r w:rsidR="001E6D7F">
        <w:t xml:space="preserve">ikely </w:t>
      </w:r>
      <w:r w:rsidR="00A40317">
        <w:t>not be in your records</w:t>
      </w:r>
      <w:r w:rsidR="0071636B">
        <w:t>. I</w:t>
      </w:r>
      <w:r w:rsidR="001E6D7F">
        <w:t xml:space="preserve">f you don’t take action </w:t>
      </w:r>
      <w:r w:rsidR="00A40317">
        <w:t>all the awards you earned will not appear on</w:t>
      </w:r>
      <w:r w:rsidR="009F155D" w:rsidRPr="00372005">
        <w:t xml:space="preserve"> your DD 214</w:t>
      </w:r>
      <w:r w:rsidR="001E6D7F">
        <w:t>.</w:t>
      </w:r>
    </w:p>
    <w:p w14:paraId="47285F89" w14:textId="77777777" w:rsidR="00372005" w:rsidRDefault="00372005" w:rsidP="00372005"/>
    <w:p w14:paraId="772697E0" w14:textId="77777777" w:rsidR="009C4FDA" w:rsidRDefault="0040603A" w:rsidP="009C4FDA">
      <w:pPr>
        <w:ind w:left="720" w:hanging="720"/>
      </w:pPr>
      <w:r>
        <w:t xml:space="preserve">Step 1: </w:t>
      </w:r>
      <w:r w:rsidR="009C4FDA">
        <w:t>Preparation</w:t>
      </w:r>
    </w:p>
    <w:p w14:paraId="416C21FD" w14:textId="19829FBF" w:rsidR="0040603A" w:rsidRPr="009C4FDA" w:rsidRDefault="0071636B" w:rsidP="009C4FDA">
      <w:pPr>
        <w:pStyle w:val="ListParagraph"/>
        <w:numPr>
          <w:ilvl w:val="0"/>
          <w:numId w:val="61"/>
        </w:numPr>
        <w:ind w:left="1080"/>
        <w:rPr>
          <w:rFonts w:ascii="Times New Roman" w:hAnsi="Times New Roman" w:cs="Times New Roman"/>
        </w:rPr>
      </w:pPr>
      <w:r>
        <w:rPr>
          <w:rFonts w:ascii="Times New Roman" w:hAnsi="Times New Roman" w:cs="Times New Roman"/>
        </w:rPr>
        <w:t>List all the awards you earned using</w:t>
      </w:r>
      <w:r w:rsidR="0040603A" w:rsidRPr="009C4FDA">
        <w:rPr>
          <w:rFonts w:ascii="Times New Roman" w:hAnsi="Times New Roman" w:cs="Times New Roman"/>
        </w:rPr>
        <w:t xml:space="preserve"> </w:t>
      </w:r>
      <w:hyperlink r:id="rId70" w:history="1">
        <w:r w:rsidR="0040603A" w:rsidRPr="009C4FDA">
          <w:rPr>
            <w:rStyle w:val="Hyperlink"/>
            <w:rFonts w:ascii="Times New Roman" w:hAnsi="Times New Roman" w:cs="Times New Roman"/>
          </w:rPr>
          <w:t>NPPSC 1900/1</w:t>
        </w:r>
      </w:hyperlink>
      <w:r w:rsidR="0040603A" w:rsidRPr="009C4FDA">
        <w:rPr>
          <w:rFonts w:ascii="Times New Roman" w:hAnsi="Times New Roman" w:cs="Times New Roman"/>
          <w:color w:val="000000" w:themeColor="text1"/>
        </w:rPr>
        <w:t>, NPPSC Separations Questionnaire</w:t>
      </w:r>
      <w:r w:rsidR="0040603A" w:rsidRPr="009C4FDA">
        <w:rPr>
          <w:rFonts w:ascii="Times New Roman" w:hAnsi="Times New Roman" w:cs="Times New Roman"/>
        </w:rPr>
        <w:t xml:space="preserve">. </w:t>
      </w:r>
    </w:p>
    <w:p w14:paraId="4383D78A" w14:textId="77777777" w:rsidR="0040603A" w:rsidRPr="009C4FDA" w:rsidRDefault="0040603A" w:rsidP="00372005"/>
    <w:p w14:paraId="5328A535" w14:textId="34155723" w:rsidR="00AE6B87" w:rsidRPr="009C4FDA" w:rsidRDefault="001E6D7F" w:rsidP="00372005">
      <w:r w:rsidRPr="009C4FDA">
        <w:t xml:space="preserve">Step </w:t>
      </w:r>
      <w:r w:rsidR="00A40317" w:rsidRPr="009C4FDA">
        <w:t>2</w:t>
      </w:r>
      <w:r w:rsidRPr="009C4FDA">
        <w:t xml:space="preserve">: </w:t>
      </w:r>
      <w:r w:rsidR="00AE6B87" w:rsidRPr="009C4FDA">
        <w:t xml:space="preserve">Verify </w:t>
      </w:r>
      <w:r w:rsidR="00DD0185" w:rsidRPr="009C4FDA">
        <w:t xml:space="preserve">the contents of your </w:t>
      </w:r>
      <w:r w:rsidR="00AE6B87" w:rsidRPr="009C4FDA">
        <w:t>OMPF (personal and unit awards)</w:t>
      </w:r>
    </w:p>
    <w:p w14:paraId="6583DC29" w14:textId="0721A201" w:rsidR="00AE6B87" w:rsidRPr="009C4FDA" w:rsidRDefault="00000000" w:rsidP="009C4FDA">
      <w:pPr>
        <w:pStyle w:val="ListParagraph"/>
        <w:numPr>
          <w:ilvl w:val="0"/>
          <w:numId w:val="8"/>
        </w:numPr>
        <w:ind w:left="1080"/>
        <w:rPr>
          <w:rFonts w:ascii="Times New Roman" w:hAnsi="Times New Roman" w:cs="Times New Roman"/>
        </w:rPr>
      </w:pPr>
      <w:hyperlink r:id="rId71" w:history="1">
        <w:r w:rsidR="00AE6B87" w:rsidRPr="009C4FDA">
          <w:rPr>
            <w:rStyle w:val="Hyperlink"/>
            <w:rFonts w:ascii="Times New Roman" w:hAnsi="Times New Roman" w:cs="Times New Roman"/>
          </w:rPr>
          <w:t>https://www.bol.navy.mil/bam/</w:t>
        </w:r>
      </w:hyperlink>
      <w:r w:rsidR="00AE6B87" w:rsidRPr="009C4FDA">
        <w:rPr>
          <w:rFonts w:ascii="Times New Roman" w:hAnsi="Times New Roman" w:cs="Times New Roman"/>
        </w:rPr>
        <w:t xml:space="preserve"> and select OMPF</w:t>
      </w:r>
    </w:p>
    <w:p w14:paraId="3050A83A" w14:textId="64E157E7" w:rsidR="00AE6B87" w:rsidRPr="00A521C1" w:rsidRDefault="00AE6B87" w:rsidP="009C4FDA">
      <w:pPr>
        <w:pStyle w:val="ListParagraph"/>
        <w:numPr>
          <w:ilvl w:val="0"/>
          <w:numId w:val="8"/>
        </w:numPr>
        <w:ind w:left="1080"/>
        <w:rPr>
          <w:rFonts w:ascii="Times New Roman" w:hAnsi="Times New Roman" w:cs="Times New Roman"/>
        </w:rPr>
      </w:pPr>
      <w:r w:rsidRPr="00A521C1">
        <w:rPr>
          <w:rFonts w:ascii="Times New Roman" w:hAnsi="Times New Roman" w:cs="Times New Roman"/>
        </w:rPr>
        <w:t>Search field code 32 (PG 13s) and 37 (Awards)</w:t>
      </w:r>
    </w:p>
    <w:p w14:paraId="33F6305B" w14:textId="7E0D7D6C" w:rsidR="00AE6B87" w:rsidRPr="00A521C1" w:rsidRDefault="00AE6B87" w:rsidP="009C4FDA">
      <w:pPr>
        <w:pStyle w:val="ListParagraph"/>
        <w:numPr>
          <w:ilvl w:val="0"/>
          <w:numId w:val="8"/>
        </w:numPr>
        <w:ind w:left="1080"/>
        <w:rPr>
          <w:rFonts w:ascii="Times New Roman" w:hAnsi="Times New Roman" w:cs="Times New Roman"/>
        </w:rPr>
      </w:pPr>
      <w:r w:rsidRPr="00A521C1">
        <w:rPr>
          <w:rFonts w:ascii="Times New Roman" w:hAnsi="Times New Roman" w:cs="Times New Roman"/>
        </w:rPr>
        <w:t>Download and print; highlight any awards that are missing in NSIPS</w:t>
      </w:r>
    </w:p>
    <w:p w14:paraId="0BE0019E" w14:textId="77777777" w:rsidR="00372005" w:rsidRDefault="00372005" w:rsidP="00372005"/>
    <w:p w14:paraId="7A418961" w14:textId="62A57636" w:rsidR="009F155D" w:rsidRPr="00372005" w:rsidRDefault="00A40317" w:rsidP="00372005">
      <w:r>
        <w:t xml:space="preserve">Step 3: </w:t>
      </w:r>
      <w:r w:rsidR="009F155D" w:rsidRPr="00372005">
        <w:t>Unit Awards</w:t>
      </w:r>
    </w:p>
    <w:p w14:paraId="051A353C" w14:textId="6401926D" w:rsidR="009F155D" w:rsidRPr="00A521C1" w:rsidRDefault="009F155D" w:rsidP="009C4FDA">
      <w:pPr>
        <w:pStyle w:val="ListParagraph"/>
        <w:numPr>
          <w:ilvl w:val="0"/>
          <w:numId w:val="60"/>
        </w:numPr>
        <w:ind w:left="1080"/>
        <w:rPr>
          <w:rFonts w:ascii="Times New Roman" w:hAnsi="Times New Roman" w:cs="Times New Roman"/>
        </w:rPr>
      </w:pPr>
      <w:r w:rsidRPr="00A521C1">
        <w:rPr>
          <w:rFonts w:ascii="Times New Roman" w:hAnsi="Times New Roman" w:cs="Times New Roman"/>
        </w:rPr>
        <w:t>Print or save your history of assignments in NSIPS</w:t>
      </w:r>
    </w:p>
    <w:p w14:paraId="759F6DD9" w14:textId="78AA416D" w:rsidR="009F155D" w:rsidRPr="009C4FDA" w:rsidRDefault="009F155D" w:rsidP="009C4FDA">
      <w:pPr>
        <w:pStyle w:val="ListParagraph"/>
        <w:numPr>
          <w:ilvl w:val="0"/>
          <w:numId w:val="60"/>
        </w:numPr>
        <w:ind w:left="1080"/>
        <w:rPr>
          <w:rFonts w:ascii="Times New Roman" w:hAnsi="Times New Roman" w:cs="Times New Roman"/>
        </w:rPr>
      </w:pPr>
      <w:r w:rsidRPr="009C4FDA">
        <w:rPr>
          <w:rFonts w:ascii="Times New Roman" w:hAnsi="Times New Roman" w:cs="Times New Roman"/>
        </w:rPr>
        <w:t>Employee Self Service&gt;Electronic Service Record&gt;View&gt;History of Assignments</w:t>
      </w:r>
    </w:p>
    <w:p w14:paraId="1EBD41D9" w14:textId="6C901B77" w:rsidR="009F155D" w:rsidRPr="00A521C1" w:rsidRDefault="009F155D" w:rsidP="009C4FDA">
      <w:pPr>
        <w:pStyle w:val="ListParagraph"/>
        <w:numPr>
          <w:ilvl w:val="0"/>
          <w:numId w:val="60"/>
        </w:numPr>
        <w:ind w:left="1080"/>
        <w:rPr>
          <w:rFonts w:ascii="Times New Roman" w:hAnsi="Times New Roman" w:cs="Times New Roman"/>
        </w:rPr>
      </w:pPr>
      <w:r w:rsidRPr="00A521C1">
        <w:rPr>
          <w:rFonts w:ascii="Times New Roman" w:hAnsi="Times New Roman" w:cs="Times New Roman"/>
        </w:rPr>
        <w:t>Search for unit awards via BOL and print out the summary with the award in question highlighted</w:t>
      </w:r>
    </w:p>
    <w:p w14:paraId="756AEE98" w14:textId="669182DB" w:rsidR="009F155D" w:rsidRPr="009C4FDA" w:rsidRDefault="00000000" w:rsidP="009C4FDA">
      <w:pPr>
        <w:pStyle w:val="ListParagraph"/>
        <w:numPr>
          <w:ilvl w:val="0"/>
          <w:numId w:val="60"/>
        </w:numPr>
        <w:ind w:left="1080"/>
        <w:rPr>
          <w:rFonts w:ascii="Times New Roman" w:hAnsi="Times New Roman" w:cs="Times New Roman"/>
        </w:rPr>
      </w:pPr>
      <w:hyperlink r:id="rId72" w:history="1">
        <w:r w:rsidR="00AE6B87" w:rsidRPr="009C4FDA">
          <w:rPr>
            <w:rStyle w:val="Hyperlink"/>
            <w:rFonts w:ascii="Times New Roman" w:hAnsi="Times New Roman" w:cs="Times New Roman"/>
          </w:rPr>
          <w:t>https://www.bol.navy.mil/bam/</w:t>
        </w:r>
      </w:hyperlink>
      <w:r w:rsidR="00AE6B87" w:rsidRPr="009C4FDA">
        <w:rPr>
          <w:rFonts w:ascii="Times New Roman" w:hAnsi="Times New Roman" w:cs="Times New Roman"/>
        </w:rPr>
        <w:t xml:space="preserve"> and select Navy Personnel Command Document Services</w:t>
      </w:r>
    </w:p>
    <w:p w14:paraId="1F6B7FF1" w14:textId="4C09B440" w:rsidR="009C4FDA" w:rsidRDefault="009C4FDA" w:rsidP="009C4FDA">
      <w:pPr>
        <w:rPr>
          <w:i/>
          <w:iCs/>
        </w:rPr>
      </w:pPr>
    </w:p>
    <w:p w14:paraId="70CA61AA" w14:textId="22A0783A" w:rsidR="009C4FDA" w:rsidRPr="00372005" w:rsidRDefault="009C4FDA" w:rsidP="009C4FDA">
      <w:r>
        <w:lastRenderedPageBreak/>
        <w:t>Step 4: Personal</w:t>
      </w:r>
      <w:r w:rsidRPr="00372005">
        <w:t xml:space="preserve"> Awards</w:t>
      </w:r>
    </w:p>
    <w:p w14:paraId="1AF1391C" w14:textId="77777777" w:rsidR="009C4FDA" w:rsidRPr="00A521C1" w:rsidRDefault="009C4FDA" w:rsidP="009C4FDA">
      <w:pPr>
        <w:pStyle w:val="ListParagraph"/>
        <w:numPr>
          <w:ilvl w:val="0"/>
          <w:numId w:val="16"/>
        </w:numPr>
        <w:rPr>
          <w:rFonts w:ascii="Times New Roman" w:hAnsi="Times New Roman" w:cs="Times New Roman"/>
          <w:i/>
          <w:iCs/>
        </w:rPr>
      </w:pPr>
      <w:r w:rsidRPr="00A521C1">
        <w:rPr>
          <w:rFonts w:ascii="Times New Roman" w:hAnsi="Times New Roman" w:cs="Times New Roman"/>
        </w:rPr>
        <w:t>Personal awards you may have on hand cannot be mailed into NPC; they must be entered into NDAWs by an NDAWs administrator, then mailed to PERS-313</w:t>
      </w:r>
    </w:p>
    <w:p w14:paraId="2B54D70A" w14:textId="77777777" w:rsidR="009C4FDA" w:rsidRPr="009C4FDA" w:rsidRDefault="009C4FDA" w:rsidP="009C4FDA">
      <w:pPr>
        <w:rPr>
          <w:i/>
          <w:iCs/>
        </w:rPr>
      </w:pPr>
    </w:p>
    <w:p w14:paraId="3A652596" w14:textId="488976D9" w:rsidR="009C4FDA" w:rsidRPr="009C4FDA" w:rsidRDefault="009C4FDA" w:rsidP="009C4FDA">
      <w:r>
        <w:t>Step 5: Document Missing Awards</w:t>
      </w:r>
    </w:p>
    <w:p w14:paraId="7755F7AD" w14:textId="7A180961" w:rsidR="00AE6B87" w:rsidRPr="00A521C1" w:rsidRDefault="00AE6B87" w:rsidP="009C4FDA">
      <w:pPr>
        <w:pStyle w:val="ListParagraph"/>
        <w:numPr>
          <w:ilvl w:val="0"/>
          <w:numId w:val="16"/>
        </w:numPr>
        <w:rPr>
          <w:rFonts w:ascii="Times New Roman" w:hAnsi="Times New Roman" w:cs="Times New Roman"/>
          <w:i/>
          <w:iCs/>
        </w:rPr>
      </w:pPr>
      <w:r w:rsidRPr="00A521C1">
        <w:rPr>
          <w:rFonts w:ascii="Times New Roman" w:hAnsi="Times New Roman" w:cs="Times New Roman"/>
        </w:rPr>
        <w:t>Draft a missing awards memo</w:t>
      </w:r>
      <w:r w:rsidR="002E5153" w:rsidRPr="00A521C1">
        <w:rPr>
          <w:rFonts w:ascii="Times New Roman" w:hAnsi="Times New Roman" w:cs="Times New Roman"/>
        </w:rPr>
        <w:t xml:space="preserve"> and provide proof of </w:t>
      </w:r>
      <w:r w:rsidR="00DD0185" w:rsidRPr="00A521C1">
        <w:rPr>
          <w:rFonts w:ascii="Times New Roman" w:hAnsi="Times New Roman" w:cs="Times New Roman"/>
        </w:rPr>
        <w:t xml:space="preserve">missing </w:t>
      </w:r>
      <w:r w:rsidR="002E5153" w:rsidRPr="00A521C1">
        <w:rPr>
          <w:rFonts w:ascii="Times New Roman" w:hAnsi="Times New Roman" w:cs="Times New Roman"/>
        </w:rPr>
        <w:t>award</w:t>
      </w:r>
      <w:r w:rsidR="00DD0185" w:rsidRPr="00A521C1">
        <w:rPr>
          <w:rFonts w:ascii="Times New Roman" w:hAnsi="Times New Roman" w:cs="Times New Roman"/>
        </w:rPr>
        <w:t>s</w:t>
      </w:r>
      <w:r w:rsidR="00FE0AC8" w:rsidRPr="00A521C1">
        <w:rPr>
          <w:rFonts w:ascii="Times New Roman" w:hAnsi="Times New Roman" w:cs="Times New Roman"/>
        </w:rPr>
        <w:t xml:space="preserve"> (See Enclosure (2))</w:t>
      </w:r>
    </w:p>
    <w:p w14:paraId="3A45CA51" w14:textId="77777777" w:rsidR="00C94C3B" w:rsidRPr="00C242AA" w:rsidRDefault="002E5153" w:rsidP="00C94C3B">
      <w:pPr>
        <w:pStyle w:val="Heading2"/>
        <w:spacing w:before="240" w:after="120"/>
        <w:rPr>
          <w:rFonts w:ascii="Times New Roman" w:hAnsi="Times New Roman" w:cs="Times New Roman"/>
          <w:b/>
          <w:bCs/>
        </w:rPr>
      </w:pPr>
      <w:bookmarkStart w:id="78" w:name="_Toc107660236"/>
      <w:r w:rsidRPr="00C242AA">
        <w:rPr>
          <w:rFonts w:ascii="Times New Roman" w:hAnsi="Times New Roman" w:cs="Times New Roman"/>
          <w:b/>
          <w:bCs/>
        </w:rPr>
        <w:t>Missing Awards</w:t>
      </w:r>
      <w:r w:rsidR="00C94C3B" w:rsidRPr="00C242AA">
        <w:rPr>
          <w:rFonts w:ascii="Times New Roman" w:hAnsi="Times New Roman" w:cs="Times New Roman"/>
          <w:b/>
          <w:bCs/>
        </w:rPr>
        <w:t xml:space="preserve"> – Is it Worth My Time</w:t>
      </w:r>
      <w:r w:rsidRPr="00C242AA">
        <w:rPr>
          <w:rFonts w:ascii="Times New Roman" w:hAnsi="Times New Roman" w:cs="Times New Roman"/>
          <w:b/>
          <w:bCs/>
        </w:rPr>
        <w:t>?</w:t>
      </w:r>
      <w:bookmarkEnd w:id="78"/>
    </w:p>
    <w:p w14:paraId="0A55F7A9" w14:textId="77777777" w:rsidR="00772EF4" w:rsidRPr="00A521C1" w:rsidRDefault="00C94C3B" w:rsidP="00C94C3B">
      <w:r w:rsidRPr="00A521C1">
        <w:t xml:space="preserve">NCIS is unlikely to raid your home and bust you for having a shadow box that doesn’t match the awards on your DD 214. </w:t>
      </w:r>
    </w:p>
    <w:p w14:paraId="69B96F8C" w14:textId="77777777" w:rsidR="009C4FDA" w:rsidRDefault="009C4FDA" w:rsidP="00C94C3B">
      <w:pPr>
        <w:rPr>
          <w:b/>
          <w:bCs/>
          <w:i/>
          <w:iCs/>
        </w:rPr>
      </w:pPr>
    </w:p>
    <w:p w14:paraId="33290E10" w14:textId="09966550" w:rsidR="00C94C3B" w:rsidRPr="009C4FDA" w:rsidRDefault="00772EF4" w:rsidP="00C94C3B">
      <w:pPr>
        <w:rPr>
          <w:i/>
          <w:iCs/>
        </w:rPr>
      </w:pPr>
      <w:r w:rsidRPr="009C4FDA">
        <w:rPr>
          <w:b/>
          <w:bCs/>
          <w:i/>
          <w:iCs/>
        </w:rPr>
        <w:t>MY OPINION</w:t>
      </w:r>
      <w:r w:rsidRPr="009C4FDA">
        <w:rPr>
          <w:i/>
          <w:iCs/>
        </w:rPr>
        <w:t>:</w:t>
      </w:r>
      <w:r w:rsidR="00C94C3B" w:rsidRPr="009C4FDA">
        <w:rPr>
          <w:i/>
          <w:iCs/>
        </w:rPr>
        <w:t xml:space="preserve"> </w:t>
      </w:r>
      <w:r w:rsidRPr="009C4FDA">
        <w:rPr>
          <w:i/>
          <w:iCs/>
        </w:rPr>
        <w:t>Spend some time documenting your awards, but it isn’t worth the time and effort to try to track down your 7</w:t>
      </w:r>
      <w:r w:rsidRPr="009C4FDA">
        <w:rPr>
          <w:i/>
          <w:iCs/>
          <w:vertAlign w:val="superscript"/>
        </w:rPr>
        <w:t>th</w:t>
      </w:r>
      <w:r w:rsidRPr="009C4FDA">
        <w:rPr>
          <w:i/>
          <w:iCs/>
        </w:rPr>
        <w:t xml:space="preserve"> Sea Service Ribbon – this applies to any award that isn’t </w:t>
      </w:r>
      <w:r w:rsidR="00C94C3B" w:rsidRPr="009C4FDA">
        <w:rPr>
          <w:i/>
          <w:iCs/>
        </w:rPr>
        <w:t>a</w:t>
      </w:r>
      <w:r w:rsidR="002E5153" w:rsidRPr="009C4FDA">
        <w:rPr>
          <w:i/>
          <w:iCs/>
        </w:rPr>
        <w:t>ssociat</w:t>
      </w:r>
      <w:r w:rsidR="00A46853" w:rsidRPr="009C4FDA">
        <w:rPr>
          <w:i/>
          <w:iCs/>
        </w:rPr>
        <w:t xml:space="preserve">ed </w:t>
      </w:r>
      <w:r w:rsidRPr="009C4FDA">
        <w:rPr>
          <w:i/>
          <w:iCs/>
        </w:rPr>
        <w:t>with</w:t>
      </w:r>
      <w:r w:rsidR="00A46853" w:rsidRPr="009C4FDA">
        <w:rPr>
          <w:i/>
          <w:iCs/>
        </w:rPr>
        <w:t xml:space="preserve"> </w:t>
      </w:r>
      <w:r w:rsidR="00C94C3B" w:rsidRPr="009C4FDA">
        <w:rPr>
          <w:i/>
          <w:iCs/>
        </w:rPr>
        <w:t>b</w:t>
      </w:r>
      <w:r w:rsidR="00A46853" w:rsidRPr="009C4FDA">
        <w:rPr>
          <w:i/>
          <w:iCs/>
        </w:rPr>
        <w:t>enefits</w:t>
      </w:r>
      <w:r w:rsidR="00C94C3B" w:rsidRPr="009C4FDA">
        <w:rPr>
          <w:i/>
          <w:iCs/>
        </w:rPr>
        <w:t>.</w:t>
      </w:r>
    </w:p>
    <w:p w14:paraId="7A04C63D" w14:textId="69606C56" w:rsidR="00594311" w:rsidRPr="00A521C1" w:rsidRDefault="0015775D" w:rsidP="00C94C3B">
      <w:r w:rsidRPr="00A521C1">
        <w:t xml:space="preserve"> </w:t>
      </w:r>
    </w:p>
    <w:p w14:paraId="53FCC4EA" w14:textId="6F116C4C" w:rsidR="00812167" w:rsidRPr="00A521C1" w:rsidRDefault="009C4FDA" w:rsidP="00706456">
      <w:pPr>
        <w:rPr>
          <w:iCs/>
        </w:rPr>
      </w:pPr>
      <w:r>
        <w:rPr>
          <w:iCs/>
        </w:rPr>
        <w:t>B</w:t>
      </w:r>
      <w:r w:rsidR="004A78B8" w:rsidRPr="00A521C1">
        <w:rPr>
          <w:iCs/>
        </w:rPr>
        <w:t xml:space="preserve">ased on </w:t>
      </w:r>
      <w:r w:rsidR="00772EF4" w:rsidRPr="00A521C1">
        <w:rPr>
          <w:iCs/>
        </w:rPr>
        <w:t>my research</w:t>
      </w:r>
      <w:r>
        <w:rPr>
          <w:iCs/>
        </w:rPr>
        <w:t xml:space="preserve"> (</w:t>
      </w:r>
      <w:r w:rsidR="004A78B8" w:rsidRPr="00A521C1">
        <w:rPr>
          <w:iCs/>
        </w:rPr>
        <w:t xml:space="preserve">there </w:t>
      </w:r>
      <w:r w:rsidR="0059577F" w:rsidRPr="00A521C1">
        <w:rPr>
          <w:iCs/>
        </w:rPr>
        <w:t>are probably more benefits and medals that matter</w:t>
      </w:r>
      <w:r>
        <w:rPr>
          <w:iCs/>
        </w:rPr>
        <w:t>)</w:t>
      </w:r>
      <w:r w:rsidR="00143CF4">
        <w:rPr>
          <w:iCs/>
        </w:rPr>
        <w:t xml:space="preserve"> the following includes the benefits associated with various awards. The</w:t>
      </w:r>
      <w:r w:rsidR="0059577F" w:rsidRPr="00A521C1">
        <w:rPr>
          <w:iCs/>
        </w:rPr>
        <w:t xml:space="preserve"> M</w:t>
      </w:r>
      <w:r w:rsidR="00772EF4" w:rsidRPr="00A521C1">
        <w:rPr>
          <w:iCs/>
        </w:rPr>
        <w:t>edal of Honor</w:t>
      </w:r>
      <w:r w:rsidR="0059577F" w:rsidRPr="00A521C1">
        <w:rPr>
          <w:iCs/>
        </w:rPr>
        <w:t xml:space="preserve"> </w:t>
      </w:r>
      <w:r w:rsidR="00143CF4">
        <w:rPr>
          <w:iCs/>
        </w:rPr>
        <w:t>and</w:t>
      </w:r>
      <w:r w:rsidR="0059577F" w:rsidRPr="00A521C1">
        <w:rPr>
          <w:iCs/>
        </w:rPr>
        <w:t xml:space="preserve"> Purple </w:t>
      </w:r>
      <w:r w:rsidR="00AB24CB" w:rsidRPr="00A521C1">
        <w:rPr>
          <w:iCs/>
        </w:rPr>
        <w:t>Heart</w:t>
      </w:r>
      <w:r w:rsidR="00143CF4">
        <w:rPr>
          <w:iCs/>
        </w:rPr>
        <w:t xml:space="preserve"> benefits are no listed; if you have either of those then you likely know the benefits</w:t>
      </w:r>
      <w:r w:rsidR="00C94C3B" w:rsidRPr="00A521C1">
        <w:rPr>
          <w:iCs/>
        </w:rPr>
        <w:t>.</w:t>
      </w:r>
    </w:p>
    <w:p w14:paraId="6E8AF2CD" w14:textId="77777777" w:rsidR="00C94C3B" w:rsidRPr="00A521C1" w:rsidRDefault="00C94C3B" w:rsidP="00706456">
      <w:pPr>
        <w:rPr>
          <w:iCs/>
        </w:rPr>
      </w:pPr>
    </w:p>
    <w:p w14:paraId="6A1F50CD" w14:textId="37D34BC4" w:rsidR="00491F38" w:rsidRPr="00A521C1" w:rsidRDefault="00491F38">
      <w:pPr>
        <w:pStyle w:val="ListParagraph"/>
        <w:numPr>
          <w:ilvl w:val="0"/>
          <w:numId w:val="8"/>
        </w:numPr>
        <w:rPr>
          <w:rFonts w:ascii="Times New Roman" w:hAnsi="Times New Roman" w:cs="Times New Roman"/>
        </w:rPr>
      </w:pPr>
      <w:r w:rsidRPr="00A521C1">
        <w:rPr>
          <w:rFonts w:ascii="Times New Roman" w:hAnsi="Times New Roman" w:cs="Times New Roman"/>
        </w:rPr>
        <w:t>M</w:t>
      </w:r>
      <w:r w:rsidR="004A78B8" w:rsidRPr="00A521C1">
        <w:rPr>
          <w:rFonts w:ascii="Times New Roman" w:hAnsi="Times New Roman" w:cs="Times New Roman"/>
        </w:rPr>
        <w:t>edal of Honor</w:t>
      </w:r>
      <w:r w:rsidR="00C94C3B" w:rsidRPr="00A521C1">
        <w:rPr>
          <w:rFonts w:ascii="Times New Roman" w:hAnsi="Times New Roman" w:cs="Times New Roman"/>
        </w:rPr>
        <w:t xml:space="preserve">: </w:t>
      </w:r>
      <w:r w:rsidR="00664557" w:rsidRPr="00A521C1">
        <w:rPr>
          <w:rFonts w:ascii="Times New Roman" w:hAnsi="Times New Roman" w:cs="Times New Roman"/>
        </w:rPr>
        <w:t>Arlington</w:t>
      </w:r>
      <w:r w:rsidR="004A78B8" w:rsidRPr="00A521C1">
        <w:rPr>
          <w:rFonts w:ascii="Times New Roman" w:hAnsi="Times New Roman" w:cs="Times New Roman"/>
        </w:rPr>
        <w:t xml:space="preserve"> Burial; </w:t>
      </w:r>
      <w:r w:rsidR="00674CFA" w:rsidRPr="00A521C1">
        <w:rPr>
          <w:rFonts w:ascii="Times New Roman" w:hAnsi="Times New Roman" w:cs="Times New Roman"/>
        </w:rPr>
        <w:t>VA Health Care</w:t>
      </w:r>
    </w:p>
    <w:p w14:paraId="0B719444" w14:textId="50DB139E" w:rsidR="004A78B8" w:rsidRPr="00A521C1" w:rsidRDefault="004A78B8">
      <w:pPr>
        <w:pStyle w:val="ListParagraph"/>
        <w:numPr>
          <w:ilvl w:val="0"/>
          <w:numId w:val="8"/>
        </w:numPr>
        <w:rPr>
          <w:rFonts w:ascii="Times New Roman" w:hAnsi="Times New Roman" w:cs="Times New Roman"/>
        </w:rPr>
      </w:pPr>
      <w:r w:rsidRPr="00A521C1">
        <w:rPr>
          <w:rFonts w:ascii="Times New Roman" w:hAnsi="Times New Roman" w:cs="Times New Roman"/>
        </w:rPr>
        <w:t>Purple Heart</w:t>
      </w:r>
      <w:r w:rsidR="00C94C3B" w:rsidRPr="00A521C1">
        <w:rPr>
          <w:rFonts w:ascii="Times New Roman" w:hAnsi="Times New Roman" w:cs="Times New Roman"/>
        </w:rPr>
        <w:t xml:space="preserve">: </w:t>
      </w:r>
      <w:r w:rsidRPr="00A521C1">
        <w:rPr>
          <w:rFonts w:ascii="Times New Roman" w:hAnsi="Times New Roman" w:cs="Times New Roman"/>
        </w:rPr>
        <w:t>Arlington Burial; VA Health Care</w:t>
      </w:r>
    </w:p>
    <w:p w14:paraId="23802CFB" w14:textId="21F2B87F" w:rsidR="004A78B8" w:rsidRPr="00A521C1" w:rsidRDefault="00491F38">
      <w:pPr>
        <w:pStyle w:val="ListParagraph"/>
        <w:numPr>
          <w:ilvl w:val="0"/>
          <w:numId w:val="8"/>
        </w:numPr>
        <w:rPr>
          <w:rFonts w:ascii="Times New Roman" w:hAnsi="Times New Roman" w:cs="Times New Roman"/>
        </w:rPr>
      </w:pPr>
      <w:r w:rsidRPr="00A521C1">
        <w:rPr>
          <w:rFonts w:ascii="Times New Roman" w:hAnsi="Times New Roman" w:cs="Times New Roman"/>
        </w:rPr>
        <w:t>Distinguished Service Cross (Navy Cross or Air Force Cross)</w:t>
      </w:r>
      <w:r w:rsidR="00C94C3B" w:rsidRPr="00A521C1">
        <w:rPr>
          <w:rFonts w:ascii="Times New Roman" w:hAnsi="Times New Roman" w:cs="Times New Roman"/>
        </w:rPr>
        <w:t xml:space="preserve">: </w:t>
      </w:r>
      <w:r w:rsidR="004A78B8" w:rsidRPr="00A521C1">
        <w:rPr>
          <w:rFonts w:ascii="Times New Roman" w:hAnsi="Times New Roman" w:cs="Times New Roman"/>
        </w:rPr>
        <w:t>Arlington Burial</w:t>
      </w:r>
    </w:p>
    <w:p w14:paraId="1F022A53" w14:textId="76B9B2C5" w:rsidR="00491F38" w:rsidRPr="00A521C1" w:rsidRDefault="00491F38">
      <w:pPr>
        <w:pStyle w:val="ListParagraph"/>
        <w:numPr>
          <w:ilvl w:val="0"/>
          <w:numId w:val="8"/>
        </w:numPr>
        <w:rPr>
          <w:rFonts w:ascii="Times New Roman" w:hAnsi="Times New Roman" w:cs="Times New Roman"/>
        </w:rPr>
      </w:pPr>
      <w:r w:rsidRPr="00A521C1">
        <w:rPr>
          <w:rFonts w:ascii="Times New Roman" w:hAnsi="Times New Roman" w:cs="Times New Roman"/>
        </w:rPr>
        <w:t>Distinguished Service Medal</w:t>
      </w:r>
      <w:r w:rsidR="00C94C3B" w:rsidRPr="00A521C1">
        <w:rPr>
          <w:rFonts w:ascii="Times New Roman" w:hAnsi="Times New Roman" w:cs="Times New Roman"/>
        </w:rPr>
        <w:t xml:space="preserve">: </w:t>
      </w:r>
      <w:r w:rsidR="004A78B8" w:rsidRPr="00A521C1">
        <w:rPr>
          <w:rFonts w:ascii="Times New Roman" w:hAnsi="Times New Roman" w:cs="Times New Roman"/>
        </w:rPr>
        <w:t>Arlington Burial</w:t>
      </w:r>
    </w:p>
    <w:p w14:paraId="276592C8" w14:textId="0B1412AE" w:rsidR="00491F38" w:rsidRPr="00A521C1" w:rsidRDefault="00491F38">
      <w:pPr>
        <w:pStyle w:val="ListParagraph"/>
        <w:numPr>
          <w:ilvl w:val="0"/>
          <w:numId w:val="8"/>
        </w:numPr>
        <w:rPr>
          <w:rFonts w:ascii="Times New Roman" w:hAnsi="Times New Roman" w:cs="Times New Roman"/>
        </w:rPr>
      </w:pPr>
      <w:r w:rsidRPr="00A521C1">
        <w:rPr>
          <w:rFonts w:ascii="Times New Roman" w:hAnsi="Times New Roman" w:cs="Times New Roman"/>
        </w:rPr>
        <w:t>Silver Star</w:t>
      </w:r>
      <w:r w:rsidR="00C94C3B" w:rsidRPr="00A521C1">
        <w:rPr>
          <w:rFonts w:ascii="Times New Roman" w:hAnsi="Times New Roman" w:cs="Times New Roman"/>
        </w:rPr>
        <w:t xml:space="preserve">: </w:t>
      </w:r>
      <w:r w:rsidR="004A78B8" w:rsidRPr="00A521C1">
        <w:rPr>
          <w:rFonts w:ascii="Times New Roman" w:hAnsi="Times New Roman" w:cs="Times New Roman"/>
        </w:rPr>
        <w:t>Arlington Burial</w:t>
      </w:r>
    </w:p>
    <w:p w14:paraId="201A76AB" w14:textId="0591EDDC" w:rsidR="00C63F9C" w:rsidRPr="00A521C1" w:rsidRDefault="004A78B8">
      <w:pPr>
        <w:pStyle w:val="ListParagraph"/>
        <w:numPr>
          <w:ilvl w:val="0"/>
          <w:numId w:val="8"/>
        </w:numPr>
        <w:rPr>
          <w:rFonts w:ascii="Times New Roman" w:hAnsi="Times New Roman" w:cs="Times New Roman"/>
        </w:rPr>
      </w:pPr>
      <w:r w:rsidRPr="00A521C1">
        <w:rPr>
          <w:rFonts w:ascii="Times New Roman" w:hAnsi="Times New Roman" w:cs="Times New Roman"/>
        </w:rPr>
        <w:t>E</w:t>
      </w:r>
      <w:r w:rsidR="00C63F9C" w:rsidRPr="00A521C1">
        <w:rPr>
          <w:rFonts w:ascii="Times New Roman" w:hAnsi="Times New Roman" w:cs="Times New Roman"/>
        </w:rPr>
        <w:t xml:space="preserve">xpeditionary </w:t>
      </w:r>
      <w:r w:rsidRPr="00A521C1">
        <w:rPr>
          <w:rFonts w:ascii="Times New Roman" w:hAnsi="Times New Roman" w:cs="Times New Roman"/>
        </w:rPr>
        <w:t>M</w:t>
      </w:r>
      <w:r w:rsidR="00C63F9C" w:rsidRPr="00A521C1">
        <w:rPr>
          <w:rFonts w:ascii="Times New Roman" w:hAnsi="Times New Roman" w:cs="Times New Roman"/>
        </w:rPr>
        <w:t>edal</w:t>
      </w:r>
      <w:r w:rsidR="00CE69C0" w:rsidRPr="00A521C1">
        <w:rPr>
          <w:rFonts w:ascii="Times New Roman" w:hAnsi="Times New Roman" w:cs="Times New Roman"/>
        </w:rPr>
        <w:t xml:space="preserve"> (Armed Forces, Navy Expeditionary, GWOT)</w:t>
      </w:r>
      <w:r w:rsidR="00C94C3B" w:rsidRPr="00A521C1">
        <w:rPr>
          <w:rFonts w:ascii="Times New Roman" w:hAnsi="Times New Roman" w:cs="Times New Roman"/>
        </w:rPr>
        <w:t xml:space="preserve">: </w:t>
      </w:r>
      <w:r w:rsidRPr="00A521C1">
        <w:rPr>
          <w:rFonts w:ascii="Times New Roman" w:hAnsi="Times New Roman" w:cs="Times New Roman"/>
        </w:rPr>
        <w:t>Q</w:t>
      </w:r>
      <w:r w:rsidR="00491F38" w:rsidRPr="00A521C1">
        <w:rPr>
          <w:rFonts w:ascii="Times New Roman" w:hAnsi="Times New Roman" w:cs="Times New Roman"/>
        </w:rPr>
        <w:t xml:space="preserve">ualify for </w:t>
      </w:r>
      <w:r w:rsidR="00DE6656" w:rsidRPr="00A521C1">
        <w:rPr>
          <w:rFonts w:ascii="Times New Roman" w:hAnsi="Times New Roman" w:cs="Times New Roman"/>
        </w:rPr>
        <w:t>veterans’</w:t>
      </w:r>
      <w:r w:rsidR="00491F38" w:rsidRPr="00A521C1">
        <w:rPr>
          <w:rFonts w:ascii="Times New Roman" w:hAnsi="Times New Roman" w:cs="Times New Roman"/>
        </w:rPr>
        <w:t xml:space="preserve"> </w:t>
      </w:r>
      <w:r w:rsidR="00812B61" w:rsidRPr="00A521C1">
        <w:rPr>
          <w:rFonts w:ascii="Times New Roman" w:hAnsi="Times New Roman" w:cs="Times New Roman"/>
        </w:rPr>
        <w:t>preference,</w:t>
      </w:r>
      <w:r w:rsidR="00143408" w:rsidRPr="00A521C1">
        <w:rPr>
          <w:rFonts w:ascii="Times New Roman" w:hAnsi="Times New Roman" w:cs="Times New Roman"/>
        </w:rPr>
        <w:t xml:space="preserve"> Vet Center Services</w:t>
      </w:r>
      <w:r w:rsidR="000F54C6" w:rsidRPr="00A521C1">
        <w:rPr>
          <w:rFonts w:ascii="Times New Roman" w:hAnsi="Times New Roman" w:cs="Times New Roman"/>
        </w:rPr>
        <w:t>, RI War Veteran License Plate</w:t>
      </w:r>
    </w:p>
    <w:p w14:paraId="79FCE95B" w14:textId="1C1FA88D" w:rsidR="00CE69C0" w:rsidRPr="00A521C1" w:rsidRDefault="00CE69C0">
      <w:pPr>
        <w:pStyle w:val="ListParagraph"/>
        <w:numPr>
          <w:ilvl w:val="0"/>
          <w:numId w:val="8"/>
        </w:numPr>
        <w:rPr>
          <w:rFonts w:ascii="Times New Roman" w:hAnsi="Times New Roman" w:cs="Times New Roman"/>
        </w:rPr>
      </w:pPr>
      <w:r w:rsidRPr="00A521C1">
        <w:rPr>
          <w:rFonts w:ascii="Times New Roman" w:hAnsi="Times New Roman" w:cs="Times New Roman"/>
        </w:rPr>
        <w:t>Campaign Specific Medal (Iraq Campaign Medal)</w:t>
      </w:r>
      <w:r w:rsidR="00C94C3B" w:rsidRPr="00A521C1">
        <w:rPr>
          <w:rFonts w:ascii="Times New Roman" w:hAnsi="Times New Roman" w:cs="Times New Roman"/>
        </w:rPr>
        <w:t xml:space="preserve">: </w:t>
      </w:r>
      <w:r w:rsidRPr="00A521C1">
        <w:rPr>
          <w:rFonts w:ascii="Times New Roman" w:hAnsi="Times New Roman" w:cs="Times New Roman"/>
        </w:rPr>
        <w:t>Eligibility for Vet Center Services</w:t>
      </w:r>
      <w:r w:rsidR="00927058" w:rsidRPr="00A521C1">
        <w:rPr>
          <w:rFonts w:ascii="Times New Roman" w:hAnsi="Times New Roman" w:cs="Times New Roman"/>
        </w:rPr>
        <w:t>, RI War Veteran License Plate</w:t>
      </w:r>
    </w:p>
    <w:p w14:paraId="73301095" w14:textId="2630F042" w:rsidR="007C2FAF" w:rsidRPr="00143CF4" w:rsidRDefault="00C94C3B" w:rsidP="00C94C3B">
      <w:pPr>
        <w:pStyle w:val="Heading2"/>
        <w:spacing w:before="240" w:after="120"/>
        <w:rPr>
          <w:rFonts w:ascii="Times New Roman" w:hAnsi="Times New Roman" w:cs="Times New Roman"/>
          <w:b/>
          <w:bCs/>
        </w:rPr>
      </w:pPr>
      <w:bookmarkStart w:id="79" w:name="_Toc107660237"/>
      <w:r w:rsidRPr="00143CF4">
        <w:rPr>
          <w:rFonts w:ascii="Times New Roman" w:hAnsi="Times New Roman" w:cs="Times New Roman"/>
          <w:b/>
          <w:bCs/>
        </w:rPr>
        <w:t>Navigating the</w:t>
      </w:r>
      <w:r w:rsidR="00DD0185" w:rsidRPr="00143CF4">
        <w:rPr>
          <w:rFonts w:ascii="Times New Roman" w:hAnsi="Times New Roman" w:cs="Times New Roman"/>
          <w:b/>
          <w:bCs/>
        </w:rPr>
        <w:t xml:space="preserve"> </w:t>
      </w:r>
      <w:r w:rsidRPr="00143CF4">
        <w:rPr>
          <w:rFonts w:ascii="Times New Roman" w:hAnsi="Times New Roman" w:cs="Times New Roman"/>
          <w:b/>
          <w:bCs/>
        </w:rPr>
        <w:t>Numerous</w:t>
      </w:r>
      <w:r w:rsidR="00DD0185" w:rsidRPr="00143CF4">
        <w:rPr>
          <w:rFonts w:ascii="Times New Roman" w:hAnsi="Times New Roman" w:cs="Times New Roman"/>
          <w:b/>
          <w:bCs/>
        </w:rPr>
        <w:t xml:space="preserve"> </w:t>
      </w:r>
      <w:r w:rsidR="007C2FAF" w:rsidRPr="00143CF4">
        <w:rPr>
          <w:rFonts w:ascii="Times New Roman" w:hAnsi="Times New Roman" w:cs="Times New Roman"/>
          <w:b/>
          <w:bCs/>
        </w:rPr>
        <w:t>DD 214 Copies</w:t>
      </w:r>
      <w:bookmarkEnd w:id="79"/>
    </w:p>
    <w:p w14:paraId="15F912F3" w14:textId="77777777" w:rsidR="007C2FAF" w:rsidRPr="00143CF4" w:rsidRDefault="007C2FAF" w:rsidP="00143CF4">
      <w:pPr>
        <w:pStyle w:val="Heading3"/>
        <w:spacing w:before="240" w:after="120"/>
        <w:rPr>
          <w:rFonts w:ascii="Times New Roman" w:hAnsi="Times New Roman" w:cs="Times New Roman"/>
          <w:b/>
          <w:bCs/>
        </w:rPr>
      </w:pPr>
      <w:bookmarkStart w:id="80" w:name="_Toc107660238"/>
      <w:r w:rsidRPr="00143CF4">
        <w:rPr>
          <w:rFonts w:ascii="Times New Roman" w:hAnsi="Times New Roman" w:cs="Times New Roman"/>
          <w:b/>
          <w:bCs/>
        </w:rPr>
        <w:t>MEMBER-1</w:t>
      </w:r>
      <w:bookmarkEnd w:id="80"/>
      <w:r w:rsidRPr="00143CF4">
        <w:rPr>
          <w:rFonts w:ascii="Times New Roman" w:hAnsi="Times New Roman" w:cs="Times New Roman"/>
          <w:b/>
          <w:bCs/>
        </w:rPr>
        <w:t xml:space="preserve"> </w:t>
      </w:r>
    </w:p>
    <w:p w14:paraId="0F58C0A2" w14:textId="4F4453D0" w:rsidR="007C2FAF" w:rsidRPr="00A521C1" w:rsidRDefault="007C2FAF" w:rsidP="00143CF4">
      <w:pPr>
        <w:ind w:left="360"/>
      </w:pPr>
      <w:r w:rsidRPr="00143CF4">
        <w:t xml:space="preserve">Also referred to as the </w:t>
      </w:r>
      <w:r w:rsidR="00DD0185" w:rsidRPr="00143CF4">
        <w:t>short form</w:t>
      </w:r>
      <w:r w:rsidRPr="00143CF4">
        <w:t xml:space="preserve">; </w:t>
      </w:r>
      <w:r w:rsidRPr="00143CF4">
        <w:rPr>
          <w:u w:val="single"/>
        </w:rPr>
        <w:t xml:space="preserve">your </w:t>
      </w:r>
      <w:r w:rsidR="00A32980" w:rsidRPr="00143CF4">
        <w:rPr>
          <w:u w:val="single"/>
        </w:rPr>
        <w:t>categorization</w:t>
      </w:r>
      <w:r w:rsidRPr="00143CF4">
        <w:rPr>
          <w:u w:val="single"/>
        </w:rPr>
        <w:t xml:space="preserve"> of discharge is not included on this copy</w:t>
      </w:r>
      <w:r w:rsidRPr="00143CF4">
        <w:t>. Delivered to member in conjunction with separation prior to final departure on permissive temporary additional duty, terminal leave, and associated travel. This will be</w:t>
      </w:r>
      <w:r w:rsidRPr="00A521C1">
        <w:t xml:space="preserve"> mailed if member departs well in advance of normal departure time. Ensure you discuss this with your personnel department prior to departing.</w:t>
      </w:r>
    </w:p>
    <w:p w14:paraId="5AE2BDD9" w14:textId="77777777" w:rsidR="007C2FAF" w:rsidRPr="00143CF4" w:rsidRDefault="007C2FAF" w:rsidP="00143CF4">
      <w:pPr>
        <w:pStyle w:val="Heading3"/>
        <w:spacing w:before="240" w:after="120"/>
        <w:rPr>
          <w:rFonts w:ascii="Times New Roman" w:hAnsi="Times New Roman" w:cs="Times New Roman"/>
          <w:b/>
          <w:bCs/>
        </w:rPr>
      </w:pPr>
      <w:bookmarkStart w:id="81" w:name="_Toc107660239"/>
      <w:r w:rsidRPr="00143CF4">
        <w:rPr>
          <w:rFonts w:ascii="Times New Roman" w:hAnsi="Times New Roman" w:cs="Times New Roman"/>
          <w:b/>
          <w:bCs/>
        </w:rPr>
        <w:t>SERVICE-2</w:t>
      </w:r>
      <w:bookmarkEnd w:id="81"/>
    </w:p>
    <w:p w14:paraId="479A141C" w14:textId="77777777" w:rsidR="007C2FAF" w:rsidRPr="00143CF4" w:rsidRDefault="007C2FAF" w:rsidP="00143CF4">
      <w:pPr>
        <w:ind w:left="360"/>
      </w:pPr>
      <w:r w:rsidRPr="00143CF4">
        <w:t>Electronically sent to NAVPERSCOM the day following separation.</w:t>
      </w:r>
    </w:p>
    <w:p w14:paraId="7D024DAF" w14:textId="77777777" w:rsidR="007C2FAF" w:rsidRPr="00143CF4" w:rsidRDefault="007C2FAF" w:rsidP="00143CF4">
      <w:pPr>
        <w:pStyle w:val="Heading3"/>
        <w:spacing w:before="240" w:after="120"/>
        <w:rPr>
          <w:rFonts w:ascii="Times New Roman" w:hAnsi="Times New Roman" w:cs="Times New Roman"/>
          <w:b/>
          <w:bCs/>
        </w:rPr>
      </w:pPr>
      <w:bookmarkStart w:id="82" w:name="_Toc107660240"/>
      <w:r w:rsidRPr="00143CF4">
        <w:rPr>
          <w:rFonts w:ascii="Times New Roman" w:hAnsi="Times New Roman" w:cs="Times New Roman"/>
          <w:b/>
          <w:bCs/>
        </w:rPr>
        <w:t>VETERANS ADMINISTRATION-3</w:t>
      </w:r>
      <w:bookmarkEnd w:id="82"/>
    </w:p>
    <w:p w14:paraId="5C6B38C5" w14:textId="2447A3A8" w:rsidR="007C2FAF" w:rsidRPr="00143CF4" w:rsidRDefault="007C2FAF" w:rsidP="00143CF4">
      <w:pPr>
        <w:ind w:left="360"/>
        <w:rPr>
          <w:rStyle w:val="Hyperlink"/>
          <w:color w:val="auto"/>
          <w:u w:val="none"/>
        </w:rPr>
      </w:pPr>
      <w:r w:rsidRPr="00143CF4">
        <w:t xml:space="preserve">Mailed to U.S. Department of Veteran’s Affairs (you can indicate if you want this mailed to them when you complete </w:t>
      </w:r>
      <w:hyperlink r:id="rId73" w:history="1">
        <w:r w:rsidRPr="00143CF4">
          <w:rPr>
            <w:rStyle w:val="Hyperlink"/>
          </w:rPr>
          <w:t>NPPSC 1900/1</w:t>
        </w:r>
      </w:hyperlink>
      <w:r w:rsidRPr="00143CF4">
        <w:rPr>
          <w:rStyle w:val="Hyperlink"/>
          <w:color w:val="000000" w:themeColor="text1"/>
          <w:u w:val="none"/>
        </w:rPr>
        <w:t>)</w:t>
      </w:r>
      <w:r w:rsidR="00DD0185" w:rsidRPr="00143CF4">
        <w:rPr>
          <w:rStyle w:val="Hyperlink"/>
          <w:color w:val="000000" w:themeColor="text1"/>
          <w:u w:val="none"/>
        </w:rPr>
        <w:t>.</w:t>
      </w:r>
    </w:p>
    <w:p w14:paraId="186DC3B2" w14:textId="77777777" w:rsidR="007C2FAF" w:rsidRPr="00143CF4" w:rsidRDefault="007C2FAF" w:rsidP="00143CF4">
      <w:pPr>
        <w:pStyle w:val="Heading3"/>
        <w:spacing w:before="240" w:after="120"/>
        <w:rPr>
          <w:rFonts w:ascii="Times New Roman" w:hAnsi="Times New Roman" w:cs="Times New Roman"/>
          <w:b/>
          <w:bCs/>
        </w:rPr>
      </w:pPr>
      <w:bookmarkStart w:id="83" w:name="_Toc107660241"/>
      <w:r w:rsidRPr="00143CF4">
        <w:rPr>
          <w:rFonts w:ascii="Times New Roman" w:hAnsi="Times New Roman" w:cs="Times New Roman"/>
          <w:b/>
          <w:bCs/>
        </w:rPr>
        <w:lastRenderedPageBreak/>
        <w:t>MEMBER-4</w:t>
      </w:r>
      <w:bookmarkEnd w:id="83"/>
      <w:r w:rsidRPr="00143CF4">
        <w:rPr>
          <w:rFonts w:ascii="Times New Roman" w:hAnsi="Times New Roman" w:cs="Times New Roman"/>
          <w:b/>
          <w:bCs/>
        </w:rPr>
        <w:t xml:space="preserve"> </w:t>
      </w:r>
    </w:p>
    <w:p w14:paraId="45F94D3E" w14:textId="09B9498F" w:rsidR="007C2FAF" w:rsidRPr="00143CF4" w:rsidRDefault="007C2FAF" w:rsidP="00143CF4">
      <w:pPr>
        <w:ind w:left="360"/>
      </w:pPr>
      <w:r w:rsidRPr="00143CF4">
        <w:t xml:space="preserve">Also referred to as the </w:t>
      </w:r>
      <w:r w:rsidR="00DD0185" w:rsidRPr="00143CF4">
        <w:t>long form</w:t>
      </w:r>
      <w:r w:rsidRPr="00143CF4">
        <w:t>; this is the original signed copy. It should be delivered at the same time as MEMBER-1 copy. Ensure you discuss this with your personnel department prior to departing.</w:t>
      </w:r>
    </w:p>
    <w:p w14:paraId="08152B9A" w14:textId="77777777" w:rsidR="007C2FAF" w:rsidRPr="00143CF4" w:rsidRDefault="007C2FAF" w:rsidP="00143CF4">
      <w:pPr>
        <w:pStyle w:val="Heading3"/>
        <w:spacing w:before="240" w:after="120"/>
        <w:rPr>
          <w:rFonts w:ascii="Times New Roman" w:hAnsi="Times New Roman" w:cs="Times New Roman"/>
          <w:b/>
          <w:bCs/>
        </w:rPr>
      </w:pPr>
      <w:bookmarkStart w:id="84" w:name="_Toc107660242"/>
      <w:r w:rsidRPr="00143CF4">
        <w:rPr>
          <w:rFonts w:ascii="Times New Roman" w:hAnsi="Times New Roman" w:cs="Times New Roman"/>
          <w:b/>
          <w:bCs/>
        </w:rPr>
        <w:t>DEPARTMENT OF LABOR-5</w:t>
      </w:r>
      <w:bookmarkEnd w:id="84"/>
    </w:p>
    <w:p w14:paraId="2F3671E3" w14:textId="77777777" w:rsidR="007C2FAF" w:rsidRPr="00143CF4" w:rsidRDefault="007C2FAF" w:rsidP="00143CF4">
      <w:pPr>
        <w:ind w:left="360"/>
      </w:pPr>
      <w:r w:rsidRPr="00143CF4">
        <w:t>Mailed to U.S. Department of Labor.</w:t>
      </w:r>
    </w:p>
    <w:p w14:paraId="56BBDB1E" w14:textId="77777777" w:rsidR="007C2FAF" w:rsidRPr="00143CF4" w:rsidRDefault="007C2FAF" w:rsidP="00143CF4">
      <w:pPr>
        <w:pStyle w:val="Heading3"/>
        <w:spacing w:before="240" w:after="120"/>
        <w:rPr>
          <w:rFonts w:ascii="Times New Roman" w:hAnsi="Times New Roman" w:cs="Times New Roman"/>
          <w:b/>
          <w:bCs/>
        </w:rPr>
      </w:pPr>
      <w:bookmarkStart w:id="85" w:name="_Toc107660243"/>
      <w:r w:rsidRPr="00143CF4">
        <w:rPr>
          <w:rFonts w:ascii="Times New Roman" w:hAnsi="Times New Roman" w:cs="Times New Roman"/>
          <w:b/>
          <w:bCs/>
        </w:rPr>
        <w:t>STATE DIRECTOR OF VETERANS AFFAIRS-6</w:t>
      </w:r>
      <w:bookmarkEnd w:id="85"/>
    </w:p>
    <w:p w14:paraId="7FD1FCF0" w14:textId="77777777" w:rsidR="007C2FAF" w:rsidRPr="00143CF4" w:rsidRDefault="007C2FAF" w:rsidP="00143CF4">
      <w:pPr>
        <w:ind w:left="360"/>
        <w:rPr>
          <w:rStyle w:val="Hyperlink"/>
          <w:color w:val="000000" w:themeColor="text1"/>
          <w:u w:val="none"/>
        </w:rPr>
      </w:pPr>
      <w:r w:rsidRPr="00143CF4">
        <w:t xml:space="preserve">Mailed to the State Department of Veteran’s Affairs (you can indicate if you want this mailed and if so, which state you want it sent to when you complete </w:t>
      </w:r>
      <w:hyperlink r:id="rId74" w:history="1">
        <w:r w:rsidRPr="00143CF4">
          <w:rPr>
            <w:rStyle w:val="Hyperlink"/>
          </w:rPr>
          <w:t>NPPSC 1900/1</w:t>
        </w:r>
      </w:hyperlink>
      <w:r w:rsidRPr="00143CF4">
        <w:rPr>
          <w:rStyle w:val="Hyperlink"/>
          <w:color w:val="000000" w:themeColor="text1"/>
          <w:u w:val="none"/>
        </w:rPr>
        <w:t>).</w:t>
      </w:r>
      <w:r w:rsidRPr="00143CF4">
        <w:rPr>
          <w:rStyle w:val="Hyperlink"/>
          <w:u w:val="none"/>
        </w:rPr>
        <w:t xml:space="preserve"> </w:t>
      </w:r>
      <w:r w:rsidRPr="00143CF4">
        <w:rPr>
          <w:rStyle w:val="Hyperlink"/>
          <w:color w:val="000000" w:themeColor="text1"/>
          <w:u w:val="none"/>
        </w:rPr>
        <w:t>If member does not request a copy be mailed, it will be destroyed.</w:t>
      </w:r>
    </w:p>
    <w:p w14:paraId="35E18ABC" w14:textId="77777777" w:rsidR="007C2FAF" w:rsidRPr="00143CF4" w:rsidRDefault="007C2FAF" w:rsidP="00143CF4">
      <w:pPr>
        <w:pStyle w:val="Heading3"/>
        <w:spacing w:before="240" w:after="120"/>
        <w:rPr>
          <w:rFonts w:ascii="Times New Roman" w:hAnsi="Times New Roman" w:cs="Times New Roman"/>
          <w:b/>
          <w:bCs/>
        </w:rPr>
      </w:pPr>
      <w:bookmarkStart w:id="86" w:name="_Toc107660244"/>
      <w:r w:rsidRPr="00143CF4">
        <w:rPr>
          <w:rFonts w:ascii="Times New Roman" w:hAnsi="Times New Roman" w:cs="Times New Roman"/>
          <w:b/>
          <w:bCs/>
        </w:rPr>
        <w:t>SERVICE-7</w:t>
      </w:r>
      <w:bookmarkEnd w:id="86"/>
      <w:r w:rsidRPr="00143CF4">
        <w:rPr>
          <w:rFonts w:ascii="Times New Roman" w:hAnsi="Times New Roman" w:cs="Times New Roman"/>
          <w:b/>
          <w:bCs/>
        </w:rPr>
        <w:t xml:space="preserve"> </w:t>
      </w:r>
    </w:p>
    <w:p w14:paraId="28941867" w14:textId="01D99C64" w:rsidR="007C2FAF" w:rsidRPr="00143CF4" w:rsidRDefault="007C2FAF" w:rsidP="00143CF4">
      <w:pPr>
        <w:ind w:left="360"/>
      </w:pPr>
      <w:r w:rsidRPr="00143CF4">
        <w:t>Additional copy</w:t>
      </w:r>
      <w:r w:rsidR="00DD0185" w:rsidRPr="00143CF4">
        <w:t>, retained by personnel office</w:t>
      </w:r>
    </w:p>
    <w:p w14:paraId="5478F38B" w14:textId="1ECFC32B" w:rsidR="007C2FAF" w:rsidRPr="00143CF4" w:rsidRDefault="00DD0185" w:rsidP="00143CF4">
      <w:pPr>
        <w:pStyle w:val="Heading3"/>
        <w:spacing w:before="240" w:after="120"/>
        <w:rPr>
          <w:rFonts w:ascii="Times New Roman" w:hAnsi="Times New Roman" w:cs="Times New Roman"/>
          <w:b/>
          <w:bCs/>
        </w:rPr>
      </w:pPr>
      <w:bookmarkStart w:id="87" w:name="_Toc107660245"/>
      <w:r w:rsidRPr="00143CF4">
        <w:rPr>
          <w:rFonts w:ascii="Times New Roman" w:hAnsi="Times New Roman" w:cs="Times New Roman"/>
          <w:b/>
          <w:bCs/>
        </w:rPr>
        <w:t>SERVICE-</w:t>
      </w:r>
      <w:r w:rsidR="007C2FAF" w:rsidRPr="00143CF4">
        <w:rPr>
          <w:rFonts w:ascii="Times New Roman" w:hAnsi="Times New Roman" w:cs="Times New Roman"/>
          <w:b/>
          <w:bCs/>
        </w:rPr>
        <w:t>8</w:t>
      </w:r>
      <w:bookmarkEnd w:id="87"/>
    </w:p>
    <w:p w14:paraId="597C5EDE" w14:textId="3E7DE679" w:rsidR="00DD0185" w:rsidRPr="00143CF4" w:rsidRDefault="007C2FAF" w:rsidP="00143CF4">
      <w:pPr>
        <w:ind w:left="360"/>
      </w:pPr>
      <w:r w:rsidRPr="00143CF4">
        <w:t>Additional copy</w:t>
      </w:r>
      <w:r w:rsidR="00DD0185" w:rsidRPr="00143CF4">
        <w:t>, retained by personnel office</w:t>
      </w:r>
      <w:r w:rsidR="00DD0185" w:rsidRPr="00143CF4">
        <w:br w:type="page"/>
      </w:r>
    </w:p>
    <w:p w14:paraId="2225CA31" w14:textId="7414AC94" w:rsidR="008814E9" w:rsidRPr="00A521C1" w:rsidRDefault="00033BFA" w:rsidP="004122E4">
      <w:pPr>
        <w:pStyle w:val="Heading1"/>
        <w:jc w:val="center"/>
      </w:pPr>
      <w:bookmarkStart w:id="88" w:name="_Toc107660246"/>
      <w:r w:rsidRPr="00A521C1">
        <w:lastRenderedPageBreak/>
        <w:t xml:space="preserve">Section </w:t>
      </w:r>
      <w:r w:rsidR="00356B87" w:rsidRPr="00A521C1">
        <w:t>8</w:t>
      </w:r>
      <w:r w:rsidRPr="00A521C1">
        <w:t xml:space="preserve">: </w:t>
      </w:r>
      <w:r w:rsidR="00270E2D" w:rsidRPr="00A521C1">
        <w:t>Survivor Benefits Plan</w:t>
      </w:r>
      <w:bookmarkEnd w:id="88"/>
    </w:p>
    <w:p w14:paraId="0D42F2AA" w14:textId="33C26D69" w:rsidR="00D85A16" w:rsidRPr="00144669" w:rsidRDefault="00D85A16" w:rsidP="00144669">
      <w:pPr>
        <w:pStyle w:val="Heading2"/>
        <w:spacing w:before="240" w:after="120"/>
        <w:rPr>
          <w:rFonts w:ascii="Times New Roman" w:hAnsi="Times New Roman" w:cs="Times New Roman"/>
          <w:b/>
          <w:bCs/>
        </w:rPr>
      </w:pPr>
      <w:bookmarkStart w:id="89" w:name="_Toc107660247"/>
      <w:r w:rsidRPr="00144669">
        <w:rPr>
          <w:rFonts w:ascii="Times New Roman" w:hAnsi="Times New Roman" w:cs="Times New Roman"/>
          <w:b/>
          <w:bCs/>
        </w:rPr>
        <w:t>Purpose</w:t>
      </w:r>
      <w:bookmarkEnd w:id="89"/>
    </w:p>
    <w:p w14:paraId="7DD87BF5" w14:textId="4AFB3F34" w:rsidR="00D85A16" w:rsidRPr="00A521C1" w:rsidRDefault="00D85A16" w:rsidP="00D85A16">
      <w:r w:rsidRPr="00144669">
        <w:t xml:space="preserve">Provide continuation of income to your spouse </w:t>
      </w:r>
      <w:r w:rsidR="002B713A" w:rsidRPr="00144669">
        <w:t>and/</w:t>
      </w:r>
      <w:r w:rsidRPr="00144669">
        <w:t>or children (</w:t>
      </w:r>
      <w:r w:rsidR="002B713A" w:rsidRPr="00144669">
        <w:t>until</w:t>
      </w:r>
      <w:r w:rsidRPr="00144669">
        <w:t xml:space="preserve"> 18 or 22 if enrolled in college)</w:t>
      </w:r>
    </w:p>
    <w:p w14:paraId="51C10C9E" w14:textId="66E40DD6" w:rsidR="00D85A16" w:rsidRPr="00144669" w:rsidRDefault="00D85A16" w:rsidP="00144669">
      <w:pPr>
        <w:pStyle w:val="Heading2"/>
        <w:spacing w:before="240" w:after="120"/>
        <w:rPr>
          <w:rFonts w:ascii="Times New Roman" w:hAnsi="Times New Roman" w:cs="Times New Roman"/>
          <w:b/>
          <w:bCs/>
        </w:rPr>
      </w:pPr>
      <w:bookmarkStart w:id="90" w:name="_Toc107660248"/>
      <w:r w:rsidRPr="00144669">
        <w:rPr>
          <w:rFonts w:ascii="Times New Roman" w:hAnsi="Times New Roman" w:cs="Times New Roman"/>
          <w:b/>
          <w:bCs/>
        </w:rPr>
        <w:t>Basics</w:t>
      </w:r>
      <w:bookmarkEnd w:id="90"/>
    </w:p>
    <w:p w14:paraId="0B095FFA" w14:textId="2E5164E5" w:rsidR="00D85A16" w:rsidRPr="00A521C1" w:rsidRDefault="00D85A16">
      <w:pPr>
        <w:pStyle w:val="ListParagraph"/>
        <w:numPr>
          <w:ilvl w:val="0"/>
          <w:numId w:val="9"/>
        </w:numPr>
        <w:rPr>
          <w:rFonts w:ascii="Times New Roman" w:hAnsi="Times New Roman" w:cs="Times New Roman"/>
          <w:b/>
          <w:bCs/>
        </w:rPr>
      </w:pPr>
      <w:r w:rsidRPr="00A521C1">
        <w:rPr>
          <w:rFonts w:ascii="Times New Roman" w:hAnsi="Times New Roman" w:cs="Times New Roman"/>
        </w:rPr>
        <w:t xml:space="preserve">Upon death, your spouse/children will receive 55% of the </w:t>
      </w:r>
      <w:r w:rsidR="002B713A" w:rsidRPr="00A521C1">
        <w:rPr>
          <w:rFonts w:ascii="Times New Roman" w:hAnsi="Times New Roman" w:cs="Times New Roman"/>
        </w:rPr>
        <w:t>base amount of coverage you selected</w:t>
      </w:r>
      <w:r w:rsidR="007A134E" w:rsidRPr="00A521C1">
        <w:rPr>
          <w:rFonts w:ascii="Times New Roman" w:hAnsi="Times New Roman" w:cs="Times New Roman"/>
        </w:rPr>
        <w:t>.</w:t>
      </w:r>
    </w:p>
    <w:p w14:paraId="396ECD79" w14:textId="65551073" w:rsidR="00D85A16" w:rsidRPr="00A521C1" w:rsidRDefault="00D85A16">
      <w:pPr>
        <w:pStyle w:val="ListParagraph"/>
        <w:numPr>
          <w:ilvl w:val="0"/>
          <w:numId w:val="9"/>
        </w:numPr>
        <w:rPr>
          <w:rFonts w:ascii="Times New Roman" w:hAnsi="Times New Roman" w:cs="Times New Roman"/>
          <w:b/>
          <w:bCs/>
        </w:rPr>
      </w:pPr>
      <w:r w:rsidRPr="00A521C1">
        <w:rPr>
          <w:rFonts w:ascii="Times New Roman" w:hAnsi="Times New Roman" w:cs="Times New Roman"/>
        </w:rPr>
        <w:t xml:space="preserve">Select the </w:t>
      </w:r>
      <w:r w:rsidR="009C5845" w:rsidRPr="00A521C1">
        <w:rPr>
          <w:rFonts w:ascii="Times New Roman" w:hAnsi="Times New Roman" w:cs="Times New Roman"/>
        </w:rPr>
        <w:t xml:space="preserve">base </w:t>
      </w:r>
      <w:r w:rsidRPr="00A521C1">
        <w:rPr>
          <w:rFonts w:ascii="Times New Roman" w:hAnsi="Times New Roman" w:cs="Times New Roman"/>
        </w:rPr>
        <w:t>amount of coverage from $300 up to your full retirement pay</w:t>
      </w:r>
      <w:r w:rsidR="007A134E" w:rsidRPr="00A521C1">
        <w:rPr>
          <w:rFonts w:ascii="Times New Roman" w:hAnsi="Times New Roman" w:cs="Times New Roman"/>
        </w:rPr>
        <w:t>.</w:t>
      </w:r>
    </w:p>
    <w:p w14:paraId="6432C0DA" w14:textId="688E9C9F" w:rsidR="00D85A16" w:rsidRPr="00A521C1" w:rsidRDefault="00D85A16">
      <w:pPr>
        <w:pStyle w:val="ListParagraph"/>
        <w:numPr>
          <w:ilvl w:val="0"/>
          <w:numId w:val="9"/>
        </w:numPr>
        <w:rPr>
          <w:rFonts w:ascii="Times New Roman" w:hAnsi="Times New Roman" w:cs="Times New Roman"/>
          <w:b/>
          <w:bCs/>
        </w:rPr>
      </w:pPr>
      <w:r w:rsidRPr="00A521C1">
        <w:rPr>
          <w:rFonts w:ascii="Times New Roman" w:hAnsi="Times New Roman" w:cs="Times New Roman"/>
        </w:rPr>
        <w:t xml:space="preserve">The </w:t>
      </w:r>
      <w:r w:rsidR="002B713A" w:rsidRPr="00A521C1">
        <w:rPr>
          <w:rFonts w:ascii="Times New Roman" w:hAnsi="Times New Roman" w:cs="Times New Roman"/>
        </w:rPr>
        <w:t>coverage will</w:t>
      </w:r>
      <w:r w:rsidRPr="00A521C1">
        <w:rPr>
          <w:rFonts w:ascii="Times New Roman" w:hAnsi="Times New Roman" w:cs="Times New Roman"/>
        </w:rPr>
        <w:t xml:space="preserve"> increase per the COLA rate</w:t>
      </w:r>
      <w:r w:rsidR="007A134E" w:rsidRPr="00A521C1">
        <w:rPr>
          <w:rFonts w:ascii="Times New Roman" w:hAnsi="Times New Roman" w:cs="Times New Roman"/>
        </w:rPr>
        <w:t>.</w:t>
      </w:r>
    </w:p>
    <w:p w14:paraId="5ABCB64E" w14:textId="421B789F" w:rsidR="007A134E" w:rsidRPr="00A521C1" w:rsidRDefault="007A134E">
      <w:pPr>
        <w:pStyle w:val="ListParagraph"/>
        <w:numPr>
          <w:ilvl w:val="0"/>
          <w:numId w:val="9"/>
        </w:numPr>
        <w:rPr>
          <w:rFonts w:ascii="Times New Roman" w:hAnsi="Times New Roman" w:cs="Times New Roman"/>
        </w:rPr>
      </w:pPr>
      <w:r w:rsidRPr="00A521C1">
        <w:rPr>
          <w:rFonts w:ascii="Times New Roman" w:hAnsi="Times New Roman" w:cs="Times New Roman"/>
        </w:rPr>
        <w:t>SBP premium is taken out pre-tax (not taxable).</w:t>
      </w:r>
    </w:p>
    <w:p w14:paraId="32EF4514" w14:textId="68AC8199" w:rsidR="002B713A" w:rsidRPr="00A521C1" w:rsidRDefault="002B713A">
      <w:pPr>
        <w:pStyle w:val="ListParagraph"/>
        <w:numPr>
          <w:ilvl w:val="0"/>
          <w:numId w:val="9"/>
        </w:numPr>
        <w:rPr>
          <w:rFonts w:ascii="Times New Roman" w:hAnsi="Times New Roman" w:cs="Times New Roman"/>
        </w:rPr>
      </w:pPr>
      <w:r w:rsidRPr="00A521C1">
        <w:rPr>
          <w:rFonts w:ascii="Times New Roman" w:hAnsi="Times New Roman" w:cs="Times New Roman"/>
        </w:rPr>
        <w:t>SBP income is taxable.</w:t>
      </w:r>
    </w:p>
    <w:p w14:paraId="29DD6309" w14:textId="7B35689D" w:rsidR="007A134E" w:rsidRPr="00144669" w:rsidRDefault="007A134E" w:rsidP="00144669">
      <w:pPr>
        <w:pStyle w:val="ListParagraph"/>
        <w:numPr>
          <w:ilvl w:val="0"/>
          <w:numId w:val="9"/>
        </w:numPr>
        <w:rPr>
          <w:rFonts w:ascii="Times New Roman" w:hAnsi="Times New Roman" w:cs="Times New Roman"/>
        </w:rPr>
      </w:pPr>
      <w:r w:rsidRPr="00A521C1">
        <w:rPr>
          <w:rFonts w:ascii="Times New Roman" w:hAnsi="Times New Roman" w:cs="Times New Roman"/>
        </w:rPr>
        <w:t>You will have an opportunity to disenroll between your 2</w:t>
      </w:r>
      <w:r w:rsidRPr="00A521C1">
        <w:rPr>
          <w:rFonts w:ascii="Times New Roman" w:hAnsi="Times New Roman" w:cs="Times New Roman"/>
          <w:vertAlign w:val="superscript"/>
        </w:rPr>
        <w:t>nd</w:t>
      </w:r>
      <w:r w:rsidRPr="00A521C1">
        <w:rPr>
          <w:rFonts w:ascii="Times New Roman" w:hAnsi="Times New Roman" w:cs="Times New Roman"/>
        </w:rPr>
        <w:t xml:space="preserve"> and 3</w:t>
      </w:r>
      <w:r w:rsidRPr="00A521C1">
        <w:rPr>
          <w:rFonts w:ascii="Times New Roman" w:hAnsi="Times New Roman" w:cs="Times New Roman"/>
          <w:vertAlign w:val="superscript"/>
        </w:rPr>
        <w:t>rd</w:t>
      </w:r>
      <w:r w:rsidRPr="00A521C1">
        <w:rPr>
          <w:rFonts w:ascii="Times New Roman" w:hAnsi="Times New Roman" w:cs="Times New Roman"/>
        </w:rPr>
        <w:t xml:space="preserve"> retirement date anniversary.</w:t>
      </w:r>
    </w:p>
    <w:p w14:paraId="57053936" w14:textId="799B6D4A" w:rsidR="007A134E" w:rsidRPr="00144669" w:rsidRDefault="007A134E" w:rsidP="00144669">
      <w:pPr>
        <w:pStyle w:val="Heading2"/>
        <w:spacing w:before="240" w:after="120"/>
        <w:rPr>
          <w:rFonts w:ascii="Times New Roman" w:hAnsi="Times New Roman" w:cs="Times New Roman"/>
          <w:b/>
          <w:bCs/>
        </w:rPr>
      </w:pPr>
      <w:bookmarkStart w:id="91" w:name="_Toc107660249"/>
      <w:r w:rsidRPr="00144669">
        <w:rPr>
          <w:rFonts w:ascii="Times New Roman" w:hAnsi="Times New Roman" w:cs="Times New Roman"/>
          <w:b/>
          <w:bCs/>
        </w:rPr>
        <w:t>Cost</w:t>
      </w:r>
      <w:bookmarkEnd w:id="91"/>
    </w:p>
    <w:p w14:paraId="2E4A0B68" w14:textId="454DDC32" w:rsidR="00D85A16" w:rsidRPr="00A521C1" w:rsidRDefault="009C5845">
      <w:pPr>
        <w:pStyle w:val="ListParagraph"/>
        <w:numPr>
          <w:ilvl w:val="0"/>
          <w:numId w:val="10"/>
        </w:numPr>
        <w:rPr>
          <w:rFonts w:ascii="Times New Roman" w:hAnsi="Times New Roman" w:cs="Times New Roman"/>
          <w:b/>
          <w:bCs/>
        </w:rPr>
      </w:pPr>
      <w:r w:rsidRPr="00A521C1">
        <w:rPr>
          <w:rFonts w:ascii="Times New Roman" w:hAnsi="Times New Roman" w:cs="Times New Roman"/>
        </w:rPr>
        <w:t>Cost for coverage of spouse is the lesser of a) 6.5% of base amount or b) 2.5% of the first $725 plus 10% of the remainder</w:t>
      </w:r>
      <w:r w:rsidR="007A134E" w:rsidRPr="00A521C1">
        <w:rPr>
          <w:rFonts w:ascii="Times New Roman" w:hAnsi="Times New Roman" w:cs="Times New Roman"/>
        </w:rPr>
        <w:t>.</w:t>
      </w:r>
    </w:p>
    <w:p w14:paraId="04B71329" w14:textId="42C8EA4D" w:rsidR="007A134E" w:rsidRPr="00A521C1" w:rsidRDefault="007A134E">
      <w:pPr>
        <w:pStyle w:val="ListParagraph"/>
        <w:numPr>
          <w:ilvl w:val="0"/>
          <w:numId w:val="9"/>
        </w:numPr>
        <w:rPr>
          <w:rFonts w:ascii="Times New Roman" w:hAnsi="Times New Roman" w:cs="Times New Roman"/>
          <w:b/>
          <w:bCs/>
        </w:rPr>
      </w:pPr>
      <w:r w:rsidRPr="00A521C1">
        <w:rPr>
          <w:rFonts w:ascii="Times New Roman" w:hAnsi="Times New Roman" w:cs="Times New Roman"/>
        </w:rPr>
        <w:t>Cost for spouse continues until you have paid into SBP for 30 years and you have turned 70.</w:t>
      </w:r>
    </w:p>
    <w:p w14:paraId="30D171A7" w14:textId="3A347A2B" w:rsidR="002B713A" w:rsidRPr="00A521C1" w:rsidRDefault="002B713A">
      <w:pPr>
        <w:pStyle w:val="ListParagraph"/>
        <w:numPr>
          <w:ilvl w:val="0"/>
          <w:numId w:val="9"/>
        </w:numPr>
        <w:rPr>
          <w:rFonts w:ascii="Times New Roman" w:hAnsi="Times New Roman" w:cs="Times New Roman"/>
          <w:b/>
          <w:bCs/>
        </w:rPr>
      </w:pPr>
      <w:r w:rsidRPr="00A521C1">
        <w:rPr>
          <w:rFonts w:ascii="Times New Roman" w:hAnsi="Times New Roman" w:cs="Times New Roman"/>
        </w:rPr>
        <w:t>SBP payments will cease if your spouse passes before you do.</w:t>
      </w:r>
    </w:p>
    <w:p w14:paraId="2968EA3E" w14:textId="442CB155" w:rsidR="009C5845" w:rsidRPr="00A521C1" w:rsidRDefault="009C5845">
      <w:pPr>
        <w:pStyle w:val="ListParagraph"/>
        <w:numPr>
          <w:ilvl w:val="0"/>
          <w:numId w:val="9"/>
        </w:numPr>
        <w:rPr>
          <w:rFonts w:ascii="Times New Roman" w:hAnsi="Times New Roman" w:cs="Times New Roman"/>
          <w:b/>
          <w:bCs/>
        </w:rPr>
      </w:pPr>
      <w:r w:rsidRPr="00A521C1">
        <w:rPr>
          <w:rFonts w:ascii="Times New Roman" w:hAnsi="Times New Roman" w:cs="Times New Roman"/>
        </w:rPr>
        <w:t xml:space="preserve">If you elect coverage for child/children, </w:t>
      </w:r>
      <w:r w:rsidR="007A134E" w:rsidRPr="00A521C1">
        <w:rPr>
          <w:rFonts w:ascii="Times New Roman" w:hAnsi="Times New Roman" w:cs="Times New Roman"/>
        </w:rPr>
        <w:t>the premium will be charged based on age of youngest child.</w:t>
      </w:r>
    </w:p>
    <w:p w14:paraId="2BB0295A" w14:textId="11440EC7" w:rsidR="00FF3041" w:rsidRPr="00A521C1" w:rsidRDefault="007A134E">
      <w:pPr>
        <w:pStyle w:val="ListParagraph"/>
        <w:numPr>
          <w:ilvl w:val="0"/>
          <w:numId w:val="9"/>
        </w:numPr>
        <w:rPr>
          <w:rFonts w:ascii="Times New Roman" w:hAnsi="Times New Roman" w:cs="Times New Roman"/>
          <w:b/>
          <w:bCs/>
        </w:rPr>
      </w:pPr>
      <w:r w:rsidRPr="00A521C1">
        <w:rPr>
          <w:rFonts w:ascii="Times New Roman" w:hAnsi="Times New Roman" w:cs="Times New Roman"/>
        </w:rPr>
        <w:t>Cost for spouse and children will be a combination of the two criteria above. You will stop paying when the youngest child turns 18 (22 if enrolled in school).</w:t>
      </w:r>
    </w:p>
    <w:p w14:paraId="47836532" w14:textId="50C5EC6A" w:rsidR="00162EDC" w:rsidRPr="00144669" w:rsidRDefault="00E36464" w:rsidP="00144669">
      <w:pPr>
        <w:pStyle w:val="ListParagraph"/>
        <w:numPr>
          <w:ilvl w:val="0"/>
          <w:numId w:val="9"/>
        </w:numPr>
        <w:rPr>
          <w:rFonts w:ascii="Times New Roman" w:hAnsi="Times New Roman" w:cs="Times New Roman"/>
          <w:color w:val="000000" w:themeColor="text1"/>
        </w:rPr>
      </w:pPr>
      <w:r w:rsidRPr="00A521C1">
        <w:rPr>
          <w:rFonts w:ascii="Times New Roman" w:hAnsi="Times New Roman" w:cs="Times New Roman"/>
          <w:color w:val="000000" w:themeColor="text1"/>
        </w:rPr>
        <w:t>If you don’t decide, you will automatically have full coverage for your dependent spouse and children. Regardless of what your command states, the DoD instruction permits you to make changes up to the day you retire - spouse must concur (notary needed) if you elect not to take 100% coverage.</w:t>
      </w:r>
    </w:p>
    <w:p w14:paraId="45F42052" w14:textId="05711D18" w:rsidR="00162EDC" w:rsidRPr="00144669" w:rsidRDefault="00162EDC" w:rsidP="00144669">
      <w:pPr>
        <w:pStyle w:val="Heading2"/>
        <w:spacing w:before="240" w:after="120"/>
        <w:rPr>
          <w:rFonts w:ascii="Times New Roman" w:hAnsi="Times New Roman" w:cs="Times New Roman"/>
          <w:b/>
          <w:bCs/>
        </w:rPr>
      </w:pPr>
      <w:bookmarkStart w:id="92" w:name="_Toc107660250"/>
      <w:r w:rsidRPr="00144669">
        <w:rPr>
          <w:rFonts w:ascii="Times New Roman" w:hAnsi="Times New Roman" w:cs="Times New Roman"/>
          <w:b/>
          <w:bCs/>
        </w:rPr>
        <w:t>Change/Discontinue Coverage</w:t>
      </w:r>
      <w:bookmarkEnd w:id="92"/>
    </w:p>
    <w:p w14:paraId="69165937" w14:textId="27C698D4" w:rsidR="00162EDC" w:rsidRPr="00A521C1" w:rsidRDefault="00000000" w:rsidP="00E36464">
      <w:hyperlink r:id="rId75" w:history="1">
        <w:r w:rsidR="00DA3284" w:rsidRPr="00144669">
          <w:rPr>
            <w:rStyle w:val="Hyperlink"/>
          </w:rPr>
          <w:t>Public Law 105-85</w:t>
        </w:r>
      </w:hyperlink>
      <w:r w:rsidR="00DE7A4D" w:rsidRPr="00144669">
        <w:t>t</w:t>
      </w:r>
      <w:r w:rsidR="00103E49" w:rsidRPr="00144669">
        <w:t>, Section 641 provides a one-year opportunity after the second anniversary of commencement of retired pay to discontinue participation in SBP.</w:t>
      </w:r>
      <w:r w:rsidR="00162EDC" w:rsidRPr="00144669">
        <w:t xml:space="preserve"> </w:t>
      </w:r>
      <w:r w:rsidR="00AB24CB" w:rsidRPr="00144669">
        <w:t>Additionally,</w:t>
      </w:r>
      <w:r w:rsidR="00DE7A4D" w:rsidRPr="00144669">
        <w:t xml:space="preserve"> you may be able to withdraw from SBP due to qualifying VA disability.</w:t>
      </w:r>
    </w:p>
    <w:p w14:paraId="4A29FBC2" w14:textId="4D2CD14F" w:rsidR="00DA3284" w:rsidRPr="00144669" w:rsidRDefault="00103E49" w:rsidP="00144669">
      <w:pPr>
        <w:pStyle w:val="Heading2"/>
        <w:spacing w:before="240" w:after="120"/>
        <w:rPr>
          <w:rFonts w:ascii="Times New Roman" w:hAnsi="Times New Roman" w:cs="Times New Roman"/>
          <w:b/>
          <w:bCs/>
        </w:rPr>
      </w:pPr>
      <w:bookmarkStart w:id="93" w:name="_Toc107660251"/>
      <w:r w:rsidRPr="00144669">
        <w:rPr>
          <w:rFonts w:ascii="Times New Roman" w:hAnsi="Times New Roman" w:cs="Times New Roman"/>
          <w:b/>
          <w:bCs/>
        </w:rPr>
        <w:t xml:space="preserve">Additional </w:t>
      </w:r>
      <w:r w:rsidR="00DA3284" w:rsidRPr="00144669">
        <w:rPr>
          <w:rFonts w:ascii="Times New Roman" w:hAnsi="Times New Roman" w:cs="Times New Roman"/>
          <w:b/>
          <w:bCs/>
        </w:rPr>
        <w:t>Resources</w:t>
      </w:r>
      <w:bookmarkEnd w:id="93"/>
    </w:p>
    <w:p w14:paraId="4FF6CD2C" w14:textId="1ACF68E0" w:rsidR="00DA3284" w:rsidRPr="00A521C1" w:rsidRDefault="00000000">
      <w:pPr>
        <w:pStyle w:val="ListParagraph"/>
        <w:numPr>
          <w:ilvl w:val="0"/>
          <w:numId w:val="34"/>
        </w:numPr>
        <w:rPr>
          <w:rFonts w:ascii="Times New Roman" w:hAnsi="Times New Roman" w:cs="Times New Roman"/>
        </w:rPr>
      </w:pPr>
      <w:hyperlink r:id="rId76" w:history="1">
        <w:r w:rsidR="00DA3284" w:rsidRPr="00A521C1">
          <w:rPr>
            <w:rStyle w:val="Hyperlink"/>
            <w:rFonts w:ascii="Times New Roman" w:hAnsi="Times New Roman" w:cs="Times New Roman"/>
          </w:rPr>
          <w:t>SBP Financial Analysis Tools</w:t>
        </w:r>
      </w:hyperlink>
      <w:r w:rsidR="00DA3284" w:rsidRPr="00A521C1">
        <w:rPr>
          <w:rFonts w:ascii="Times New Roman" w:hAnsi="Times New Roman" w:cs="Times New Roman"/>
        </w:rPr>
        <w:t xml:space="preserve"> (DoD Office of the Actuary)</w:t>
      </w:r>
    </w:p>
    <w:p w14:paraId="21F70FB3" w14:textId="0D336F44" w:rsidR="00DA3284" w:rsidRPr="00A521C1" w:rsidRDefault="00000000">
      <w:pPr>
        <w:pStyle w:val="ListParagraph"/>
        <w:numPr>
          <w:ilvl w:val="0"/>
          <w:numId w:val="34"/>
        </w:numPr>
        <w:rPr>
          <w:rFonts w:ascii="Times New Roman" w:hAnsi="Times New Roman" w:cs="Times New Roman"/>
        </w:rPr>
      </w:pPr>
      <w:hyperlink r:id="rId77" w:history="1">
        <w:r w:rsidR="00DA3284" w:rsidRPr="00A521C1">
          <w:rPr>
            <w:rStyle w:val="Hyperlink"/>
            <w:rFonts w:ascii="Times New Roman" w:hAnsi="Times New Roman" w:cs="Times New Roman"/>
          </w:rPr>
          <w:t>DFAS Survivors and Beneficiaries Info</w:t>
        </w:r>
      </w:hyperlink>
    </w:p>
    <w:p w14:paraId="2CE55EE1" w14:textId="3744A1CC" w:rsidR="00DA3284" w:rsidRPr="00A521C1" w:rsidRDefault="00DA3284" w:rsidP="00103E49">
      <w:pPr>
        <w:ind w:left="360"/>
      </w:pPr>
    </w:p>
    <w:p w14:paraId="5F7AEE08" w14:textId="21DFF4FF" w:rsidR="00B22BE0" w:rsidRPr="00C242AA" w:rsidRDefault="00B22BE0" w:rsidP="00E36464">
      <w:pPr>
        <w:rPr>
          <w:b/>
          <w:bCs/>
          <w:i/>
          <w:iCs/>
          <w:kern w:val="36"/>
        </w:rPr>
      </w:pPr>
      <w:r w:rsidRPr="00C242AA">
        <w:rPr>
          <w:b/>
          <w:bCs/>
          <w:i/>
          <w:iCs/>
          <w:kern w:val="36"/>
        </w:rPr>
        <w:t xml:space="preserve">MY OPINION: </w:t>
      </w:r>
      <w:r w:rsidRPr="00C242AA">
        <w:rPr>
          <w:i/>
          <w:iCs/>
          <w:kern w:val="36"/>
        </w:rPr>
        <w:t xml:space="preserve">I </w:t>
      </w:r>
      <w:r w:rsidR="00144669" w:rsidRPr="00C242AA">
        <w:rPr>
          <w:i/>
          <w:iCs/>
          <w:kern w:val="36"/>
        </w:rPr>
        <w:t xml:space="preserve">figured </w:t>
      </w:r>
      <w:r w:rsidR="009E03CD" w:rsidRPr="00C242AA">
        <w:rPr>
          <w:i/>
          <w:iCs/>
          <w:kern w:val="36"/>
        </w:rPr>
        <w:t>I could beat SBP</w:t>
      </w:r>
      <w:r w:rsidRPr="00C242AA">
        <w:rPr>
          <w:i/>
          <w:iCs/>
          <w:kern w:val="36"/>
        </w:rPr>
        <w:t xml:space="preserve"> with insurance, annuity, or some other financial product – I c</w:t>
      </w:r>
      <w:r w:rsidR="00244999" w:rsidRPr="00C242AA">
        <w:rPr>
          <w:i/>
          <w:iCs/>
          <w:kern w:val="36"/>
        </w:rPr>
        <w:t>ouldn</w:t>
      </w:r>
      <w:r w:rsidRPr="00C242AA">
        <w:rPr>
          <w:i/>
          <w:iCs/>
          <w:kern w:val="36"/>
        </w:rPr>
        <w:t>’t</w:t>
      </w:r>
      <w:r w:rsidR="00244999" w:rsidRPr="00C242AA">
        <w:rPr>
          <w:i/>
          <w:iCs/>
          <w:kern w:val="36"/>
        </w:rPr>
        <w:t xml:space="preserve"> make it work</w:t>
      </w:r>
      <w:r w:rsidRPr="00C242AA">
        <w:rPr>
          <w:i/>
          <w:iCs/>
          <w:kern w:val="36"/>
        </w:rPr>
        <w:t xml:space="preserve">. </w:t>
      </w:r>
      <w:r w:rsidR="00144669" w:rsidRPr="00C242AA">
        <w:rPr>
          <w:i/>
          <w:iCs/>
          <w:kern w:val="36"/>
        </w:rPr>
        <w:t>Do your own math, but ensure you</w:t>
      </w:r>
      <w:r w:rsidRPr="00C242AA">
        <w:rPr>
          <w:i/>
          <w:iCs/>
          <w:kern w:val="36"/>
        </w:rPr>
        <w:t xml:space="preserve"> consider that the </w:t>
      </w:r>
      <w:r w:rsidR="00244999" w:rsidRPr="00C242AA">
        <w:rPr>
          <w:i/>
          <w:iCs/>
          <w:kern w:val="36"/>
        </w:rPr>
        <w:t xml:space="preserve">SBP </w:t>
      </w:r>
      <w:r w:rsidRPr="00C242AA">
        <w:rPr>
          <w:i/>
          <w:iCs/>
          <w:kern w:val="36"/>
        </w:rPr>
        <w:t>payment is taken before taxes, COLA</w:t>
      </w:r>
      <w:r w:rsidR="00144669" w:rsidRPr="00C242AA">
        <w:rPr>
          <w:i/>
          <w:iCs/>
          <w:kern w:val="36"/>
        </w:rPr>
        <w:t xml:space="preserve"> adjustments</w:t>
      </w:r>
      <w:r w:rsidRPr="00C242AA">
        <w:rPr>
          <w:i/>
          <w:iCs/>
          <w:kern w:val="36"/>
        </w:rPr>
        <w:t xml:space="preserve">, and the </w:t>
      </w:r>
      <w:r w:rsidR="00144669" w:rsidRPr="00C242AA">
        <w:rPr>
          <w:i/>
          <w:iCs/>
          <w:kern w:val="36"/>
        </w:rPr>
        <w:t xml:space="preserve">fact that our </w:t>
      </w:r>
      <w:r w:rsidRPr="00C242AA">
        <w:rPr>
          <w:i/>
          <w:iCs/>
          <w:kern w:val="36"/>
        </w:rPr>
        <w:t xml:space="preserve">government </w:t>
      </w:r>
      <w:r w:rsidR="00144669" w:rsidRPr="00C242AA">
        <w:rPr>
          <w:i/>
          <w:iCs/>
          <w:kern w:val="36"/>
        </w:rPr>
        <w:t>underwrites</w:t>
      </w:r>
      <w:r w:rsidRPr="00C242AA">
        <w:rPr>
          <w:i/>
          <w:iCs/>
          <w:kern w:val="36"/>
        </w:rPr>
        <w:t xml:space="preserve"> </w:t>
      </w:r>
      <w:r w:rsidRPr="00C242AA">
        <w:rPr>
          <w:i/>
          <w:iCs/>
          <w:kern w:val="36"/>
        </w:rPr>
        <w:lastRenderedPageBreak/>
        <w:t>this program</w:t>
      </w:r>
      <w:r w:rsidR="00144669" w:rsidRPr="00C242AA">
        <w:rPr>
          <w:i/>
          <w:iCs/>
          <w:kern w:val="36"/>
        </w:rPr>
        <w:t>.</w:t>
      </w:r>
      <w:r w:rsidR="00772EF4" w:rsidRPr="00C242AA">
        <w:rPr>
          <w:i/>
          <w:iCs/>
          <w:kern w:val="36"/>
        </w:rPr>
        <w:t xml:space="preserve"> I decided this is a pretty good deal. Once I came to grips with this, the </w:t>
      </w:r>
      <w:r w:rsidRPr="00C242AA">
        <w:rPr>
          <w:i/>
          <w:iCs/>
          <w:kern w:val="36"/>
        </w:rPr>
        <w:t xml:space="preserve">challenge </w:t>
      </w:r>
      <w:r w:rsidR="00772EF4" w:rsidRPr="00C242AA">
        <w:rPr>
          <w:i/>
          <w:iCs/>
          <w:kern w:val="36"/>
        </w:rPr>
        <w:t>wa</w:t>
      </w:r>
      <w:r w:rsidRPr="00C242AA">
        <w:rPr>
          <w:i/>
          <w:iCs/>
          <w:kern w:val="36"/>
        </w:rPr>
        <w:t>s to decide how much of my basic pay to cover.</w:t>
      </w:r>
      <w:r w:rsidRPr="00C242AA">
        <w:rPr>
          <w:b/>
          <w:bCs/>
          <w:i/>
          <w:iCs/>
          <w:kern w:val="36"/>
        </w:rPr>
        <w:t xml:space="preserve"> </w:t>
      </w:r>
    </w:p>
    <w:p w14:paraId="562FC3FD" w14:textId="77777777" w:rsidR="001C0303" w:rsidRPr="00A521C1" w:rsidRDefault="001C0303">
      <w:pPr>
        <w:rPr>
          <w:b/>
          <w:bCs/>
          <w:kern w:val="36"/>
          <w:sz w:val="48"/>
          <w:szCs w:val="48"/>
        </w:rPr>
      </w:pPr>
      <w:r w:rsidRPr="00A521C1">
        <w:br w:type="page"/>
      </w:r>
    </w:p>
    <w:p w14:paraId="592427D5" w14:textId="66EA8E5C" w:rsidR="00A46853" w:rsidRPr="00A521C1" w:rsidRDefault="00033BFA" w:rsidP="00A46853">
      <w:pPr>
        <w:pStyle w:val="Heading1"/>
        <w:jc w:val="center"/>
      </w:pPr>
      <w:bookmarkStart w:id="94" w:name="_Toc107660252"/>
      <w:r w:rsidRPr="00A521C1">
        <w:lastRenderedPageBreak/>
        <w:t xml:space="preserve">Section </w:t>
      </w:r>
      <w:r w:rsidR="00356B87" w:rsidRPr="00A521C1">
        <w:t>9</w:t>
      </w:r>
      <w:r w:rsidRPr="00A521C1">
        <w:t xml:space="preserve">: </w:t>
      </w:r>
      <w:r w:rsidR="00A46853" w:rsidRPr="00A521C1">
        <w:t>Medical Choices</w:t>
      </w:r>
      <w:r w:rsidR="001C0303" w:rsidRPr="00A521C1">
        <w:t xml:space="preserve"> Post Separation</w:t>
      </w:r>
      <w:bookmarkEnd w:id="94"/>
    </w:p>
    <w:p w14:paraId="6AF775A5" w14:textId="12189A18" w:rsidR="00A46853" w:rsidRPr="00144669" w:rsidRDefault="007460A0" w:rsidP="00A46853">
      <w:pPr>
        <w:pStyle w:val="Heading2"/>
        <w:rPr>
          <w:rFonts w:ascii="Times New Roman" w:eastAsia="Times New Roman" w:hAnsi="Times New Roman" w:cs="Times New Roman"/>
          <w:b/>
          <w:bCs/>
          <w:sz w:val="24"/>
          <w:szCs w:val="24"/>
        </w:rPr>
      </w:pPr>
      <w:bookmarkStart w:id="95" w:name="_Toc107660253"/>
      <w:r w:rsidRPr="00144669">
        <w:rPr>
          <w:rFonts w:ascii="Times New Roman" w:eastAsia="Times New Roman" w:hAnsi="Times New Roman" w:cs="Times New Roman"/>
          <w:b/>
          <w:bCs/>
          <w:sz w:val="24"/>
          <w:szCs w:val="24"/>
        </w:rPr>
        <w:t>Federal Employees Dental and Vision Insurance Program (FEDVIP)</w:t>
      </w:r>
      <w:bookmarkEnd w:id="95"/>
    </w:p>
    <w:p w14:paraId="572E0EBE" w14:textId="585AA40B" w:rsidR="007460A0" w:rsidRPr="00144669" w:rsidRDefault="00E55786" w:rsidP="00144669">
      <w:r w:rsidRPr="00144669">
        <w:t xml:space="preserve">BENEFEDS administers the enrollment, plan change, and premium payment process for FEDVIP. The following are the current </w:t>
      </w:r>
      <w:r w:rsidR="007050CE">
        <w:t xml:space="preserve">providers for </w:t>
      </w:r>
      <w:r w:rsidR="007460A0" w:rsidRPr="00144669">
        <w:t xml:space="preserve">dental and vision </w:t>
      </w:r>
      <w:r w:rsidRPr="00144669">
        <w:t>plans</w:t>
      </w:r>
      <w:r w:rsidR="007460A0" w:rsidRPr="00144669">
        <w:t>:</w:t>
      </w:r>
    </w:p>
    <w:p w14:paraId="53232184" w14:textId="77777777" w:rsidR="007460A0" w:rsidRPr="007050CE" w:rsidRDefault="007460A0" w:rsidP="007050CE">
      <w:pPr>
        <w:pStyle w:val="Heading3"/>
        <w:spacing w:before="240" w:after="120"/>
        <w:rPr>
          <w:rFonts w:ascii="Times New Roman" w:eastAsia="Times New Roman" w:hAnsi="Times New Roman" w:cs="Times New Roman"/>
          <w:b/>
          <w:bCs/>
        </w:rPr>
      </w:pPr>
      <w:bookmarkStart w:id="96" w:name="_Toc107660254"/>
      <w:r w:rsidRPr="007050CE">
        <w:rPr>
          <w:rFonts w:ascii="Times New Roman" w:eastAsia="Times New Roman" w:hAnsi="Times New Roman" w:cs="Times New Roman"/>
          <w:b/>
          <w:bCs/>
        </w:rPr>
        <w:t>Dental</w:t>
      </w:r>
      <w:bookmarkEnd w:id="96"/>
    </w:p>
    <w:p w14:paraId="23DDF6A3" w14:textId="06F19123" w:rsidR="007460A0" w:rsidRPr="007050CE" w:rsidRDefault="007460A0" w:rsidP="007050CE">
      <w:pPr>
        <w:pStyle w:val="ListParagraph"/>
        <w:numPr>
          <w:ilvl w:val="0"/>
          <w:numId w:val="1"/>
        </w:numPr>
        <w:rPr>
          <w:rFonts w:ascii="Times New Roman" w:eastAsia="Times New Roman" w:hAnsi="Times New Roman" w:cs="Times New Roman"/>
        </w:rPr>
      </w:pPr>
      <w:r w:rsidRPr="007050CE">
        <w:rPr>
          <w:rFonts w:ascii="Times New Roman" w:eastAsia="Times New Roman" w:hAnsi="Times New Roman" w:cs="Times New Roman"/>
        </w:rPr>
        <w:t>7 National (Aetna, Blue Cross, Delta, GEHA Connection, MetLife, United Concordia, United Healthcare)</w:t>
      </w:r>
    </w:p>
    <w:p w14:paraId="7C59A482" w14:textId="2EDA91BA" w:rsidR="00E55786" w:rsidRPr="007050CE" w:rsidRDefault="00E55786" w:rsidP="007050CE">
      <w:pPr>
        <w:pStyle w:val="ListParagraph"/>
        <w:numPr>
          <w:ilvl w:val="0"/>
          <w:numId w:val="1"/>
        </w:numPr>
        <w:rPr>
          <w:rFonts w:ascii="Times New Roman" w:eastAsia="Times New Roman" w:hAnsi="Times New Roman" w:cs="Times New Roman"/>
        </w:rPr>
      </w:pPr>
      <w:r w:rsidRPr="007050CE">
        <w:rPr>
          <w:rFonts w:ascii="Times New Roman" w:eastAsia="Times New Roman" w:hAnsi="Times New Roman" w:cs="Times New Roman"/>
        </w:rPr>
        <w:t xml:space="preserve">5 Regional (Dominion National, </w:t>
      </w:r>
      <w:proofErr w:type="spellStart"/>
      <w:r w:rsidRPr="007050CE">
        <w:rPr>
          <w:rFonts w:ascii="Times New Roman" w:eastAsia="Times New Roman" w:hAnsi="Times New Roman" w:cs="Times New Roman"/>
        </w:rPr>
        <w:t>EmblemHealth</w:t>
      </w:r>
      <w:proofErr w:type="spellEnd"/>
      <w:r w:rsidRPr="007050CE">
        <w:rPr>
          <w:rFonts w:ascii="Times New Roman" w:eastAsia="Times New Roman" w:hAnsi="Times New Roman" w:cs="Times New Roman"/>
        </w:rPr>
        <w:t>, HealthPartners, Humana, Triple-S)</w:t>
      </w:r>
    </w:p>
    <w:p w14:paraId="435E5796" w14:textId="36B2A7B3" w:rsidR="007460A0" w:rsidRPr="007050CE" w:rsidRDefault="00E55786" w:rsidP="007050CE">
      <w:pPr>
        <w:pStyle w:val="Heading3"/>
        <w:spacing w:before="240" w:after="120"/>
        <w:rPr>
          <w:rFonts w:ascii="Times New Roman" w:eastAsia="Times New Roman" w:hAnsi="Times New Roman" w:cs="Times New Roman"/>
          <w:b/>
          <w:bCs/>
        </w:rPr>
      </w:pPr>
      <w:bookmarkStart w:id="97" w:name="_Toc107660255"/>
      <w:r w:rsidRPr="007050CE">
        <w:rPr>
          <w:rFonts w:ascii="Times New Roman" w:eastAsia="Times New Roman" w:hAnsi="Times New Roman" w:cs="Times New Roman"/>
          <w:b/>
          <w:bCs/>
        </w:rPr>
        <w:t>Vision</w:t>
      </w:r>
      <w:bookmarkEnd w:id="97"/>
    </w:p>
    <w:p w14:paraId="2BB610F8" w14:textId="16255F6C" w:rsidR="007050CE" w:rsidRPr="002B6BF8" w:rsidRDefault="00E55786" w:rsidP="00144669">
      <w:pPr>
        <w:pStyle w:val="ListParagraph"/>
        <w:numPr>
          <w:ilvl w:val="0"/>
          <w:numId w:val="1"/>
        </w:numPr>
        <w:rPr>
          <w:rFonts w:ascii="Times New Roman" w:eastAsia="Times New Roman" w:hAnsi="Times New Roman" w:cs="Times New Roman"/>
        </w:rPr>
      </w:pPr>
      <w:r w:rsidRPr="00A521C1">
        <w:rPr>
          <w:rFonts w:ascii="Times New Roman" w:eastAsia="Times New Roman" w:hAnsi="Times New Roman" w:cs="Times New Roman"/>
        </w:rPr>
        <w:t>Aetna, Blue Cross, MetLife, United Healthcare, VSP</w:t>
      </w:r>
    </w:p>
    <w:p w14:paraId="326933F4" w14:textId="27D097FC" w:rsidR="00A46853" w:rsidRPr="00144669" w:rsidRDefault="007050CE" w:rsidP="002B6BF8">
      <w:pPr>
        <w:spacing w:before="240" w:after="120"/>
      </w:pPr>
      <w:r>
        <w:t>You are e</w:t>
      </w:r>
      <w:r w:rsidR="00A46853" w:rsidRPr="00144669">
        <w:t xml:space="preserve">ligible </w:t>
      </w:r>
      <w:r>
        <w:t>for enrollment</w:t>
      </w:r>
      <w:r w:rsidR="00A46853" w:rsidRPr="00144669">
        <w:t xml:space="preserve"> 31 days prior, and 60 days following retirement</w:t>
      </w:r>
      <w:r>
        <w:t xml:space="preserve">. If you miss that window, you can enroll during the annual open season </w:t>
      </w:r>
      <w:r w:rsidR="00A46853" w:rsidRPr="00144669">
        <w:t>(</w:t>
      </w:r>
      <w:r>
        <w:t>open season runs from the Monday of the second full work week in November through the Monday of the second full work week in December).</w:t>
      </w:r>
    </w:p>
    <w:p w14:paraId="08FAD89B" w14:textId="77777777" w:rsidR="00A46853" w:rsidRPr="00144669" w:rsidRDefault="00000000" w:rsidP="00144669">
      <w:hyperlink r:id="rId78" w:history="1">
        <w:r w:rsidR="00A46853" w:rsidRPr="00144669">
          <w:rPr>
            <w:rStyle w:val="Hyperlink"/>
          </w:rPr>
          <w:t>https://www.benefeds.com/</w:t>
        </w:r>
      </w:hyperlink>
    </w:p>
    <w:p w14:paraId="091ECEFD" w14:textId="3D6C5031" w:rsidR="00E55786" w:rsidRPr="002B6BF8" w:rsidRDefault="00000000" w:rsidP="002B6BF8">
      <w:hyperlink r:id="rId79" w:history="1">
        <w:r w:rsidR="00A46853" w:rsidRPr="00144669">
          <w:rPr>
            <w:rStyle w:val="Hyperlink"/>
          </w:rPr>
          <w:t>https://www.benefeds.com/tools/search-plans</w:t>
        </w:r>
      </w:hyperlink>
    </w:p>
    <w:p w14:paraId="6D377D4F" w14:textId="77777777" w:rsidR="00387CAC" w:rsidRPr="002B6BF8" w:rsidRDefault="00A46853" w:rsidP="002B6BF8">
      <w:pPr>
        <w:pStyle w:val="Heading2"/>
        <w:spacing w:before="240" w:after="120"/>
        <w:rPr>
          <w:rFonts w:ascii="Times New Roman" w:eastAsia="Times New Roman" w:hAnsi="Times New Roman" w:cs="Times New Roman"/>
          <w:b/>
          <w:bCs/>
          <w:sz w:val="24"/>
          <w:szCs w:val="24"/>
        </w:rPr>
      </w:pPr>
      <w:bookmarkStart w:id="98" w:name="_Toc107660256"/>
      <w:r w:rsidRPr="002B6BF8">
        <w:rPr>
          <w:rFonts w:ascii="Times New Roman" w:eastAsia="Times New Roman" w:hAnsi="Times New Roman" w:cs="Times New Roman"/>
          <w:b/>
          <w:bCs/>
          <w:sz w:val="24"/>
          <w:szCs w:val="24"/>
        </w:rPr>
        <w:t>Tricare</w:t>
      </w:r>
      <w:bookmarkEnd w:id="98"/>
    </w:p>
    <w:p w14:paraId="4C163B0A" w14:textId="77777777" w:rsidR="002B6BF8" w:rsidRPr="002B6BF8" w:rsidRDefault="00387CAC" w:rsidP="002B6BF8">
      <w:pPr>
        <w:pStyle w:val="Heading2"/>
        <w:spacing w:before="240" w:after="120"/>
        <w:ind w:left="360"/>
        <w:rPr>
          <w:rFonts w:ascii="Times New Roman" w:hAnsi="Times New Roman" w:cs="Times New Roman"/>
          <w:b/>
          <w:bCs/>
        </w:rPr>
      </w:pPr>
      <w:bookmarkStart w:id="99" w:name="_Toc107660257"/>
      <w:r w:rsidRPr="002B6BF8">
        <w:rPr>
          <w:rFonts w:ascii="Times New Roman" w:eastAsia="Times New Roman" w:hAnsi="Times New Roman" w:cs="Times New Roman"/>
          <w:b/>
          <w:bCs/>
          <w:sz w:val="24"/>
          <w:szCs w:val="24"/>
        </w:rPr>
        <w:t xml:space="preserve">Tricare </w:t>
      </w:r>
      <w:r w:rsidR="00A46853" w:rsidRPr="002B6BF8">
        <w:rPr>
          <w:rFonts w:ascii="Times New Roman" w:eastAsia="Times New Roman" w:hAnsi="Times New Roman" w:cs="Times New Roman"/>
          <w:b/>
          <w:bCs/>
          <w:sz w:val="24"/>
          <w:szCs w:val="24"/>
        </w:rPr>
        <w:t>Prime</w:t>
      </w:r>
      <w:bookmarkEnd w:id="99"/>
      <w:r w:rsidR="00A46853" w:rsidRPr="002B6BF8">
        <w:rPr>
          <w:rFonts w:ascii="Times New Roman" w:hAnsi="Times New Roman" w:cs="Times New Roman"/>
          <w:b/>
          <w:bCs/>
        </w:rPr>
        <w:t xml:space="preserve"> </w:t>
      </w:r>
    </w:p>
    <w:p w14:paraId="6EFF12EF" w14:textId="05F9061E" w:rsidR="00A46853" w:rsidRPr="002B6BF8" w:rsidRDefault="00000000" w:rsidP="002B6BF8">
      <w:pPr>
        <w:ind w:left="360"/>
      </w:pPr>
      <w:hyperlink r:id="rId80" w:history="1">
        <w:r w:rsidR="002B6BF8" w:rsidRPr="00F96E8B">
          <w:rPr>
            <w:rStyle w:val="Hyperlink"/>
          </w:rPr>
          <w:t>https://www.tricare.mil/Plans/HealthPlans/Prime</w:t>
        </w:r>
      </w:hyperlink>
    </w:p>
    <w:p w14:paraId="1B362533" w14:textId="77777777" w:rsidR="002B6BF8" w:rsidRPr="002B6BF8" w:rsidRDefault="00A46853" w:rsidP="002B6BF8">
      <w:pPr>
        <w:pStyle w:val="Heading2"/>
        <w:spacing w:before="240" w:after="120"/>
        <w:ind w:left="360"/>
        <w:rPr>
          <w:rFonts w:ascii="Times New Roman" w:eastAsia="Times New Roman" w:hAnsi="Times New Roman" w:cs="Times New Roman"/>
          <w:b/>
          <w:bCs/>
          <w:sz w:val="24"/>
          <w:szCs w:val="24"/>
        </w:rPr>
      </w:pPr>
      <w:bookmarkStart w:id="100" w:name="_Toc107660258"/>
      <w:r w:rsidRPr="002B6BF8">
        <w:rPr>
          <w:rFonts w:ascii="Times New Roman" w:eastAsia="Times New Roman" w:hAnsi="Times New Roman" w:cs="Times New Roman"/>
          <w:b/>
          <w:bCs/>
          <w:sz w:val="24"/>
          <w:szCs w:val="24"/>
        </w:rPr>
        <w:t>Tricare Select</w:t>
      </w:r>
      <w:bookmarkEnd w:id="100"/>
    </w:p>
    <w:p w14:paraId="0FE845C6" w14:textId="7C13282B" w:rsidR="00A46853" w:rsidRPr="002B6BF8" w:rsidRDefault="00000000" w:rsidP="002B6BF8">
      <w:pPr>
        <w:ind w:left="360"/>
      </w:pPr>
      <w:hyperlink r:id="rId81" w:history="1">
        <w:r w:rsidR="002B6BF8" w:rsidRPr="00F96E8B">
          <w:rPr>
            <w:rStyle w:val="Hyperlink"/>
          </w:rPr>
          <w:t>https://www.tricare.mil/Plans/HealthPlans/TS</w:t>
        </w:r>
      </w:hyperlink>
    </w:p>
    <w:p w14:paraId="3984F973" w14:textId="34174732" w:rsidR="00A46853" w:rsidRPr="002B6BF8" w:rsidRDefault="00A46853" w:rsidP="002B6BF8">
      <w:pPr>
        <w:spacing w:before="240" w:after="120"/>
        <w:ind w:left="360"/>
      </w:pPr>
      <w:bookmarkStart w:id="101" w:name="_Toc107660259"/>
      <w:r w:rsidRPr="002B6BF8">
        <w:rPr>
          <w:rStyle w:val="Heading2Char"/>
          <w:rFonts w:ascii="Times New Roman" w:hAnsi="Times New Roman" w:cs="Times New Roman"/>
          <w:b/>
          <w:bCs/>
          <w:sz w:val="24"/>
          <w:szCs w:val="24"/>
        </w:rPr>
        <w:t>US Family Health Plan (Managed by Brighton Marine Health Center in New England)</w:t>
      </w:r>
      <w:bookmarkEnd w:id="101"/>
      <w:r w:rsidRPr="002B6BF8">
        <w:t xml:space="preserve"> </w:t>
      </w:r>
      <w:hyperlink r:id="rId82" w:history="1">
        <w:r w:rsidR="002B6BF8" w:rsidRPr="00F96E8B">
          <w:rPr>
            <w:rStyle w:val="Hyperlink"/>
          </w:rPr>
          <w:t>https://www.tricare.mil/Plans/HealthPlans/Prime</w:t>
        </w:r>
      </w:hyperlink>
    </w:p>
    <w:p w14:paraId="3D628D2A" w14:textId="000FA5B9" w:rsidR="00A46853" w:rsidRPr="002B6BF8" w:rsidRDefault="00A46853" w:rsidP="002B6BF8">
      <w:pPr>
        <w:pStyle w:val="Heading2"/>
        <w:spacing w:before="240" w:after="120"/>
        <w:ind w:left="360"/>
        <w:rPr>
          <w:rFonts w:ascii="Times New Roman" w:hAnsi="Times New Roman" w:cs="Times New Roman"/>
          <w:b/>
          <w:bCs/>
          <w:sz w:val="24"/>
          <w:szCs w:val="24"/>
        </w:rPr>
      </w:pPr>
      <w:bookmarkStart w:id="102" w:name="_Toc107660260"/>
      <w:r w:rsidRPr="002B6BF8">
        <w:rPr>
          <w:rFonts w:ascii="Times New Roman" w:hAnsi="Times New Roman" w:cs="Times New Roman"/>
          <w:b/>
          <w:bCs/>
          <w:sz w:val="24"/>
          <w:szCs w:val="24"/>
        </w:rPr>
        <w:t xml:space="preserve">Tricare for </w:t>
      </w:r>
      <w:r w:rsidR="00DB2479" w:rsidRPr="002B6BF8">
        <w:rPr>
          <w:rFonts w:ascii="Times New Roman" w:hAnsi="Times New Roman" w:cs="Times New Roman"/>
          <w:b/>
          <w:bCs/>
          <w:sz w:val="24"/>
          <w:szCs w:val="24"/>
        </w:rPr>
        <w:t>L</w:t>
      </w:r>
      <w:r w:rsidRPr="002B6BF8">
        <w:rPr>
          <w:rFonts w:ascii="Times New Roman" w:hAnsi="Times New Roman" w:cs="Times New Roman"/>
          <w:b/>
          <w:bCs/>
          <w:sz w:val="24"/>
          <w:szCs w:val="24"/>
        </w:rPr>
        <w:t>ife</w:t>
      </w:r>
      <w:bookmarkEnd w:id="102"/>
    </w:p>
    <w:p w14:paraId="08CE5CAD" w14:textId="77777777" w:rsidR="00A46853" w:rsidRPr="00A521C1" w:rsidRDefault="00A46853" w:rsidP="002B6BF8">
      <w:pPr>
        <w:pStyle w:val="ListParagraph"/>
        <w:numPr>
          <w:ilvl w:val="0"/>
          <w:numId w:val="11"/>
        </w:numPr>
        <w:ind w:left="810"/>
        <w:rPr>
          <w:rFonts w:ascii="Times New Roman" w:hAnsi="Times New Roman" w:cs="Times New Roman"/>
        </w:rPr>
      </w:pPr>
      <w:r w:rsidRPr="00A521C1">
        <w:rPr>
          <w:rFonts w:ascii="Times New Roman" w:hAnsi="Times New Roman" w:cs="Times New Roman"/>
        </w:rPr>
        <w:t>Enrollment not required (automatic if you have Medicare Part A and B)</w:t>
      </w:r>
    </w:p>
    <w:p w14:paraId="6FC61935" w14:textId="77777777" w:rsidR="00A46853" w:rsidRPr="00A521C1" w:rsidRDefault="00A46853" w:rsidP="002B6BF8">
      <w:pPr>
        <w:pStyle w:val="ListParagraph"/>
        <w:numPr>
          <w:ilvl w:val="0"/>
          <w:numId w:val="11"/>
        </w:numPr>
        <w:ind w:left="810"/>
        <w:rPr>
          <w:rFonts w:ascii="Times New Roman" w:hAnsi="Times New Roman" w:cs="Times New Roman"/>
        </w:rPr>
      </w:pPr>
      <w:r w:rsidRPr="00A521C1">
        <w:rPr>
          <w:rFonts w:ascii="Times New Roman" w:hAnsi="Times New Roman" w:cs="Times New Roman"/>
        </w:rPr>
        <w:t>You will pay Medicare Part B premiums</w:t>
      </w:r>
    </w:p>
    <w:p w14:paraId="1DC20795" w14:textId="77777777" w:rsidR="00A46853" w:rsidRPr="00A521C1" w:rsidRDefault="00A46853" w:rsidP="002B6BF8">
      <w:pPr>
        <w:pStyle w:val="ListParagraph"/>
        <w:numPr>
          <w:ilvl w:val="0"/>
          <w:numId w:val="11"/>
        </w:numPr>
        <w:ind w:left="810"/>
        <w:rPr>
          <w:rFonts w:ascii="Times New Roman" w:hAnsi="Times New Roman" w:cs="Times New Roman"/>
        </w:rPr>
      </w:pPr>
      <w:r w:rsidRPr="00A521C1">
        <w:rPr>
          <w:rFonts w:ascii="Times New Roman" w:hAnsi="Times New Roman" w:cs="Times New Roman"/>
        </w:rPr>
        <w:t>Available worldwide</w:t>
      </w:r>
    </w:p>
    <w:p w14:paraId="37A9A663" w14:textId="08EF6497" w:rsidR="00A46853" w:rsidRPr="002B6BF8" w:rsidRDefault="00000000" w:rsidP="002B6BF8">
      <w:pPr>
        <w:pStyle w:val="ListParagraph"/>
        <w:numPr>
          <w:ilvl w:val="0"/>
          <w:numId w:val="11"/>
        </w:numPr>
        <w:ind w:left="810"/>
        <w:rPr>
          <w:rStyle w:val="Hyperlink"/>
          <w:rFonts w:ascii="Times New Roman" w:hAnsi="Times New Roman" w:cs="Times New Roman"/>
          <w:color w:val="auto"/>
          <w:u w:val="none"/>
        </w:rPr>
      </w:pPr>
      <w:hyperlink r:id="rId83" w:history="1">
        <w:r w:rsidR="00A46853" w:rsidRPr="00A521C1">
          <w:rPr>
            <w:rStyle w:val="Hyperlink"/>
            <w:rFonts w:ascii="Times New Roman" w:hAnsi="Times New Roman" w:cs="Times New Roman"/>
          </w:rPr>
          <w:t>https://www.tricare.mil/Plans/HealthPlans/TFL</w:t>
        </w:r>
      </w:hyperlink>
    </w:p>
    <w:p w14:paraId="62F2AC00" w14:textId="12BD7038" w:rsidR="002B6BF8" w:rsidRDefault="002B6BF8">
      <w:pPr>
        <w:rPr>
          <w:rStyle w:val="Hyperlink"/>
          <w:rFonts w:eastAsiaTheme="minorHAnsi"/>
        </w:rPr>
      </w:pPr>
      <w:r>
        <w:rPr>
          <w:rStyle w:val="Hyperlink"/>
        </w:rPr>
        <w:br w:type="page"/>
      </w:r>
    </w:p>
    <w:p w14:paraId="0886BD42" w14:textId="77777777" w:rsidR="002B6BF8" w:rsidRPr="00A521C1" w:rsidRDefault="002B6BF8" w:rsidP="002B6BF8">
      <w:pPr>
        <w:pStyle w:val="ListParagraph"/>
        <w:ind w:left="540"/>
        <w:rPr>
          <w:rFonts w:ascii="Times New Roman" w:hAnsi="Times New Roman" w:cs="Times New Roman"/>
        </w:rPr>
      </w:pPr>
    </w:p>
    <w:p w14:paraId="0260F3D8" w14:textId="77777777" w:rsidR="00A46853" w:rsidRPr="00A521C1" w:rsidRDefault="00A46853" w:rsidP="00A46853">
      <w:pPr>
        <w:rPr>
          <w:sz w:val="16"/>
          <w:szCs w:val="16"/>
        </w:rPr>
      </w:pPr>
    </w:p>
    <w:tbl>
      <w:tblPr>
        <w:tblW w:w="8005" w:type="dxa"/>
        <w:jc w:val="center"/>
        <w:tblLook w:val="04A0" w:firstRow="1" w:lastRow="0" w:firstColumn="1" w:lastColumn="0" w:noHBand="0" w:noVBand="1"/>
      </w:tblPr>
      <w:tblGrid>
        <w:gridCol w:w="3100"/>
        <w:gridCol w:w="2205"/>
        <w:gridCol w:w="2700"/>
      </w:tblGrid>
      <w:tr w:rsidR="00A46853" w:rsidRPr="00A521C1" w14:paraId="1A43FA1A" w14:textId="77777777" w:rsidTr="00387CAC">
        <w:trPr>
          <w:trHeight w:val="320"/>
          <w:jc w:val="center"/>
        </w:trPr>
        <w:tc>
          <w:tcPr>
            <w:tcW w:w="3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774AB5" w14:textId="77777777" w:rsidR="00A46853" w:rsidRPr="00A521C1" w:rsidRDefault="00A46853" w:rsidP="00804021">
            <w:pPr>
              <w:rPr>
                <w:color w:val="000000"/>
              </w:rPr>
            </w:pPr>
            <w:r w:rsidRPr="00A521C1">
              <w:rPr>
                <w:color w:val="000000"/>
              </w:rPr>
              <w:t> Rates reflect FEB 2022</w:t>
            </w:r>
          </w:p>
        </w:tc>
        <w:tc>
          <w:tcPr>
            <w:tcW w:w="2205" w:type="dxa"/>
            <w:tcBorders>
              <w:top w:val="single" w:sz="4" w:space="0" w:color="auto"/>
              <w:left w:val="nil"/>
              <w:bottom w:val="single" w:sz="4" w:space="0" w:color="auto"/>
              <w:right w:val="single" w:sz="4" w:space="0" w:color="auto"/>
            </w:tcBorders>
            <w:shd w:val="clear" w:color="auto" w:fill="auto"/>
            <w:noWrap/>
            <w:vAlign w:val="bottom"/>
            <w:hideMark/>
          </w:tcPr>
          <w:p w14:paraId="6779E628" w14:textId="77777777" w:rsidR="00A46853" w:rsidRPr="00A521C1" w:rsidRDefault="00A46853" w:rsidP="00804021">
            <w:pPr>
              <w:jc w:val="center"/>
              <w:rPr>
                <w:b/>
                <w:bCs/>
                <w:color w:val="000000"/>
              </w:rPr>
            </w:pPr>
            <w:r w:rsidRPr="00A521C1">
              <w:rPr>
                <w:b/>
                <w:bCs/>
                <w:color w:val="000000"/>
              </w:rPr>
              <w:t>Tricare Prime</w:t>
            </w:r>
          </w:p>
        </w:tc>
        <w:tc>
          <w:tcPr>
            <w:tcW w:w="2700" w:type="dxa"/>
            <w:tcBorders>
              <w:top w:val="single" w:sz="4" w:space="0" w:color="auto"/>
              <w:left w:val="nil"/>
              <w:bottom w:val="single" w:sz="4" w:space="0" w:color="auto"/>
              <w:right w:val="single" w:sz="4" w:space="0" w:color="auto"/>
            </w:tcBorders>
            <w:shd w:val="clear" w:color="auto" w:fill="auto"/>
            <w:noWrap/>
            <w:vAlign w:val="bottom"/>
            <w:hideMark/>
          </w:tcPr>
          <w:p w14:paraId="4A7F8CA9" w14:textId="77777777" w:rsidR="00A46853" w:rsidRPr="00A521C1" w:rsidRDefault="00A46853" w:rsidP="00804021">
            <w:pPr>
              <w:jc w:val="center"/>
              <w:rPr>
                <w:b/>
                <w:bCs/>
                <w:color w:val="000000"/>
              </w:rPr>
            </w:pPr>
            <w:r w:rsidRPr="00A521C1">
              <w:rPr>
                <w:b/>
                <w:bCs/>
                <w:color w:val="000000"/>
              </w:rPr>
              <w:t>Tricare Select/USFHP</w:t>
            </w:r>
          </w:p>
        </w:tc>
      </w:tr>
      <w:tr w:rsidR="00A46853" w:rsidRPr="00A521C1" w14:paraId="01C50FE9" w14:textId="77777777" w:rsidTr="00387CAC">
        <w:trPr>
          <w:trHeight w:val="320"/>
          <w:jc w:val="center"/>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14:paraId="3CDE6E98" w14:textId="77777777" w:rsidR="00A46853" w:rsidRPr="00A521C1" w:rsidRDefault="00A46853" w:rsidP="00804021">
            <w:pPr>
              <w:rPr>
                <w:b/>
                <w:bCs/>
                <w:color w:val="000000"/>
              </w:rPr>
            </w:pPr>
            <w:r w:rsidRPr="00A521C1">
              <w:rPr>
                <w:b/>
                <w:bCs/>
                <w:color w:val="000000"/>
              </w:rPr>
              <w:t>Enrollment</w:t>
            </w:r>
          </w:p>
        </w:tc>
        <w:tc>
          <w:tcPr>
            <w:tcW w:w="2205" w:type="dxa"/>
            <w:tcBorders>
              <w:top w:val="nil"/>
              <w:left w:val="nil"/>
              <w:bottom w:val="single" w:sz="4" w:space="0" w:color="auto"/>
              <w:right w:val="single" w:sz="4" w:space="0" w:color="auto"/>
            </w:tcBorders>
            <w:shd w:val="clear" w:color="auto" w:fill="auto"/>
            <w:noWrap/>
            <w:vAlign w:val="bottom"/>
            <w:hideMark/>
          </w:tcPr>
          <w:p w14:paraId="3C458B12" w14:textId="77777777" w:rsidR="00A46853" w:rsidRPr="00A521C1" w:rsidRDefault="00A46853" w:rsidP="00804021">
            <w:pPr>
              <w:jc w:val="center"/>
              <w:rPr>
                <w:color w:val="000000"/>
              </w:rPr>
            </w:pPr>
            <w:r w:rsidRPr="00A521C1">
              <w:rPr>
                <w:color w:val="000000"/>
              </w:rPr>
              <w:t>$323/individual</w:t>
            </w:r>
          </w:p>
          <w:p w14:paraId="52F500D0" w14:textId="77777777" w:rsidR="00A46853" w:rsidRPr="00A521C1" w:rsidRDefault="00A46853" w:rsidP="00804021">
            <w:pPr>
              <w:jc w:val="center"/>
              <w:rPr>
                <w:color w:val="000000"/>
              </w:rPr>
            </w:pPr>
            <w:r w:rsidRPr="00A521C1">
              <w:rPr>
                <w:color w:val="000000"/>
              </w:rPr>
              <w:t>$647/family</w:t>
            </w:r>
          </w:p>
        </w:tc>
        <w:tc>
          <w:tcPr>
            <w:tcW w:w="2700" w:type="dxa"/>
            <w:tcBorders>
              <w:top w:val="nil"/>
              <w:left w:val="nil"/>
              <w:bottom w:val="single" w:sz="4" w:space="0" w:color="auto"/>
              <w:right w:val="single" w:sz="4" w:space="0" w:color="auto"/>
            </w:tcBorders>
            <w:shd w:val="clear" w:color="auto" w:fill="auto"/>
            <w:noWrap/>
            <w:vAlign w:val="bottom"/>
            <w:hideMark/>
          </w:tcPr>
          <w:p w14:paraId="1C2D0C26" w14:textId="77777777" w:rsidR="00A46853" w:rsidRPr="00A521C1" w:rsidRDefault="00A46853" w:rsidP="00804021">
            <w:pPr>
              <w:jc w:val="center"/>
              <w:rPr>
                <w:color w:val="000000"/>
              </w:rPr>
            </w:pPr>
            <w:r w:rsidRPr="00A521C1">
              <w:rPr>
                <w:color w:val="000000"/>
              </w:rPr>
              <w:t>$158/individual</w:t>
            </w:r>
          </w:p>
          <w:p w14:paraId="0737C674" w14:textId="77777777" w:rsidR="00A46853" w:rsidRPr="00A521C1" w:rsidRDefault="00A46853" w:rsidP="00804021">
            <w:pPr>
              <w:jc w:val="center"/>
              <w:rPr>
                <w:color w:val="000000"/>
              </w:rPr>
            </w:pPr>
            <w:r w:rsidRPr="00A521C1">
              <w:rPr>
                <w:color w:val="000000"/>
              </w:rPr>
              <w:t>$317/family</w:t>
            </w:r>
          </w:p>
        </w:tc>
      </w:tr>
      <w:tr w:rsidR="00A46853" w:rsidRPr="00A521C1" w14:paraId="5A7B1E94" w14:textId="77777777" w:rsidTr="00387CAC">
        <w:trPr>
          <w:trHeight w:val="320"/>
          <w:jc w:val="center"/>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14:paraId="000000DD" w14:textId="77777777" w:rsidR="00A46853" w:rsidRPr="00A521C1" w:rsidRDefault="00A46853" w:rsidP="00804021">
            <w:pPr>
              <w:rPr>
                <w:b/>
                <w:bCs/>
                <w:color w:val="000000"/>
              </w:rPr>
            </w:pPr>
            <w:r w:rsidRPr="00A521C1">
              <w:rPr>
                <w:b/>
                <w:bCs/>
                <w:color w:val="000000"/>
              </w:rPr>
              <w:t>Deductible</w:t>
            </w:r>
          </w:p>
        </w:tc>
        <w:tc>
          <w:tcPr>
            <w:tcW w:w="2205" w:type="dxa"/>
            <w:tcBorders>
              <w:top w:val="nil"/>
              <w:left w:val="nil"/>
              <w:bottom w:val="single" w:sz="4" w:space="0" w:color="auto"/>
              <w:right w:val="single" w:sz="4" w:space="0" w:color="auto"/>
            </w:tcBorders>
            <w:shd w:val="clear" w:color="auto" w:fill="auto"/>
            <w:noWrap/>
            <w:vAlign w:val="bottom"/>
            <w:hideMark/>
          </w:tcPr>
          <w:p w14:paraId="1B2DE001" w14:textId="77777777" w:rsidR="00A46853" w:rsidRPr="00A521C1" w:rsidRDefault="00A46853" w:rsidP="00804021">
            <w:pPr>
              <w:jc w:val="center"/>
              <w:rPr>
                <w:color w:val="000000"/>
              </w:rPr>
            </w:pPr>
            <w:r w:rsidRPr="00A521C1">
              <w:rPr>
                <w:color w:val="000000"/>
              </w:rPr>
              <w:t>0</w:t>
            </w:r>
          </w:p>
        </w:tc>
        <w:tc>
          <w:tcPr>
            <w:tcW w:w="2700" w:type="dxa"/>
            <w:tcBorders>
              <w:top w:val="nil"/>
              <w:left w:val="nil"/>
              <w:bottom w:val="single" w:sz="4" w:space="0" w:color="auto"/>
              <w:right w:val="single" w:sz="4" w:space="0" w:color="auto"/>
            </w:tcBorders>
            <w:shd w:val="clear" w:color="auto" w:fill="auto"/>
            <w:noWrap/>
            <w:vAlign w:val="bottom"/>
            <w:hideMark/>
          </w:tcPr>
          <w:p w14:paraId="49F735F0" w14:textId="77777777" w:rsidR="00A46853" w:rsidRPr="00A521C1" w:rsidRDefault="00A46853" w:rsidP="00804021">
            <w:pPr>
              <w:jc w:val="center"/>
              <w:rPr>
                <w:color w:val="000000"/>
              </w:rPr>
            </w:pPr>
            <w:r w:rsidRPr="00A521C1">
              <w:rPr>
                <w:color w:val="000000"/>
              </w:rPr>
              <w:t>$150/individual</w:t>
            </w:r>
          </w:p>
          <w:p w14:paraId="2BDD0E52" w14:textId="77777777" w:rsidR="00A46853" w:rsidRPr="00A521C1" w:rsidRDefault="00A46853" w:rsidP="00804021">
            <w:pPr>
              <w:jc w:val="center"/>
              <w:rPr>
                <w:color w:val="000000"/>
              </w:rPr>
            </w:pPr>
            <w:r w:rsidRPr="00A521C1">
              <w:rPr>
                <w:color w:val="000000"/>
              </w:rPr>
              <w:t>$300/family</w:t>
            </w:r>
          </w:p>
        </w:tc>
      </w:tr>
      <w:tr w:rsidR="00A46853" w:rsidRPr="00A521C1" w14:paraId="56EE6E01" w14:textId="77777777" w:rsidTr="00387CAC">
        <w:trPr>
          <w:trHeight w:val="320"/>
          <w:jc w:val="center"/>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14:paraId="4050F5D9" w14:textId="77777777" w:rsidR="00A46853" w:rsidRPr="00A521C1" w:rsidRDefault="00A46853" w:rsidP="00804021">
            <w:pPr>
              <w:rPr>
                <w:b/>
                <w:bCs/>
                <w:color w:val="000000"/>
              </w:rPr>
            </w:pPr>
            <w:r w:rsidRPr="00A521C1">
              <w:rPr>
                <w:b/>
                <w:bCs/>
                <w:color w:val="000000"/>
              </w:rPr>
              <w:t>Catastrophic Cap</w:t>
            </w:r>
          </w:p>
        </w:tc>
        <w:tc>
          <w:tcPr>
            <w:tcW w:w="2205" w:type="dxa"/>
            <w:tcBorders>
              <w:top w:val="nil"/>
              <w:left w:val="nil"/>
              <w:bottom w:val="single" w:sz="4" w:space="0" w:color="auto"/>
              <w:right w:val="single" w:sz="4" w:space="0" w:color="auto"/>
            </w:tcBorders>
            <w:shd w:val="clear" w:color="auto" w:fill="auto"/>
            <w:noWrap/>
            <w:vAlign w:val="bottom"/>
            <w:hideMark/>
          </w:tcPr>
          <w:p w14:paraId="7CF456C0" w14:textId="77777777" w:rsidR="00A46853" w:rsidRPr="00A521C1" w:rsidRDefault="00A46853" w:rsidP="00804021">
            <w:pPr>
              <w:jc w:val="center"/>
              <w:rPr>
                <w:color w:val="000000"/>
              </w:rPr>
            </w:pPr>
            <w:r w:rsidRPr="00A521C1">
              <w:rPr>
                <w:color w:val="000000"/>
              </w:rPr>
              <w:t>$3,000</w:t>
            </w:r>
          </w:p>
        </w:tc>
        <w:tc>
          <w:tcPr>
            <w:tcW w:w="2700" w:type="dxa"/>
            <w:tcBorders>
              <w:top w:val="nil"/>
              <w:left w:val="nil"/>
              <w:bottom w:val="single" w:sz="4" w:space="0" w:color="auto"/>
              <w:right w:val="single" w:sz="4" w:space="0" w:color="auto"/>
            </w:tcBorders>
            <w:shd w:val="clear" w:color="auto" w:fill="auto"/>
            <w:noWrap/>
            <w:vAlign w:val="bottom"/>
            <w:hideMark/>
          </w:tcPr>
          <w:p w14:paraId="44B10A8C" w14:textId="77777777" w:rsidR="00A46853" w:rsidRPr="00A521C1" w:rsidRDefault="00A46853" w:rsidP="00804021">
            <w:pPr>
              <w:jc w:val="center"/>
              <w:rPr>
                <w:color w:val="000000"/>
              </w:rPr>
            </w:pPr>
            <w:r w:rsidRPr="00A521C1">
              <w:rPr>
                <w:color w:val="000000"/>
              </w:rPr>
              <w:t>$3,706</w:t>
            </w:r>
          </w:p>
        </w:tc>
      </w:tr>
      <w:tr w:rsidR="00A46853" w:rsidRPr="00A521C1" w14:paraId="01C3A509" w14:textId="77777777" w:rsidTr="00387CAC">
        <w:trPr>
          <w:trHeight w:val="320"/>
          <w:jc w:val="center"/>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14:paraId="13FF11B4" w14:textId="77777777" w:rsidR="00A46853" w:rsidRPr="00A521C1" w:rsidRDefault="00A46853" w:rsidP="00804021">
            <w:pPr>
              <w:rPr>
                <w:b/>
                <w:bCs/>
                <w:color w:val="000000"/>
              </w:rPr>
            </w:pPr>
            <w:r w:rsidRPr="00A521C1">
              <w:rPr>
                <w:b/>
                <w:bCs/>
                <w:color w:val="000000"/>
              </w:rPr>
              <w:t xml:space="preserve">Outpatient Primary </w:t>
            </w:r>
            <w:proofErr w:type="gramStart"/>
            <w:r w:rsidRPr="00A521C1">
              <w:rPr>
                <w:b/>
                <w:bCs/>
                <w:color w:val="000000"/>
              </w:rPr>
              <w:t>In</w:t>
            </w:r>
            <w:proofErr w:type="gramEnd"/>
            <w:r w:rsidRPr="00A521C1">
              <w:rPr>
                <w:b/>
                <w:bCs/>
                <w:color w:val="000000"/>
              </w:rPr>
              <w:t xml:space="preserve"> Network</w:t>
            </w:r>
          </w:p>
        </w:tc>
        <w:tc>
          <w:tcPr>
            <w:tcW w:w="2205" w:type="dxa"/>
            <w:tcBorders>
              <w:top w:val="nil"/>
              <w:left w:val="nil"/>
              <w:bottom w:val="single" w:sz="4" w:space="0" w:color="auto"/>
              <w:right w:val="single" w:sz="4" w:space="0" w:color="auto"/>
            </w:tcBorders>
            <w:shd w:val="clear" w:color="auto" w:fill="auto"/>
            <w:noWrap/>
            <w:vAlign w:val="bottom"/>
            <w:hideMark/>
          </w:tcPr>
          <w:p w14:paraId="3B56EB1A" w14:textId="77777777" w:rsidR="00A46853" w:rsidRPr="00A521C1" w:rsidRDefault="00A46853" w:rsidP="00804021">
            <w:pPr>
              <w:jc w:val="center"/>
              <w:rPr>
                <w:color w:val="000000"/>
              </w:rPr>
            </w:pPr>
            <w:r w:rsidRPr="00A521C1">
              <w:rPr>
                <w:color w:val="000000"/>
              </w:rPr>
              <w:t>$22</w:t>
            </w:r>
          </w:p>
        </w:tc>
        <w:tc>
          <w:tcPr>
            <w:tcW w:w="2700" w:type="dxa"/>
            <w:tcBorders>
              <w:top w:val="nil"/>
              <w:left w:val="nil"/>
              <w:bottom w:val="single" w:sz="4" w:space="0" w:color="auto"/>
              <w:right w:val="single" w:sz="4" w:space="0" w:color="auto"/>
            </w:tcBorders>
            <w:shd w:val="clear" w:color="auto" w:fill="auto"/>
            <w:noWrap/>
            <w:vAlign w:val="bottom"/>
            <w:hideMark/>
          </w:tcPr>
          <w:p w14:paraId="10860D94" w14:textId="77777777" w:rsidR="00A46853" w:rsidRPr="00A521C1" w:rsidRDefault="00A46853" w:rsidP="00804021">
            <w:pPr>
              <w:jc w:val="center"/>
              <w:rPr>
                <w:color w:val="000000"/>
              </w:rPr>
            </w:pPr>
            <w:r w:rsidRPr="00A521C1">
              <w:rPr>
                <w:color w:val="000000"/>
              </w:rPr>
              <w:t>$32</w:t>
            </w:r>
          </w:p>
        </w:tc>
      </w:tr>
      <w:tr w:rsidR="00A46853" w:rsidRPr="00A521C1" w14:paraId="38BFCAD3" w14:textId="77777777" w:rsidTr="00387CAC">
        <w:trPr>
          <w:trHeight w:val="320"/>
          <w:jc w:val="center"/>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14:paraId="499EFB92" w14:textId="77777777" w:rsidR="00A46853" w:rsidRPr="00A521C1" w:rsidRDefault="00A46853" w:rsidP="00804021">
            <w:pPr>
              <w:rPr>
                <w:b/>
                <w:bCs/>
                <w:color w:val="000000"/>
              </w:rPr>
            </w:pPr>
            <w:r w:rsidRPr="00A521C1">
              <w:rPr>
                <w:b/>
                <w:bCs/>
                <w:color w:val="000000"/>
              </w:rPr>
              <w:t xml:space="preserve">Outpatient Specialty </w:t>
            </w:r>
          </w:p>
        </w:tc>
        <w:tc>
          <w:tcPr>
            <w:tcW w:w="2205" w:type="dxa"/>
            <w:tcBorders>
              <w:top w:val="nil"/>
              <w:left w:val="nil"/>
              <w:bottom w:val="single" w:sz="4" w:space="0" w:color="auto"/>
              <w:right w:val="single" w:sz="4" w:space="0" w:color="auto"/>
            </w:tcBorders>
            <w:shd w:val="clear" w:color="auto" w:fill="auto"/>
            <w:noWrap/>
            <w:vAlign w:val="bottom"/>
            <w:hideMark/>
          </w:tcPr>
          <w:p w14:paraId="7325FDCF" w14:textId="77777777" w:rsidR="00A46853" w:rsidRPr="00A521C1" w:rsidRDefault="00A46853" w:rsidP="00804021">
            <w:pPr>
              <w:jc w:val="center"/>
              <w:rPr>
                <w:color w:val="000000"/>
              </w:rPr>
            </w:pPr>
            <w:r w:rsidRPr="00A521C1">
              <w:rPr>
                <w:color w:val="000000"/>
              </w:rPr>
              <w:t>$33</w:t>
            </w:r>
          </w:p>
        </w:tc>
        <w:tc>
          <w:tcPr>
            <w:tcW w:w="2700" w:type="dxa"/>
            <w:tcBorders>
              <w:top w:val="nil"/>
              <w:left w:val="nil"/>
              <w:bottom w:val="single" w:sz="4" w:space="0" w:color="auto"/>
              <w:right w:val="single" w:sz="4" w:space="0" w:color="auto"/>
            </w:tcBorders>
            <w:shd w:val="clear" w:color="auto" w:fill="auto"/>
            <w:noWrap/>
            <w:vAlign w:val="bottom"/>
            <w:hideMark/>
          </w:tcPr>
          <w:p w14:paraId="1386E304" w14:textId="77777777" w:rsidR="00A46853" w:rsidRPr="00A521C1" w:rsidRDefault="00A46853" w:rsidP="00804021">
            <w:pPr>
              <w:jc w:val="center"/>
              <w:rPr>
                <w:color w:val="000000"/>
              </w:rPr>
            </w:pPr>
            <w:r w:rsidRPr="00A521C1">
              <w:rPr>
                <w:color w:val="000000"/>
              </w:rPr>
              <w:t>$50</w:t>
            </w:r>
          </w:p>
        </w:tc>
      </w:tr>
      <w:tr w:rsidR="00A46853" w:rsidRPr="00A521C1" w14:paraId="43456BF3" w14:textId="77777777" w:rsidTr="00387CAC">
        <w:trPr>
          <w:trHeight w:val="320"/>
          <w:jc w:val="center"/>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14:paraId="30D4C73C" w14:textId="77777777" w:rsidR="00A46853" w:rsidRPr="00A521C1" w:rsidRDefault="00A46853" w:rsidP="00804021">
            <w:pPr>
              <w:rPr>
                <w:b/>
                <w:bCs/>
                <w:color w:val="000000"/>
              </w:rPr>
            </w:pPr>
            <w:r w:rsidRPr="00A521C1">
              <w:rPr>
                <w:b/>
                <w:bCs/>
                <w:color w:val="000000"/>
              </w:rPr>
              <w:t>Urgent Care</w:t>
            </w:r>
          </w:p>
        </w:tc>
        <w:tc>
          <w:tcPr>
            <w:tcW w:w="2205" w:type="dxa"/>
            <w:tcBorders>
              <w:top w:val="nil"/>
              <w:left w:val="nil"/>
              <w:bottom w:val="single" w:sz="4" w:space="0" w:color="auto"/>
              <w:right w:val="single" w:sz="4" w:space="0" w:color="auto"/>
            </w:tcBorders>
            <w:shd w:val="clear" w:color="auto" w:fill="auto"/>
            <w:noWrap/>
            <w:vAlign w:val="bottom"/>
            <w:hideMark/>
          </w:tcPr>
          <w:p w14:paraId="6DEC26AE" w14:textId="77777777" w:rsidR="00A46853" w:rsidRPr="00A521C1" w:rsidRDefault="00A46853" w:rsidP="00804021">
            <w:pPr>
              <w:jc w:val="center"/>
              <w:rPr>
                <w:color w:val="000000"/>
              </w:rPr>
            </w:pPr>
            <w:r w:rsidRPr="00A521C1">
              <w:rPr>
                <w:color w:val="000000"/>
              </w:rPr>
              <w:t>$33</w:t>
            </w:r>
          </w:p>
        </w:tc>
        <w:tc>
          <w:tcPr>
            <w:tcW w:w="2700" w:type="dxa"/>
            <w:tcBorders>
              <w:top w:val="nil"/>
              <w:left w:val="nil"/>
              <w:bottom w:val="single" w:sz="4" w:space="0" w:color="auto"/>
              <w:right w:val="single" w:sz="4" w:space="0" w:color="auto"/>
            </w:tcBorders>
            <w:shd w:val="clear" w:color="auto" w:fill="auto"/>
            <w:noWrap/>
            <w:vAlign w:val="bottom"/>
            <w:hideMark/>
          </w:tcPr>
          <w:p w14:paraId="1794D1E8" w14:textId="77777777" w:rsidR="00A46853" w:rsidRPr="00A521C1" w:rsidRDefault="00A46853" w:rsidP="00804021">
            <w:pPr>
              <w:jc w:val="center"/>
              <w:rPr>
                <w:color w:val="000000"/>
              </w:rPr>
            </w:pPr>
            <w:r w:rsidRPr="00A521C1">
              <w:rPr>
                <w:color w:val="000000"/>
              </w:rPr>
              <w:t>$32</w:t>
            </w:r>
          </w:p>
        </w:tc>
      </w:tr>
      <w:tr w:rsidR="00A46853" w:rsidRPr="00A521C1" w14:paraId="1D166282" w14:textId="77777777" w:rsidTr="00387CAC">
        <w:trPr>
          <w:trHeight w:val="320"/>
          <w:jc w:val="center"/>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14:paraId="594B2BBB" w14:textId="77777777" w:rsidR="00A46853" w:rsidRPr="00A521C1" w:rsidRDefault="00A46853" w:rsidP="00804021">
            <w:pPr>
              <w:rPr>
                <w:b/>
                <w:bCs/>
                <w:color w:val="000000"/>
              </w:rPr>
            </w:pPr>
            <w:r w:rsidRPr="00A521C1">
              <w:rPr>
                <w:b/>
                <w:bCs/>
                <w:color w:val="000000"/>
              </w:rPr>
              <w:t>Emergency Service</w:t>
            </w:r>
          </w:p>
        </w:tc>
        <w:tc>
          <w:tcPr>
            <w:tcW w:w="2205" w:type="dxa"/>
            <w:tcBorders>
              <w:top w:val="nil"/>
              <w:left w:val="nil"/>
              <w:bottom w:val="single" w:sz="4" w:space="0" w:color="auto"/>
              <w:right w:val="single" w:sz="4" w:space="0" w:color="auto"/>
            </w:tcBorders>
            <w:shd w:val="clear" w:color="auto" w:fill="auto"/>
            <w:noWrap/>
            <w:vAlign w:val="bottom"/>
            <w:hideMark/>
          </w:tcPr>
          <w:p w14:paraId="33D998B3" w14:textId="77777777" w:rsidR="00A46853" w:rsidRPr="00A521C1" w:rsidRDefault="00A46853" w:rsidP="00804021">
            <w:pPr>
              <w:jc w:val="center"/>
              <w:rPr>
                <w:color w:val="000000"/>
              </w:rPr>
            </w:pPr>
            <w:r w:rsidRPr="00A521C1">
              <w:rPr>
                <w:color w:val="000000"/>
              </w:rPr>
              <w:t>$67</w:t>
            </w:r>
          </w:p>
        </w:tc>
        <w:tc>
          <w:tcPr>
            <w:tcW w:w="2700" w:type="dxa"/>
            <w:tcBorders>
              <w:top w:val="nil"/>
              <w:left w:val="nil"/>
              <w:bottom w:val="single" w:sz="4" w:space="0" w:color="auto"/>
              <w:right w:val="single" w:sz="4" w:space="0" w:color="auto"/>
            </w:tcBorders>
            <w:shd w:val="clear" w:color="auto" w:fill="auto"/>
            <w:noWrap/>
            <w:vAlign w:val="bottom"/>
            <w:hideMark/>
          </w:tcPr>
          <w:p w14:paraId="3DC3D6DB" w14:textId="77777777" w:rsidR="00A46853" w:rsidRPr="00A521C1" w:rsidRDefault="00A46853" w:rsidP="00804021">
            <w:pPr>
              <w:jc w:val="center"/>
              <w:rPr>
                <w:color w:val="000000"/>
              </w:rPr>
            </w:pPr>
            <w:r w:rsidRPr="00A521C1">
              <w:rPr>
                <w:color w:val="000000"/>
              </w:rPr>
              <w:t>$133</w:t>
            </w:r>
          </w:p>
        </w:tc>
      </w:tr>
      <w:tr w:rsidR="00A46853" w:rsidRPr="00A521C1" w14:paraId="71FDDEE4" w14:textId="77777777" w:rsidTr="00387CAC">
        <w:trPr>
          <w:trHeight w:val="320"/>
          <w:jc w:val="center"/>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14:paraId="7ECDCB9F" w14:textId="77777777" w:rsidR="00A46853" w:rsidRPr="00A521C1" w:rsidRDefault="00A46853" w:rsidP="00804021">
            <w:pPr>
              <w:rPr>
                <w:b/>
                <w:bCs/>
                <w:color w:val="000000"/>
              </w:rPr>
            </w:pPr>
            <w:r w:rsidRPr="00A521C1">
              <w:rPr>
                <w:b/>
                <w:bCs/>
                <w:color w:val="000000"/>
              </w:rPr>
              <w:t>Lab/X-Ray</w:t>
            </w:r>
          </w:p>
        </w:tc>
        <w:tc>
          <w:tcPr>
            <w:tcW w:w="2205" w:type="dxa"/>
            <w:tcBorders>
              <w:top w:val="nil"/>
              <w:left w:val="nil"/>
              <w:bottom w:val="single" w:sz="4" w:space="0" w:color="auto"/>
              <w:right w:val="single" w:sz="4" w:space="0" w:color="auto"/>
            </w:tcBorders>
            <w:shd w:val="clear" w:color="auto" w:fill="auto"/>
            <w:noWrap/>
            <w:vAlign w:val="bottom"/>
            <w:hideMark/>
          </w:tcPr>
          <w:p w14:paraId="38098E05" w14:textId="77777777" w:rsidR="00A46853" w:rsidRPr="00A521C1" w:rsidRDefault="00A46853" w:rsidP="00804021">
            <w:pPr>
              <w:jc w:val="center"/>
              <w:rPr>
                <w:color w:val="000000"/>
              </w:rPr>
            </w:pPr>
            <w:r w:rsidRPr="00A521C1">
              <w:rPr>
                <w:color w:val="000000"/>
              </w:rPr>
              <w:t>0</w:t>
            </w:r>
          </w:p>
        </w:tc>
        <w:tc>
          <w:tcPr>
            <w:tcW w:w="2700" w:type="dxa"/>
            <w:tcBorders>
              <w:top w:val="nil"/>
              <w:left w:val="nil"/>
              <w:bottom w:val="single" w:sz="4" w:space="0" w:color="auto"/>
              <w:right w:val="single" w:sz="4" w:space="0" w:color="auto"/>
            </w:tcBorders>
            <w:shd w:val="clear" w:color="auto" w:fill="auto"/>
            <w:noWrap/>
            <w:vAlign w:val="bottom"/>
            <w:hideMark/>
          </w:tcPr>
          <w:p w14:paraId="619A2803" w14:textId="77777777" w:rsidR="00A46853" w:rsidRPr="00A521C1" w:rsidRDefault="00A46853" w:rsidP="00804021">
            <w:pPr>
              <w:jc w:val="center"/>
              <w:rPr>
                <w:color w:val="000000"/>
              </w:rPr>
            </w:pPr>
            <w:r w:rsidRPr="00A521C1">
              <w:rPr>
                <w:color w:val="000000"/>
              </w:rPr>
              <w:t>0</w:t>
            </w:r>
          </w:p>
        </w:tc>
      </w:tr>
    </w:tbl>
    <w:p w14:paraId="0A7B7547" w14:textId="77777777" w:rsidR="00A46853" w:rsidRPr="00A521C1" w:rsidRDefault="00A46853" w:rsidP="00A46853">
      <w:pPr>
        <w:rPr>
          <w:b/>
          <w:bCs/>
          <w:kern w:val="36"/>
          <w:sz w:val="48"/>
          <w:szCs w:val="48"/>
        </w:rPr>
      </w:pPr>
      <w:r w:rsidRPr="00A521C1">
        <w:rPr>
          <w:b/>
          <w:bCs/>
          <w:kern w:val="36"/>
          <w:sz w:val="48"/>
          <w:szCs w:val="48"/>
        </w:rPr>
        <w:br w:type="page"/>
      </w:r>
    </w:p>
    <w:p w14:paraId="60D8334D" w14:textId="61BBE264" w:rsidR="00D127C9" w:rsidRPr="00A521C1" w:rsidRDefault="00033BFA" w:rsidP="003B74AE">
      <w:pPr>
        <w:pStyle w:val="Heading1"/>
        <w:jc w:val="center"/>
      </w:pPr>
      <w:bookmarkStart w:id="103" w:name="_Toc107660261"/>
      <w:r w:rsidRPr="00A521C1">
        <w:lastRenderedPageBreak/>
        <w:t xml:space="preserve">Section </w:t>
      </w:r>
      <w:r w:rsidR="001C0303" w:rsidRPr="00A521C1">
        <w:t>1</w:t>
      </w:r>
      <w:r w:rsidR="00356B87" w:rsidRPr="00A521C1">
        <w:t>0</w:t>
      </w:r>
      <w:r w:rsidRPr="00A521C1">
        <w:t xml:space="preserve">: </w:t>
      </w:r>
      <w:r w:rsidR="00AE278D" w:rsidRPr="00A521C1">
        <w:t xml:space="preserve">Additional </w:t>
      </w:r>
      <w:r w:rsidR="002B6BF8">
        <w:t>Information</w:t>
      </w:r>
      <w:bookmarkEnd w:id="103"/>
    </w:p>
    <w:p w14:paraId="6E9E9EA6" w14:textId="6CBE3CF3" w:rsidR="00F42F05" w:rsidRPr="002B6BF8" w:rsidRDefault="00F42F05" w:rsidP="00F42F05">
      <w:pPr>
        <w:pStyle w:val="Heading2"/>
        <w:spacing w:before="240" w:after="120"/>
        <w:rPr>
          <w:rFonts w:ascii="Times New Roman" w:eastAsia="Times New Roman" w:hAnsi="Times New Roman" w:cs="Times New Roman"/>
          <w:b/>
          <w:bCs/>
        </w:rPr>
      </w:pPr>
      <w:bookmarkStart w:id="104" w:name="_Toc107660262"/>
      <w:r w:rsidRPr="002B6BF8">
        <w:rPr>
          <w:rFonts w:ascii="Times New Roman" w:eastAsia="Times New Roman" w:hAnsi="Times New Roman" w:cs="Times New Roman"/>
          <w:b/>
          <w:bCs/>
        </w:rPr>
        <w:t xml:space="preserve">Household Goods </w:t>
      </w:r>
      <w:r w:rsidR="003A3EFF" w:rsidRPr="002B6BF8">
        <w:rPr>
          <w:rFonts w:ascii="Times New Roman" w:eastAsia="Times New Roman" w:hAnsi="Times New Roman" w:cs="Times New Roman"/>
          <w:b/>
          <w:bCs/>
        </w:rPr>
        <w:t>(HHG) Storage</w:t>
      </w:r>
      <w:bookmarkEnd w:id="104"/>
    </w:p>
    <w:p w14:paraId="6C30938B" w14:textId="4820FCAA" w:rsidR="00F42F05" w:rsidRDefault="00AB24CB" w:rsidP="004B4D35">
      <w:r w:rsidRPr="004B4D35">
        <w:t>Non-Temporary</w:t>
      </w:r>
      <w:r w:rsidR="003A3EFF" w:rsidRPr="004B4D35">
        <w:t xml:space="preserve"> Storage for a period of </w:t>
      </w:r>
      <w:r w:rsidR="00F42F05" w:rsidRPr="004B4D35">
        <w:t>1</w:t>
      </w:r>
      <w:r w:rsidR="003A3EFF" w:rsidRPr="004B4D35">
        <w:t>-</w:t>
      </w:r>
      <w:r w:rsidR="00F42F05" w:rsidRPr="004B4D35">
        <w:t>year</w:t>
      </w:r>
      <w:r w:rsidR="003A3EFF" w:rsidRPr="004B4D35">
        <w:t xml:space="preserve"> is authorized. An extension may be authorized if a Service member is undergoing hospitalization or medical treatment.</w:t>
      </w:r>
    </w:p>
    <w:p w14:paraId="3489D88E" w14:textId="77777777" w:rsidR="004B4D35" w:rsidRPr="004B4D35" w:rsidRDefault="004B4D35" w:rsidP="004B4D35"/>
    <w:p w14:paraId="1E992B97" w14:textId="226DF59C" w:rsidR="00F42F05" w:rsidRPr="004B4D35" w:rsidRDefault="00000000" w:rsidP="004B4D35">
      <w:hyperlink r:id="rId84" w:history="1">
        <w:r w:rsidR="00F42F05" w:rsidRPr="004B4D35">
          <w:rPr>
            <w:rStyle w:val="Hyperlink"/>
          </w:rPr>
          <w:t>The Joint Travel Regulations</w:t>
        </w:r>
      </w:hyperlink>
      <w:r w:rsidR="00F42F05" w:rsidRPr="004B4D35">
        <w:t xml:space="preserve"> (revised 1 July 2022) </w:t>
      </w:r>
      <w:r w:rsidR="003A3EFF" w:rsidRPr="004B4D35">
        <w:t xml:space="preserve">Section 0518B </w:t>
      </w:r>
      <w:r w:rsidR="00F42F05" w:rsidRPr="004B4D35">
        <w:t>provide</w:t>
      </w:r>
      <w:r w:rsidR="003A3EFF" w:rsidRPr="004B4D35">
        <w:t>s</w:t>
      </w:r>
      <w:r w:rsidR="00F42F05" w:rsidRPr="004B4D35">
        <w:t xml:space="preserve"> additional information</w:t>
      </w:r>
      <w:r w:rsidR="004B4D35">
        <w:t>.</w:t>
      </w:r>
    </w:p>
    <w:p w14:paraId="35813B99" w14:textId="6B6FD7AB" w:rsidR="003A3EFF" w:rsidRPr="002B6BF8" w:rsidRDefault="003A3EFF" w:rsidP="003A3EFF">
      <w:pPr>
        <w:pStyle w:val="Heading2"/>
        <w:spacing w:before="240" w:after="120"/>
        <w:rPr>
          <w:rFonts w:ascii="Times New Roman" w:eastAsia="Times New Roman" w:hAnsi="Times New Roman" w:cs="Times New Roman"/>
          <w:b/>
          <w:bCs/>
        </w:rPr>
      </w:pPr>
      <w:bookmarkStart w:id="105" w:name="_Toc107660263"/>
      <w:r w:rsidRPr="002B6BF8">
        <w:rPr>
          <w:rFonts w:ascii="Times New Roman" w:eastAsia="Times New Roman" w:hAnsi="Times New Roman" w:cs="Times New Roman"/>
          <w:b/>
          <w:bCs/>
        </w:rPr>
        <w:t>Household Goods (HHG) Transportation</w:t>
      </w:r>
      <w:bookmarkEnd w:id="105"/>
    </w:p>
    <w:p w14:paraId="3730D8F5" w14:textId="35D0B2F3" w:rsidR="003A3EFF" w:rsidRDefault="003A3EFF" w:rsidP="004B4D35">
      <w:r w:rsidRPr="004B4D35">
        <w:t>HHG must be turned over for transportation within 3-years following termination of active duty. Further extensions may be granted on an annual basis.</w:t>
      </w:r>
      <w:r w:rsidR="004B4D35">
        <w:t xml:space="preserve"> </w:t>
      </w:r>
      <w:r w:rsidRPr="004B4D35">
        <w:t xml:space="preserve">Storage of HHG </w:t>
      </w:r>
      <w:r w:rsidR="004B4D35">
        <w:t>is available for up to</w:t>
      </w:r>
      <w:r w:rsidRPr="004B4D35">
        <w:t xml:space="preserve"> 1</w:t>
      </w:r>
      <w:r w:rsidR="004B4D35">
        <w:t>-</w:t>
      </w:r>
      <w:r w:rsidRPr="004B4D35">
        <w:t>year</w:t>
      </w:r>
      <w:r w:rsidR="004B4D35">
        <w:t>.</w:t>
      </w:r>
    </w:p>
    <w:p w14:paraId="4AB5A6E6" w14:textId="77777777" w:rsidR="004B4D35" w:rsidRPr="004B4D35" w:rsidRDefault="004B4D35" w:rsidP="004B4D35"/>
    <w:p w14:paraId="68000AA4" w14:textId="5B9848F8" w:rsidR="003A3EFF" w:rsidRPr="004B4D35" w:rsidRDefault="00000000" w:rsidP="004B4D35">
      <w:hyperlink r:id="rId85" w:history="1">
        <w:r w:rsidR="003A3EFF" w:rsidRPr="004B4D35">
          <w:rPr>
            <w:rStyle w:val="Hyperlink"/>
          </w:rPr>
          <w:t>The Joint Travel Regulations</w:t>
        </w:r>
      </w:hyperlink>
      <w:r w:rsidR="003A3EFF" w:rsidRPr="004B4D35">
        <w:t xml:space="preserve"> (revised 1 July 2022) Section 0510 provides additional information</w:t>
      </w:r>
    </w:p>
    <w:p w14:paraId="0688CBA7" w14:textId="5C871D5E" w:rsidR="006A0472" w:rsidRPr="002B6BF8" w:rsidRDefault="008A1476" w:rsidP="004B4D35">
      <w:pPr>
        <w:pStyle w:val="Heading2"/>
        <w:spacing w:before="240" w:after="120"/>
        <w:rPr>
          <w:rFonts w:ascii="Times New Roman" w:hAnsi="Times New Roman" w:cs="Times New Roman"/>
          <w:b/>
          <w:bCs/>
        </w:rPr>
      </w:pPr>
      <w:bookmarkStart w:id="106" w:name="_Toc107660264"/>
      <w:r w:rsidRPr="002B6BF8">
        <w:rPr>
          <w:rFonts w:ascii="Times New Roman" w:hAnsi="Times New Roman" w:cs="Times New Roman"/>
          <w:b/>
          <w:bCs/>
        </w:rPr>
        <w:t>L</w:t>
      </w:r>
      <w:r w:rsidR="00301BFA" w:rsidRPr="002B6BF8">
        <w:rPr>
          <w:rFonts w:ascii="Times New Roman" w:hAnsi="Times New Roman" w:cs="Times New Roman"/>
          <w:b/>
          <w:bCs/>
        </w:rPr>
        <w:t>eave</w:t>
      </w:r>
      <w:bookmarkEnd w:id="106"/>
    </w:p>
    <w:p w14:paraId="32DEDBD5" w14:textId="77777777" w:rsidR="004B4D35" w:rsidRPr="004B4D35" w:rsidRDefault="003D22FF" w:rsidP="004B4D35">
      <w:pPr>
        <w:pStyle w:val="Heading3"/>
        <w:spacing w:before="240" w:after="120"/>
        <w:ind w:left="360"/>
        <w:rPr>
          <w:rFonts w:ascii="Times New Roman" w:hAnsi="Times New Roman" w:cs="Times New Roman"/>
          <w:b/>
          <w:bCs/>
        </w:rPr>
      </w:pPr>
      <w:bookmarkStart w:id="107" w:name="_Toc107660265"/>
      <w:r w:rsidRPr="004B4D35">
        <w:rPr>
          <w:rFonts w:ascii="Times New Roman" w:hAnsi="Times New Roman" w:cs="Times New Roman"/>
          <w:b/>
          <w:bCs/>
        </w:rPr>
        <w:t>Permissive Temporary Duty (PTDY)</w:t>
      </w:r>
      <w:bookmarkEnd w:id="107"/>
      <w:r w:rsidRPr="004B4D35">
        <w:rPr>
          <w:rFonts w:ascii="Times New Roman" w:hAnsi="Times New Roman" w:cs="Times New Roman"/>
          <w:b/>
          <w:bCs/>
        </w:rPr>
        <w:t xml:space="preserve"> </w:t>
      </w:r>
    </w:p>
    <w:p w14:paraId="66539AB4" w14:textId="2CE0CBF6" w:rsidR="00CE6532" w:rsidRDefault="003D22FF" w:rsidP="004B4D35">
      <w:pPr>
        <w:ind w:left="360"/>
      </w:pPr>
      <w:r w:rsidRPr="004B4D35">
        <w:t>Authorization for Job/House Hunting.</w:t>
      </w:r>
      <w:r w:rsidR="004B4D35">
        <w:t xml:space="preserve"> </w:t>
      </w:r>
      <w:r w:rsidRPr="002B6BF8">
        <w:t>Members stationed in CONUS may receive up to 20 days of leave if retiring (OCONUS may receive up to 30 days).</w:t>
      </w:r>
      <w:r w:rsidR="004B4D35">
        <w:t xml:space="preserve"> </w:t>
      </w:r>
      <w:r w:rsidRPr="002B6BF8">
        <w:t>PTDY may be combined with chargeable leave</w:t>
      </w:r>
      <w:r w:rsidR="00CE6532" w:rsidRPr="002B6BF8">
        <w:t xml:space="preserve"> and/or terminal </w:t>
      </w:r>
      <w:r w:rsidR="007D7BF4" w:rsidRPr="002B6BF8">
        <w:t>leave.</w:t>
      </w:r>
      <w:r w:rsidR="004B4D35">
        <w:t xml:space="preserve"> </w:t>
      </w:r>
      <w:r w:rsidR="008A1476" w:rsidRPr="002B6BF8">
        <w:t>Y</w:t>
      </w:r>
      <w:r w:rsidR="006A0472" w:rsidRPr="002B6BF8">
        <w:t xml:space="preserve">ou </w:t>
      </w:r>
      <w:r w:rsidR="00CE6532" w:rsidRPr="002B6BF8">
        <w:t xml:space="preserve">will </w:t>
      </w:r>
      <w:r w:rsidR="006A0472" w:rsidRPr="002B6BF8">
        <w:t xml:space="preserve">need to </w:t>
      </w:r>
      <w:r w:rsidR="00CE6532" w:rsidRPr="002B6BF8">
        <w:t>return</w:t>
      </w:r>
      <w:r w:rsidR="008A1476" w:rsidRPr="002B6BF8">
        <w:t xml:space="preserve"> to your command</w:t>
      </w:r>
      <w:r w:rsidR="00CE6532" w:rsidRPr="002B6BF8">
        <w:t xml:space="preserve"> following completion of PTDY leave.</w:t>
      </w:r>
    </w:p>
    <w:p w14:paraId="6F8D618C" w14:textId="77777777" w:rsidR="004B4D35" w:rsidRDefault="004B4D35" w:rsidP="004B4D35"/>
    <w:p w14:paraId="7DD28E94" w14:textId="7B313914" w:rsidR="003B74AE" w:rsidRPr="005317CF" w:rsidRDefault="00000000" w:rsidP="005317CF">
      <w:pPr>
        <w:ind w:left="360"/>
      </w:pPr>
      <w:hyperlink r:id="rId86" w:history="1">
        <w:r w:rsidR="00B34FA5" w:rsidRPr="002B6BF8">
          <w:rPr>
            <w:rStyle w:val="Hyperlink"/>
          </w:rPr>
          <w:t>MILPERSMAN 1320-22</w:t>
        </w:r>
      </w:hyperlink>
      <w:r w:rsidR="00B34FA5" w:rsidRPr="002B6BF8">
        <w:t xml:space="preserve"> provides additional information.</w:t>
      </w:r>
    </w:p>
    <w:p w14:paraId="1FAA03F8" w14:textId="10824E6E" w:rsidR="00CE6532" w:rsidRPr="004B4D35" w:rsidRDefault="00B34FA5" w:rsidP="004B4D35">
      <w:pPr>
        <w:pStyle w:val="Heading3"/>
        <w:spacing w:before="240" w:after="120"/>
        <w:ind w:left="360"/>
        <w:rPr>
          <w:rFonts w:ascii="Times New Roman" w:hAnsi="Times New Roman" w:cs="Times New Roman"/>
          <w:b/>
          <w:bCs/>
        </w:rPr>
      </w:pPr>
      <w:bookmarkStart w:id="108" w:name="_Toc107660266"/>
      <w:r w:rsidRPr="004B4D35">
        <w:rPr>
          <w:rFonts w:ascii="Times New Roman" w:hAnsi="Times New Roman" w:cs="Times New Roman"/>
          <w:b/>
          <w:bCs/>
        </w:rPr>
        <w:t>Separation</w:t>
      </w:r>
      <w:r w:rsidR="007D7BF4" w:rsidRPr="004B4D35">
        <w:rPr>
          <w:rFonts w:ascii="Times New Roman" w:hAnsi="Times New Roman" w:cs="Times New Roman"/>
          <w:b/>
          <w:bCs/>
        </w:rPr>
        <w:t xml:space="preserve"> Leave</w:t>
      </w:r>
      <w:r w:rsidRPr="004B4D35">
        <w:rPr>
          <w:rFonts w:ascii="Times New Roman" w:hAnsi="Times New Roman" w:cs="Times New Roman"/>
          <w:b/>
          <w:bCs/>
        </w:rPr>
        <w:t xml:space="preserve"> (aka, Terminal</w:t>
      </w:r>
      <w:r w:rsidR="007D7BF4" w:rsidRPr="004B4D35">
        <w:rPr>
          <w:rFonts w:ascii="Times New Roman" w:hAnsi="Times New Roman" w:cs="Times New Roman"/>
          <w:b/>
          <w:bCs/>
        </w:rPr>
        <w:t xml:space="preserve"> Leave)</w:t>
      </w:r>
      <w:bookmarkEnd w:id="108"/>
    </w:p>
    <w:p w14:paraId="33D4E77D" w14:textId="0D5779B6" w:rsidR="00756208" w:rsidRDefault="00CE6532" w:rsidP="005317CF">
      <w:pPr>
        <w:ind w:left="360"/>
      </w:pPr>
      <w:r w:rsidRPr="004B4D35">
        <w:t>Leave which expires on the day of separation from the Navy.</w:t>
      </w:r>
      <w:r w:rsidR="004B4D35">
        <w:t xml:space="preserve"> </w:t>
      </w:r>
      <w:proofErr w:type="gramStart"/>
      <w:r w:rsidR="004B4D35">
        <w:t>A</w:t>
      </w:r>
      <w:r w:rsidRPr="004B4D35">
        <w:t>ctive duty</w:t>
      </w:r>
      <w:proofErr w:type="gramEnd"/>
      <w:r w:rsidR="004B4D35">
        <w:t xml:space="preserve"> members</w:t>
      </w:r>
      <w:r w:rsidR="006A0472" w:rsidRPr="004B4D35">
        <w:t xml:space="preserve"> </w:t>
      </w:r>
      <w:r w:rsidRPr="004B4D35">
        <w:t>are not required</w:t>
      </w:r>
      <w:r w:rsidR="008A1476" w:rsidRPr="004B4D35">
        <w:t xml:space="preserve"> to return to </w:t>
      </w:r>
      <w:r w:rsidR="004B4D35">
        <w:t>their</w:t>
      </w:r>
      <w:r w:rsidR="008A1476" w:rsidRPr="004B4D35">
        <w:t xml:space="preserve"> command</w:t>
      </w:r>
      <w:r w:rsidRPr="004B4D35">
        <w:t>.</w:t>
      </w:r>
      <w:r w:rsidR="004B4D35">
        <w:t xml:space="preserve"> </w:t>
      </w:r>
      <w:r w:rsidRPr="004B4D35">
        <w:t>All pre-separation counseling and administrative processing must be completed prior to departure for leave.</w:t>
      </w:r>
      <w:r w:rsidR="005317CF">
        <w:t xml:space="preserve"> </w:t>
      </w:r>
      <w:r w:rsidR="00756208" w:rsidRPr="004B4D35">
        <w:t>If you are a military officer engaged in off-duty employment while on terminal leave you are prohibited by 18 U.S.C. §205 and 18 U.S.C. §203 (criminal statutes) from representing a non-Federal employer or any other third party back to the Government. Note: This restriction does not apply to enlisted service members.</w:t>
      </w:r>
    </w:p>
    <w:p w14:paraId="6FE4E42D" w14:textId="77777777" w:rsidR="005317CF" w:rsidRPr="004B4D35" w:rsidRDefault="005317CF" w:rsidP="005317CF">
      <w:pPr>
        <w:ind w:left="360"/>
      </w:pPr>
    </w:p>
    <w:p w14:paraId="5FB4C87E" w14:textId="6F3E26B7" w:rsidR="003B74AE" w:rsidRPr="005317CF" w:rsidRDefault="00000000" w:rsidP="005317CF">
      <w:pPr>
        <w:ind w:left="360"/>
      </w:pPr>
      <w:hyperlink r:id="rId87" w:history="1">
        <w:r w:rsidR="00B34FA5" w:rsidRPr="004B4D35">
          <w:rPr>
            <w:rStyle w:val="Hyperlink"/>
          </w:rPr>
          <w:t>MILPERSMAN 1050-120</w:t>
        </w:r>
      </w:hyperlink>
      <w:r w:rsidR="00B34FA5" w:rsidRPr="004B4D35">
        <w:t xml:space="preserve"> provides additional information.</w:t>
      </w:r>
    </w:p>
    <w:p w14:paraId="15F486A1" w14:textId="11B4C9F7" w:rsidR="00F304B4" w:rsidRPr="005317CF" w:rsidRDefault="00F304B4" w:rsidP="005317CF">
      <w:pPr>
        <w:pStyle w:val="Heading3"/>
        <w:spacing w:before="240" w:after="120"/>
        <w:ind w:left="360"/>
        <w:rPr>
          <w:rFonts w:ascii="Times New Roman" w:hAnsi="Times New Roman" w:cs="Times New Roman"/>
          <w:b/>
          <w:bCs/>
        </w:rPr>
      </w:pPr>
      <w:bookmarkStart w:id="109" w:name="_Toc107660267"/>
      <w:r w:rsidRPr="005317CF">
        <w:rPr>
          <w:rFonts w:ascii="Times New Roman" w:hAnsi="Times New Roman" w:cs="Times New Roman"/>
          <w:b/>
          <w:bCs/>
        </w:rPr>
        <w:t xml:space="preserve">Lump-Sum Payment for </w:t>
      </w:r>
      <w:r w:rsidR="00AF69E7" w:rsidRPr="005317CF">
        <w:rPr>
          <w:rFonts w:ascii="Times New Roman" w:hAnsi="Times New Roman" w:cs="Times New Roman"/>
          <w:b/>
          <w:bCs/>
        </w:rPr>
        <w:t xml:space="preserve">Accrued </w:t>
      </w:r>
      <w:r w:rsidRPr="005317CF">
        <w:rPr>
          <w:rFonts w:ascii="Times New Roman" w:hAnsi="Times New Roman" w:cs="Times New Roman"/>
          <w:b/>
          <w:bCs/>
        </w:rPr>
        <w:t>L</w:t>
      </w:r>
      <w:r w:rsidR="00AF69E7" w:rsidRPr="005317CF">
        <w:rPr>
          <w:rFonts w:ascii="Times New Roman" w:hAnsi="Times New Roman" w:cs="Times New Roman"/>
          <w:b/>
          <w:bCs/>
        </w:rPr>
        <w:t>eave</w:t>
      </w:r>
      <w:bookmarkEnd w:id="109"/>
    </w:p>
    <w:p w14:paraId="0D0F251D" w14:textId="77777777" w:rsidR="00F304B4" w:rsidRPr="005317CF" w:rsidRDefault="00F304B4" w:rsidP="005317CF">
      <w:pPr>
        <w:ind w:left="360"/>
      </w:pPr>
      <w:r w:rsidRPr="005317CF">
        <w:t xml:space="preserve">Generally, </w:t>
      </w:r>
      <w:r w:rsidR="00AF69E7" w:rsidRPr="005317CF">
        <w:t xml:space="preserve">not to exceed 60 days of basic pay. </w:t>
      </w:r>
    </w:p>
    <w:p w14:paraId="6C3B8473" w14:textId="77777777" w:rsidR="005317CF" w:rsidRDefault="005317CF" w:rsidP="005317CF"/>
    <w:p w14:paraId="29B11D2C" w14:textId="4AE91E48" w:rsidR="008A1476" w:rsidRPr="005317CF" w:rsidRDefault="00000000" w:rsidP="005317CF">
      <w:pPr>
        <w:ind w:left="360"/>
      </w:pPr>
      <w:hyperlink r:id="rId88" w:anchor="[0,{%22name%22:%22FitH%22},796]" w:history="1">
        <w:r w:rsidR="00AF69E7" w:rsidRPr="005317CF">
          <w:rPr>
            <w:rStyle w:val="Hyperlink"/>
          </w:rPr>
          <w:t>MILPERSMAN 1050-400</w:t>
        </w:r>
      </w:hyperlink>
      <w:r w:rsidR="00AF69E7" w:rsidRPr="005317CF">
        <w:t xml:space="preserve"> </w:t>
      </w:r>
      <w:r w:rsidR="00F304B4" w:rsidRPr="005317CF">
        <w:t xml:space="preserve">and </w:t>
      </w:r>
      <w:hyperlink r:id="rId89" w:history="1">
        <w:r w:rsidR="00F304B4" w:rsidRPr="005317CF">
          <w:rPr>
            <w:rStyle w:val="Hyperlink"/>
          </w:rPr>
          <w:t>MILPERSMAN 7220-340</w:t>
        </w:r>
      </w:hyperlink>
      <w:r w:rsidR="00F304B4" w:rsidRPr="005317CF">
        <w:t xml:space="preserve"> provide</w:t>
      </w:r>
      <w:r w:rsidR="00AF69E7" w:rsidRPr="005317CF">
        <w:t xml:space="preserve"> additional information.</w:t>
      </w:r>
      <w:r w:rsidR="00B34FA5" w:rsidRPr="005317CF">
        <w:t xml:space="preserve"> </w:t>
      </w:r>
    </w:p>
    <w:p w14:paraId="7261E604" w14:textId="5E41D10A" w:rsidR="008A1476" w:rsidRPr="005317CF" w:rsidRDefault="00A760F4" w:rsidP="005317CF">
      <w:pPr>
        <w:pStyle w:val="Heading2"/>
        <w:spacing w:before="240" w:after="120"/>
        <w:rPr>
          <w:rFonts w:ascii="Times New Roman" w:hAnsi="Times New Roman" w:cs="Times New Roman"/>
          <w:b/>
          <w:bCs/>
        </w:rPr>
      </w:pPr>
      <w:bookmarkStart w:id="110" w:name="_Toc107660268"/>
      <w:r w:rsidRPr="005317CF">
        <w:rPr>
          <w:rFonts w:ascii="Times New Roman" w:hAnsi="Times New Roman" w:cs="Times New Roman"/>
          <w:b/>
          <w:bCs/>
        </w:rPr>
        <w:lastRenderedPageBreak/>
        <w:t>Long-Term Care I</w:t>
      </w:r>
      <w:r w:rsidR="00301BFA" w:rsidRPr="005317CF">
        <w:rPr>
          <w:rFonts w:ascii="Times New Roman" w:hAnsi="Times New Roman" w:cs="Times New Roman"/>
          <w:b/>
          <w:bCs/>
        </w:rPr>
        <w:t>nsurance</w:t>
      </w:r>
      <w:bookmarkEnd w:id="110"/>
    </w:p>
    <w:p w14:paraId="7439A6C8" w14:textId="718733D0" w:rsidR="00C62A37" w:rsidRPr="005317CF" w:rsidRDefault="006A0472" w:rsidP="005317CF">
      <w:pPr>
        <w:rPr>
          <w:b/>
          <w:bCs/>
        </w:rPr>
      </w:pPr>
      <w:r w:rsidRPr="005317CF">
        <w:t xml:space="preserve">Long-term Care Insurance  </w:t>
      </w:r>
      <w:hyperlink r:id="rId90" w:history="1">
        <w:r w:rsidRPr="005317CF">
          <w:rPr>
            <w:rStyle w:val="Hyperlink"/>
          </w:rPr>
          <w:t>www.ltcfeds.com</w:t>
        </w:r>
      </w:hyperlink>
      <w:r w:rsidR="00C62A37" w:rsidRPr="005317CF">
        <w:rPr>
          <w:b/>
          <w:bCs/>
        </w:rPr>
        <w:t xml:space="preserve"> </w:t>
      </w:r>
    </w:p>
    <w:p w14:paraId="46A1066D" w14:textId="0EACB9DE" w:rsidR="005D0FA7" w:rsidRPr="005317CF" w:rsidRDefault="005D0FA7" w:rsidP="003B74AE">
      <w:pPr>
        <w:pStyle w:val="Heading2"/>
        <w:spacing w:before="240" w:after="120"/>
        <w:rPr>
          <w:rFonts w:ascii="Times New Roman" w:hAnsi="Times New Roman" w:cs="Times New Roman"/>
          <w:b/>
          <w:bCs/>
        </w:rPr>
      </w:pPr>
      <w:bookmarkStart w:id="111" w:name="_Toc107660269"/>
      <w:r w:rsidRPr="005317CF">
        <w:rPr>
          <w:rFonts w:ascii="Times New Roman" w:hAnsi="Times New Roman" w:cs="Times New Roman"/>
          <w:b/>
          <w:bCs/>
        </w:rPr>
        <w:t>Presidential Letter of Appreciation</w:t>
      </w:r>
      <w:bookmarkEnd w:id="111"/>
    </w:p>
    <w:p w14:paraId="2A806D40" w14:textId="70AE25A5" w:rsidR="005D0FA7" w:rsidRPr="005317CF" w:rsidRDefault="005D0FA7" w:rsidP="005317CF">
      <w:r w:rsidRPr="005317CF">
        <w:t xml:space="preserve">If you have 30 years of total active military service, you are eligible to request a Letter of </w:t>
      </w:r>
      <w:r w:rsidR="003B74AE" w:rsidRPr="005317CF">
        <w:t>Appreciation</w:t>
      </w:r>
      <w:r w:rsidRPr="005317CF">
        <w:t xml:space="preserve"> signed by the Commander in Chief. Submit the following information to </w:t>
      </w:r>
      <w:hyperlink r:id="rId91" w:history="1">
        <w:r w:rsidRPr="005317CF">
          <w:rPr>
            <w:rStyle w:val="Hyperlink"/>
          </w:rPr>
          <w:t>pers_835_retirements@navy.mil</w:t>
        </w:r>
      </w:hyperlink>
      <w:r w:rsidRPr="005317CF">
        <w:t>:</w:t>
      </w:r>
    </w:p>
    <w:p w14:paraId="1BEBE813" w14:textId="77777777" w:rsidR="005D0FA7" w:rsidRPr="00A521C1" w:rsidRDefault="005D0FA7">
      <w:pPr>
        <w:pStyle w:val="ListParagraph"/>
        <w:numPr>
          <w:ilvl w:val="0"/>
          <w:numId w:val="18"/>
        </w:numPr>
        <w:rPr>
          <w:rFonts w:ascii="Times New Roman" w:hAnsi="Times New Roman" w:cs="Times New Roman"/>
        </w:rPr>
      </w:pPr>
      <w:r w:rsidRPr="00A521C1">
        <w:rPr>
          <w:rFonts w:ascii="Times New Roman" w:hAnsi="Times New Roman" w:cs="Times New Roman"/>
        </w:rPr>
        <w:t>Work email address</w:t>
      </w:r>
    </w:p>
    <w:p w14:paraId="4432E0BE" w14:textId="77777777" w:rsidR="005D0FA7" w:rsidRPr="00A521C1" w:rsidRDefault="005D0FA7">
      <w:pPr>
        <w:pStyle w:val="ListParagraph"/>
        <w:numPr>
          <w:ilvl w:val="0"/>
          <w:numId w:val="18"/>
        </w:numPr>
        <w:rPr>
          <w:rFonts w:ascii="Times New Roman" w:hAnsi="Times New Roman" w:cs="Times New Roman"/>
        </w:rPr>
      </w:pPr>
      <w:r w:rsidRPr="00A521C1">
        <w:rPr>
          <w:rFonts w:ascii="Times New Roman" w:hAnsi="Times New Roman" w:cs="Times New Roman"/>
        </w:rPr>
        <w:t>Personal email address</w:t>
      </w:r>
    </w:p>
    <w:p w14:paraId="6EE4A992" w14:textId="77777777" w:rsidR="005D0FA7" w:rsidRPr="00A521C1" w:rsidRDefault="005D0FA7">
      <w:pPr>
        <w:pStyle w:val="ListParagraph"/>
        <w:numPr>
          <w:ilvl w:val="0"/>
          <w:numId w:val="18"/>
        </w:numPr>
        <w:rPr>
          <w:rFonts w:ascii="Times New Roman" w:hAnsi="Times New Roman" w:cs="Times New Roman"/>
        </w:rPr>
      </w:pPr>
      <w:r w:rsidRPr="00A521C1">
        <w:rPr>
          <w:rFonts w:ascii="Times New Roman" w:hAnsi="Times New Roman" w:cs="Times New Roman"/>
        </w:rPr>
        <w:t>Official work mailing address</w:t>
      </w:r>
    </w:p>
    <w:p w14:paraId="554A29FE" w14:textId="77777777" w:rsidR="005D0FA7" w:rsidRPr="00A521C1" w:rsidRDefault="005D0FA7">
      <w:pPr>
        <w:pStyle w:val="ListParagraph"/>
        <w:numPr>
          <w:ilvl w:val="0"/>
          <w:numId w:val="18"/>
        </w:numPr>
        <w:rPr>
          <w:rFonts w:ascii="Times New Roman" w:hAnsi="Times New Roman" w:cs="Times New Roman"/>
        </w:rPr>
      </w:pPr>
      <w:r w:rsidRPr="00A521C1">
        <w:rPr>
          <w:rFonts w:ascii="Times New Roman" w:hAnsi="Times New Roman" w:cs="Times New Roman"/>
        </w:rPr>
        <w:t>Home mailing address</w:t>
      </w:r>
    </w:p>
    <w:p w14:paraId="1939DB1B" w14:textId="77777777" w:rsidR="005D0FA7" w:rsidRPr="00A521C1" w:rsidRDefault="005D0FA7">
      <w:pPr>
        <w:pStyle w:val="ListParagraph"/>
        <w:numPr>
          <w:ilvl w:val="0"/>
          <w:numId w:val="18"/>
        </w:numPr>
        <w:rPr>
          <w:rFonts w:ascii="Times New Roman" w:hAnsi="Times New Roman" w:cs="Times New Roman"/>
        </w:rPr>
      </w:pPr>
      <w:r w:rsidRPr="00A521C1">
        <w:rPr>
          <w:rFonts w:ascii="Times New Roman" w:hAnsi="Times New Roman" w:cs="Times New Roman"/>
        </w:rPr>
        <w:t>Post-retirement home mailing address</w:t>
      </w:r>
    </w:p>
    <w:p w14:paraId="5B974883" w14:textId="77777777" w:rsidR="005D0FA7" w:rsidRPr="00A521C1" w:rsidRDefault="005D0FA7">
      <w:pPr>
        <w:pStyle w:val="ListParagraph"/>
        <w:numPr>
          <w:ilvl w:val="0"/>
          <w:numId w:val="18"/>
        </w:numPr>
        <w:rPr>
          <w:rFonts w:ascii="Times New Roman" w:hAnsi="Times New Roman" w:cs="Times New Roman"/>
        </w:rPr>
      </w:pPr>
      <w:r w:rsidRPr="00A521C1">
        <w:rPr>
          <w:rFonts w:ascii="Times New Roman" w:hAnsi="Times New Roman" w:cs="Times New Roman"/>
        </w:rPr>
        <w:t>It may take up to six months to receive this letter.</w:t>
      </w:r>
    </w:p>
    <w:p w14:paraId="043A3992" w14:textId="77777777" w:rsidR="00811D86" w:rsidRPr="005317CF" w:rsidRDefault="00811D86" w:rsidP="00811D86">
      <w:pPr>
        <w:pStyle w:val="Heading2"/>
        <w:spacing w:before="240" w:after="120"/>
        <w:rPr>
          <w:rFonts w:ascii="Times New Roman" w:hAnsi="Times New Roman" w:cs="Times New Roman"/>
          <w:b/>
          <w:bCs/>
        </w:rPr>
      </w:pPr>
      <w:bookmarkStart w:id="112" w:name="_Toc107660270"/>
      <w:r w:rsidRPr="005317CF">
        <w:rPr>
          <w:rFonts w:ascii="Times New Roman" w:hAnsi="Times New Roman" w:cs="Times New Roman"/>
          <w:b/>
          <w:bCs/>
        </w:rPr>
        <w:t>Retirement Flag</w:t>
      </w:r>
      <w:bookmarkEnd w:id="112"/>
    </w:p>
    <w:p w14:paraId="48BF48C4" w14:textId="77777777" w:rsidR="00811D86" w:rsidRPr="005317CF" w:rsidRDefault="00811D86" w:rsidP="005317CF">
      <w:r w:rsidRPr="005317CF">
        <w:t>Per 10 USC 8261, upon release from active duty or retirement to the Fleet Reserve, the Secretary of the Navy shall present a U.S. flag to the member. The flag shall be provided at no cost to the recipient.</w:t>
      </w:r>
    </w:p>
    <w:p w14:paraId="53FC33AF" w14:textId="618FBBE9" w:rsidR="00AF69E7" w:rsidRPr="005317CF" w:rsidRDefault="00AF69E7" w:rsidP="003B74AE">
      <w:pPr>
        <w:pStyle w:val="Heading2"/>
        <w:spacing w:before="240" w:after="120"/>
        <w:rPr>
          <w:rFonts w:ascii="Times New Roman" w:hAnsi="Times New Roman" w:cs="Times New Roman"/>
          <w:b/>
          <w:bCs/>
        </w:rPr>
      </w:pPr>
      <w:bookmarkStart w:id="113" w:name="_Toc107660271"/>
      <w:r w:rsidRPr="005317CF">
        <w:rPr>
          <w:rFonts w:ascii="Times New Roman" w:hAnsi="Times New Roman" w:cs="Times New Roman"/>
          <w:b/>
          <w:bCs/>
        </w:rPr>
        <w:t>Retirement Orders</w:t>
      </w:r>
      <w:bookmarkEnd w:id="113"/>
    </w:p>
    <w:p w14:paraId="1B44E6B3" w14:textId="1F8A52A1" w:rsidR="00AE278D" w:rsidRPr="005317CF" w:rsidRDefault="00B95A26" w:rsidP="005317CF">
      <w:r w:rsidRPr="005317CF">
        <w:t>The effective retirement date is normally the first day of the month.</w:t>
      </w:r>
      <w:r w:rsidR="005317CF">
        <w:t xml:space="preserve"> </w:t>
      </w:r>
      <w:r w:rsidRPr="005317CF">
        <w:t>For voluntary retirements, orders will be released</w:t>
      </w:r>
      <w:r w:rsidR="00AF69E7" w:rsidRPr="005317CF">
        <w:t xml:space="preserve"> </w:t>
      </w:r>
      <w:r w:rsidR="00FE0AC8" w:rsidRPr="005317CF">
        <w:t xml:space="preserve">approximately </w:t>
      </w:r>
      <w:r w:rsidR="00AF69E7" w:rsidRPr="005317CF">
        <w:t xml:space="preserve">6 months prior to the actual retirement date. </w:t>
      </w:r>
    </w:p>
    <w:p w14:paraId="3FE3776C" w14:textId="77777777" w:rsidR="005317CF" w:rsidRDefault="005317CF" w:rsidP="005317CF"/>
    <w:p w14:paraId="4F0D22C5" w14:textId="37332371" w:rsidR="00B34FA5" w:rsidRPr="005317CF" w:rsidRDefault="00000000" w:rsidP="005317CF">
      <w:hyperlink r:id="rId92" w:history="1">
        <w:r w:rsidR="00AF69E7" w:rsidRPr="005317CF">
          <w:rPr>
            <w:rStyle w:val="Hyperlink"/>
          </w:rPr>
          <w:t>MILPERSMAN 1800-020</w:t>
        </w:r>
      </w:hyperlink>
      <w:r w:rsidR="00AF69E7" w:rsidRPr="005317CF">
        <w:t xml:space="preserve"> provides additional information.</w:t>
      </w:r>
    </w:p>
    <w:p w14:paraId="338CFCE1" w14:textId="77777777" w:rsidR="00085675" w:rsidRPr="005317CF" w:rsidRDefault="00085675" w:rsidP="003B74AE">
      <w:pPr>
        <w:pStyle w:val="Heading2"/>
        <w:spacing w:before="240" w:after="120"/>
        <w:rPr>
          <w:rFonts w:ascii="Times New Roman" w:hAnsi="Times New Roman" w:cs="Times New Roman"/>
          <w:b/>
          <w:bCs/>
        </w:rPr>
      </w:pPr>
      <w:bookmarkStart w:id="114" w:name="_Toc107660272"/>
      <w:r w:rsidRPr="005317CF">
        <w:rPr>
          <w:rFonts w:ascii="Times New Roman" w:hAnsi="Times New Roman" w:cs="Times New Roman"/>
          <w:b/>
          <w:bCs/>
        </w:rPr>
        <w:t>Retirement Pay</w:t>
      </w:r>
      <w:bookmarkEnd w:id="114"/>
    </w:p>
    <w:p w14:paraId="6896B353" w14:textId="75F2CE41" w:rsidR="00B34FA5" w:rsidRPr="005317CF" w:rsidRDefault="00085675" w:rsidP="005317CF">
      <w:r w:rsidRPr="005317CF">
        <w:t>Military pay is deposited on the first day of the month</w:t>
      </w:r>
      <w:r w:rsidR="00B34FA5" w:rsidRPr="005317CF">
        <w:t>.</w:t>
      </w:r>
    </w:p>
    <w:p w14:paraId="39ECB5BE" w14:textId="77777777" w:rsidR="00056776" w:rsidRPr="005317CF" w:rsidRDefault="00056776" w:rsidP="00056776">
      <w:pPr>
        <w:pStyle w:val="Heading2"/>
        <w:spacing w:before="240" w:after="120"/>
        <w:rPr>
          <w:rFonts w:ascii="Times New Roman" w:hAnsi="Times New Roman" w:cs="Times New Roman"/>
          <w:b/>
          <w:bCs/>
        </w:rPr>
      </w:pPr>
      <w:bookmarkStart w:id="115" w:name="_Toc107660273"/>
      <w:r w:rsidRPr="005317CF">
        <w:rPr>
          <w:rFonts w:ascii="Times New Roman" w:hAnsi="Times New Roman" w:cs="Times New Roman"/>
          <w:b/>
          <w:bCs/>
        </w:rPr>
        <w:t>Thrift Savings Plan (TSP)</w:t>
      </w:r>
      <w:bookmarkEnd w:id="115"/>
    </w:p>
    <w:p w14:paraId="49051270" w14:textId="77777777" w:rsidR="00056776" w:rsidRPr="005317CF" w:rsidRDefault="00056776" w:rsidP="005317CF">
      <w:pPr>
        <w:rPr>
          <w:b/>
          <w:bCs/>
          <w:kern w:val="36"/>
          <w:sz w:val="48"/>
          <w:szCs w:val="48"/>
        </w:rPr>
      </w:pPr>
      <w:r w:rsidRPr="005317CF">
        <w:rPr>
          <w:kern w:val="36"/>
        </w:rPr>
        <w:t>You can choose to keep what you have, roll it to a civilian plan, or something in between – to keep TSP going, you need to maintain a $200 minimum.</w:t>
      </w:r>
    </w:p>
    <w:p w14:paraId="38A4D8DE" w14:textId="10A83F8F" w:rsidR="00A61B78" w:rsidRPr="005317CF" w:rsidRDefault="00A61B78" w:rsidP="00A61B78">
      <w:pPr>
        <w:pStyle w:val="Heading2"/>
        <w:spacing w:before="240" w:after="120"/>
        <w:rPr>
          <w:rFonts w:ascii="Times New Roman" w:eastAsia="Times New Roman" w:hAnsi="Times New Roman" w:cs="Times New Roman"/>
          <w:b/>
          <w:bCs/>
        </w:rPr>
      </w:pPr>
      <w:bookmarkStart w:id="116" w:name="_Toc107660274"/>
      <w:r w:rsidRPr="005317CF">
        <w:rPr>
          <w:rFonts w:ascii="Times New Roman" w:eastAsia="Times New Roman" w:hAnsi="Times New Roman" w:cs="Times New Roman"/>
          <w:b/>
          <w:bCs/>
        </w:rPr>
        <w:t>Travel</w:t>
      </w:r>
      <w:bookmarkEnd w:id="116"/>
      <w:r w:rsidRPr="005317CF">
        <w:rPr>
          <w:rFonts w:ascii="Times New Roman" w:eastAsia="Times New Roman" w:hAnsi="Times New Roman" w:cs="Times New Roman"/>
          <w:b/>
          <w:bCs/>
        </w:rPr>
        <w:t xml:space="preserve"> </w:t>
      </w:r>
    </w:p>
    <w:p w14:paraId="58D4616F" w14:textId="0B74BB10" w:rsidR="00A61B78" w:rsidRPr="005317CF" w:rsidRDefault="00D200FA" w:rsidP="005317CF">
      <w:r w:rsidRPr="005317CF">
        <w:t xml:space="preserve">A Service member and dependent </w:t>
      </w:r>
      <w:r w:rsidR="00F42F05" w:rsidRPr="005317CF">
        <w:t>are authorized</w:t>
      </w:r>
      <w:r w:rsidRPr="005317CF">
        <w:t xml:space="preserve"> travel to a new home </w:t>
      </w:r>
      <w:r w:rsidR="006B6536" w:rsidRPr="005317CF">
        <w:t xml:space="preserve">(aka Home of Selection (HOS)) </w:t>
      </w:r>
      <w:r w:rsidRPr="005317CF">
        <w:t xml:space="preserve">from the last </w:t>
      </w:r>
      <w:r w:rsidR="00F42F05" w:rsidRPr="005317CF">
        <w:t xml:space="preserve">permanent </w:t>
      </w:r>
      <w:r w:rsidRPr="005317CF">
        <w:t>duty station within 3-years of the Service member’s termination from active duty unless additional time is authorized. An extension may be granted for up to 6-years if the Service member has a certified and on-going medical condition.</w:t>
      </w:r>
    </w:p>
    <w:p w14:paraId="604DAE6B" w14:textId="77777777" w:rsidR="005317CF" w:rsidRDefault="005317CF" w:rsidP="005317CF"/>
    <w:p w14:paraId="5372D65B" w14:textId="18F3E966" w:rsidR="00A61B78" w:rsidRPr="005317CF" w:rsidRDefault="00000000" w:rsidP="005317CF">
      <w:hyperlink r:id="rId93" w:history="1">
        <w:r w:rsidR="00A61B78" w:rsidRPr="005317CF">
          <w:rPr>
            <w:rStyle w:val="Hyperlink"/>
          </w:rPr>
          <w:t>The Joint Travel Regulations</w:t>
        </w:r>
      </w:hyperlink>
      <w:r w:rsidR="00A61B78" w:rsidRPr="005317CF">
        <w:t xml:space="preserve"> (revised 1 July 2022) provide additional information</w:t>
      </w:r>
    </w:p>
    <w:p w14:paraId="219B0746" w14:textId="77777777" w:rsidR="00A61B78" w:rsidRPr="00A521C1" w:rsidRDefault="00A61B78" w:rsidP="00A61B78"/>
    <w:p w14:paraId="34442FB8" w14:textId="7E1D95CF" w:rsidR="002C6BD9" w:rsidRPr="005317CF" w:rsidRDefault="002C6BD9" w:rsidP="003B74AE">
      <w:pPr>
        <w:pStyle w:val="Heading2"/>
        <w:spacing w:before="240" w:after="120"/>
        <w:rPr>
          <w:rFonts w:ascii="Times New Roman" w:hAnsi="Times New Roman" w:cs="Times New Roman"/>
          <w:b/>
          <w:bCs/>
        </w:rPr>
      </w:pPr>
      <w:bookmarkStart w:id="117" w:name="_Toc107660275"/>
      <w:r w:rsidRPr="005317CF">
        <w:rPr>
          <w:rFonts w:ascii="Times New Roman" w:hAnsi="Times New Roman" w:cs="Times New Roman"/>
          <w:b/>
          <w:bCs/>
        </w:rPr>
        <w:lastRenderedPageBreak/>
        <w:t>Veteran’s Life Insurance Options</w:t>
      </w:r>
      <w:bookmarkEnd w:id="117"/>
    </w:p>
    <w:p w14:paraId="222F6E82" w14:textId="6F1D1549" w:rsidR="00FA2894" w:rsidRPr="005317CF" w:rsidRDefault="00000000" w:rsidP="005317CF">
      <w:pPr>
        <w:pStyle w:val="Heading3"/>
        <w:spacing w:before="240" w:after="120"/>
        <w:ind w:left="360"/>
        <w:rPr>
          <w:rFonts w:ascii="Times New Roman" w:hAnsi="Times New Roman" w:cs="Times New Roman"/>
          <w:b/>
          <w:bCs/>
        </w:rPr>
      </w:pPr>
      <w:hyperlink r:id="rId94" w:history="1">
        <w:bookmarkStart w:id="118" w:name="_Toc107660276"/>
        <w:r w:rsidR="00FA2894" w:rsidRPr="005317CF">
          <w:rPr>
            <w:rStyle w:val="Hyperlink"/>
            <w:rFonts w:ascii="Times New Roman" w:hAnsi="Times New Roman" w:cs="Times New Roman"/>
            <w:b/>
            <w:bCs/>
            <w:u w:val="none"/>
          </w:rPr>
          <w:t>Service-Disabled Veterans Life Insurance (S-DVI)</w:t>
        </w:r>
        <w:bookmarkEnd w:id="118"/>
      </w:hyperlink>
      <w:r w:rsidR="00FA2894" w:rsidRPr="005317CF">
        <w:rPr>
          <w:rFonts w:ascii="Times New Roman" w:hAnsi="Times New Roman" w:cs="Times New Roman"/>
          <w:b/>
          <w:bCs/>
        </w:rPr>
        <w:t xml:space="preserve"> </w:t>
      </w:r>
    </w:p>
    <w:p w14:paraId="7D735A09" w14:textId="06D0EDDA" w:rsidR="00400F3B" w:rsidRPr="00A521C1" w:rsidRDefault="00780911" w:rsidP="005317CF">
      <w:pPr>
        <w:ind w:left="360"/>
        <w:rPr>
          <w:b/>
          <w:bCs/>
        </w:rPr>
      </w:pPr>
      <w:r w:rsidRPr="00A521C1">
        <w:t>Veterans released from active duty after April 25, 1951, and didn’t receive a dishonorable discharge, and were rated for a service-connected disability (0% or greater</w:t>
      </w:r>
      <w:r w:rsidR="00AB24CB" w:rsidRPr="00A521C1">
        <w:t>) and</w:t>
      </w:r>
      <w:r w:rsidRPr="00A521C1">
        <w:t xml:space="preserve"> are in good health except for any service-connected condition are eligible. This program will be discontinued for further enrollment after 31 December 2022 (replaced by </w:t>
      </w:r>
      <w:proofErr w:type="spellStart"/>
      <w:r w:rsidRPr="00A521C1">
        <w:t>VALife</w:t>
      </w:r>
      <w:proofErr w:type="spellEnd"/>
      <w:r w:rsidRPr="00A521C1">
        <w:t>).</w:t>
      </w:r>
    </w:p>
    <w:p w14:paraId="2E6F1728" w14:textId="77777777" w:rsidR="00780911" w:rsidRPr="005317CF" w:rsidRDefault="00000000" w:rsidP="005317CF">
      <w:pPr>
        <w:pStyle w:val="Heading3"/>
        <w:spacing w:before="240" w:after="120"/>
        <w:ind w:left="360"/>
        <w:rPr>
          <w:rFonts w:ascii="Times New Roman" w:hAnsi="Times New Roman" w:cs="Times New Roman"/>
          <w:b/>
          <w:bCs/>
        </w:rPr>
      </w:pPr>
      <w:hyperlink r:id="rId95" w:history="1">
        <w:bookmarkStart w:id="119" w:name="_Toc107660277"/>
        <w:r w:rsidR="00780911" w:rsidRPr="005317CF">
          <w:rPr>
            <w:rStyle w:val="Hyperlink"/>
            <w:rFonts w:ascii="Times New Roman" w:hAnsi="Times New Roman" w:cs="Times New Roman"/>
            <w:b/>
            <w:bCs/>
            <w:u w:val="none"/>
          </w:rPr>
          <w:t>Veteran’s Affairs Life Insurance (</w:t>
        </w:r>
        <w:proofErr w:type="spellStart"/>
        <w:r w:rsidR="00780911" w:rsidRPr="005317CF">
          <w:rPr>
            <w:rStyle w:val="Hyperlink"/>
            <w:rFonts w:ascii="Times New Roman" w:hAnsi="Times New Roman" w:cs="Times New Roman"/>
            <w:b/>
            <w:bCs/>
            <w:u w:val="none"/>
          </w:rPr>
          <w:t>VALife</w:t>
        </w:r>
        <w:proofErr w:type="spellEnd"/>
        <w:r w:rsidR="00780911" w:rsidRPr="005317CF">
          <w:rPr>
            <w:rStyle w:val="Hyperlink"/>
            <w:rFonts w:ascii="Times New Roman" w:hAnsi="Times New Roman" w:cs="Times New Roman"/>
            <w:b/>
            <w:bCs/>
            <w:u w:val="none"/>
          </w:rPr>
          <w:t>)</w:t>
        </w:r>
        <w:bookmarkEnd w:id="119"/>
      </w:hyperlink>
    </w:p>
    <w:p w14:paraId="59B43A59" w14:textId="18418623" w:rsidR="00780911" w:rsidRPr="00A521C1" w:rsidRDefault="00780911" w:rsidP="005317CF">
      <w:pPr>
        <w:ind w:left="360"/>
      </w:pPr>
      <w:r w:rsidRPr="00A521C1">
        <w:t xml:space="preserve">All Veterans </w:t>
      </w:r>
      <w:r w:rsidR="00400F3B" w:rsidRPr="00A521C1">
        <w:t>who are</w:t>
      </w:r>
      <w:r w:rsidRPr="00A521C1">
        <w:t xml:space="preserve"> 80 and under, with a VA disability rating of 0 to 100 percent are eligible – there is no time limit to apply. Whole life guaranteed acceptance for coverage up to $40K. Coverage takes effect two years after enrollment as long as premiums are paid during those first two-years. Premium is dependent on age and amount of coverage desired. This program is replacing S-DVI effective 1 January 2023.</w:t>
      </w:r>
    </w:p>
    <w:p w14:paraId="2416AEA8" w14:textId="39C51B47" w:rsidR="00A760F4" w:rsidRPr="005317CF" w:rsidRDefault="00000000" w:rsidP="005317CF">
      <w:pPr>
        <w:pStyle w:val="Heading3"/>
        <w:spacing w:before="240" w:after="120"/>
        <w:ind w:left="360"/>
        <w:rPr>
          <w:rFonts w:ascii="Times New Roman" w:hAnsi="Times New Roman" w:cs="Times New Roman"/>
          <w:b/>
          <w:bCs/>
        </w:rPr>
      </w:pPr>
      <w:hyperlink r:id="rId96" w:history="1">
        <w:bookmarkStart w:id="120" w:name="_Toc107660278"/>
        <w:r w:rsidR="00A760F4" w:rsidRPr="005317CF">
          <w:rPr>
            <w:rStyle w:val="Hyperlink"/>
            <w:rFonts w:ascii="Times New Roman" w:hAnsi="Times New Roman" w:cs="Times New Roman"/>
            <w:b/>
            <w:bCs/>
            <w:u w:val="none"/>
          </w:rPr>
          <w:t>Veteran’s Group Life Insurance (VGLI)</w:t>
        </w:r>
        <w:bookmarkEnd w:id="120"/>
      </w:hyperlink>
    </w:p>
    <w:p w14:paraId="7BF0D064" w14:textId="1F2919D6" w:rsidR="00FA2894" w:rsidRPr="00A521C1" w:rsidRDefault="00A760F4" w:rsidP="005317CF">
      <w:pPr>
        <w:ind w:left="360"/>
      </w:pPr>
      <w:r w:rsidRPr="00A521C1">
        <w:t xml:space="preserve">For people who are hard to insure – this is an expensive option if you are healthy and choose to take this. SGLI will expire 120 days after separation. (PRO TIP: Shop for life insurance at age 39; </w:t>
      </w:r>
      <w:r w:rsidR="00756208" w:rsidRPr="00A521C1">
        <w:t>typically,</w:t>
      </w:r>
      <w:r w:rsidRPr="00A521C1">
        <w:t xml:space="preserve"> rates rise more significantly as you enter your 40s)</w:t>
      </w:r>
    </w:p>
    <w:p w14:paraId="0030E4D4" w14:textId="77777777" w:rsidR="00400F3B" w:rsidRPr="00A521C1" w:rsidRDefault="00400F3B">
      <w:pPr>
        <w:rPr>
          <w:b/>
          <w:bCs/>
          <w:kern w:val="36"/>
          <w:sz w:val="48"/>
          <w:szCs w:val="48"/>
        </w:rPr>
      </w:pPr>
      <w:r w:rsidRPr="00A521C1">
        <w:br w:type="page"/>
      </w:r>
    </w:p>
    <w:p w14:paraId="42F9F284" w14:textId="0A83DFE4" w:rsidR="00804021" w:rsidRPr="00A521C1" w:rsidRDefault="00033BFA" w:rsidP="00804021">
      <w:pPr>
        <w:pStyle w:val="Heading1"/>
        <w:jc w:val="center"/>
      </w:pPr>
      <w:bookmarkStart w:id="121" w:name="_Toc107660279"/>
      <w:r w:rsidRPr="00A521C1">
        <w:lastRenderedPageBreak/>
        <w:t>Section 1</w:t>
      </w:r>
      <w:r w:rsidR="00356B87" w:rsidRPr="00A521C1">
        <w:t>1</w:t>
      </w:r>
      <w:r w:rsidRPr="00A521C1">
        <w:t xml:space="preserve">: </w:t>
      </w:r>
      <w:r w:rsidR="00804021" w:rsidRPr="00A521C1">
        <w:t>Recommended Reading</w:t>
      </w:r>
      <w:bookmarkEnd w:id="121"/>
    </w:p>
    <w:p w14:paraId="500EB20F" w14:textId="0DFA5147" w:rsidR="00986A06" w:rsidRPr="00A521C1" w:rsidRDefault="00986A06">
      <w:pPr>
        <w:pStyle w:val="ListParagraph"/>
        <w:numPr>
          <w:ilvl w:val="0"/>
          <w:numId w:val="15"/>
        </w:numPr>
        <w:spacing w:before="100" w:beforeAutospacing="1" w:after="100" w:afterAutospacing="1"/>
        <w:ind w:left="360"/>
        <w:rPr>
          <w:rFonts w:ascii="Times New Roman" w:hAnsi="Times New Roman" w:cs="Times New Roman"/>
        </w:rPr>
      </w:pPr>
      <w:r w:rsidRPr="00A521C1">
        <w:rPr>
          <w:rFonts w:ascii="Times New Roman" w:hAnsi="Times New Roman" w:cs="Times New Roman"/>
        </w:rPr>
        <w:t xml:space="preserve">CORDLE, JOHN </w:t>
      </w:r>
      <w:r w:rsidRPr="00A521C1">
        <w:rPr>
          <w:rFonts w:ascii="Times New Roman" w:hAnsi="Times New Roman" w:cs="Times New Roman"/>
          <w:i/>
          <w:iCs/>
        </w:rPr>
        <w:t>Broadside Cartoons presents One Stop Transition Planner: Transition Guide for All Military Personnel.</w:t>
      </w:r>
      <w:r w:rsidRPr="00A521C1">
        <w:rPr>
          <w:rFonts w:ascii="Times New Roman" w:hAnsi="Times New Roman" w:cs="Times New Roman"/>
        </w:rPr>
        <w:t xml:space="preserve"> Independently published, 2020.</w:t>
      </w:r>
    </w:p>
    <w:p w14:paraId="570CDBCC" w14:textId="77777777" w:rsidR="00986A06" w:rsidRPr="00A521C1" w:rsidRDefault="00986A06" w:rsidP="00986A06">
      <w:pPr>
        <w:pStyle w:val="ListParagraph"/>
        <w:spacing w:before="100" w:beforeAutospacing="1" w:after="100" w:afterAutospacing="1"/>
        <w:ind w:left="360"/>
        <w:rPr>
          <w:rFonts w:ascii="Times New Roman" w:hAnsi="Times New Roman" w:cs="Times New Roman"/>
        </w:rPr>
      </w:pPr>
    </w:p>
    <w:p w14:paraId="06048298" w14:textId="3E4DF722" w:rsidR="00824C28" w:rsidRPr="00A521C1" w:rsidRDefault="00824C28">
      <w:pPr>
        <w:pStyle w:val="ListParagraph"/>
        <w:numPr>
          <w:ilvl w:val="0"/>
          <w:numId w:val="15"/>
        </w:numPr>
        <w:spacing w:before="100" w:beforeAutospacing="1" w:after="100" w:afterAutospacing="1"/>
        <w:ind w:left="360"/>
        <w:rPr>
          <w:rFonts w:ascii="Times New Roman" w:hAnsi="Times New Roman" w:cs="Times New Roman"/>
        </w:rPr>
      </w:pPr>
      <w:r w:rsidRPr="00A521C1">
        <w:rPr>
          <w:rFonts w:ascii="Times New Roman" w:hAnsi="Times New Roman" w:cs="Times New Roman"/>
        </w:rPr>
        <w:t xml:space="preserve">DALTON, STEVE </w:t>
      </w:r>
      <w:r w:rsidRPr="00A521C1">
        <w:rPr>
          <w:rFonts w:ascii="Times New Roman" w:hAnsi="Times New Roman" w:cs="Times New Roman"/>
          <w:i/>
          <w:iCs/>
        </w:rPr>
        <w:t xml:space="preserve">The 2-Hour Job Search: Using Technology to Get the Right Job Faster. </w:t>
      </w:r>
      <w:r w:rsidRPr="00A521C1">
        <w:rPr>
          <w:rFonts w:ascii="Times New Roman" w:hAnsi="Times New Roman" w:cs="Times New Roman"/>
        </w:rPr>
        <w:t>TEN SPEED PRESS, 2020.</w:t>
      </w:r>
    </w:p>
    <w:p w14:paraId="5A86BC30" w14:textId="77777777" w:rsidR="00824C28" w:rsidRPr="00A521C1" w:rsidRDefault="00824C28" w:rsidP="00824C28">
      <w:pPr>
        <w:pStyle w:val="ListParagraph"/>
        <w:spacing w:before="100" w:beforeAutospacing="1" w:after="100" w:afterAutospacing="1"/>
        <w:ind w:left="360"/>
        <w:rPr>
          <w:rFonts w:ascii="Times New Roman" w:hAnsi="Times New Roman" w:cs="Times New Roman"/>
        </w:rPr>
      </w:pPr>
    </w:p>
    <w:p w14:paraId="57C3DDC3" w14:textId="1CD961B9" w:rsidR="00824C28" w:rsidRPr="00A521C1" w:rsidRDefault="00824C28">
      <w:pPr>
        <w:pStyle w:val="ListParagraph"/>
        <w:numPr>
          <w:ilvl w:val="0"/>
          <w:numId w:val="15"/>
        </w:numPr>
        <w:spacing w:before="100" w:beforeAutospacing="1" w:after="100" w:afterAutospacing="1"/>
        <w:ind w:left="360"/>
        <w:rPr>
          <w:rFonts w:ascii="Times New Roman" w:hAnsi="Times New Roman" w:cs="Times New Roman"/>
        </w:rPr>
      </w:pPr>
      <w:r w:rsidRPr="00A521C1">
        <w:rPr>
          <w:rFonts w:ascii="Times New Roman" w:hAnsi="Times New Roman" w:cs="Times New Roman"/>
        </w:rPr>
        <w:t xml:space="preserve">TOTI, WILLIAM J. </w:t>
      </w:r>
      <w:r w:rsidRPr="00A521C1">
        <w:rPr>
          <w:rFonts w:ascii="Times New Roman" w:hAnsi="Times New Roman" w:cs="Times New Roman"/>
          <w:i/>
          <w:iCs/>
        </w:rPr>
        <w:t>From Co to CEO: A Practical Guide for Transitioning from Military to Industry Leadership</w:t>
      </w:r>
      <w:r w:rsidRPr="00A521C1">
        <w:rPr>
          <w:rFonts w:ascii="Times New Roman" w:hAnsi="Times New Roman" w:cs="Times New Roman"/>
        </w:rPr>
        <w:t xml:space="preserve">. FOREFRONT BOOKS, 2022. </w:t>
      </w:r>
    </w:p>
    <w:p w14:paraId="101F53AA" w14:textId="77777777" w:rsidR="00824C28" w:rsidRPr="00A521C1" w:rsidRDefault="00824C28" w:rsidP="00824C28">
      <w:pPr>
        <w:pStyle w:val="ListParagraph"/>
        <w:spacing w:before="100" w:beforeAutospacing="1" w:after="100" w:afterAutospacing="1"/>
        <w:ind w:left="360"/>
        <w:rPr>
          <w:rFonts w:ascii="Times New Roman" w:hAnsi="Times New Roman" w:cs="Times New Roman"/>
        </w:rPr>
      </w:pPr>
    </w:p>
    <w:p w14:paraId="2BA92E70" w14:textId="77777777" w:rsidR="00017EEC" w:rsidRPr="00A521C1" w:rsidRDefault="00017EEC">
      <w:pPr>
        <w:rPr>
          <w:b/>
          <w:bCs/>
          <w:kern w:val="36"/>
          <w:sz w:val="48"/>
          <w:szCs w:val="48"/>
        </w:rPr>
      </w:pPr>
      <w:r w:rsidRPr="00A521C1">
        <w:br w:type="page"/>
      </w:r>
    </w:p>
    <w:p w14:paraId="013BD323" w14:textId="586C78C8" w:rsidR="00017EEC" w:rsidRPr="00A521C1" w:rsidRDefault="00017EEC" w:rsidP="00017EEC">
      <w:pPr>
        <w:pStyle w:val="Heading1"/>
        <w:jc w:val="center"/>
      </w:pPr>
      <w:bookmarkStart w:id="122" w:name="_Toc107660280"/>
      <w:r w:rsidRPr="00A521C1">
        <w:lastRenderedPageBreak/>
        <w:t xml:space="preserve">Enclosure 1: </w:t>
      </w:r>
      <w:r w:rsidR="005320A8" w:rsidRPr="00A521C1">
        <w:t xml:space="preserve">My Personal </w:t>
      </w:r>
      <w:r w:rsidRPr="00A521C1">
        <w:t>Timeline</w:t>
      </w:r>
      <w:bookmarkEnd w:id="122"/>
    </w:p>
    <w:p w14:paraId="2256C86A" w14:textId="77777777" w:rsidR="005320A8" w:rsidRPr="00A521C1" w:rsidRDefault="005320A8" w:rsidP="007B3AF7">
      <w:pPr>
        <w:jc w:val="center"/>
      </w:pPr>
      <w:r w:rsidRPr="00A521C1">
        <w:t>[DEVELOPMENT OF THIS SECTION IN PROGRESS – I WILL ADD TO THIS SECTION ONGOING AS I GO THROUGH THIS PROCESS]</w:t>
      </w:r>
    </w:p>
    <w:p w14:paraId="6879DC00" w14:textId="77777777" w:rsidR="000669D2" w:rsidRPr="00A521C1" w:rsidRDefault="000669D2">
      <w:pPr>
        <w:rPr>
          <w:b/>
          <w:bCs/>
        </w:rPr>
      </w:pPr>
    </w:p>
    <w:p w14:paraId="3D6E13CA" w14:textId="5F58B08C" w:rsidR="00C62A37" w:rsidRPr="00A521C1" w:rsidRDefault="008E6C53">
      <w:pPr>
        <w:rPr>
          <w:b/>
          <w:bCs/>
        </w:rPr>
      </w:pPr>
      <w:r w:rsidRPr="00A521C1">
        <w:rPr>
          <w:b/>
          <w:bCs/>
        </w:rPr>
        <w:t>2021</w:t>
      </w:r>
    </w:p>
    <w:p w14:paraId="1A80285D" w14:textId="77777777" w:rsidR="00A54DAC" w:rsidRPr="00A521C1" w:rsidRDefault="00A54DAC">
      <w:pPr>
        <w:pStyle w:val="ListParagraph"/>
        <w:numPr>
          <w:ilvl w:val="0"/>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September</w:t>
      </w:r>
    </w:p>
    <w:p w14:paraId="09C6E50C" w14:textId="79E184D4" w:rsidR="000C29F2" w:rsidRPr="00A521C1" w:rsidRDefault="00A54DAC">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 xml:space="preserve">Contacted COMNAVSURFLANT to obtain </w:t>
      </w:r>
      <w:proofErr w:type="spellStart"/>
      <w:r w:rsidRPr="00A521C1">
        <w:rPr>
          <w:rFonts w:ascii="Times New Roman" w:hAnsi="Times New Roman" w:cs="Times New Roman"/>
          <w:color w:val="000000" w:themeColor="text1"/>
        </w:rPr>
        <w:t>Ruehlin</w:t>
      </w:r>
      <w:proofErr w:type="spellEnd"/>
      <w:r w:rsidRPr="00A521C1">
        <w:rPr>
          <w:rFonts w:ascii="Times New Roman" w:hAnsi="Times New Roman" w:cs="Times New Roman"/>
          <w:color w:val="000000" w:themeColor="text1"/>
        </w:rPr>
        <w:t xml:space="preserve"> Seminar quota</w:t>
      </w:r>
    </w:p>
    <w:p w14:paraId="1203BB85" w14:textId="00604F17" w:rsidR="00416A1B" w:rsidRPr="00A521C1" w:rsidRDefault="00416A1B">
      <w:pPr>
        <w:pStyle w:val="ListParagraph"/>
        <w:numPr>
          <w:ilvl w:val="0"/>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June</w:t>
      </w:r>
    </w:p>
    <w:p w14:paraId="1D2D219F" w14:textId="69A57C9B" w:rsidR="00416A1B" w:rsidRPr="00A521C1" w:rsidRDefault="00416A1B">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Sign-up with ACP</w:t>
      </w:r>
    </w:p>
    <w:p w14:paraId="0CAA2758" w14:textId="1D86B83D" w:rsidR="008E6C53" w:rsidRPr="00A521C1" w:rsidRDefault="008E6C53">
      <w:pPr>
        <w:pStyle w:val="ListParagraph"/>
        <w:numPr>
          <w:ilvl w:val="0"/>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October</w:t>
      </w:r>
    </w:p>
    <w:p w14:paraId="7B3A6108" w14:textId="174F8C94" w:rsidR="008E6C53" w:rsidRPr="00A521C1" w:rsidRDefault="008E6C53">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 xml:space="preserve">Attended </w:t>
      </w:r>
      <w:proofErr w:type="spellStart"/>
      <w:r w:rsidRPr="00A521C1">
        <w:rPr>
          <w:rFonts w:ascii="Times New Roman" w:hAnsi="Times New Roman" w:cs="Times New Roman"/>
          <w:color w:val="000000" w:themeColor="text1"/>
        </w:rPr>
        <w:t>Ruehlin</w:t>
      </w:r>
      <w:proofErr w:type="spellEnd"/>
      <w:r w:rsidRPr="00A521C1">
        <w:rPr>
          <w:rFonts w:ascii="Times New Roman" w:hAnsi="Times New Roman" w:cs="Times New Roman"/>
          <w:color w:val="000000" w:themeColor="text1"/>
        </w:rPr>
        <w:t xml:space="preserve"> Seminar in Norfolk, VA</w:t>
      </w:r>
    </w:p>
    <w:p w14:paraId="61D0CF26" w14:textId="130B6B65" w:rsidR="00A54DAC" w:rsidRPr="00A521C1" w:rsidRDefault="00A54DAC">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Commenced actively networking and growing network in LinkedIn</w:t>
      </w:r>
    </w:p>
    <w:p w14:paraId="3823CA13" w14:textId="642A6E37" w:rsidR="00A54DAC" w:rsidRPr="00A521C1" w:rsidRDefault="00A54DAC">
      <w:pPr>
        <w:pStyle w:val="ListParagraph"/>
        <w:numPr>
          <w:ilvl w:val="0"/>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November</w:t>
      </w:r>
    </w:p>
    <w:p w14:paraId="4AD32B57" w14:textId="3D48BCE4" w:rsidR="00A54DAC" w:rsidRPr="00A521C1" w:rsidRDefault="00A54DAC">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Overhauled LinkedIn profile</w:t>
      </w:r>
    </w:p>
    <w:p w14:paraId="2A835B89" w14:textId="25F9D07B" w:rsidR="00A54DAC" w:rsidRPr="00A521C1" w:rsidRDefault="00A54DAC">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Developed generic Resume</w:t>
      </w:r>
    </w:p>
    <w:p w14:paraId="7BBFC869" w14:textId="75CB9C9E" w:rsidR="000669D2" w:rsidRPr="00A521C1" w:rsidRDefault="000669D2">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Contacted NPC to state my intention to retire and validate the process</w:t>
      </w:r>
    </w:p>
    <w:p w14:paraId="1F4440BA" w14:textId="77777777" w:rsidR="000669D2" w:rsidRPr="00A521C1" w:rsidRDefault="000669D2" w:rsidP="000669D2">
      <w:pPr>
        <w:pStyle w:val="ListParagraph"/>
        <w:ind w:left="1440"/>
        <w:rPr>
          <w:rFonts w:ascii="Times New Roman" w:hAnsi="Times New Roman" w:cs="Times New Roman"/>
          <w:color w:val="000000" w:themeColor="text1"/>
        </w:rPr>
      </w:pPr>
    </w:p>
    <w:p w14:paraId="778757A4" w14:textId="170E81BA" w:rsidR="008E6C53" w:rsidRPr="00A521C1" w:rsidRDefault="008E6C53" w:rsidP="008E6C53">
      <w:pPr>
        <w:rPr>
          <w:b/>
          <w:bCs/>
          <w:color w:val="000000" w:themeColor="text1"/>
        </w:rPr>
      </w:pPr>
      <w:r w:rsidRPr="00A521C1">
        <w:rPr>
          <w:b/>
          <w:bCs/>
          <w:color w:val="000000" w:themeColor="text1"/>
        </w:rPr>
        <w:t>2022</w:t>
      </w:r>
    </w:p>
    <w:p w14:paraId="2AF51754" w14:textId="77777777" w:rsidR="00A54DAC" w:rsidRPr="00A521C1" w:rsidRDefault="00A54DAC">
      <w:pPr>
        <w:pStyle w:val="ListParagraph"/>
        <w:numPr>
          <w:ilvl w:val="0"/>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 xml:space="preserve">January </w:t>
      </w:r>
    </w:p>
    <w:p w14:paraId="178CB747" w14:textId="77777777" w:rsidR="00A54DAC" w:rsidRPr="00A521C1" w:rsidRDefault="00A54DAC">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Submitted retirement request via NSIPS</w:t>
      </w:r>
    </w:p>
    <w:p w14:paraId="53B08BA0" w14:textId="7617B4A9" w:rsidR="00A54DAC" w:rsidRPr="00A521C1" w:rsidRDefault="00A54DAC">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 xml:space="preserve">Enrolled with </w:t>
      </w:r>
      <w:proofErr w:type="spellStart"/>
      <w:r w:rsidRPr="00A521C1">
        <w:rPr>
          <w:rFonts w:ascii="Times New Roman" w:hAnsi="Times New Roman" w:cs="Times New Roman"/>
          <w:color w:val="000000" w:themeColor="text1"/>
        </w:rPr>
        <w:t>FourBlock</w:t>
      </w:r>
      <w:proofErr w:type="spellEnd"/>
    </w:p>
    <w:p w14:paraId="067ABD39" w14:textId="41C826AE" w:rsidR="00A54DAC" w:rsidRPr="00A521C1" w:rsidRDefault="00A54DAC">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Replaced LinkedIn military photo with civilian photo</w:t>
      </w:r>
    </w:p>
    <w:p w14:paraId="3ED1F106" w14:textId="77777777" w:rsidR="00A54DAC" w:rsidRPr="00A521C1" w:rsidRDefault="00A54DAC">
      <w:pPr>
        <w:pStyle w:val="ListParagraph"/>
        <w:numPr>
          <w:ilvl w:val="0"/>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February</w:t>
      </w:r>
    </w:p>
    <w:p w14:paraId="1BD58E6D" w14:textId="3680C790" w:rsidR="00A54DAC" w:rsidRPr="00A521C1" w:rsidRDefault="00A54DAC">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 xml:space="preserve">Submitted paperwork to formally accept </w:t>
      </w:r>
      <w:proofErr w:type="spellStart"/>
      <w:r w:rsidRPr="00A521C1">
        <w:rPr>
          <w:rFonts w:ascii="Times New Roman" w:hAnsi="Times New Roman" w:cs="Times New Roman"/>
          <w:color w:val="000000" w:themeColor="text1"/>
        </w:rPr>
        <w:t>SkillBridge</w:t>
      </w:r>
      <w:proofErr w:type="spellEnd"/>
      <w:r w:rsidRPr="00A521C1">
        <w:rPr>
          <w:rFonts w:ascii="Times New Roman" w:hAnsi="Times New Roman" w:cs="Times New Roman"/>
          <w:color w:val="000000" w:themeColor="text1"/>
        </w:rPr>
        <w:t xml:space="preserve"> internship</w:t>
      </w:r>
    </w:p>
    <w:p w14:paraId="0574BDCD" w14:textId="2909371D" w:rsidR="00A54DAC" w:rsidRPr="00A521C1" w:rsidRDefault="00A54DAC">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Added #Opentowork tag on LinkedIn</w:t>
      </w:r>
    </w:p>
    <w:p w14:paraId="53CBBA43" w14:textId="103C6166" w:rsidR="008E6C53" w:rsidRPr="00A521C1" w:rsidRDefault="000C29F2">
      <w:pPr>
        <w:pStyle w:val="ListParagraph"/>
        <w:numPr>
          <w:ilvl w:val="0"/>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March</w:t>
      </w:r>
    </w:p>
    <w:p w14:paraId="77713E66" w14:textId="50BE5AB9" w:rsidR="000C29F2" w:rsidRPr="00A521C1" w:rsidRDefault="000C29F2">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Met with retirement lead in Admin to discuss paperwork requirements</w:t>
      </w:r>
    </w:p>
    <w:p w14:paraId="31AB5083" w14:textId="47701CFF" w:rsidR="001628B1" w:rsidRPr="00A521C1" w:rsidRDefault="001628B1">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 xml:space="preserve">Attended local TAP (previously attended </w:t>
      </w:r>
      <w:proofErr w:type="spellStart"/>
      <w:r w:rsidRPr="00A521C1">
        <w:rPr>
          <w:rFonts w:ascii="Times New Roman" w:hAnsi="Times New Roman" w:cs="Times New Roman"/>
          <w:color w:val="000000" w:themeColor="text1"/>
        </w:rPr>
        <w:t>eTAP</w:t>
      </w:r>
      <w:proofErr w:type="spellEnd"/>
      <w:r w:rsidRPr="00A521C1">
        <w:rPr>
          <w:rFonts w:ascii="Times New Roman" w:hAnsi="Times New Roman" w:cs="Times New Roman"/>
          <w:color w:val="000000" w:themeColor="text1"/>
        </w:rPr>
        <w:t xml:space="preserve"> in 2018) and completed CAPSTONE event</w:t>
      </w:r>
    </w:p>
    <w:p w14:paraId="2DDCED88" w14:textId="0C00542F" w:rsidR="00416A1B" w:rsidRPr="00A521C1" w:rsidRDefault="00416A1B">
      <w:pPr>
        <w:pStyle w:val="ListParagraph"/>
        <w:numPr>
          <w:ilvl w:val="0"/>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 xml:space="preserve">April </w:t>
      </w:r>
    </w:p>
    <w:p w14:paraId="3944DCA6" w14:textId="7C47D53A" w:rsidR="00416A1B" w:rsidRPr="00A521C1" w:rsidRDefault="00416A1B">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 xml:space="preserve">Submitted </w:t>
      </w:r>
      <w:r w:rsidR="000669D2" w:rsidRPr="00A521C1">
        <w:rPr>
          <w:rFonts w:ascii="Times New Roman" w:hAnsi="Times New Roman" w:cs="Times New Roman"/>
          <w:color w:val="000000" w:themeColor="text1"/>
        </w:rPr>
        <w:t xml:space="preserve">the following </w:t>
      </w:r>
      <w:r w:rsidRPr="00A521C1">
        <w:rPr>
          <w:rFonts w:ascii="Times New Roman" w:hAnsi="Times New Roman" w:cs="Times New Roman"/>
          <w:color w:val="000000" w:themeColor="text1"/>
        </w:rPr>
        <w:t xml:space="preserve">paperwork to Admin (requested 2 months prior to start of my </w:t>
      </w:r>
      <w:proofErr w:type="spellStart"/>
      <w:r w:rsidRPr="00A521C1">
        <w:rPr>
          <w:rFonts w:ascii="Times New Roman" w:hAnsi="Times New Roman" w:cs="Times New Roman"/>
          <w:color w:val="000000" w:themeColor="text1"/>
        </w:rPr>
        <w:t>SkillBridge</w:t>
      </w:r>
      <w:proofErr w:type="spellEnd"/>
      <w:r w:rsidRPr="00A521C1">
        <w:rPr>
          <w:rFonts w:ascii="Times New Roman" w:hAnsi="Times New Roman" w:cs="Times New Roman"/>
          <w:color w:val="000000" w:themeColor="text1"/>
        </w:rPr>
        <w:t xml:space="preserve"> internship)</w:t>
      </w:r>
    </w:p>
    <w:p w14:paraId="4AAB8567" w14:textId="77777777" w:rsidR="000669D2" w:rsidRPr="00A521C1" w:rsidRDefault="000669D2">
      <w:pPr>
        <w:numPr>
          <w:ilvl w:val="2"/>
          <w:numId w:val="13"/>
        </w:numPr>
        <w:spacing w:before="100" w:beforeAutospacing="1" w:after="100" w:afterAutospacing="1"/>
      </w:pPr>
      <w:r w:rsidRPr="00A521C1">
        <w:rPr>
          <w:color w:val="000000" w:themeColor="text1"/>
        </w:rPr>
        <w:t xml:space="preserve">DD Form 2586, </w:t>
      </w:r>
      <w:hyperlink r:id="rId97" w:history="1">
        <w:r w:rsidRPr="00A521C1">
          <w:rPr>
            <w:rStyle w:val="Hyperlink"/>
          </w:rPr>
          <w:t>Verification of Military Experience and Training (VMET)</w:t>
        </w:r>
      </w:hyperlink>
      <w:r w:rsidRPr="00A521C1">
        <w:rPr>
          <w:color w:val="000000" w:themeColor="text1"/>
        </w:rPr>
        <w:t xml:space="preserve"> </w:t>
      </w:r>
    </w:p>
    <w:p w14:paraId="31299BFB" w14:textId="77777777" w:rsidR="000669D2" w:rsidRPr="00A521C1" w:rsidRDefault="00000000">
      <w:pPr>
        <w:numPr>
          <w:ilvl w:val="2"/>
          <w:numId w:val="13"/>
        </w:numPr>
        <w:spacing w:before="100" w:beforeAutospacing="1" w:after="100" w:afterAutospacing="1"/>
      </w:pPr>
      <w:hyperlink r:id="rId98" w:history="1">
        <w:r w:rsidR="000669D2" w:rsidRPr="00A521C1">
          <w:rPr>
            <w:rStyle w:val="Hyperlink"/>
          </w:rPr>
          <w:t>Joint Service Transcript (JST)</w:t>
        </w:r>
      </w:hyperlink>
      <w:r w:rsidR="000669D2" w:rsidRPr="00A521C1">
        <w:rPr>
          <w:color w:val="000000" w:themeColor="text1"/>
        </w:rPr>
        <w:t xml:space="preserve"> </w:t>
      </w:r>
    </w:p>
    <w:p w14:paraId="2451C4AD" w14:textId="77777777" w:rsidR="000669D2" w:rsidRPr="00A521C1" w:rsidRDefault="00000000">
      <w:pPr>
        <w:pStyle w:val="ListParagraph"/>
        <w:numPr>
          <w:ilvl w:val="2"/>
          <w:numId w:val="13"/>
        </w:numPr>
        <w:rPr>
          <w:rStyle w:val="Hyperlink"/>
          <w:rFonts w:ascii="Times New Roman" w:hAnsi="Times New Roman" w:cs="Times New Roman"/>
          <w:color w:val="000000" w:themeColor="text1"/>
          <w:u w:val="none"/>
        </w:rPr>
      </w:pPr>
      <w:hyperlink r:id="rId99" w:history="1">
        <w:r w:rsidR="000669D2" w:rsidRPr="00A521C1">
          <w:rPr>
            <w:rStyle w:val="Hyperlink"/>
            <w:rFonts w:ascii="Times New Roman" w:hAnsi="Times New Roman" w:cs="Times New Roman"/>
          </w:rPr>
          <w:t>DD Form 2656</w:t>
        </w:r>
      </w:hyperlink>
    </w:p>
    <w:p w14:paraId="6FF2E82D" w14:textId="77777777" w:rsidR="000669D2" w:rsidRPr="00A521C1" w:rsidRDefault="000669D2">
      <w:pPr>
        <w:pStyle w:val="ListParagraph"/>
        <w:numPr>
          <w:ilvl w:val="3"/>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Retired Pay Information</w:t>
      </w:r>
    </w:p>
    <w:p w14:paraId="54C2038D" w14:textId="77777777" w:rsidR="000669D2" w:rsidRPr="00A521C1" w:rsidRDefault="000669D2">
      <w:pPr>
        <w:pStyle w:val="ListParagraph"/>
        <w:numPr>
          <w:ilvl w:val="3"/>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Lump Sum Election</w:t>
      </w:r>
    </w:p>
    <w:p w14:paraId="320F2625" w14:textId="77777777" w:rsidR="000669D2" w:rsidRPr="00A521C1" w:rsidRDefault="000669D2">
      <w:pPr>
        <w:pStyle w:val="ListParagraph"/>
        <w:numPr>
          <w:ilvl w:val="3"/>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Survivor Benefit Plan</w:t>
      </w:r>
    </w:p>
    <w:p w14:paraId="0A371ED4" w14:textId="77777777" w:rsidR="000669D2" w:rsidRPr="00A521C1" w:rsidRDefault="00000000">
      <w:pPr>
        <w:numPr>
          <w:ilvl w:val="2"/>
          <w:numId w:val="13"/>
        </w:numPr>
        <w:spacing w:before="100" w:beforeAutospacing="1" w:after="100" w:afterAutospacing="1"/>
      </w:pPr>
      <w:hyperlink r:id="rId100" w:history="1">
        <w:r w:rsidR="000669D2" w:rsidRPr="00A521C1">
          <w:rPr>
            <w:rStyle w:val="Hyperlink"/>
          </w:rPr>
          <w:t>DD Form 2558</w:t>
        </w:r>
      </w:hyperlink>
      <w:r w:rsidR="000669D2" w:rsidRPr="00A521C1">
        <w:t>, if you have allotments that need to be stopped</w:t>
      </w:r>
    </w:p>
    <w:p w14:paraId="7FA66621" w14:textId="77777777" w:rsidR="000669D2" w:rsidRPr="00A521C1" w:rsidRDefault="00000000">
      <w:pPr>
        <w:numPr>
          <w:ilvl w:val="2"/>
          <w:numId w:val="13"/>
        </w:numPr>
        <w:spacing w:before="100" w:beforeAutospacing="1" w:after="100" w:afterAutospacing="1"/>
      </w:pPr>
      <w:hyperlink r:id="rId101" w:history="1">
        <w:r w:rsidR="000669D2" w:rsidRPr="00A521C1">
          <w:rPr>
            <w:rStyle w:val="Hyperlink"/>
          </w:rPr>
          <w:t xml:space="preserve">DD </w:t>
        </w:r>
        <w:proofErr w:type="spellStart"/>
        <w:r w:rsidR="000669D2" w:rsidRPr="00A521C1">
          <w:rPr>
            <w:rStyle w:val="Hyperlink"/>
          </w:rPr>
          <w:t>eForm</w:t>
        </w:r>
        <w:proofErr w:type="spellEnd"/>
        <w:r w:rsidR="000669D2" w:rsidRPr="00A521C1">
          <w:rPr>
            <w:rStyle w:val="Hyperlink"/>
          </w:rPr>
          <w:t xml:space="preserve"> 2648</w:t>
        </w:r>
      </w:hyperlink>
      <w:r w:rsidR="000669D2" w:rsidRPr="00A521C1">
        <w:t>, CAPSTONE completion required</w:t>
      </w:r>
    </w:p>
    <w:p w14:paraId="2DA90C41" w14:textId="77777777" w:rsidR="000669D2" w:rsidRPr="00A521C1" w:rsidRDefault="00000000">
      <w:pPr>
        <w:numPr>
          <w:ilvl w:val="2"/>
          <w:numId w:val="13"/>
        </w:numPr>
        <w:spacing w:before="100" w:beforeAutospacing="1" w:after="100" w:afterAutospacing="1"/>
      </w:pPr>
      <w:hyperlink r:id="rId102" w:history="1">
        <w:r w:rsidR="000669D2" w:rsidRPr="00A521C1">
          <w:rPr>
            <w:rStyle w:val="Hyperlink"/>
          </w:rPr>
          <w:t>NPPSC 1900/1</w:t>
        </w:r>
      </w:hyperlink>
      <w:r w:rsidR="000669D2" w:rsidRPr="00A521C1">
        <w:rPr>
          <w:color w:val="000000" w:themeColor="text1"/>
        </w:rPr>
        <w:t>, NPPSC Separations Questionnaire</w:t>
      </w:r>
    </w:p>
    <w:p w14:paraId="4947F4A7" w14:textId="77777777" w:rsidR="000669D2" w:rsidRPr="00A521C1" w:rsidRDefault="000669D2">
      <w:pPr>
        <w:numPr>
          <w:ilvl w:val="3"/>
          <w:numId w:val="13"/>
        </w:numPr>
        <w:spacing w:before="100" w:beforeAutospacing="1" w:after="100" w:afterAutospacing="1"/>
      </w:pPr>
      <w:r w:rsidRPr="00A521C1">
        <w:rPr>
          <w:color w:val="000000" w:themeColor="text1"/>
        </w:rPr>
        <w:t>Awards</w:t>
      </w:r>
    </w:p>
    <w:p w14:paraId="688178BE" w14:textId="77777777" w:rsidR="000669D2" w:rsidRPr="00A521C1" w:rsidRDefault="000669D2">
      <w:pPr>
        <w:pStyle w:val="ListParagraph"/>
        <w:numPr>
          <w:ilvl w:val="3"/>
          <w:numId w:val="13"/>
        </w:numPr>
        <w:rPr>
          <w:rFonts w:ascii="Times New Roman" w:hAnsi="Times New Roman" w:cs="Times New Roman"/>
        </w:rPr>
      </w:pPr>
      <w:r w:rsidRPr="00A521C1">
        <w:rPr>
          <w:rFonts w:ascii="Times New Roman" w:hAnsi="Times New Roman" w:cs="Times New Roman"/>
          <w:color w:val="000000" w:themeColor="text1"/>
        </w:rPr>
        <w:t>Medical and Dental Endorsements</w:t>
      </w:r>
      <w:r w:rsidRPr="00A521C1">
        <w:rPr>
          <w:rFonts w:ascii="Times New Roman" w:hAnsi="Times New Roman" w:cs="Times New Roman"/>
        </w:rPr>
        <w:t xml:space="preserve"> </w:t>
      </w:r>
    </w:p>
    <w:p w14:paraId="4A01F534" w14:textId="77777777" w:rsidR="000669D2" w:rsidRPr="00A521C1" w:rsidRDefault="000669D2">
      <w:pPr>
        <w:numPr>
          <w:ilvl w:val="2"/>
          <w:numId w:val="13"/>
        </w:numPr>
        <w:spacing w:before="100" w:beforeAutospacing="1" w:after="100" w:afterAutospacing="1"/>
      </w:pPr>
      <w:r w:rsidRPr="00A521C1">
        <w:lastRenderedPageBreak/>
        <w:t>Awards Memo (Proof of all awards for inclusion on DD 214); see Section 6, Validation of Awards for details</w:t>
      </w:r>
    </w:p>
    <w:p w14:paraId="4828A01C" w14:textId="77777777" w:rsidR="000669D2" w:rsidRPr="00A521C1" w:rsidRDefault="000669D2">
      <w:pPr>
        <w:numPr>
          <w:ilvl w:val="2"/>
          <w:numId w:val="13"/>
        </w:numPr>
        <w:spacing w:before="100" w:beforeAutospacing="1" w:after="100" w:afterAutospacing="1"/>
      </w:pPr>
      <w:r w:rsidRPr="00A521C1">
        <w:t>Copy of approved leave chit from NSIPs</w:t>
      </w:r>
    </w:p>
    <w:p w14:paraId="5993324E" w14:textId="77777777" w:rsidR="000669D2" w:rsidRPr="00A521C1" w:rsidRDefault="000669D2">
      <w:pPr>
        <w:numPr>
          <w:ilvl w:val="2"/>
          <w:numId w:val="13"/>
        </w:numPr>
        <w:spacing w:before="100" w:beforeAutospacing="1" w:after="100" w:afterAutospacing="1"/>
      </w:pPr>
      <w:r w:rsidRPr="00A521C1">
        <w:t>Copy of Permissive TDY orders (20 days max)</w:t>
      </w:r>
    </w:p>
    <w:p w14:paraId="2DF427C4" w14:textId="62CFAE00" w:rsidR="000669D2" w:rsidRPr="00A521C1" w:rsidRDefault="000669D2">
      <w:pPr>
        <w:numPr>
          <w:ilvl w:val="2"/>
          <w:numId w:val="13"/>
        </w:numPr>
        <w:spacing w:before="240" w:beforeAutospacing="1" w:after="120" w:afterAutospacing="1"/>
      </w:pPr>
      <w:r w:rsidRPr="00A521C1">
        <w:t>Completed Command Check-out Sheet</w:t>
      </w:r>
    </w:p>
    <w:p w14:paraId="6728FF03" w14:textId="62585934" w:rsidR="00017EEC" w:rsidRPr="00A521C1" w:rsidRDefault="00017EEC">
      <w:pPr>
        <w:pStyle w:val="ListParagraph"/>
        <w:numPr>
          <w:ilvl w:val="0"/>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May</w:t>
      </w:r>
      <w:r w:rsidR="00416A1B" w:rsidRPr="00A521C1">
        <w:rPr>
          <w:rFonts w:ascii="Times New Roman" w:hAnsi="Times New Roman" w:cs="Times New Roman"/>
          <w:color w:val="000000" w:themeColor="text1"/>
        </w:rPr>
        <w:t xml:space="preserve"> </w:t>
      </w:r>
    </w:p>
    <w:p w14:paraId="5C35E77F" w14:textId="41D6167A" w:rsidR="006B4328" w:rsidRPr="00A521C1" w:rsidRDefault="00017EEC">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NSIPS notification that my</w:t>
      </w:r>
      <w:r w:rsidR="006B4328" w:rsidRPr="00A521C1">
        <w:rPr>
          <w:rFonts w:ascii="Times New Roman" w:hAnsi="Times New Roman" w:cs="Times New Roman"/>
          <w:color w:val="000000" w:themeColor="text1"/>
        </w:rPr>
        <w:t xml:space="preserve"> approval to retire </w:t>
      </w:r>
      <w:r w:rsidRPr="00A521C1">
        <w:rPr>
          <w:rFonts w:ascii="Times New Roman" w:hAnsi="Times New Roman" w:cs="Times New Roman"/>
          <w:color w:val="000000" w:themeColor="text1"/>
        </w:rPr>
        <w:t>was approved</w:t>
      </w:r>
    </w:p>
    <w:p w14:paraId="4D2919B7" w14:textId="75F69356" w:rsidR="00017EEC" w:rsidRPr="00A521C1" w:rsidRDefault="00017EEC">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Requested and received a copy of my medical file</w:t>
      </w:r>
    </w:p>
    <w:p w14:paraId="4493009A" w14:textId="409670C8" w:rsidR="00017EEC" w:rsidRPr="00A521C1" w:rsidRDefault="00017EEC">
      <w:pPr>
        <w:pStyle w:val="ListParagraph"/>
        <w:numPr>
          <w:ilvl w:val="0"/>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June</w:t>
      </w:r>
      <w:r w:rsidR="00416A1B" w:rsidRPr="00A521C1">
        <w:rPr>
          <w:rFonts w:ascii="Times New Roman" w:hAnsi="Times New Roman" w:cs="Times New Roman"/>
          <w:color w:val="000000" w:themeColor="text1"/>
        </w:rPr>
        <w:t xml:space="preserve"> </w:t>
      </w:r>
    </w:p>
    <w:p w14:paraId="39F93FBA" w14:textId="5BB1B0D3" w:rsidR="00017EEC" w:rsidRPr="00A521C1" w:rsidRDefault="00017EEC">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Retirement orders received (I did not get an NSIPS verification; my personnel office received and forwarded a copy to me)</w:t>
      </w:r>
    </w:p>
    <w:p w14:paraId="4AD97993" w14:textId="397A7592" w:rsidR="000C29F2" w:rsidRPr="00A521C1" w:rsidRDefault="000C29F2">
      <w:pPr>
        <w:pStyle w:val="ListParagraph"/>
        <w:numPr>
          <w:ilvl w:val="0"/>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 xml:space="preserve">July </w:t>
      </w:r>
    </w:p>
    <w:p w14:paraId="29FD4698" w14:textId="48702CDC" w:rsidR="000C29F2" w:rsidRPr="00A521C1" w:rsidRDefault="000C29F2">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 xml:space="preserve">Commenced </w:t>
      </w:r>
      <w:proofErr w:type="spellStart"/>
      <w:r w:rsidRPr="00A521C1">
        <w:rPr>
          <w:rFonts w:ascii="Times New Roman" w:hAnsi="Times New Roman" w:cs="Times New Roman"/>
          <w:color w:val="000000" w:themeColor="text1"/>
        </w:rPr>
        <w:t>SkillBridge</w:t>
      </w:r>
      <w:proofErr w:type="spellEnd"/>
      <w:r w:rsidRPr="00A521C1">
        <w:rPr>
          <w:rFonts w:ascii="Times New Roman" w:hAnsi="Times New Roman" w:cs="Times New Roman"/>
          <w:color w:val="000000" w:themeColor="text1"/>
        </w:rPr>
        <w:t xml:space="preserve"> internship</w:t>
      </w:r>
    </w:p>
    <w:p w14:paraId="1275D375" w14:textId="5928BB08" w:rsidR="00EE6289" w:rsidRPr="00A521C1" w:rsidRDefault="00EE6289">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 xml:space="preserve">1 July, called and scheduled </w:t>
      </w:r>
      <w:r w:rsidR="00240F05" w:rsidRPr="00A521C1">
        <w:rPr>
          <w:rFonts w:ascii="Times New Roman" w:hAnsi="Times New Roman" w:cs="Times New Roman"/>
          <w:color w:val="000000" w:themeColor="text1"/>
        </w:rPr>
        <w:t>Separation History and Physical Exam</w:t>
      </w:r>
      <w:r w:rsidR="00880543" w:rsidRPr="00A521C1">
        <w:rPr>
          <w:rFonts w:ascii="Times New Roman" w:hAnsi="Times New Roman" w:cs="Times New Roman"/>
          <w:color w:val="000000" w:themeColor="text1"/>
        </w:rPr>
        <w:t xml:space="preserve"> (Newport RI: </w:t>
      </w:r>
      <w:r w:rsidRPr="00A521C1">
        <w:rPr>
          <w:rFonts w:ascii="Times New Roman" w:hAnsi="Times New Roman" w:cs="Times New Roman"/>
          <w:color w:val="000000" w:themeColor="text1"/>
        </w:rPr>
        <w:t>Cindy Booker 401.841.1958</w:t>
      </w:r>
      <w:r w:rsidR="00880543" w:rsidRPr="00A521C1">
        <w:rPr>
          <w:rFonts w:ascii="Times New Roman" w:hAnsi="Times New Roman" w:cs="Times New Roman"/>
          <w:color w:val="000000" w:themeColor="text1"/>
        </w:rPr>
        <w:t>)</w:t>
      </w:r>
    </w:p>
    <w:p w14:paraId="5EADC010" w14:textId="28A5C2CA" w:rsidR="001628B1" w:rsidRPr="00A521C1" w:rsidRDefault="001628B1">
      <w:pPr>
        <w:pStyle w:val="ListParagraph"/>
        <w:numPr>
          <w:ilvl w:val="0"/>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August</w:t>
      </w:r>
    </w:p>
    <w:p w14:paraId="7A2E7A46" w14:textId="2E18B9D8" w:rsidR="00880543" w:rsidRPr="00A521C1" w:rsidRDefault="00880543" w:rsidP="00880543">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 xml:space="preserve">3 Aug, </w:t>
      </w:r>
      <w:r w:rsidR="00240F05" w:rsidRPr="00A521C1">
        <w:rPr>
          <w:rFonts w:ascii="Times New Roman" w:hAnsi="Times New Roman" w:cs="Times New Roman"/>
          <w:color w:val="000000" w:themeColor="text1"/>
        </w:rPr>
        <w:t>Separation History and Physical Exam</w:t>
      </w:r>
    </w:p>
    <w:p w14:paraId="513D2494" w14:textId="1E90BA67" w:rsidR="001628B1" w:rsidRPr="00A521C1" w:rsidRDefault="001628B1">
      <w:pPr>
        <w:pStyle w:val="ListParagraph"/>
        <w:numPr>
          <w:ilvl w:val="0"/>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September</w:t>
      </w:r>
    </w:p>
    <w:p w14:paraId="314BBC9D" w14:textId="10D6F652" w:rsidR="001628B1" w:rsidRPr="00A521C1" w:rsidRDefault="001628B1">
      <w:pPr>
        <w:pStyle w:val="ListParagraph"/>
        <w:numPr>
          <w:ilvl w:val="0"/>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October</w:t>
      </w:r>
    </w:p>
    <w:p w14:paraId="21B4617C" w14:textId="6E3F31A3" w:rsidR="001628B1" w:rsidRPr="00A521C1" w:rsidRDefault="001628B1">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 xml:space="preserve">Completed </w:t>
      </w:r>
      <w:proofErr w:type="spellStart"/>
      <w:r w:rsidRPr="00A521C1">
        <w:rPr>
          <w:rFonts w:ascii="Times New Roman" w:hAnsi="Times New Roman" w:cs="Times New Roman"/>
          <w:color w:val="000000" w:themeColor="text1"/>
        </w:rPr>
        <w:t>SkillBridge</w:t>
      </w:r>
      <w:proofErr w:type="spellEnd"/>
      <w:r w:rsidRPr="00A521C1">
        <w:rPr>
          <w:rFonts w:ascii="Times New Roman" w:hAnsi="Times New Roman" w:cs="Times New Roman"/>
          <w:color w:val="000000" w:themeColor="text1"/>
        </w:rPr>
        <w:t xml:space="preserve"> internship and commenced Terminal Leave</w:t>
      </w:r>
    </w:p>
    <w:p w14:paraId="0F86C555" w14:textId="6AE4B5CB" w:rsidR="001628B1" w:rsidRPr="00A521C1" w:rsidRDefault="001628B1">
      <w:pPr>
        <w:pStyle w:val="ListParagraph"/>
        <w:numPr>
          <w:ilvl w:val="0"/>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November</w:t>
      </w:r>
    </w:p>
    <w:p w14:paraId="631F14E5" w14:textId="29B145FE" w:rsidR="001628B1" w:rsidRPr="00A521C1" w:rsidRDefault="001628B1">
      <w:pPr>
        <w:pStyle w:val="ListParagraph"/>
        <w:numPr>
          <w:ilvl w:val="0"/>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December</w:t>
      </w:r>
    </w:p>
    <w:p w14:paraId="03A71802" w14:textId="77777777" w:rsidR="001628B1" w:rsidRPr="00A521C1" w:rsidRDefault="001628B1" w:rsidP="001628B1">
      <w:pPr>
        <w:rPr>
          <w:color w:val="000000" w:themeColor="text1"/>
        </w:rPr>
      </w:pPr>
    </w:p>
    <w:p w14:paraId="1633C77F" w14:textId="75E8EBB3" w:rsidR="001628B1" w:rsidRPr="00A521C1" w:rsidRDefault="001628B1" w:rsidP="001628B1">
      <w:pPr>
        <w:rPr>
          <w:b/>
          <w:bCs/>
          <w:color w:val="000000" w:themeColor="text1"/>
        </w:rPr>
      </w:pPr>
      <w:r w:rsidRPr="00A521C1">
        <w:rPr>
          <w:b/>
          <w:bCs/>
          <w:color w:val="000000" w:themeColor="text1"/>
        </w:rPr>
        <w:t>2023</w:t>
      </w:r>
    </w:p>
    <w:p w14:paraId="00F3A657" w14:textId="1E4111AD" w:rsidR="001628B1" w:rsidRPr="00A521C1" w:rsidRDefault="001628B1">
      <w:pPr>
        <w:pStyle w:val="ListParagraph"/>
        <w:numPr>
          <w:ilvl w:val="0"/>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 xml:space="preserve">January </w:t>
      </w:r>
    </w:p>
    <w:p w14:paraId="414FEAEC" w14:textId="7C0FE8D3" w:rsidR="001628B1" w:rsidRPr="00A521C1" w:rsidRDefault="00240F05">
      <w:pPr>
        <w:pStyle w:val="ListParagraph"/>
        <w:numPr>
          <w:ilvl w:val="1"/>
          <w:numId w:val="13"/>
        </w:numPr>
        <w:rPr>
          <w:rFonts w:ascii="Times New Roman" w:hAnsi="Times New Roman" w:cs="Times New Roman"/>
          <w:color w:val="000000" w:themeColor="text1"/>
        </w:rPr>
      </w:pPr>
      <w:r w:rsidRPr="00A521C1">
        <w:rPr>
          <w:rFonts w:ascii="Times New Roman" w:hAnsi="Times New Roman" w:cs="Times New Roman"/>
          <w:color w:val="000000" w:themeColor="text1"/>
        </w:rPr>
        <w:t xml:space="preserve">1 Jan, </w:t>
      </w:r>
      <w:r w:rsidR="001628B1" w:rsidRPr="00A521C1">
        <w:rPr>
          <w:rFonts w:ascii="Times New Roman" w:hAnsi="Times New Roman" w:cs="Times New Roman"/>
          <w:color w:val="000000" w:themeColor="text1"/>
        </w:rPr>
        <w:t>Retirement</w:t>
      </w:r>
      <w:r w:rsidRPr="00A521C1">
        <w:rPr>
          <w:rFonts w:ascii="Times New Roman" w:hAnsi="Times New Roman" w:cs="Times New Roman"/>
          <w:color w:val="000000" w:themeColor="text1"/>
        </w:rPr>
        <w:t xml:space="preserve"> Date</w:t>
      </w:r>
    </w:p>
    <w:p w14:paraId="4858B33D" w14:textId="2ACBFC60" w:rsidR="006B4328" w:rsidRPr="00A521C1" w:rsidRDefault="00804021" w:rsidP="006B4328">
      <w:pPr>
        <w:pStyle w:val="Heading1"/>
        <w:jc w:val="center"/>
      </w:pPr>
      <w:r w:rsidRPr="00A521C1">
        <w:br w:type="page"/>
      </w:r>
      <w:bookmarkStart w:id="123" w:name="_Toc107660281"/>
      <w:r w:rsidR="006B4328" w:rsidRPr="00A521C1">
        <w:lastRenderedPageBreak/>
        <w:t>Enclosure 2: Sample Awards Documentation</w:t>
      </w:r>
      <w:bookmarkEnd w:id="123"/>
    </w:p>
    <w:p w14:paraId="311A0052" w14:textId="0DE105E7" w:rsidR="00EB2121" w:rsidRPr="00A521C1" w:rsidRDefault="00EB2121" w:rsidP="00EB2121">
      <w:pPr>
        <w:jc w:val="right"/>
      </w:pPr>
      <w:r w:rsidRPr="00A521C1">
        <w:t>DD MMM YYYY</w:t>
      </w:r>
    </w:p>
    <w:p w14:paraId="4D8B1E75" w14:textId="77777777" w:rsidR="00EB2121" w:rsidRPr="00A521C1" w:rsidRDefault="00EB2121" w:rsidP="00EB2121"/>
    <w:p w14:paraId="6D1C5215" w14:textId="51AAE5FE" w:rsidR="00EB2121" w:rsidRPr="00A521C1" w:rsidRDefault="00EB2121" w:rsidP="00EB2121">
      <w:r w:rsidRPr="00A521C1">
        <w:t>From: XXX, USN</w:t>
      </w:r>
    </w:p>
    <w:p w14:paraId="7285D8D3" w14:textId="4BDB2413" w:rsidR="00EB2121" w:rsidRPr="00A521C1" w:rsidRDefault="00EB2121" w:rsidP="00EB2121">
      <w:r w:rsidRPr="00A521C1">
        <w:t xml:space="preserve">To:  </w:t>
      </w:r>
      <w:r w:rsidR="00FE0AC8" w:rsidRPr="00A521C1">
        <w:t xml:space="preserve">  </w:t>
      </w:r>
      <w:r w:rsidRPr="00A521C1">
        <w:t xml:space="preserve"> XXX, Military Personnel Office</w:t>
      </w:r>
    </w:p>
    <w:p w14:paraId="13DC17C2" w14:textId="77777777" w:rsidR="00EB2121" w:rsidRPr="00A521C1" w:rsidRDefault="00EB2121" w:rsidP="00EB2121"/>
    <w:p w14:paraId="7D881FC0" w14:textId="0CFC927C" w:rsidR="00EB2121" w:rsidRPr="00A521C1" w:rsidRDefault="00EB2121" w:rsidP="00EB2121">
      <w:r w:rsidRPr="00A521C1">
        <w:t>SUBJ: AWARDS DOCUMENTATION ICO XXX</w:t>
      </w:r>
    </w:p>
    <w:p w14:paraId="6A370461" w14:textId="77777777" w:rsidR="00EB2121" w:rsidRPr="00A521C1" w:rsidRDefault="00EB2121" w:rsidP="00EB2121"/>
    <w:p w14:paraId="5BAFF25A" w14:textId="77777777" w:rsidR="00EB2121" w:rsidRPr="00A521C1" w:rsidRDefault="00EB2121" w:rsidP="00EB2121">
      <w:r w:rsidRPr="00A521C1">
        <w:t>Encl: (1</w:t>
      </w:r>
      <w:proofErr w:type="gramStart"/>
      <w:r w:rsidRPr="00A521C1">
        <w:t>)  NAVPERS</w:t>
      </w:r>
      <w:proofErr w:type="gramEnd"/>
      <w:r w:rsidRPr="00A521C1">
        <w:t xml:space="preserve"> 1070/880 – Awards Record   </w:t>
      </w:r>
    </w:p>
    <w:p w14:paraId="07F13CDE" w14:textId="77777777" w:rsidR="00EB2121" w:rsidRPr="00A521C1" w:rsidRDefault="00EB2121" w:rsidP="00EB2121">
      <w:r w:rsidRPr="00A521C1">
        <w:t xml:space="preserve">      (2)  NAVPERS 1070/605 – History of Assignments</w:t>
      </w:r>
    </w:p>
    <w:p w14:paraId="4CB8BFC7" w14:textId="77777777" w:rsidR="00EB2121" w:rsidRPr="00A521C1" w:rsidRDefault="00EB2121" w:rsidP="00EB2121">
      <w:r w:rsidRPr="00A521C1">
        <w:t xml:space="preserve">      (3)  NAVPERS 1070/613 – Armed Forces Expeditionary Medal</w:t>
      </w:r>
    </w:p>
    <w:p w14:paraId="66A218CC" w14:textId="77777777" w:rsidR="00EB2121" w:rsidRPr="00A521C1" w:rsidRDefault="00EB2121" w:rsidP="00EB2121">
      <w:r w:rsidRPr="00A521C1">
        <w:t xml:space="preserve">      (4)  NAVPERS 1070/613 – Armed Forces Service Medal</w:t>
      </w:r>
    </w:p>
    <w:p w14:paraId="739E2C56" w14:textId="77777777" w:rsidR="00EB2121" w:rsidRPr="00A521C1" w:rsidRDefault="00EB2121" w:rsidP="00EB2121">
      <w:r w:rsidRPr="00A521C1">
        <w:t xml:space="preserve">      (5)  NAVPERS 1070/613 – Global War on Terrorism Service </w:t>
      </w:r>
    </w:p>
    <w:p w14:paraId="1617E478" w14:textId="77777777" w:rsidR="00EB2121" w:rsidRPr="00A521C1" w:rsidRDefault="00EB2121" w:rsidP="00EB2121">
      <w:r w:rsidRPr="00A521C1">
        <w:t xml:space="preserve">           Medal</w:t>
      </w:r>
    </w:p>
    <w:p w14:paraId="2DA48193" w14:textId="77777777" w:rsidR="00EB2121" w:rsidRPr="00A521C1" w:rsidRDefault="00EB2121" w:rsidP="00EB2121">
      <w:r w:rsidRPr="00A521C1">
        <w:t xml:space="preserve">      (6)  BOL Unit Awards – Global War on Terrorism </w:t>
      </w:r>
    </w:p>
    <w:p w14:paraId="1B0B9DCD" w14:textId="77777777" w:rsidR="00EB2121" w:rsidRPr="00A521C1" w:rsidRDefault="00EB2121" w:rsidP="00EB2121">
      <w:r w:rsidRPr="00A521C1">
        <w:t xml:space="preserve">           Expeditionary Medal</w:t>
      </w:r>
    </w:p>
    <w:p w14:paraId="27B17A32" w14:textId="77777777" w:rsidR="00EB2121" w:rsidRPr="00A521C1" w:rsidRDefault="00EB2121" w:rsidP="00EB2121">
      <w:r w:rsidRPr="00A521C1">
        <w:t xml:space="preserve">      (7)  BOL Unit Awards – Joint Meritorious Unit Award</w:t>
      </w:r>
    </w:p>
    <w:p w14:paraId="5EA996E5" w14:textId="77777777" w:rsidR="00EB2121" w:rsidRPr="00A521C1" w:rsidRDefault="00EB2121" w:rsidP="00EB2121">
      <w:r w:rsidRPr="00A521C1">
        <w:t xml:space="preserve">      (8)  BOL Unit Awards – Joint Meritorious Unit Award</w:t>
      </w:r>
    </w:p>
    <w:p w14:paraId="2B0EBB04" w14:textId="77777777" w:rsidR="00EB2121" w:rsidRPr="00A521C1" w:rsidRDefault="00EB2121" w:rsidP="00EB2121">
      <w:r w:rsidRPr="00A521C1">
        <w:t xml:space="preserve">      (9)  NAVPERS 1070/613 – National Defense Service Medal</w:t>
      </w:r>
    </w:p>
    <w:p w14:paraId="6F294A8A" w14:textId="77777777" w:rsidR="00EB2121" w:rsidRPr="00A521C1" w:rsidRDefault="00EB2121" w:rsidP="00EB2121">
      <w:r w:rsidRPr="00A521C1">
        <w:t xml:space="preserve">      (10) NAVPERS 1070/613 – National Defense Service Medal</w:t>
      </w:r>
    </w:p>
    <w:p w14:paraId="1E1D71EB" w14:textId="77777777" w:rsidR="00EB2121" w:rsidRPr="00A521C1" w:rsidRDefault="00EB2121" w:rsidP="00EB2121">
      <w:r w:rsidRPr="00A521C1">
        <w:t xml:space="preserve">      (11) NAVPERS 1070/613 – NATO Service Medal</w:t>
      </w:r>
    </w:p>
    <w:p w14:paraId="6AA7F97E" w14:textId="77777777" w:rsidR="00EB2121" w:rsidRPr="00A521C1" w:rsidRDefault="00EB2121" w:rsidP="00EB2121">
      <w:r w:rsidRPr="00A521C1">
        <w:t xml:space="preserve">      (12) BOL Unit Awards – Battle E Ribbon</w:t>
      </w:r>
    </w:p>
    <w:p w14:paraId="491B4EA9" w14:textId="77777777" w:rsidR="00EB2121" w:rsidRPr="00A521C1" w:rsidRDefault="00EB2121" w:rsidP="00EB2121">
      <w:r w:rsidRPr="00A521C1">
        <w:t xml:space="preserve">      (13) NAVPERS 1070/613 – Battle E Ribbon</w:t>
      </w:r>
    </w:p>
    <w:p w14:paraId="37A574D9" w14:textId="77777777" w:rsidR="00EB2121" w:rsidRPr="00A521C1" w:rsidRDefault="00EB2121" w:rsidP="00EB2121">
      <w:r w:rsidRPr="00A521C1">
        <w:t xml:space="preserve">      (14) NAVPERS 1070/613 – Battle E Ribbon</w:t>
      </w:r>
    </w:p>
    <w:p w14:paraId="61807F4C" w14:textId="77777777" w:rsidR="00EB2121" w:rsidRPr="00A521C1" w:rsidRDefault="00EB2121" w:rsidP="00EB2121">
      <w:r w:rsidRPr="00A521C1">
        <w:t xml:space="preserve">      (15) NAVPERS 1070/613 – Battle E Ribbon</w:t>
      </w:r>
    </w:p>
    <w:p w14:paraId="19A077FB" w14:textId="77777777" w:rsidR="00EB2121" w:rsidRPr="00A521C1" w:rsidRDefault="00EB2121" w:rsidP="00EB2121">
      <w:r w:rsidRPr="00A521C1">
        <w:t xml:space="preserve">      (16) BOL Unit Awards – Battle E Ribbon</w:t>
      </w:r>
    </w:p>
    <w:p w14:paraId="3C2784D7" w14:textId="77777777" w:rsidR="00EB2121" w:rsidRPr="00A521C1" w:rsidRDefault="00EB2121" w:rsidP="00EB2121">
      <w:r w:rsidRPr="00A521C1">
        <w:t xml:space="preserve">      (17) NAVPERS 1070/613 – Meritorious Unit Commendation</w:t>
      </w:r>
    </w:p>
    <w:p w14:paraId="53200FD6" w14:textId="77777777" w:rsidR="00EB2121" w:rsidRPr="00A521C1" w:rsidRDefault="00EB2121" w:rsidP="00EB2121">
      <w:r w:rsidRPr="00A521C1">
        <w:t xml:space="preserve">      (18) BOL Unit Awards – Meritorious Unit Commendation</w:t>
      </w:r>
    </w:p>
    <w:p w14:paraId="100C5585" w14:textId="77777777" w:rsidR="00EB2121" w:rsidRPr="00A521C1" w:rsidRDefault="00EB2121" w:rsidP="00EB2121">
      <w:r w:rsidRPr="00A521C1">
        <w:t xml:space="preserve">      (19) NAVPERS 1070/613 – Meritorious Unit Commendation</w:t>
      </w:r>
    </w:p>
    <w:p w14:paraId="44397B73" w14:textId="77777777" w:rsidR="00EB2121" w:rsidRPr="00A521C1" w:rsidRDefault="00EB2121" w:rsidP="00EB2121">
      <w:r w:rsidRPr="00A521C1">
        <w:t xml:space="preserve">      (20) NAVPERS 1070/613 – Meritorious Unit Commendation</w:t>
      </w:r>
    </w:p>
    <w:p w14:paraId="6C41C417" w14:textId="77777777" w:rsidR="00EB2121" w:rsidRPr="00A521C1" w:rsidRDefault="00EB2121" w:rsidP="00EB2121">
      <w:r w:rsidRPr="00A521C1">
        <w:t xml:space="preserve">      (21) NAVPERS 1070/613 – Meritorious Unit Commendation</w:t>
      </w:r>
    </w:p>
    <w:p w14:paraId="320C93FA" w14:textId="77777777" w:rsidR="00EB2121" w:rsidRPr="00A521C1" w:rsidRDefault="00EB2121" w:rsidP="00EB2121">
      <w:r w:rsidRPr="00A521C1">
        <w:t xml:space="preserve">      (22) NAVPERS 1070/613 – Navy Pistol (Expert) Ribbon</w:t>
      </w:r>
    </w:p>
    <w:p w14:paraId="2795ADC5" w14:textId="77777777" w:rsidR="00EB2121" w:rsidRPr="00A521C1" w:rsidRDefault="00EB2121" w:rsidP="00EB2121">
      <w:r w:rsidRPr="00A521C1">
        <w:t xml:space="preserve">      (23) NAVPERS 1070/613 – Navy Unit Commendation</w:t>
      </w:r>
    </w:p>
    <w:p w14:paraId="34383123" w14:textId="77777777" w:rsidR="00EB2121" w:rsidRPr="00A521C1" w:rsidRDefault="00EB2121" w:rsidP="00EB2121">
      <w:r w:rsidRPr="00A521C1">
        <w:t xml:space="preserve">      (24) NAVPERS 1070/613 – Navy Unit Commendation</w:t>
      </w:r>
    </w:p>
    <w:p w14:paraId="6AC1EBFF" w14:textId="77777777" w:rsidR="00EB2121" w:rsidRPr="00A521C1" w:rsidRDefault="00EB2121" w:rsidP="00EB2121">
      <w:r w:rsidRPr="00A521C1">
        <w:t xml:space="preserve">      (25) NAVPERS 1070/613 – Overseas Service Ribbons</w:t>
      </w:r>
    </w:p>
    <w:p w14:paraId="2C877F23" w14:textId="77777777" w:rsidR="00EB2121" w:rsidRPr="00A521C1" w:rsidRDefault="00EB2121" w:rsidP="00EB2121">
      <w:r w:rsidRPr="00A521C1">
        <w:t xml:space="preserve">      (26) NAVPERS 1070/613 – Southwest Asia Service Medal</w:t>
      </w:r>
    </w:p>
    <w:p w14:paraId="652531F6" w14:textId="77777777" w:rsidR="00EB2121" w:rsidRPr="00A521C1" w:rsidRDefault="00EB2121" w:rsidP="00EB2121">
      <w:r w:rsidRPr="00A521C1">
        <w:t xml:space="preserve">      (27) NAVPERS 1070/613 – Sea Service Deployment Ribbon</w:t>
      </w:r>
    </w:p>
    <w:p w14:paraId="5EFA98CF" w14:textId="77777777" w:rsidR="00EB2121" w:rsidRPr="00A521C1" w:rsidRDefault="00EB2121" w:rsidP="00EB2121">
      <w:r w:rsidRPr="00A521C1">
        <w:t xml:space="preserve">      (28) NAVPERS 1070/613 – Sea Service Deployment Ribbons</w:t>
      </w:r>
    </w:p>
    <w:p w14:paraId="4EC5335C" w14:textId="77777777" w:rsidR="00EB2121" w:rsidRPr="00A521C1" w:rsidRDefault="00EB2121" w:rsidP="00EB2121">
      <w:r w:rsidRPr="00A521C1">
        <w:t xml:space="preserve">      (29) NAVPERS 1070/613 – Sea Service Deployment Ribbon</w:t>
      </w:r>
    </w:p>
    <w:p w14:paraId="7E503B6A" w14:textId="77777777" w:rsidR="00EB2121" w:rsidRPr="00A521C1" w:rsidRDefault="00EB2121" w:rsidP="00EB2121">
      <w:r w:rsidRPr="00A521C1">
        <w:t xml:space="preserve">      (30) NAVPERS 1610/2 – Sea Service Deployment Ribbon</w:t>
      </w:r>
    </w:p>
    <w:p w14:paraId="67046065" w14:textId="77777777" w:rsidR="00EB2121" w:rsidRPr="00A521C1" w:rsidRDefault="00EB2121" w:rsidP="00EB2121">
      <w:r w:rsidRPr="00A521C1">
        <w:t xml:space="preserve">      (31) NAVPERS 1610/2 – Sea Service Deployment Ribbon</w:t>
      </w:r>
    </w:p>
    <w:p w14:paraId="2DF2EB84" w14:textId="77777777" w:rsidR="00EB2121" w:rsidRPr="00A521C1" w:rsidRDefault="00EB2121" w:rsidP="00EB2121">
      <w:r w:rsidRPr="00A521C1">
        <w:t xml:space="preserve">      (32) SURFLANT Ship History of NORMANDY</w:t>
      </w:r>
    </w:p>
    <w:p w14:paraId="5B420536" w14:textId="77777777" w:rsidR="00EB2121" w:rsidRPr="00A521C1" w:rsidRDefault="00EB2121" w:rsidP="00EB2121"/>
    <w:p w14:paraId="0ECED5CB" w14:textId="77777777" w:rsidR="00EB2121" w:rsidRPr="00A521C1" w:rsidRDefault="00EB2121" w:rsidP="00EB2121">
      <w:r w:rsidRPr="00A521C1">
        <w:lastRenderedPageBreak/>
        <w:t xml:space="preserve">1. Enclosure (1) was generated from BUPERS Online; however, several awards are missing from my record. Enclosure (2) provides a listing of the commands and time periods I was assigned to those commands for use to cross reference with unit award listings. </w:t>
      </w:r>
    </w:p>
    <w:p w14:paraId="2FEC72D0" w14:textId="77777777" w:rsidR="00EB2121" w:rsidRPr="00A521C1" w:rsidRDefault="00EB2121" w:rsidP="00EB2121"/>
    <w:p w14:paraId="1CFD5388" w14:textId="23C8F071" w:rsidR="00EB2121" w:rsidRPr="00A521C1" w:rsidRDefault="00EB2121" w:rsidP="00EB2121">
      <w:r w:rsidRPr="00A521C1">
        <w:t xml:space="preserve">2. Enclosures (1) through (32) support the inclusion of the following awards </w:t>
      </w:r>
      <w:r w:rsidR="006B4328" w:rsidRPr="00A521C1">
        <w:t>o</w:t>
      </w:r>
      <w:r w:rsidRPr="00A521C1">
        <w:t>n my retirement DD Form 214:</w:t>
      </w:r>
    </w:p>
    <w:p w14:paraId="3D7A4433" w14:textId="77777777" w:rsidR="00EB2121" w:rsidRPr="00A521C1" w:rsidRDefault="00EB2121" w:rsidP="00EB2121">
      <w:pPr>
        <w:pStyle w:val="ListParagraph"/>
        <w:ind w:left="795"/>
        <w:rPr>
          <w:rFonts w:ascii="Times New Roman" w:hAnsi="Times New Roman" w:cs="Times New Roman"/>
        </w:rPr>
      </w:pPr>
    </w:p>
    <w:tbl>
      <w:tblPr>
        <w:tblStyle w:val="TableGrid"/>
        <w:tblW w:w="0" w:type="auto"/>
        <w:tblInd w:w="-5" w:type="dxa"/>
        <w:tblLook w:val="04A0" w:firstRow="1" w:lastRow="0" w:firstColumn="1" w:lastColumn="0" w:noHBand="0" w:noVBand="1"/>
      </w:tblPr>
      <w:tblGrid>
        <w:gridCol w:w="4680"/>
        <w:gridCol w:w="2340"/>
        <w:gridCol w:w="2335"/>
      </w:tblGrid>
      <w:tr w:rsidR="00EB2121" w:rsidRPr="00A521C1" w14:paraId="7C348229" w14:textId="77777777" w:rsidTr="00694BBB">
        <w:tc>
          <w:tcPr>
            <w:tcW w:w="4680" w:type="dxa"/>
          </w:tcPr>
          <w:p w14:paraId="1697306C"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AWARD</w:t>
            </w:r>
          </w:p>
        </w:tc>
        <w:tc>
          <w:tcPr>
            <w:tcW w:w="2340" w:type="dxa"/>
          </w:tcPr>
          <w:p w14:paraId="4129552F"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NUMBER OF AWARDS/DEVICES</w:t>
            </w:r>
          </w:p>
        </w:tc>
        <w:tc>
          <w:tcPr>
            <w:tcW w:w="2335" w:type="dxa"/>
          </w:tcPr>
          <w:p w14:paraId="69B5BD85"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DOCUMENTATION</w:t>
            </w:r>
          </w:p>
        </w:tc>
      </w:tr>
      <w:tr w:rsidR="00EB2121" w:rsidRPr="00A521C1" w14:paraId="68912B01" w14:textId="77777777" w:rsidTr="00694BBB">
        <w:tc>
          <w:tcPr>
            <w:tcW w:w="4680" w:type="dxa"/>
          </w:tcPr>
          <w:p w14:paraId="05725FDA" w14:textId="77777777" w:rsidR="00EB2121" w:rsidRPr="00A521C1" w:rsidRDefault="00EB2121" w:rsidP="00694BBB">
            <w:pPr>
              <w:pStyle w:val="ListParagraph"/>
              <w:ind w:left="0"/>
              <w:rPr>
                <w:rFonts w:ascii="Times New Roman" w:hAnsi="Times New Roman" w:cs="Times New Roman"/>
              </w:rPr>
            </w:pPr>
            <w:r w:rsidRPr="00A521C1">
              <w:rPr>
                <w:rFonts w:ascii="Times New Roman" w:hAnsi="Times New Roman" w:cs="Times New Roman"/>
              </w:rPr>
              <w:t>Armed Forces Expeditionary Medal</w:t>
            </w:r>
          </w:p>
        </w:tc>
        <w:tc>
          <w:tcPr>
            <w:tcW w:w="2340" w:type="dxa"/>
          </w:tcPr>
          <w:p w14:paraId="0FD3D28A"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1</w:t>
            </w:r>
          </w:p>
        </w:tc>
        <w:tc>
          <w:tcPr>
            <w:tcW w:w="2335" w:type="dxa"/>
          </w:tcPr>
          <w:p w14:paraId="4C40AF48"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Encl (3)</w:t>
            </w:r>
          </w:p>
        </w:tc>
      </w:tr>
      <w:tr w:rsidR="00EB2121" w:rsidRPr="00A521C1" w14:paraId="0EDC32D8" w14:textId="77777777" w:rsidTr="00694BBB">
        <w:tc>
          <w:tcPr>
            <w:tcW w:w="4680" w:type="dxa"/>
          </w:tcPr>
          <w:p w14:paraId="242BBB01" w14:textId="77777777" w:rsidR="00EB2121" w:rsidRPr="00A521C1" w:rsidRDefault="00EB2121" w:rsidP="00694BBB">
            <w:pPr>
              <w:pStyle w:val="ListParagraph"/>
              <w:ind w:left="0"/>
              <w:rPr>
                <w:rFonts w:ascii="Times New Roman" w:hAnsi="Times New Roman" w:cs="Times New Roman"/>
              </w:rPr>
            </w:pPr>
            <w:r w:rsidRPr="00A521C1">
              <w:rPr>
                <w:rFonts w:ascii="Times New Roman" w:hAnsi="Times New Roman" w:cs="Times New Roman"/>
              </w:rPr>
              <w:t>Armed Forces Service Medal</w:t>
            </w:r>
          </w:p>
        </w:tc>
        <w:tc>
          <w:tcPr>
            <w:tcW w:w="2340" w:type="dxa"/>
          </w:tcPr>
          <w:p w14:paraId="3CB1CF95"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1</w:t>
            </w:r>
          </w:p>
        </w:tc>
        <w:tc>
          <w:tcPr>
            <w:tcW w:w="2335" w:type="dxa"/>
          </w:tcPr>
          <w:p w14:paraId="0C756624"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Encl (4)</w:t>
            </w:r>
          </w:p>
        </w:tc>
      </w:tr>
      <w:tr w:rsidR="00EB2121" w:rsidRPr="00A521C1" w14:paraId="7D5CE324" w14:textId="77777777" w:rsidTr="00694BBB">
        <w:tc>
          <w:tcPr>
            <w:tcW w:w="4680" w:type="dxa"/>
          </w:tcPr>
          <w:p w14:paraId="3097520D" w14:textId="77777777" w:rsidR="00EB2121" w:rsidRPr="00A521C1" w:rsidRDefault="00EB2121" w:rsidP="00694BBB">
            <w:pPr>
              <w:pStyle w:val="ListParagraph"/>
              <w:ind w:left="0"/>
              <w:rPr>
                <w:rFonts w:ascii="Times New Roman" w:hAnsi="Times New Roman" w:cs="Times New Roman"/>
              </w:rPr>
            </w:pPr>
            <w:r w:rsidRPr="00A521C1">
              <w:rPr>
                <w:rFonts w:ascii="Times New Roman" w:hAnsi="Times New Roman" w:cs="Times New Roman"/>
              </w:rPr>
              <w:t>Defense Meritorious Service Medal</w:t>
            </w:r>
          </w:p>
        </w:tc>
        <w:tc>
          <w:tcPr>
            <w:tcW w:w="2340" w:type="dxa"/>
          </w:tcPr>
          <w:p w14:paraId="38337E70"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1</w:t>
            </w:r>
          </w:p>
        </w:tc>
        <w:tc>
          <w:tcPr>
            <w:tcW w:w="2335" w:type="dxa"/>
          </w:tcPr>
          <w:p w14:paraId="2A864DA1"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Encl (1)</w:t>
            </w:r>
          </w:p>
        </w:tc>
      </w:tr>
      <w:tr w:rsidR="00EB2121" w:rsidRPr="00A521C1" w14:paraId="1877BE3A" w14:textId="77777777" w:rsidTr="00694BBB">
        <w:tc>
          <w:tcPr>
            <w:tcW w:w="4680" w:type="dxa"/>
          </w:tcPr>
          <w:p w14:paraId="6F82CB1F" w14:textId="77777777" w:rsidR="00EB2121" w:rsidRPr="00A521C1" w:rsidRDefault="00EB2121" w:rsidP="00694BBB">
            <w:pPr>
              <w:pStyle w:val="ListParagraph"/>
              <w:ind w:left="0"/>
              <w:rPr>
                <w:rFonts w:ascii="Times New Roman" w:hAnsi="Times New Roman" w:cs="Times New Roman"/>
              </w:rPr>
            </w:pPr>
            <w:r w:rsidRPr="00A521C1">
              <w:rPr>
                <w:rFonts w:ascii="Times New Roman" w:hAnsi="Times New Roman" w:cs="Times New Roman"/>
              </w:rPr>
              <w:t>Defense Superior Service Medal</w:t>
            </w:r>
          </w:p>
        </w:tc>
        <w:tc>
          <w:tcPr>
            <w:tcW w:w="2340" w:type="dxa"/>
          </w:tcPr>
          <w:p w14:paraId="07B74599"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1</w:t>
            </w:r>
          </w:p>
        </w:tc>
        <w:tc>
          <w:tcPr>
            <w:tcW w:w="2335" w:type="dxa"/>
          </w:tcPr>
          <w:p w14:paraId="1CF5B043"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Encl (1)</w:t>
            </w:r>
          </w:p>
        </w:tc>
      </w:tr>
      <w:tr w:rsidR="00EB2121" w:rsidRPr="00A521C1" w14:paraId="27308B24" w14:textId="77777777" w:rsidTr="00694BBB">
        <w:tc>
          <w:tcPr>
            <w:tcW w:w="4680" w:type="dxa"/>
          </w:tcPr>
          <w:p w14:paraId="44C98046" w14:textId="77777777" w:rsidR="00EB2121" w:rsidRPr="00A521C1" w:rsidRDefault="00EB2121" w:rsidP="00694BBB">
            <w:pPr>
              <w:pStyle w:val="ListParagraph"/>
              <w:ind w:left="0"/>
              <w:rPr>
                <w:rFonts w:ascii="Times New Roman" w:hAnsi="Times New Roman" w:cs="Times New Roman"/>
              </w:rPr>
            </w:pPr>
            <w:r w:rsidRPr="00A521C1">
              <w:rPr>
                <w:rFonts w:ascii="Times New Roman" w:hAnsi="Times New Roman" w:cs="Times New Roman"/>
              </w:rPr>
              <w:t>Global War on Terrorism Service Medal</w:t>
            </w:r>
          </w:p>
        </w:tc>
        <w:tc>
          <w:tcPr>
            <w:tcW w:w="2340" w:type="dxa"/>
          </w:tcPr>
          <w:p w14:paraId="014AE908"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1</w:t>
            </w:r>
          </w:p>
        </w:tc>
        <w:tc>
          <w:tcPr>
            <w:tcW w:w="2335" w:type="dxa"/>
          </w:tcPr>
          <w:p w14:paraId="31DA8517"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Encl (5)</w:t>
            </w:r>
          </w:p>
        </w:tc>
      </w:tr>
      <w:tr w:rsidR="00EB2121" w:rsidRPr="00A521C1" w14:paraId="1A5B19D4" w14:textId="77777777" w:rsidTr="00694BBB">
        <w:tc>
          <w:tcPr>
            <w:tcW w:w="4680" w:type="dxa"/>
          </w:tcPr>
          <w:p w14:paraId="0C56A382" w14:textId="77777777" w:rsidR="00EB2121" w:rsidRPr="00A521C1" w:rsidRDefault="00EB2121" w:rsidP="00694BBB">
            <w:pPr>
              <w:pStyle w:val="ListParagraph"/>
              <w:ind w:left="0"/>
              <w:rPr>
                <w:rFonts w:ascii="Times New Roman" w:hAnsi="Times New Roman" w:cs="Times New Roman"/>
              </w:rPr>
            </w:pPr>
            <w:r w:rsidRPr="00A521C1">
              <w:rPr>
                <w:rFonts w:ascii="Times New Roman" w:hAnsi="Times New Roman" w:cs="Times New Roman"/>
              </w:rPr>
              <w:t>Global War on Terrorism Expeditionary Medal</w:t>
            </w:r>
          </w:p>
        </w:tc>
        <w:tc>
          <w:tcPr>
            <w:tcW w:w="2340" w:type="dxa"/>
          </w:tcPr>
          <w:p w14:paraId="72CB6FA1"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1</w:t>
            </w:r>
          </w:p>
        </w:tc>
        <w:tc>
          <w:tcPr>
            <w:tcW w:w="2335" w:type="dxa"/>
          </w:tcPr>
          <w:p w14:paraId="01865AEE"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Encl (6)</w:t>
            </w:r>
          </w:p>
        </w:tc>
      </w:tr>
      <w:tr w:rsidR="00EB2121" w:rsidRPr="00A521C1" w14:paraId="483D6C8F" w14:textId="77777777" w:rsidTr="00694BBB">
        <w:tc>
          <w:tcPr>
            <w:tcW w:w="4680" w:type="dxa"/>
          </w:tcPr>
          <w:p w14:paraId="33FAAACA" w14:textId="77777777" w:rsidR="00EB2121" w:rsidRPr="00A521C1" w:rsidRDefault="00EB2121" w:rsidP="00694BBB">
            <w:pPr>
              <w:pStyle w:val="ListParagraph"/>
              <w:ind w:left="0"/>
              <w:rPr>
                <w:rFonts w:ascii="Times New Roman" w:hAnsi="Times New Roman" w:cs="Times New Roman"/>
              </w:rPr>
            </w:pPr>
            <w:r w:rsidRPr="00A521C1">
              <w:rPr>
                <w:rFonts w:ascii="Times New Roman" w:hAnsi="Times New Roman" w:cs="Times New Roman"/>
              </w:rPr>
              <w:t>Joint Meritorious Unit Award</w:t>
            </w:r>
          </w:p>
        </w:tc>
        <w:tc>
          <w:tcPr>
            <w:tcW w:w="2340" w:type="dxa"/>
          </w:tcPr>
          <w:p w14:paraId="3276E562"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2</w:t>
            </w:r>
          </w:p>
        </w:tc>
        <w:tc>
          <w:tcPr>
            <w:tcW w:w="2335" w:type="dxa"/>
          </w:tcPr>
          <w:p w14:paraId="164AA234"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Encl (</w:t>
            </w:r>
            <w:proofErr w:type="gramStart"/>
            <w:r w:rsidRPr="00A521C1">
              <w:rPr>
                <w:rFonts w:ascii="Times New Roman" w:hAnsi="Times New Roman" w:cs="Times New Roman"/>
              </w:rPr>
              <w:t>7)&amp;</w:t>
            </w:r>
            <w:proofErr w:type="gramEnd"/>
            <w:r w:rsidRPr="00A521C1">
              <w:rPr>
                <w:rFonts w:ascii="Times New Roman" w:hAnsi="Times New Roman" w:cs="Times New Roman"/>
              </w:rPr>
              <w:t>(8)</w:t>
            </w:r>
          </w:p>
        </w:tc>
      </w:tr>
      <w:tr w:rsidR="00EB2121" w:rsidRPr="00A521C1" w14:paraId="16EC8A2F" w14:textId="77777777" w:rsidTr="00694BBB">
        <w:tc>
          <w:tcPr>
            <w:tcW w:w="4680" w:type="dxa"/>
          </w:tcPr>
          <w:p w14:paraId="777A8CF7" w14:textId="77777777" w:rsidR="00EB2121" w:rsidRPr="00A521C1" w:rsidRDefault="00EB2121" w:rsidP="00694BBB">
            <w:pPr>
              <w:pStyle w:val="ListParagraph"/>
              <w:ind w:left="0"/>
              <w:rPr>
                <w:rFonts w:ascii="Times New Roman" w:hAnsi="Times New Roman" w:cs="Times New Roman"/>
              </w:rPr>
            </w:pPr>
            <w:r w:rsidRPr="00A521C1">
              <w:rPr>
                <w:rFonts w:ascii="Times New Roman" w:hAnsi="Times New Roman" w:cs="Times New Roman"/>
              </w:rPr>
              <w:t>Meritorious Service Medal</w:t>
            </w:r>
          </w:p>
        </w:tc>
        <w:tc>
          <w:tcPr>
            <w:tcW w:w="2340" w:type="dxa"/>
          </w:tcPr>
          <w:p w14:paraId="337ECE2D"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5</w:t>
            </w:r>
          </w:p>
        </w:tc>
        <w:tc>
          <w:tcPr>
            <w:tcW w:w="2335" w:type="dxa"/>
          </w:tcPr>
          <w:p w14:paraId="22B8644C"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Encl (1))</w:t>
            </w:r>
          </w:p>
        </w:tc>
      </w:tr>
      <w:tr w:rsidR="00EB2121" w:rsidRPr="00A521C1" w14:paraId="32EAB7DE" w14:textId="77777777" w:rsidTr="00694BBB">
        <w:tc>
          <w:tcPr>
            <w:tcW w:w="4680" w:type="dxa"/>
          </w:tcPr>
          <w:p w14:paraId="0B7DE6FF" w14:textId="77777777" w:rsidR="00EB2121" w:rsidRPr="00A521C1" w:rsidRDefault="00EB2121" w:rsidP="00694BBB">
            <w:pPr>
              <w:pStyle w:val="ListParagraph"/>
              <w:ind w:left="0"/>
              <w:rPr>
                <w:rFonts w:ascii="Times New Roman" w:hAnsi="Times New Roman" w:cs="Times New Roman"/>
              </w:rPr>
            </w:pPr>
            <w:r w:rsidRPr="00A521C1">
              <w:rPr>
                <w:rFonts w:ascii="Times New Roman" w:hAnsi="Times New Roman" w:cs="Times New Roman"/>
              </w:rPr>
              <w:t>National Defense Service Medal</w:t>
            </w:r>
          </w:p>
        </w:tc>
        <w:tc>
          <w:tcPr>
            <w:tcW w:w="2340" w:type="dxa"/>
          </w:tcPr>
          <w:p w14:paraId="781387C5"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2</w:t>
            </w:r>
          </w:p>
        </w:tc>
        <w:tc>
          <w:tcPr>
            <w:tcW w:w="2335" w:type="dxa"/>
          </w:tcPr>
          <w:p w14:paraId="204C872E"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Encl (</w:t>
            </w:r>
            <w:proofErr w:type="gramStart"/>
            <w:r w:rsidRPr="00A521C1">
              <w:rPr>
                <w:rFonts w:ascii="Times New Roman" w:hAnsi="Times New Roman" w:cs="Times New Roman"/>
              </w:rPr>
              <w:t>9)&amp;</w:t>
            </w:r>
            <w:proofErr w:type="gramEnd"/>
            <w:r w:rsidRPr="00A521C1">
              <w:rPr>
                <w:rFonts w:ascii="Times New Roman" w:hAnsi="Times New Roman" w:cs="Times New Roman"/>
              </w:rPr>
              <w:t>(10)</w:t>
            </w:r>
          </w:p>
        </w:tc>
      </w:tr>
      <w:tr w:rsidR="00EB2121" w:rsidRPr="00A521C1" w14:paraId="3CF6EA99" w14:textId="77777777" w:rsidTr="00694BBB">
        <w:tc>
          <w:tcPr>
            <w:tcW w:w="4680" w:type="dxa"/>
          </w:tcPr>
          <w:p w14:paraId="719C966A" w14:textId="77777777" w:rsidR="00EB2121" w:rsidRPr="00A521C1" w:rsidRDefault="00EB2121" w:rsidP="00694BBB">
            <w:pPr>
              <w:pStyle w:val="ListParagraph"/>
              <w:ind w:left="0"/>
              <w:rPr>
                <w:rFonts w:ascii="Times New Roman" w:hAnsi="Times New Roman" w:cs="Times New Roman"/>
              </w:rPr>
            </w:pPr>
            <w:r w:rsidRPr="00A521C1">
              <w:rPr>
                <w:rFonts w:ascii="Times New Roman" w:hAnsi="Times New Roman" w:cs="Times New Roman"/>
              </w:rPr>
              <w:t xml:space="preserve">NATO Service Medal </w:t>
            </w:r>
          </w:p>
        </w:tc>
        <w:tc>
          <w:tcPr>
            <w:tcW w:w="2340" w:type="dxa"/>
          </w:tcPr>
          <w:p w14:paraId="1F434763"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1/Kosovo</w:t>
            </w:r>
          </w:p>
        </w:tc>
        <w:tc>
          <w:tcPr>
            <w:tcW w:w="2335" w:type="dxa"/>
          </w:tcPr>
          <w:p w14:paraId="73166393"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Encl (11)</w:t>
            </w:r>
          </w:p>
        </w:tc>
      </w:tr>
      <w:tr w:rsidR="00EB2121" w:rsidRPr="00A521C1" w14:paraId="0589E8B9" w14:textId="77777777" w:rsidTr="00694BBB">
        <w:tc>
          <w:tcPr>
            <w:tcW w:w="4680" w:type="dxa"/>
          </w:tcPr>
          <w:p w14:paraId="6792D482" w14:textId="77777777" w:rsidR="00EB2121" w:rsidRPr="00A521C1" w:rsidRDefault="00EB2121" w:rsidP="00694BBB">
            <w:pPr>
              <w:pStyle w:val="ListParagraph"/>
              <w:ind w:left="0"/>
              <w:rPr>
                <w:rFonts w:ascii="Times New Roman" w:hAnsi="Times New Roman" w:cs="Times New Roman"/>
              </w:rPr>
            </w:pPr>
            <w:r w:rsidRPr="00A521C1">
              <w:rPr>
                <w:rFonts w:ascii="Times New Roman" w:hAnsi="Times New Roman" w:cs="Times New Roman"/>
              </w:rPr>
              <w:t>Navy Battle ‘E’ Ribbon</w:t>
            </w:r>
          </w:p>
        </w:tc>
        <w:tc>
          <w:tcPr>
            <w:tcW w:w="2340" w:type="dxa"/>
          </w:tcPr>
          <w:p w14:paraId="06EF72C5"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5</w:t>
            </w:r>
          </w:p>
        </w:tc>
        <w:tc>
          <w:tcPr>
            <w:tcW w:w="2335" w:type="dxa"/>
          </w:tcPr>
          <w:p w14:paraId="2B12A67E"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Encl (12)-(16)</w:t>
            </w:r>
          </w:p>
        </w:tc>
      </w:tr>
      <w:tr w:rsidR="00EB2121" w:rsidRPr="00A521C1" w14:paraId="0C32FFE3" w14:textId="77777777" w:rsidTr="00694BBB">
        <w:tc>
          <w:tcPr>
            <w:tcW w:w="4680" w:type="dxa"/>
          </w:tcPr>
          <w:p w14:paraId="16B1B67C" w14:textId="77777777" w:rsidR="00EB2121" w:rsidRPr="00A521C1" w:rsidRDefault="00EB2121" w:rsidP="00694BBB">
            <w:pPr>
              <w:pStyle w:val="ListParagraph"/>
              <w:ind w:left="0"/>
              <w:rPr>
                <w:rFonts w:ascii="Times New Roman" w:hAnsi="Times New Roman" w:cs="Times New Roman"/>
              </w:rPr>
            </w:pPr>
            <w:r w:rsidRPr="00A521C1">
              <w:rPr>
                <w:rFonts w:ascii="Times New Roman" w:hAnsi="Times New Roman" w:cs="Times New Roman"/>
              </w:rPr>
              <w:t>Navy Meritorious Unit Commendation</w:t>
            </w:r>
          </w:p>
        </w:tc>
        <w:tc>
          <w:tcPr>
            <w:tcW w:w="2340" w:type="dxa"/>
          </w:tcPr>
          <w:p w14:paraId="3AB26C25"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5</w:t>
            </w:r>
          </w:p>
        </w:tc>
        <w:tc>
          <w:tcPr>
            <w:tcW w:w="2335" w:type="dxa"/>
          </w:tcPr>
          <w:p w14:paraId="69EB8AA6"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Encl (17)-</w:t>
            </w:r>
          </w:p>
        </w:tc>
      </w:tr>
      <w:tr w:rsidR="00EB2121" w:rsidRPr="00A521C1" w14:paraId="753E36EA" w14:textId="77777777" w:rsidTr="00694BBB">
        <w:tc>
          <w:tcPr>
            <w:tcW w:w="4680" w:type="dxa"/>
          </w:tcPr>
          <w:p w14:paraId="1B8F6B6D" w14:textId="77777777" w:rsidR="00EB2121" w:rsidRPr="00A521C1" w:rsidRDefault="00EB2121" w:rsidP="00694BBB">
            <w:pPr>
              <w:pStyle w:val="ListParagraph"/>
              <w:ind w:left="0"/>
              <w:rPr>
                <w:rFonts w:ascii="Times New Roman" w:hAnsi="Times New Roman" w:cs="Times New Roman"/>
              </w:rPr>
            </w:pPr>
            <w:r w:rsidRPr="00A521C1">
              <w:rPr>
                <w:rFonts w:ascii="Times New Roman" w:hAnsi="Times New Roman" w:cs="Times New Roman"/>
              </w:rPr>
              <w:t>Navy Pistol Ribbon</w:t>
            </w:r>
          </w:p>
        </w:tc>
        <w:tc>
          <w:tcPr>
            <w:tcW w:w="2340" w:type="dxa"/>
          </w:tcPr>
          <w:p w14:paraId="681904C5"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1/Expert ‘E’</w:t>
            </w:r>
          </w:p>
        </w:tc>
        <w:tc>
          <w:tcPr>
            <w:tcW w:w="2335" w:type="dxa"/>
          </w:tcPr>
          <w:p w14:paraId="22D8E10B"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Encl (22)</w:t>
            </w:r>
          </w:p>
        </w:tc>
      </w:tr>
      <w:tr w:rsidR="00EB2121" w:rsidRPr="00A521C1" w14:paraId="5B04E705" w14:textId="77777777" w:rsidTr="00694BBB">
        <w:tc>
          <w:tcPr>
            <w:tcW w:w="4680" w:type="dxa"/>
          </w:tcPr>
          <w:p w14:paraId="6ECD99A1" w14:textId="77777777" w:rsidR="00EB2121" w:rsidRPr="00A521C1" w:rsidRDefault="00EB2121" w:rsidP="00694BBB">
            <w:pPr>
              <w:pStyle w:val="ListParagraph"/>
              <w:ind w:left="0"/>
              <w:rPr>
                <w:rFonts w:ascii="Times New Roman" w:hAnsi="Times New Roman" w:cs="Times New Roman"/>
              </w:rPr>
            </w:pPr>
            <w:r w:rsidRPr="00A521C1">
              <w:rPr>
                <w:rFonts w:ascii="Times New Roman" w:hAnsi="Times New Roman" w:cs="Times New Roman"/>
              </w:rPr>
              <w:t>Navy Unit Commendation</w:t>
            </w:r>
          </w:p>
        </w:tc>
        <w:tc>
          <w:tcPr>
            <w:tcW w:w="2340" w:type="dxa"/>
          </w:tcPr>
          <w:p w14:paraId="608BA19C"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2</w:t>
            </w:r>
          </w:p>
        </w:tc>
        <w:tc>
          <w:tcPr>
            <w:tcW w:w="2335" w:type="dxa"/>
          </w:tcPr>
          <w:p w14:paraId="67C3BBB4"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Encl (</w:t>
            </w:r>
            <w:proofErr w:type="gramStart"/>
            <w:r w:rsidRPr="00A521C1">
              <w:rPr>
                <w:rFonts w:ascii="Times New Roman" w:hAnsi="Times New Roman" w:cs="Times New Roman"/>
              </w:rPr>
              <w:t>23)&amp;</w:t>
            </w:r>
            <w:proofErr w:type="gramEnd"/>
            <w:r w:rsidRPr="00A521C1">
              <w:rPr>
                <w:rFonts w:ascii="Times New Roman" w:hAnsi="Times New Roman" w:cs="Times New Roman"/>
              </w:rPr>
              <w:t>(24)</w:t>
            </w:r>
          </w:p>
        </w:tc>
      </w:tr>
      <w:tr w:rsidR="00EB2121" w:rsidRPr="00A521C1" w14:paraId="7CB9B00A" w14:textId="77777777" w:rsidTr="00694BBB">
        <w:tc>
          <w:tcPr>
            <w:tcW w:w="4680" w:type="dxa"/>
          </w:tcPr>
          <w:p w14:paraId="661F839B" w14:textId="77777777" w:rsidR="00EB2121" w:rsidRPr="00A521C1" w:rsidRDefault="00EB2121" w:rsidP="00694BBB">
            <w:pPr>
              <w:pStyle w:val="ListParagraph"/>
              <w:ind w:left="0"/>
              <w:rPr>
                <w:rFonts w:ascii="Times New Roman" w:hAnsi="Times New Roman" w:cs="Times New Roman"/>
              </w:rPr>
            </w:pPr>
            <w:r w:rsidRPr="00A521C1">
              <w:rPr>
                <w:rFonts w:ascii="Times New Roman" w:hAnsi="Times New Roman" w:cs="Times New Roman"/>
              </w:rPr>
              <w:t>Navy and Marine Corps Achievement Medal</w:t>
            </w:r>
          </w:p>
        </w:tc>
        <w:tc>
          <w:tcPr>
            <w:tcW w:w="2340" w:type="dxa"/>
          </w:tcPr>
          <w:p w14:paraId="6208B483"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3</w:t>
            </w:r>
          </w:p>
        </w:tc>
        <w:tc>
          <w:tcPr>
            <w:tcW w:w="2335" w:type="dxa"/>
          </w:tcPr>
          <w:p w14:paraId="0301F251"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Encl (1)</w:t>
            </w:r>
          </w:p>
        </w:tc>
      </w:tr>
      <w:tr w:rsidR="00EB2121" w:rsidRPr="00A521C1" w14:paraId="540E4E91" w14:textId="77777777" w:rsidTr="00694BBB">
        <w:tc>
          <w:tcPr>
            <w:tcW w:w="4680" w:type="dxa"/>
          </w:tcPr>
          <w:p w14:paraId="7AA36CB0" w14:textId="77777777" w:rsidR="00EB2121" w:rsidRPr="00A521C1" w:rsidRDefault="00EB2121" w:rsidP="00694BBB">
            <w:pPr>
              <w:pStyle w:val="ListParagraph"/>
              <w:ind w:left="0"/>
              <w:rPr>
                <w:rFonts w:ascii="Times New Roman" w:hAnsi="Times New Roman" w:cs="Times New Roman"/>
              </w:rPr>
            </w:pPr>
            <w:r w:rsidRPr="00A521C1">
              <w:rPr>
                <w:rFonts w:ascii="Times New Roman" w:hAnsi="Times New Roman" w:cs="Times New Roman"/>
              </w:rPr>
              <w:t>Navy and Marine Corps Commendation Medal</w:t>
            </w:r>
          </w:p>
        </w:tc>
        <w:tc>
          <w:tcPr>
            <w:tcW w:w="2340" w:type="dxa"/>
          </w:tcPr>
          <w:p w14:paraId="6A8D92D9"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2</w:t>
            </w:r>
          </w:p>
        </w:tc>
        <w:tc>
          <w:tcPr>
            <w:tcW w:w="2335" w:type="dxa"/>
          </w:tcPr>
          <w:p w14:paraId="544772DC"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Encl (1)</w:t>
            </w:r>
          </w:p>
        </w:tc>
      </w:tr>
      <w:tr w:rsidR="00EB2121" w:rsidRPr="00A521C1" w14:paraId="1B91B784" w14:textId="77777777" w:rsidTr="00694BBB">
        <w:tc>
          <w:tcPr>
            <w:tcW w:w="4680" w:type="dxa"/>
          </w:tcPr>
          <w:p w14:paraId="43E8F90D" w14:textId="77777777" w:rsidR="00EB2121" w:rsidRPr="00A521C1" w:rsidRDefault="00EB2121" w:rsidP="00694BBB">
            <w:pPr>
              <w:pStyle w:val="ListParagraph"/>
              <w:ind w:left="0"/>
              <w:rPr>
                <w:rFonts w:ascii="Times New Roman" w:hAnsi="Times New Roman" w:cs="Times New Roman"/>
              </w:rPr>
            </w:pPr>
            <w:r w:rsidRPr="00A521C1">
              <w:rPr>
                <w:rFonts w:ascii="Times New Roman" w:hAnsi="Times New Roman" w:cs="Times New Roman"/>
              </w:rPr>
              <w:t>Overseas Service Ribbon</w:t>
            </w:r>
          </w:p>
        </w:tc>
        <w:tc>
          <w:tcPr>
            <w:tcW w:w="2340" w:type="dxa"/>
          </w:tcPr>
          <w:p w14:paraId="5BA74289"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2</w:t>
            </w:r>
          </w:p>
        </w:tc>
        <w:tc>
          <w:tcPr>
            <w:tcW w:w="2335" w:type="dxa"/>
          </w:tcPr>
          <w:p w14:paraId="3AB0614E"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Encl (25)</w:t>
            </w:r>
          </w:p>
        </w:tc>
      </w:tr>
      <w:tr w:rsidR="00EB2121" w:rsidRPr="00A521C1" w14:paraId="144B3152" w14:textId="77777777" w:rsidTr="00694BBB">
        <w:tc>
          <w:tcPr>
            <w:tcW w:w="4680" w:type="dxa"/>
          </w:tcPr>
          <w:p w14:paraId="403A160D" w14:textId="77777777" w:rsidR="00EB2121" w:rsidRPr="00A521C1" w:rsidRDefault="00EB2121" w:rsidP="00694BBB">
            <w:pPr>
              <w:pStyle w:val="ListParagraph"/>
              <w:ind w:left="0"/>
              <w:rPr>
                <w:rFonts w:ascii="Times New Roman" w:hAnsi="Times New Roman" w:cs="Times New Roman"/>
              </w:rPr>
            </w:pPr>
            <w:r w:rsidRPr="00A521C1">
              <w:rPr>
                <w:rFonts w:ascii="Times New Roman" w:hAnsi="Times New Roman" w:cs="Times New Roman"/>
              </w:rPr>
              <w:t>Southwest Asia Service Medal</w:t>
            </w:r>
          </w:p>
        </w:tc>
        <w:tc>
          <w:tcPr>
            <w:tcW w:w="2340" w:type="dxa"/>
          </w:tcPr>
          <w:p w14:paraId="0F6CB510"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1/Bronze Star</w:t>
            </w:r>
          </w:p>
        </w:tc>
        <w:tc>
          <w:tcPr>
            <w:tcW w:w="2335" w:type="dxa"/>
          </w:tcPr>
          <w:p w14:paraId="586ACD1A"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Encl (26)</w:t>
            </w:r>
          </w:p>
        </w:tc>
      </w:tr>
      <w:tr w:rsidR="00EB2121" w:rsidRPr="00A521C1" w14:paraId="129463FB" w14:textId="77777777" w:rsidTr="00694BBB">
        <w:tc>
          <w:tcPr>
            <w:tcW w:w="4680" w:type="dxa"/>
          </w:tcPr>
          <w:p w14:paraId="23AFC639" w14:textId="77777777" w:rsidR="00EB2121" w:rsidRPr="00A521C1" w:rsidRDefault="00EB2121" w:rsidP="00694BBB">
            <w:pPr>
              <w:pStyle w:val="ListParagraph"/>
              <w:ind w:left="0"/>
              <w:rPr>
                <w:rFonts w:ascii="Times New Roman" w:hAnsi="Times New Roman" w:cs="Times New Roman"/>
              </w:rPr>
            </w:pPr>
            <w:r w:rsidRPr="00A521C1">
              <w:rPr>
                <w:rFonts w:ascii="Times New Roman" w:hAnsi="Times New Roman" w:cs="Times New Roman"/>
              </w:rPr>
              <w:t>Sea Service Deployment Ribbon</w:t>
            </w:r>
          </w:p>
        </w:tc>
        <w:tc>
          <w:tcPr>
            <w:tcW w:w="2340" w:type="dxa"/>
          </w:tcPr>
          <w:p w14:paraId="29542B5C"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7</w:t>
            </w:r>
          </w:p>
        </w:tc>
        <w:tc>
          <w:tcPr>
            <w:tcW w:w="2335" w:type="dxa"/>
          </w:tcPr>
          <w:p w14:paraId="1D103A2C" w14:textId="77777777" w:rsidR="00EB2121" w:rsidRPr="00A521C1" w:rsidRDefault="00EB2121" w:rsidP="00694BBB">
            <w:pPr>
              <w:pStyle w:val="ListParagraph"/>
              <w:ind w:left="0"/>
              <w:jc w:val="center"/>
              <w:rPr>
                <w:rFonts w:ascii="Times New Roman" w:hAnsi="Times New Roman" w:cs="Times New Roman"/>
              </w:rPr>
            </w:pPr>
            <w:r w:rsidRPr="00A521C1">
              <w:rPr>
                <w:rFonts w:ascii="Times New Roman" w:hAnsi="Times New Roman" w:cs="Times New Roman"/>
              </w:rPr>
              <w:t>Encl (27)-(32)</w:t>
            </w:r>
          </w:p>
        </w:tc>
      </w:tr>
    </w:tbl>
    <w:p w14:paraId="61CC5E49" w14:textId="77777777" w:rsidR="00EB2121" w:rsidRPr="00A521C1" w:rsidRDefault="00EB2121" w:rsidP="00EB2121">
      <w:pPr>
        <w:pStyle w:val="ListParagraph"/>
        <w:ind w:left="795"/>
        <w:rPr>
          <w:rFonts w:ascii="Times New Roman" w:hAnsi="Times New Roman" w:cs="Times New Roman"/>
        </w:rPr>
      </w:pPr>
    </w:p>
    <w:p w14:paraId="784A0902" w14:textId="77777777" w:rsidR="00EB2121" w:rsidRPr="00A521C1" w:rsidRDefault="00EB2121" w:rsidP="00EB2121">
      <w:r w:rsidRPr="00A521C1">
        <w:t>3. This listing does not include my end of tour award (Legion of Merit award in routing).</w:t>
      </w:r>
    </w:p>
    <w:p w14:paraId="4B48808C" w14:textId="77777777" w:rsidR="00EB2121" w:rsidRPr="00A521C1" w:rsidRDefault="00EB2121" w:rsidP="00EB2121">
      <w:pPr>
        <w:ind w:left="435"/>
      </w:pPr>
    </w:p>
    <w:p w14:paraId="37784736" w14:textId="77777777" w:rsidR="00EB2121" w:rsidRPr="00A521C1" w:rsidRDefault="00EB2121" w:rsidP="00EB2121">
      <w:pPr>
        <w:ind w:left="435"/>
      </w:pPr>
    </w:p>
    <w:p w14:paraId="44DC2556" w14:textId="77777777" w:rsidR="006B4328" w:rsidRPr="00A521C1" w:rsidRDefault="006B4328">
      <w:pPr>
        <w:rPr>
          <w:b/>
          <w:bCs/>
          <w:kern w:val="36"/>
          <w:sz w:val="48"/>
          <w:szCs w:val="48"/>
        </w:rPr>
      </w:pPr>
      <w:r w:rsidRPr="00A521C1">
        <w:br w:type="page"/>
      </w:r>
    </w:p>
    <w:p w14:paraId="1F74D497" w14:textId="696AD416" w:rsidR="00C62A37" w:rsidRPr="00A521C1" w:rsidRDefault="00E9024C" w:rsidP="00C62A37">
      <w:pPr>
        <w:pStyle w:val="Heading1"/>
        <w:jc w:val="center"/>
      </w:pPr>
      <w:bookmarkStart w:id="124" w:name="_Toc107660282"/>
      <w:r>
        <w:lastRenderedPageBreak/>
        <w:t xml:space="preserve">Select </w:t>
      </w:r>
      <w:r w:rsidR="00C62A37" w:rsidRPr="00A521C1">
        <w:t>References</w:t>
      </w:r>
      <w:bookmarkEnd w:id="124"/>
    </w:p>
    <w:p w14:paraId="581DBE97" w14:textId="77777777" w:rsidR="00C62A37" w:rsidRPr="00A521C1" w:rsidRDefault="00C62A37" w:rsidP="00C62A37">
      <w:pPr>
        <w:rPr>
          <w:b/>
          <w:bCs/>
        </w:rPr>
      </w:pPr>
    </w:p>
    <w:p w14:paraId="32E59428" w14:textId="4A3ED8E5" w:rsidR="00301BFA" w:rsidRPr="00A521C1" w:rsidRDefault="00AB24CB">
      <w:pPr>
        <w:pStyle w:val="ListParagraph"/>
        <w:numPr>
          <w:ilvl w:val="0"/>
          <w:numId w:val="15"/>
        </w:numPr>
        <w:ind w:left="360"/>
        <w:rPr>
          <w:rFonts w:ascii="Times New Roman" w:hAnsi="Times New Roman" w:cs="Times New Roman"/>
        </w:rPr>
      </w:pPr>
      <w:r w:rsidRPr="00A521C1">
        <w:rPr>
          <w:rFonts w:ascii="Times New Roman" w:hAnsi="Times New Roman" w:cs="Times New Roman"/>
        </w:rPr>
        <w:t>Active-Duty Officer</w:t>
      </w:r>
      <w:r w:rsidR="00301BFA" w:rsidRPr="00A521C1">
        <w:rPr>
          <w:rFonts w:ascii="Times New Roman" w:hAnsi="Times New Roman" w:cs="Times New Roman"/>
        </w:rPr>
        <w:t xml:space="preserve"> Retirement Timelin</w:t>
      </w:r>
      <w:r w:rsidR="003352F2" w:rsidRPr="00A521C1">
        <w:rPr>
          <w:rFonts w:ascii="Times New Roman" w:hAnsi="Times New Roman" w:cs="Times New Roman"/>
        </w:rPr>
        <w:t>e</w:t>
      </w:r>
    </w:p>
    <w:p w14:paraId="391B7059" w14:textId="51A9A35B" w:rsidR="00301BFA" w:rsidRPr="00A521C1" w:rsidRDefault="00000000" w:rsidP="005D0FA7">
      <w:pPr>
        <w:ind w:left="360"/>
        <w:rPr>
          <w:color w:val="000000" w:themeColor="text1"/>
        </w:rPr>
      </w:pPr>
      <w:hyperlink r:id="rId103" w:history="1">
        <w:r w:rsidR="00C01735" w:rsidRPr="00A521C1">
          <w:rPr>
            <w:rStyle w:val="Hyperlink"/>
          </w:rPr>
          <w:t>https://www.mynavyhr.navy.mil/Career-Management/Retirement/Active-Duty-Officer-Retirement-Timeline/</w:t>
        </w:r>
      </w:hyperlink>
    </w:p>
    <w:p w14:paraId="0C7CEA73" w14:textId="77777777" w:rsidR="00397938" w:rsidRPr="00A521C1" w:rsidRDefault="00397938" w:rsidP="005D0FA7"/>
    <w:p w14:paraId="70ED4F73" w14:textId="4108DFC2" w:rsidR="00397938" w:rsidRPr="00A521C1" w:rsidRDefault="00397938">
      <w:pPr>
        <w:pStyle w:val="ListParagraph"/>
        <w:numPr>
          <w:ilvl w:val="0"/>
          <w:numId w:val="15"/>
        </w:numPr>
        <w:ind w:left="360"/>
        <w:rPr>
          <w:rFonts w:ascii="Times New Roman" w:hAnsi="Times New Roman" w:cs="Times New Roman"/>
        </w:rPr>
      </w:pPr>
      <w:r w:rsidRPr="00A521C1">
        <w:rPr>
          <w:rFonts w:ascii="Times New Roman" w:hAnsi="Times New Roman" w:cs="Times New Roman"/>
        </w:rPr>
        <w:t>DoD Instruction 1332.42 (30DEC20), Survivor Benefit Plan</w:t>
      </w:r>
    </w:p>
    <w:p w14:paraId="5B0DF1FA" w14:textId="77777777" w:rsidR="00397938" w:rsidRPr="00A521C1" w:rsidRDefault="00000000" w:rsidP="005D0FA7">
      <w:pPr>
        <w:ind w:left="360"/>
      </w:pPr>
      <w:hyperlink r:id="rId104" w:history="1">
        <w:r w:rsidR="00397938" w:rsidRPr="00A521C1">
          <w:rPr>
            <w:rStyle w:val="Hyperlink"/>
          </w:rPr>
          <w:t>https://www.esd.whs.mil/Portals/54/Documents/DD/issuances/dodi/133242p.pdf?ver=dizCBLDXikzBlq_m_5Q3_g%3D%3D</w:t>
        </w:r>
      </w:hyperlink>
    </w:p>
    <w:p w14:paraId="02BE56F5" w14:textId="77777777" w:rsidR="00397938" w:rsidRPr="00A521C1" w:rsidRDefault="00397938" w:rsidP="005D0FA7"/>
    <w:p w14:paraId="783A4012" w14:textId="7AC56B9D" w:rsidR="003352F2" w:rsidRPr="00A521C1" w:rsidRDefault="003352F2">
      <w:pPr>
        <w:pStyle w:val="ListParagraph"/>
        <w:numPr>
          <w:ilvl w:val="0"/>
          <w:numId w:val="15"/>
        </w:numPr>
        <w:ind w:left="360"/>
        <w:rPr>
          <w:rFonts w:ascii="Times New Roman" w:hAnsi="Times New Roman" w:cs="Times New Roman"/>
        </w:rPr>
      </w:pPr>
      <w:r w:rsidRPr="00A521C1">
        <w:rPr>
          <w:rFonts w:ascii="Times New Roman" w:hAnsi="Times New Roman" w:cs="Times New Roman"/>
        </w:rPr>
        <w:t>DoD Instruction 1336.01 (17FEB22), Certificate of Uniformed Service (DD Form 214)</w:t>
      </w:r>
    </w:p>
    <w:p w14:paraId="4C10F1CB" w14:textId="48CFEF9F" w:rsidR="003352F2" w:rsidRPr="00A521C1" w:rsidRDefault="00000000" w:rsidP="005D0FA7">
      <w:pPr>
        <w:ind w:firstLine="360"/>
      </w:pPr>
      <w:hyperlink r:id="rId105" w:history="1">
        <w:r w:rsidR="009845A4" w:rsidRPr="00A521C1">
          <w:rPr>
            <w:rStyle w:val="Hyperlink"/>
          </w:rPr>
          <w:t>https://www.esd.whs.mil/Portals/54/Documents/DD/issuances/dodi/133601p.pdf</w:t>
        </w:r>
      </w:hyperlink>
    </w:p>
    <w:p w14:paraId="71D28492" w14:textId="77777777" w:rsidR="00397938" w:rsidRPr="00A521C1" w:rsidRDefault="00397938" w:rsidP="005D0FA7"/>
    <w:p w14:paraId="61FBBD59" w14:textId="24151114" w:rsidR="006D1957" w:rsidRPr="00A521C1" w:rsidRDefault="00637194">
      <w:pPr>
        <w:pStyle w:val="ListParagraph"/>
        <w:numPr>
          <w:ilvl w:val="0"/>
          <w:numId w:val="15"/>
        </w:numPr>
        <w:ind w:left="360"/>
        <w:rPr>
          <w:rFonts w:ascii="Times New Roman" w:hAnsi="Times New Roman" w:cs="Times New Roman"/>
        </w:rPr>
      </w:pPr>
      <w:r w:rsidRPr="00A521C1">
        <w:rPr>
          <w:rFonts w:ascii="Times New Roman" w:hAnsi="Times New Roman" w:cs="Times New Roman"/>
        </w:rPr>
        <w:t xml:space="preserve">DoD Instruction 6040.46 (14APR16), </w:t>
      </w:r>
      <w:r w:rsidR="006D1957" w:rsidRPr="00A521C1">
        <w:rPr>
          <w:rFonts w:ascii="Times New Roman" w:hAnsi="Times New Roman" w:cs="Times New Roman"/>
        </w:rPr>
        <w:t>The Separation History and Physical Examination (SHPE) for the DoD Separation Health Assessment (SHP) Program</w:t>
      </w:r>
    </w:p>
    <w:p w14:paraId="5973BEC0" w14:textId="426B00A4" w:rsidR="006D1957" w:rsidRPr="00A521C1" w:rsidRDefault="00000000" w:rsidP="005D0FA7">
      <w:pPr>
        <w:ind w:left="360"/>
      </w:pPr>
      <w:hyperlink r:id="rId106" w:history="1">
        <w:r w:rsidR="006D1957" w:rsidRPr="00A521C1">
          <w:rPr>
            <w:rStyle w:val="Hyperlink"/>
          </w:rPr>
          <w:t>https://www.esd.whs.mil/Portals/54/Documents/DD/issuances/dodi/133242p.pdf?ver=dizCBLDXikzBlq_m_5Q3_g%3D%3D</w:t>
        </w:r>
      </w:hyperlink>
    </w:p>
    <w:p w14:paraId="52B1B9DE" w14:textId="77777777" w:rsidR="006D1957" w:rsidRPr="00A521C1" w:rsidRDefault="006D1957" w:rsidP="005D0FA7"/>
    <w:p w14:paraId="140F1300" w14:textId="573CFAF0" w:rsidR="00397938" w:rsidRPr="00A521C1" w:rsidRDefault="00397938">
      <w:pPr>
        <w:pStyle w:val="ListParagraph"/>
        <w:numPr>
          <w:ilvl w:val="0"/>
          <w:numId w:val="15"/>
        </w:numPr>
        <w:ind w:left="360"/>
        <w:rPr>
          <w:rFonts w:ascii="Times New Roman" w:hAnsi="Times New Roman" w:cs="Times New Roman"/>
        </w:rPr>
      </w:pPr>
      <w:r w:rsidRPr="00A521C1">
        <w:rPr>
          <w:rFonts w:ascii="Times New Roman" w:hAnsi="Times New Roman" w:cs="Times New Roman"/>
        </w:rPr>
        <w:t xml:space="preserve">Managing My Transition </w:t>
      </w:r>
    </w:p>
    <w:p w14:paraId="2158A006" w14:textId="77777777" w:rsidR="00397938" w:rsidRPr="00A521C1" w:rsidRDefault="00000000" w:rsidP="005D0FA7">
      <w:pPr>
        <w:ind w:firstLine="360"/>
      </w:pPr>
      <w:hyperlink r:id="rId107" w:history="1">
        <w:r w:rsidR="00397938" w:rsidRPr="00A521C1">
          <w:rPr>
            <w:rStyle w:val="Hyperlink"/>
          </w:rPr>
          <w:t>https://www.dodtap.mil/rest/docs%3Ffilename%3DStatement_of_Benefits.pdf</w:t>
        </w:r>
      </w:hyperlink>
    </w:p>
    <w:p w14:paraId="668FC3C1" w14:textId="77777777" w:rsidR="00397938" w:rsidRPr="00A521C1" w:rsidRDefault="00397938" w:rsidP="005D0FA7"/>
    <w:p w14:paraId="111712A3" w14:textId="3434BEFD" w:rsidR="00397938" w:rsidRPr="00A521C1" w:rsidRDefault="00397938">
      <w:pPr>
        <w:pStyle w:val="ListParagraph"/>
        <w:numPr>
          <w:ilvl w:val="0"/>
          <w:numId w:val="15"/>
        </w:numPr>
        <w:ind w:left="360"/>
        <w:rPr>
          <w:rFonts w:ascii="Times New Roman" w:hAnsi="Times New Roman" w:cs="Times New Roman"/>
        </w:rPr>
      </w:pPr>
      <w:r w:rsidRPr="00A521C1">
        <w:rPr>
          <w:rFonts w:ascii="Times New Roman" w:hAnsi="Times New Roman" w:cs="Times New Roman"/>
        </w:rPr>
        <w:t>Statement of Benefits Guide for Military Members (18JUN19)</w:t>
      </w:r>
    </w:p>
    <w:p w14:paraId="273759F3" w14:textId="1284642C" w:rsidR="00397938" w:rsidRPr="00A521C1" w:rsidRDefault="00000000" w:rsidP="00BF1B7E">
      <w:pPr>
        <w:ind w:firstLine="360"/>
      </w:pPr>
      <w:hyperlink r:id="rId108" w:history="1">
        <w:r w:rsidR="00397938" w:rsidRPr="00A521C1">
          <w:rPr>
            <w:rStyle w:val="Hyperlink"/>
          </w:rPr>
          <w:t>https://www.dodtap.mil/rest/docs%3Ffilename%3DStatement_of_Benefits.pdf</w:t>
        </w:r>
      </w:hyperlink>
    </w:p>
    <w:p w14:paraId="67CE6D9F" w14:textId="5B1A9E4A" w:rsidR="009F41DD" w:rsidRPr="00A521C1" w:rsidRDefault="009F41DD">
      <w:pPr>
        <w:pStyle w:val="ListParagraph"/>
        <w:numPr>
          <w:ilvl w:val="0"/>
          <w:numId w:val="15"/>
        </w:numPr>
        <w:ind w:left="360"/>
        <w:rPr>
          <w:rFonts w:ascii="Times New Roman" w:hAnsi="Times New Roman" w:cs="Times New Roman"/>
        </w:rPr>
      </w:pPr>
      <w:r w:rsidRPr="00A521C1">
        <w:rPr>
          <w:rFonts w:ascii="Times New Roman" w:hAnsi="Times New Roman" w:cs="Times New Roman"/>
        </w:rPr>
        <w:t>VA Health Care Benefits Overview (2022 Edition, Vol 1)</w:t>
      </w:r>
    </w:p>
    <w:p w14:paraId="4B0170FE" w14:textId="2801BE78" w:rsidR="009F41DD" w:rsidRPr="00A521C1" w:rsidRDefault="00000000" w:rsidP="005D0FA7">
      <w:pPr>
        <w:ind w:left="360"/>
      </w:pPr>
      <w:hyperlink r:id="rId109" w:history="1">
        <w:r w:rsidR="003C1995" w:rsidRPr="00A521C1">
          <w:rPr>
            <w:rStyle w:val="Hyperlink"/>
          </w:rPr>
          <w:t>https://www.va.gov/healthbenefits/resources/publications/IB_10-185_Health_Care_Overview_2022.pdf</w:t>
        </w:r>
      </w:hyperlink>
    </w:p>
    <w:p w14:paraId="559B7AB9" w14:textId="77777777" w:rsidR="00397938" w:rsidRPr="00A521C1" w:rsidRDefault="00397938" w:rsidP="005D0FA7"/>
    <w:p w14:paraId="0EC9BFF6" w14:textId="11827A53" w:rsidR="009F41DD" w:rsidRPr="00A521C1" w:rsidRDefault="009F41DD">
      <w:pPr>
        <w:pStyle w:val="ListParagraph"/>
        <w:numPr>
          <w:ilvl w:val="0"/>
          <w:numId w:val="15"/>
        </w:numPr>
        <w:ind w:left="360"/>
        <w:rPr>
          <w:rFonts w:ascii="Times New Roman" w:hAnsi="Times New Roman" w:cs="Times New Roman"/>
        </w:rPr>
      </w:pPr>
      <w:r w:rsidRPr="00A521C1">
        <w:rPr>
          <w:rFonts w:ascii="Times New Roman" w:hAnsi="Times New Roman" w:cs="Times New Roman"/>
        </w:rPr>
        <w:t>VA Benefits and Services Participant Guide</w:t>
      </w:r>
    </w:p>
    <w:p w14:paraId="7193B1EE" w14:textId="2B8E085B" w:rsidR="004A2833" w:rsidRPr="00A521C1" w:rsidRDefault="00000000" w:rsidP="005320A8">
      <w:pPr>
        <w:ind w:firstLine="360"/>
      </w:pPr>
      <w:hyperlink r:id="rId110" w:history="1">
        <w:r w:rsidR="00397938" w:rsidRPr="00A521C1">
          <w:rPr>
            <w:rStyle w:val="Hyperlink"/>
          </w:rPr>
          <w:t>https://benefits.va.gov/TRANSITION/docs/VA-Benefits-Participant-Guide.pdf</w:t>
        </w:r>
      </w:hyperlink>
    </w:p>
    <w:sectPr w:rsidR="004A2833" w:rsidRPr="00A521C1" w:rsidSect="002B00B8">
      <w:headerReference w:type="default" r:id="rId111"/>
      <w:footerReference w:type="even" r:id="rId112"/>
      <w:footerReference w:type="default" r:id="rId1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FF1BB" w14:textId="77777777" w:rsidR="00C45BB7" w:rsidRDefault="00C45BB7" w:rsidP="0015621B">
      <w:r>
        <w:separator/>
      </w:r>
    </w:p>
  </w:endnote>
  <w:endnote w:type="continuationSeparator" w:id="0">
    <w:p w14:paraId="7C144FBB" w14:textId="77777777" w:rsidR="00C45BB7" w:rsidRDefault="00C45BB7" w:rsidP="00156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30889528"/>
      <w:docPartObj>
        <w:docPartGallery w:val="Page Numbers (Bottom of Page)"/>
        <w:docPartUnique/>
      </w:docPartObj>
    </w:sdtPr>
    <w:sdtContent>
      <w:p w14:paraId="4BDE7782" w14:textId="5D683186" w:rsidR="007E598C" w:rsidRDefault="007E598C" w:rsidP="008040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9DAE86" w14:textId="77777777" w:rsidR="007E598C" w:rsidRDefault="007E598C" w:rsidP="00C62A3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82731177"/>
      <w:docPartObj>
        <w:docPartGallery w:val="Page Numbers (Bottom of Page)"/>
        <w:docPartUnique/>
      </w:docPartObj>
    </w:sdtPr>
    <w:sdtContent>
      <w:p w14:paraId="197225C0" w14:textId="0FB424F9" w:rsidR="007E598C" w:rsidRDefault="007E598C" w:rsidP="008040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5FBEDF7" w14:textId="01A21F8B" w:rsidR="007E598C" w:rsidRDefault="007E598C" w:rsidP="00C62A37">
    <w:pPr>
      <w:pStyle w:val="Footer"/>
      <w:tabs>
        <w:tab w:val="clear" w:pos="4680"/>
        <w:tab w:val="clear" w:pos="9360"/>
        <w:tab w:val="left" w:pos="1394"/>
      </w:tabs>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D03D5" w14:textId="77777777" w:rsidR="00C45BB7" w:rsidRDefault="00C45BB7" w:rsidP="0015621B">
      <w:r>
        <w:separator/>
      </w:r>
    </w:p>
  </w:footnote>
  <w:footnote w:type="continuationSeparator" w:id="0">
    <w:p w14:paraId="0C933081" w14:textId="77777777" w:rsidR="00C45BB7" w:rsidRDefault="00C45BB7" w:rsidP="0015621B">
      <w:r>
        <w:continuationSeparator/>
      </w:r>
    </w:p>
  </w:footnote>
  <w:footnote w:id="1">
    <w:p w14:paraId="7E8767CB" w14:textId="236F88AA" w:rsidR="007E598C" w:rsidRDefault="007E598C" w:rsidP="000B26D3">
      <w:pPr>
        <w:pStyle w:val="FootnoteText"/>
      </w:pPr>
      <w:r>
        <w:rPr>
          <w:rStyle w:val="FootnoteReference"/>
        </w:rPr>
        <w:footnoteRef/>
      </w:r>
      <w:r>
        <w:t xml:space="preserve"> Requirement delineated at the </w:t>
      </w:r>
      <w:r w:rsidR="000412E5">
        <w:t xml:space="preserve">U.S. </w:t>
      </w:r>
      <w:r>
        <w:t>Naval War College – your command requirements could differ</w:t>
      </w:r>
    </w:p>
  </w:footnote>
  <w:footnote w:id="2">
    <w:p w14:paraId="4C379C18" w14:textId="77777777" w:rsidR="00356B87" w:rsidRDefault="00356B87" w:rsidP="00356B87">
      <w:pPr>
        <w:pStyle w:val="FootnoteText"/>
      </w:pPr>
      <w:r>
        <w:rPr>
          <w:rStyle w:val="FootnoteReference"/>
        </w:rPr>
        <w:footnoteRef/>
      </w:r>
      <w:r>
        <w:t xml:space="preserve"> Provider may accept a current VA compensation and pension history and physical or special duty examination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E216A" w14:textId="77777777" w:rsidR="007E598C" w:rsidRDefault="007E598C">
    <w:pPr>
      <w:pStyle w:val="Header"/>
    </w:pPr>
    <w:r>
      <w:rPr>
        <w:noProof/>
      </w:rPr>
      <mc:AlternateContent>
        <mc:Choice Requires="wps">
          <w:drawing>
            <wp:anchor distT="0" distB="0" distL="114300" distR="114300" simplePos="0" relativeHeight="251659264" behindDoc="0" locked="0" layoutInCell="1" allowOverlap="1" wp14:anchorId="13349C21" wp14:editId="0FADA7C4">
              <wp:simplePos x="0" y="0"/>
              <wp:positionH relativeFrom="page">
                <wp:posOffset>219710</wp:posOffset>
              </wp:positionH>
              <wp:positionV relativeFrom="page">
                <wp:posOffset>301625</wp:posOffset>
              </wp:positionV>
              <wp:extent cx="914400" cy="283464"/>
              <wp:effectExtent l="0" t="0" r="1270" b="0"/>
              <wp:wrapNone/>
              <wp:docPr id="47" name="Rectangle 47" title="Document Title"/>
              <wp:cNvGraphicFramePr/>
              <a:graphic xmlns:a="http://schemas.openxmlformats.org/drawingml/2006/main">
                <a:graphicData uri="http://schemas.microsoft.com/office/word/2010/wordprocessingShape">
                  <wps:wsp>
                    <wps:cNvSpPr/>
                    <wps:spPr>
                      <a:xfrm>
                        <a:off x="0" y="0"/>
                        <a:ext cx="914400" cy="28346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619791B0" w14:textId="29E5173C" w:rsidR="007E598C" w:rsidRDefault="00843179">
                              <w:pPr>
                                <w:pStyle w:val="NoSpacing"/>
                                <w:jc w:val="center"/>
                                <w:rPr>
                                  <w:b/>
                                  <w:caps/>
                                  <w:spacing w:val="20"/>
                                  <w:sz w:val="28"/>
                                  <w:szCs w:val="28"/>
                                </w:rPr>
                              </w:pPr>
                              <w:r>
                                <w:rPr>
                                  <w:b/>
                                  <w:caps/>
                                  <w:spacing w:val="20"/>
                                  <w:sz w:val="28"/>
                                  <w:szCs w:val="28"/>
                                </w:rPr>
                                <w:t>Revised 01 JULY 2022</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margin">
                <wp14:pctHeight>0</wp14:pctHeight>
              </wp14:sizeRelV>
            </wp:anchor>
          </w:drawing>
        </mc:Choice>
        <mc:Fallback>
          <w:pict>
            <v:rect w14:anchorId="13349C21" id="Rectangle 47" o:spid="_x0000_s1026" alt="Title: Document Title" style="position:absolute;margin-left:17.3pt;margin-top:23.75pt;width:1in;height:22.3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" fillcolor="#44546a [3215]" stroked="f" strokeweight="1pt">
              <v:textbox inset=",0,,0">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619791B0" w14:textId="29E5173C" w:rsidR="007E598C" w:rsidRDefault="00843179">
                        <w:pPr>
                          <w:pStyle w:val="NoSpacing"/>
                          <w:jc w:val="center"/>
                          <w:rPr>
                            <w:b/>
                            <w:caps/>
                            <w:spacing w:val="20"/>
                            <w:sz w:val="28"/>
                            <w:szCs w:val="28"/>
                          </w:rPr>
                        </w:pPr>
                        <w:r>
                          <w:rPr>
                            <w:b/>
                            <w:caps/>
                            <w:spacing w:val="20"/>
                            <w:sz w:val="28"/>
                            <w:szCs w:val="28"/>
                          </w:rPr>
                          <w:t>Revised 01 JULY 2022</w:t>
                        </w:r>
                      </w:p>
                    </w:sdtContent>
                  </w:sdt>
                </w:txbxContent>
              </v:textbox>
              <w10:wrap anchorx="page" anchory="page"/>
            </v:rect>
          </w:pict>
        </mc:Fallback>
      </mc:AlternateContent>
    </w:r>
  </w:p>
  <w:p w14:paraId="0917F7C2" w14:textId="77777777" w:rsidR="007E598C" w:rsidRDefault="007E598C" w:rsidP="002B00B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1E01"/>
    <w:multiLevelType w:val="hybridMultilevel"/>
    <w:tmpl w:val="65E69F80"/>
    <w:lvl w:ilvl="0" w:tplc="A590310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A356E"/>
    <w:multiLevelType w:val="hybridMultilevel"/>
    <w:tmpl w:val="F35E1E1C"/>
    <w:lvl w:ilvl="0" w:tplc="64CE925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C4524"/>
    <w:multiLevelType w:val="multilevel"/>
    <w:tmpl w:val="5AC22F4A"/>
    <w:lvl w:ilvl="0">
      <w:start w:val="1"/>
      <w:numFmt w:val="bullet"/>
      <w:lvlText w:val=""/>
      <w:lvlJc w:val="left"/>
      <w:pPr>
        <w:ind w:left="1080" w:hanging="360"/>
      </w:pPr>
      <w:rPr>
        <w:rFonts w:ascii="Wingdings" w:hAnsi="Wingdings" w:hint="default"/>
        <w:sz w:val="24"/>
        <w:szCs w:val="24"/>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 w15:restartNumberingAfterBreak="0">
    <w:nsid w:val="05D86DEB"/>
    <w:multiLevelType w:val="hybridMultilevel"/>
    <w:tmpl w:val="1B748BAC"/>
    <w:lvl w:ilvl="0" w:tplc="64CE925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A5361B"/>
    <w:multiLevelType w:val="hybridMultilevel"/>
    <w:tmpl w:val="40D83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D37F07"/>
    <w:multiLevelType w:val="hybridMultilevel"/>
    <w:tmpl w:val="7D301A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062882"/>
    <w:multiLevelType w:val="multilevel"/>
    <w:tmpl w:val="05DC2C1E"/>
    <w:lvl w:ilvl="0">
      <w:start w:val="1"/>
      <w:numFmt w:val="bullet"/>
      <w:lvlText w:val=""/>
      <w:lvlJc w:val="left"/>
      <w:pPr>
        <w:ind w:left="1080" w:hanging="360"/>
      </w:pPr>
      <w:rPr>
        <w:rFonts w:ascii="Wingdings" w:hAnsi="Wingdings" w:hint="default"/>
        <w:sz w:val="24"/>
        <w:szCs w:val="3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33057"/>
    <w:multiLevelType w:val="hybridMultilevel"/>
    <w:tmpl w:val="CF5A674E"/>
    <w:lvl w:ilvl="0" w:tplc="64CE9254">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0DD2C57"/>
    <w:multiLevelType w:val="hybridMultilevel"/>
    <w:tmpl w:val="5FB64506"/>
    <w:lvl w:ilvl="0" w:tplc="64CE9254">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1FF239F"/>
    <w:multiLevelType w:val="hybridMultilevel"/>
    <w:tmpl w:val="99365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A32246"/>
    <w:multiLevelType w:val="hybridMultilevel"/>
    <w:tmpl w:val="340AB30E"/>
    <w:lvl w:ilvl="0" w:tplc="64CE9254">
      <w:start w:val="1"/>
      <w:numFmt w:val="bullet"/>
      <w:lvlText w:val=""/>
      <w:lvlJc w:val="left"/>
      <w:pPr>
        <w:ind w:left="108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4AA713E"/>
    <w:multiLevelType w:val="hybridMultilevel"/>
    <w:tmpl w:val="3BB4D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713A84"/>
    <w:multiLevelType w:val="hybridMultilevel"/>
    <w:tmpl w:val="48B0D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D90B87"/>
    <w:multiLevelType w:val="hybridMultilevel"/>
    <w:tmpl w:val="34E462EC"/>
    <w:lvl w:ilvl="0" w:tplc="04090001">
      <w:start w:val="1"/>
      <w:numFmt w:val="bullet"/>
      <w:lvlText w:val=""/>
      <w:lvlJc w:val="left"/>
      <w:pPr>
        <w:ind w:left="360" w:hanging="360"/>
      </w:pPr>
      <w:rPr>
        <w:rFonts w:ascii="Symbol" w:hAnsi="Symbol" w:hint="default"/>
      </w:rPr>
    </w:lvl>
    <w:lvl w:ilvl="1" w:tplc="D6AC14E2">
      <w:numFmt w:val="bullet"/>
      <w:lvlText w:val="-"/>
      <w:lvlJc w:val="left"/>
      <w:pPr>
        <w:ind w:left="1800" w:hanging="360"/>
      </w:pPr>
      <w:rPr>
        <w:rFonts w:ascii="Calibri" w:eastAsiaTheme="minorHAnsi" w:hAnsi="Calibri" w:cs="Calibri"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1573F4D"/>
    <w:multiLevelType w:val="multilevel"/>
    <w:tmpl w:val="3B06A404"/>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2535E5"/>
    <w:multiLevelType w:val="hybridMultilevel"/>
    <w:tmpl w:val="6ED42BD8"/>
    <w:lvl w:ilvl="0" w:tplc="64CE9254">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53E76A3"/>
    <w:multiLevelType w:val="hybridMultilevel"/>
    <w:tmpl w:val="9AAE882E"/>
    <w:lvl w:ilvl="0" w:tplc="04090001">
      <w:start w:val="1"/>
      <w:numFmt w:val="bullet"/>
      <w:lvlText w:val=""/>
      <w:lvlJc w:val="left"/>
      <w:pPr>
        <w:ind w:left="720" w:hanging="360"/>
      </w:pPr>
      <w:rPr>
        <w:rFonts w:ascii="Symbol" w:hAnsi="Symbol" w:hint="default"/>
      </w:rPr>
    </w:lvl>
    <w:lvl w:ilvl="1" w:tplc="D6AC14E2">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E24F78"/>
    <w:multiLevelType w:val="hybridMultilevel"/>
    <w:tmpl w:val="F5382932"/>
    <w:lvl w:ilvl="0" w:tplc="64CE9254">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9D34824"/>
    <w:multiLevelType w:val="hybridMultilevel"/>
    <w:tmpl w:val="A5F8C0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C24452"/>
    <w:multiLevelType w:val="multilevel"/>
    <w:tmpl w:val="7DEEB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DC5A90"/>
    <w:multiLevelType w:val="hybridMultilevel"/>
    <w:tmpl w:val="F9FCF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9D6CF7"/>
    <w:multiLevelType w:val="hybridMultilevel"/>
    <w:tmpl w:val="0B562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8C3ACE"/>
    <w:multiLevelType w:val="hybridMultilevel"/>
    <w:tmpl w:val="27F8CBEC"/>
    <w:lvl w:ilvl="0" w:tplc="64CE9254">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4653E74"/>
    <w:multiLevelType w:val="hybridMultilevel"/>
    <w:tmpl w:val="18BA0380"/>
    <w:lvl w:ilvl="0" w:tplc="04090001">
      <w:start w:val="1"/>
      <w:numFmt w:val="bullet"/>
      <w:lvlText w:val=""/>
      <w:lvlJc w:val="left"/>
      <w:pPr>
        <w:ind w:left="720" w:hanging="360"/>
      </w:pPr>
      <w:rPr>
        <w:rFonts w:ascii="Symbol" w:hAnsi="Symbol" w:hint="default"/>
      </w:rPr>
    </w:lvl>
    <w:lvl w:ilvl="1" w:tplc="AD44B7D0">
      <w:numFmt w:val="bullet"/>
      <w:lvlText w:val="–"/>
      <w:lvlJc w:val="left"/>
      <w:pPr>
        <w:tabs>
          <w:tab w:val="num" w:pos="1440"/>
        </w:tabs>
        <w:ind w:left="1440" w:hanging="360"/>
      </w:pPr>
      <w:rPr>
        <w:rFonts w:ascii="Times New Roman" w:hAnsi="Times New Roman" w:hint="default"/>
      </w:rPr>
    </w:lvl>
    <w:lvl w:ilvl="2" w:tplc="4D0C4D98" w:tentative="1">
      <w:start w:val="1"/>
      <w:numFmt w:val="bullet"/>
      <w:lvlText w:val=""/>
      <w:lvlJc w:val="left"/>
      <w:pPr>
        <w:tabs>
          <w:tab w:val="num" w:pos="2160"/>
        </w:tabs>
        <w:ind w:left="2160" w:hanging="360"/>
      </w:pPr>
      <w:rPr>
        <w:rFonts w:ascii="Times New Roman" w:hAnsi="Times New Roman" w:hint="default"/>
      </w:rPr>
    </w:lvl>
    <w:lvl w:ilvl="3" w:tplc="3F04CC8A" w:tentative="1">
      <w:start w:val="1"/>
      <w:numFmt w:val="bullet"/>
      <w:lvlText w:val=""/>
      <w:lvlJc w:val="left"/>
      <w:pPr>
        <w:tabs>
          <w:tab w:val="num" w:pos="2880"/>
        </w:tabs>
        <w:ind w:left="2880" w:hanging="360"/>
      </w:pPr>
      <w:rPr>
        <w:rFonts w:ascii="Times New Roman" w:hAnsi="Times New Roman" w:hint="default"/>
      </w:rPr>
    </w:lvl>
    <w:lvl w:ilvl="4" w:tplc="4E3E0C24" w:tentative="1">
      <w:start w:val="1"/>
      <w:numFmt w:val="bullet"/>
      <w:lvlText w:val=""/>
      <w:lvlJc w:val="left"/>
      <w:pPr>
        <w:tabs>
          <w:tab w:val="num" w:pos="3600"/>
        </w:tabs>
        <w:ind w:left="3600" w:hanging="360"/>
      </w:pPr>
      <w:rPr>
        <w:rFonts w:ascii="Times New Roman" w:hAnsi="Times New Roman" w:hint="default"/>
      </w:rPr>
    </w:lvl>
    <w:lvl w:ilvl="5" w:tplc="1B4A675C" w:tentative="1">
      <w:start w:val="1"/>
      <w:numFmt w:val="bullet"/>
      <w:lvlText w:val=""/>
      <w:lvlJc w:val="left"/>
      <w:pPr>
        <w:tabs>
          <w:tab w:val="num" w:pos="4320"/>
        </w:tabs>
        <w:ind w:left="4320" w:hanging="360"/>
      </w:pPr>
      <w:rPr>
        <w:rFonts w:ascii="Times New Roman" w:hAnsi="Times New Roman" w:hint="default"/>
      </w:rPr>
    </w:lvl>
    <w:lvl w:ilvl="6" w:tplc="C9CAD254" w:tentative="1">
      <w:start w:val="1"/>
      <w:numFmt w:val="bullet"/>
      <w:lvlText w:val=""/>
      <w:lvlJc w:val="left"/>
      <w:pPr>
        <w:tabs>
          <w:tab w:val="num" w:pos="5040"/>
        </w:tabs>
        <w:ind w:left="5040" w:hanging="360"/>
      </w:pPr>
      <w:rPr>
        <w:rFonts w:ascii="Times New Roman" w:hAnsi="Times New Roman" w:hint="default"/>
      </w:rPr>
    </w:lvl>
    <w:lvl w:ilvl="7" w:tplc="921CC36C" w:tentative="1">
      <w:start w:val="1"/>
      <w:numFmt w:val="bullet"/>
      <w:lvlText w:val=""/>
      <w:lvlJc w:val="left"/>
      <w:pPr>
        <w:tabs>
          <w:tab w:val="num" w:pos="5760"/>
        </w:tabs>
        <w:ind w:left="5760" w:hanging="360"/>
      </w:pPr>
      <w:rPr>
        <w:rFonts w:ascii="Times New Roman" w:hAnsi="Times New Roman" w:hint="default"/>
      </w:rPr>
    </w:lvl>
    <w:lvl w:ilvl="8" w:tplc="A43C0A0C"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36D3022A"/>
    <w:multiLevelType w:val="hybridMultilevel"/>
    <w:tmpl w:val="4748E976"/>
    <w:lvl w:ilvl="0" w:tplc="FFFFFFFF">
      <w:start w:val="1"/>
      <w:numFmt w:val="bullet"/>
      <w:lvlText w:val=""/>
      <w:lvlJc w:val="left"/>
      <w:pPr>
        <w:ind w:left="720" w:hanging="360"/>
      </w:pPr>
      <w:rPr>
        <w:rFonts w:ascii="Symbol" w:hAnsi="Symbol" w:hint="default"/>
      </w:rPr>
    </w:lvl>
    <w:lvl w:ilvl="1" w:tplc="D6AC14E2">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A5A45BC"/>
    <w:multiLevelType w:val="hybridMultilevel"/>
    <w:tmpl w:val="E13E95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ABB69CD"/>
    <w:multiLevelType w:val="hybridMultilevel"/>
    <w:tmpl w:val="7B4817A8"/>
    <w:lvl w:ilvl="0" w:tplc="D6AC14E2">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B670FC8"/>
    <w:multiLevelType w:val="hybridMultilevel"/>
    <w:tmpl w:val="23EEB2C2"/>
    <w:lvl w:ilvl="0" w:tplc="FFFFFFFF">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C624D2B"/>
    <w:multiLevelType w:val="hybridMultilevel"/>
    <w:tmpl w:val="7A4AF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97405E"/>
    <w:multiLevelType w:val="hybridMultilevel"/>
    <w:tmpl w:val="3A0C560A"/>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B23143"/>
    <w:multiLevelType w:val="hybridMultilevel"/>
    <w:tmpl w:val="112ACF6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3CD27C9E"/>
    <w:multiLevelType w:val="hybridMultilevel"/>
    <w:tmpl w:val="B9BE5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673666"/>
    <w:multiLevelType w:val="hybridMultilevel"/>
    <w:tmpl w:val="49909D60"/>
    <w:lvl w:ilvl="0" w:tplc="FFFFFFFF">
      <w:start w:val="1"/>
      <w:numFmt w:val="bullet"/>
      <w:lvlText w:val=""/>
      <w:lvlJc w:val="left"/>
      <w:pPr>
        <w:ind w:left="720" w:hanging="360"/>
      </w:pPr>
      <w:rPr>
        <w:rFonts w:ascii="Symbol" w:hAnsi="Symbol" w:hint="default"/>
      </w:rPr>
    </w:lvl>
    <w:lvl w:ilvl="1" w:tplc="D6AC14E2">
      <w:numFmt w:val="bullet"/>
      <w:lvlText w:val="-"/>
      <w:lvlJc w:val="left"/>
      <w:pPr>
        <w:ind w:left="180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0536687"/>
    <w:multiLevelType w:val="hybridMultilevel"/>
    <w:tmpl w:val="3F6A15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1B63197"/>
    <w:multiLevelType w:val="hybridMultilevel"/>
    <w:tmpl w:val="4C1ACE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25A2914"/>
    <w:multiLevelType w:val="hybridMultilevel"/>
    <w:tmpl w:val="40A097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4FF2B44"/>
    <w:multiLevelType w:val="hybridMultilevel"/>
    <w:tmpl w:val="25429DC8"/>
    <w:lvl w:ilvl="0" w:tplc="D6AC14E2">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454117EB"/>
    <w:multiLevelType w:val="hybridMultilevel"/>
    <w:tmpl w:val="9B627B38"/>
    <w:lvl w:ilvl="0" w:tplc="FFFFFFFF">
      <w:start w:val="1"/>
      <w:numFmt w:val="bullet"/>
      <w:lvlText w:val=""/>
      <w:lvlJc w:val="left"/>
      <w:pPr>
        <w:ind w:left="1080" w:hanging="360"/>
      </w:pPr>
      <w:rPr>
        <w:rFonts w:ascii="Wingdings" w:hAnsi="Wingdings" w:hint="default"/>
      </w:rPr>
    </w:lvl>
    <w:lvl w:ilvl="1" w:tplc="64CE9254">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468F10CD"/>
    <w:multiLevelType w:val="hybridMultilevel"/>
    <w:tmpl w:val="8CDE976C"/>
    <w:lvl w:ilvl="0" w:tplc="64CE9254">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82626EA"/>
    <w:multiLevelType w:val="hybridMultilevel"/>
    <w:tmpl w:val="114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B209FC"/>
    <w:multiLevelType w:val="hybridMultilevel"/>
    <w:tmpl w:val="B0F2AD6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A945268"/>
    <w:multiLevelType w:val="hybridMultilevel"/>
    <w:tmpl w:val="4E5A2F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BE02722"/>
    <w:multiLevelType w:val="hybridMultilevel"/>
    <w:tmpl w:val="4F8C24EE"/>
    <w:lvl w:ilvl="0" w:tplc="64CE9254">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0051EC3"/>
    <w:multiLevelType w:val="hybridMultilevel"/>
    <w:tmpl w:val="2E7CD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3860552"/>
    <w:multiLevelType w:val="hybridMultilevel"/>
    <w:tmpl w:val="73CA65EC"/>
    <w:lvl w:ilvl="0" w:tplc="64CE9254">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54747C3"/>
    <w:multiLevelType w:val="hybridMultilevel"/>
    <w:tmpl w:val="86644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6780735"/>
    <w:multiLevelType w:val="hybridMultilevel"/>
    <w:tmpl w:val="91920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7B16A52"/>
    <w:multiLevelType w:val="hybridMultilevel"/>
    <w:tmpl w:val="57B65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A7D3B4E"/>
    <w:multiLevelType w:val="hybridMultilevel"/>
    <w:tmpl w:val="A3C2CC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D8A3ED5"/>
    <w:multiLevelType w:val="hybridMultilevel"/>
    <w:tmpl w:val="7BE8D05E"/>
    <w:lvl w:ilvl="0" w:tplc="A590310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09D2A8A"/>
    <w:multiLevelType w:val="multilevel"/>
    <w:tmpl w:val="27CAF948"/>
    <w:lvl w:ilvl="0">
      <w:start w:val="1"/>
      <w:numFmt w:val="bullet"/>
      <w:lvlText w:val=""/>
      <w:lvlJc w:val="left"/>
      <w:pPr>
        <w:ind w:left="1080" w:hanging="360"/>
      </w:pPr>
      <w:rPr>
        <w:rFonts w:ascii="Wingdings" w:hAnsi="Wingdings" w:hint="default"/>
        <w:sz w:val="24"/>
        <w:szCs w:val="24"/>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51" w15:restartNumberingAfterBreak="0">
    <w:nsid w:val="67BB38FF"/>
    <w:multiLevelType w:val="hybridMultilevel"/>
    <w:tmpl w:val="8E945802"/>
    <w:lvl w:ilvl="0" w:tplc="A5903102">
      <w:start w:val="1"/>
      <w:numFmt w:val="bullet"/>
      <w:lvlText w:val=""/>
      <w:lvlJc w:val="left"/>
      <w:pPr>
        <w:ind w:left="720" w:hanging="360"/>
      </w:pPr>
      <w:rPr>
        <w:rFonts w:ascii="Symbol" w:hAnsi="Symbol" w:hint="default"/>
        <w:sz w:val="24"/>
        <w:szCs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69511CD0"/>
    <w:multiLevelType w:val="hybridMultilevel"/>
    <w:tmpl w:val="0D0E3C8E"/>
    <w:lvl w:ilvl="0" w:tplc="64CE9254">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FB5213"/>
    <w:multiLevelType w:val="hybridMultilevel"/>
    <w:tmpl w:val="1D2EDB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CF54583"/>
    <w:multiLevelType w:val="hybridMultilevel"/>
    <w:tmpl w:val="9B0C81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6F247B83"/>
    <w:multiLevelType w:val="multilevel"/>
    <w:tmpl w:val="3B06A404"/>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9300B5"/>
    <w:multiLevelType w:val="multilevel"/>
    <w:tmpl w:val="3B06A404"/>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53A0C1E"/>
    <w:multiLevelType w:val="hybridMultilevel"/>
    <w:tmpl w:val="AB9E8130"/>
    <w:lvl w:ilvl="0" w:tplc="A5903102">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75AF7D6C"/>
    <w:multiLevelType w:val="hybridMultilevel"/>
    <w:tmpl w:val="B4D8522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83858EC"/>
    <w:multiLevelType w:val="hybridMultilevel"/>
    <w:tmpl w:val="3E0495BE"/>
    <w:lvl w:ilvl="0" w:tplc="A590310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CEF30DC"/>
    <w:multiLevelType w:val="hybridMultilevel"/>
    <w:tmpl w:val="5DCA6670"/>
    <w:lvl w:ilvl="0" w:tplc="A590310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E404083"/>
    <w:multiLevelType w:val="hybridMultilevel"/>
    <w:tmpl w:val="2E50417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7EBA6815"/>
    <w:multiLevelType w:val="multilevel"/>
    <w:tmpl w:val="C988019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121915">
    <w:abstractNumId w:val="31"/>
  </w:num>
  <w:num w:numId="2" w16cid:durableId="325519594">
    <w:abstractNumId w:val="23"/>
  </w:num>
  <w:num w:numId="3" w16cid:durableId="1676953088">
    <w:abstractNumId w:val="19"/>
  </w:num>
  <w:num w:numId="4" w16cid:durableId="533882978">
    <w:abstractNumId w:val="16"/>
  </w:num>
  <w:num w:numId="5" w16cid:durableId="1492598327">
    <w:abstractNumId w:val="24"/>
  </w:num>
  <w:num w:numId="6" w16cid:durableId="1993439220">
    <w:abstractNumId w:val="46"/>
  </w:num>
  <w:num w:numId="7" w16cid:durableId="1384452174">
    <w:abstractNumId w:val="13"/>
  </w:num>
  <w:num w:numId="8" w16cid:durableId="673191206">
    <w:abstractNumId w:val="5"/>
  </w:num>
  <w:num w:numId="9" w16cid:durableId="823546035">
    <w:abstractNumId w:val="4"/>
  </w:num>
  <w:num w:numId="10" w16cid:durableId="544027752">
    <w:abstractNumId w:val="11"/>
  </w:num>
  <w:num w:numId="11" w16cid:durableId="226065335">
    <w:abstractNumId w:val="33"/>
  </w:num>
  <w:num w:numId="12" w16cid:durableId="363017033">
    <w:abstractNumId w:val="18"/>
  </w:num>
  <w:num w:numId="13" w16cid:durableId="1924219837">
    <w:abstractNumId w:val="47"/>
  </w:num>
  <w:num w:numId="14" w16cid:durableId="495927202">
    <w:abstractNumId w:val="56"/>
  </w:num>
  <w:num w:numId="15" w16cid:durableId="898445296">
    <w:abstractNumId w:val="62"/>
  </w:num>
  <w:num w:numId="16" w16cid:durableId="1836190734">
    <w:abstractNumId w:val="25"/>
  </w:num>
  <w:num w:numId="17" w16cid:durableId="1892036258">
    <w:abstractNumId w:val="45"/>
  </w:num>
  <w:num w:numId="18" w16cid:durableId="904412406">
    <w:abstractNumId w:val="54"/>
  </w:num>
  <w:num w:numId="19" w16cid:durableId="113865872">
    <w:abstractNumId w:val="21"/>
  </w:num>
  <w:num w:numId="20" w16cid:durableId="1609656423">
    <w:abstractNumId w:val="20"/>
  </w:num>
  <w:num w:numId="21" w16cid:durableId="665791340">
    <w:abstractNumId w:val="26"/>
  </w:num>
  <w:num w:numId="22" w16cid:durableId="547422485">
    <w:abstractNumId w:val="32"/>
  </w:num>
  <w:num w:numId="23" w16cid:durableId="693963400">
    <w:abstractNumId w:val="36"/>
  </w:num>
  <w:num w:numId="24" w16cid:durableId="266042211">
    <w:abstractNumId w:val="30"/>
  </w:num>
  <w:num w:numId="25" w16cid:durableId="1049650907">
    <w:abstractNumId w:val="34"/>
  </w:num>
  <w:num w:numId="26" w16cid:durableId="866522911">
    <w:abstractNumId w:val="28"/>
  </w:num>
  <w:num w:numId="27" w16cid:durableId="550968050">
    <w:abstractNumId w:val="53"/>
  </w:num>
  <w:num w:numId="28" w16cid:durableId="116144703">
    <w:abstractNumId w:val="39"/>
  </w:num>
  <w:num w:numId="29" w16cid:durableId="107555512">
    <w:abstractNumId w:val="12"/>
  </w:num>
  <w:num w:numId="30" w16cid:durableId="1283610821">
    <w:abstractNumId w:val="41"/>
  </w:num>
  <w:num w:numId="31" w16cid:durableId="924605730">
    <w:abstractNumId w:val="29"/>
  </w:num>
  <w:num w:numId="32" w16cid:durableId="709190173">
    <w:abstractNumId w:val="27"/>
  </w:num>
  <w:num w:numId="33" w16cid:durableId="1745300864">
    <w:abstractNumId w:val="35"/>
  </w:num>
  <w:num w:numId="34" w16cid:durableId="1959601566">
    <w:abstractNumId w:val="43"/>
  </w:num>
  <w:num w:numId="35" w16cid:durableId="501507938">
    <w:abstractNumId w:val="52"/>
  </w:num>
  <w:num w:numId="36" w16cid:durableId="718089679">
    <w:abstractNumId w:val="8"/>
  </w:num>
  <w:num w:numId="37" w16cid:durableId="1468205771">
    <w:abstractNumId w:val="37"/>
  </w:num>
  <w:num w:numId="38" w16cid:durableId="1104106587">
    <w:abstractNumId w:val="2"/>
  </w:num>
  <w:num w:numId="39" w16cid:durableId="703991827">
    <w:abstractNumId w:val="50"/>
  </w:num>
  <w:num w:numId="40" w16cid:durableId="1350370266">
    <w:abstractNumId w:val="1"/>
  </w:num>
  <w:num w:numId="41" w16cid:durableId="769086506">
    <w:abstractNumId w:val="22"/>
  </w:num>
  <w:num w:numId="42" w16cid:durableId="651060609">
    <w:abstractNumId w:val="38"/>
  </w:num>
  <w:num w:numId="43" w16cid:durableId="1045912679">
    <w:abstractNumId w:val="15"/>
  </w:num>
  <w:num w:numId="44" w16cid:durableId="1193767794">
    <w:abstractNumId w:val="44"/>
  </w:num>
  <w:num w:numId="45" w16cid:durableId="242295920">
    <w:abstractNumId w:val="42"/>
  </w:num>
  <w:num w:numId="46" w16cid:durableId="260459664">
    <w:abstractNumId w:val="3"/>
  </w:num>
  <w:num w:numId="47" w16cid:durableId="592977317">
    <w:abstractNumId w:val="7"/>
  </w:num>
  <w:num w:numId="48" w16cid:durableId="495271768">
    <w:abstractNumId w:val="10"/>
  </w:num>
  <w:num w:numId="49" w16cid:durableId="1132478866">
    <w:abstractNumId w:val="6"/>
  </w:num>
  <w:num w:numId="50" w16cid:durableId="254439709">
    <w:abstractNumId w:val="17"/>
  </w:num>
  <w:num w:numId="51" w16cid:durableId="1621451979">
    <w:abstractNumId w:val="51"/>
  </w:num>
  <w:num w:numId="52" w16cid:durableId="112408625">
    <w:abstractNumId w:val="59"/>
  </w:num>
  <w:num w:numId="53" w16cid:durableId="1455362705">
    <w:abstractNumId w:val="0"/>
  </w:num>
  <w:num w:numId="54" w16cid:durableId="294601812">
    <w:abstractNumId w:val="60"/>
  </w:num>
  <w:num w:numId="55" w16cid:durableId="2124491367">
    <w:abstractNumId w:val="57"/>
  </w:num>
  <w:num w:numId="56" w16cid:durableId="1355184912">
    <w:abstractNumId w:val="49"/>
  </w:num>
  <w:num w:numId="57" w16cid:durableId="817839708">
    <w:abstractNumId w:val="61"/>
  </w:num>
  <w:num w:numId="58" w16cid:durableId="1097404201">
    <w:abstractNumId w:val="40"/>
  </w:num>
  <w:num w:numId="59" w16cid:durableId="1982227941">
    <w:abstractNumId w:val="58"/>
  </w:num>
  <w:num w:numId="60" w16cid:durableId="2135588140">
    <w:abstractNumId w:val="48"/>
  </w:num>
  <w:num w:numId="61" w16cid:durableId="1751082084">
    <w:abstractNumId w:val="9"/>
  </w:num>
  <w:num w:numId="62" w16cid:durableId="1867870269">
    <w:abstractNumId w:val="14"/>
  </w:num>
  <w:num w:numId="63" w16cid:durableId="933976839">
    <w:abstractNumId w:val="5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988"/>
    <w:rsid w:val="00000900"/>
    <w:rsid w:val="00007105"/>
    <w:rsid w:val="00017EEC"/>
    <w:rsid w:val="00033BFA"/>
    <w:rsid w:val="00040BF3"/>
    <w:rsid w:val="000412E5"/>
    <w:rsid w:val="00046E4D"/>
    <w:rsid w:val="00056776"/>
    <w:rsid w:val="00057C77"/>
    <w:rsid w:val="00057E37"/>
    <w:rsid w:val="000669D2"/>
    <w:rsid w:val="0007559E"/>
    <w:rsid w:val="00083945"/>
    <w:rsid w:val="00085675"/>
    <w:rsid w:val="000922E2"/>
    <w:rsid w:val="000957FF"/>
    <w:rsid w:val="000A6E05"/>
    <w:rsid w:val="000B26D3"/>
    <w:rsid w:val="000B352C"/>
    <w:rsid w:val="000B3970"/>
    <w:rsid w:val="000B5D84"/>
    <w:rsid w:val="000C1400"/>
    <w:rsid w:val="000C29F2"/>
    <w:rsid w:val="000C2B68"/>
    <w:rsid w:val="000D219C"/>
    <w:rsid w:val="000F2071"/>
    <w:rsid w:val="000F54C6"/>
    <w:rsid w:val="00103944"/>
    <w:rsid w:val="00103E49"/>
    <w:rsid w:val="0010573D"/>
    <w:rsid w:val="001173DF"/>
    <w:rsid w:val="001201DD"/>
    <w:rsid w:val="00121E0D"/>
    <w:rsid w:val="00121E84"/>
    <w:rsid w:val="00140943"/>
    <w:rsid w:val="00142E44"/>
    <w:rsid w:val="00143408"/>
    <w:rsid w:val="00143CF4"/>
    <w:rsid w:val="00143EB7"/>
    <w:rsid w:val="00144669"/>
    <w:rsid w:val="001555E0"/>
    <w:rsid w:val="0015621B"/>
    <w:rsid w:val="0015775D"/>
    <w:rsid w:val="001628B1"/>
    <w:rsid w:val="00162EDC"/>
    <w:rsid w:val="00164504"/>
    <w:rsid w:val="00164B0C"/>
    <w:rsid w:val="00165AD0"/>
    <w:rsid w:val="001767AD"/>
    <w:rsid w:val="00196C02"/>
    <w:rsid w:val="001A2C28"/>
    <w:rsid w:val="001A5550"/>
    <w:rsid w:val="001A599F"/>
    <w:rsid w:val="001B17E9"/>
    <w:rsid w:val="001B1F90"/>
    <w:rsid w:val="001B2097"/>
    <w:rsid w:val="001B3649"/>
    <w:rsid w:val="001B6C36"/>
    <w:rsid w:val="001B7477"/>
    <w:rsid w:val="001C0303"/>
    <w:rsid w:val="001C0F2A"/>
    <w:rsid w:val="001C233B"/>
    <w:rsid w:val="001C712B"/>
    <w:rsid w:val="001E5453"/>
    <w:rsid w:val="001E6D7F"/>
    <w:rsid w:val="001F55CE"/>
    <w:rsid w:val="002042DF"/>
    <w:rsid w:val="00226527"/>
    <w:rsid w:val="00240F05"/>
    <w:rsid w:val="002434FD"/>
    <w:rsid w:val="00244999"/>
    <w:rsid w:val="00251B23"/>
    <w:rsid w:val="002622F5"/>
    <w:rsid w:val="00262B98"/>
    <w:rsid w:val="00270E2D"/>
    <w:rsid w:val="00271CC5"/>
    <w:rsid w:val="002757FC"/>
    <w:rsid w:val="002909B7"/>
    <w:rsid w:val="00290B4F"/>
    <w:rsid w:val="002911D1"/>
    <w:rsid w:val="00291654"/>
    <w:rsid w:val="002B00B8"/>
    <w:rsid w:val="002B6BF8"/>
    <w:rsid w:val="002B713A"/>
    <w:rsid w:val="002C37F7"/>
    <w:rsid w:val="002C6BD9"/>
    <w:rsid w:val="002E4BA7"/>
    <w:rsid w:val="002E5153"/>
    <w:rsid w:val="002F03C4"/>
    <w:rsid w:val="002F7819"/>
    <w:rsid w:val="003018EB"/>
    <w:rsid w:val="00301BFA"/>
    <w:rsid w:val="00301EDB"/>
    <w:rsid w:val="00316348"/>
    <w:rsid w:val="00316F44"/>
    <w:rsid w:val="0033116A"/>
    <w:rsid w:val="0033184E"/>
    <w:rsid w:val="003346EF"/>
    <w:rsid w:val="003352F2"/>
    <w:rsid w:val="003524FB"/>
    <w:rsid w:val="00355335"/>
    <w:rsid w:val="00356B87"/>
    <w:rsid w:val="00360B1D"/>
    <w:rsid w:val="00372005"/>
    <w:rsid w:val="00383377"/>
    <w:rsid w:val="00385B7C"/>
    <w:rsid w:val="00387A5D"/>
    <w:rsid w:val="00387CAC"/>
    <w:rsid w:val="00391F49"/>
    <w:rsid w:val="00397938"/>
    <w:rsid w:val="003A3EFF"/>
    <w:rsid w:val="003B35AE"/>
    <w:rsid w:val="003B74AE"/>
    <w:rsid w:val="003C1995"/>
    <w:rsid w:val="003D22FF"/>
    <w:rsid w:val="003E4D86"/>
    <w:rsid w:val="003F2DBC"/>
    <w:rsid w:val="00400F3B"/>
    <w:rsid w:val="0040603A"/>
    <w:rsid w:val="004122E4"/>
    <w:rsid w:val="00416A1B"/>
    <w:rsid w:val="00420596"/>
    <w:rsid w:val="0042644A"/>
    <w:rsid w:val="00437A82"/>
    <w:rsid w:val="00446716"/>
    <w:rsid w:val="00457868"/>
    <w:rsid w:val="004802B8"/>
    <w:rsid w:val="00481437"/>
    <w:rsid w:val="00491F38"/>
    <w:rsid w:val="004A2833"/>
    <w:rsid w:val="004A4EED"/>
    <w:rsid w:val="004A78B8"/>
    <w:rsid w:val="004B4D35"/>
    <w:rsid w:val="004C2434"/>
    <w:rsid w:val="004D1660"/>
    <w:rsid w:val="004D288E"/>
    <w:rsid w:val="004D29F6"/>
    <w:rsid w:val="004D605C"/>
    <w:rsid w:val="004F1EE6"/>
    <w:rsid w:val="00503230"/>
    <w:rsid w:val="00504BD5"/>
    <w:rsid w:val="00514F0D"/>
    <w:rsid w:val="005174AC"/>
    <w:rsid w:val="00521A86"/>
    <w:rsid w:val="00527107"/>
    <w:rsid w:val="00530EF8"/>
    <w:rsid w:val="005317CF"/>
    <w:rsid w:val="005320A8"/>
    <w:rsid w:val="00543704"/>
    <w:rsid w:val="0055057A"/>
    <w:rsid w:val="00567EE8"/>
    <w:rsid w:val="00580AF6"/>
    <w:rsid w:val="00584237"/>
    <w:rsid w:val="00594311"/>
    <w:rsid w:val="0059577F"/>
    <w:rsid w:val="005A35E2"/>
    <w:rsid w:val="005A4173"/>
    <w:rsid w:val="005A5451"/>
    <w:rsid w:val="005D0FA7"/>
    <w:rsid w:val="005E0008"/>
    <w:rsid w:val="005E7333"/>
    <w:rsid w:val="005F3E71"/>
    <w:rsid w:val="005F793D"/>
    <w:rsid w:val="0061147E"/>
    <w:rsid w:val="0063289A"/>
    <w:rsid w:val="00632914"/>
    <w:rsid w:val="00633338"/>
    <w:rsid w:val="00637194"/>
    <w:rsid w:val="00644EFA"/>
    <w:rsid w:val="0064535B"/>
    <w:rsid w:val="006515B7"/>
    <w:rsid w:val="00653521"/>
    <w:rsid w:val="00664557"/>
    <w:rsid w:val="00667133"/>
    <w:rsid w:val="00667ACD"/>
    <w:rsid w:val="00674CFA"/>
    <w:rsid w:val="00681C3F"/>
    <w:rsid w:val="006845D8"/>
    <w:rsid w:val="006A0472"/>
    <w:rsid w:val="006A7485"/>
    <w:rsid w:val="006A7D13"/>
    <w:rsid w:val="006B4328"/>
    <w:rsid w:val="006B4426"/>
    <w:rsid w:val="006B56FD"/>
    <w:rsid w:val="006B6536"/>
    <w:rsid w:val="006C6A05"/>
    <w:rsid w:val="006D1957"/>
    <w:rsid w:val="006F41D4"/>
    <w:rsid w:val="007050CE"/>
    <w:rsid w:val="00706456"/>
    <w:rsid w:val="0071636B"/>
    <w:rsid w:val="0072682C"/>
    <w:rsid w:val="007272E5"/>
    <w:rsid w:val="00732A85"/>
    <w:rsid w:val="00741275"/>
    <w:rsid w:val="007460A0"/>
    <w:rsid w:val="00756208"/>
    <w:rsid w:val="0076329D"/>
    <w:rsid w:val="007702C2"/>
    <w:rsid w:val="00772EF4"/>
    <w:rsid w:val="00775B92"/>
    <w:rsid w:val="00777EFF"/>
    <w:rsid w:val="00780097"/>
    <w:rsid w:val="00780911"/>
    <w:rsid w:val="007820EE"/>
    <w:rsid w:val="0079761C"/>
    <w:rsid w:val="00797AFF"/>
    <w:rsid w:val="007A134E"/>
    <w:rsid w:val="007B3AF7"/>
    <w:rsid w:val="007B53AD"/>
    <w:rsid w:val="007C1695"/>
    <w:rsid w:val="007C2FAF"/>
    <w:rsid w:val="007C7741"/>
    <w:rsid w:val="007D7BF4"/>
    <w:rsid w:val="007E20FD"/>
    <w:rsid w:val="007E598C"/>
    <w:rsid w:val="007F3176"/>
    <w:rsid w:val="007F4B77"/>
    <w:rsid w:val="007F6EAC"/>
    <w:rsid w:val="008020B8"/>
    <w:rsid w:val="00804021"/>
    <w:rsid w:val="00811D86"/>
    <w:rsid w:val="00812167"/>
    <w:rsid w:val="00812B61"/>
    <w:rsid w:val="00824C28"/>
    <w:rsid w:val="00826000"/>
    <w:rsid w:val="00843179"/>
    <w:rsid w:val="008433B7"/>
    <w:rsid w:val="00843A75"/>
    <w:rsid w:val="00852EBE"/>
    <w:rsid w:val="00870156"/>
    <w:rsid w:val="00873BB7"/>
    <w:rsid w:val="00873FE3"/>
    <w:rsid w:val="00874AD2"/>
    <w:rsid w:val="00874F5F"/>
    <w:rsid w:val="008764D8"/>
    <w:rsid w:val="00880543"/>
    <w:rsid w:val="008814E9"/>
    <w:rsid w:val="008824EE"/>
    <w:rsid w:val="00883FF9"/>
    <w:rsid w:val="00891453"/>
    <w:rsid w:val="00892282"/>
    <w:rsid w:val="008A0ED5"/>
    <w:rsid w:val="008A1476"/>
    <w:rsid w:val="008A2AF7"/>
    <w:rsid w:val="008B1415"/>
    <w:rsid w:val="008B7BA7"/>
    <w:rsid w:val="008C5BCB"/>
    <w:rsid w:val="008C6034"/>
    <w:rsid w:val="008D5AC2"/>
    <w:rsid w:val="008E1C5E"/>
    <w:rsid w:val="008E5A51"/>
    <w:rsid w:val="008E6C53"/>
    <w:rsid w:val="009018C2"/>
    <w:rsid w:val="00902E15"/>
    <w:rsid w:val="00910F69"/>
    <w:rsid w:val="00914935"/>
    <w:rsid w:val="00914B6A"/>
    <w:rsid w:val="009150EF"/>
    <w:rsid w:val="009174FB"/>
    <w:rsid w:val="00922BF5"/>
    <w:rsid w:val="00923153"/>
    <w:rsid w:val="0092504C"/>
    <w:rsid w:val="00927058"/>
    <w:rsid w:val="00932298"/>
    <w:rsid w:val="00937AF2"/>
    <w:rsid w:val="00970807"/>
    <w:rsid w:val="009763E8"/>
    <w:rsid w:val="009845A4"/>
    <w:rsid w:val="00986A06"/>
    <w:rsid w:val="00986E0E"/>
    <w:rsid w:val="009B499A"/>
    <w:rsid w:val="009C127D"/>
    <w:rsid w:val="009C4FDA"/>
    <w:rsid w:val="009C5845"/>
    <w:rsid w:val="009D1727"/>
    <w:rsid w:val="009D7C37"/>
    <w:rsid w:val="009E03CD"/>
    <w:rsid w:val="009E5818"/>
    <w:rsid w:val="009F155D"/>
    <w:rsid w:val="009F3B24"/>
    <w:rsid w:val="009F41DD"/>
    <w:rsid w:val="00A07237"/>
    <w:rsid w:val="00A1509D"/>
    <w:rsid w:val="00A21FAE"/>
    <w:rsid w:val="00A31CC5"/>
    <w:rsid w:val="00A32980"/>
    <w:rsid w:val="00A344DF"/>
    <w:rsid w:val="00A40317"/>
    <w:rsid w:val="00A41541"/>
    <w:rsid w:val="00A46853"/>
    <w:rsid w:val="00A50C17"/>
    <w:rsid w:val="00A517CE"/>
    <w:rsid w:val="00A521C1"/>
    <w:rsid w:val="00A54DAC"/>
    <w:rsid w:val="00A61B78"/>
    <w:rsid w:val="00A6774F"/>
    <w:rsid w:val="00A72BB0"/>
    <w:rsid w:val="00A760F4"/>
    <w:rsid w:val="00A87A84"/>
    <w:rsid w:val="00A95DC6"/>
    <w:rsid w:val="00AA2FF2"/>
    <w:rsid w:val="00AA484E"/>
    <w:rsid w:val="00AB24CB"/>
    <w:rsid w:val="00AB42B4"/>
    <w:rsid w:val="00AB6C1F"/>
    <w:rsid w:val="00AD2E83"/>
    <w:rsid w:val="00AE278D"/>
    <w:rsid w:val="00AE6B87"/>
    <w:rsid w:val="00AF6022"/>
    <w:rsid w:val="00AF611B"/>
    <w:rsid w:val="00AF69E7"/>
    <w:rsid w:val="00AF7E75"/>
    <w:rsid w:val="00B0198B"/>
    <w:rsid w:val="00B22BE0"/>
    <w:rsid w:val="00B266BA"/>
    <w:rsid w:val="00B269AC"/>
    <w:rsid w:val="00B34FA5"/>
    <w:rsid w:val="00B37655"/>
    <w:rsid w:val="00B4667F"/>
    <w:rsid w:val="00B52306"/>
    <w:rsid w:val="00B616A4"/>
    <w:rsid w:val="00B6178F"/>
    <w:rsid w:val="00B62E79"/>
    <w:rsid w:val="00B6339C"/>
    <w:rsid w:val="00B73601"/>
    <w:rsid w:val="00B75B3A"/>
    <w:rsid w:val="00B77C74"/>
    <w:rsid w:val="00B86342"/>
    <w:rsid w:val="00B90F67"/>
    <w:rsid w:val="00B95A26"/>
    <w:rsid w:val="00BB0E0B"/>
    <w:rsid w:val="00BB501D"/>
    <w:rsid w:val="00BC2CC0"/>
    <w:rsid w:val="00BC3258"/>
    <w:rsid w:val="00BD0B40"/>
    <w:rsid w:val="00BE47F2"/>
    <w:rsid w:val="00BE5E3F"/>
    <w:rsid w:val="00BF1B7E"/>
    <w:rsid w:val="00C01735"/>
    <w:rsid w:val="00C03973"/>
    <w:rsid w:val="00C0543D"/>
    <w:rsid w:val="00C120EA"/>
    <w:rsid w:val="00C20CE3"/>
    <w:rsid w:val="00C242AA"/>
    <w:rsid w:val="00C45BB7"/>
    <w:rsid w:val="00C46AC8"/>
    <w:rsid w:val="00C62988"/>
    <w:rsid w:val="00C62A37"/>
    <w:rsid w:val="00C63F9C"/>
    <w:rsid w:val="00C647CB"/>
    <w:rsid w:val="00C651DE"/>
    <w:rsid w:val="00C735CE"/>
    <w:rsid w:val="00C752A7"/>
    <w:rsid w:val="00C92F5C"/>
    <w:rsid w:val="00C935C8"/>
    <w:rsid w:val="00C94C3B"/>
    <w:rsid w:val="00CA055F"/>
    <w:rsid w:val="00CA3627"/>
    <w:rsid w:val="00CC5BF0"/>
    <w:rsid w:val="00CD07F2"/>
    <w:rsid w:val="00CD73D1"/>
    <w:rsid w:val="00CE5070"/>
    <w:rsid w:val="00CE6476"/>
    <w:rsid w:val="00CE6532"/>
    <w:rsid w:val="00CE69C0"/>
    <w:rsid w:val="00CF27C3"/>
    <w:rsid w:val="00D03592"/>
    <w:rsid w:val="00D03CC0"/>
    <w:rsid w:val="00D127C9"/>
    <w:rsid w:val="00D200FA"/>
    <w:rsid w:val="00D21F84"/>
    <w:rsid w:val="00D31B39"/>
    <w:rsid w:val="00D31B46"/>
    <w:rsid w:val="00D325AD"/>
    <w:rsid w:val="00D42137"/>
    <w:rsid w:val="00D54BBB"/>
    <w:rsid w:val="00D602DF"/>
    <w:rsid w:val="00D67201"/>
    <w:rsid w:val="00D77608"/>
    <w:rsid w:val="00D8331A"/>
    <w:rsid w:val="00D84EEE"/>
    <w:rsid w:val="00D85A16"/>
    <w:rsid w:val="00D87743"/>
    <w:rsid w:val="00D90EA7"/>
    <w:rsid w:val="00DA3284"/>
    <w:rsid w:val="00DA4A23"/>
    <w:rsid w:val="00DA5455"/>
    <w:rsid w:val="00DB2479"/>
    <w:rsid w:val="00DB6297"/>
    <w:rsid w:val="00DB6ECC"/>
    <w:rsid w:val="00DC054B"/>
    <w:rsid w:val="00DD0185"/>
    <w:rsid w:val="00DD1722"/>
    <w:rsid w:val="00DD3B76"/>
    <w:rsid w:val="00DD6466"/>
    <w:rsid w:val="00DE6656"/>
    <w:rsid w:val="00DE723D"/>
    <w:rsid w:val="00DE7A4D"/>
    <w:rsid w:val="00E03AE1"/>
    <w:rsid w:val="00E0691B"/>
    <w:rsid w:val="00E2647A"/>
    <w:rsid w:val="00E32186"/>
    <w:rsid w:val="00E36464"/>
    <w:rsid w:val="00E531A7"/>
    <w:rsid w:val="00E54BCA"/>
    <w:rsid w:val="00E55786"/>
    <w:rsid w:val="00E61091"/>
    <w:rsid w:val="00E87BE3"/>
    <w:rsid w:val="00E9024C"/>
    <w:rsid w:val="00EA319B"/>
    <w:rsid w:val="00EA70F6"/>
    <w:rsid w:val="00EB2121"/>
    <w:rsid w:val="00EB50F1"/>
    <w:rsid w:val="00ED4D11"/>
    <w:rsid w:val="00EE6289"/>
    <w:rsid w:val="00F0678A"/>
    <w:rsid w:val="00F304B4"/>
    <w:rsid w:val="00F37E7C"/>
    <w:rsid w:val="00F41ECD"/>
    <w:rsid w:val="00F42F05"/>
    <w:rsid w:val="00F52A88"/>
    <w:rsid w:val="00F60C6A"/>
    <w:rsid w:val="00F711C9"/>
    <w:rsid w:val="00F73D73"/>
    <w:rsid w:val="00F7531C"/>
    <w:rsid w:val="00F91551"/>
    <w:rsid w:val="00F928E8"/>
    <w:rsid w:val="00F93F92"/>
    <w:rsid w:val="00FA2894"/>
    <w:rsid w:val="00FA5102"/>
    <w:rsid w:val="00FA7256"/>
    <w:rsid w:val="00FB160D"/>
    <w:rsid w:val="00FB3FA6"/>
    <w:rsid w:val="00FC6935"/>
    <w:rsid w:val="00FD5F10"/>
    <w:rsid w:val="00FE0AC8"/>
    <w:rsid w:val="00FF1DDF"/>
    <w:rsid w:val="00FF3041"/>
    <w:rsid w:val="00FF6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6A86C"/>
  <w15:chartTrackingRefBased/>
  <w15:docId w15:val="{988B7ABC-80F3-3447-B8B0-D4970A772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5E0"/>
    <w:rPr>
      <w:rFonts w:ascii="Times New Roman" w:eastAsia="Times New Roman" w:hAnsi="Times New Roman" w:cs="Times New Roman"/>
    </w:rPr>
  </w:style>
  <w:style w:type="paragraph" w:styleId="Heading1">
    <w:name w:val="heading 1"/>
    <w:basedOn w:val="Normal"/>
    <w:link w:val="Heading1Char"/>
    <w:uiPriority w:val="9"/>
    <w:qFormat/>
    <w:rsid w:val="00EA70F6"/>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122E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C6A0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6C6A0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4F0D"/>
    <w:pPr>
      <w:ind w:left="720"/>
      <w:contextualSpacing/>
    </w:pPr>
    <w:rPr>
      <w:rFonts w:asciiTheme="minorHAnsi" w:eastAsiaTheme="minorHAnsi" w:hAnsiTheme="minorHAnsi" w:cstheme="minorBidi"/>
    </w:rPr>
  </w:style>
  <w:style w:type="character" w:customStyle="1" w:styleId="break-words">
    <w:name w:val="break-words"/>
    <w:basedOn w:val="DefaultParagraphFont"/>
    <w:rsid w:val="00706456"/>
  </w:style>
  <w:style w:type="character" w:styleId="Hyperlink">
    <w:name w:val="Hyperlink"/>
    <w:basedOn w:val="DefaultParagraphFont"/>
    <w:uiPriority w:val="99"/>
    <w:unhideWhenUsed/>
    <w:rsid w:val="00706456"/>
    <w:rPr>
      <w:color w:val="0000FF"/>
      <w:u w:val="single"/>
    </w:rPr>
  </w:style>
  <w:style w:type="character" w:styleId="UnresolvedMention">
    <w:name w:val="Unresolved Mention"/>
    <w:basedOn w:val="DefaultParagraphFont"/>
    <w:uiPriority w:val="99"/>
    <w:semiHidden/>
    <w:unhideWhenUsed/>
    <w:rsid w:val="00F60C6A"/>
    <w:rPr>
      <w:color w:val="605E5C"/>
      <w:shd w:val="clear" w:color="auto" w:fill="E1DFDD"/>
    </w:rPr>
  </w:style>
  <w:style w:type="character" w:styleId="FollowedHyperlink">
    <w:name w:val="FollowedHyperlink"/>
    <w:basedOn w:val="DefaultParagraphFont"/>
    <w:uiPriority w:val="99"/>
    <w:semiHidden/>
    <w:unhideWhenUsed/>
    <w:rsid w:val="00F60C6A"/>
    <w:rPr>
      <w:color w:val="954F72" w:themeColor="followedHyperlink"/>
      <w:u w:val="single"/>
    </w:rPr>
  </w:style>
  <w:style w:type="character" w:customStyle="1" w:styleId="Heading1Char">
    <w:name w:val="Heading 1 Char"/>
    <w:basedOn w:val="DefaultParagraphFont"/>
    <w:link w:val="Heading1"/>
    <w:uiPriority w:val="9"/>
    <w:rsid w:val="00EA70F6"/>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EA70F6"/>
    <w:pPr>
      <w:spacing w:before="100" w:beforeAutospacing="1" w:after="100" w:afterAutospacing="1"/>
    </w:pPr>
  </w:style>
  <w:style w:type="character" w:styleId="Strong">
    <w:name w:val="Strong"/>
    <w:basedOn w:val="DefaultParagraphFont"/>
    <w:uiPriority w:val="22"/>
    <w:qFormat/>
    <w:rsid w:val="00EA70F6"/>
    <w:rPr>
      <w:b/>
      <w:bCs/>
    </w:rPr>
  </w:style>
  <w:style w:type="paragraph" w:customStyle="1" w:styleId="afaccordionmenulistitem">
    <w:name w:val="afaccordionmenulistitem"/>
    <w:basedOn w:val="Normal"/>
    <w:rsid w:val="00BE47F2"/>
    <w:pPr>
      <w:spacing w:before="100" w:beforeAutospacing="1" w:after="100" w:afterAutospacing="1"/>
    </w:pPr>
  </w:style>
  <w:style w:type="character" w:customStyle="1" w:styleId="Heading2Char">
    <w:name w:val="Heading 2 Char"/>
    <w:basedOn w:val="DefaultParagraphFont"/>
    <w:link w:val="Heading2"/>
    <w:uiPriority w:val="9"/>
    <w:rsid w:val="004122E4"/>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15621B"/>
    <w:pPr>
      <w:tabs>
        <w:tab w:val="center" w:pos="4680"/>
        <w:tab w:val="right" w:pos="9360"/>
      </w:tabs>
    </w:pPr>
  </w:style>
  <w:style w:type="character" w:customStyle="1" w:styleId="HeaderChar">
    <w:name w:val="Header Char"/>
    <w:basedOn w:val="DefaultParagraphFont"/>
    <w:link w:val="Header"/>
    <w:uiPriority w:val="99"/>
    <w:rsid w:val="0015621B"/>
    <w:rPr>
      <w:rFonts w:ascii="Times New Roman" w:eastAsia="Times New Roman" w:hAnsi="Times New Roman" w:cs="Times New Roman"/>
    </w:rPr>
  </w:style>
  <w:style w:type="paragraph" w:styleId="Footer">
    <w:name w:val="footer"/>
    <w:basedOn w:val="Normal"/>
    <w:link w:val="FooterChar"/>
    <w:uiPriority w:val="99"/>
    <w:unhideWhenUsed/>
    <w:rsid w:val="0015621B"/>
    <w:pPr>
      <w:tabs>
        <w:tab w:val="center" w:pos="4680"/>
        <w:tab w:val="right" w:pos="9360"/>
      </w:tabs>
    </w:pPr>
  </w:style>
  <w:style w:type="character" w:customStyle="1" w:styleId="FooterChar">
    <w:name w:val="Footer Char"/>
    <w:basedOn w:val="DefaultParagraphFont"/>
    <w:link w:val="Footer"/>
    <w:uiPriority w:val="99"/>
    <w:rsid w:val="0015621B"/>
    <w:rPr>
      <w:rFonts w:ascii="Times New Roman" w:eastAsia="Times New Roman" w:hAnsi="Times New Roman" w:cs="Times New Roman"/>
    </w:rPr>
  </w:style>
  <w:style w:type="character" w:styleId="PageNumber">
    <w:name w:val="page number"/>
    <w:basedOn w:val="DefaultParagraphFont"/>
    <w:uiPriority w:val="99"/>
    <w:semiHidden/>
    <w:unhideWhenUsed/>
    <w:rsid w:val="00C62A37"/>
  </w:style>
  <w:style w:type="paragraph" w:styleId="TOCHeading">
    <w:name w:val="TOC Heading"/>
    <w:basedOn w:val="Heading1"/>
    <w:next w:val="Normal"/>
    <w:uiPriority w:val="39"/>
    <w:unhideWhenUsed/>
    <w:qFormat/>
    <w:rsid w:val="00301BFA"/>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rPr>
  </w:style>
  <w:style w:type="paragraph" w:styleId="TOC1">
    <w:name w:val="toc 1"/>
    <w:basedOn w:val="Normal"/>
    <w:next w:val="Normal"/>
    <w:autoRedefine/>
    <w:uiPriority w:val="39"/>
    <w:unhideWhenUsed/>
    <w:rsid w:val="00DD1722"/>
    <w:pPr>
      <w:tabs>
        <w:tab w:val="right" w:leader="dot" w:pos="9350"/>
      </w:tabs>
      <w:spacing w:before="120"/>
    </w:pPr>
    <w:rPr>
      <w:rFonts w:asciiTheme="minorHAnsi" w:hAnsiTheme="minorHAnsi" w:cstheme="minorHAnsi"/>
      <w:b/>
      <w:bCs/>
      <w:i/>
      <w:iCs/>
    </w:rPr>
  </w:style>
  <w:style w:type="paragraph" w:styleId="TOC2">
    <w:name w:val="toc 2"/>
    <w:basedOn w:val="Normal"/>
    <w:next w:val="Normal"/>
    <w:autoRedefine/>
    <w:uiPriority w:val="39"/>
    <w:unhideWhenUsed/>
    <w:rsid w:val="00301BFA"/>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301BFA"/>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301BFA"/>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301BFA"/>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301BFA"/>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301BFA"/>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301BFA"/>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301BFA"/>
    <w:pPr>
      <w:ind w:left="1920"/>
    </w:pPr>
    <w:rPr>
      <w:rFonts w:asciiTheme="minorHAnsi" w:hAnsiTheme="minorHAnsi" w:cstheme="minorHAnsi"/>
      <w:sz w:val="20"/>
      <w:szCs w:val="20"/>
    </w:rPr>
  </w:style>
  <w:style w:type="paragraph" w:styleId="NoSpacing">
    <w:name w:val="No Spacing"/>
    <w:uiPriority w:val="1"/>
    <w:qFormat/>
    <w:rsid w:val="002B00B8"/>
    <w:rPr>
      <w:rFonts w:eastAsiaTheme="minorEastAsia"/>
      <w:sz w:val="22"/>
      <w:szCs w:val="22"/>
      <w:lang w:eastAsia="zh-CN"/>
    </w:rPr>
  </w:style>
  <w:style w:type="paragraph" w:styleId="FootnoteText">
    <w:name w:val="footnote text"/>
    <w:basedOn w:val="Normal"/>
    <w:link w:val="FootnoteTextChar"/>
    <w:uiPriority w:val="99"/>
    <w:semiHidden/>
    <w:unhideWhenUsed/>
    <w:rsid w:val="00C935C8"/>
    <w:rPr>
      <w:sz w:val="20"/>
      <w:szCs w:val="20"/>
    </w:rPr>
  </w:style>
  <w:style w:type="character" w:customStyle="1" w:styleId="FootnoteTextChar">
    <w:name w:val="Footnote Text Char"/>
    <w:basedOn w:val="DefaultParagraphFont"/>
    <w:link w:val="FootnoteText"/>
    <w:uiPriority w:val="99"/>
    <w:semiHidden/>
    <w:rsid w:val="00C935C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C935C8"/>
    <w:rPr>
      <w:vertAlign w:val="superscript"/>
    </w:rPr>
  </w:style>
  <w:style w:type="character" w:customStyle="1" w:styleId="Heading3Char">
    <w:name w:val="Heading 3 Char"/>
    <w:basedOn w:val="DefaultParagraphFont"/>
    <w:link w:val="Heading3"/>
    <w:uiPriority w:val="9"/>
    <w:rsid w:val="006C6A05"/>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6C6A05"/>
    <w:rPr>
      <w:rFonts w:asciiTheme="majorHAnsi" w:eastAsiaTheme="majorEastAsia" w:hAnsiTheme="majorHAnsi" w:cstheme="majorBidi"/>
      <w:i/>
      <w:iCs/>
      <w:color w:val="2F5496" w:themeColor="accent1" w:themeShade="BF"/>
    </w:rPr>
  </w:style>
  <w:style w:type="character" w:customStyle="1" w:styleId="markedcontent">
    <w:name w:val="markedcontent"/>
    <w:basedOn w:val="DefaultParagraphFont"/>
    <w:rsid w:val="00756208"/>
  </w:style>
  <w:style w:type="paragraph" w:styleId="BalloonText">
    <w:name w:val="Balloon Text"/>
    <w:basedOn w:val="Normal"/>
    <w:link w:val="BalloonTextChar"/>
    <w:uiPriority w:val="99"/>
    <w:semiHidden/>
    <w:unhideWhenUsed/>
    <w:rsid w:val="0080402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4021"/>
    <w:rPr>
      <w:rFonts w:ascii="Segoe UI" w:eastAsia="Times New Roman" w:hAnsi="Segoe UI" w:cs="Segoe UI"/>
      <w:sz w:val="18"/>
      <w:szCs w:val="18"/>
    </w:rPr>
  </w:style>
  <w:style w:type="table" w:styleId="TableGrid">
    <w:name w:val="Table Grid"/>
    <w:basedOn w:val="TableNormal"/>
    <w:uiPriority w:val="39"/>
    <w:rsid w:val="00873B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7">
    <w:name w:val="font_7"/>
    <w:basedOn w:val="Normal"/>
    <w:rsid w:val="00B62E79"/>
    <w:pPr>
      <w:spacing w:before="100" w:beforeAutospacing="1" w:after="100" w:afterAutospacing="1"/>
    </w:pPr>
  </w:style>
  <w:style w:type="character" w:customStyle="1" w:styleId="wixguard">
    <w:name w:val="wixguard"/>
    <w:basedOn w:val="DefaultParagraphFont"/>
    <w:rsid w:val="00B62E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83144">
      <w:bodyDiv w:val="1"/>
      <w:marLeft w:val="0"/>
      <w:marRight w:val="0"/>
      <w:marTop w:val="0"/>
      <w:marBottom w:val="0"/>
      <w:divBdr>
        <w:top w:val="none" w:sz="0" w:space="0" w:color="auto"/>
        <w:left w:val="none" w:sz="0" w:space="0" w:color="auto"/>
        <w:bottom w:val="none" w:sz="0" w:space="0" w:color="auto"/>
        <w:right w:val="none" w:sz="0" w:space="0" w:color="auto"/>
      </w:divBdr>
    </w:div>
    <w:div w:id="122697623">
      <w:bodyDiv w:val="1"/>
      <w:marLeft w:val="0"/>
      <w:marRight w:val="0"/>
      <w:marTop w:val="0"/>
      <w:marBottom w:val="0"/>
      <w:divBdr>
        <w:top w:val="none" w:sz="0" w:space="0" w:color="auto"/>
        <w:left w:val="none" w:sz="0" w:space="0" w:color="auto"/>
        <w:bottom w:val="none" w:sz="0" w:space="0" w:color="auto"/>
        <w:right w:val="none" w:sz="0" w:space="0" w:color="auto"/>
      </w:divBdr>
      <w:divsChild>
        <w:div w:id="1463648234">
          <w:marLeft w:val="0"/>
          <w:marRight w:val="0"/>
          <w:marTop w:val="0"/>
          <w:marBottom w:val="0"/>
          <w:divBdr>
            <w:top w:val="none" w:sz="0" w:space="0" w:color="auto"/>
            <w:left w:val="none" w:sz="0" w:space="0" w:color="auto"/>
            <w:bottom w:val="none" w:sz="0" w:space="0" w:color="auto"/>
            <w:right w:val="none" w:sz="0" w:space="0" w:color="auto"/>
          </w:divBdr>
          <w:divsChild>
            <w:div w:id="442580471">
              <w:marLeft w:val="0"/>
              <w:marRight w:val="0"/>
              <w:marTop w:val="0"/>
              <w:marBottom w:val="0"/>
              <w:divBdr>
                <w:top w:val="none" w:sz="0" w:space="0" w:color="auto"/>
                <w:left w:val="none" w:sz="0" w:space="0" w:color="auto"/>
                <w:bottom w:val="none" w:sz="0" w:space="0" w:color="auto"/>
                <w:right w:val="none" w:sz="0" w:space="0" w:color="auto"/>
              </w:divBdr>
              <w:divsChild>
                <w:div w:id="377554314">
                  <w:marLeft w:val="0"/>
                  <w:marRight w:val="0"/>
                  <w:marTop w:val="0"/>
                  <w:marBottom w:val="0"/>
                  <w:divBdr>
                    <w:top w:val="none" w:sz="0" w:space="0" w:color="auto"/>
                    <w:left w:val="none" w:sz="0" w:space="0" w:color="auto"/>
                    <w:bottom w:val="none" w:sz="0" w:space="0" w:color="auto"/>
                    <w:right w:val="none" w:sz="0" w:space="0" w:color="auto"/>
                  </w:divBdr>
                  <w:divsChild>
                    <w:div w:id="308946063">
                      <w:marLeft w:val="0"/>
                      <w:marRight w:val="0"/>
                      <w:marTop w:val="0"/>
                      <w:marBottom w:val="0"/>
                      <w:divBdr>
                        <w:top w:val="none" w:sz="0" w:space="0" w:color="auto"/>
                        <w:left w:val="none" w:sz="0" w:space="0" w:color="auto"/>
                        <w:bottom w:val="none" w:sz="0" w:space="0" w:color="auto"/>
                        <w:right w:val="none" w:sz="0" w:space="0" w:color="auto"/>
                      </w:divBdr>
                      <w:divsChild>
                        <w:div w:id="100800671">
                          <w:marLeft w:val="0"/>
                          <w:marRight w:val="0"/>
                          <w:marTop w:val="0"/>
                          <w:marBottom w:val="0"/>
                          <w:divBdr>
                            <w:top w:val="none" w:sz="0" w:space="0" w:color="auto"/>
                            <w:left w:val="none" w:sz="0" w:space="0" w:color="auto"/>
                            <w:bottom w:val="none" w:sz="0" w:space="0" w:color="auto"/>
                            <w:right w:val="none" w:sz="0" w:space="0" w:color="auto"/>
                          </w:divBdr>
                          <w:divsChild>
                            <w:div w:id="75709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429557">
          <w:marLeft w:val="0"/>
          <w:marRight w:val="0"/>
          <w:marTop w:val="0"/>
          <w:marBottom w:val="0"/>
          <w:divBdr>
            <w:top w:val="none" w:sz="0" w:space="0" w:color="auto"/>
            <w:left w:val="none" w:sz="0" w:space="0" w:color="auto"/>
            <w:bottom w:val="none" w:sz="0" w:space="0" w:color="auto"/>
            <w:right w:val="none" w:sz="0" w:space="0" w:color="auto"/>
          </w:divBdr>
          <w:divsChild>
            <w:div w:id="450443161">
              <w:marLeft w:val="0"/>
              <w:marRight w:val="0"/>
              <w:marTop w:val="0"/>
              <w:marBottom w:val="0"/>
              <w:divBdr>
                <w:top w:val="none" w:sz="0" w:space="0" w:color="auto"/>
                <w:left w:val="none" w:sz="0" w:space="0" w:color="auto"/>
                <w:bottom w:val="none" w:sz="0" w:space="0" w:color="auto"/>
                <w:right w:val="none" w:sz="0" w:space="0" w:color="auto"/>
              </w:divBdr>
              <w:divsChild>
                <w:div w:id="426585282">
                  <w:marLeft w:val="0"/>
                  <w:marRight w:val="0"/>
                  <w:marTop w:val="0"/>
                  <w:marBottom w:val="0"/>
                  <w:divBdr>
                    <w:top w:val="none" w:sz="0" w:space="0" w:color="auto"/>
                    <w:left w:val="none" w:sz="0" w:space="0" w:color="auto"/>
                    <w:bottom w:val="none" w:sz="0" w:space="0" w:color="auto"/>
                    <w:right w:val="none" w:sz="0" w:space="0" w:color="auto"/>
                  </w:divBdr>
                  <w:divsChild>
                    <w:div w:id="182866810">
                      <w:marLeft w:val="0"/>
                      <w:marRight w:val="0"/>
                      <w:marTop w:val="0"/>
                      <w:marBottom w:val="0"/>
                      <w:divBdr>
                        <w:top w:val="none" w:sz="0" w:space="0" w:color="auto"/>
                        <w:left w:val="none" w:sz="0" w:space="0" w:color="auto"/>
                        <w:bottom w:val="none" w:sz="0" w:space="0" w:color="auto"/>
                        <w:right w:val="none" w:sz="0" w:space="0" w:color="auto"/>
                      </w:divBdr>
                      <w:divsChild>
                        <w:div w:id="1556429635">
                          <w:marLeft w:val="0"/>
                          <w:marRight w:val="0"/>
                          <w:marTop w:val="0"/>
                          <w:marBottom w:val="0"/>
                          <w:divBdr>
                            <w:top w:val="none" w:sz="0" w:space="0" w:color="auto"/>
                            <w:left w:val="none" w:sz="0" w:space="0" w:color="auto"/>
                            <w:bottom w:val="none" w:sz="0" w:space="0" w:color="auto"/>
                            <w:right w:val="none" w:sz="0" w:space="0" w:color="auto"/>
                          </w:divBdr>
                          <w:divsChild>
                            <w:div w:id="1381637414">
                              <w:marLeft w:val="0"/>
                              <w:marRight w:val="0"/>
                              <w:marTop w:val="0"/>
                              <w:marBottom w:val="0"/>
                              <w:divBdr>
                                <w:top w:val="none" w:sz="0" w:space="0" w:color="auto"/>
                                <w:left w:val="none" w:sz="0" w:space="0" w:color="auto"/>
                                <w:bottom w:val="none" w:sz="0" w:space="0" w:color="auto"/>
                                <w:right w:val="none" w:sz="0" w:space="0" w:color="auto"/>
                              </w:divBdr>
                              <w:divsChild>
                                <w:div w:id="1319260258">
                                  <w:marLeft w:val="0"/>
                                  <w:marRight w:val="0"/>
                                  <w:marTop w:val="0"/>
                                  <w:marBottom w:val="0"/>
                                  <w:divBdr>
                                    <w:top w:val="none" w:sz="0" w:space="0" w:color="auto"/>
                                    <w:left w:val="none" w:sz="0" w:space="0" w:color="auto"/>
                                    <w:bottom w:val="none" w:sz="0" w:space="0" w:color="auto"/>
                                    <w:right w:val="none" w:sz="0" w:space="0" w:color="auto"/>
                                  </w:divBdr>
                                  <w:divsChild>
                                    <w:div w:id="114354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159916">
      <w:bodyDiv w:val="1"/>
      <w:marLeft w:val="0"/>
      <w:marRight w:val="0"/>
      <w:marTop w:val="0"/>
      <w:marBottom w:val="0"/>
      <w:divBdr>
        <w:top w:val="none" w:sz="0" w:space="0" w:color="auto"/>
        <w:left w:val="none" w:sz="0" w:space="0" w:color="auto"/>
        <w:bottom w:val="none" w:sz="0" w:space="0" w:color="auto"/>
        <w:right w:val="none" w:sz="0" w:space="0" w:color="auto"/>
      </w:divBdr>
    </w:div>
    <w:div w:id="443043265">
      <w:bodyDiv w:val="1"/>
      <w:marLeft w:val="0"/>
      <w:marRight w:val="0"/>
      <w:marTop w:val="0"/>
      <w:marBottom w:val="0"/>
      <w:divBdr>
        <w:top w:val="none" w:sz="0" w:space="0" w:color="auto"/>
        <w:left w:val="none" w:sz="0" w:space="0" w:color="auto"/>
        <w:bottom w:val="none" w:sz="0" w:space="0" w:color="auto"/>
        <w:right w:val="none" w:sz="0" w:space="0" w:color="auto"/>
      </w:divBdr>
    </w:div>
    <w:div w:id="510485661">
      <w:bodyDiv w:val="1"/>
      <w:marLeft w:val="0"/>
      <w:marRight w:val="0"/>
      <w:marTop w:val="0"/>
      <w:marBottom w:val="0"/>
      <w:divBdr>
        <w:top w:val="none" w:sz="0" w:space="0" w:color="auto"/>
        <w:left w:val="none" w:sz="0" w:space="0" w:color="auto"/>
        <w:bottom w:val="none" w:sz="0" w:space="0" w:color="auto"/>
        <w:right w:val="none" w:sz="0" w:space="0" w:color="auto"/>
      </w:divBdr>
      <w:divsChild>
        <w:div w:id="1026979907">
          <w:marLeft w:val="0"/>
          <w:marRight w:val="0"/>
          <w:marTop w:val="0"/>
          <w:marBottom w:val="0"/>
          <w:divBdr>
            <w:top w:val="none" w:sz="0" w:space="0" w:color="auto"/>
            <w:left w:val="none" w:sz="0" w:space="0" w:color="auto"/>
            <w:bottom w:val="none" w:sz="0" w:space="0" w:color="auto"/>
            <w:right w:val="none" w:sz="0" w:space="0" w:color="auto"/>
          </w:divBdr>
        </w:div>
        <w:div w:id="1540242444">
          <w:marLeft w:val="0"/>
          <w:marRight w:val="0"/>
          <w:marTop w:val="0"/>
          <w:marBottom w:val="0"/>
          <w:divBdr>
            <w:top w:val="none" w:sz="0" w:space="0" w:color="auto"/>
            <w:left w:val="none" w:sz="0" w:space="0" w:color="auto"/>
            <w:bottom w:val="none" w:sz="0" w:space="0" w:color="auto"/>
            <w:right w:val="none" w:sz="0" w:space="0" w:color="auto"/>
          </w:divBdr>
        </w:div>
        <w:div w:id="998847445">
          <w:marLeft w:val="0"/>
          <w:marRight w:val="0"/>
          <w:marTop w:val="0"/>
          <w:marBottom w:val="0"/>
          <w:divBdr>
            <w:top w:val="none" w:sz="0" w:space="0" w:color="auto"/>
            <w:left w:val="none" w:sz="0" w:space="0" w:color="auto"/>
            <w:bottom w:val="none" w:sz="0" w:space="0" w:color="auto"/>
            <w:right w:val="none" w:sz="0" w:space="0" w:color="auto"/>
          </w:divBdr>
        </w:div>
        <w:div w:id="2139375882">
          <w:marLeft w:val="0"/>
          <w:marRight w:val="0"/>
          <w:marTop w:val="0"/>
          <w:marBottom w:val="0"/>
          <w:divBdr>
            <w:top w:val="none" w:sz="0" w:space="0" w:color="auto"/>
            <w:left w:val="none" w:sz="0" w:space="0" w:color="auto"/>
            <w:bottom w:val="none" w:sz="0" w:space="0" w:color="auto"/>
            <w:right w:val="none" w:sz="0" w:space="0" w:color="auto"/>
          </w:divBdr>
        </w:div>
      </w:divsChild>
    </w:div>
    <w:div w:id="773087733">
      <w:bodyDiv w:val="1"/>
      <w:marLeft w:val="0"/>
      <w:marRight w:val="0"/>
      <w:marTop w:val="0"/>
      <w:marBottom w:val="0"/>
      <w:divBdr>
        <w:top w:val="none" w:sz="0" w:space="0" w:color="auto"/>
        <w:left w:val="none" w:sz="0" w:space="0" w:color="auto"/>
        <w:bottom w:val="none" w:sz="0" w:space="0" w:color="auto"/>
        <w:right w:val="none" w:sz="0" w:space="0" w:color="auto"/>
      </w:divBdr>
    </w:div>
    <w:div w:id="833573576">
      <w:bodyDiv w:val="1"/>
      <w:marLeft w:val="0"/>
      <w:marRight w:val="0"/>
      <w:marTop w:val="0"/>
      <w:marBottom w:val="0"/>
      <w:divBdr>
        <w:top w:val="none" w:sz="0" w:space="0" w:color="auto"/>
        <w:left w:val="none" w:sz="0" w:space="0" w:color="auto"/>
        <w:bottom w:val="none" w:sz="0" w:space="0" w:color="auto"/>
        <w:right w:val="none" w:sz="0" w:space="0" w:color="auto"/>
      </w:divBdr>
      <w:divsChild>
        <w:div w:id="152649602">
          <w:marLeft w:val="547"/>
          <w:marRight w:val="0"/>
          <w:marTop w:val="96"/>
          <w:marBottom w:val="0"/>
          <w:divBdr>
            <w:top w:val="none" w:sz="0" w:space="0" w:color="auto"/>
            <w:left w:val="none" w:sz="0" w:space="0" w:color="auto"/>
            <w:bottom w:val="none" w:sz="0" w:space="0" w:color="auto"/>
            <w:right w:val="none" w:sz="0" w:space="0" w:color="auto"/>
          </w:divBdr>
        </w:div>
        <w:div w:id="1670988234">
          <w:marLeft w:val="1166"/>
          <w:marRight w:val="0"/>
          <w:marTop w:val="86"/>
          <w:marBottom w:val="0"/>
          <w:divBdr>
            <w:top w:val="none" w:sz="0" w:space="0" w:color="auto"/>
            <w:left w:val="none" w:sz="0" w:space="0" w:color="auto"/>
            <w:bottom w:val="none" w:sz="0" w:space="0" w:color="auto"/>
            <w:right w:val="none" w:sz="0" w:space="0" w:color="auto"/>
          </w:divBdr>
        </w:div>
        <w:div w:id="1762480901">
          <w:marLeft w:val="547"/>
          <w:marRight w:val="0"/>
          <w:marTop w:val="96"/>
          <w:marBottom w:val="0"/>
          <w:divBdr>
            <w:top w:val="none" w:sz="0" w:space="0" w:color="auto"/>
            <w:left w:val="none" w:sz="0" w:space="0" w:color="auto"/>
            <w:bottom w:val="none" w:sz="0" w:space="0" w:color="auto"/>
            <w:right w:val="none" w:sz="0" w:space="0" w:color="auto"/>
          </w:divBdr>
        </w:div>
        <w:div w:id="175853417">
          <w:marLeft w:val="547"/>
          <w:marRight w:val="0"/>
          <w:marTop w:val="96"/>
          <w:marBottom w:val="0"/>
          <w:divBdr>
            <w:top w:val="none" w:sz="0" w:space="0" w:color="auto"/>
            <w:left w:val="none" w:sz="0" w:space="0" w:color="auto"/>
            <w:bottom w:val="none" w:sz="0" w:space="0" w:color="auto"/>
            <w:right w:val="none" w:sz="0" w:space="0" w:color="auto"/>
          </w:divBdr>
        </w:div>
        <w:div w:id="432482948">
          <w:marLeft w:val="1166"/>
          <w:marRight w:val="0"/>
          <w:marTop w:val="86"/>
          <w:marBottom w:val="0"/>
          <w:divBdr>
            <w:top w:val="none" w:sz="0" w:space="0" w:color="auto"/>
            <w:left w:val="none" w:sz="0" w:space="0" w:color="auto"/>
            <w:bottom w:val="none" w:sz="0" w:space="0" w:color="auto"/>
            <w:right w:val="none" w:sz="0" w:space="0" w:color="auto"/>
          </w:divBdr>
        </w:div>
      </w:divsChild>
    </w:div>
    <w:div w:id="988241825">
      <w:bodyDiv w:val="1"/>
      <w:marLeft w:val="0"/>
      <w:marRight w:val="0"/>
      <w:marTop w:val="0"/>
      <w:marBottom w:val="0"/>
      <w:divBdr>
        <w:top w:val="none" w:sz="0" w:space="0" w:color="auto"/>
        <w:left w:val="none" w:sz="0" w:space="0" w:color="auto"/>
        <w:bottom w:val="none" w:sz="0" w:space="0" w:color="auto"/>
        <w:right w:val="none" w:sz="0" w:space="0" w:color="auto"/>
      </w:divBdr>
    </w:div>
    <w:div w:id="1026323637">
      <w:bodyDiv w:val="1"/>
      <w:marLeft w:val="0"/>
      <w:marRight w:val="0"/>
      <w:marTop w:val="0"/>
      <w:marBottom w:val="0"/>
      <w:divBdr>
        <w:top w:val="none" w:sz="0" w:space="0" w:color="auto"/>
        <w:left w:val="none" w:sz="0" w:space="0" w:color="auto"/>
        <w:bottom w:val="none" w:sz="0" w:space="0" w:color="auto"/>
        <w:right w:val="none" w:sz="0" w:space="0" w:color="auto"/>
      </w:divBdr>
      <w:divsChild>
        <w:div w:id="1131434962">
          <w:marLeft w:val="547"/>
          <w:marRight w:val="0"/>
          <w:marTop w:val="96"/>
          <w:marBottom w:val="0"/>
          <w:divBdr>
            <w:top w:val="none" w:sz="0" w:space="0" w:color="auto"/>
            <w:left w:val="none" w:sz="0" w:space="0" w:color="auto"/>
            <w:bottom w:val="none" w:sz="0" w:space="0" w:color="auto"/>
            <w:right w:val="none" w:sz="0" w:space="0" w:color="auto"/>
          </w:divBdr>
        </w:div>
        <w:div w:id="592324597">
          <w:marLeft w:val="547"/>
          <w:marRight w:val="0"/>
          <w:marTop w:val="96"/>
          <w:marBottom w:val="0"/>
          <w:divBdr>
            <w:top w:val="none" w:sz="0" w:space="0" w:color="auto"/>
            <w:left w:val="none" w:sz="0" w:space="0" w:color="auto"/>
            <w:bottom w:val="none" w:sz="0" w:space="0" w:color="auto"/>
            <w:right w:val="none" w:sz="0" w:space="0" w:color="auto"/>
          </w:divBdr>
        </w:div>
        <w:div w:id="306783119">
          <w:marLeft w:val="547"/>
          <w:marRight w:val="0"/>
          <w:marTop w:val="96"/>
          <w:marBottom w:val="0"/>
          <w:divBdr>
            <w:top w:val="none" w:sz="0" w:space="0" w:color="auto"/>
            <w:left w:val="none" w:sz="0" w:space="0" w:color="auto"/>
            <w:bottom w:val="none" w:sz="0" w:space="0" w:color="auto"/>
            <w:right w:val="none" w:sz="0" w:space="0" w:color="auto"/>
          </w:divBdr>
        </w:div>
        <w:div w:id="681856019">
          <w:marLeft w:val="547"/>
          <w:marRight w:val="0"/>
          <w:marTop w:val="96"/>
          <w:marBottom w:val="0"/>
          <w:divBdr>
            <w:top w:val="none" w:sz="0" w:space="0" w:color="auto"/>
            <w:left w:val="none" w:sz="0" w:space="0" w:color="auto"/>
            <w:bottom w:val="none" w:sz="0" w:space="0" w:color="auto"/>
            <w:right w:val="none" w:sz="0" w:space="0" w:color="auto"/>
          </w:divBdr>
        </w:div>
        <w:div w:id="713652013">
          <w:marLeft w:val="547"/>
          <w:marRight w:val="0"/>
          <w:marTop w:val="96"/>
          <w:marBottom w:val="0"/>
          <w:divBdr>
            <w:top w:val="none" w:sz="0" w:space="0" w:color="auto"/>
            <w:left w:val="none" w:sz="0" w:space="0" w:color="auto"/>
            <w:bottom w:val="none" w:sz="0" w:space="0" w:color="auto"/>
            <w:right w:val="none" w:sz="0" w:space="0" w:color="auto"/>
          </w:divBdr>
        </w:div>
        <w:div w:id="1290428929">
          <w:marLeft w:val="547"/>
          <w:marRight w:val="0"/>
          <w:marTop w:val="96"/>
          <w:marBottom w:val="0"/>
          <w:divBdr>
            <w:top w:val="none" w:sz="0" w:space="0" w:color="auto"/>
            <w:left w:val="none" w:sz="0" w:space="0" w:color="auto"/>
            <w:bottom w:val="none" w:sz="0" w:space="0" w:color="auto"/>
            <w:right w:val="none" w:sz="0" w:space="0" w:color="auto"/>
          </w:divBdr>
        </w:div>
        <w:div w:id="1301885837">
          <w:marLeft w:val="547"/>
          <w:marRight w:val="0"/>
          <w:marTop w:val="96"/>
          <w:marBottom w:val="0"/>
          <w:divBdr>
            <w:top w:val="none" w:sz="0" w:space="0" w:color="auto"/>
            <w:left w:val="none" w:sz="0" w:space="0" w:color="auto"/>
            <w:bottom w:val="none" w:sz="0" w:space="0" w:color="auto"/>
            <w:right w:val="none" w:sz="0" w:space="0" w:color="auto"/>
          </w:divBdr>
        </w:div>
      </w:divsChild>
    </w:div>
    <w:div w:id="1055543139">
      <w:bodyDiv w:val="1"/>
      <w:marLeft w:val="0"/>
      <w:marRight w:val="0"/>
      <w:marTop w:val="0"/>
      <w:marBottom w:val="0"/>
      <w:divBdr>
        <w:top w:val="none" w:sz="0" w:space="0" w:color="auto"/>
        <w:left w:val="none" w:sz="0" w:space="0" w:color="auto"/>
        <w:bottom w:val="none" w:sz="0" w:space="0" w:color="auto"/>
        <w:right w:val="none" w:sz="0" w:space="0" w:color="auto"/>
      </w:divBdr>
    </w:div>
    <w:div w:id="1187451643">
      <w:bodyDiv w:val="1"/>
      <w:marLeft w:val="0"/>
      <w:marRight w:val="0"/>
      <w:marTop w:val="0"/>
      <w:marBottom w:val="0"/>
      <w:divBdr>
        <w:top w:val="none" w:sz="0" w:space="0" w:color="auto"/>
        <w:left w:val="none" w:sz="0" w:space="0" w:color="auto"/>
        <w:bottom w:val="none" w:sz="0" w:space="0" w:color="auto"/>
        <w:right w:val="none" w:sz="0" w:space="0" w:color="auto"/>
      </w:divBdr>
    </w:div>
    <w:div w:id="1235969322">
      <w:bodyDiv w:val="1"/>
      <w:marLeft w:val="0"/>
      <w:marRight w:val="0"/>
      <w:marTop w:val="0"/>
      <w:marBottom w:val="0"/>
      <w:divBdr>
        <w:top w:val="none" w:sz="0" w:space="0" w:color="auto"/>
        <w:left w:val="none" w:sz="0" w:space="0" w:color="auto"/>
        <w:bottom w:val="none" w:sz="0" w:space="0" w:color="auto"/>
        <w:right w:val="none" w:sz="0" w:space="0" w:color="auto"/>
      </w:divBdr>
    </w:div>
    <w:div w:id="1427799663">
      <w:bodyDiv w:val="1"/>
      <w:marLeft w:val="0"/>
      <w:marRight w:val="0"/>
      <w:marTop w:val="0"/>
      <w:marBottom w:val="0"/>
      <w:divBdr>
        <w:top w:val="none" w:sz="0" w:space="0" w:color="auto"/>
        <w:left w:val="none" w:sz="0" w:space="0" w:color="auto"/>
        <w:bottom w:val="none" w:sz="0" w:space="0" w:color="auto"/>
        <w:right w:val="none" w:sz="0" w:space="0" w:color="auto"/>
      </w:divBdr>
      <w:divsChild>
        <w:div w:id="1604070804">
          <w:marLeft w:val="0"/>
          <w:marRight w:val="0"/>
          <w:marTop w:val="0"/>
          <w:marBottom w:val="0"/>
          <w:divBdr>
            <w:top w:val="none" w:sz="0" w:space="0" w:color="auto"/>
            <w:left w:val="none" w:sz="0" w:space="0" w:color="auto"/>
            <w:bottom w:val="none" w:sz="0" w:space="0" w:color="auto"/>
            <w:right w:val="none" w:sz="0" w:space="0" w:color="auto"/>
          </w:divBdr>
        </w:div>
        <w:div w:id="741484224">
          <w:marLeft w:val="0"/>
          <w:marRight w:val="0"/>
          <w:marTop w:val="0"/>
          <w:marBottom w:val="0"/>
          <w:divBdr>
            <w:top w:val="none" w:sz="0" w:space="0" w:color="auto"/>
            <w:left w:val="none" w:sz="0" w:space="0" w:color="auto"/>
            <w:bottom w:val="none" w:sz="0" w:space="0" w:color="auto"/>
            <w:right w:val="none" w:sz="0" w:space="0" w:color="auto"/>
          </w:divBdr>
        </w:div>
        <w:div w:id="530608683">
          <w:marLeft w:val="0"/>
          <w:marRight w:val="0"/>
          <w:marTop w:val="0"/>
          <w:marBottom w:val="0"/>
          <w:divBdr>
            <w:top w:val="none" w:sz="0" w:space="0" w:color="auto"/>
            <w:left w:val="none" w:sz="0" w:space="0" w:color="auto"/>
            <w:bottom w:val="none" w:sz="0" w:space="0" w:color="auto"/>
            <w:right w:val="none" w:sz="0" w:space="0" w:color="auto"/>
          </w:divBdr>
        </w:div>
        <w:div w:id="123618408">
          <w:marLeft w:val="0"/>
          <w:marRight w:val="0"/>
          <w:marTop w:val="0"/>
          <w:marBottom w:val="0"/>
          <w:divBdr>
            <w:top w:val="none" w:sz="0" w:space="0" w:color="auto"/>
            <w:left w:val="none" w:sz="0" w:space="0" w:color="auto"/>
            <w:bottom w:val="none" w:sz="0" w:space="0" w:color="auto"/>
            <w:right w:val="none" w:sz="0" w:space="0" w:color="auto"/>
          </w:divBdr>
        </w:div>
      </w:divsChild>
    </w:div>
    <w:div w:id="1470511163">
      <w:bodyDiv w:val="1"/>
      <w:marLeft w:val="0"/>
      <w:marRight w:val="0"/>
      <w:marTop w:val="0"/>
      <w:marBottom w:val="0"/>
      <w:divBdr>
        <w:top w:val="none" w:sz="0" w:space="0" w:color="auto"/>
        <w:left w:val="none" w:sz="0" w:space="0" w:color="auto"/>
        <w:bottom w:val="none" w:sz="0" w:space="0" w:color="auto"/>
        <w:right w:val="none" w:sz="0" w:space="0" w:color="auto"/>
      </w:divBdr>
    </w:div>
    <w:div w:id="1666547339">
      <w:bodyDiv w:val="1"/>
      <w:marLeft w:val="0"/>
      <w:marRight w:val="0"/>
      <w:marTop w:val="0"/>
      <w:marBottom w:val="0"/>
      <w:divBdr>
        <w:top w:val="none" w:sz="0" w:space="0" w:color="auto"/>
        <w:left w:val="none" w:sz="0" w:space="0" w:color="auto"/>
        <w:bottom w:val="none" w:sz="0" w:space="0" w:color="auto"/>
        <w:right w:val="none" w:sz="0" w:space="0" w:color="auto"/>
      </w:divBdr>
    </w:div>
    <w:div w:id="1670523890">
      <w:bodyDiv w:val="1"/>
      <w:marLeft w:val="0"/>
      <w:marRight w:val="0"/>
      <w:marTop w:val="0"/>
      <w:marBottom w:val="0"/>
      <w:divBdr>
        <w:top w:val="none" w:sz="0" w:space="0" w:color="auto"/>
        <w:left w:val="none" w:sz="0" w:space="0" w:color="auto"/>
        <w:bottom w:val="none" w:sz="0" w:space="0" w:color="auto"/>
        <w:right w:val="none" w:sz="0" w:space="0" w:color="auto"/>
      </w:divBdr>
    </w:div>
    <w:div w:id="1743134000">
      <w:bodyDiv w:val="1"/>
      <w:marLeft w:val="0"/>
      <w:marRight w:val="0"/>
      <w:marTop w:val="0"/>
      <w:marBottom w:val="0"/>
      <w:divBdr>
        <w:top w:val="none" w:sz="0" w:space="0" w:color="auto"/>
        <w:left w:val="none" w:sz="0" w:space="0" w:color="auto"/>
        <w:bottom w:val="none" w:sz="0" w:space="0" w:color="auto"/>
        <w:right w:val="none" w:sz="0" w:space="0" w:color="auto"/>
      </w:divBdr>
    </w:div>
    <w:div w:id="1957826315">
      <w:bodyDiv w:val="1"/>
      <w:marLeft w:val="0"/>
      <w:marRight w:val="0"/>
      <w:marTop w:val="0"/>
      <w:marBottom w:val="0"/>
      <w:divBdr>
        <w:top w:val="none" w:sz="0" w:space="0" w:color="auto"/>
        <w:left w:val="none" w:sz="0" w:space="0" w:color="auto"/>
        <w:bottom w:val="none" w:sz="0" w:space="0" w:color="auto"/>
        <w:right w:val="none" w:sz="0" w:space="0" w:color="auto"/>
      </w:divBdr>
    </w:div>
    <w:div w:id="213995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inkedin.com" TargetMode="External"/><Relationship Id="rId21" Type="http://schemas.openxmlformats.org/officeDocument/2006/relationships/hyperlink" Target="https://www.acp-usa.org/" TargetMode="External"/><Relationship Id="rId42" Type="http://schemas.openxmlformats.org/officeDocument/2006/relationships/hyperlink" Target="https://www.esd.whs.mil/Portals/54/Documents/DD/forms/dd/dd2697.pdf" TargetMode="External"/><Relationship Id="rId47" Type="http://schemas.openxmlformats.org/officeDocument/2006/relationships/hyperlink" Target="https://www.esd.whs.mil/Portals/54/Documents/DD/forms/dd/dd2807-1.pdf" TargetMode="External"/><Relationship Id="rId63" Type="http://schemas.openxmlformats.org/officeDocument/2006/relationships/hyperlink" Target="https://onaben.org/what-we-do/signature-programs/" TargetMode="External"/><Relationship Id="rId68" Type="http://schemas.openxmlformats.org/officeDocument/2006/relationships/hyperlink" Target="https://nationalvip.org/" TargetMode="External"/><Relationship Id="rId84" Type="http://schemas.openxmlformats.org/officeDocument/2006/relationships/hyperlink" Target="https://www.defensetravel.dod.mil/Docs/perdiem/JTR.pdf" TargetMode="External"/><Relationship Id="rId89" Type="http://schemas.openxmlformats.org/officeDocument/2006/relationships/hyperlink" Target="https://www.mynavyhr.navy.mil/Portals/55/Reference/MILPERSMAN/7000/7220-340.pdf?ver=pV7m7niDvMMiGiZEXIdr9Q%3d%3d" TargetMode="External"/><Relationship Id="rId112" Type="http://schemas.openxmlformats.org/officeDocument/2006/relationships/footer" Target="footer1.xml"/><Relationship Id="rId16" Type="http://schemas.openxmlformats.org/officeDocument/2006/relationships/hyperlink" Target="https://www.esd.whs.mil/Portals/54/Documents/DD/forms/dd/dd2656.PDF" TargetMode="External"/><Relationship Id="rId107" Type="http://schemas.openxmlformats.org/officeDocument/2006/relationships/hyperlink" Target="https://www.dodtap.mil/rest/docs%3Ffilename%3DStatement_of_Benefits.pdf" TargetMode="External"/><Relationship Id="rId11" Type="http://schemas.openxmlformats.org/officeDocument/2006/relationships/hyperlink" Target="https://idco.dmdc.osd.mil/idco/" TargetMode="External"/><Relationship Id="rId32" Type="http://schemas.openxmlformats.org/officeDocument/2006/relationships/hyperlink" Target="https://www.veterati.com/" TargetMode="External"/><Relationship Id="rId37" Type="http://schemas.openxmlformats.org/officeDocument/2006/relationships/hyperlink" Target="https://skillbridge.osd.mil/locations.htm" TargetMode="External"/><Relationship Id="rId53" Type="http://schemas.openxmlformats.org/officeDocument/2006/relationships/hyperlink" Target="https://www.ecfr.gov/current/title-38/chapter-I/part-4" TargetMode="External"/><Relationship Id="rId58" Type="http://schemas.openxmlformats.org/officeDocument/2006/relationships/hyperlink" Target="https://sbavets.force.com/s/" TargetMode="External"/><Relationship Id="rId74" Type="http://schemas.openxmlformats.org/officeDocument/2006/relationships/hyperlink" Target="https://www.mynavyhr.navy.mil/Portals/55/Reference/Forms/NPPSC/NPPSC1900-1_Rev08-2019.pdf?ver=cs6wTgssBr-swz7TqanL3A%3d%3d" TargetMode="External"/><Relationship Id="rId79" Type="http://schemas.openxmlformats.org/officeDocument/2006/relationships/hyperlink" Target="https://www.benefeds.com/tools/search-plans" TargetMode="External"/><Relationship Id="rId102" Type="http://schemas.openxmlformats.org/officeDocument/2006/relationships/hyperlink" Target="https://www.mynavyhr.navy.mil/Portals/55/Reference/Forms/NPPSC/NPPSC1900-1_Rev08-2019.pdf?ver=cs6wTgssBr-swz7TqanL3A%3d%3d" TargetMode="External"/><Relationship Id="rId5" Type="http://schemas.openxmlformats.org/officeDocument/2006/relationships/webSettings" Target="webSettings.xml"/><Relationship Id="rId90" Type="http://schemas.openxmlformats.org/officeDocument/2006/relationships/hyperlink" Target="http://www.ltcfeds.com" TargetMode="External"/><Relationship Id="rId95" Type="http://schemas.openxmlformats.org/officeDocument/2006/relationships/hyperlink" Target="https://www.benefits.va.gov/insurance/valife.asp" TargetMode="External"/><Relationship Id="rId22" Type="http://schemas.openxmlformats.org/officeDocument/2006/relationships/hyperlink" Target="https://skillbridge.osd.mil/" TargetMode="External"/><Relationship Id="rId27" Type="http://schemas.openxmlformats.org/officeDocument/2006/relationships/hyperlink" Target="https://www.moaa.org/?utm_source=landingpg&amp;utm_medium=logotop&amp;utm_campaign=Joinmoaa" TargetMode="External"/><Relationship Id="rId43" Type="http://schemas.openxmlformats.org/officeDocument/2006/relationships/hyperlink" Target="https://www.esd.whs.mil/Portals/54/Documents/DD/forms/dd/dd2807-1.pdf" TargetMode="External"/><Relationship Id="rId48" Type="http://schemas.openxmlformats.org/officeDocument/2006/relationships/hyperlink" Target="https://www.esd.whs.mil/Portals/54/Documents/DD/forms/dd/dd2870.pdf" TargetMode="External"/><Relationship Id="rId64" Type="http://schemas.openxmlformats.org/officeDocument/2006/relationships/hyperlink" Target="https://ivmf.syracuse.edu/programs/entrepreneurship/start-up/ebv/" TargetMode="External"/><Relationship Id="rId69" Type="http://schemas.openxmlformats.org/officeDocument/2006/relationships/hyperlink" Target="https://www.mynavyhr.navy.mil/Portals/55/Reference/Forms/NPPSC/NPPSC1900-1_Rev08-2019.pdf?ver=cs6wTgssBr-swz7TqanL3A%3d%3d" TargetMode="External"/><Relationship Id="rId113" Type="http://schemas.openxmlformats.org/officeDocument/2006/relationships/footer" Target="footer2.xml"/><Relationship Id="rId80" Type="http://schemas.openxmlformats.org/officeDocument/2006/relationships/hyperlink" Target="https://www.tricare.mil/Plans/HealthPlans/Prime" TargetMode="External"/><Relationship Id="rId85" Type="http://schemas.openxmlformats.org/officeDocument/2006/relationships/hyperlink" Target="https://www.defensetravel.dod.mil/Docs/perdiem/JTR.pdf" TargetMode="External"/><Relationship Id="rId12" Type="http://schemas.openxmlformats.org/officeDocument/2006/relationships/hyperlink" Target="https://www.benefeds.com/" TargetMode="External"/><Relationship Id="rId17" Type="http://schemas.openxmlformats.org/officeDocument/2006/relationships/hyperlink" Target="https://www.esd.whs.mil/Portals/54/Documents/DD/forms/dd/dd2558.pdf" TargetMode="External"/><Relationship Id="rId33" Type="http://schemas.openxmlformats.org/officeDocument/2006/relationships/hyperlink" Target="https://vets2industry.org/about-v2i/" TargetMode="External"/><Relationship Id="rId38" Type="http://schemas.openxmlformats.org/officeDocument/2006/relationships/hyperlink" Target="https://www.linkedin.com" TargetMode="External"/><Relationship Id="rId59" Type="http://schemas.openxmlformats.org/officeDocument/2006/relationships/hyperlink" Target="https://sbavets.force.com/s/reboot-course-information" TargetMode="External"/><Relationship Id="rId103" Type="http://schemas.openxmlformats.org/officeDocument/2006/relationships/hyperlink" Target="https://www.mynavyhr.navy.mil/Career-Management/Retirement/Active-Duty-Officer-Retirement-Timeline/" TargetMode="External"/><Relationship Id="rId108" Type="http://schemas.openxmlformats.org/officeDocument/2006/relationships/hyperlink" Target="https://www.dodtap.mil/rest/docs%3Ffilename%3DStatement_of_Benefits.pdf" TargetMode="External"/><Relationship Id="rId54" Type="http://schemas.openxmlformats.org/officeDocument/2006/relationships/hyperlink" Target="https://www.va.gov/VA-combined-ratings-table-2019.pdf" TargetMode="External"/><Relationship Id="rId70" Type="http://schemas.openxmlformats.org/officeDocument/2006/relationships/hyperlink" Target="https://www.mynavyhr.navy.mil/Portals/55/Reference/Forms/NPPSC/NPPSC1900-1_Rev08-2019.pdf?ver=cs6wTgssBr-swz7TqanL3A%3d%3d" TargetMode="External"/><Relationship Id="rId75" Type="http://schemas.openxmlformats.org/officeDocument/2006/relationships/hyperlink" Target="https://www.govinfo.gov/content/pkg/PLAW-105publ85/html/PLAW-105publ85.htm" TargetMode="External"/><Relationship Id="rId91" Type="http://schemas.openxmlformats.org/officeDocument/2006/relationships/hyperlink" Target="mailto:pers_835_retirements@navy.mil" TargetMode="External"/><Relationship Id="rId96" Type="http://schemas.openxmlformats.org/officeDocument/2006/relationships/hyperlink" Target="https://www.va.gov/life-insurance/options-eligibility/vgli/"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jst.doded.mil/jst/" TargetMode="External"/><Relationship Id="rId23" Type="http://schemas.openxmlformats.org/officeDocument/2006/relationships/hyperlink" Target="https://fourblock.org/" TargetMode="External"/><Relationship Id="rId28" Type="http://schemas.openxmlformats.org/officeDocument/2006/relationships/hyperlink" Target="http://www.cool.navy.mil" TargetMode="External"/><Relationship Id="rId36" Type="http://schemas.openxmlformats.org/officeDocument/2006/relationships/hyperlink" Target="https://skillbridge.osd.mil/resources.htm" TargetMode="External"/><Relationship Id="rId49" Type="http://schemas.openxmlformats.org/officeDocument/2006/relationships/hyperlink" Target="https://www.vba.va.gov/pubs/forms/vba-21-526ez-are.pdf" TargetMode="External"/><Relationship Id="rId57" Type="http://schemas.openxmlformats.org/officeDocument/2006/relationships/hyperlink" Target="https://www.sba.gov/business-guide/grow-your-business/veteran-owned-businesses" TargetMode="External"/><Relationship Id="rId106" Type="http://schemas.openxmlformats.org/officeDocument/2006/relationships/hyperlink" Target="https://www.esd.whs.mil/Portals/54/Documents/DD/issuances/dodi/133242p.pdf?ver=dizCBLDXikzBlq_m_5Q3_g%3D%3D" TargetMode="External"/><Relationship Id="rId114" Type="http://schemas.openxmlformats.org/officeDocument/2006/relationships/fontTable" Target="fontTable.xml"/><Relationship Id="rId10" Type="http://schemas.openxmlformats.org/officeDocument/2006/relationships/hyperlink" Target="https://www.mynavyhr.navy.mil/Portals/55/Reference/Forms/NPPSC/NPPSC1800-1_Rev08-20.pdf?ver=glk56vU-5bqqwp25fv6Lsg%3D%3D" TargetMode="External"/><Relationship Id="rId31" Type="http://schemas.openxmlformats.org/officeDocument/2006/relationships/hyperlink" Target="https://www.uso.org/programs/uso-pathfinder-transition-program" TargetMode="External"/><Relationship Id="rId44" Type="http://schemas.openxmlformats.org/officeDocument/2006/relationships/hyperlink" Target="https://www.esd.whs.mil/Portals/54/Documents/DD/forms/dd/dd2808.pdf" TargetMode="External"/><Relationship Id="rId52" Type="http://schemas.openxmlformats.org/officeDocument/2006/relationships/hyperlink" Target="mailto:Rachael.garcia.vfw@gmail.com" TargetMode="External"/><Relationship Id="rId60" Type="http://schemas.openxmlformats.org/officeDocument/2006/relationships/hyperlink" Target="https://sbavets.force.com/s/rr-msu-course-information" TargetMode="External"/><Relationship Id="rId65" Type="http://schemas.openxmlformats.org/officeDocument/2006/relationships/hyperlink" Target="https://business.okstate.edu/riata/vep.html" TargetMode="External"/><Relationship Id="rId73" Type="http://schemas.openxmlformats.org/officeDocument/2006/relationships/hyperlink" Target="https://www.mynavyhr.navy.mil/Portals/55/Reference/Forms/NPPSC/NPPSC1900-1_Rev08-2019.pdf?ver=cs6wTgssBr-swz7TqanL3A%3d%3d" TargetMode="External"/><Relationship Id="rId78" Type="http://schemas.openxmlformats.org/officeDocument/2006/relationships/hyperlink" Target="https://www.benefeds.com/" TargetMode="External"/><Relationship Id="rId81" Type="http://schemas.openxmlformats.org/officeDocument/2006/relationships/hyperlink" Target="https://www.tricare.mil/Plans/HealthPlans/TS" TargetMode="External"/><Relationship Id="rId86" Type="http://schemas.openxmlformats.org/officeDocument/2006/relationships/hyperlink" Target="https://www.mynavyhr.navy.mil/Portals/55/Reference/MILPERSMAN/1000/1300Assignment/1320-220.pdf?ver=Pk5TTYXy1kJ18rG5yHPN_g%3d%3d" TargetMode="External"/><Relationship Id="rId94" Type="http://schemas.openxmlformats.org/officeDocument/2006/relationships/hyperlink" Target="https://www.va.gov/life-insurance/options-eligibility/s-dvi/" TargetMode="External"/><Relationship Id="rId99" Type="http://schemas.openxmlformats.org/officeDocument/2006/relationships/hyperlink" Target="https://www.esd.whs.mil/Portals/54/Documents/DD/forms/dd/dd2656.PDF" TargetMode="External"/><Relationship Id="rId101" Type="http://schemas.openxmlformats.org/officeDocument/2006/relationships/hyperlink" Target="https://milconnect.dmdc.osd.mil/milconnect/public/faq/Training-DoDTAP" TargetMode="External"/><Relationship Id="rId4" Type="http://schemas.openxmlformats.org/officeDocument/2006/relationships/settings" Target="settings.xml"/><Relationship Id="rId9" Type="http://schemas.openxmlformats.org/officeDocument/2006/relationships/hyperlink" Target="https://ivmf.syracuse.edu/" TargetMode="External"/><Relationship Id="rId13" Type="http://schemas.openxmlformats.org/officeDocument/2006/relationships/hyperlink" Target="https://www.tricare.mil/LifeEvents/Retiring" TargetMode="External"/><Relationship Id="rId18" Type="http://schemas.openxmlformats.org/officeDocument/2006/relationships/hyperlink" Target="https://milconnect.dmdc.osd.mil/milconnect/public/faq/Training-DoDTAP" TargetMode="External"/><Relationship Id="rId39" Type="http://schemas.openxmlformats.org/officeDocument/2006/relationships/hyperlink" Target="https://www.50-strong.us/skillbridgelistings" TargetMode="External"/><Relationship Id="rId109" Type="http://schemas.openxmlformats.org/officeDocument/2006/relationships/hyperlink" Target="https://www.va.gov/healthbenefits/resources/publications/IB_10-185_Health_Care_Overview_2022.pdf" TargetMode="External"/><Relationship Id="rId34" Type="http://schemas.openxmlformats.org/officeDocument/2006/relationships/hyperlink" Target="https://vets2pm.com/" TargetMode="External"/><Relationship Id="rId50" Type="http://schemas.openxmlformats.org/officeDocument/2006/relationships/hyperlink" Target="https://www.va.gov/ogc/apps/accreditation/" TargetMode="External"/><Relationship Id="rId55" Type="http://schemas.openxmlformats.org/officeDocument/2006/relationships/hyperlink" Target="http://www.va.gov/burials-memorials/pre-need-eligibility" TargetMode="External"/><Relationship Id="rId76" Type="http://schemas.openxmlformats.org/officeDocument/2006/relationships/hyperlink" Target="https://actuary.defense.gov/Survivor-Benefit-Plans/" TargetMode="External"/><Relationship Id="rId97" Type="http://schemas.openxmlformats.org/officeDocument/2006/relationships/hyperlink" Target="http://www.dodtap.mil/login.html" TargetMode="External"/><Relationship Id="rId104" Type="http://schemas.openxmlformats.org/officeDocument/2006/relationships/hyperlink" Target="https://www.esd.whs.mil/Portals/54/Documents/DD/issuances/dodi/133242p.pdf?ver=dizCBLDXikzBlq_m_5Q3_g%3D%3D" TargetMode="External"/><Relationship Id="rId7" Type="http://schemas.openxmlformats.org/officeDocument/2006/relationships/endnotes" Target="endnotes.xml"/><Relationship Id="rId71" Type="http://schemas.openxmlformats.org/officeDocument/2006/relationships/hyperlink" Target="https://www.bol.navy.mil/bam/" TargetMode="External"/><Relationship Id="rId92" Type="http://schemas.openxmlformats.org/officeDocument/2006/relationships/hyperlink" Target="https://www.mynavyhr.navy.mil/Portals/55/Reference/MILPERSMAN/1000/1800Retirement/1800-020.pdf?ver=jIJnu6PJ3F7Rj-dzs4rBLw%3d%3d" TargetMode="External"/><Relationship Id="rId2" Type="http://schemas.openxmlformats.org/officeDocument/2006/relationships/numbering" Target="numbering.xml"/><Relationship Id="rId29" Type="http://schemas.openxmlformats.org/officeDocument/2006/relationships/hyperlink" Target="https://www.ruehlinassociates.com/" TargetMode="External"/><Relationship Id="rId24" Type="http://schemas.openxmlformats.org/officeDocument/2006/relationships/hyperlink" Target="https://www.hiringourheroes.org/" TargetMode="External"/><Relationship Id="rId40" Type="http://schemas.openxmlformats.org/officeDocument/2006/relationships/hyperlink" Target="https://www.esd.whs.mil/Portals/54/Documents/DD/forms/dd/dd2808.pdf" TargetMode="External"/><Relationship Id="rId45" Type="http://schemas.openxmlformats.org/officeDocument/2006/relationships/hyperlink" Target="https://www.esd.whs.mil/Portals/54/Documents/DD/issuances/dodi/604046p.pdf" TargetMode="External"/><Relationship Id="rId66" Type="http://schemas.openxmlformats.org/officeDocument/2006/relationships/hyperlink" Target="https://sites.sju.edu/veteransservices/entrepreneurship-programs/sju-entrepreneurship-bootcamp-for-veterans-with-disabilities-ebv/" TargetMode="External"/><Relationship Id="rId87" Type="http://schemas.openxmlformats.org/officeDocument/2006/relationships/hyperlink" Target="https://www.mynavyhr.navy.mil/Portals/55/Reference/MILPERSMAN/1000/1000General/1050-120.pdf?ver=SkRaZRkAkraTdzEjwZgUhg%3d%3d" TargetMode="External"/><Relationship Id="rId110" Type="http://schemas.openxmlformats.org/officeDocument/2006/relationships/hyperlink" Target="https://benefits.va.gov/TRANSITION/docs/VA-Benefits-Participant-Guide.pdf" TargetMode="External"/><Relationship Id="rId115" Type="http://schemas.openxmlformats.org/officeDocument/2006/relationships/theme" Target="theme/theme1.xml"/><Relationship Id="rId61" Type="http://schemas.openxmlformats.org/officeDocument/2006/relationships/hyperlink" Target="https://ivmf.syracuse.edu/programs/entrepreneurship/start-up/v-wise/" TargetMode="External"/><Relationship Id="rId82" Type="http://schemas.openxmlformats.org/officeDocument/2006/relationships/hyperlink" Target="https://www.tricare.mil/Plans/HealthPlans/Prime" TargetMode="External"/><Relationship Id="rId19" Type="http://schemas.openxmlformats.org/officeDocument/2006/relationships/hyperlink" Target="https://www.mynavyhr.navy.mil/Portals/55/Reference/Forms/NPPSC/NPPSC1900-1_Rev08-2019.pdf?ver=cs6wTgssBr-swz7TqanL3A%3d%3d" TargetMode="External"/><Relationship Id="rId14" Type="http://schemas.openxmlformats.org/officeDocument/2006/relationships/hyperlink" Target="http://www.dodtap.mil/login.html" TargetMode="External"/><Relationship Id="rId30" Type="http://schemas.openxmlformats.org/officeDocument/2006/relationships/hyperlink" Target="https://ivmf.syracuse.edu/" TargetMode="External"/><Relationship Id="rId35" Type="http://schemas.openxmlformats.org/officeDocument/2006/relationships/hyperlink" Target="https://www.50-strong.us/" TargetMode="External"/><Relationship Id="rId56" Type="http://schemas.openxmlformats.org/officeDocument/2006/relationships/hyperlink" Target="https://www.benefits.va.gov/gibill/handouts_forms.asp" TargetMode="External"/><Relationship Id="rId77" Type="http://schemas.openxmlformats.org/officeDocument/2006/relationships/hyperlink" Target="https://www.dfas.mil/retiredmilitary/provide/rcsbp/benefitcost/" TargetMode="External"/><Relationship Id="rId100" Type="http://schemas.openxmlformats.org/officeDocument/2006/relationships/hyperlink" Target="https://www.esd.whs.mil/Portals/54/Documents/DD/forms/dd/dd2558.pdf" TargetMode="External"/><Relationship Id="rId105" Type="http://schemas.openxmlformats.org/officeDocument/2006/relationships/hyperlink" Target="https://www.esd.whs.mil/Portals/54/Documents/DD/issuances/dodi/133601p.pdf" TargetMode="External"/><Relationship Id="rId8" Type="http://schemas.openxmlformats.org/officeDocument/2006/relationships/hyperlink" Target="https://www.esd.whs.mil/Portals/54/Documents/DD/forms/dd/dd2870.pdf" TargetMode="External"/><Relationship Id="rId51" Type="http://schemas.openxmlformats.org/officeDocument/2006/relationships/hyperlink" Target="mailto:Stephen.boland@va.gov" TargetMode="External"/><Relationship Id="rId72" Type="http://schemas.openxmlformats.org/officeDocument/2006/relationships/hyperlink" Target="https://www.bol.navy.mil/bam/" TargetMode="External"/><Relationship Id="rId93" Type="http://schemas.openxmlformats.org/officeDocument/2006/relationships/hyperlink" Target="https://www.defensetravel.dod.mil/Docs/perdiem/JTR.pdf" TargetMode="External"/><Relationship Id="rId98" Type="http://schemas.openxmlformats.org/officeDocument/2006/relationships/hyperlink" Target="https://jst.doded.mil/jst/" TargetMode="External"/><Relationship Id="rId3" Type="http://schemas.openxmlformats.org/officeDocument/2006/relationships/styles" Target="styles.xml"/><Relationship Id="rId25" Type="http://schemas.openxmlformats.org/officeDocument/2006/relationships/hyperlink" Target="https://socialimpact.linkedin.com/programs/veterans/premiumform" TargetMode="External"/><Relationship Id="rId46" Type="http://schemas.openxmlformats.org/officeDocument/2006/relationships/hyperlink" Target="https://www.esd.whs.mil/Portals/54/Documents/DD/forms/dd/dd2808.pdf" TargetMode="External"/><Relationship Id="rId67" Type="http://schemas.openxmlformats.org/officeDocument/2006/relationships/hyperlink" Target="https://www.dogtaginc.org/" TargetMode="External"/><Relationship Id="rId20" Type="http://schemas.openxmlformats.org/officeDocument/2006/relationships/hyperlink" Target="https://www.esd.whs.mil/Portals/54/Documents/DD/forms/dd/dd2945.pdf" TargetMode="External"/><Relationship Id="rId41" Type="http://schemas.openxmlformats.org/officeDocument/2006/relationships/hyperlink" Target="https://www.mynavyhr.navy.mil/Portals/55/Reference/Forms/NPPSC/NPPSC1900-1_Rev08-2019.pdf?ver=cs6wTgssBr-swz7TqanL3A%3d%3d" TargetMode="External"/><Relationship Id="rId62" Type="http://schemas.openxmlformats.org/officeDocument/2006/relationships/hyperlink" Target="https://business.okstate.edu/riata/vep.html" TargetMode="External"/><Relationship Id="rId83" Type="http://schemas.openxmlformats.org/officeDocument/2006/relationships/hyperlink" Target="https://www.tricare.mil/Plans/HealthPlans/TFL" TargetMode="External"/><Relationship Id="rId88" Type="http://schemas.openxmlformats.org/officeDocument/2006/relationships/hyperlink" Target="https://www.mynavyhr.navy.mil/Portals/55/Reference/MILPERSMAN/1000/1000General/1050-400.PDF" TargetMode="External"/><Relationship Id="rId1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AD5C9-FA8C-4630-BDDF-ED526E6F1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38</Pages>
  <Words>9434</Words>
  <Characters>53779</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Revised 01 JULY 2022</vt:lpstr>
    </vt:vector>
  </TitlesOfParts>
  <Manager/>
  <Company/>
  <LinksUpToDate>false</LinksUpToDate>
  <CharactersWithSpaces>63087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01 JULY 2022</dc:title>
  <dc:subject>Retirement Gouge</dc:subject>
  <dc:creator>Patrick Kulakowski</dc:creator>
  <cp:keywords/>
  <dc:description>patrick.kulakowski@gmail.com</dc:description>
  <cp:lastModifiedBy>Jay Elson</cp:lastModifiedBy>
  <cp:revision>3</cp:revision>
  <cp:lastPrinted>2022-04-14T11:52:00Z</cp:lastPrinted>
  <dcterms:created xsi:type="dcterms:W3CDTF">2022-07-02T20:58:00Z</dcterms:created>
  <dcterms:modified xsi:type="dcterms:W3CDTF">2022-07-17T20:16:00Z</dcterms:modified>
  <cp:category/>
</cp:coreProperties>
</file>