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A9" w:rsidRDefault="00EE10A9" w:rsidP="00300952">
      <w:pPr>
        <w:autoSpaceDE w:val="0"/>
        <w:autoSpaceDN w:val="0"/>
        <w:adjustRightInd w:val="0"/>
        <w:spacing w:after="0" w:line="240" w:lineRule="auto"/>
        <w:rPr>
          <w:rFonts w:ascii="TT2638o00" w:hAnsi="TT2638o00" w:cs="TT2638o00"/>
          <w:sz w:val="50"/>
          <w:szCs w:val="50"/>
        </w:rPr>
      </w:pPr>
      <w:r>
        <w:rPr>
          <w:rFonts w:ascii="TT2638o00" w:hAnsi="TT2638o00" w:cs="TT2638o00"/>
          <w:sz w:val="50"/>
          <w:szCs w:val="50"/>
        </w:rPr>
        <w:t xml:space="preserve">Q : </w:t>
      </w:r>
      <w:r w:rsidR="001764FF">
        <w:rPr>
          <w:rFonts w:ascii="TT2638o00" w:hAnsi="TT2638o00" w:cs="TT2638o00"/>
          <w:sz w:val="50"/>
          <w:szCs w:val="50"/>
        </w:rPr>
        <w:t>Tujuan Jurnal</w:t>
      </w:r>
    </w:p>
    <w:p w:rsidR="001764FF" w:rsidRDefault="001764FF" w:rsidP="00300952">
      <w:pPr>
        <w:autoSpaceDE w:val="0"/>
        <w:autoSpaceDN w:val="0"/>
        <w:adjustRightInd w:val="0"/>
        <w:spacing w:after="0" w:line="240" w:lineRule="auto"/>
        <w:rPr>
          <w:rFonts w:ascii="TT2638o00" w:hAnsi="TT2638o00" w:cs="TT2638o00"/>
          <w:sz w:val="50"/>
          <w:szCs w:val="50"/>
        </w:rPr>
      </w:pPr>
      <w:r>
        <w:rPr>
          <w:rFonts w:ascii="TT2638o00" w:hAnsi="TT2638o00" w:cs="TT2638o00"/>
          <w:sz w:val="50"/>
          <w:szCs w:val="50"/>
        </w:rPr>
        <w:t>A : Jurnal ini mempelajari mengenai kemungkinan/ sejauh mana jangkauan perkembangan teknologi Intelligent Agents.</w:t>
      </w:r>
    </w:p>
    <w:p w:rsidR="00300952" w:rsidRDefault="00300952" w:rsidP="00300952">
      <w:pPr>
        <w:autoSpaceDE w:val="0"/>
        <w:autoSpaceDN w:val="0"/>
        <w:adjustRightInd w:val="0"/>
        <w:spacing w:after="0" w:line="240" w:lineRule="auto"/>
        <w:rPr>
          <w:rFonts w:ascii="TT2638o00" w:hAnsi="TT2638o00" w:cs="TT2638o00"/>
          <w:sz w:val="50"/>
          <w:szCs w:val="50"/>
        </w:rPr>
      </w:pPr>
      <w:r>
        <w:rPr>
          <w:rFonts w:ascii="TT2638o00" w:hAnsi="TT2638o00" w:cs="TT2638o00"/>
          <w:sz w:val="50"/>
          <w:szCs w:val="50"/>
        </w:rPr>
        <w:t>The “A.I.vatar”: Artificial Intelligent agents</w:t>
      </w:r>
    </w:p>
    <w:p w:rsidR="00300952" w:rsidRDefault="00300952" w:rsidP="00300952">
      <w:pPr>
        <w:autoSpaceDE w:val="0"/>
        <w:autoSpaceDN w:val="0"/>
        <w:adjustRightInd w:val="0"/>
        <w:spacing w:after="0" w:line="240" w:lineRule="auto"/>
        <w:rPr>
          <w:rFonts w:ascii="TT2638o00" w:hAnsi="TT2638o00" w:cs="TT2638o00"/>
          <w:sz w:val="50"/>
          <w:szCs w:val="50"/>
        </w:rPr>
      </w:pPr>
      <w:r>
        <w:rPr>
          <w:rFonts w:ascii="TT2638o00" w:hAnsi="TT2638o00" w:cs="TT2638o00"/>
          <w:sz w:val="50"/>
          <w:szCs w:val="50"/>
        </w:rPr>
        <w:t>in the context of Ambient Intelligence</w:t>
      </w:r>
    </w:p>
    <w:p w:rsidR="00300952" w:rsidRDefault="00300952" w:rsidP="00300952">
      <w:pPr>
        <w:autoSpaceDE w:val="0"/>
        <w:autoSpaceDN w:val="0"/>
        <w:adjustRightInd w:val="0"/>
        <w:spacing w:after="0" w:line="240" w:lineRule="auto"/>
        <w:rPr>
          <w:rFonts w:ascii="TT263Ao00" w:hAnsi="TT263Ao00" w:cs="TT263Ao00"/>
        </w:rPr>
      </w:pPr>
      <w:r>
        <w:rPr>
          <w:rFonts w:ascii="TT263Ao00" w:hAnsi="TT263Ao00" w:cs="TT263Ao00"/>
        </w:rPr>
        <w:t>Norberto Nuno Gomes de Andrade</w:t>
      </w:r>
    </w:p>
    <w:p w:rsidR="00300952" w:rsidRDefault="00300952" w:rsidP="00300952">
      <w:pPr>
        <w:autoSpaceDE w:val="0"/>
        <w:autoSpaceDN w:val="0"/>
        <w:adjustRightInd w:val="0"/>
        <w:spacing w:after="0" w:line="240" w:lineRule="auto"/>
        <w:rPr>
          <w:rFonts w:ascii="TT263Bo00" w:hAnsi="TT263Bo00" w:cs="TT263Bo00"/>
          <w:sz w:val="20"/>
          <w:szCs w:val="20"/>
        </w:rPr>
      </w:pPr>
      <w:r>
        <w:rPr>
          <w:rFonts w:ascii="TT263Bo00" w:hAnsi="TT263Bo00" w:cs="TT263Bo00"/>
          <w:sz w:val="20"/>
          <w:szCs w:val="20"/>
        </w:rPr>
        <w:t>Law Department, European University Institute, Villa Schifanoia, Via Boccaccio 121, Florence, Italy</w:t>
      </w:r>
    </w:p>
    <w:p w:rsidR="00300952" w:rsidRDefault="00300952" w:rsidP="00300952">
      <w:pPr>
        <w:jc w:val="both"/>
      </w:pPr>
      <w:r>
        <w:rPr>
          <w:rFonts w:ascii="TT263Bo00" w:hAnsi="TT263Bo00" w:cs="TT263Bo00"/>
          <w:sz w:val="20"/>
          <w:szCs w:val="20"/>
        </w:rPr>
        <w:t>E-mail: norberto.andrade@eui.eu</w:t>
      </w:r>
    </w:p>
    <w:p w:rsidR="0088692A" w:rsidRDefault="00CC7ED9" w:rsidP="00CC7ED9">
      <w:pPr>
        <w:jc w:val="both"/>
      </w:pPr>
      <w:r>
        <w:t>Review of Journal A.I.Vatar</w:t>
      </w:r>
    </w:p>
    <w:p w:rsidR="00D023ED" w:rsidRDefault="00D023ED" w:rsidP="00CC7ED9">
      <w:pPr>
        <w:jc w:val="both"/>
      </w:pPr>
      <w:r>
        <w:t>Definisi Intelligent Agent menurut :</w:t>
      </w:r>
    </w:p>
    <w:p w:rsidR="00D023ED" w:rsidRDefault="00D023ED" w:rsidP="00D023ED">
      <w:pPr>
        <w:pStyle w:val="ListParagraph"/>
        <w:numPr>
          <w:ilvl w:val="0"/>
          <w:numId w:val="2"/>
        </w:numPr>
        <w:jc w:val="both"/>
      </w:pPr>
      <w:r>
        <w:t>UCITA(US Computer Information Transactions Act) : Komputer program atau elektronik atau benda dengan fungsi otomatis yang digunakan secara independen untuk melakukan suatu tindakan atau bereaksi terhadap pesan elektronik atau inputan, tanpa memerlukan ijin dari manusia disaat melakukan aksinya.</w:t>
      </w:r>
    </w:p>
    <w:p w:rsidR="00CC7ED9" w:rsidRDefault="00B3373D" w:rsidP="00CC7ED9">
      <w:pPr>
        <w:pStyle w:val="ListParagraph"/>
        <w:numPr>
          <w:ilvl w:val="0"/>
          <w:numId w:val="1"/>
        </w:numPr>
        <w:jc w:val="both"/>
      </w:pPr>
      <w:r>
        <w:t>Ambient Intelligent</w:t>
      </w:r>
      <w:r w:rsidR="00CC7ED9">
        <w:t xml:space="preserve"> </w:t>
      </w:r>
    </w:p>
    <w:p w:rsidR="00CC7ED9" w:rsidRDefault="00CC7ED9" w:rsidP="00CC7ED9">
      <w:pPr>
        <w:pStyle w:val="ListParagraph"/>
        <w:numPr>
          <w:ilvl w:val="1"/>
          <w:numId w:val="1"/>
        </w:numPr>
        <w:jc w:val="both"/>
      </w:pPr>
      <w:r>
        <w:t>Abandoning the Traditional Desktop UI such as Keyboards, Mouse, Screen, etc.</w:t>
      </w:r>
    </w:p>
    <w:p w:rsidR="00CC7ED9" w:rsidRDefault="00CC7ED9" w:rsidP="00CC7ED9">
      <w:pPr>
        <w:pStyle w:val="ListParagraph"/>
        <w:numPr>
          <w:ilvl w:val="1"/>
          <w:numId w:val="1"/>
        </w:numPr>
        <w:jc w:val="both"/>
      </w:pPr>
      <w:r>
        <w:t>Seamless integration of nano- and opto electronics, natural user interfaces and integration of electronics in new computing substrates like fabrics and plastics.</w:t>
      </w:r>
    </w:p>
    <w:p w:rsidR="00CC7ED9" w:rsidRDefault="00CC7ED9" w:rsidP="00CC7ED9">
      <w:pPr>
        <w:pStyle w:val="ListParagraph"/>
        <w:numPr>
          <w:ilvl w:val="1"/>
          <w:numId w:val="1"/>
        </w:numPr>
        <w:jc w:val="both"/>
      </w:pPr>
      <w:r>
        <w:t>Inanimate object will be able to act like computers</w:t>
      </w:r>
      <w:r w:rsidR="00A503FB">
        <w:t>/ seemingly alive</w:t>
      </w:r>
      <w:r>
        <w:t xml:space="preserve">(the agents to learn and execute) according to their environments, forming a communicative, sensitive, responsive, interactive and functional network. </w:t>
      </w:r>
    </w:p>
    <w:p w:rsidR="00CC7ED9" w:rsidRPr="00CC7ED9" w:rsidRDefault="00CC7ED9" w:rsidP="00CC7ED9">
      <w:pPr>
        <w:pStyle w:val="ListParagraph"/>
        <w:numPr>
          <w:ilvl w:val="1"/>
          <w:numId w:val="1"/>
        </w:numPr>
        <w:autoSpaceDE w:val="0"/>
        <w:autoSpaceDN w:val="0"/>
        <w:adjustRightInd w:val="0"/>
        <w:spacing w:after="0" w:line="240" w:lineRule="auto"/>
        <w:jc w:val="both"/>
      </w:pPr>
      <w:r w:rsidRPr="00CC7ED9">
        <w:rPr>
          <w:rFonts w:ascii="TT2640o00" w:hAnsi="TT2640o00" w:cs="TT2640o00"/>
          <w:sz w:val="20"/>
          <w:szCs w:val="20"/>
        </w:rPr>
        <w:t xml:space="preserve">“a world of smart dust…where the clothes you wear, the paint on your walls, the carpets on your  </w:t>
      </w:r>
      <w:r w:rsidR="00AE6D0C">
        <w:rPr>
          <w:rFonts w:ascii="TT2640o00" w:hAnsi="TT2640o00" w:cs="TT2640o00"/>
          <w:sz w:val="20"/>
          <w:szCs w:val="20"/>
        </w:rPr>
        <w:t>f</w:t>
      </w:r>
      <w:r w:rsidRPr="00CC7ED9">
        <w:rPr>
          <w:rFonts w:ascii="TT2640o00" w:hAnsi="TT2640o00" w:cs="TT2640o00"/>
          <w:sz w:val="20"/>
          <w:szCs w:val="20"/>
        </w:rPr>
        <w:t>loor, and the paper money in your pocket have a computer communications capability”</w:t>
      </w:r>
    </w:p>
    <w:p w:rsidR="00CC7ED9" w:rsidRPr="00300952" w:rsidRDefault="00CC7ED9" w:rsidP="00CC7ED9">
      <w:pPr>
        <w:pStyle w:val="ListParagraph"/>
        <w:numPr>
          <w:ilvl w:val="1"/>
          <w:numId w:val="1"/>
        </w:numPr>
        <w:autoSpaceDE w:val="0"/>
        <w:autoSpaceDN w:val="0"/>
        <w:adjustRightInd w:val="0"/>
        <w:spacing w:after="0" w:line="240" w:lineRule="auto"/>
        <w:jc w:val="both"/>
      </w:pPr>
      <w:r w:rsidRPr="00CC7ED9">
        <w:rPr>
          <w:rFonts w:ascii="TT2640o00" w:hAnsi="TT2640o00" w:cs="TT2640o00"/>
          <w:sz w:val="20"/>
          <w:szCs w:val="20"/>
        </w:rPr>
        <w:t xml:space="preserve">According to this vision, we will communicate directly with our clothes, watches, pens, and furniture – and these objects will communicate with each other and with other people’s objects </w:t>
      </w:r>
      <w:r w:rsidRPr="00CC7ED9">
        <w:rPr>
          <w:rFonts w:ascii="TT2641o00" w:hAnsi="TT2641o00" w:cs="TT2641o00"/>
          <w:sz w:val="20"/>
          <w:szCs w:val="20"/>
        </w:rPr>
        <w:t>[</w:t>
      </w:r>
      <w:r w:rsidRPr="00CC7ED9">
        <w:rPr>
          <w:rFonts w:ascii="TT2640o00" w:hAnsi="TT2640o00" w:cs="TT2640o00"/>
          <w:sz w:val="20"/>
          <w:szCs w:val="20"/>
        </w:rPr>
        <w:t>5</w:t>
      </w:r>
      <w:r w:rsidRPr="00CC7ED9">
        <w:rPr>
          <w:rFonts w:ascii="TT2641o00" w:hAnsi="TT2641o00" w:cs="TT2641o00"/>
          <w:sz w:val="20"/>
          <w:szCs w:val="20"/>
        </w:rPr>
        <w:t>]</w:t>
      </w:r>
      <w:r w:rsidRPr="00CC7ED9">
        <w:rPr>
          <w:rFonts w:ascii="TT2640o00" w:hAnsi="TT2640o00" w:cs="TT2640o00"/>
          <w:sz w:val="20"/>
          <w:szCs w:val="20"/>
        </w:rPr>
        <w:t>. In this way, computers and other processing and “intelligent” devices (such as sensors, tags and actuators) will be seamlessly integrated and scattered in the ambient, working discreetly and unobtrusively in the backstage. This vision of the future, according to which a forthcoming wave of technologies will spread the internet into the physical environment, has been designated “Ambient Intelligence”.</w:t>
      </w:r>
    </w:p>
    <w:p w:rsidR="00300952" w:rsidRPr="00310729" w:rsidRDefault="00300952" w:rsidP="00300952">
      <w:pPr>
        <w:pStyle w:val="ListParagraph"/>
        <w:numPr>
          <w:ilvl w:val="0"/>
          <w:numId w:val="1"/>
        </w:numPr>
        <w:autoSpaceDE w:val="0"/>
        <w:autoSpaceDN w:val="0"/>
        <w:adjustRightInd w:val="0"/>
        <w:spacing w:after="0" w:line="240" w:lineRule="auto"/>
        <w:jc w:val="both"/>
      </w:pPr>
      <w:r>
        <w:rPr>
          <w:rFonts w:ascii="TT2640o00" w:hAnsi="TT2640o00" w:cs="TT2640o00"/>
          <w:sz w:val="20"/>
          <w:szCs w:val="20"/>
        </w:rPr>
        <w:t>The AmI and The Rise of a new Breed of Intelligent Agents : The “A.I.Vatar”</w:t>
      </w:r>
    </w:p>
    <w:p w:rsidR="00EC4359" w:rsidRDefault="00EC4359" w:rsidP="00310729">
      <w:pPr>
        <w:pStyle w:val="ListParagraph"/>
        <w:numPr>
          <w:ilvl w:val="1"/>
          <w:numId w:val="1"/>
        </w:numPr>
        <w:autoSpaceDE w:val="0"/>
        <w:autoSpaceDN w:val="0"/>
        <w:adjustRightInd w:val="0"/>
        <w:spacing w:after="0" w:line="240" w:lineRule="auto"/>
        <w:jc w:val="both"/>
      </w:pPr>
      <w:r>
        <w:t>AmI adalah konsep dunia dengan A.I.Vatar.</w:t>
      </w:r>
      <w:r w:rsidR="00302309">
        <w:t xml:space="preserve"> Sebuah dunia dimana mesin mempelajari dan memonitor aktivitas/ rutinitas, dan sifat manusia</w:t>
      </w:r>
      <w:r w:rsidR="007D420C">
        <w:t>(membaca pikiran dengan teknologi neuro)</w:t>
      </w:r>
      <w:r w:rsidR="00302309">
        <w:t>, serta kemudian memprediksi apa yang kita inginkan.</w:t>
      </w:r>
    </w:p>
    <w:p w:rsidR="00310729" w:rsidRDefault="000D5814" w:rsidP="00310729">
      <w:pPr>
        <w:pStyle w:val="ListParagraph"/>
        <w:numPr>
          <w:ilvl w:val="1"/>
          <w:numId w:val="1"/>
        </w:numPr>
        <w:autoSpaceDE w:val="0"/>
        <w:autoSpaceDN w:val="0"/>
        <w:adjustRightInd w:val="0"/>
        <w:spacing w:after="0" w:line="240" w:lineRule="auto"/>
        <w:jc w:val="both"/>
      </w:pPr>
      <w:r>
        <w:lastRenderedPageBreak/>
        <w:t>membuat objek – objek sehari – hari menjadi unit komputasi yang dapat berinteraksi, merasakan lingkungan dan berkomunikasi dengan manusia, serta melacak dan mengenali objek lain dan manusia.</w:t>
      </w:r>
    </w:p>
    <w:p w:rsidR="00931FF8" w:rsidRDefault="00931FF8" w:rsidP="00310729">
      <w:pPr>
        <w:pStyle w:val="ListParagraph"/>
        <w:numPr>
          <w:ilvl w:val="1"/>
          <w:numId w:val="1"/>
        </w:numPr>
        <w:autoSpaceDE w:val="0"/>
        <w:autoSpaceDN w:val="0"/>
        <w:adjustRightInd w:val="0"/>
        <w:spacing w:after="0" w:line="240" w:lineRule="auto"/>
        <w:jc w:val="both"/>
      </w:pPr>
      <w:r>
        <w:t xml:space="preserve">Teknologi ini dapat menyesuaikan diri dengan </w:t>
      </w:r>
      <w:r w:rsidR="00EC4359">
        <w:t>karakteristik manusia, menyesuaikan diri dengan kebutuhan penggunanya.</w:t>
      </w:r>
    </w:p>
    <w:p w:rsidR="00EC4359" w:rsidRDefault="006619DB" w:rsidP="00310729">
      <w:pPr>
        <w:pStyle w:val="ListParagraph"/>
        <w:numPr>
          <w:ilvl w:val="1"/>
          <w:numId w:val="1"/>
        </w:numPr>
        <w:autoSpaceDE w:val="0"/>
        <w:autoSpaceDN w:val="0"/>
        <w:adjustRightInd w:val="0"/>
        <w:spacing w:after="0" w:line="240" w:lineRule="auto"/>
        <w:jc w:val="both"/>
      </w:pPr>
      <w:r>
        <w:t xml:space="preserve">Sebutan A.I.Vatar (A.I + Avatar) artinya : </w:t>
      </w:r>
      <w:r w:rsidR="00A10654">
        <w:t>(Avatar)</w:t>
      </w:r>
      <w:r>
        <w:t>Replika</w:t>
      </w:r>
      <w:r w:rsidR="009D1A8D">
        <w:t>/ Proyeksi</w:t>
      </w:r>
      <w:r>
        <w:t xml:space="preserve"> digital dari pengguna</w:t>
      </w:r>
    </w:p>
    <w:p w:rsidR="006F09B2" w:rsidRDefault="00644B26" w:rsidP="00310729">
      <w:pPr>
        <w:pStyle w:val="ListParagraph"/>
        <w:numPr>
          <w:ilvl w:val="1"/>
          <w:numId w:val="1"/>
        </w:numPr>
        <w:autoSpaceDE w:val="0"/>
        <w:autoSpaceDN w:val="0"/>
        <w:adjustRightInd w:val="0"/>
        <w:spacing w:after="0" w:line="240" w:lineRule="auto"/>
        <w:jc w:val="both"/>
      </w:pPr>
      <w:r>
        <w:t xml:space="preserve">Inti dari A.I.Vatar adalah sebuah teknologi </w:t>
      </w:r>
      <w:r w:rsidR="00E72719">
        <w:t>komputasi yang dapat mempelajari dan mengembangkan diri sesuai dengan lingkungannya</w:t>
      </w:r>
      <w:r w:rsidR="00AD4819">
        <w:t xml:space="preserve"> dengan bantuan teknologi tingkat lanjut seperti nano – technology, sensor dan konektivitas wireless</w:t>
      </w:r>
      <w:r w:rsidR="00E72719">
        <w:t>.</w:t>
      </w:r>
      <w:r w:rsidR="00EC5F48">
        <w:t xml:space="preserve"> </w:t>
      </w:r>
    </w:p>
    <w:p w:rsidR="00644B26" w:rsidRDefault="00AD4819" w:rsidP="00310729">
      <w:pPr>
        <w:pStyle w:val="ListParagraph"/>
        <w:numPr>
          <w:ilvl w:val="1"/>
          <w:numId w:val="1"/>
        </w:numPr>
        <w:autoSpaceDE w:val="0"/>
        <w:autoSpaceDN w:val="0"/>
        <w:adjustRightInd w:val="0"/>
        <w:spacing w:after="0" w:line="240" w:lineRule="auto"/>
        <w:jc w:val="both"/>
      </w:pPr>
      <w:bookmarkStart w:id="0" w:name="_GoBack"/>
      <w:bookmarkEnd w:id="0"/>
      <w:r>
        <w:t>5 faktor p</w:t>
      </w:r>
      <w:r w:rsidR="00EC5F48">
        <w:t>erbedaan A.I.Vatar dari Intelligent Agent tradisional adalah :</w:t>
      </w:r>
    </w:p>
    <w:p w:rsidR="00EC5F48" w:rsidRDefault="00EC5F48" w:rsidP="00EC5F48">
      <w:pPr>
        <w:pStyle w:val="ListParagraph"/>
        <w:numPr>
          <w:ilvl w:val="2"/>
          <w:numId w:val="1"/>
        </w:numPr>
        <w:autoSpaceDE w:val="0"/>
        <w:autoSpaceDN w:val="0"/>
        <w:adjustRightInd w:val="0"/>
        <w:spacing w:after="0" w:line="240" w:lineRule="auto"/>
        <w:jc w:val="both"/>
      </w:pPr>
      <w:r>
        <w:t>Personalisasi</w:t>
      </w:r>
    </w:p>
    <w:p w:rsidR="00EC5F48" w:rsidRDefault="00EC5F48" w:rsidP="00EC5F48">
      <w:pPr>
        <w:pStyle w:val="ListParagraph"/>
        <w:numPr>
          <w:ilvl w:val="3"/>
          <w:numId w:val="1"/>
        </w:numPr>
        <w:autoSpaceDE w:val="0"/>
        <w:autoSpaceDN w:val="0"/>
        <w:adjustRightInd w:val="0"/>
        <w:spacing w:after="0" w:line="240" w:lineRule="auto"/>
        <w:jc w:val="both"/>
      </w:pPr>
      <w:r>
        <w:t>Tradisional Agent dirancang/ dipersonalisasi sesuai dengan kepentingan publik/ komersial</w:t>
      </w:r>
      <w:r w:rsidR="00E64416">
        <w:t xml:space="preserve"> </w:t>
      </w:r>
      <w:r w:rsidR="00F9518C">
        <w:t>(pengarahan publik)</w:t>
      </w:r>
      <w:r>
        <w:t xml:space="preserve">, sedangkan A.I.Vatar dapat menyesuaikan dengan kebutuhan personal mendasar setiap individu(user centered). A.I.Vatar bekerja untuk </w:t>
      </w:r>
      <w:r w:rsidR="00F9518C">
        <w:t>User dan bukan untuk perusahaan(kita yang mengontrol dan buka kita yang dikontrol).</w:t>
      </w:r>
    </w:p>
    <w:p w:rsidR="00D023ED" w:rsidRDefault="00D023ED" w:rsidP="00D023ED">
      <w:pPr>
        <w:pStyle w:val="ListParagraph"/>
        <w:numPr>
          <w:ilvl w:val="2"/>
          <w:numId w:val="1"/>
        </w:numPr>
        <w:autoSpaceDE w:val="0"/>
        <w:autoSpaceDN w:val="0"/>
        <w:adjustRightInd w:val="0"/>
        <w:spacing w:after="0" w:line="240" w:lineRule="auto"/>
        <w:jc w:val="both"/>
      </w:pPr>
      <w:r>
        <w:t>Setting atau Latar</w:t>
      </w:r>
    </w:p>
    <w:p w:rsidR="00D023ED" w:rsidRDefault="00D559BE" w:rsidP="00D023ED">
      <w:pPr>
        <w:pStyle w:val="ListParagraph"/>
        <w:numPr>
          <w:ilvl w:val="3"/>
          <w:numId w:val="1"/>
        </w:numPr>
        <w:autoSpaceDE w:val="0"/>
        <w:autoSpaceDN w:val="0"/>
        <w:adjustRightInd w:val="0"/>
        <w:spacing w:after="0" w:line="240" w:lineRule="auto"/>
        <w:jc w:val="both"/>
      </w:pPr>
      <w:r>
        <w:t>Tradisional Agent secara normal bertindak dengan koneksi internet, multi-platform, jaringan dan software</w:t>
      </w:r>
      <w:r w:rsidR="00AD4819">
        <w:t xml:space="preserve"> sistem operasi pada komputer dan server. A.I.Vatar tidak lagi dibatasi hanya pada informasi digital yang ada pada jaringan klasik, namun dapat langsung bertindak berdasarkan aktivitas fisik. </w:t>
      </w:r>
    </w:p>
    <w:p w:rsidR="00AD4819" w:rsidRDefault="00AD4819" w:rsidP="00AD4819">
      <w:pPr>
        <w:pStyle w:val="ListParagraph"/>
        <w:numPr>
          <w:ilvl w:val="2"/>
          <w:numId w:val="1"/>
        </w:numPr>
        <w:autoSpaceDE w:val="0"/>
        <w:autoSpaceDN w:val="0"/>
        <w:adjustRightInd w:val="0"/>
        <w:spacing w:after="0" w:line="240" w:lineRule="auto"/>
        <w:jc w:val="both"/>
      </w:pPr>
      <w:r>
        <w:t>Jangkauan keputusan proaktif dan aksi</w:t>
      </w:r>
    </w:p>
    <w:p w:rsidR="00AD4819" w:rsidRDefault="00AD4819" w:rsidP="00AD4819">
      <w:pPr>
        <w:pStyle w:val="ListParagraph"/>
        <w:numPr>
          <w:ilvl w:val="3"/>
          <w:numId w:val="1"/>
        </w:numPr>
        <w:autoSpaceDE w:val="0"/>
        <w:autoSpaceDN w:val="0"/>
        <w:adjustRightInd w:val="0"/>
        <w:spacing w:after="0" w:line="240" w:lineRule="auto"/>
        <w:jc w:val="both"/>
      </w:pPr>
      <w:r>
        <w:t xml:space="preserve">A.I.Vatar tentu saja akan memiliki jangkauan keputusan yang lebih besar dan bertindak seperti User dibandingkan dengan </w:t>
      </w:r>
      <w:r w:rsidR="00E44228">
        <w:t>tradisional Agent</w:t>
      </w:r>
      <w:r>
        <w:t>.</w:t>
      </w:r>
      <w:r w:rsidR="00262D22">
        <w:t xml:space="preserve"> Intinya menggantikan peran User dalam mengambil keputusan.</w:t>
      </w:r>
    </w:p>
    <w:p w:rsidR="0065183E" w:rsidRDefault="0065183E" w:rsidP="0065183E">
      <w:pPr>
        <w:pStyle w:val="ListParagraph"/>
        <w:numPr>
          <w:ilvl w:val="2"/>
          <w:numId w:val="1"/>
        </w:numPr>
        <w:autoSpaceDE w:val="0"/>
        <w:autoSpaceDN w:val="0"/>
        <w:adjustRightInd w:val="0"/>
        <w:spacing w:after="0" w:line="240" w:lineRule="auto"/>
        <w:jc w:val="both"/>
      </w:pPr>
      <w:r>
        <w:t>Versatility(Fleksibilitas), kontinuitas dan Longevity(Umur)</w:t>
      </w:r>
    </w:p>
    <w:p w:rsidR="0065183E" w:rsidRDefault="00AA430B" w:rsidP="0065183E">
      <w:pPr>
        <w:pStyle w:val="ListParagraph"/>
        <w:numPr>
          <w:ilvl w:val="3"/>
          <w:numId w:val="1"/>
        </w:numPr>
        <w:autoSpaceDE w:val="0"/>
        <w:autoSpaceDN w:val="0"/>
        <w:adjustRightInd w:val="0"/>
        <w:spacing w:after="0" w:line="240" w:lineRule="auto"/>
        <w:jc w:val="both"/>
      </w:pPr>
      <w:r>
        <w:t>A.I.Vatar akan dibedakan dari Intelligent Agents yang hanya bergerak pada sektor – sektor tertentu seperti entertainment, banking, shopping, etc.). Namun(seperti spesifikasi sebelumnya) akan bergerak bahkan sampai ke aktivitas dasar dari pengguna. A.I.Vatar akan ‘tumbuh’ bersama penggunanya dan menyesuaikan diri sesuai dengan penggunanya dari lahir sampai akhirnya(maaf) mati.</w:t>
      </w:r>
    </w:p>
    <w:p w:rsidR="00ED6F7B" w:rsidRDefault="00ED6F7B" w:rsidP="00ED6F7B">
      <w:pPr>
        <w:pStyle w:val="ListParagraph"/>
        <w:numPr>
          <w:ilvl w:val="2"/>
          <w:numId w:val="1"/>
        </w:numPr>
        <w:autoSpaceDE w:val="0"/>
        <w:autoSpaceDN w:val="0"/>
        <w:adjustRightInd w:val="0"/>
        <w:spacing w:after="0" w:line="240" w:lineRule="auto"/>
        <w:jc w:val="both"/>
      </w:pPr>
      <w:r>
        <w:t>visibilitas dan Tak Penonjolan diri</w:t>
      </w:r>
    </w:p>
    <w:p w:rsidR="00ED6F7B" w:rsidRPr="00CC7ED9" w:rsidRDefault="00ED6F7B" w:rsidP="00ED6F7B">
      <w:pPr>
        <w:pStyle w:val="ListParagraph"/>
        <w:numPr>
          <w:ilvl w:val="3"/>
          <w:numId w:val="1"/>
        </w:numPr>
        <w:autoSpaceDE w:val="0"/>
        <w:autoSpaceDN w:val="0"/>
        <w:adjustRightInd w:val="0"/>
        <w:spacing w:after="0" w:line="240" w:lineRule="auto"/>
        <w:jc w:val="both"/>
      </w:pPr>
      <w:r>
        <w:t>A.I.Vatar akan cenderung untuk tak menonjolkan diri dan tersembunyi, berbaur dengan lingkungan dan beroperasi ‘dibelakang layar’. Lain halnya dengan Intelligent Agents yang membutuhkan inputan aktif dari user. A.I.Vatar akan menyediakan kebutuhan pengguna tanpa kesadaran dari penggunanya.</w:t>
      </w:r>
    </w:p>
    <w:p w:rsidR="00CC7ED9" w:rsidRDefault="00CC7ED9" w:rsidP="00B3373D">
      <w:pPr>
        <w:pStyle w:val="ListParagraph"/>
        <w:autoSpaceDE w:val="0"/>
        <w:autoSpaceDN w:val="0"/>
        <w:adjustRightInd w:val="0"/>
        <w:spacing w:after="0" w:line="240" w:lineRule="auto"/>
        <w:ind w:left="1440"/>
        <w:jc w:val="both"/>
      </w:pPr>
    </w:p>
    <w:sectPr w:rsidR="00CC7ED9" w:rsidSect="0088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T2638o00">
    <w:panose1 w:val="00000000000000000000"/>
    <w:charset w:val="00"/>
    <w:family w:val="swiss"/>
    <w:notTrueType/>
    <w:pitch w:val="default"/>
    <w:sig w:usb0="00000003" w:usb1="00000000" w:usb2="00000000" w:usb3="00000000" w:csb0="00000001" w:csb1="00000000"/>
  </w:font>
  <w:font w:name="TT263Ao00">
    <w:panose1 w:val="00000000000000000000"/>
    <w:charset w:val="00"/>
    <w:family w:val="swiss"/>
    <w:notTrueType/>
    <w:pitch w:val="default"/>
    <w:sig w:usb0="00000003" w:usb1="00000000" w:usb2="00000000" w:usb3="00000000" w:csb0="00000001" w:csb1="00000000"/>
  </w:font>
  <w:font w:name="TT263Bo00">
    <w:panose1 w:val="00000000000000000000"/>
    <w:charset w:val="00"/>
    <w:family w:val="swiss"/>
    <w:notTrueType/>
    <w:pitch w:val="default"/>
    <w:sig w:usb0="00000003" w:usb1="00000000" w:usb2="00000000" w:usb3="00000000" w:csb0="00000001" w:csb1="00000000"/>
  </w:font>
  <w:font w:name="TT2640o00">
    <w:panose1 w:val="00000000000000000000"/>
    <w:charset w:val="00"/>
    <w:family w:val="roman"/>
    <w:notTrueType/>
    <w:pitch w:val="default"/>
    <w:sig w:usb0="00000003" w:usb1="00000000" w:usb2="00000000" w:usb3="00000000" w:csb0="00000001" w:csb1="00000000"/>
  </w:font>
  <w:font w:name="TT2641o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04E42"/>
    <w:multiLevelType w:val="hybridMultilevel"/>
    <w:tmpl w:val="2C74B1DC"/>
    <w:lvl w:ilvl="0" w:tplc="0B8417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02660"/>
    <w:multiLevelType w:val="hybridMultilevel"/>
    <w:tmpl w:val="F96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B6E48"/>
    <w:rsid w:val="00002A07"/>
    <w:rsid w:val="00006E51"/>
    <w:rsid w:val="00013547"/>
    <w:rsid w:val="00015768"/>
    <w:rsid w:val="00016437"/>
    <w:rsid w:val="00016BB4"/>
    <w:rsid w:val="00023CEC"/>
    <w:rsid w:val="0002734B"/>
    <w:rsid w:val="00027953"/>
    <w:rsid w:val="0003331C"/>
    <w:rsid w:val="0003652B"/>
    <w:rsid w:val="00044149"/>
    <w:rsid w:val="00046997"/>
    <w:rsid w:val="00046DFB"/>
    <w:rsid w:val="00051F85"/>
    <w:rsid w:val="00053099"/>
    <w:rsid w:val="0005354E"/>
    <w:rsid w:val="00064ACD"/>
    <w:rsid w:val="0006723F"/>
    <w:rsid w:val="00070734"/>
    <w:rsid w:val="00080899"/>
    <w:rsid w:val="0008168D"/>
    <w:rsid w:val="00086C7F"/>
    <w:rsid w:val="00087B8A"/>
    <w:rsid w:val="000933D0"/>
    <w:rsid w:val="000A1B01"/>
    <w:rsid w:val="000A2E47"/>
    <w:rsid w:val="000A7D92"/>
    <w:rsid w:val="000B02FF"/>
    <w:rsid w:val="000B36E1"/>
    <w:rsid w:val="000C012A"/>
    <w:rsid w:val="000C3CCB"/>
    <w:rsid w:val="000D2572"/>
    <w:rsid w:val="000D5814"/>
    <w:rsid w:val="000E05CE"/>
    <w:rsid w:val="000E1D14"/>
    <w:rsid w:val="000E2C82"/>
    <w:rsid w:val="000E3B70"/>
    <w:rsid w:val="000E4BE9"/>
    <w:rsid w:val="000E779D"/>
    <w:rsid w:val="000F34CF"/>
    <w:rsid w:val="000F4ED1"/>
    <w:rsid w:val="00100B84"/>
    <w:rsid w:val="00103273"/>
    <w:rsid w:val="00103340"/>
    <w:rsid w:val="00104154"/>
    <w:rsid w:val="00105BDF"/>
    <w:rsid w:val="001076DB"/>
    <w:rsid w:val="00113D62"/>
    <w:rsid w:val="0011606E"/>
    <w:rsid w:val="00122179"/>
    <w:rsid w:val="001229D9"/>
    <w:rsid w:val="0012693F"/>
    <w:rsid w:val="001275DA"/>
    <w:rsid w:val="00127E18"/>
    <w:rsid w:val="001307CC"/>
    <w:rsid w:val="001337D1"/>
    <w:rsid w:val="001341F4"/>
    <w:rsid w:val="00137219"/>
    <w:rsid w:val="001416E7"/>
    <w:rsid w:val="001427F3"/>
    <w:rsid w:val="00143C66"/>
    <w:rsid w:val="00144C7E"/>
    <w:rsid w:val="001505B1"/>
    <w:rsid w:val="00150B8A"/>
    <w:rsid w:val="00155738"/>
    <w:rsid w:val="00157F57"/>
    <w:rsid w:val="00160A4D"/>
    <w:rsid w:val="00170A46"/>
    <w:rsid w:val="001760A1"/>
    <w:rsid w:val="001764FF"/>
    <w:rsid w:val="0017657B"/>
    <w:rsid w:val="001820B7"/>
    <w:rsid w:val="00183DE0"/>
    <w:rsid w:val="001902C1"/>
    <w:rsid w:val="0019294B"/>
    <w:rsid w:val="00192FEB"/>
    <w:rsid w:val="00197A1B"/>
    <w:rsid w:val="00197DD8"/>
    <w:rsid w:val="001A2E19"/>
    <w:rsid w:val="001A69E2"/>
    <w:rsid w:val="001B2AA3"/>
    <w:rsid w:val="001C16A9"/>
    <w:rsid w:val="001C756E"/>
    <w:rsid w:val="001D1845"/>
    <w:rsid w:val="001D2CB0"/>
    <w:rsid w:val="001D2D5D"/>
    <w:rsid w:val="001D454D"/>
    <w:rsid w:val="001E115B"/>
    <w:rsid w:val="001E324D"/>
    <w:rsid w:val="001E371D"/>
    <w:rsid w:val="001E4EFB"/>
    <w:rsid w:val="001E70D8"/>
    <w:rsid w:val="001E78AF"/>
    <w:rsid w:val="001F1268"/>
    <w:rsid w:val="00201225"/>
    <w:rsid w:val="00203312"/>
    <w:rsid w:val="00206194"/>
    <w:rsid w:val="00211553"/>
    <w:rsid w:val="0021399D"/>
    <w:rsid w:val="00213A88"/>
    <w:rsid w:val="00221D2E"/>
    <w:rsid w:val="0022567A"/>
    <w:rsid w:val="00235171"/>
    <w:rsid w:val="00244641"/>
    <w:rsid w:val="0024643A"/>
    <w:rsid w:val="00247256"/>
    <w:rsid w:val="0025596E"/>
    <w:rsid w:val="00255D19"/>
    <w:rsid w:val="0025602F"/>
    <w:rsid w:val="00262D22"/>
    <w:rsid w:val="0027061D"/>
    <w:rsid w:val="00270921"/>
    <w:rsid w:val="00270DBA"/>
    <w:rsid w:val="002712CE"/>
    <w:rsid w:val="00272E36"/>
    <w:rsid w:val="00276A69"/>
    <w:rsid w:val="00280CCD"/>
    <w:rsid w:val="002867E3"/>
    <w:rsid w:val="0028717D"/>
    <w:rsid w:val="00290D1D"/>
    <w:rsid w:val="0029325F"/>
    <w:rsid w:val="002A0BA7"/>
    <w:rsid w:val="002A1153"/>
    <w:rsid w:val="002A32B9"/>
    <w:rsid w:val="002A342B"/>
    <w:rsid w:val="002A6326"/>
    <w:rsid w:val="002A6597"/>
    <w:rsid w:val="002B15CD"/>
    <w:rsid w:val="002B3E4A"/>
    <w:rsid w:val="002B4E89"/>
    <w:rsid w:val="002B78F1"/>
    <w:rsid w:val="002C2530"/>
    <w:rsid w:val="002C2EB7"/>
    <w:rsid w:val="002D7BFA"/>
    <w:rsid w:val="002E3227"/>
    <w:rsid w:val="002E494D"/>
    <w:rsid w:val="002E524C"/>
    <w:rsid w:val="002E5850"/>
    <w:rsid w:val="002F0329"/>
    <w:rsid w:val="002F1209"/>
    <w:rsid w:val="002F39EE"/>
    <w:rsid w:val="002F435E"/>
    <w:rsid w:val="002F6833"/>
    <w:rsid w:val="00300952"/>
    <w:rsid w:val="00302309"/>
    <w:rsid w:val="0030317C"/>
    <w:rsid w:val="003037B9"/>
    <w:rsid w:val="00310729"/>
    <w:rsid w:val="0031314D"/>
    <w:rsid w:val="00314072"/>
    <w:rsid w:val="00320B70"/>
    <w:rsid w:val="0032100B"/>
    <w:rsid w:val="003246D1"/>
    <w:rsid w:val="0032497D"/>
    <w:rsid w:val="003254FA"/>
    <w:rsid w:val="003268E3"/>
    <w:rsid w:val="00332FD1"/>
    <w:rsid w:val="00333A59"/>
    <w:rsid w:val="0033431A"/>
    <w:rsid w:val="00335F6B"/>
    <w:rsid w:val="00336862"/>
    <w:rsid w:val="003419B9"/>
    <w:rsid w:val="00342AA4"/>
    <w:rsid w:val="00345330"/>
    <w:rsid w:val="0034598D"/>
    <w:rsid w:val="00346F00"/>
    <w:rsid w:val="00346F4A"/>
    <w:rsid w:val="00347182"/>
    <w:rsid w:val="00357A9B"/>
    <w:rsid w:val="0036210B"/>
    <w:rsid w:val="0036305C"/>
    <w:rsid w:val="003647F9"/>
    <w:rsid w:val="00365171"/>
    <w:rsid w:val="003701FF"/>
    <w:rsid w:val="003761A4"/>
    <w:rsid w:val="00377885"/>
    <w:rsid w:val="0038010E"/>
    <w:rsid w:val="0038095A"/>
    <w:rsid w:val="00381E48"/>
    <w:rsid w:val="003860EF"/>
    <w:rsid w:val="00387D78"/>
    <w:rsid w:val="00392023"/>
    <w:rsid w:val="003A4EE0"/>
    <w:rsid w:val="003B3EB7"/>
    <w:rsid w:val="003B5D55"/>
    <w:rsid w:val="003C06FC"/>
    <w:rsid w:val="003C2356"/>
    <w:rsid w:val="003C39D7"/>
    <w:rsid w:val="003C6828"/>
    <w:rsid w:val="003D1F28"/>
    <w:rsid w:val="003D27C8"/>
    <w:rsid w:val="003D29EE"/>
    <w:rsid w:val="003D4298"/>
    <w:rsid w:val="003D491C"/>
    <w:rsid w:val="003E3A8C"/>
    <w:rsid w:val="003E615C"/>
    <w:rsid w:val="003F12DA"/>
    <w:rsid w:val="003F1D3C"/>
    <w:rsid w:val="003F71FB"/>
    <w:rsid w:val="00400964"/>
    <w:rsid w:val="00401893"/>
    <w:rsid w:val="004068CF"/>
    <w:rsid w:val="004124AD"/>
    <w:rsid w:val="00412ADE"/>
    <w:rsid w:val="00413565"/>
    <w:rsid w:val="0042109D"/>
    <w:rsid w:val="00421A54"/>
    <w:rsid w:val="00423BA7"/>
    <w:rsid w:val="00426275"/>
    <w:rsid w:val="00430A94"/>
    <w:rsid w:val="004322BA"/>
    <w:rsid w:val="00442A7F"/>
    <w:rsid w:val="004447DD"/>
    <w:rsid w:val="0045006C"/>
    <w:rsid w:val="004516ED"/>
    <w:rsid w:val="0045450B"/>
    <w:rsid w:val="004546F2"/>
    <w:rsid w:val="004555BA"/>
    <w:rsid w:val="0045667E"/>
    <w:rsid w:val="00457498"/>
    <w:rsid w:val="00461200"/>
    <w:rsid w:val="00463FF3"/>
    <w:rsid w:val="00465919"/>
    <w:rsid w:val="00466AA7"/>
    <w:rsid w:val="00473D7C"/>
    <w:rsid w:val="004740E9"/>
    <w:rsid w:val="00477FF5"/>
    <w:rsid w:val="0048075C"/>
    <w:rsid w:val="00481FE3"/>
    <w:rsid w:val="00484CDF"/>
    <w:rsid w:val="004851E1"/>
    <w:rsid w:val="00486537"/>
    <w:rsid w:val="00487374"/>
    <w:rsid w:val="004908F5"/>
    <w:rsid w:val="004A19B5"/>
    <w:rsid w:val="004A1CA0"/>
    <w:rsid w:val="004A4B73"/>
    <w:rsid w:val="004A5756"/>
    <w:rsid w:val="004B0E8A"/>
    <w:rsid w:val="004B2A21"/>
    <w:rsid w:val="004C43BE"/>
    <w:rsid w:val="004D0312"/>
    <w:rsid w:val="004E0196"/>
    <w:rsid w:val="004E2F25"/>
    <w:rsid w:val="004E54DC"/>
    <w:rsid w:val="004F3131"/>
    <w:rsid w:val="004F45A3"/>
    <w:rsid w:val="00500206"/>
    <w:rsid w:val="00501E41"/>
    <w:rsid w:val="00503FF3"/>
    <w:rsid w:val="0050407D"/>
    <w:rsid w:val="00505D15"/>
    <w:rsid w:val="005075A5"/>
    <w:rsid w:val="00511ACF"/>
    <w:rsid w:val="00512525"/>
    <w:rsid w:val="00516A9C"/>
    <w:rsid w:val="005213D5"/>
    <w:rsid w:val="005262D8"/>
    <w:rsid w:val="0052793E"/>
    <w:rsid w:val="00530BCA"/>
    <w:rsid w:val="00533B1E"/>
    <w:rsid w:val="0054018E"/>
    <w:rsid w:val="00540CDE"/>
    <w:rsid w:val="005414EC"/>
    <w:rsid w:val="00545E1D"/>
    <w:rsid w:val="005528AA"/>
    <w:rsid w:val="0055299C"/>
    <w:rsid w:val="00574703"/>
    <w:rsid w:val="00575C23"/>
    <w:rsid w:val="00576B32"/>
    <w:rsid w:val="00581096"/>
    <w:rsid w:val="00587D83"/>
    <w:rsid w:val="00594DCB"/>
    <w:rsid w:val="00597E49"/>
    <w:rsid w:val="005A3845"/>
    <w:rsid w:val="005A7BBC"/>
    <w:rsid w:val="005B2F59"/>
    <w:rsid w:val="005B7926"/>
    <w:rsid w:val="005B7D0E"/>
    <w:rsid w:val="005C1C76"/>
    <w:rsid w:val="005C323F"/>
    <w:rsid w:val="005C3470"/>
    <w:rsid w:val="005C4995"/>
    <w:rsid w:val="005D2823"/>
    <w:rsid w:val="005D2C05"/>
    <w:rsid w:val="005D762E"/>
    <w:rsid w:val="005E02B9"/>
    <w:rsid w:val="005E06BA"/>
    <w:rsid w:val="005E06E2"/>
    <w:rsid w:val="005F046A"/>
    <w:rsid w:val="005F091D"/>
    <w:rsid w:val="005F56AC"/>
    <w:rsid w:val="005F69DC"/>
    <w:rsid w:val="005F7851"/>
    <w:rsid w:val="005F7A9C"/>
    <w:rsid w:val="006001ED"/>
    <w:rsid w:val="00605BFF"/>
    <w:rsid w:val="00606821"/>
    <w:rsid w:val="006100DB"/>
    <w:rsid w:val="006115B2"/>
    <w:rsid w:val="00614FEE"/>
    <w:rsid w:val="00616724"/>
    <w:rsid w:val="006173F3"/>
    <w:rsid w:val="006200DB"/>
    <w:rsid w:val="00620F6E"/>
    <w:rsid w:val="00635DC5"/>
    <w:rsid w:val="00637342"/>
    <w:rsid w:val="006402C3"/>
    <w:rsid w:val="00640715"/>
    <w:rsid w:val="00640E70"/>
    <w:rsid w:val="00644B26"/>
    <w:rsid w:val="00646D72"/>
    <w:rsid w:val="00646E6E"/>
    <w:rsid w:val="0065183E"/>
    <w:rsid w:val="00654891"/>
    <w:rsid w:val="00655A6B"/>
    <w:rsid w:val="00656990"/>
    <w:rsid w:val="006611E4"/>
    <w:rsid w:val="006619DB"/>
    <w:rsid w:val="00662305"/>
    <w:rsid w:val="006633FB"/>
    <w:rsid w:val="006673A3"/>
    <w:rsid w:val="00671E19"/>
    <w:rsid w:val="0067447A"/>
    <w:rsid w:val="00674EBB"/>
    <w:rsid w:val="00675626"/>
    <w:rsid w:val="006756AA"/>
    <w:rsid w:val="006855B0"/>
    <w:rsid w:val="006916E3"/>
    <w:rsid w:val="006920E7"/>
    <w:rsid w:val="006921ED"/>
    <w:rsid w:val="00692C49"/>
    <w:rsid w:val="0069391D"/>
    <w:rsid w:val="006968AC"/>
    <w:rsid w:val="006A385A"/>
    <w:rsid w:val="006A3D8B"/>
    <w:rsid w:val="006C05A5"/>
    <w:rsid w:val="006C076D"/>
    <w:rsid w:val="006C1B53"/>
    <w:rsid w:val="006C79DC"/>
    <w:rsid w:val="006D05EA"/>
    <w:rsid w:val="006D09B0"/>
    <w:rsid w:val="006D492D"/>
    <w:rsid w:val="006E1CBA"/>
    <w:rsid w:val="006E1DF7"/>
    <w:rsid w:val="006E7487"/>
    <w:rsid w:val="006F09B2"/>
    <w:rsid w:val="006F1570"/>
    <w:rsid w:val="006F3323"/>
    <w:rsid w:val="006F46BE"/>
    <w:rsid w:val="006F4702"/>
    <w:rsid w:val="006F727E"/>
    <w:rsid w:val="006F7387"/>
    <w:rsid w:val="0071077B"/>
    <w:rsid w:val="007125B6"/>
    <w:rsid w:val="00712693"/>
    <w:rsid w:val="007221DF"/>
    <w:rsid w:val="00722982"/>
    <w:rsid w:val="00724073"/>
    <w:rsid w:val="007243BB"/>
    <w:rsid w:val="007277EA"/>
    <w:rsid w:val="00730B1F"/>
    <w:rsid w:val="00735013"/>
    <w:rsid w:val="0073764B"/>
    <w:rsid w:val="007377A3"/>
    <w:rsid w:val="007378B3"/>
    <w:rsid w:val="00740C0D"/>
    <w:rsid w:val="007436CE"/>
    <w:rsid w:val="00743F88"/>
    <w:rsid w:val="00745472"/>
    <w:rsid w:val="00752C8E"/>
    <w:rsid w:val="00755D9F"/>
    <w:rsid w:val="007562AD"/>
    <w:rsid w:val="00756B97"/>
    <w:rsid w:val="00761469"/>
    <w:rsid w:val="00761564"/>
    <w:rsid w:val="0076171F"/>
    <w:rsid w:val="0076486F"/>
    <w:rsid w:val="00767C38"/>
    <w:rsid w:val="007727CF"/>
    <w:rsid w:val="007735E5"/>
    <w:rsid w:val="00775254"/>
    <w:rsid w:val="007811BE"/>
    <w:rsid w:val="00782968"/>
    <w:rsid w:val="00790ADE"/>
    <w:rsid w:val="00790E57"/>
    <w:rsid w:val="00791B62"/>
    <w:rsid w:val="0079269B"/>
    <w:rsid w:val="00793AA1"/>
    <w:rsid w:val="007A068A"/>
    <w:rsid w:val="007B123D"/>
    <w:rsid w:val="007B696A"/>
    <w:rsid w:val="007B6E48"/>
    <w:rsid w:val="007B772E"/>
    <w:rsid w:val="007B7E83"/>
    <w:rsid w:val="007C2F01"/>
    <w:rsid w:val="007C7DF3"/>
    <w:rsid w:val="007D420C"/>
    <w:rsid w:val="007D6A67"/>
    <w:rsid w:val="007D7472"/>
    <w:rsid w:val="007E225B"/>
    <w:rsid w:val="007E748B"/>
    <w:rsid w:val="007E7749"/>
    <w:rsid w:val="007E7874"/>
    <w:rsid w:val="007F2673"/>
    <w:rsid w:val="007F46B7"/>
    <w:rsid w:val="007F6884"/>
    <w:rsid w:val="007F773C"/>
    <w:rsid w:val="0080303E"/>
    <w:rsid w:val="00810E48"/>
    <w:rsid w:val="00811A8F"/>
    <w:rsid w:val="008124CD"/>
    <w:rsid w:val="00814DAD"/>
    <w:rsid w:val="00816445"/>
    <w:rsid w:val="00820948"/>
    <w:rsid w:val="00833645"/>
    <w:rsid w:val="008367C4"/>
    <w:rsid w:val="00844BD7"/>
    <w:rsid w:val="00847636"/>
    <w:rsid w:val="008533DC"/>
    <w:rsid w:val="00854CD2"/>
    <w:rsid w:val="00857554"/>
    <w:rsid w:val="00860C9C"/>
    <w:rsid w:val="008618A2"/>
    <w:rsid w:val="00864D9C"/>
    <w:rsid w:val="0086604D"/>
    <w:rsid w:val="0087301D"/>
    <w:rsid w:val="00873C2C"/>
    <w:rsid w:val="008774DD"/>
    <w:rsid w:val="00880F38"/>
    <w:rsid w:val="0088130E"/>
    <w:rsid w:val="008828DA"/>
    <w:rsid w:val="008843F9"/>
    <w:rsid w:val="0088692A"/>
    <w:rsid w:val="00890D9E"/>
    <w:rsid w:val="00892D9C"/>
    <w:rsid w:val="00893627"/>
    <w:rsid w:val="0089636C"/>
    <w:rsid w:val="008A1072"/>
    <w:rsid w:val="008A2272"/>
    <w:rsid w:val="008A4B7E"/>
    <w:rsid w:val="008A5DF0"/>
    <w:rsid w:val="008A659F"/>
    <w:rsid w:val="008B0476"/>
    <w:rsid w:val="008B162F"/>
    <w:rsid w:val="008B52B5"/>
    <w:rsid w:val="008B678B"/>
    <w:rsid w:val="008B7CD8"/>
    <w:rsid w:val="008C4167"/>
    <w:rsid w:val="008C4C4E"/>
    <w:rsid w:val="008C6E6C"/>
    <w:rsid w:val="008C77A5"/>
    <w:rsid w:val="008D0504"/>
    <w:rsid w:val="008D39BB"/>
    <w:rsid w:val="008D3F20"/>
    <w:rsid w:val="008D407B"/>
    <w:rsid w:val="008D49C3"/>
    <w:rsid w:val="008D7E25"/>
    <w:rsid w:val="008E1D3F"/>
    <w:rsid w:val="008E3198"/>
    <w:rsid w:val="008E5AA8"/>
    <w:rsid w:val="008F19B8"/>
    <w:rsid w:val="008F30E0"/>
    <w:rsid w:val="008F7F63"/>
    <w:rsid w:val="00900F60"/>
    <w:rsid w:val="00901654"/>
    <w:rsid w:val="009020FF"/>
    <w:rsid w:val="009045A7"/>
    <w:rsid w:val="00905DD4"/>
    <w:rsid w:val="00910ABC"/>
    <w:rsid w:val="00910D6A"/>
    <w:rsid w:val="00911F00"/>
    <w:rsid w:val="00913D3B"/>
    <w:rsid w:val="009153ED"/>
    <w:rsid w:val="009206FD"/>
    <w:rsid w:val="00920E85"/>
    <w:rsid w:val="00920FDA"/>
    <w:rsid w:val="00931A8F"/>
    <w:rsid w:val="00931FF8"/>
    <w:rsid w:val="00933CDB"/>
    <w:rsid w:val="00935C6D"/>
    <w:rsid w:val="00937EAA"/>
    <w:rsid w:val="0094767D"/>
    <w:rsid w:val="0094780B"/>
    <w:rsid w:val="00950609"/>
    <w:rsid w:val="0095244F"/>
    <w:rsid w:val="00953EFA"/>
    <w:rsid w:val="0095771F"/>
    <w:rsid w:val="00957A88"/>
    <w:rsid w:val="00957C6E"/>
    <w:rsid w:val="00960E63"/>
    <w:rsid w:val="009636F1"/>
    <w:rsid w:val="00966B3C"/>
    <w:rsid w:val="0097014A"/>
    <w:rsid w:val="00973ABD"/>
    <w:rsid w:val="0097455B"/>
    <w:rsid w:val="0097682B"/>
    <w:rsid w:val="00976F32"/>
    <w:rsid w:val="009779F9"/>
    <w:rsid w:val="00985776"/>
    <w:rsid w:val="00986ACC"/>
    <w:rsid w:val="009943A4"/>
    <w:rsid w:val="00996C25"/>
    <w:rsid w:val="00997887"/>
    <w:rsid w:val="00997D7F"/>
    <w:rsid w:val="009A10DB"/>
    <w:rsid w:val="009A1C7D"/>
    <w:rsid w:val="009A2565"/>
    <w:rsid w:val="009A4215"/>
    <w:rsid w:val="009A4B27"/>
    <w:rsid w:val="009A5E48"/>
    <w:rsid w:val="009A7555"/>
    <w:rsid w:val="009B1E8F"/>
    <w:rsid w:val="009B26C4"/>
    <w:rsid w:val="009B2BAB"/>
    <w:rsid w:val="009C31E7"/>
    <w:rsid w:val="009C32B2"/>
    <w:rsid w:val="009C44B9"/>
    <w:rsid w:val="009C45C5"/>
    <w:rsid w:val="009C54BB"/>
    <w:rsid w:val="009C54ED"/>
    <w:rsid w:val="009C558B"/>
    <w:rsid w:val="009C6637"/>
    <w:rsid w:val="009D0E42"/>
    <w:rsid w:val="009D1A8D"/>
    <w:rsid w:val="009D6787"/>
    <w:rsid w:val="009E219C"/>
    <w:rsid w:val="009E566E"/>
    <w:rsid w:val="009E7278"/>
    <w:rsid w:val="009F7CCC"/>
    <w:rsid w:val="00A0052E"/>
    <w:rsid w:val="00A021CF"/>
    <w:rsid w:val="00A030B4"/>
    <w:rsid w:val="00A03637"/>
    <w:rsid w:val="00A06042"/>
    <w:rsid w:val="00A10654"/>
    <w:rsid w:val="00A10707"/>
    <w:rsid w:val="00A10B3A"/>
    <w:rsid w:val="00A15094"/>
    <w:rsid w:val="00A21199"/>
    <w:rsid w:val="00A21902"/>
    <w:rsid w:val="00A22D38"/>
    <w:rsid w:val="00A24681"/>
    <w:rsid w:val="00A26641"/>
    <w:rsid w:val="00A32F89"/>
    <w:rsid w:val="00A36783"/>
    <w:rsid w:val="00A373FF"/>
    <w:rsid w:val="00A43725"/>
    <w:rsid w:val="00A44B76"/>
    <w:rsid w:val="00A503FB"/>
    <w:rsid w:val="00A52D59"/>
    <w:rsid w:val="00A534D0"/>
    <w:rsid w:val="00A53FDE"/>
    <w:rsid w:val="00A545E0"/>
    <w:rsid w:val="00A5578B"/>
    <w:rsid w:val="00A56A1F"/>
    <w:rsid w:val="00A57509"/>
    <w:rsid w:val="00A57CAE"/>
    <w:rsid w:val="00A609DC"/>
    <w:rsid w:val="00A63888"/>
    <w:rsid w:val="00A6595A"/>
    <w:rsid w:val="00A65DB7"/>
    <w:rsid w:val="00A74158"/>
    <w:rsid w:val="00A76A1B"/>
    <w:rsid w:val="00A8376B"/>
    <w:rsid w:val="00A83844"/>
    <w:rsid w:val="00A859D4"/>
    <w:rsid w:val="00A879EF"/>
    <w:rsid w:val="00A902F2"/>
    <w:rsid w:val="00A90969"/>
    <w:rsid w:val="00A91771"/>
    <w:rsid w:val="00A91EAF"/>
    <w:rsid w:val="00A93D91"/>
    <w:rsid w:val="00AA2536"/>
    <w:rsid w:val="00AA35D8"/>
    <w:rsid w:val="00AA382F"/>
    <w:rsid w:val="00AA430B"/>
    <w:rsid w:val="00AB0A37"/>
    <w:rsid w:val="00AB4B9B"/>
    <w:rsid w:val="00AC4ED1"/>
    <w:rsid w:val="00AC4F21"/>
    <w:rsid w:val="00AC6955"/>
    <w:rsid w:val="00AC760F"/>
    <w:rsid w:val="00AD4819"/>
    <w:rsid w:val="00AD7098"/>
    <w:rsid w:val="00AE6D0C"/>
    <w:rsid w:val="00AE6DCD"/>
    <w:rsid w:val="00AE78CF"/>
    <w:rsid w:val="00AF3514"/>
    <w:rsid w:val="00AF5619"/>
    <w:rsid w:val="00B00C3E"/>
    <w:rsid w:val="00B0625F"/>
    <w:rsid w:val="00B06A1D"/>
    <w:rsid w:val="00B07268"/>
    <w:rsid w:val="00B12BF1"/>
    <w:rsid w:val="00B159C0"/>
    <w:rsid w:val="00B17A1F"/>
    <w:rsid w:val="00B24A81"/>
    <w:rsid w:val="00B25DF2"/>
    <w:rsid w:val="00B27FF5"/>
    <w:rsid w:val="00B30AF3"/>
    <w:rsid w:val="00B30D19"/>
    <w:rsid w:val="00B33394"/>
    <w:rsid w:val="00B3373D"/>
    <w:rsid w:val="00B35480"/>
    <w:rsid w:val="00B374C7"/>
    <w:rsid w:val="00B37B42"/>
    <w:rsid w:val="00B40CB0"/>
    <w:rsid w:val="00B4432F"/>
    <w:rsid w:val="00B47062"/>
    <w:rsid w:val="00B47F55"/>
    <w:rsid w:val="00B50841"/>
    <w:rsid w:val="00B539DB"/>
    <w:rsid w:val="00B53AA0"/>
    <w:rsid w:val="00B53CE0"/>
    <w:rsid w:val="00B53EE0"/>
    <w:rsid w:val="00B545B3"/>
    <w:rsid w:val="00B54C8B"/>
    <w:rsid w:val="00B552A9"/>
    <w:rsid w:val="00B55D50"/>
    <w:rsid w:val="00B56EAE"/>
    <w:rsid w:val="00B62D49"/>
    <w:rsid w:val="00B65907"/>
    <w:rsid w:val="00B65F5E"/>
    <w:rsid w:val="00B67E2D"/>
    <w:rsid w:val="00B752E6"/>
    <w:rsid w:val="00B836A9"/>
    <w:rsid w:val="00B83C67"/>
    <w:rsid w:val="00B868C1"/>
    <w:rsid w:val="00B8761B"/>
    <w:rsid w:val="00B94F05"/>
    <w:rsid w:val="00B971EC"/>
    <w:rsid w:val="00BA0508"/>
    <w:rsid w:val="00BA394A"/>
    <w:rsid w:val="00BB2E58"/>
    <w:rsid w:val="00BB5E95"/>
    <w:rsid w:val="00BB6A10"/>
    <w:rsid w:val="00BC2DCF"/>
    <w:rsid w:val="00BC3188"/>
    <w:rsid w:val="00BD1610"/>
    <w:rsid w:val="00BD528A"/>
    <w:rsid w:val="00BD6970"/>
    <w:rsid w:val="00BE2971"/>
    <w:rsid w:val="00BE29F9"/>
    <w:rsid w:val="00BE5E96"/>
    <w:rsid w:val="00BE6F90"/>
    <w:rsid w:val="00BF2076"/>
    <w:rsid w:val="00BF5B50"/>
    <w:rsid w:val="00C059C9"/>
    <w:rsid w:val="00C12B9B"/>
    <w:rsid w:val="00C17803"/>
    <w:rsid w:val="00C201EE"/>
    <w:rsid w:val="00C240B3"/>
    <w:rsid w:val="00C2420A"/>
    <w:rsid w:val="00C24559"/>
    <w:rsid w:val="00C2494E"/>
    <w:rsid w:val="00C27D06"/>
    <w:rsid w:val="00C32FC2"/>
    <w:rsid w:val="00C33F41"/>
    <w:rsid w:val="00C34856"/>
    <w:rsid w:val="00C4580F"/>
    <w:rsid w:val="00C478D8"/>
    <w:rsid w:val="00C501CE"/>
    <w:rsid w:val="00C50627"/>
    <w:rsid w:val="00C50BC2"/>
    <w:rsid w:val="00C50DAF"/>
    <w:rsid w:val="00C519D1"/>
    <w:rsid w:val="00C51D89"/>
    <w:rsid w:val="00C52E58"/>
    <w:rsid w:val="00C5352F"/>
    <w:rsid w:val="00C53A23"/>
    <w:rsid w:val="00C53D1F"/>
    <w:rsid w:val="00C5615C"/>
    <w:rsid w:val="00C62BB1"/>
    <w:rsid w:val="00C64549"/>
    <w:rsid w:val="00C73612"/>
    <w:rsid w:val="00C77718"/>
    <w:rsid w:val="00C81173"/>
    <w:rsid w:val="00C85600"/>
    <w:rsid w:val="00C86F6B"/>
    <w:rsid w:val="00C9015B"/>
    <w:rsid w:val="00C90292"/>
    <w:rsid w:val="00C90B60"/>
    <w:rsid w:val="00C92206"/>
    <w:rsid w:val="00C92225"/>
    <w:rsid w:val="00C9397C"/>
    <w:rsid w:val="00C95EE0"/>
    <w:rsid w:val="00C963D8"/>
    <w:rsid w:val="00CA393D"/>
    <w:rsid w:val="00CB18B4"/>
    <w:rsid w:val="00CB2E6F"/>
    <w:rsid w:val="00CB340C"/>
    <w:rsid w:val="00CB7992"/>
    <w:rsid w:val="00CB7FFD"/>
    <w:rsid w:val="00CC0313"/>
    <w:rsid w:val="00CC5478"/>
    <w:rsid w:val="00CC5FAD"/>
    <w:rsid w:val="00CC7ED9"/>
    <w:rsid w:val="00CD453B"/>
    <w:rsid w:val="00CD50DD"/>
    <w:rsid w:val="00CD619D"/>
    <w:rsid w:val="00CE1397"/>
    <w:rsid w:val="00CE215B"/>
    <w:rsid w:val="00CE58F9"/>
    <w:rsid w:val="00CE5A13"/>
    <w:rsid w:val="00CE5D38"/>
    <w:rsid w:val="00CE5F2E"/>
    <w:rsid w:val="00CF2748"/>
    <w:rsid w:val="00CF67F0"/>
    <w:rsid w:val="00CF7F4B"/>
    <w:rsid w:val="00D006A6"/>
    <w:rsid w:val="00D00A87"/>
    <w:rsid w:val="00D023ED"/>
    <w:rsid w:val="00D104D2"/>
    <w:rsid w:val="00D12AFB"/>
    <w:rsid w:val="00D132DD"/>
    <w:rsid w:val="00D13DE6"/>
    <w:rsid w:val="00D21A32"/>
    <w:rsid w:val="00D22125"/>
    <w:rsid w:val="00D23F52"/>
    <w:rsid w:val="00D3251A"/>
    <w:rsid w:val="00D35809"/>
    <w:rsid w:val="00D40D45"/>
    <w:rsid w:val="00D4171B"/>
    <w:rsid w:val="00D428C2"/>
    <w:rsid w:val="00D44EC5"/>
    <w:rsid w:val="00D470D8"/>
    <w:rsid w:val="00D531DA"/>
    <w:rsid w:val="00D559BE"/>
    <w:rsid w:val="00D610BF"/>
    <w:rsid w:val="00D645AF"/>
    <w:rsid w:val="00D679D8"/>
    <w:rsid w:val="00D75555"/>
    <w:rsid w:val="00D87371"/>
    <w:rsid w:val="00D87CD2"/>
    <w:rsid w:val="00D90DDB"/>
    <w:rsid w:val="00D91E76"/>
    <w:rsid w:val="00D91F20"/>
    <w:rsid w:val="00D92833"/>
    <w:rsid w:val="00D94562"/>
    <w:rsid w:val="00DA27D7"/>
    <w:rsid w:val="00DA50D5"/>
    <w:rsid w:val="00DA5F84"/>
    <w:rsid w:val="00DB2850"/>
    <w:rsid w:val="00DB3EC1"/>
    <w:rsid w:val="00DC5363"/>
    <w:rsid w:val="00DD0E5D"/>
    <w:rsid w:val="00DD2836"/>
    <w:rsid w:val="00DD5F33"/>
    <w:rsid w:val="00DE0ACF"/>
    <w:rsid w:val="00DE1CED"/>
    <w:rsid w:val="00DE1E48"/>
    <w:rsid w:val="00DE44E3"/>
    <w:rsid w:val="00DE5A07"/>
    <w:rsid w:val="00DE7658"/>
    <w:rsid w:val="00DF2291"/>
    <w:rsid w:val="00DF3B71"/>
    <w:rsid w:val="00DF6B04"/>
    <w:rsid w:val="00E05C63"/>
    <w:rsid w:val="00E0628D"/>
    <w:rsid w:val="00E11945"/>
    <w:rsid w:val="00E12BF3"/>
    <w:rsid w:val="00E14E2F"/>
    <w:rsid w:val="00E14EA6"/>
    <w:rsid w:val="00E1519D"/>
    <w:rsid w:val="00E15C54"/>
    <w:rsid w:val="00E16679"/>
    <w:rsid w:val="00E17F8D"/>
    <w:rsid w:val="00E23B22"/>
    <w:rsid w:val="00E2428E"/>
    <w:rsid w:val="00E245D5"/>
    <w:rsid w:val="00E26048"/>
    <w:rsid w:val="00E26FB5"/>
    <w:rsid w:val="00E313BE"/>
    <w:rsid w:val="00E42158"/>
    <w:rsid w:val="00E44228"/>
    <w:rsid w:val="00E447A2"/>
    <w:rsid w:val="00E4719F"/>
    <w:rsid w:val="00E47558"/>
    <w:rsid w:val="00E4759A"/>
    <w:rsid w:val="00E54745"/>
    <w:rsid w:val="00E5494A"/>
    <w:rsid w:val="00E61682"/>
    <w:rsid w:val="00E64416"/>
    <w:rsid w:val="00E64A71"/>
    <w:rsid w:val="00E661AA"/>
    <w:rsid w:val="00E666D5"/>
    <w:rsid w:val="00E72719"/>
    <w:rsid w:val="00E75F04"/>
    <w:rsid w:val="00E76A03"/>
    <w:rsid w:val="00E777F7"/>
    <w:rsid w:val="00E77F31"/>
    <w:rsid w:val="00E8352A"/>
    <w:rsid w:val="00E83547"/>
    <w:rsid w:val="00E85B64"/>
    <w:rsid w:val="00E87504"/>
    <w:rsid w:val="00E87676"/>
    <w:rsid w:val="00E919EE"/>
    <w:rsid w:val="00E9216B"/>
    <w:rsid w:val="00E92D25"/>
    <w:rsid w:val="00E936AE"/>
    <w:rsid w:val="00E95839"/>
    <w:rsid w:val="00E97466"/>
    <w:rsid w:val="00EA18FD"/>
    <w:rsid w:val="00EA3802"/>
    <w:rsid w:val="00EA6C5B"/>
    <w:rsid w:val="00EB0416"/>
    <w:rsid w:val="00EB1938"/>
    <w:rsid w:val="00EB3CDC"/>
    <w:rsid w:val="00EB3F92"/>
    <w:rsid w:val="00EB41F5"/>
    <w:rsid w:val="00EB797F"/>
    <w:rsid w:val="00EB7E22"/>
    <w:rsid w:val="00EC3A42"/>
    <w:rsid w:val="00EC4359"/>
    <w:rsid w:val="00EC5F48"/>
    <w:rsid w:val="00EC6568"/>
    <w:rsid w:val="00ED1D35"/>
    <w:rsid w:val="00ED3849"/>
    <w:rsid w:val="00ED6078"/>
    <w:rsid w:val="00ED62A0"/>
    <w:rsid w:val="00ED6910"/>
    <w:rsid w:val="00ED6F7B"/>
    <w:rsid w:val="00ED7F67"/>
    <w:rsid w:val="00EE10A9"/>
    <w:rsid w:val="00EE743C"/>
    <w:rsid w:val="00EE78EE"/>
    <w:rsid w:val="00EF2E53"/>
    <w:rsid w:val="00EF318F"/>
    <w:rsid w:val="00EF6829"/>
    <w:rsid w:val="00F05524"/>
    <w:rsid w:val="00F11601"/>
    <w:rsid w:val="00F200FC"/>
    <w:rsid w:val="00F2059E"/>
    <w:rsid w:val="00F21962"/>
    <w:rsid w:val="00F26575"/>
    <w:rsid w:val="00F267BE"/>
    <w:rsid w:val="00F32E02"/>
    <w:rsid w:val="00F35F51"/>
    <w:rsid w:val="00F36142"/>
    <w:rsid w:val="00F4237E"/>
    <w:rsid w:val="00F46315"/>
    <w:rsid w:val="00F5096F"/>
    <w:rsid w:val="00F6353B"/>
    <w:rsid w:val="00F6429B"/>
    <w:rsid w:val="00F6752D"/>
    <w:rsid w:val="00F67830"/>
    <w:rsid w:val="00F7074C"/>
    <w:rsid w:val="00F70E6C"/>
    <w:rsid w:val="00F72D2F"/>
    <w:rsid w:val="00F7351E"/>
    <w:rsid w:val="00F75247"/>
    <w:rsid w:val="00F80E39"/>
    <w:rsid w:val="00F82132"/>
    <w:rsid w:val="00F83C14"/>
    <w:rsid w:val="00F8455E"/>
    <w:rsid w:val="00F878A7"/>
    <w:rsid w:val="00F90BD6"/>
    <w:rsid w:val="00F91E8E"/>
    <w:rsid w:val="00F92478"/>
    <w:rsid w:val="00F92922"/>
    <w:rsid w:val="00F92C52"/>
    <w:rsid w:val="00F92FDC"/>
    <w:rsid w:val="00F9518C"/>
    <w:rsid w:val="00FA305B"/>
    <w:rsid w:val="00FA348B"/>
    <w:rsid w:val="00FA7069"/>
    <w:rsid w:val="00FB0D9F"/>
    <w:rsid w:val="00FB3850"/>
    <w:rsid w:val="00FB7646"/>
    <w:rsid w:val="00FD0BC7"/>
    <w:rsid w:val="00FD0CD1"/>
    <w:rsid w:val="00FD1E4C"/>
    <w:rsid w:val="00FD2C6B"/>
    <w:rsid w:val="00FD354B"/>
    <w:rsid w:val="00FD46C8"/>
    <w:rsid w:val="00FD6D13"/>
    <w:rsid w:val="00FD7331"/>
    <w:rsid w:val="00FD7C64"/>
    <w:rsid w:val="00FE4342"/>
    <w:rsid w:val="00FE52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BB</cp:lastModifiedBy>
  <cp:revision>28</cp:revision>
  <dcterms:created xsi:type="dcterms:W3CDTF">2013-07-02T15:22:00Z</dcterms:created>
  <dcterms:modified xsi:type="dcterms:W3CDTF">2013-07-03T13:38:00Z</dcterms:modified>
</cp:coreProperties>
</file>