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2FC69AD9" w:rsidR="004D7B43" w:rsidRDefault="5AC8387F" w:rsidP="6A345A0D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A345A0D">
        <w:rPr>
          <w:rFonts w:ascii="Arial" w:eastAsia="Arial" w:hAnsi="Arial" w:cs="Arial"/>
          <w:b/>
          <w:bCs/>
          <w:sz w:val="28"/>
          <w:szCs w:val="28"/>
        </w:rPr>
        <w:t>PROJETO INTEGRADOR</w:t>
      </w:r>
      <w:r w:rsidR="19B68D49" w:rsidRPr="6A345A0D">
        <w:rPr>
          <w:rFonts w:ascii="Arial" w:eastAsia="Arial" w:hAnsi="Arial" w:cs="Arial"/>
          <w:b/>
          <w:bCs/>
          <w:sz w:val="28"/>
          <w:szCs w:val="28"/>
        </w:rPr>
        <w:t xml:space="preserve"> – </w:t>
      </w:r>
      <w:r w:rsidR="44A799D2" w:rsidRPr="6A345A0D">
        <w:rPr>
          <w:rFonts w:ascii="Arial" w:eastAsia="Arial" w:hAnsi="Arial" w:cs="Arial"/>
          <w:b/>
          <w:bCs/>
          <w:sz w:val="28"/>
          <w:szCs w:val="28"/>
        </w:rPr>
        <w:t>CONCEITO</w:t>
      </w:r>
    </w:p>
    <w:p w14:paraId="4698AB4C" w14:textId="5FE453CD" w:rsidR="14E3A394" w:rsidRDefault="14E3A394" w:rsidP="6A345A0D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6A345A0D">
        <w:rPr>
          <w:rFonts w:ascii="Arial" w:eastAsia="Arial" w:hAnsi="Arial" w:cs="Arial"/>
          <w:b/>
          <w:bCs/>
        </w:rPr>
        <w:t>INTEGRANTES</w:t>
      </w:r>
    </w:p>
    <w:p w14:paraId="3BE88F2A" w14:textId="3EC85319" w:rsidR="0DC2EAF7" w:rsidRDefault="0DC2EAF7" w:rsidP="6A345A0D">
      <w:pPr>
        <w:spacing w:line="276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 xml:space="preserve">Deyse </w:t>
      </w:r>
      <w:r w:rsidR="004D67A5">
        <w:rPr>
          <w:rFonts w:ascii="Arial" w:eastAsia="Arial" w:hAnsi="Arial" w:cs="Arial"/>
        </w:rPr>
        <w:t xml:space="preserve">Medeiros </w:t>
      </w:r>
      <w:r w:rsidRPr="6A345A0D">
        <w:rPr>
          <w:rFonts w:ascii="Arial" w:eastAsia="Arial" w:hAnsi="Arial" w:cs="Arial"/>
        </w:rPr>
        <w:t>Soa</w:t>
      </w:r>
      <w:r w:rsidR="004D67A5">
        <w:rPr>
          <w:rFonts w:ascii="Arial" w:eastAsia="Arial" w:hAnsi="Arial" w:cs="Arial"/>
        </w:rPr>
        <w:t>res</w:t>
      </w:r>
      <w:r w:rsidR="00CF1B71">
        <w:rPr>
          <w:rFonts w:ascii="Arial" w:eastAsia="Arial" w:hAnsi="Arial" w:cs="Arial"/>
        </w:rPr>
        <w:t xml:space="preserve"> </w:t>
      </w:r>
      <w:r w:rsidR="004D67A5">
        <w:rPr>
          <w:rFonts w:ascii="Arial" w:eastAsia="Arial" w:hAnsi="Arial" w:cs="Arial"/>
        </w:rPr>
        <w:t xml:space="preserve">     </w:t>
      </w:r>
      <w:r w:rsidRPr="6A345A0D">
        <w:rPr>
          <w:rFonts w:ascii="Arial" w:eastAsia="Arial" w:hAnsi="Arial" w:cs="Arial"/>
        </w:rPr>
        <w:t>RA:</w:t>
      </w:r>
      <w:r w:rsidR="00CF1B71">
        <w:rPr>
          <w:rFonts w:ascii="Arial" w:eastAsia="Arial" w:hAnsi="Arial" w:cs="Arial"/>
        </w:rPr>
        <w:t xml:space="preserve"> </w:t>
      </w:r>
      <w:r w:rsidR="00CF1B71" w:rsidRPr="00CF1B71">
        <w:rPr>
          <w:rFonts w:ascii="Arial" w:eastAsia="Arial" w:hAnsi="Arial" w:cs="Arial"/>
        </w:rPr>
        <w:t>1111392521029</w:t>
      </w:r>
    </w:p>
    <w:p w14:paraId="5EB233A8" w14:textId="59BD84CF" w:rsidR="0DC2EAF7" w:rsidRDefault="0DC2EAF7" w:rsidP="6A345A0D">
      <w:pPr>
        <w:spacing w:line="276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Gustavo Henrique Teixeira</w:t>
      </w:r>
      <w:r>
        <w:tab/>
      </w:r>
      <w:r w:rsidRPr="6A345A0D">
        <w:rPr>
          <w:rFonts w:ascii="Arial" w:eastAsia="Arial" w:hAnsi="Arial" w:cs="Arial"/>
        </w:rPr>
        <w:t>RA:</w:t>
      </w:r>
    </w:p>
    <w:p w14:paraId="545EA907" w14:textId="72651ECF" w:rsidR="0DC2EAF7" w:rsidRDefault="0DC2EAF7" w:rsidP="6A345A0D">
      <w:pPr>
        <w:spacing w:line="276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Guilherme Gervásio</w:t>
      </w:r>
      <w:r>
        <w:tab/>
      </w:r>
      <w:r>
        <w:tab/>
      </w:r>
      <w:r w:rsidRPr="2CB28B72">
        <w:rPr>
          <w:rFonts w:ascii="Arial" w:eastAsia="Arial" w:hAnsi="Arial" w:cs="Arial"/>
        </w:rPr>
        <w:t>RA:</w:t>
      </w:r>
      <w:r w:rsidR="310F2993" w:rsidRPr="2CB28B72">
        <w:rPr>
          <w:rFonts w:ascii="Arial" w:eastAsia="Arial" w:hAnsi="Arial" w:cs="Arial"/>
        </w:rPr>
        <w:t xml:space="preserve"> 1111392521019</w:t>
      </w:r>
    </w:p>
    <w:p w14:paraId="42BCFDCC" w14:textId="2E7A6BE4" w:rsidR="0DC2EAF7" w:rsidRDefault="0DC2EAF7" w:rsidP="6A345A0D">
      <w:pPr>
        <w:spacing w:line="276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Larissa Teixeira</w:t>
      </w:r>
      <w:r>
        <w:tab/>
      </w:r>
      <w:r>
        <w:tab/>
      </w:r>
      <w:r>
        <w:tab/>
      </w:r>
      <w:r w:rsidRPr="6A345A0D">
        <w:rPr>
          <w:rFonts w:ascii="Arial" w:eastAsia="Arial" w:hAnsi="Arial" w:cs="Arial"/>
        </w:rPr>
        <w:t>RA:</w:t>
      </w:r>
      <w:r w:rsidR="2FB7C098" w:rsidRPr="6A345A0D">
        <w:rPr>
          <w:rFonts w:ascii="Arial" w:eastAsia="Arial" w:hAnsi="Arial" w:cs="Arial"/>
        </w:rPr>
        <w:t xml:space="preserve"> 1111392521028</w:t>
      </w:r>
    </w:p>
    <w:p w14:paraId="0F36D4E5" w14:textId="236E39A5" w:rsidR="0DC2EAF7" w:rsidRDefault="0DC2EAF7" w:rsidP="6A345A0D">
      <w:pPr>
        <w:spacing w:line="276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Rafaela Botelho</w:t>
      </w:r>
      <w:r>
        <w:tab/>
      </w:r>
      <w:r>
        <w:tab/>
      </w:r>
      <w:r>
        <w:tab/>
      </w:r>
      <w:r w:rsidRPr="6A345A0D">
        <w:rPr>
          <w:rFonts w:ascii="Arial" w:eastAsia="Arial" w:hAnsi="Arial" w:cs="Arial"/>
        </w:rPr>
        <w:t>RA:</w:t>
      </w:r>
      <w:r w:rsidR="184C1495" w:rsidRPr="3E7A91E0">
        <w:rPr>
          <w:rFonts w:ascii="Arial" w:eastAsia="Arial" w:hAnsi="Arial" w:cs="Arial"/>
        </w:rPr>
        <w:t xml:space="preserve"> </w:t>
      </w:r>
      <w:r w:rsidR="184C1495" w:rsidRPr="02D2FC03">
        <w:rPr>
          <w:rFonts w:ascii="Arial" w:eastAsia="Arial" w:hAnsi="Arial" w:cs="Arial"/>
        </w:rPr>
        <w:t>1111392521024</w:t>
      </w:r>
    </w:p>
    <w:p w14:paraId="1C969689" w14:textId="52E9880F" w:rsidR="6A345A0D" w:rsidRDefault="6A345A0D" w:rsidP="6A345A0D">
      <w:pPr>
        <w:spacing w:line="360" w:lineRule="auto"/>
        <w:jc w:val="both"/>
        <w:rPr>
          <w:rFonts w:ascii="Arial" w:eastAsia="Arial" w:hAnsi="Arial" w:cs="Arial"/>
        </w:rPr>
      </w:pPr>
    </w:p>
    <w:p w14:paraId="495FDE73" w14:textId="3C9FA13F" w:rsidR="44A799D2" w:rsidRDefault="44A799D2" w:rsidP="6A345A0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6A345A0D">
        <w:rPr>
          <w:rFonts w:ascii="Arial" w:eastAsia="Arial" w:hAnsi="Arial" w:cs="Arial"/>
          <w:b/>
          <w:bCs/>
        </w:rPr>
        <w:t>O</w:t>
      </w:r>
      <w:r w:rsidR="1CB4150B" w:rsidRPr="6A345A0D">
        <w:rPr>
          <w:rFonts w:ascii="Arial" w:eastAsia="Arial" w:hAnsi="Arial" w:cs="Arial"/>
          <w:b/>
          <w:bCs/>
        </w:rPr>
        <w:t>BJETIVO GERAL</w:t>
      </w:r>
    </w:p>
    <w:p w14:paraId="5FADE2DF" w14:textId="0CA0B804" w:rsidR="44A799D2" w:rsidRDefault="44A799D2" w:rsidP="6A345A0D">
      <w:p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 xml:space="preserve">Plataforma conecta demanda de empreendedores e profissionais autônomos aos alunos do curso de Desenvolvimento de Software Multiplataforma da Fatec Zona Leste. </w:t>
      </w:r>
    </w:p>
    <w:p w14:paraId="77460DBF" w14:textId="08FDE492" w:rsidR="4580ECA9" w:rsidRDefault="4580ECA9" w:rsidP="6A345A0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6A345A0D">
        <w:rPr>
          <w:rFonts w:ascii="Arial" w:eastAsia="Arial" w:hAnsi="Arial" w:cs="Arial"/>
          <w:b/>
          <w:bCs/>
        </w:rPr>
        <w:t>OBJETIVOS ESPECÍFICOS</w:t>
      </w:r>
    </w:p>
    <w:p w14:paraId="419E5770" w14:textId="75B43586" w:rsidR="4580ECA9" w:rsidRDefault="4580ECA9" w:rsidP="6A345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C</w:t>
      </w:r>
      <w:r w:rsidR="44A799D2" w:rsidRPr="6A345A0D">
        <w:rPr>
          <w:rFonts w:ascii="Arial" w:eastAsia="Arial" w:hAnsi="Arial" w:cs="Arial"/>
        </w:rPr>
        <w:t>riar um cana</w:t>
      </w:r>
      <w:r w:rsidR="6DB40771" w:rsidRPr="6A345A0D">
        <w:rPr>
          <w:rFonts w:ascii="Arial" w:eastAsia="Arial" w:hAnsi="Arial" w:cs="Arial"/>
        </w:rPr>
        <w:t xml:space="preserve">l </w:t>
      </w:r>
      <w:r w:rsidR="75F4B7FE" w:rsidRPr="6A345A0D">
        <w:rPr>
          <w:rFonts w:ascii="Arial" w:eastAsia="Arial" w:hAnsi="Arial" w:cs="Arial"/>
        </w:rPr>
        <w:t>digital</w:t>
      </w:r>
      <w:r w:rsidR="6DB40771" w:rsidRPr="6A345A0D">
        <w:rPr>
          <w:rFonts w:ascii="Arial" w:eastAsia="Arial" w:hAnsi="Arial" w:cs="Arial"/>
        </w:rPr>
        <w:t xml:space="preserve"> de contato com a comunidade</w:t>
      </w:r>
      <w:r w:rsidR="4555F3E3" w:rsidRPr="6A345A0D">
        <w:rPr>
          <w:rFonts w:ascii="Arial" w:eastAsia="Arial" w:hAnsi="Arial" w:cs="Arial"/>
        </w:rPr>
        <w:t>;</w:t>
      </w:r>
    </w:p>
    <w:p w14:paraId="0275B8AA" w14:textId="50541FD0" w:rsidR="758A9695" w:rsidRDefault="758A9695" w:rsidP="6A345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E</w:t>
      </w:r>
      <w:r w:rsidR="6DB40771" w:rsidRPr="6A345A0D">
        <w:rPr>
          <w:rFonts w:ascii="Arial" w:eastAsia="Arial" w:hAnsi="Arial" w:cs="Arial"/>
        </w:rPr>
        <w:t>xpo</w:t>
      </w:r>
      <w:r w:rsidR="09B3CAF4" w:rsidRPr="6A345A0D">
        <w:rPr>
          <w:rFonts w:ascii="Arial" w:eastAsia="Arial" w:hAnsi="Arial" w:cs="Arial"/>
        </w:rPr>
        <w:t>r</w:t>
      </w:r>
      <w:r w:rsidR="6DB40771" w:rsidRPr="6A345A0D">
        <w:rPr>
          <w:rFonts w:ascii="Arial" w:eastAsia="Arial" w:hAnsi="Arial" w:cs="Arial"/>
        </w:rPr>
        <w:t xml:space="preserve"> projetos realizados</w:t>
      </w:r>
      <w:r w:rsidR="01EDF804" w:rsidRPr="6A345A0D">
        <w:rPr>
          <w:rFonts w:ascii="Arial" w:eastAsia="Arial" w:hAnsi="Arial" w:cs="Arial"/>
        </w:rPr>
        <w:t xml:space="preserve"> a partir dessas conexões;</w:t>
      </w:r>
    </w:p>
    <w:p w14:paraId="37E1A64A" w14:textId="2581206A" w:rsidR="01EDF804" w:rsidRDefault="01EDF804" w:rsidP="6A345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D</w:t>
      </w:r>
      <w:r w:rsidR="6DB40771" w:rsidRPr="6A345A0D">
        <w:rPr>
          <w:rFonts w:ascii="Arial" w:eastAsia="Arial" w:hAnsi="Arial" w:cs="Arial"/>
        </w:rPr>
        <w:t>ivulgar encontro presencial e semestral que contempla a escolha dos Projetos Integradores</w:t>
      </w:r>
      <w:r w:rsidR="642BC3C4" w:rsidRPr="6A345A0D">
        <w:rPr>
          <w:rFonts w:ascii="Arial" w:eastAsia="Arial" w:hAnsi="Arial" w:cs="Arial"/>
        </w:rPr>
        <w:t xml:space="preserve"> pelos alunos;</w:t>
      </w:r>
    </w:p>
    <w:p w14:paraId="700AD7BF" w14:textId="2F11BB5A" w:rsidR="642BC3C4" w:rsidRDefault="642BC3C4" w:rsidP="6A345A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Potencial painel para oportunidades de trabalho freelancer;</w:t>
      </w:r>
    </w:p>
    <w:p w14:paraId="76D73BA4" w14:textId="3CF6BFAC" w:rsidR="44A799D2" w:rsidRDefault="44A799D2" w:rsidP="6A345A0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6A345A0D">
        <w:rPr>
          <w:rFonts w:ascii="Arial" w:eastAsia="Arial" w:hAnsi="Arial" w:cs="Arial"/>
          <w:b/>
          <w:bCs/>
        </w:rPr>
        <w:t>JUSTIFICATIVA</w:t>
      </w:r>
    </w:p>
    <w:p w14:paraId="1F56BF06" w14:textId="06F97D47" w:rsidR="44A799D2" w:rsidRDefault="44A799D2" w:rsidP="6A345A0D">
      <w:p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Metas da onu; dados; contexto fatec</w:t>
      </w:r>
    </w:p>
    <w:p w14:paraId="45B0AB9F" w14:textId="5A15A100" w:rsidR="6A345A0D" w:rsidRDefault="6A345A0D" w:rsidP="6A345A0D">
      <w:pPr>
        <w:spacing w:line="360" w:lineRule="auto"/>
        <w:jc w:val="both"/>
        <w:rPr>
          <w:rFonts w:ascii="Arial" w:eastAsia="Arial" w:hAnsi="Arial" w:cs="Arial"/>
        </w:rPr>
      </w:pPr>
    </w:p>
    <w:p w14:paraId="52402EA3" w14:textId="389D8474" w:rsidR="7F48A429" w:rsidRDefault="12037846" w:rsidP="7F48A429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Rascunho de metas interessantes:</w:t>
      </w:r>
      <w:r w:rsidR="118B6D48" w:rsidRPr="2CB28B72">
        <w:rPr>
          <w:rFonts w:ascii="Arial" w:eastAsia="Arial" w:hAnsi="Arial" w:cs="Arial"/>
        </w:rPr>
        <w:t xml:space="preserve"> Convergência de metas de educação e trabalho</w:t>
      </w:r>
    </w:p>
    <w:p w14:paraId="2318116A" w14:textId="26F7B5EA" w:rsidR="1AD25849" w:rsidRDefault="12037846" w:rsidP="1AD25849">
      <w:pPr>
        <w:spacing w:line="360" w:lineRule="auto"/>
        <w:jc w:val="both"/>
        <w:rPr>
          <w:rFonts w:ascii="Arial" w:eastAsia="Arial" w:hAnsi="Arial" w:cs="Arial"/>
        </w:rPr>
      </w:pPr>
      <w:r w:rsidRPr="679FB568">
        <w:rPr>
          <w:rFonts w:ascii="Arial" w:eastAsia="Arial" w:hAnsi="Arial" w:cs="Arial"/>
        </w:rPr>
        <w:t>Objetivo 8: Trabalho decente e crescimento econômico</w:t>
      </w:r>
    </w:p>
    <w:p w14:paraId="3C501572" w14:textId="65451301" w:rsidR="12037846" w:rsidRDefault="12037846" w:rsidP="527F60B9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8.3 Promover políticas orientadas para o desenvolvimento que apoiem as atividades produtivas, geração de emprego decente, empreendedorismo, criatividade e inovação, e incentivar a formalização e o crescimento das micro, pequenas e médias empresas, inclusive por meio do acesso a serviços financeiros</w:t>
      </w:r>
    </w:p>
    <w:p w14:paraId="3F3F0144" w14:textId="6C190848" w:rsidR="1FE587AE" w:rsidRDefault="1FE587AE" w:rsidP="2CB28B72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Objetivo 4: Educação de qualidade</w:t>
      </w:r>
    </w:p>
    <w:p w14:paraId="46A66D84" w14:textId="33131611" w:rsidR="1FE587AE" w:rsidRDefault="1FE587AE" w:rsidP="2CB28B72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4.4 Até 2030, aumentar substancialmente o número de jovens e adultos que tenham habilidades relevantes, inclusive competências técnicas e profissionais, para emprego, trabalho decente e empreendedorismo</w:t>
      </w:r>
    </w:p>
    <w:p w14:paraId="1101100B" w14:textId="49E7593D" w:rsidR="2CB28B72" w:rsidRDefault="2CB28B72" w:rsidP="2CB28B72">
      <w:pPr>
        <w:spacing w:line="360" w:lineRule="auto"/>
        <w:jc w:val="both"/>
        <w:rPr>
          <w:rFonts w:ascii="Arial" w:eastAsia="Arial" w:hAnsi="Arial" w:cs="Arial"/>
        </w:rPr>
      </w:pPr>
    </w:p>
    <w:p w14:paraId="40F52B48" w14:textId="08257877" w:rsidR="2CB28B72" w:rsidRDefault="2CB28B72" w:rsidP="2CB28B72">
      <w:pPr>
        <w:spacing w:line="360" w:lineRule="auto"/>
        <w:jc w:val="both"/>
        <w:rPr>
          <w:rFonts w:ascii="Arial" w:eastAsia="Arial" w:hAnsi="Arial" w:cs="Arial"/>
        </w:rPr>
      </w:pPr>
    </w:p>
    <w:p w14:paraId="1401CEF5" w14:textId="7549B48F" w:rsidR="55B57450" w:rsidRDefault="55B57450" w:rsidP="6A345A0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6A345A0D">
        <w:rPr>
          <w:rFonts w:ascii="Arial" w:eastAsia="Arial" w:hAnsi="Arial" w:cs="Arial"/>
          <w:b/>
          <w:bCs/>
        </w:rPr>
        <w:t>FUNCIONAMENTO</w:t>
      </w:r>
    </w:p>
    <w:p w14:paraId="26E91B0E" w14:textId="4F213899" w:rsidR="55B57450" w:rsidRDefault="55B57450" w:rsidP="6A345A0D">
      <w:p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Interessados realizam cadastro de informações pessoais, de contato, tipo de pedido (sistema, landing page, aplicativo etc.) e a descrição da demanda.</w:t>
      </w:r>
    </w:p>
    <w:p w14:paraId="35B24FDC" w14:textId="2CED14EE" w:rsidR="55B57450" w:rsidRDefault="55B57450" w:rsidP="6A345A0D">
      <w:pPr>
        <w:spacing w:line="360" w:lineRule="auto"/>
        <w:jc w:val="both"/>
        <w:rPr>
          <w:rFonts w:ascii="Arial" w:eastAsia="Arial" w:hAnsi="Arial" w:cs="Arial"/>
        </w:rPr>
      </w:pPr>
      <w:r w:rsidRPr="6A345A0D">
        <w:rPr>
          <w:rFonts w:ascii="Arial" w:eastAsia="Arial" w:hAnsi="Arial" w:cs="Arial"/>
        </w:rPr>
        <w:t>Um representante realiza o cadastro do grupo e registra o interesse em atender a demanda.</w:t>
      </w:r>
    </w:p>
    <w:p w14:paraId="692CB723" w14:textId="77777777" w:rsidR="00D165D1" w:rsidRDefault="00D165D1" w:rsidP="6A345A0D">
      <w:pPr>
        <w:spacing w:line="360" w:lineRule="auto"/>
        <w:jc w:val="both"/>
        <w:rPr>
          <w:rFonts w:ascii="Arial" w:eastAsia="Arial" w:hAnsi="Arial" w:cs="Arial"/>
        </w:rPr>
      </w:pPr>
    </w:p>
    <w:p w14:paraId="59E5C1A3" w14:textId="37E96A75" w:rsidR="00D165D1" w:rsidRPr="00D165D1" w:rsidRDefault="00D165D1" w:rsidP="007325DE">
      <w:pPr>
        <w:spacing w:before="100" w:beforeAutospacing="1" w:after="100" w:afterAutospacing="1" w:line="240" w:lineRule="auto"/>
        <w:jc w:val="both"/>
        <w:outlineLvl w:val="2"/>
        <w:divId w:val="2036688775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165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ODS relacionadas ao projeto:</w:t>
      </w:r>
      <w:r w:rsidR="00717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rascunho </w:t>
      </w:r>
    </w:p>
    <w:p w14:paraId="5E427270" w14:textId="77777777" w:rsidR="00D165D1" w:rsidRPr="00D165D1" w:rsidRDefault="00D165D1" w:rsidP="007325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ODS 4 – Educação de Qualidade</w:t>
      </w:r>
    </w:p>
    <w:p w14:paraId="362D25EE" w14:textId="77777777" w:rsidR="00D165D1" w:rsidRPr="00D165D1" w:rsidRDefault="00D165D1" w:rsidP="007325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Ao permitir que alunos da Fatec desenvolvam projetos reais com empreendedores e autônomos, o projeto amplia a aprendizagem prática e estimula competências digitais, empreendedoras e colaborativas.</w:t>
      </w:r>
    </w:p>
    <w:p w14:paraId="7D14DCDF" w14:textId="77777777" w:rsidR="00D165D1" w:rsidRPr="00D165D1" w:rsidRDefault="00D165D1" w:rsidP="007325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ODS 8 – Trabalho Decente e Crescimento Econômico</w:t>
      </w:r>
    </w:p>
    <w:p w14:paraId="246A46CF" w14:textId="77777777" w:rsidR="00D165D1" w:rsidRPr="00D165D1" w:rsidRDefault="00D165D1" w:rsidP="007325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A plataforma pode gerar oportunidades de trabalho freelancer e fomentar o empreendedorismo, tanto para os estudantes quanto para os autônomos que terão soluções digitais acessíveis para impulsionar seus negócios.</w:t>
      </w:r>
    </w:p>
    <w:p w14:paraId="1C2B26FA" w14:textId="77777777" w:rsidR="00D165D1" w:rsidRPr="00D165D1" w:rsidRDefault="00D165D1" w:rsidP="007325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ODS 9 – Indústria, Inovação e Infraestrutura</w:t>
      </w:r>
    </w:p>
    <w:p w14:paraId="3E830C01" w14:textId="77777777" w:rsidR="00D165D1" w:rsidRPr="00D165D1" w:rsidRDefault="00D165D1" w:rsidP="007325D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O projeto promove a inovação tecnológica e o desenvolvimento de soluções digitais, criando um ambiente colaborativo que apoia pequenas empresas, autônomos e startups locais.</w:t>
      </w:r>
    </w:p>
    <w:p w14:paraId="44704B45" w14:textId="77777777" w:rsidR="00D165D1" w:rsidRPr="00D165D1" w:rsidRDefault="00D165D1" w:rsidP="007325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ODS 17 – Parcerias e Meios de Implementação</w:t>
      </w:r>
    </w:p>
    <w:p w14:paraId="6F0E450C" w14:textId="48F2CBF5" w:rsidR="00EF5222" w:rsidRPr="00330CC6" w:rsidRDefault="00D165D1" w:rsidP="00330CC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divId w:val="2036688775"/>
        <w:rPr>
          <w:rFonts w:ascii="Times New Roman" w:eastAsiaTheme="minorEastAsia" w:hAnsi="Times New Roman" w:cs="Times New Roman"/>
          <w:lang w:eastAsia="pt-BR"/>
        </w:rPr>
      </w:pPr>
      <w:r w:rsidRPr="00D165D1">
        <w:rPr>
          <w:rFonts w:ascii="Times New Roman" w:eastAsiaTheme="minorEastAsia" w:hAnsi="Times New Roman" w:cs="Times New Roman"/>
          <w:lang w:eastAsia="pt-BR"/>
        </w:rPr>
        <w:t>A iniciativa cria uma rede de colaboração entre academia e comunidade, fortalecendo parcerias que resultam em benefícios sociais, educacionais e econômicos.</w:t>
      </w:r>
    </w:p>
    <w:p w14:paraId="1382ECD1" w14:textId="4CF7E625" w:rsidR="0B5EB7E4" w:rsidRDefault="0B5EB7E4" w:rsidP="4C3F9B7E">
      <w:pPr>
        <w:spacing w:line="360" w:lineRule="auto"/>
        <w:jc w:val="both"/>
        <w:rPr>
          <w:rFonts w:ascii="Arial" w:eastAsia="Arial" w:hAnsi="Arial" w:cs="Arial"/>
          <w:b/>
        </w:rPr>
      </w:pPr>
      <w:r w:rsidRPr="3B622ECF">
        <w:rPr>
          <w:rFonts w:ascii="Arial" w:eastAsia="Arial" w:hAnsi="Arial" w:cs="Arial"/>
          <w:b/>
        </w:rPr>
        <w:t>REFERÊNCIAS</w:t>
      </w:r>
    </w:p>
    <w:p w14:paraId="4D03405E" w14:textId="5D2F4D56" w:rsidR="55B57450" w:rsidRDefault="0B5EB7E4" w:rsidP="6A345A0D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 xml:space="preserve">NAÇÕES UNIDAS BRASIL. </w:t>
      </w:r>
      <w:r w:rsidRPr="2CB28B72">
        <w:rPr>
          <w:rFonts w:ascii="Arial" w:eastAsia="Arial" w:hAnsi="Arial" w:cs="Arial"/>
          <w:b/>
          <w:bCs/>
        </w:rPr>
        <w:t>Os Objetivos de Desenvolvimento Sustentável no Brasil</w:t>
      </w:r>
      <w:r w:rsidRPr="2CB28B72">
        <w:rPr>
          <w:rFonts w:ascii="Arial" w:eastAsia="Arial" w:hAnsi="Arial" w:cs="Arial"/>
        </w:rPr>
        <w:t xml:space="preserve">. Disponível em: </w:t>
      </w:r>
      <w:hyperlink r:id="rId5">
        <w:r w:rsidRPr="2CB28B72">
          <w:rPr>
            <w:rStyle w:val="Hyperlink"/>
            <w:rFonts w:ascii="Arial" w:eastAsia="Arial" w:hAnsi="Arial" w:cs="Arial"/>
          </w:rPr>
          <w:t>https://brasil.un.org/pt-br/sdgs</w:t>
        </w:r>
      </w:hyperlink>
      <w:r w:rsidRPr="2CB28B72">
        <w:rPr>
          <w:rFonts w:ascii="Arial" w:eastAsia="Arial" w:hAnsi="Arial" w:cs="Arial"/>
        </w:rPr>
        <w:t>. Último acesso: 27/08/2025.</w:t>
      </w:r>
    </w:p>
    <w:p w14:paraId="7A5FF55C" w14:textId="53D7270C" w:rsidR="4579C5BA" w:rsidRDefault="4579C5BA" w:rsidP="2CB28B72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 xml:space="preserve">CARTA CAPITAL. </w:t>
      </w:r>
      <w:r w:rsidRPr="2CB28B72">
        <w:rPr>
          <w:rFonts w:ascii="Arial" w:eastAsia="Arial" w:hAnsi="Arial" w:cs="Arial"/>
          <w:b/>
          <w:bCs/>
        </w:rPr>
        <w:t>Transformação digital vira questão de sobrevivência para PMEs: especialistas apontam como começar com estratégia</w:t>
      </w:r>
      <w:r w:rsidRPr="2CB28B72">
        <w:rPr>
          <w:rFonts w:ascii="Arial" w:eastAsia="Arial" w:hAnsi="Arial" w:cs="Arial"/>
        </w:rPr>
        <w:t>. Disponível em: https://www.cartacapital.com.br/do-micro-ao-macro/transformacao-digital-vira-questao-de-sobrevivencia-para-pmes-especialistas-apontam-como-comecar-com-estrategia/. Último acesso: 27/08/2025.</w:t>
      </w:r>
    </w:p>
    <w:p w14:paraId="247D3643" w14:textId="5C7D6C30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Rascunho de dados relevantes:</w:t>
      </w:r>
    </w:p>
    <w:p w14:paraId="5BA624AE" w14:textId="1B67BF14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r w:rsidRPr="2CB28B72">
        <w:rPr>
          <w:rFonts w:ascii="Arial" w:eastAsia="Arial" w:hAnsi="Arial" w:cs="Arial"/>
        </w:rPr>
        <w:t>Segundo o relatório “Transformação Digital nas PMEs Brasileiras”, elaborado pela IDC Brasil em parceria com a Microsoft em 2023, 89% das pequenas empresas reconhecem que a tecnologia é essencial para a competitividade. No entanto, apenas 36% se consideram digitalmente maduras. Falta de integração e desperdício de recursos ainda são obstáculos.</w:t>
      </w:r>
    </w:p>
    <w:p w14:paraId="1862DFE9" w14:textId="3886F9E3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6">
        <w:r w:rsidRPr="2CB28B72">
          <w:rPr>
            <w:rStyle w:val="Hyperlink"/>
            <w:rFonts w:ascii="Arial" w:eastAsia="Arial" w:hAnsi="Arial" w:cs="Arial"/>
          </w:rPr>
          <w:t>pmee0108_brasileiras-5-6-20.pdf</w:t>
        </w:r>
      </w:hyperlink>
    </w:p>
    <w:p w14:paraId="2753CA37" w14:textId="4D1D6009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7">
        <w:r w:rsidRPr="2CB28B72">
          <w:rPr>
            <w:rStyle w:val="Hyperlink"/>
            <w:rFonts w:ascii="Arial" w:eastAsia="Arial" w:hAnsi="Arial" w:cs="Arial"/>
          </w:rPr>
          <w:t>93% das PMEs brasileiras aceleraram seu processo de transformação digital desde o início da pandemia, segundo estudo – Microsoft News Center Brasil</w:t>
        </w:r>
      </w:hyperlink>
    </w:p>
    <w:p w14:paraId="6A31B6F8" w14:textId="0507D96D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8">
        <w:r w:rsidRPr="2CB28B72">
          <w:rPr>
            <w:rStyle w:val="Hyperlink"/>
            <w:rFonts w:ascii="Arial" w:eastAsia="Arial" w:hAnsi="Arial" w:cs="Arial"/>
          </w:rPr>
          <w:t>Transformação digital, um caminho sem volta para os pequenos negócios | ASN Nacional - Agência Sebrae de Notícias</w:t>
        </w:r>
      </w:hyperlink>
    </w:p>
    <w:p w14:paraId="39EF5D1F" w14:textId="4CF491C1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9">
        <w:r w:rsidRPr="2CB28B72">
          <w:rPr>
            <w:rStyle w:val="Hyperlink"/>
            <w:rFonts w:ascii="Arial" w:eastAsia="Arial" w:hAnsi="Arial" w:cs="Arial"/>
          </w:rPr>
          <w:t>Transformação digital para micro e pequenas empresas - Sebrae</w:t>
        </w:r>
      </w:hyperlink>
    </w:p>
    <w:p w14:paraId="21362BC3" w14:textId="13C9ADF0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10">
        <w:r w:rsidRPr="2CB28B72">
          <w:rPr>
            <w:rStyle w:val="Hyperlink"/>
            <w:rFonts w:ascii="Arial" w:eastAsia="Arial" w:hAnsi="Arial" w:cs="Arial"/>
          </w:rPr>
          <w:t>Um raio-x da transformação digital das PMES</w:t>
        </w:r>
      </w:hyperlink>
    </w:p>
    <w:p w14:paraId="3F6D9C4F" w14:textId="3618C3E8" w:rsidR="2B306245" w:rsidRDefault="2B306245" w:rsidP="2CB28B72">
      <w:pPr>
        <w:spacing w:line="360" w:lineRule="auto"/>
        <w:jc w:val="both"/>
        <w:rPr>
          <w:rFonts w:ascii="Arial" w:eastAsia="Arial" w:hAnsi="Arial" w:cs="Arial"/>
        </w:rPr>
      </w:pPr>
      <w:hyperlink r:id="rId11">
        <w:r w:rsidRPr="2CB28B72">
          <w:rPr>
            <w:rStyle w:val="Hyperlink"/>
            <w:rFonts w:ascii="Arial" w:eastAsia="Arial" w:hAnsi="Arial" w:cs="Arial"/>
          </w:rPr>
          <w:t>Milhões de PMEs e um desafio: a transformação digital dos negócios - Inovativos</w:t>
        </w:r>
      </w:hyperlink>
    </w:p>
    <w:p w14:paraId="04869076" w14:textId="0EDCFDFF" w:rsidR="2CB28B72" w:rsidRDefault="2CB28B72" w:rsidP="2CB28B72">
      <w:pPr>
        <w:spacing w:line="360" w:lineRule="auto"/>
        <w:jc w:val="both"/>
        <w:rPr>
          <w:rFonts w:ascii="Arial" w:eastAsia="Arial" w:hAnsi="Arial" w:cs="Arial"/>
        </w:rPr>
      </w:pPr>
    </w:p>
    <w:sectPr w:rsidR="2CB28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641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FB4E7"/>
    <w:multiLevelType w:val="hybridMultilevel"/>
    <w:tmpl w:val="FFFFFFFF"/>
    <w:lvl w:ilvl="0" w:tplc="D408B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4A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B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2F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C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05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86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6862">
    <w:abstractNumId w:val="1"/>
  </w:num>
  <w:num w:numId="2" w16cid:durableId="125975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21C3F"/>
    <w:rsid w:val="000144AB"/>
    <w:rsid w:val="000760AC"/>
    <w:rsid w:val="000F251E"/>
    <w:rsid w:val="000F7ADA"/>
    <w:rsid w:val="00105313"/>
    <w:rsid w:val="00122EE3"/>
    <w:rsid w:val="001251DA"/>
    <w:rsid w:val="001327ED"/>
    <w:rsid w:val="001E7ADC"/>
    <w:rsid w:val="00206BB0"/>
    <w:rsid w:val="00264A68"/>
    <w:rsid w:val="00284328"/>
    <w:rsid w:val="002945FC"/>
    <w:rsid w:val="002B3D24"/>
    <w:rsid w:val="002E2CB4"/>
    <w:rsid w:val="002E6D4A"/>
    <w:rsid w:val="00330CC6"/>
    <w:rsid w:val="00333A53"/>
    <w:rsid w:val="003722E8"/>
    <w:rsid w:val="003918B4"/>
    <w:rsid w:val="00392236"/>
    <w:rsid w:val="003A0A6E"/>
    <w:rsid w:val="003B5278"/>
    <w:rsid w:val="003D60DF"/>
    <w:rsid w:val="00424F6E"/>
    <w:rsid w:val="00426D72"/>
    <w:rsid w:val="00486984"/>
    <w:rsid w:val="00497DC5"/>
    <w:rsid w:val="004D67A5"/>
    <w:rsid w:val="004D7B43"/>
    <w:rsid w:val="004E7761"/>
    <w:rsid w:val="00506837"/>
    <w:rsid w:val="00514772"/>
    <w:rsid w:val="00560F70"/>
    <w:rsid w:val="005D3C84"/>
    <w:rsid w:val="00643C25"/>
    <w:rsid w:val="006913A4"/>
    <w:rsid w:val="006B3366"/>
    <w:rsid w:val="006D4888"/>
    <w:rsid w:val="00714BA3"/>
    <w:rsid w:val="00717B9B"/>
    <w:rsid w:val="007325DE"/>
    <w:rsid w:val="007436A8"/>
    <w:rsid w:val="007C5D1F"/>
    <w:rsid w:val="007C6B07"/>
    <w:rsid w:val="007F2F79"/>
    <w:rsid w:val="00870B44"/>
    <w:rsid w:val="008B3349"/>
    <w:rsid w:val="009238EB"/>
    <w:rsid w:val="00971E61"/>
    <w:rsid w:val="0097369C"/>
    <w:rsid w:val="009A4E57"/>
    <w:rsid w:val="009C289A"/>
    <w:rsid w:val="009D3261"/>
    <w:rsid w:val="009E78E3"/>
    <w:rsid w:val="009F3848"/>
    <w:rsid w:val="00A2063F"/>
    <w:rsid w:val="00A31D30"/>
    <w:rsid w:val="00A42098"/>
    <w:rsid w:val="00A62FFA"/>
    <w:rsid w:val="00A87805"/>
    <w:rsid w:val="00AA5F8E"/>
    <w:rsid w:val="00AB244D"/>
    <w:rsid w:val="00AF7928"/>
    <w:rsid w:val="00B007CC"/>
    <w:rsid w:val="00B778D3"/>
    <w:rsid w:val="00C31255"/>
    <w:rsid w:val="00C455C6"/>
    <w:rsid w:val="00C53DF6"/>
    <w:rsid w:val="00C94F48"/>
    <w:rsid w:val="00CF1B71"/>
    <w:rsid w:val="00D165D1"/>
    <w:rsid w:val="00D240CD"/>
    <w:rsid w:val="00DA7202"/>
    <w:rsid w:val="00DC6FC8"/>
    <w:rsid w:val="00E33D13"/>
    <w:rsid w:val="00E47795"/>
    <w:rsid w:val="00EB064B"/>
    <w:rsid w:val="00EB4DB1"/>
    <w:rsid w:val="00ED6426"/>
    <w:rsid w:val="00ED79A5"/>
    <w:rsid w:val="00EF5222"/>
    <w:rsid w:val="00F15601"/>
    <w:rsid w:val="00F4224A"/>
    <w:rsid w:val="00FA0BC6"/>
    <w:rsid w:val="00FF345D"/>
    <w:rsid w:val="01EDF804"/>
    <w:rsid w:val="02D2FC03"/>
    <w:rsid w:val="067B7025"/>
    <w:rsid w:val="0823CEE9"/>
    <w:rsid w:val="09B3CAF4"/>
    <w:rsid w:val="09CCB72C"/>
    <w:rsid w:val="0B271AF2"/>
    <w:rsid w:val="0B381E71"/>
    <w:rsid w:val="0B5EB7E4"/>
    <w:rsid w:val="0B6E752B"/>
    <w:rsid w:val="0C73805C"/>
    <w:rsid w:val="0DC2EAF7"/>
    <w:rsid w:val="0DDE91B3"/>
    <w:rsid w:val="0EBF172A"/>
    <w:rsid w:val="0F717314"/>
    <w:rsid w:val="0FB835EB"/>
    <w:rsid w:val="118B6D48"/>
    <w:rsid w:val="12037846"/>
    <w:rsid w:val="128DC677"/>
    <w:rsid w:val="14E3A394"/>
    <w:rsid w:val="16238919"/>
    <w:rsid w:val="184C1495"/>
    <w:rsid w:val="19B68D49"/>
    <w:rsid w:val="1A857FFB"/>
    <w:rsid w:val="1AD25849"/>
    <w:rsid w:val="1BE7A2B7"/>
    <w:rsid w:val="1CB4150B"/>
    <w:rsid w:val="1DEA1280"/>
    <w:rsid w:val="1E577DCA"/>
    <w:rsid w:val="1FE587AE"/>
    <w:rsid w:val="2091EF46"/>
    <w:rsid w:val="260B5A3E"/>
    <w:rsid w:val="260E09EC"/>
    <w:rsid w:val="2685FE18"/>
    <w:rsid w:val="26AB6D5A"/>
    <w:rsid w:val="289BE1A2"/>
    <w:rsid w:val="291BCC64"/>
    <w:rsid w:val="2A69604C"/>
    <w:rsid w:val="2A79C9C1"/>
    <w:rsid w:val="2B306245"/>
    <w:rsid w:val="2C531309"/>
    <w:rsid w:val="2C598CE8"/>
    <w:rsid w:val="2CB28B72"/>
    <w:rsid w:val="2CC819B5"/>
    <w:rsid w:val="2E5C44A2"/>
    <w:rsid w:val="2FB7C098"/>
    <w:rsid w:val="310F2993"/>
    <w:rsid w:val="31E35476"/>
    <w:rsid w:val="332B106D"/>
    <w:rsid w:val="333A429E"/>
    <w:rsid w:val="33D1DAD3"/>
    <w:rsid w:val="3679D35F"/>
    <w:rsid w:val="3B05936B"/>
    <w:rsid w:val="3B44DA25"/>
    <w:rsid w:val="3B622ECF"/>
    <w:rsid w:val="3B754BFC"/>
    <w:rsid w:val="3C43CD5F"/>
    <w:rsid w:val="3CCCA0CF"/>
    <w:rsid w:val="3E7A91E0"/>
    <w:rsid w:val="3F6D5929"/>
    <w:rsid w:val="431CB1F2"/>
    <w:rsid w:val="44A799D2"/>
    <w:rsid w:val="4527F231"/>
    <w:rsid w:val="4555F3E3"/>
    <w:rsid w:val="4579C5BA"/>
    <w:rsid w:val="4580ECA9"/>
    <w:rsid w:val="4A8047B2"/>
    <w:rsid w:val="4C3F9B7E"/>
    <w:rsid w:val="4D50DEEF"/>
    <w:rsid w:val="4E0F61A3"/>
    <w:rsid w:val="517D6D97"/>
    <w:rsid w:val="527F60B9"/>
    <w:rsid w:val="52C9F18B"/>
    <w:rsid w:val="5475D1CF"/>
    <w:rsid w:val="55B57450"/>
    <w:rsid w:val="58B34632"/>
    <w:rsid w:val="5A85E94C"/>
    <w:rsid w:val="5AC8387F"/>
    <w:rsid w:val="5B8252CF"/>
    <w:rsid w:val="5BC158B1"/>
    <w:rsid w:val="5E787289"/>
    <w:rsid w:val="5F669D57"/>
    <w:rsid w:val="60E8E5C2"/>
    <w:rsid w:val="611BC61A"/>
    <w:rsid w:val="613FBBCD"/>
    <w:rsid w:val="622EC773"/>
    <w:rsid w:val="63A86927"/>
    <w:rsid w:val="63CD948B"/>
    <w:rsid w:val="642BC3C4"/>
    <w:rsid w:val="679FB568"/>
    <w:rsid w:val="6A345A0D"/>
    <w:rsid w:val="6A61003E"/>
    <w:rsid w:val="6B714CD8"/>
    <w:rsid w:val="6DB40771"/>
    <w:rsid w:val="6E56D7CD"/>
    <w:rsid w:val="6E5F3558"/>
    <w:rsid w:val="7030729A"/>
    <w:rsid w:val="712C2AF2"/>
    <w:rsid w:val="72C1601B"/>
    <w:rsid w:val="74324004"/>
    <w:rsid w:val="758A9695"/>
    <w:rsid w:val="75F4B7FE"/>
    <w:rsid w:val="78C5A705"/>
    <w:rsid w:val="78D4327E"/>
    <w:rsid w:val="7A2374FE"/>
    <w:rsid w:val="7CEA3905"/>
    <w:rsid w:val="7F48A429"/>
    <w:rsid w:val="7FC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1C3F"/>
  <w15:chartTrackingRefBased/>
  <w15:docId w15:val="{D0BF7C9D-072B-4E3E-AF8A-FFAABCC2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CB28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CB28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313"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5D1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p1">
    <w:name w:val="p1"/>
    <w:basedOn w:val="Normal"/>
    <w:uiPriority w:val="1"/>
    <w:rsid w:val="2CB28B72"/>
    <w:pPr>
      <w:spacing w:beforeAutospacing="1" w:afterAutospacing="1" w:line="240" w:lineRule="auto"/>
    </w:pPr>
    <w:rPr>
      <w:rFonts w:ascii="Times New Roman" w:eastAsiaTheme="minorEastAsia" w:hAnsi="Times New Roman" w:cs="Times New Roman"/>
      <w:lang w:eastAsia="pt-BR"/>
    </w:rPr>
  </w:style>
  <w:style w:type="character" w:customStyle="1" w:styleId="s1">
    <w:name w:val="s1"/>
    <w:basedOn w:val="DefaultParagraphFont"/>
    <w:rsid w:val="00D165D1"/>
  </w:style>
  <w:style w:type="character" w:customStyle="1" w:styleId="s2">
    <w:name w:val="s2"/>
    <w:basedOn w:val="DefaultParagraphFont"/>
    <w:rsid w:val="00D16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sebrae.com.br/arquivo/transformacao-digital-um-caminho-sem-volta-para-os-pequenos-negoc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pt-br/93-das-pmes-brasileiras-aceleraram-seu-processo-de-transformacao-digital-desde-o-inicio-da-pandemia-segundo-estudo/?msockid=3995acd4aadb60a00a3cbaf8abeb61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gestao/pt-br/central-de-conteudo/publicacoes/notas-informativas/2020/pmee0108_brasileiras-5-6-20.pdf" TargetMode="External"/><Relationship Id="rId11" Type="http://schemas.openxmlformats.org/officeDocument/2006/relationships/hyperlink" Target="https://inovativos.com.br/2024/10/09/milhoes-de-pmes-e-um-desafio-a-transformacao-digital-dos-negocios/" TargetMode="External"/><Relationship Id="rId5" Type="http://schemas.openxmlformats.org/officeDocument/2006/relationships/hyperlink" Target="https://brasil.un.org/pt-br/sdgs" TargetMode="External"/><Relationship Id="rId10" Type="http://schemas.openxmlformats.org/officeDocument/2006/relationships/hyperlink" Target="https://goldempresas.com.br/news/transformacaodigital-p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brae.com.br/sites/PortalSebrae/artigos/transformacao-digital-para-micro-e-pequenas-empresas,cd149007efbc6810VgnVCM1000001b00320aRC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4133</Characters>
  <Application>Microsoft Office Word</Application>
  <DocSecurity>4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TEIXEIRA DA SILVA</dc:creator>
  <cp:keywords/>
  <dc:description/>
  <cp:lastModifiedBy>LARISSA TEIXEIRA DA SILVA</cp:lastModifiedBy>
  <cp:revision>22</cp:revision>
  <dcterms:created xsi:type="dcterms:W3CDTF">2025-08-27T15:19:00Z</dcterms:created>
  <dcterms:modified xsi:type="dcterms:W3CDTF">2025-08-27T13:09:00Z</dcterms:modified>
</cp:coreProperties>
</file>