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Business Requirements for MLIK</w:t>
      </w:r>
    </w:p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keepNext/>
        <w:keepLines/>
        <w:spacing w:before="480" w:after="0" w:line="276" w:lineRule="auto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fr-FR"/>
        </w:rPr>
        <w:t>Contents</w:t>
      </w: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</w:rPr>
        <w:id w:val="-15946226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4B94" w:rsidRPr="009062B7" w:rsidRDefault="00CC4B94">
          <w:pPr>
            <w:pStyle w:val="TOCHeading"/>
            <w:rPr>
              <w:rFonts w:ascii="Calibri" w:hAnsi="Calibri"/>
            </w:rPr>
          </w:pPr>
          <w:r w:rsidRPr="009062B7">
            <w:rPr>
              <w:rFonts w:ascii="Calibri" w:hAnsi="Calibri"/>
            </w:rPr>
            <w:t>Contents</w:t>
          </w:r>
        </w:p>
        <w:p w:rsidR="00A87C1C" w:rsidRDefault="00CC4B94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r w:rsidRPr="009062B7">
            <w:fldChar w:fldCharType="begin"/>
          </w:r>
          <w:r w:rsidRPr="009062B7">
            <w:instrText xml:space="preserve"> TOC \o "1-3" \h \z \u </w:instrText>
          </w:r>
          <w:r w:rsidRPr="009062B7">
            <w:fldChar w:fldCharType="separate"/>
          </w:r>
          <w:hyperlink w:anchor="_Toc516479689" w:history="1">
            <w:r w:rsidR="00A87C1C" w:rsidRPr="00290A84">
              <w:rPr>
                <w:rStyle w:val="Hyperlink"/>
                <w:rFonts w:hAnsi="Arial Unicode MS"/>
                <w:noProof/>
              </w:rPr>
              <w:t>1.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System Overview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_Toc516479689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0" w:history="1">
            <w:r w:rsidR="00A87C1C" w:rsidRPr="00290A84">
              <w:rPr>
                <w:rStyle w:val="Hyperlink"/>
                <w:rFonts w:hAnsi="Arial Unicode MS"/>
                <w:noProof/>
              </w:rPr>
              <w:t>2.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Requirements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1" w:history="1">
            <w:r w:rsidR="00A87C1C" w:rsidRPr="00290A84">
              <w:rPr>
                <w:rStyle w:val="Hyperlink"/>
                <w:noProof/>
              </w:rPr>
              <w:t>2.1 In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2" w:history="1">
            <w:r w:rsidR="00A87C1C" w:rsidRPr="00290A84">
              <w:rPr>
                <w:rStyle w:val="Hyperlink"/>
                <w:noProof/>
              </w:rPr>
              <w:t>2.2 Out of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3" w:history="1">
            <w:r w:rsidR="00A87C1C" w:rsidRPr="00290A84">
              <w:rPr>
                <w:rStyle w:val="Hyperlink"/>
                <w:rFonts w:hAnsi="Arial Unicode MS"/>
                <w:noProof/>
              </w:rPr>
              <w:t>3.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4" w:history="1">
            <w:r w:rsidR="00A87C1C" w:rsidRPr="00290A84">
              <w:rPr>
                <w:rStyle w:val="Hyperlink"/>
                <w:noProof/>
              </w:rPr>
              <w:t>3.1 UML Use Case Diagram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5" w:history="1">
            <w:r w:rsidR="00A87C1C" w:rsidRPr="00290A84">
              <w:rPr>
                <w:rStyle w:val="Hyperlink"/>
                <w:noProof/>
              </w:rPr>
              <w:t>3.1 UML Use Case Specifications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6" w:history="1">
            <w:r w:rsidR="00A87C1C" w:rsidRPr="00290A84">
              <w:rPr>
                <w:rStyle w:val="Hyperlink"/>
                <w:noProof/>
              </w:rPr>
              <w:t>3.1.1 Login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7" w:history="1">
            <w:r w:rsidR="00A87C1C" w:rsidRPr="00290A84">
              <w:rPr>
                <w:rStyle w:val="Hyperlink"/>
                <w:noProof/>
                <w:lang w:val="de-DE"/>
              </w:rPr>
              <w:t>3.1.2 Register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8" w:history="1">
            <w:r w:rsidR="00A87C1C" w:rsidRPr="00290A84">
              <w:rPr>
                <w:rStyle w:val="Hyperlink"/>
                <w:noProof/>
                <w:lang w:val="de-DE"/>
              </w:rPr>
              <w:t>3.1.3 Order History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9" w:history="1">
            <w:r w:rsidR="00A87C1C" w:rsidRPr="00290A84">
              <w:rPr>
                <w:rStyle w:val="Hyperlink"/>
                <w:noProof/>
              </w:rPr>
              <w:t>3.1.4 Adjust quantity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0" w:history="1">
            <w:r w:rsidR="00A87C1C" w:rsidRPr="00290A84">
              <w:rPr>
                <w:rStyle w:val="Hyperlink"/>
                <w:noProof/>
              </w:rPr>
              <w:t>3.1.5 Clear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1" w:history="1">
            <w:r w:rsidR="00A87C1C" w:rsidRPr="00290A84">
              <w:rPr>
                <w:rStyle w:val="Hyperlink"/>
                <w:noProof/>
              </w:rPr>
              <w:t>3.1.6 Delete product from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2" w:history="1">
            <w:r w:rsidR="00A87C1C" w:rsidRPr="00290A84">
              <w:rPr>
                <w:rStyle w:val="Hyperlink"/>
                <w:noProof/>
              </w:rPr>
              <w:t>3.1.7 Purchase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3" w:history="1">
            <w:r w:rsidR="00A87C1C" w:rsidRPr="00290A84">
              <w:rPr>
                <w:rStyle w:val="Hyperlink"/>
                <w:noProof/>
              </w:rPr>
              <w:t>3.1.8 Add product to cart from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4" w:history="1">
            <w:r w:rsidR="00A87C1C" w:rsidRPr="00290A84">
              <w:rPr>
                <w:rStyle w:val="Hyperlink"/>
                <w:noProof/>
              </w:rPr>
              <w:t>3.1.9 Go to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5" w:history="1">
            <w:r w:rsidR="00A87C1C" w:rsidRPr="00290A84">
              <w:rPr>
                <w:rStyle w:val="Hyperlink"/>
                <w:noProof/>
              </w:rPr>
              <w:t>3.1.10 Select category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6" w:history="1">
            <w:r w:rsidR="00A87C1C" w:rsidRPr="00290A84">
              <w:rPr>
                <w:rStyle w:val="Hyperlink"/>
                <w:noProof/>
              </w:rPr>
              <w:t>3.1.10 Add product to cart from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7" w:history="1">
            <w:r w:rsidR="00A87C1C" w:rsidRPr="00290A84">
              <w:rPr>
                <w:rStyle w:val="Hyperlink"/>
                <w:noProof/>
              </w:rPr>
              <w:t>3.1.11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8" w:history="1">
            <w:r w:rsidR="00A87C1C" w:rsidRPr="00290A84">
              <w:rPr>
                <w:rStyle w:val="Hyperlink"/>
                <w:noProof/>
              </w:rPr>
              <w:t>3.1.12 Go to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9" w:history="1">
            <w:r w:rsidR="00A87C1C" w:rsidRPr="00290A84">
              <w:rPr>
                <w:rStyle w:val="Hyperlink"/>
                <w:noProof/>
              </w:rPr>
              <w:t>3.1.13 Go to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0" w:history="1">
            <w:r w:rsidR="00A87C1C" w:rsidRPr="00290A84">
              <w:rPr>
                <w:rStyle w:val="Hyperlink"/>
                <w:noProof/>
              </w:rPr>
              <w:t>3.1.14 Go to account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1" w:history="1">
            <w:r w:rsidR="00A87C1C" w:rsidRPr="00290A84">
              <w:rPr>
                <w:rStyle w:val="Hyperlink"/>
                <w:noProof/>
              </w:rPr>
              <w:t>3.1.15 Go to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2" w:history="1">
            <w:r w:rsidR="00A87C1C" w:rsidRPr="00290A84">
              <w:rPr>
                <w:rStyle w:val="Hyperlink"/>
                <w:rFonts w:hAnsi="Arial Unicode MS"/>
                <w:noProof/>
              </w:rPr>
              <w:t>4.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Non-Functional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3" w:history="1">
            <w:r w:rsidR="00A87C1C" w:rsidRPr="00290A84">
              <w:rPr>
                <w:rStyle w:val="Hyperlink"/>
                <w:rFonts w:hAnsi="Arial Unicode MS"/>
                <w:noProof/>
                <w:lang w:val="de-DE"/>
              </w:rPr>
              <w:t>5.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  <w:lang w:val="de-DE"/>
              </w:rPr>
              <w:t>Data Model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22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4" w:history="1">
            <w:r w:rsidR="00A87C1C" w:rsidRPr="00290A84">
              <w:rPr>
                <w:rStyle w:val="Hyperlink"/>
                <w:rFonts w:hAnsi="Arial Unicode MS"/>
                <w:noProof/>
              </w:rPr>
              <w:t>6.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UI Screen Mock-ups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5" w:history="1">
            <w:r w:rsidR="00A87C1C" w:rsidRPr="00290A84">
              <w:rPr>
                <w:rStyle w:val="Hyperlink"/>
                <w:noProof/>
                <w:lang w:val="de-DE"/>
              </w:rPr>
              <w:t>6.1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49665C">
          <w:pPr>
            <w:pStyle w:val="TOC1"/>
            <w:rPr>
              <w:noProof/>
            </w:rPr>
          </w:pPr>
          <w:hyperlink w:anchor="_Toc516479716" w:history="1">
            <w:r w:rsidR="00A87C1C" w:rsidRPr="00290A84">
              <w:rPr>
                <w:rStyle w:val="Hyperlink"/>
                <w:rFonts w:ascii="Calibri" w:hAnsi="Arial Unicode MS"/>
                <w:noProof/>
              </w:rPr>
              <w:t>7.</w:t>
            </w:r>
            <w:r w:rsidR="00A87C1C">
              <w:rPr>
                <w:noProof/>
              </w:rPr>
              <w:tab/>
            </w:r>
            <w:r w:rsidR="00A87C1C" w:rsidRPr="00290A84">
              <w:rPr>
                <w:rStyle w:val="Hyperlink"/>
                <w:rFonts w:ascii="Calibri" w:hAnsi="Calibri"/>
                <w:noProof/>
              </w:rPr>
              <w:t>Change Log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CC4B94" w:rsidRPr="009062B7" w:rsidRDefault="00CC4B94">
          <w:pPr>
            <w:rPr>
              <w:rFonts w:ascii="Calibri" w:hAnsi="Calibri"/>
            </w:rPr>
          </w:pPr>
          <w:r w:rsidRPr="009062B7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Table of Figures</w:t>
      </w:r>
    </w:p>
    <w:p w:rsidR="00F42746" w:rsidRPr="009062B7" w:rsidRDefault="0049665C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dy6vkm" w:history="1">
        <w:r w:rsidR="00CC4B94" w:rsidRPr="009062B7">
          <w:rPr>
            <w:rStyle w:val="Hyperlink1"/>
            <w:lang w:val="en-US"/>
          </w:rPr>
          <w:t>Figure 1 - UML Use Case Diagram</w:t>
        </w:r>
        <w:r w:rsidR="00CC4B94" w:rsidRPr="009062B7">
          <w:rPr>
            <w:rStyle w:val="Hyperlink1"/>
            <w:lang w:val="en-US"/>
          </w:rPr>
          <w:tab/>
          <w:t>3</w:t>
        </w:r>
      </w:hyperlink>
    </w:p>
    <w:p w:rsidR="00F42746" w:rsidRPr="009062B7" w:rsidRDefault="0049665C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rdcrjn" w:history="1">
        <w:r w:rsidR="00CC4B94" w:rsidRPr="009062B7">
          <w:rPr>
            <w:rStyle w:val="Hyperlink1"/>
            <w:lang w:val="it-IT"/>
          </w:rPr>
          <w:t>Figure 2 - Data Model Diagram</w:t>
        </w:r>
        <w:r w:rsidR="00CC4B94" w:rsidRPr="009062B7">
          <w:rPr>
            <w:rStyle w:val="Hyperlink1"/>
            <w:lang w:val="it-IT"/>
          </w:rPr>
          <w:tab/>
        </w:r>
      </w:hyperlink>
      <w:r w:rsidR="00A87C1C">
        <w:t>22</w:t>
      </w:r>
    </w:p>
    <w:p w:rsidR="00F42746" w:rsidRPr="009062B7" w:rsidRDefault="0049665C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y1jwnpla9dr8" w:history="1">
        <w:r w:rsidR="00CC4B94" w:rsidRPr="009062B7">
          <w:rPr>
            <w:rStyle w:val="Hyperlink1"/>
          </w:rPr>
          <w:t xml:space="preserve">Figure 3 - </w:t>
        </w:r>
      </w:hyperlink>
      <w:hyperlink w:anchor="y1jwnpla9dr8" w:history="1">
        <w:r w:rsidR="00CC4B94" w:rsidRPr="009062B7">
          <w:t>Product CSS</w:t>
        </w:r>
      </w:hyperlink>
      <w:hyperlink w:anchor="y1jwnpla9dr8" w:history="1">
        <w:r w:rsidR="00CC4B94" w:rsidRPr="009062B7">
          <w:rPr>
            <w:rStyle w:val="Hyperlink1"/>
          </w:rPr>
          <w:tab/>
        </w:r>
      </w:hyperlink>
      <w:r w:rsidR="00A87C1C">
        <w:t>23</w:t>
      </w:r>
    </w:p>
    <w:p w:rsidR="00F42746" w:rsidRPr="009062B7" w:rsidRDefault="0049665C">
      <w:pPr>
        <w:pStyle w:val="Body"/>
        <w:tabs>
          <w:tab w:val="right" w:pos="10780"/>
        </w:tabs>
        <w:spacing w:after="0"/>
      </w:pPr>
      <w:hyperlink w:anchor="rdxq9m8mcslp" w:history="1">
        <w:r w:rsidR="00CC4B94" w:rsidRPr="009062B7">
          <w:rPr>
            <w:rStyle w:val="Hyperlink1"/>
          </w:rPr>
          <w:t xml:space="preserve">Figure 4 - </w:t>
        </w:r>
      </w:hyperlink>
      <w:r w:rsidR="00CC4B94" w:rsidRPr="009062B7">
        <w:rPr>
          <w:lang w:val="en-US"/>
        </w:rPr>
        <w:t>Login Page and Checkout Screen</w:t>
      </w:r>
      <w:r w:rsidR="00CC4B94" w:rsidRPr="009062B7">
        <w:rPr>
          <w:lang w:val="en-US"/>
        </w:rPr>
        <w:tab/>
      </w:r>
      <w:r w:rsidR="00A87C1C">
        <w:rPr>
          <w:lang w:val="en-US"/>
        </w:rPr>
        <w:t>24</w:t>
      </w:r>
    </w:p>
    <w:p w:rsidR="00F42746" w:rsidRPr="009062B7" w:rsidRDefault="0049665C">
      <w:pPr>
        <w:pStyle w:val="Body"/>
        <w:tabs>
          <w:tab w:val="right" w:pos="10780"/>
        </w:tabs>
        <w:spacing w:after="0"/>
      </w:pPr>
      <w:hyperlink w:anchor="jv7oh55n3o0i" w:history="1">
        <w:r w:rsidR="00CC4B94" w:rsidRPr="009062B7">
          <w:rPr>
            <w:lang w:val="en-US"/>
          </w:rPr>
          <w:t>Figure 5 - Product Page</w:t>
        </w:r>
      </w:hyperlink>
      <w:r w:rsidR="00CC4B94" w:rsidRPr="009062B7">
        <w:tab/>
      </w:r>
      <w:r w:rsidR="00A87C1C">
        <w:t>25</w:t>
      </w:r>
    </w:p>
    <w:p w:rsidR="00F42746" w:rsidRPr="009062B7" w:rsidRDefault="0049665C">
      <w:pPr>
        <w:pStyle w:val="Body"/>
        <w:tabs>
          <w:tab w:val="right" w:pos="10780"/>
        </w:tabs>
        <w:spacing w:after="0"/>
      </w:pPr>
      <w:hyperlink w:anchor="t6to1629mfx4" w:history="1">
        <w:r w:rsidR="00CC4B94" w:rsidRPr="009062B7">
          <w:rPr>
            <w:lang w:val="en-US"/>
          </w:rPr>
          <w:t>Figure 6 - Main Page and Products List</w:t>
        </w:r>
      </w:hyperlink>
      <w:r w:rsidR="00CC4B94" w:rsidRPr="009062B7">
        <w:tab/>
      </w:r>
      <w:r w:rsidR="00A87C1C">
        <w:t>26</w:t>
      </w:r>
    </w:p>
    <w:p w:rsidR="00F42746" w:rsidRPr="009062B7" w:rsidRDefault="00F42746">
      <w:pPr>
        <w:pStyle w:val="Body"/>
        <w:jc w:val="center"/>
        <w:rPr>
          <w:rStyle w:val="None"/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</w:pPr>
      <w:r w:rsidRPr="009062B7">
        <w:br w:type="page"/>
      </w: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0" w:name="_Toc516479689"/>
      <w:r w:rsidRPr="009062B7">
        <w:rPr>
          <w:rFonts w:ascii="Calibri" w:hAnsi="Calibri"/>
        </w:rPr>
        <w:lastRenderedPageBreak/>
        <w:t>System Overview</w:t>
      </w:r>
      <w:bookmarkEnd w:id="0"/>
    </w:p>
    <w:p w:rsidR="00F42746" w:rsidRPr="009062B7" w:rsidRDefault="00CC4B94">
      <w:pPr>
        <w:pStyle w:val="Body"/>
        <w:ind w:left="360"/>
      </w:pPr>
      <w:r w:rsidRPr="009062B7">
        <w:rPr>
          <w:lang w:val="en-US"/>
        </w:rP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F42746" w:rsidRPr="009062B7" w:rsidRDefault="00F42746">
      <w:pPr>
        <w:pStyle w:val="Body"/>
        <w:rPr>
          <w:rStyle w:val="None"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1" w:name="_Toc516479690"/>
      <w:r w:rsidRPr="009062B7">
        <w:rPr>
          <w:rFonts w:ascii="Calibri" w:hAnsi="Calibri"/>
        </w:rPr>
        <w:t>Requirements Scope</w:t>
      </w:r>
      <w:bookmarkEnd w:id="1"/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2" w:name="_Toc516479691"/>
      <w:r w:rsidRPr="009062B7">
        <w:rPr>
          <w:rFonts w:ascii="Calibri" w:hAnsi="Calibri"/>
        </w:rPr>
        <w:t>2.1 In Scope</w:t>
      </w:r>
      <w:bookmarkEnd w:id="2"/>
    </w:p>
    <w:p w:rsidR="00F42746" w:rsidRPr="009062B7" w:rsidRDefault="00CC4B94" w:rsidP="00985379">
      <w:pPr>
        <w:pStyle w:val="Body"/>
        <w:spacing w:after="0" w:line="276" w:lineRule="auto"/>
        <w:ind w:left="1440" w:hanging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R01 - The client must be able to add products to the web site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R02 - Users must be able to display products by categories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R03 - Customers must register to place orders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Must provide a fully functioning shopping cart utility where a customer can: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R04 - display the current items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R05 - add selected products to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R06 - delete products (individually or all) from their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R07 - adjust the quantity of a selected product currently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R08 - preserve the contents of the cart if the user’s session is disconnected.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R09 - have the cart accessible regardless from any machine the customer is logging in.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R11 - include a secure, online payment process.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R12 - Allow customers to view their order history.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R13 - Provide an intuitive, consistent look and feel to the user interface.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R14 - Use free open source software.</w:t>
      </w:r>
    </w:p>
    <w:p w:rsidR="00F42746" w:rsidRPr="009062B7" w:rsidRDefault="00016106" w:rsidP="00016106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en-US"/>
        </w:rPr>
        <w:t>R15 - At least all in-scope requirements fully implemented and deployed in 8 weeks.</w:t>
      </w:r>
    </w:p>
    <w:p w:rsidR="00F42746" w:rsidRPr="009062B7" w:rsidRDefault="00016106" w:rsidP="00985379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da-DK"/>
        </w:rPr>
        <w:t xml:space="preserve">R16 </w:t>
      </w:r>
      <w:r>
        <w:rPr>
          <w:rStyle w:val="None"/>
          <w:lang w:val="da-DK"/>
        </w:rPr>
        <w:t>– Privacy Agreement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All users must be shown a new privacy page informing them of this new law, what personal information is being collected on them and how that information will be used.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must then either accept the terms or decline them.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that decline the terms will not be allowed to use the site.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>The system must be able to prove that an existing user has seen the new privacy page and either accepted or decline the terms.</w:t>
      </w:r>
    </w:p>
    <w:p w:rsidR="00F42746" w:rsidRPr="009062B7" w:rsidRDefault="00F42746">
      <w:pPr>
        <w:pStyle w:val="Body"/>
      </w:pPr>
    </w:p>
    <w:p w:rsidR="00F42746" w:rsidRPr="009062B7" w:rsidRDefault="00CC4B94">
      <w:pPr>
        <w:pStyle w:val="Heading3"/>
        <w:rPr>
          <w:rFonts w:ascii="Calibri" w:hAnsi="Calibri"/>
        </w:rPr>
      </w:pPr>
      <w:r w:rsidRPr="009062B7">
        <w:rPr>
          <w:rFonts w:ascii="Calibri" w:hAnsi="Calibri"/>
          <w:lang w:val="en-US"/>
        </w:rPr>
        <w:tab/>
      </w:r>
      <w:bookmarkStart w:id="3" w:name="_Toc516479692"/>
      <w:r w:rsidRPr="009062B7">
        <w:rPr>
          <w:rFonts w:ascii="Calibri" w:hAnsi="Calibri"/>
          <w:lang w:val="en-US"/>
        </w:rPr>
        <w:t>2.2 Out of Scope</w:t>
      </w:r>
      <w:bookmarkEnd w:id="3"/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7</w:t>
      </w:r>
      <w:r w:rsidRPr="009062B7">
        <w:rPr>
          <w:rStyle w:val="None"/>
        </w:rPr>
        <w:t xml:space="preserve"> - A </w:t>
      </w:r>
      <w:r w:rsidRPr="009062B7">
        <w:rPr>
          <w:rStyle w:val="None"/>
          <w:lang w:val="en-US"/>
        </w:rPr>
        <w:t>search facility for the products must be provided</w:t>
      </w:r>
      <w:r w:rsidRPr="009062B7">
        <w:rPr>
          <w:rStyle w:val="None"/>
        </w:rPr>
        <w:t>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8 - Allow the order to be shipped to an alternate address and name other than the user’s own.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9 - Allow customers to change their order after they have created it.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</w:pPr>
      <w:r w:rsidRPr="009062B7">
        <w:rPr>
          <w:rStyle w:val="None"/>
        </w:rPr>
        <w:t>R</w:t>
      </w:r>
      <w:r w:rsidRPr="009062B7">
        <w:rPr>
          <w:rStyle w:val="None"/>
          <w:lang w:val="en-US"/>
        </w:rPr>
        <w:t>20 - Allow customers to view the status of their orders.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1 - Allow customers to provide reviews for any of the products they have purchased.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2 - Must be able to display the evaluation reviews for any products.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3 - Allow customers to change their registration information.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4 - Provide customers with appropriate product recommendations when they log in.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 xml:space="preserve">5 - Provide customers with any product recommendations when they look at a particular product. </w:t>
      </w:r>
    </w:p>
    <w:p w:rsidR="00F42746" w:rsidRPr="009062B7" w:rsidRDefault="00F42746">
      <w:pPr>
        <w:pStyle w:val="Body"/>
      </w:pPr>
    </w:p>
    <w:p w:rsidR="00F42746" w:rsidRPr="009062B7" w:rsidRDefault="00F42746">
      <w:pPr>
        <w:pStyle w:val="Body"/>
      </w:pPr>
    </w:p>
    <w:p w:rsidR="00F42746" w:rsidRPr="009062B7" w:rsidRDefault="00CC4B94" w:rsidP="000C690D">
      <w:pPr>
        <w:pStyle w:val="Heading2"/>
        <w:numPr>
          <w:ilvl w:val="0"/>
          <w:numId w:val="8"/>
        </w:numPr>
        <w:rPr>
          <w:rFonts w:ascii="Calibri" w:hAnsi="Calibri"/>
        </w:rPr>
      </w:pPr>
      <w:bookmarkStart w:id="4" w:name="_uycbu05xysla"/>
      <w:bookmarkStart w:id="5" w:name="_Toc516479693"/>
      <w:bookmarkEnd w:id="4"/>
      <w:r w:rsidRPr="009062B7">
        <w:rPr>
          <w:rFonts w:ascii="Calibri" w:hAnsi="Calibri"/>
        </w:rPr>
        <w:t>Functional Requirements</w:t>
      </w:r>
      <w:bookmarkEnd w:id="5"/>
      <w:r w:rsidRPr="009062B7">
        <w:rPr>
          <w:rFonts w:ascii="Calibri" w:hAnsi="Calibri"/>
        </w:rPr>
        <w:br/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R01 - The client must be able to add products to the web site.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R02 - User must be able to display products by categories.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R04 -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display the current items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R05 -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add selected products to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R06 -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delete products (individually or all) from their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R07 -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adjust the quantity of a selected product currently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R12 - Website will allow customers to view their order history.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R13 - Provide an intuitive, consistent look and feel to the user interface of the website.</w:t>
      </w:r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6" w:name="_Toc516479694"/>
      <w:r w:rsidRPr="009062B7">
        <w:rPr>
          <w:rFonts w:ascii="Calibri" w:hAnsi="Calibri"/>
          <w:lang w:val="en-US"/>
        </w:rPr>
        <w:t>3.1 UML Use Case Diagram</w:t>
      </w:r>
      <w:bookmarkEnd w:id="6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sz w:val="20"/>
          <w:szCs w:val="20"/>
          <w:u w:color="FF0000"/>
        </w:rPr>
      </w:pPr>
      <w:r w:rsidRPr="009062B7">
        <w:rPr>
          <w:rStyle w:val="Hyperlink1"/>
          <w:noProof/>
        </w:rPr>
        <w:drawing>
          <wp:inline distT="0" distB="0" distL="0" distR="0">
            <wp:extent cx="5943600" cy="4330700"/>
            <wp:effectExtent l="0" t="0" r="0" b="0"/>
            <wp:docPr id="1073741826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466764" w:rsidRDefault="00CC4B94" w:rsidP="0046676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  <w:lang w:val="en-US"/>
        </w:rPr>
      </w:pPr>
      <w:bookmarkStart w:id="7" w:name="_dy6vkm1"/>
      <w:bookmarkEnd w:id="7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1 - UML Use Case Diagram</w:t>
      </w:r>
    </w:p>
    <w:p w:rsidR="00466764" w:rsidRPr="00466764" w:rsidRDefault="00466764" w:rsidP="00466764">
      <w:pPr>
        <w:pStyle w:val="Body"/>
        <w:spacing w:after="200" w:line="240" w:lineRule="auto"/>
        <w:jc w:val="center"/>
        <w:rPr>
          <w:b/>
          <w:bCs/>
          <w:color w:val="5B9BD5"/>
          <w:sz w:val="18"/>
          <w:szCs w:val="18"/>
          <w:u w:color="5B9BD5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8" w:name="_Toc516479695"/>
      <w:r w:rsidRPr="009062B7">
        <w:rPr>
          <w:rFonts w:ascii="Calibri" w:hAnsi="Calibri"/>
          <w:lang w:val="en-US"/>
        </w:rPr>
        <w:t>3.1 UML Use Case Specifications</w:t>
      </w:r>
      <w:bookmarkEnd w:id="8"/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9" w:name="_Toc516479696"/>
      <w:r w:rsidRPr="009062B7">
        <w:rPr>
          <w:rFonts w:ascii="Calibri" w:hAnsi="Calibri"/>
        </w:rPr>
        <w:t>3.1.1 Login</w:t>
      </w:r>
      <w:bookmarkEnd w:id="9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logs into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login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2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is brought to the 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privacy agreement acceptance page.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4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user’s credentials do not match records,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form does is not submitted properly, error message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CC4B94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not already registered. An error message is displayed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accepts privacy agreement. Logged in and taken to home page.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declines privacy agreement. Logged out and taken to home page.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computer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Cart is updated with user’s items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510EA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logged in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, can read privacy agreement</w:t>
            </w:r>
            <w:r w:rsidRPr="009062B7">
              <w:rPr>
                <w:rStyle w:val="None"/>
                <w:sz w:val="20"/>
                <w:szCs w:val="20"/>
                <w:lang w:val="en-US"/>
              </w:rPr>
              <w:t>, can maintain their cart, view order history, and place orders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0" w:name="_Toc516479697"/>
      <w:r w:rsidRPr="009062B7">
        <w:rPr>
          <w:rFonts w:ascii="Calibri" w:hAnsi="Calibri"/>
          <w:lang w:val="de-DE"/>
        </w:rPr>
        <w:t>3.1.2 Register</w:t>
      </w:r>
      <w:bookmarkEnd w:id="10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Register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AP02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creates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then clicks on register link.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705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brought to the log-in page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627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The user’s unique ID matches another user’s. An error message is displayed. Return to step 1.</w:t>
            </w:r>
          </w:p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2b. The form does is not submitted properly. An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b w:val="0"/>
          <w:sz w:val="20"/>
          <w:szCs w:val="20"/>
        </w:rPr>
      </w:pPr>
      <w:bookmarkStart w:id="11" w:name="_Toc516479698"/>
      <w:r w:rsidRPr="009062B7">
        <w:rPr>
          <w:rFonts w:ascii="Calibri" w:hAnsi="Calibri"/>
          <w:lang w:val="de-DE"/>
        </w:rPr>
        <w:t>3.1.3 Order History</w:t>
      </w:r>
      <w:bookmarkEnd w:id="11"/>
      <w:r w:rsidRPr="009062B7">
        <w:rPr>
          <w:rStyle w:val="None"/>
          <w:rFonts w:ascii="Calibri" w:hAnsi="Calibri"/>
          <w:b w:val="0"/>
          <w:sz w:val="20"/>
          <w:szCs w:val="20"/>
        </w:rPr>
        <w:t xml:space="preserve"> 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Order History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AP03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views their order history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45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order history link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Order history is shown in popup window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If no order history exists, page displays a brief message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has clicked on the account page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own order details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previous orders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None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2" w:name="_Toc516479699"/>
      <w:r w:rsidRPr="009062B7">
        <w:rPr>
          <w:rFonts w:ascii="Calibri" w:hAnsi="Calibri"/>
          <w:lang w:val="en-US"/>
        </w:rPr>
        <w:t>3.1.4 Adjust quantity</w:t>
      </w:r>
      <w:bookmarkEnd w:id="12"/>
    </w:p>
    <w:tbl>
      <w:tblPr>
        <w:tblW w:w="939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52"/>
        <w:gridCol w:w="2518"/>
        <w:gridCol w:w="1985"/>
        <w:gridCol w:w="2735"/>
      </w:tblGrid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Quantity Adjustment 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C01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increase or decrease the quantity of a product in the cart 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more or less in the cart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on their cart page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scrolls (if necessary)  to the desired product  </w:t>
            </w:r>
          </w:p>
        </w:tc>
      </w:tr>
      <w:tr w:rsidR="00F42746" w:rsidRPr="009062B7">
        <w:trPr>
          <w:trHeight w:val="45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User attempts to decrement to a number below one the quantity counter will not decrement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3b. User attempts to increment to a number above the stock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3c. User attempts to increment to number above shipping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7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on the cart page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logged in 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has a product in their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has a quantity value attached to it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items in the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counter has been changed to desired amount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Medium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3" w:name="_Toc516479700"/>
      <w:r w:rsidRPr="009062B7">
        <w:rPr>
          <w:rFonts w:ascii="Calibri" w:hAnsi="Calibri"/>
          <w:lang w:val="en-US"/>
        </w:rPr>
        <w:t>3.1.5 Clear cart</w:t>
      </w:r>
      <w:bookmarkEnd w:id="13"/>
    </w:p>
    <w:tbl>
      <w:tblPr>
        <w:tblW w:w="9630" w:type="dxa"/>
        <w:tblInd w:w="1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81"/>
        <w:gridCol w:w="2603"/>
        <w:gridCol w:w="2051"/>
        <w:gridCol w:w="2795"/>
      </w:tblGrid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Clear All from Cart</w:t>
            </w:r>
          </w:p>
        </w:tc>
        <w:tc>
          <w:tcPr>
            <w:tcW w:w="20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C02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all products from cart 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empty cart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1.User is on cart page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clicks empty cart button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System will empty the entire cart of customer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152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 cart is already empty the system will do nothing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Customer has an account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Customer is on cart page 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Cart is empty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an account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All products removed from cart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Low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4" w:name="_Toc516479701"/>
      <w:r w:rsidRPr="009062B7">
        <w:rPr>
          <w:rFonts w:ascii="Calibri" w:hAnsi="Calibri"/>
          <w:lang w:val="en-US"/>
        </w:rPr>
        <w:t>3.1.6 Delete product from cart</w:t>
      </w:r>
      <w:bookmarkEnd w:id="14"/>
      <w:r w:rsidRPr="009062B7">
        <w:rPr>
          <w:rFonts w:ascii="Calibri" w:hAnsi="Calibri"/>
          <w:lang w:val="en-US"/>
        </w:rPr>
        <w:t xml:space="preserve"> </w:t>
      </w:r>
    </w:p>
    <w:tbl>
      <w:tblPr>
        <w:tblW w:w="9765" w:type="dxa"/>
        <w:tblInd w:w="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04"/>
        <w:gridCol w:w="2685"/>
        <w:gridCol w:w="2115"/>
        <w:gridCol w:w="2761"/>
      </w:tblGrid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Delete Product in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C03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 product in cart 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on cart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navigates to product they want to remove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the “red x” next to the product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4. System removes the product from the cart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there are no products in the cart there will be no “red x” on the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99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on the cart page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User has products in the cart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from the cart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1.User is on the cart page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ind w:left="96" w:hanging="96"/>
      </w:pPr>
    </w:p>
    <w:p w:rsidR="00F42746" w:rsidRPr="009062B7" w:rsidRDefault="00F42746">
      <w:pPr>
        <w:pStyle w:val="Body"/>
        <w:widowControl w:val="0"/>
        <w:spacing w:line="240" w:lineRule="auto"/>
        <w:rPr>
          <w:sz w:val="20"/>
          <w:szCs w:val="2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5" w:name="_Toc516479702"/>
      <w:r w:rsidRPr="009062B7">
        <w:rPr>
          <w:rFonts w:ascii="Calibri" w:hAnsi="Calibri"/>
          <w:lang w:val="en-US"/>
        </w:rPr>
        <w:t>3.1.7 Purchase Cart</w:t>
      </w:r>
      <w:bookmarkEnd w:id="15"/>
      <w:r w:rsidRPr="009062B7">
        <w:rPr>
          <w:rFonts w:ascii="Calibri" w:hAnsi="Calibri"/>
          <w:lang w:val="en-US"/>
        </w:rPr>
        <w:t xml:space="preserve"> </w:t>
      </w:r>
    </w:p>
    <w:tbl>
      <w:tblPr>
        <w:tblW w:w="9930" w:type="dxa"/>
        <w:tblInd w:w="1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19"/>
        <w:gridCol w:w="2685"/>
        <w:gridCol w:w="2115"/>
        <w:gridCol w:w="2911"/>
      </w:tblGrid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Purchase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9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C04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Purchase all products in users cart 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Clicks buy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On cart page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is logged in or registered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purchase all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4. System processes all products in cart as sold and creates receipt in receipt file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5. User enters payment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6. System moves products to a shipment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7. Cart is emptied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4a. No products in cart none marked as sold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6a. No products in cart no shipment is processed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registered  user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Cart has products in it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products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Removed products added to shipment 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payment is valid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removed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moved to shipment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payment invalid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Critical </w:t>
            </w:r>
          </w:p>
        </w:tc>
      </w:tr>
    </w:tbl>
    <w:p w:rsidR="00466764" w:rsidRDefault="004667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6" w:name="_Toc516479703"/>
      <w:r w:rsidRPr="009062B7">
        <w:rPr>
          <w:rFonts w:ascii="Calibri" w:hAnsi="Calibri"/>
          <w:lang w:val="en-US"/>
        </w:rPr>
        <w:t>3.1.8 Add product to cart from product list</w:t>
      </w:r>
      <w:bookmarkEnd w:id="16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products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At product list page, 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8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 of same type in cart what will happen?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7" w:name="_Toc516479704"/>
      <w:r w:rsidRPr="009062B7">
        <w:rPr>
          <w:rFonts w:ascii="Calibri" w:hAnsi="Calibri"/>
          <w:lang w:val="en-US"/>
        </w:rPr>
        <w:t>3.1.9 Go to product page</w:t>
      </w:r>
      <w:bookmarkEnd w:id="17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or 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go from product list to the product page by clicking on the relevant link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mouse click,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clicks on the link to the desired product page 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item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8" w:name="_Toc516479705"/>
      <w:r w:rsidRPr="009062B7">
        <w:rPr>
          <w:rFonts w:ascii="Calibri" w:hAnsi="Calibri"/>
          <w:lang w:val="en-US"/>
        </w:rPr>
        <w:t>3.1.10 Select category</w:t>
      </w:r>
      <w:bookmarkEnd w:id="18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Select Category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restrict the products shown in the product list by their associated category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drop down menu, operated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drop down menu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categories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then selects the chosen category they wish to restrict the products list too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46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products shown in the product list are then restricted in view to the user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category for items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9" w:name="_Toc516479706"/>
      <w:r w:rsidRPr="009062B7">
        <w:rPr>
          <w:rFonts w:ascii="Calibri" w:hAnsi="Calibri"/>
          <w:lang w:val="en-US"/>
        </w:rPr>
        <w:t>3.1.10 Add product to cart from product page</w:t>
      </w:r>
      <w:bookmarkEnd w:id="19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if the same product is already in the cart? 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rPr>
          <w:rStyle w:val="None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0" w:name="_Toc516479707"/>
      <w:r w:rsidRPr="009062B7">
        <w:rPr>
          <w:rFonts w:ascii="Calibri" w:hAnsi="Calibri"/>
          <w:lang w:val="en-US"/>
        </w:rPr>
        <w:t>3.1.11 Add product page</w:t>
      </w:r>
      <w:bookmarkEnd w:id="20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may add a product to the catalog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form is filled out with product information and submitted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Client navigates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The Client fills out the form with the appropriate information with the product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3. The Client clicks the “Submit” button to confirm changes in the system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If the Client is not logged in they will not be able to view the page and will be redirected to the main page of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 is logged into an administrator account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has navigated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new product will be added to the catalog and will be visible to customers</w:t>
            </w:r>
          </w:p>
        </w:tc>
      </w:tr>
      <w:tr w:rsidR="00F42746" w:rsidRPr="009062B7">
        <w:trPr>
          <w:trHeight w:val="8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will happen if a product already exist in the </w:t>
            </w:r>
            <w:r w:rsidR="00466764" w:rsidRPr="009062B7">
              <w:rPr>
                <w:rStyle w:val="None"/>
                <w:sz w:val="20"/>
                <w:szCs w:val="20"/>
                <w:lang w:val="en-US"/>
              </w:rPr>
              <w:t>database?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What happens if a product with same name but different attributes is in the database?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1" w:name="_Toc516479708"/>
      <w:r w:rsidRPr="009062B7">
        <w:rPr>
          <w:rFonts w:ascii="Calibri" w:hAnsi="Calibri"/>
          <w:lang w:val="en-US"/>
        </w:rPr>
        <w:t>3.1.12 Go to product list</w:t>
      </w:r>
      <w:bookmarkEnd w:id="21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list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product list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products list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product list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2" w:name="_Toc516479709"/>
      <w:r w:rsidRPr="009062B7">
        <w:rPr>
          <w:rFonts w:ascii="Calibri" w:hAnsi="Calibri"/>
          <w:lang w:val="en-US"/>
        </w:rPr>
        <w:t>3.1.13 Go to cart</w:t>
      </w:r>
      <w:bookmarkEnd w:id="22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cart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Cart”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“My Cart”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3" w:name="_Toc516479710"/>
      <w:r w:rsidRPr="009062B7">
        <w:rPr>
          <w:rFonts w:ascii="Calibri" w:hAnsi="Calibri"/>
          <w:lang w:val="en-US"/>
        </w:rPr>
        <w:t>3.1.14 Go to account</w:t>
      </w:r>
      <w:bookmarkEnd w:id="23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account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is logged in may go to their account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account”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  The user clicks on the “My account” 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4" w:name="_Toc516479711"/>
      <w:r w:rsidRPr="009062B7">
        <w:rPr>
          <w:rFonts w:ascii="Calibri" w:hAnsi="Calibri"/>
          <w:lang w:val="en-US"/>
        </w:rPr>
        <w:t>3.1.15 Go to add product page</w:t>
      </w:r>
      <w:bookmarkEnd w:id="24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 add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tabs>
                <w:tab w:val="left" w:pos="1065"/>
              </w:tabs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NB04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with an administrative account may go to the add product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clicks on the “Add Product”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client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49665C"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lang w:val="en-US"/>
              </w:rPr>
              <w:t xml:space="preserve">2.    The client clicks on the </w:t>
            </w:r>
            <w:bookmarkStart w:id="25" w:name="_GoBack"/>
            <w:bookmarkEnd w:id="25"/>
            <w:r w:rsidR="00CC4B94" w:rsidRPr="009062B7">
              <w:rPr>
                <w:rStyle w:val="None"/>
                <w:sz w:val="20"/>
                <w:szCs w:val="20"/>
                <w:lang w:val="en-US"/>
              </w:rPr>
              <w:t>“Add Product”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  If the user is logged in without an administrative account, the “Add Product” button will not show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 to an administrative account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Default="00F42746">
      <w:pPr>
        <w:pStyle w:val="Body"/>
        <w:widowControl w:val="0"/>
        <w:spacing w:line="240" w:lineRule="auto"/>
      </w:pPr>
    </w:p>
    <w:p w:rsidR="003D7F2E" w:rsidRPr="009062B7" w:rsidRDefault="003D7F2E">
      <w:pPr>
        <w:pStyle w:val="Body"/>
        <w:widowControl w:val="0"/>
        <w:spacing w:line="240" w:lineRule="auto"/>
      </w:pPr>
    </w:p>
    <w:p w:rsidR="00F42746" w:rsidRPr="009062B7" w:rsidRDefault="00CC4B94" w:rsidP="000C690D">
      <w:pPr>
        <w:pStyle w:val="Heading2"/>
        <w:numPr>
          <w:ilvl w:val="0"/>
          <w:numId w:val="43"/>
        </w:numPr>
        <w:rPr>
          <w:rFonts w:ascii="Calibri" w:hAnsi="Calibri"/>
        </w:rPr>
      </w:pPr>
      <w:bookmarkStart w:id="26" w:name="_Toc516479712"/>
      <w:r w:rsidRPr="009062B7">
        <w:rPr>
          <w:rFonts w:ascii="Calibri" w:hAnsi="Calibri"/>
        </w:rPr>
        <w:t>Non-Functional Requirements</w:t>
      </w:r>
      <w:bookmarkEnd w:id="26"/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R03 - Customers must register to place orders.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R09 - </w:t>
      </w:r>
      <w:r w:rsidRPr="009062B7">
        <w:rPr>
          <w:lang w:val="en-US"/>
        </w:rPr>
        <w:t xml:space="preserve">Website functionality will </w:t>
      </w:r>
      <w:r w:rsidRPr="009062B7">
        <w:rPr>
          <w:rStyle w:val="Hyperlink1"/>
          <w:lang w:val="en-US"/>
        </w:rPr>
        <w:t>have the cart accessible regardless from any machine the customer is logging in.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R11 - </w:t>
      </w:r>
      <w:r w:rsidRPr="009062B7">
        <w:rPr>
          <w:lang w:val="en-US"/>
        </w:rPr>
        <w:t>Website will i</w:t>
      </w:r>
      <w:r w:rsidRPr="009062B7">
        <w:rPr>
          <w:rStyle w:val="Hyperlink1"/>
          <w:lang w:val="en-US"/>
        </w:rPr>
        <w:t>nclude a secure, online payment process.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R13 - Provide an intuitive, consistent look and feel to the user interface of the website.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R14 - Use free open source software.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R15 - </w:t>
      </w:r>
      <w:r w:rsidRPr="009062B7">
        <w:rPr>
          <w:lang w:val="en-US"/>
        </w:rPr>
        <w:t>At least all in-scope requirements</w:t>
      </w:r>
      <w:r w:rsidRPr="009062B7">
        <w:rPr>
          <w:rStyle w:val="Hyperlink1"/>
          <w:lang w:val="en-US"/>
        </w:rPr>
        <w:t xml:space="preserve"> fully </w:t>
      </w:r>
      <w:r w:rsidRPr="009062B7">
        <w:rPr>
          <w:lang w:val="en-US"/>
        </w:rPr>
        <w:t xml:space="preserve">implemented and deployed </w:t>
      </w:r>
      <w:r w:rsidRPr="009062B7">
        <w:rPr>
          <w:rStyle w:val="Hyperlink1"/>
          <w:lang w:val="en-US"/>
        </w:rPr>
        <w:t>in 8 weeks.</w:t>
      </w: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CC4B94" w:rsidP="000C690D">
      <w:pPr>
        <w:pStyle w:val="Heading2"/>
        <w:numPr>
          <w:ilvl w:val="0"/>
          <w:numId w:val="46"/>
        </w:numPr>
        <w:rPr>
          <w:rFonts w:ascii="Calibri" w:hAnsi="Calibri"/>
          <w:lang w:val="de-DE"/>
        </w:rPr>
      </w:pPr>
      <w:bookmarkStart w:id="27" w:name="_Toc516479713"/>
      <w:r w:rsidRPr="009062B7">
        <w:rPr>
          <w:rFonts w:ascii="Calibri" w:hAnsi="Calibri"/>
          <w:lang w:val="de-DE"/>
        </w:rPr>
        <w:t>Data Model</w:t>
      </w:r>
      <w:bookmarkEnd w:id="2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6048084" cy="4813300"/>
            <wp:effectExtent l="0" t="0" r="0" b="63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84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i/>
          <w:iCs/>
          <w:color w:val="FF0000"/>
          <w:sz w:val="18"/>
          <w:szCs w:val="18"/>
          <w:u w:color="FF0000"/>
        </w:rPr>
      </w:pPr>
      <w:bookmarkStart w:id="28" w:name="_rdcrjn1"/>
      <w:bookmarkEnd w:id="2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it-IT"/>
        </w:rPr>
        <w:t>igure 2 - Data Model Diagram</w:t>
      </w: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CC4B94" w:rsidRPr="009062B7" w:rsidRDefault="00CC4B94">
      <w:pPr>
        <w:pStyle w:val="Heading2"/>
        <w:numPr>
          <w:ilvl w:val="0"/>
          <w:numId w:val="2"/>
        </w:numPr>
        <w:rPr>
          <w:rStyle w:val="None"/>
          <w:rFonts w:ascii="Calibri" w:hAnsi="Calibri"/>
        </w:rPr>
      </w:pPr>
      <w:bookmarkStart w:id="29" w:name="_Toc516479714"/>
      <w:r w:rsidRPr="009062B7">
        <w:rPr>
          <w:rFonts w:ascii="Calibri" w:hAnsi="Calibri"/>
        </w:rPr>
        <w:t>UI Screen Mock-ups</w:t>
      </w:r>
      <w:bookmarkEnd w:id="29"/>
    </w:p>
    <w:p w:rsidR="00F42746" w:rsidRPr="009062B7" w:rsidRDefault="00CC4B94" w:rsidP="009062B7">
      <w:pPr>
        <w:pStyle w:val="Heading3"/>
      </w:pPr>
      <w:bookmarkStart w:id="30" w:name="_Toc516479715"/>
      <w:r w:rsidRPr="009062B7">
        <w:rPr>
          <w:rStyle w:val="None"/>
          <w:rFonts w:ascii="Calibri" w:hAnsi="Calibri"/>
          <w:bCs w:val="0"/>
          <w:lang w:val="de-DE"/>
        </w:rPr>
        <w:t>6.1 Product page</w:t>
      </w:r>
      <w:bookmarkEnd w:id="30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bookmarkStart w:id="31" w:name="y1jwnpla9dr8"/>
      <w:bookmarkEnd w:id="31"/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5600145" cy="3204529"/>
            <wp:effectExtent l="0" t="0" r="0" b="0"/>
            <wp:docPr id="1073741828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9"/>
                    </a:xfrm>
                    <a:prstGeom prst="rect">
                      <a:avLst/>
                    </a:prstGeom>
                    <a:ln w="5080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2" w:name="_fc67axhccimy"/>
      <w:bookmarkEnd w:id="3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3 - Products CSS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3" w:name="rdxq9m8mcslp"/>
      <w:bookmarkEnd w:id="33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489562" cy="7166928"/>
            <wp:effectExtent l="0" t="0" r="0" b="0"/>
            <wp:docPr id="107374182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png" descr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7166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4" w:name="_of51b5fzjo"/>
      <w:bookmarkEnd w:id="34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4 - Login Page and Checkout Screen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5" w:name="_omf1qtovdt05"/>
      <w:bookmarkEnd w:id="35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6" w:name="_lajjxm3u18ru"/>
      <w:bookmarkEnd w:id="36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7" w:name="_vnf88o62z"/>
      <w:bookmarkEnd w:id="37"/>
    </w:p>
    <w:p w:rsidR="00F42746" w:rsidRPr="009062B7" w:rsidRDefault="00F42746">
      <w:pPr>
        <w:pStyle w:val="Body"/>
        <w:spacing w:after="200" w:line="240" w:lineRule="auto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8" w:name="_tza0adk77bb"/>
      <w:bookmarkEnd w:id="38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9" w:name="jv7oh55n3o0i"/>
      <w:bookmarkEnd w:id="39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4476750" cy="679132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91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Figure 5 - Product Page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0" w:name="_kw2w3tsb8dpm"/>
      <w:bookmarkEnd w:id="40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668513" cy="7338378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1" w:name="_ncvvvhv3ijhl"/>
      <w:bookmarkEnd w:id="41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2" w:name="_zqza0ng1kf7"/>
      <w:bookmarkEnd w:id="4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6 - Main Page and Products List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</w:p>
    <w:p w:rsidR="00F42746" w:rsidRPr="009062B7" w:rsidRDefault="00CC4B94" w:rsidP="000E1034">
      <w:pPr>
        <w:pStyle w:val="Heading1"/>
        <w:numPr>
          <w:ilvl w:val="0"/>
          <w:numId w:val="2"/>
        </w:numPr>
        <w:rPr>
          <w:rStyle w:val="None"/>
          <w:rFonts w:ascii="Calibri" w:hAnsi="Calibri"/>
          <w:sz w:val="26"/>
          <w:szCs w:val="26"/>
        </w:rPr>
      </w:pPr>
      <w:bookmarkStart w:id="43" w:name="t6to1629mfx4"/>
      <w:bookmarkStart w:id="44" w:name="_Toc516479716"/>
      <w:r w:rsidRPr="009062B7">
        <w:rPr>
          <w:rStyle w:val="None"/>
          <w:rFonts w:ascii="Calibri" w:hAnsi="Calibri"/>
          <w:sz w:val="26"/>
          <w:szCs w:val="26"/>
        </w:rPr>
        <w:t>Change Log</w:t>
      </w:r>
      <w:bookmarkEnd w:id="43"/>
      <w:bookmarkEnd w:id="44"/>
    </w:p>
    <w:p w:rsidR="00F42746" w:rsidRPr="009062B7" w:rsidRDefault="00CC4B94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Chang</w:t>
      </w:r>
      <w:r w:rsidR="00F01D05" w:rsidRPr="009062B7">
        <w:rPr>
          <w:rFonts w:ascii="Calibri" w:hAnsi="Calibri"/>
        </w:rPr>
        <w:t>ed R10 as requested by client.</w:t>
      </w:r>
    </w:p>
    <w:p w:rsidR="00F01D05" w:rsidRPr="009062B7" w:rsidRDefault="00F01D05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Added new requirement R16 as requested by client.</w:t>
      </w:r>
    </w:p>
    <w:sectPr w:rsidR="00F01D05" w:rsidRPr="009062B7">
      <w:headerReference w:type="default" r:id="rId14"/>
      <w:footerReference w:type="default" r:id="rId15"/>
      <w:pgSz w:w="12240" w:h="158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B94" w:rsidRDefault="00CC4B94">
      <w:r>
        <w:separator/>
      </w:r>
    </w:p>
  </w:endnote>
  <w:endnote w:type="continuationSeparator" w:id="0">
    <w:p w:rsidR="00CC4B94" w:rsidRDefault="00CC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B94" w:rsidRDefault="00CC4B94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B94" w:rsidRDefault="00CC4B94">
      <w:r>
        <w:separator/>
      </w:r>
    </w:p>
  </w:footnote>
  <w:footnote w:type="continuationSeparator" w:id="0">
    <w:p w:rsidR="00CC4B94" w:rsidRDefault="00CC4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B94" w:rsidRDefault="00CC4B94">
    <w:pPr>
      <w:pStyle w:val="Body"/>
      <w:widowControl w:val="0"/>
      <w:spacing w:after="0" w:line="276" w:lineRule="auto"/>
      <w:rPr>
        <w:i/>
        <w:iCs/>
        <w:color w:val="FF0000"/>
        <w:u w:color="FF0000"/>
      </w:rPr>
    </w:pPr>
  </w:p>
  <w:p w:rsidR="00CC4B94" w:rsidRDefault="00CC4B94">
    <w:pPr>
      <w:pStyle w:val="Body"/>
      <w:tabs>
        <w:tab w:val="center" w:pos="4680"/>
        <w:tab w:val="right" w:pos="9360"/>
      </w:tabs>
      <w:spacing w:after="0" w:line="240" w:lineRule="auto"/>
      <w:jc w:val="center"/>
    </w:pPr>
    <w:r>
      <w:rPr>
        <w:color w:val="FF0000"/>
        <w:u w:color="FF0000"/>
      </w:rPr>
      <w:tab/>
    </w:r>
    <w:r>
      <w:rPr>
        <w:noProof/>
      </w:rPr>
      <w:drawing>
        <wp:inline distT="0" distB="0" distL="0" distR="0">
          <wp:extent cx="1093758" cy="540947"/>
          <wp:effectExtent l="0" t="0" r="0" b="0"/>
          <wp:docPr id="1073741825" name="officeArt object" descr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4.png" descr="image14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58" cy="54094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ab/>
    </w:r>
    <w:r>
      <w:rPr>
        <w:b/>
        <w:bCs/>
        <w:color w:val="2E75B5"/>
        <w:sz w:val="32"/>
        <w:szCs w:val="32"/>
        <w:u w:color="2E75B5"/>
        <w:lang w:val="en-US"/>
      </w:rPr>
      <w:t xml:space="preserve">BRD for MLIK </w:t>
    </w:r>
    <w:r>
      <w:rPr>
        <w:b/>
        <w:bCs/>
        <w:color w:val="2E75B5"/>
        <w:sz w:val="32"/>
        <w:szCs w:val="32"/>
        <w:u w:color="2E75B5"/>
        <w:lang w:val="en-US"/>
      </w:rPr>
      <w:tab/>
    </w:r>
    <w:r>
      <w:rPr>
        <w:b/>
        <w:bCs/>
        <w:sz w:val="28"/>
        <w:szCs w:val="28"/>
        <w:lang w:val="en-US"/>
      </w:rPr>
      <w:fldChar w:fldCharType="begin"/>
    </w:r>
    <w:r>
      <w:rPr>
        <w:b/>
        <w:bCs/>
        <w:sz w:val="28"/>
        <w:szCs w:val="28"/>
        <w:lang w:val="en-US"/>
      </w:rPr>
      <w:instrText xml:space="preserve"> PAGE </w:instrText>
    </w:r>
    <w:r>
      <w:rPr>
        <w:b/>
        <w:bCs/>
        <w:sz w:val="28"/>
        <w:szCs w:val="28"/>
        <w:lang w:val="en-US"/>
      </w:rPr>
      <w:fldChar w:fldCharType="separate"/>
    </w:r>
    <w:r w:rsidR="0049665C">
      <w:rPr>
        <w:b/>
        <w:bCs/>
        <w:noProof/>
        <w:sz w:val="28"/>
        <w:szCs w:val="28"/>
        <w:lang w:val="en-US"/>
      </w:rPr>
      <w:t>21</w:t>
    </w:r>
    <w:r>
      <w:rPr>
        <w:b/>
        <w:bCs/>
        <w:sz w:val="28"/>
        <w:szCs w:val="2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7B5"/>
    <w:multiLevelType w:val="hybridMultilevel"/>
    <w:tmpl w:val="FF167490"/>
    <w:lvl w:ilvl="0" w:tplc="235CF78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54CDC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6B63A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A20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B2798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42FA02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B4A3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92C44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BE77A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05314B"/>
    <w:multiLevelType w:val="multilevel"/>
    <w:tmpl w:val="9A844C4C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8C3D8C"/>
    <w:multiLevelType w:val="hybridMultilevel"/>
    <w:tmpl w:val="995C0A5A"/>
    <w:numStyleLink w:val="ImportedStyle3"/>
  </w:abstractNum>
  <w:abstractNum w:abstractNumId="3" w15:restartNumberingAfterBreak="0">
    <w:nsid w:val="0DAA52A3"/>
    <w:multiLevelType w:val="hybridMultilevel"/>
    <w:tmpl w:val="04A806B6"/>
    <w:lvl w:ilvl="0" w:tplc="F88CD23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DC71D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D27B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0EB1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86D6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6442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EDB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C2165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90A14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E451D60"/>
    <w:multiLevelType w:val="hybridMultilevel"/>
    <w:tmpl w:val="B82ACB12"/>
    <w:numStyleLink w:val="ImportedStyle1"/>
  </w:abstractNum>
  <w:abstractNum w:abstractNumId="5" w15:restartNumberingAfterBreak="0">
    <w:nsid w:val="0EA1659A"/>
    <w:multiLevelType w:val="hybridMultilevel"/>
    <w:tmpl w:val="3948FC04"/>
    <w:lvl w:ilvl="0" w:tplc="C0B8FBD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969E0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2599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66548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9CCC32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47AA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4A1A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BA342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F0E6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1494A4F"/>
    <w:multiLevelType w:val="hybridMultilevel"/>
    <w:tmpl w:val="F8706722"/>
    <w:lvl w:ilvl="0" w:tplc="0F4C23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9C05C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5A7BFA">
      <w:start w:val="1"/>
      <w:numFmt w:val="decimal"/>
      <w:lvlText w:val="%3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FC8A26">
      <w:start w:val="1"/>
      <w:numFmt w:val="decimal"/>
      <w:lvlText w:val="%4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D03936">
      <w:start w:val="1"/>
      <w:numFmt w:val="decimal"/>
      <w:lvlText w:val="%5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368730">
      <w:start w:val="1"/>
      <w:numFmt w:val="decimal"/>
      <w:lvlText w:val="%6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3C3610">
      <w:start w:val="1"/>
      <w:numFmt w:val="decimal"/>
      <w:lvlText w:val="%7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F4E3C2">
      <w:start w:val="1"/>
      <w:numFmt w:val="decimal"/>
      <w:lvlText w:val="%8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29506">
      <w:start w:val="1"/>
      <w:numFmt w:val="decimal"/>
      <w:lvlText w:val="%9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5A7507C"/>
    <w:multiLevelType w:val="hybridMultilevel"/>
    <w:tmpl w:val="CEC4B340"/>
    <w:lvl w:ilvl="0" w:tplc="1088A64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D6328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7AFED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D6E81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5C7F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F685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3CFD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0CA33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0606E0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62D75D5"/>
    <w:multiLevelType w:val="hybridMultilevel"/>
    <w:tmpl w:val="6D06EFF8"/>
    <w:lvl w:ilvl="0" w:tplc="7FA696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44A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4378C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886F4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6C7D5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A06140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A4D49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18197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E43D36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84F4DB7"/>
    <w:multiLevelType w:val="hybridMultilevel"/>
    <w:tmpl w:val="617E9486"/>
    <w:lvl w:ilvl="0" w:tplc="59429F4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3ADBA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CAC3C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46D3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D217E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54E9D2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F0FE38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D2889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209F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DFB673F"/>
    <w:multiLevelType w:val="hybridMultilevel"/>
    <w:tmpl w:val="0A8CEA98"/>
    <w:numStyleLink w:val="ImportedStyle25"/>
  </w:abstractNum>
  <w:abstractNum w:abstractNumId="11" w15:restartNumberingAfterBreak="0">
    <w:nsid w:val="1FBC2A71"/>
    <w:multiLevelType w:val="hybridMultilevel"/>
    <w:tmpl w:val="BB1E1150"/>
    <w:lvl w:ilvl="0" w:tplc="6E0675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F64B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0236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D6B55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88AC2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32440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22FA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1A9A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D2E2E04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2352477F"/>
    <w:multiLevelType w:val="hybridMultilevel"/>
    <w:tmpl w:val="4FB09936"/>
    <w:lvl w:ilvl="0" w:tplc="554A4A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A8B25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4357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A66FA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1279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D49A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0A928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0A39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AFC5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4F0482D"/>
    <w:multiLevelType w:val="hybridMultilevel"/>
    <w:tmpl w:val="2EA6ED50"/>
    <w:lvl w:ilvl="0" w:tplc="D152F13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5C54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7E7344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61C0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32120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F66FA4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82CD4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20A0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200556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A131DB"/>
    <w:multiLevelType w:val="hybridMultilevel"/>
    <w:tmpl w:val="C30E81CC"/>
    <w:lvl w:ilvl="0" w:tplc="FA0A127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90F2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72388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944C0E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F449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DA876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96CF2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3E51E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84D1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70C356E"/>
    <w:multiLevelType w:val="hybridMultilevel"/>
    <w:tmpl w:val="0F90707A"/>
    <w:lvl w:ilvl="0" w:tplc="5FB4F77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C698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BAC236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FAF940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8E431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0CF1E4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6AF97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500C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6A46D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28EB0387"/>
    <w:multiLevelType w:val="hybridMultilevel"/>
    <w:tmpl w:val="13527E34"/>
    <w:lvl w:ilvl="0" w:tplc="F7AC2C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28CA6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323B9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9036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647EB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7870C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F8827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1A934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3A606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2FAA3C27"/>
    <w:multiLevelType w:val="hybridMultilevel"/>
    <w:tmpl w:val="323C8188"/>
    <w:numStyleLink w:val="ImportedStyle26"/>
  </w:abstractNum>
  <w:abstractNum w:abstractNumId="18" w15:restartNumberingAfterBreak="0">
    <w:nsid w:val="368A1DAA"/>
    <w:multiLevelType w:val="hybridMultilevel"/>
    <w:tmpl w:val="840668AE"/>
    <w:lvl w:ilvl="0" w:tplc="527E25B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FED8A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3C6EA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2818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2C54F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48EC6A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1A33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9E9BA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5EE3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93C74D6"/>
    <w:multiLevelType w:val="hybridMultilevel"/>
    <w:tmpl w:val="1346B8EA"/>
    <w:lvl w:ilvl="0" w:tplc="884AF64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A10F3F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30AF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DAEF3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084EBA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1E552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D4B20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D8601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89ED1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398313D5"/>
    <w:multiLevelType w:val="hybridMultilevel"/>
    <w:tmpl w:val="28883AA2"/>
    <w:lvl w:ilvl="0" w:tplc="AE30F42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D881A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70316E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F46A5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3C7E6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EAA132C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F815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8A01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3CB884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04F55EB"/>
    <w:multiLevelType w:val="hybridMultilevel"/>
    <w:tmpl w:val="BD248200"/>
    <w:lvl w:ilvl="0" w:tplc="C69E570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E04C3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279A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BA80A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B2CEA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068E1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6EC83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F0448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E85A1C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05A0490"/>
    <w:multiLevelType w:val="hybridMultilevel"/>
    <w:tmpl w:val="8884AC24"/>
    <w:styleLink w:val="ImportedStyle4"/>
    <w:lvl w:ilvl="0" w:tplc="4B52DE68">
      <w:start w:val="1"/>
      <w:numFmt w:val="bullet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78D434">
      <w:start w:val="1"/>
      <w:numFmt w:val="bullet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3CE0E6">
      <w:start w:val="1"/>
      <w:numFmt w:val="bullet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9A700A">
      <w:start w:val="1"/>
      <w:numFmt w:val="bullet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304C9A">
      <w:start w:val="1"/>
      <w:numFmt w:val="bullet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E083D6">
      <w:start w:val="1"/>
      <w:numFmt w:val="bullet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4455EE">
      <w:start w:val="1"/>
      <w:numFmt w:val="bullet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E4F754">
      <w:start w:val="1"/>
      <w:numFmt w:val="bullet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C4E49E">
      <w:start w:val="1"/>
      <w:numFmt w:val="bullet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1826888"/>
    <w:multiLevelType w:val="hybridMultilevel"/>
    <w:tmpl w:val="8884AC24"/>
    <w:numStyleLink w:val="ImportedStyle4"/>
  </w:abstractNum>
  <w:abstractNum w:abstractNumId="24" w15:restartNumberingAfterBreak="0">
    <w:nsid w:val="449256E5"/>
    <w:multiLevelType w:val="hybridMultilevel"/>
    <w:tmpl w:val="A72269EC"/>
    <w:lvl w:ilvl="0" w:tplc="115095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82DD4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22EB7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1A16F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2246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9EC4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EE370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C2D21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58CA3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6236F86"/>
    <w:multiLevelType w:val="hybridMultilevel"/>
    <w:tmpl w:val="50043FDC"/>
    <w:styleLink w:val="Lettered"/>
    <w:lvl w:ilvl="0" w:tplc="2F9CD64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6A03A0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B8D25C">
      <w:start w:val="1"/>
      <w:numFmt w:val="upperLetter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B8781C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AE2C2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0E114A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E9442F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9EDEC0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6E3148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7832B34"/>
    <w:multiLevelType w:val="hybridMultilevel"/>
    <w:tmpl w:val="F606C5CE"/>
    <w:numStyleLink w:val="ImportedStyle2"/>
  </w:abstractNum>
  <w:abstractNum w:abstractNumId="27" w15:restartNumberingAfterBreak="0">
    <w:nsid w:val="4A560F02"/>
    <w:multiLevelType w:val="hybridMultilevel"/>
    <w:tmpl w:val="F606C5CE"/>
    <w:styleLink w:val="ImportedStyle2"/>
    <w:lvl w:ilvl="0" w:tplc="22A43F62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EEC3D6">
      <w:start w:val="1"/>
      <w:numFmt w:val="bullet"/>
      <w:lvlText w:val="o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EA8C6E">
      <w:start w:val="1"/>
      <w:numFmt w:val="bullet"/>
      <w:lvlText w:val="▪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767A74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AB02DF0">
      <w:start w:val="1"/>
      <w:numFmt w:val="bullet"/>
      <w:lvlText w:val="o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84EE86">
      <w:start w:val="1"/>
      <w:numFmt w:val="bullet"/>
      <w:lvlText w:val="▪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9239E8">
      <w:start w:val="1"/>
      <w:numFmt w:val="bullet"/>
      <w:lvlText w:val="●"/>
      <w:lvlJc w:val="left"/>
      <w:pPr>
        <w:ind w:left="68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467684">
      <w:start w:val="1"/>
      <w:numFmt w:val="bullet"/>
      <w:lvlText w:val="o"/>
      <w:lvlJc w:val="left"/>
      <w:pPr>
        <w:ind w:left="75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58D492">
      <w:start w:val="1"/>
      <w:numFmt w:val="bullet"/>
      <w:lvlText w:val="▪"/>
      <w:lvlJc w:val="left"/>
      <w:pPr>
        <w:ind w:left="82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4BA25C28"/>
    <w:multiLevelType w:val="hybridMultilevel"/>
    <w:tmpl w:val="5CE671F8"/>
    <w:lvl w:ilvl="0" w:tplc="B15474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CC81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E08F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AAA11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9EBCF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C0E7F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7A3CF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9E327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EA37FE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C1D3190"/>
    <w:multiLevelType w:val="hybridMultilevel"/>
    <w:tmpl w:val="2EE8E510"/>
    <w:lvl w:ilvl="0" w:tplc="2EBEA0A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66280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552DB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88CDF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62D00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0296D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102C3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A6F42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C79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4C2D209B"/>
    <w:multiLevelType w:val="hybridMultilevel"/>
    <w:tmpl w:val="3E083C10"/>
    <w:lvl w:ilvl="0" w:tplc="B3E29AB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5E852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0E9A5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CAD0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3ECD0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E4165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B03E8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4007A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AC7B9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4F4A044F"/>
    <w:multiLevelType w:val="multilevel"/>
    <w:tmpl w:val="6DB2D41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50465248"/>
    <w:multiLevelType w:val="hybridMultilevel"/>
    <w:tmpl w:val="995C0A5A"/>
    <w:styleLink w:val="ImportedStyle3"/>
    <w:lvl w:ilvl="0" w:tplc="811A478C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E85CEE">
      <w:start w:val="1"/>
      <w:numFmt w:val="bullet"/>
      <w:lvlText w:val="o"/>
      <w:lvlJc w:val="left"/>
      <w:pPr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FC486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EE9AE6">
      <w:start w:val="1"/>
      <w:numFmt w:val="bullet"/>
      <w:lvlText w:val="●"/>
      <w:lvlJc w:val="left"/>
      <w:pPr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3C5F50">
      <w:start w:val="1"/>
      <w:numFmt w:val="bullet"/>
      <w:lvlText w:val="o"/>
      <w:lvlJc w:val="left"/>
      <w:pPr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86114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26022C">
      <w:start w:val="1"/>
      <w:numFmt w:val="bullet"/>
      <w:lvlText w:val="●"/>
      <w:lvlJc w:val="left"/>
      <w:pPr>
        <w:ind w:left="36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FC5890">
      <w:start w:val="1"/>
      <w:numFmt w:val="bullet"/>
      <w:lvlText w:val="o"/>
      <w:lvlJc w:val="left"/>
      <w:pPr>
        <w:ind w:left="43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1A1980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50F17B41"/>
    <w:multiLevelType w:val="hybridMultilevel"/>
    <w:tmpl w:val="A1A00A7A"/>
    <w:lvl w:ilvl="0" w:tplc="48DC8D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82C4B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E0108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08E9E5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4EDD7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862DE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64D36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F07C9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D2F02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B1917F9"/>
    <w:multiLevelType w:val="hybridMultilevel"/>
    <w:tmpl w:val="B82ACB12"/>
    <w:styleLink w:val="ImportedStyle1"/>
    <w:lvl w:ilvl="0" w:tplc="0820164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AACD7C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E6CDB0">
      <w:start w:val="1"/>
      <w:numFmt w:val="lowerRoman"/>
      <w:lvlText w:val="%3."/>
      <w:lvlJc w:val="left"/>
      <w:pPr>
        <w:ind w:left="180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68C88A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0CBA60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88C780">
      <w:start w:val="1"/>
      <w:numFmt w:val="lowerRoman"/>
      <w:lvlText w:val="%6."/>
      <w:lvlJc w:val="left"/>
      <w:pPr>
        <w:ind w:left="396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0FE08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CE9F8A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0EEBC6">
      <w:start w:val="1"/>
      <w:numFmt w:val="lowerRoman"/>
      <w:lvlText w:val="%9."/>
      <w:lvlJc w:val="left"/>
      <w:pPr>
        <w:ind w:left="612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5C307387"/>
    <w:multiLevelType w:val="hybridMultilevel"/>
    <w:tmpl w:val="98B4A45C"/>
    <w:lvl w:ilvl="0" w:tplc="CF3010C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52BAD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0E275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7A2DD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7669C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645AB4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FA3BC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36C8D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1C2AF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61513186"/>
    <w:multiLevelType w:val="hybridMultilevel"/>
    <w:tmpl w:val="323C8188"/>
    <w:styleLink w:val="ImportedStyle26"/>
    <w:lvl w:ilvl="0" w:tplc="A4B41148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3473D2">
      <w:start w:val="1"/>
      <w:numFmt w:val="bullet"/>
      <w:lvlText w:val="o"/>
      <w:lvlJc w:val="left"/>
      <w:pPr>
        <w:ind w:left="14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6CD35C">
      <w:start w:val="1"/>
      <w:numFmt w:val="bullet"/>
      <w:lvlText w:val="▪"/>
      <w:lvlJc w:val="left"/>
      <w:pPr>
        <w:ind w:left="21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B6F7DE">
      <w:start w:val="1"/>
      <w:numFmt w:val="bullet"/>
      <w:lvlText w:val="•"/>
      <w:lvlJc w:val="left"/>
      <w:pPr>
        <w:ind w:left="28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A2AC1A">
      <w:start w:val="1"/>
      <w:numFmt w:val="bullet"/>
      <w:lvlText w:val="o"/>
      <w:lvlJc w:val="left"/>
      <w:pPr>
        <w:ind w:left="36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854A012">
      <w:start w:val="1"/>
      <w:numFmt w:val="bullet"/>
      <w:lvlText w:val="▪"/>
      <w:lvlJc w:val="left"/>
      <w:pPr>
        <w:ind w:left="43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B8597C">
      <w:start w:val="1"/>
      <w:numFmt w:val="bullet"/>
      <w:lvlText w:val="•"/>
      <w:lvlJc w:val="left"/>
      <w:pPr>
        <w:ind w:left="50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8C810">
      <w:start w:val="1"/>
      <w:numFmt w:val="bullet"/>
      <w:lvlText w:val="o"/>
      <w:lvlJc w:val="left"/>
      <w:pPr>
        <w:ind w:left="57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A25B08">
      <w:start w:val="1"/>
      <w:numFmt w:val="bullet"/>
      <w:lvlText w:val="▪"/>
      <w:lvlJc w:val="left"/>
      <w:pPr>
        <w:ind w:left="64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636E2FE4"/>
    <w:multiLevelType w:val="hybridMultilevel"/>
    <w:tmpl w:val="0A8CEA98"/>
    <w:styleLink w:val="ImportedStyle25"/>
    <w:lvl w:ilvl="0" w:tplc="4D867AD8">
      <w:start w:val="1"/>
      <w:numFmt w:val="bullet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EAE93E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AC2D2">
      <w:start w:val="1"/>
      <w:numFmt w:val="bullet"/>
      <w:lvlText w:val="●"/>
      <w:lvlJc w:val="left"/>
      <w:pPr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049354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66EF870">
      <w:start w:val="1"/>
      <w:numFmt w:val="bullet"/>
      <w:lvlText w:val="●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68B7B4">
      <w:start w:val="1"/>
      <w:numFmt w:val="bullet"/>
      <w:lvlText w:val="●"/>
      <w:lvlJc w:val="left"/>
      <w:pPr>
        <w:ind w:left="39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BE790E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9E4744">
      <w:start w:val="1"/>
      <w:numFmt w:val="bullet"/>
      <w:lvlText w:val="●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84D47E">
      <w:start w:val="1"/>
      <w:numFmt w:val="bullet"/>
      <w:lvlText w:val="●"/>
      <w:lvlJc w:val="left"/>
      <w:pPr>
        <w:ind w:left="61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63ED3F03"/>
    <w:multiLevelType w:val="hybridMultilevel"/>
    <w:tmpl w:val="3C061E86"/>
    <w:lvl w:ilvl="0" w:tplc="44AE502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255A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4DA1296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924E1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1607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B294DE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0AD85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264D7C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DC646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669B238A"/>
    <w:multiLevelType w:val="hybridMultilevel"/>
    <w:tmpl w:val="5ED0D528"/>
    <w:lvl w:ilvl="0" w:tplc="E71EED4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22A4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32D788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C68358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14A9D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744AC86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F4547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FE3DC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16360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6F50A13"/>
    <w:multiLevelType w:val="hybridMultilevel"/>
    <w:tmpl w:val="5C2EA336"/>
    <w:lvl w:ilvl="0" w:tplc="8F7618D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D40A12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090001">
      <w:start w:val="1"/>
      <w:numFmt w:val="bullet"/>
      <w:lvlText w:val=""/>
      <w:lvlJc w:val="left"/>
      <w:pPr>
        <w:ind w:left="2289" w:hanging="289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28DFAE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AEA324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EE5444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4CE66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AECCD4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B03AB4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6C611D78"/>
    <w:multiLevelType w:val="hybridMultilevel"/>
    <w:tmpl w:val="6FEC453A"/>
    <w:lvl w:ilvl="0" w:tplc="3EA496C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56A5A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58A1E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6A9FB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5301B5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20E6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8AE85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5AB04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892B50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6CF66219"/>
    <w:multiLevelType w:val="hybridMultilevel"/>
    <w:tmpl w:val="4D308B02"/>
    <w:lvl w:ilvl="0" w:tplc="3B5CB61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808297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6C2AF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62752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DC4EC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4056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64867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E412CC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1EE96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45C387F"/>
    <w:multiLevelType w:val="hybridMultilevel"/>
    <w:tmpl w:val="378A199A"/>
    <w:lvl w:ilvl="0" w:tplc="73FADBF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9C1986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80868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48F8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0AD2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8AB0A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68CA9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4CB3D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AD39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 w15:restartNumberingAfterBreak="0">
    <w:nsid w:val="75383438"/>
    <w:multiLevelType w:val="hybridMultilevel"/>
    <w:tmpl w:val="FF4CBE26"/>
    <w:lvl w:ilvl="0" w:tplc="66E0339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161B7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78C46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DCA69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160A1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BA255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AF36A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8EB7F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0682B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78FC4065"/>
    <w:multiLevelType w:val="multilevel"/>
    <w:tmpl w:val="FD7E5A52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4"/>
  </w:num>
  <w:num w:numId="2">
    <w:abstractNumId w:val="4"/>
  </w:num>
  <w:num w:numId="3">
    <w:abstractNumId w:val="27"/>
  </w:num>
  <w:num w:numId="4">
    <w:abstractNumId w:val="26"/>
  </w:num>
  <w:num w:numId="5">
    <w:abstractNumId w:val="25"/>
  </w:num>
  <w:num w:numId="6">
    <w:abstractNumId w:val="32"/>
  </w:num>
  <w:num w:numId="7">
    <w:abstractNumId w:val="2"/>
  </w:num>
  <w:num w:numId="8">
    <w:abstractNumId w:val="4"/>
    <w:lvlOverride w:ilvl="0">
      <w:startOverride w:val="3"/>
    </w:lvlOverride>
  </w:num>
  <w:num w:numId="9">
    <w:abstractNumId w:val="22"/>
  </w:num>
  <w:num w:numId="10">
    <w:abstractNumId w:val="23"/>
  </w:num>
  <w:num w:numId="11">
    <w:abstractNumId w:val="3"/>
  </w:num>
  <w:num w:numId="12">
    <w:abstractNumId w:val="7"/>
    <w:lvlOverride w:ilvl="0">
      <w:startOverride w:val="2"/>
    </w:lvlOverride>
  </w:num>
  <w:num w:numId="13">
    <w:abstractNumId w:val="8"/>
    <w:lvlOverride w:ilvl="0">
      <w:startOverride w:val="3"/>
    </w:lvlOverride>
  </w:num>
  <w:num w:numId="14">
    <w:abstractNumId w:val="39"/>
  </w:num>
  <w:num w:numId="15">
    <w:abstractNumId w:val="15"/>
    <w:lvlOverride w:ilvl="0">
      <w:startOverride w:val="2"/>
    </w:lvlOverride>
  </w:num>
  <w:num w:numId="16">
    <w:abstractNumId w:val="20"/>
    <w:lvlOverride w:ilvl="0">
      <w:startOverride w:val="3"/>
    </w:lvlOverride>
  </w:num>
  <w:num w:numId="17">
    <w:abstractNumId w:val="9"/>
  </w:num>
  <w:num w:numId="18">
    <w:abstractNumId w:val="0"/>
  </w:num>
  <w:num w:numId="19">
    <w:abstractNumId w:val="38"/>
  </w:num>
  <w:num w:numId="20">
    <w:abstractNumId w:val="13"/>
  </w:num>
  <w:num w:numId="21">
    <w:abstractNumId w:val="1"/>
  </w:num>
  <w:num w:numId="22">
    <w:abstractNumId w:val="31"/>
    <w:lvlOverride w:ilvl="0">
      <w:startOverride w:val="2"/>
    </w:lvlOverride>
  </w:num>
  <w:num w:numId="23">
    <w:abstractNumId w:val="45"/>
    <w:lvlOverride w:ilvl="0">
      <w:startOverride w:val="3"/>
    </w:lvlOverride>
  </w:num>
  <w:num w:numId="24">
    <w:abstractNumId w:val="6"/>
  </w:num>
  <w:num w:numId="25">
    <w:abstractNumId w:val="24"/>
  </w:num>
  <w:num w:numId="26">
    <w:abstractNumId w:val="33"/>
  </w:num>
  <w:num w:numId="27">
    <w:abstractNumId w:val="42"/>
  </w:num>
  <w:num w:numId="28">
    <w:abstractNumId w:val="19"/>
  </w:num>
  <w:num w:numId="29">
    <w:abstractNumId w:val="12"/>
    <w:lvlOverride w:ilvl="0">
      <w:startOverride w:val="2"/>
    </w:lvlOverride>
  </w:num>
  <w:num w:numId="30">
    <w:abstractNumId w:val="28"/>
  </w:num>
  <w:num w:numId="31">
    <w:abstractNumId w:val="18"/>
  </w:num>
  <w:num w:numId="32">
    <w:abstractNumId w:val="29"/>
    <w:lvlOverride w:ilvl="0">
      <w:startOverride w:val="2"/>
    </w:lvlOverride>
  </w:num>
  <w:num w:numId="33">
    <w:abstractNumId w:val="5"/>
    <w:lvlOverride w:ilvl="0">
      <w:startOverride w:val="3"/>
    </w:lvlOverride>
  </w:num>
  <w:num w:numId="34">
    <w:abstractNumId w:val="43"/>
  </w:num>
  <w:num w:numId="35">
    <w:abstractNumId w:val="14"/>
    <w:lvlOverride w:ilvl="0">
      <w:startOverride w:val="2"/>
    </w:lvlOverride>
  </w:num>
  <w:num w:numId="36">
    <w:abstractNumId w:val="16"/>
    <w:lvlOverride w:ilvl="0">
      <w:startOverride w:val="3"/>
    </w:lvlOverride>
  </w:num>
  <w:num w:numId="37">
    <w:abstractNumId w:val="44"/>
  </w:num>
  <w:num w:numId="38">
    <w:abstractNumId w:val="21"/>
    <w:lvlOverride w:ilvl="0">
      <w:startOverride w:val="2"/>
    </w:lvlOverride>
  </w:num>
  <w:num w:numId="39">
    <w:abstractNumId w:val="11"/>
  </w:num>
  <w:num w:numId="40">
    <w:abstractNumId w:val="35"/>
  </w:num>
  <w:num w:numId="41">
    <w:abstractNumId w:val="41"/>
  </w:num>
  <w:num w:numId="42">
    <w:abstractNumId w:val="30"/>
    <w:lvlOverride w:ilvl="0">
      <w:startOverride w:val="2"/>
    </w:lvlOverride>
  </w:num>
  <w:num w:numId="43">
    <w:abstractNumId w:val="4"/>
    <w:lvlOverride w:ilvl="0">
      <w:startOverride w:val="4"/>
    </w:lvlOverride>
  </w:num>
  <w:num w:numId="44">
    <w:abstractNumId w:val="37"/>
  </w:num>
  <w:num w:numId="45">
    <w:abstractNumId w:val="10"/>
  </w:num>
  <w:num w:numId="46">
    <w:abstractNumId w:val="4"/>
    <w:lvlOverride w:ilvl="0">
      <w:startOverride w:val="5"/>
    </w:lvlOverride>
  </w:num>
  <w:num w:numId="47">
    <w:abstractNumId w:val="36"/>
  </w:num>
  <w:num w:numId="48">
    <w:abstractNumId w:val="17"/>
  </w:num>
  <w:num w:numId="49">
    <w:abstractNumId w:val="4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46"/>
    <w:rsid w:val="00016106"/>
    <w:rsid w:val="000510EA"/>
    <w:rsid w:val="000C690D"/>
    <w:rsid w:val="000E1034"/>
    <w:rsid w:val="001E3361"/>
    <w:rsid w:val="003D7F2E"/>
    <w:rsid w:val="00466764"/>
    <w:rsid w:val="0049665C"/>
    <w:rsid w:val="00591C64"/>
    <w:rsid w:val="007E34D4"/>
    <w:rsid w:val="009062B7"/>
    <w:rsid w:val="00985379"/>
    <w:rsid w:val="00A87C1C"/>
    <w:rsid w:val="00AD19B8"/>
    <w:rsid w:val="00CC4B94"/>
    <w:rsid w:val="00D77C81"/>
    <w:rsid w:val="00E56C96"/>
    <w:rsid w:val="00F01D05"/>
    <w:rsid w:val="00F4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EF7F"/>
  <w15:docId w15:val="{20052505-A7C2-44C8-B5D9-3132094D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034"/>
  </w:style>
  <w:style w:type="paragraph" w:styleId="Heading1">
    <w:name w:val="heading 1"/>
    <w:basedOn w:val="Normal"/>
    <w:next w:val="Normal"/>
    <w:link w:val="Heading1Char"/>
    <w:uiPriority w:val="9"/>
    <w:qFormat/>
    <w:rsid w:val="000E10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0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0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0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0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0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0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0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0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  <w:spacing w:after="0" w:line="240" w:lineRule="auto"/>
    </w:pPr>
    <w:rPr>
      <w:rFonts w:ascii="Helvetica Neue" w:eastAsia="Helvetica Neue" w:hAnsi="Helvetica Neue" w:cs="Helvetica Neue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2">
    <w:name w:val="toc 2"/>
    <w:next w:val="Body"/>
    <w:uiPriority w:val="39"/>
    <w:pPr>
      <w:spacing w:after="100" w:line="259" w:lineRule="auto"/>
      <w:ind w:left="2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3">
    <w:name w:val="toc 3"/>
    <w:next w:val="Body"/>
    <w:uiPriority w:val="39"/>
    <w:pPr>
      <w:spacing w:after="100" w:line="259" w:lineRule="auto"/>
      <w:ind w:left="440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color w:val="000000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numbering" w:customStyle="1" w:styleId="ImportedStyle3">
    <w:name w:val="Imported Style 3"/>
    <w:pPr>
      <w:numPr>
        <w:numId w:val="6"/>
      </w:numPr>
    </w:pPr>
  </w:style>
  <w:style w:type="numbering" w:customStyle="1" w:styleId="ImportedStyle4">
    <w:name w:val="Imported Style 4"/>
    <w:pPr>
      <w:numPr>
        <w:numId w:val="9"/>
      </w:numPr>
    </w:pPr>
  </w:style>
  <w:style w:type="numbering" w:customStyle="1" w:styleId="ImportedStyle25">
    <w:name w:val="Imported Style 25"/>
    <w:pPr>
      <w:numPr>
        <w:numId w:val="44"/>
      </w:numPr>
    </w:pPr>
  </w:style>
  <w:style w:type="paragraph" w:styleId="ListParagraph">
    <w:name w:val="List Paragraph"/>
    <w:uiPriority w:val="34"/>
    <w:qFormat/>
    <w:pPr>
      <w:ind w:left="720"/>
      <w:contextualSpacing/>
    </w:pPr>
  </w:style>
  <w:style w:type="numbering" w:customStyle="1" w:styleId="ImportedStyle26">
    <w:name w:val="Imported Style 26"/>
    <w:pPr>
      <w:numPr>
        <w:numId w:val="4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E10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10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1034"/>
    <w:pPr>
      <w:tabs>
        <w:tab w:val="left" w:pos="440"/>
        <w:tab w:val="right" w:leader="dot" w:pos="10790"/>
      </w:tabs>
      <w:spacing w:after="100" w:line="259" w:lineRule="auto"/>
      <w:ind w:left="220"/>
    </w:pPr>
  </w:style>
  <w:style w:type="character" w:styleId="IntenseReference">
    <w:name w:val="Intense Reference"/>
    <w:basedOn w:val="DefaultParagraphFont"/>
    <w:uiPriority w:val="32"/>
    <w:qFormat/>
    <w:rsid w:val="000E1034"/>
    <w:rPr>
      <w:b/>
      <w:bCs/>
      <w:smallCaps/>
      <w:color w:val="C0504D" w:themeColor="accent2"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0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0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0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0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10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E10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1034"/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0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E10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E1034"/>
    <w:rPr>
      <w:b/>
      <w:bCs/>
    </w:rPr>
  </w:style>
  <w:style w:type="character" w:styleId="Emphasis">
    <w:name w:val="Emphasis"/>
    <w:basedOn w:val="DefaultParagraphFont"/>
    <w:uiPriority w:val="20"/>
    <w:qFormat/>
    <w:rsid w:val="000E1034"/>
    <w:rPr>
      <w:i/>
      <w:iCs/>
    </w:rPr>
  </w:style>
  <w:style w:type="paragraph" w:styleId="NoSpacing">
    <w:name w:val="No Spacing"/>
    <w:uiPriority w:val="1"/>
    <w:qFormat/>
    <w:rsid w:val="000E103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103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E103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0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03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E103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E103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E1034"/>
    <w:rPr>
      <w:smallCaps/>
      <w:color w:val="C0504D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0E103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F42AA-4BB2-4E17-B0B5-210CEC6E0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3189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William Waters</dc:creator>
  <cp:lastModifiedBy>Windows User</cp:lastModifiedBy>
  <cp:revision>6</cp:revision>
  <dcterms:created xsi:type="dcterms:W3CDTF">2018-06-11T18:27:00Z</dcterms:created>
  <dcterms:modified xsi:type="dcterms:W3CDTF">2018-06-11T18:47:00Z</dcterms:modified>
</cp:coreProperties>
</file>