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8F" w:rsidRDefault="00740256">
      <w:r>
        <w:t xml:space="preserve">Creación de conexión </w:t>
      </w:r>
    </w:p>
    <w:p w:rsidR="00740256" w:rsidRDefault="00740256">
      <w:r>
        <w:rPr>
          <w:noProof/>
          <w:lang w:eastAsia="es-ES"/>
        </w:rPr>
        <w:drawing>
          <wp:inline distT="0" distB="0" distL="0" distR="0" wp14:anchorId="1F5CA240" wp14:editId="06E8D7C5">
            <wp:extent cx="5400040" cy="34552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56" w:rsidRDefault="001B7090">
      <w:r>
        <w:rPr>
          <w:noProof/>
          <w:lang w:eastAsia="es-ES"/>
        </w:rPr>
        <w:drawing>
          <wp:inline distT="0" distB="0" distL="0" distR="0" wp14:anchorId="78B7ABC4" wp14:editId="3B511F0B">
            <wp:extent cx="3228571" cy="55238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0" w:rsidRDefault="001B7090">
      <w:r>
        <w:rPr>
          <w:noProof/>
          <w:lang w:eastAsia="es-ES"/>
        </w:rPr>
        <w:drawing>
          <wp:inline distT="0" distB="0" distL="0" distR="0" wp14:anchorId="67D3349C" wp14:editId="16B2D28A">
            <wp:extent cx="1847619" cy="21904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0" w:rsidRDefault="003101DE" w:rsidP="001B7090">
      <w:pPr>
        <w:pStyle w:val="Prrafodelista"/>
        <w:ind w:left="-142" w:right="-568"/>
        <w:jc w:val="both"/>
      </w:pPr>
      <w:r>
        <w:rPr>
          <w:noProof/>
          <w:lang w:eastAsia="es-ES"/>
        </w:rPr>
        <w:drawing>
          <wp:inline distT="0" distB="0" distL="0" distR="0" wp14:anchorId="696CD428" wp14:editId="0B5E1321">
            <wp:extent cx="2066667" cy="266667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0" w:rsidRDefault="001B7090" w:rsidP="001B7090">
      <w:pPr>
        <w:pStyle w:val="Prrafodelista"/>
        <w:ind w:left="-142" w:right="-568"/>
        <w:jc w:val="both"/>
      </w:pPr>
      <w:r>
        <w:rPr>
          <w:noProof/>
          <w:lang w:val="es-ES" w:eastAsia="es-ES"/>
        </w:rPr>
        <w:drawing>
          <wp:inline distT="0" distB="0" distL="0" distR="0">
            <wp:extent cx="119062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90" w:rsidRDefault="003101DE" w:rsidP="001B7090">
      <w:pPr>
        <w:pStyle w:val="Prrafodelista"/>
        <w:ind w:left="-142" w:right="-568"/>
        <w:jc w:val="both"/>
      </w:pPr>
      <w:r>
        <w:rPr>
          <w:noProof/>
          <w:lang w:eastAsia="es-ES"/>
        </w:rPr>
        <w:drawing>
          <wp:inline distT="0" distB="0" distL="0" distR="0" wp14:anchorId="63849C5D" wp14:editId="716F9491">
            <wp:extent cx="2333333" cy="304762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0" w:rsidRDefault="001B7090" w:rsidP="001B7090">
      <w:pPr>
        <w:pStyle w:val="Prrafodelista"/>
        <w:ind w:left="-142" w:right="-568"/>
        <w:jc w:val="both"/>
      </w:pPr>
      <w:r>
        <w:rPr>
          <w:noProof/>
          <w:lang w:val="es-ES" w:eastAsia="es-ES"/>
        </w:rPr>
        <w:drawing>
          <wp:inline distT="0" distB="0" distL="0" distR="0">
            <wp:extent cx="1047750" cy="219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90" w:rsidRDefault="003101DE" w:rsidP="001B7090">
      <w:pPr>
        <w:pStyle w:val="Prrafodelista"/>
        <w:ind w:left="-142" w:right="-568"/>
        <w:jc w:val="both"/>
      </w:pPr>
      <w:r>
        <w:rPr>
          <w:noProof/>
          <w:lang w:eastAsia="es-ES"/>
        </w:rPr>
        <w:drawing>
          <wp:inline distT="0" distB="0" distL="0" distR="0" wp14:anchorId="54C23BA3" wp14:editId="3A76B17C">
            <wp:extent cx="2266667" cy="285714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0" w:rsidRDefault="001B7090" w:rsidP="001B7090">
      <w:pPr>
        <w:pStyle w:val="Prrafodelista"/>
        <w:ind w:left="-142" w:right="-568"/>
        <w:jc w:val="both"/>
      </w:pPr>
      <w:r>
        <w:rPr>
          <w:noProof/>
          <w:lang w:val="es-ES" w:eastAsia="es-ES"/>
        </w:rPr>
        <w:drawing>
          <wp:inline distT="0" distB="0" distL="0" distR="0">
            <wp:extent cx="1047750" cy="219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90" w:rsidRDefault="001B7090"/>
    <w:p w:rsidR="001B7090" w:rsidRDefault="001B7090">
      <w:r>
        <w:t>E</w:t>
      </w:r>
      <w:r w:rsidR="00671D68">
        <w:t>ntramos a configuración de usuario y vamos a otorgar todos los privilegios excepto.</w:t>
      </w:r>
    </w:p>
    <w:p w:rsidR="00671D68" w:rsidRDefault="00671D68">
      <w:r>
        <w:rPr>
          <w:noProof/>
          <w:lang w:eastAsia="es-ES"/>
        </w:rPr>
        <w:drawing>
          <wp:inline distT="0" distB="0" distL="0" distR="0" wp14:anchorId="42E9F8C5" wp14:editId="24F97995">
            <wp:extent cx="4400000" cy="1619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042084E" wp14:editId="5395F5E1">
            <wp:extent cx="4390476" cy="91428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68" w:rsidRDefault="00671D68"/>
    <w:p w:rsidR="00671D68" w:rsidRDefault="003101DE">
      <w:r>
        <w:rPr>
          <w:noProof/>
          <w:lang w:eastAsia="es-ES"/>
        </w:rPr>
        <w:lastRenderedPageBreak/>
        <w:drawing>
          <wp:inline distT="0" distB="0" distL="0" distR="0" wp14:anchorId="15359067" wp14:editId="42F1767E">
            <wp:extent cx="5190476" cy="3580952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DE" w:rsidRDefault="003101DE">
      <w:r>
        <w:rPr>
          <w:noProof/>
          <w:lang w:eastAsia="es-ES"/>
        </w:rPr>
        <w:drawing>
          <wp:inline distT="0" distB="0" distL="0" distR="0" wp14:anchorId="7EE0349B" wp14:editId="7A4F2733">
            <wp:extent cx="3304762" cy="11714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DE" w:rsidRDefault="009F1221">
      <w:proofErr w:type="spellStart"/>
      <w:r>
        <w:t>Abri</w:t>
      </w:r>
      <w:proofErr w:type="spellEnd"/>
      <w:r>
        <w:t xml:space="preserve"> mi entorno virtual</w:t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60C43C82" wp14:editId="62D0C391">
            <wp:extent cx="2838095" cy="609524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proofErr w:type="spellStart"/>
      <w:r>
        <w:t>Installo</w:t>
      </w:r>
      <w:proofErr w:type="spellEnd"/>
      <w:r>
        <w:t xml:space="preserve"> el conector de Oracle con </w:t>
      </w:r>
      <w:proofErr w:type="spellStart"/>
      <w:r>
        <w:t>python</w:t>
      </w:r>
      <w:proofErr w:type="spellEnd"/>
    </w:p>
    <w:p w:rsidR="009F1221" w:rsidRDefault="009F1221">
      <w:r>
        <w:rPr>
          <w:noProof/>
          <w:lang w:eastAsia="es-ES"/>
        </w:rPr>
        <w:drawing>
          <wp:inline distT="0" distB="0" distL="0" distR="0" wp14:anchorId="532218E7" wp14:editId="6066B8F5">
            <wp:extent cx="1761905" cy="190476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779F8165" wp14:editId="3D33EC43">
            <wp:extent cx="3095238" cy="200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t>Compruebo lo que tengo instalado</w:t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258D412F" wp14:editId="24F3B00D">
            <wp:extent cx="2438095" cy="1161905"/>
            <wp:effectExtent l="0" t="0" r="635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Pr="009F1221" w:rsidRDefault="009F1221">
      <w:pPr>
        <w:rPr>
          <w:b/>
        </w:rPr>
      </w:pPr>
      <w:r w:rsidRPr="009F1221">
        <w:rPr>
          <w:b/>
        </w:rPr>
        <w:lastRenderedPageBreak/>
        <w:t xml:space="preserve">Creo un nuevo proyecto </w:t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3837C62D" wp14:editId="5B1E6D79">
            <wp:extent cx="5400040" cy="358047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3930B840" wp14:editId="6B5588B6">
            <wp:extent cx="1466667" cy="514286"/>
            <wp:effectExtent l="0" t="0" r="63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1A357B39" wp14:editId="10C4F5A7">
            <wp:extent cx="3466667" cy="21904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t>Ejecuto el proyecto</w:t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1BF275D1" wp14:editId="4300C7C6">
            <wp:extent cx="5400040" cy="204962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t xml:space="preserve">Y nos </w:t>
      </w:r>
      <w:proofErr w:type="spellStart"/>
      <w:r>
        <w:t>dara</w:t>
      </w:r>
      <w:proofErr w:type="spellEnd"/>
      <w:r>
        <w:t xml:space="preserve"> una ruta donde podremos ver el proyecto</w:t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40CEBF5F" wp14:editId="7CA3C4DC">
            <wp:extent cx="1771429" cy="161905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rPr>
          <w:noProof/>
          <w:lang w:eastAsia="es-ES"/>
        </w:rPr>
        <w:drawing>
          <wp:inline distT="0" distB="0" distL="0" distR="0" wp14:anchorId="2FF0B48F" wp14:editId="2F610035">
            <wp:extent cx="4076190" cy="2761905"/>
            <wp:effectExtent l="0" t="0" r="63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1" w:rsidRDefault="009F1221">
      <w:r>
        <w:t xml:space="preserve">Ya podremos trabajar en nuestro proyecto </w:t>
      </w:r>
    </w:p>
    <w:p w:rsidR="009F1221" w:rsidRDefault="009F1221">
      <w:pPr>
        <w:rPr>
          <w:b/>
        </w:rPr>
      </w:pPr>
      <w:r w:rsidRPr="009F1221">
        <w:rPr>
          <w:b/>
        </w:rPr>
        <w:t>Conexión con Oracle</w:t>
      </w:r>
    </w:p>
    <w:p w:rsidR="003D02FE" w:rsidRDefault="003D02FE">
      <w:pPr>
        <w:rPr>
          <w:b/>
        </w:rPr>
      </w:pPr>
      <w:r>
        <w:rPr>
          <w:b/>
        </w:rPr>
        <w:t xml:space="preserve">En el archivo </w:t>
      </w:r>
      <w:proofErr w:type="spellStart"/>
      <w:r>
        <w:rPr>
          <w:b/>
        </w:rPr>
        <w:t>setting</w:t>
      </w:r>
      <w:proofErr w:type="spellEnd"/>
      <w:r>
        <w:rPr>
          <w:b/>
        </w:rPr>
        <w:t xml:space="preserve"> configuramos la conexión con el usuario de Oracle creado anteriormente.</w:t>
      </w:r>
    </w:p>
    <w:p w:rsidR="009F1221" w:rsidRDefault="003D02FE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E848B97" wp14:editId="4F8C6235">
            <wp:extent cx="4780952" cy="2152381"/>
            <wp:effectExtent l="0" t="0" r="63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FE" w:rsidRDefault="003D02FE">
      <w:pPr>
        <w:rPr>
          <w:b/>
        </w:rPr>
      </w:pPr>
      <w:r>
        <w:rPr>
          <w:b/>
        </w:rPr>
        <w:t xml:space="preserve">Para probar esto migramos las tablas que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trae por defecto</w:t>
      </w:r>
    </w:p>
    <w:p w:rsidR="003D02FE" w:rsidRDefault="003D02FE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01363BC" wp14:editId="6A610E14">
            <wp:extent cx="5400040" cy="20425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FE" w:rsidRDefault="003D02FE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30D3160" wp14:editId="729FB8F7">
            <wp:extent cx="4790476" cy="3066667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FE" w:rsidRDefault="003D02FE">
      <w:pPr>
        <w:rPr>
          <w:b/>
        </w:rPr>
      </w:pPr>
      <w:r>
        <w:rPr>
          <w:b/>
        </w:rPr>
        <w:t xml:space="preserve">Si nos dirigimos a </w:t>
      </w:r>
      <w:proofErr w:type="spellStart"/>
      <w:r>
        <w:rPr>
          <w:b/>
        </w:rPr>
        <w:t>oracle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podremos observar que efectivamente las tablas de migraron.</w:t>
      </w:r>
    </w:p>
    <w:p w:rsidR="003D02FE" w:rsidRDefault="003D02FE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7BC33097" wp14:editId="0A2C0F0A">
            <wp:extent cx="2200000" cy="197142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FE" w:rsidRDefault="003D02FE">
      <w:pPr>
        <w:rPr>
          <w:b/>
        </w:rPr>
      </w:pPr>
      <w:bookmarkStart w:id="0" w:name="_GoBack"/>
      <w:bookmarkEnd w:id="0"/>
    </w:p>
    <w:p w:rsidR="003D02FE" w:rsidRPr="009F1221" w:rsidRDefault="003D02FE">
      <w:pPr>
        <w:rPr>
          <w:b/>
        </w:rPr>
      </w:pPr>
    </w:p>
    <w:sectPr w:rsidR="003D02FE" w:rsidRPr="009F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56"/>
    <w:rsid w:val="001B7090"/>
    <w:rsid w:val="003101DE"/>
    <w:rsid w:val="003D02FE"/>
    <w:rsid w:val="00671D68"/>
    <w:rsid w:val="00740256"/>
    <w:rsid w:val="009F1221"/>
    <w:rsid w:val="00E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2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7090"/>
    <w:pPr>
      <w:spacing w:after="160" w:line="256" w:lineRule="auto"/>
      <w:ind w:left="720"/>
      <w:contextualSpacing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2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7090"/>
    <w:pPr>
      <w:spacing w:after="160" w:line="256" w:lineRule="auto"/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Sandoval</dc:creator>
  <cp:lastModifiedBy>Bryan Sandoval</cp:lastModifiedBy>
  <cp:revision>2</cp:revision>
  <dcterms:created xsi:type="dcterms:W3CDTF">2020-08-30T15:11:00Z</dcterms:created>
  <dcterms:modified xsi:type="dcterms:W3CDTF">2020-08-30T16:25:00Z</dcterms:modified>
</cp:coreProperties>
</file>