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F2 — Config System &amp; Environment (Updated Work Plan)</w:t>
      </w:r>
    </w:p>
    <w:p>
      <w:pPr>
        <w:pStyle w:val="Heading2"/>
      </w:pPr>
      <w:r>
        <w:t>Original Work Plan</w:t>
      </w:r>
    </w:p>
    <w:p>
      <w:r>
        <w:t># F2 — Config System &amp; Environment</w:t>
      </w:r>
    </w:p>
    <w:p/>
    <w:p/>
    <w:p>
      <w:r>
        <w:t>## Update: F0 + F3 are complete (locked constraints)</w:t>
      </w:r>
    </w:p>
    <w:p/>
    <w:p>
      <w:r>
        <w:t>### F3 (Stage 0 ingest) — locked input contract</w:t>
      </w:r>
    </w:p>
    <w:p>
      <w:r>
        <w:t>- Ingest writes clips to: `data/raw/nest/&lt;camera_id&gt;/YYYY-MM-DD/HH/&lt;camera_id&gt;-YYYYMMDD-HHMMSS.mp4`</w:t>
      </w:r>
    </w:p>
    <w:p>
      <w:r>
        <w:t>- Processing reads only from `data/raw/**`</w:t>
      </w:r>
    </w:p>
    <w:p>
      <w:r>
        <w:t>- Outputs written only to `outputs/&lt;clip_id&gt;/...` (see F0 layout)</w:t>
      </w:r>
    </w:p>
    <w:p>
      <w:r>
        <w:t>- Ingest service lives under `services/nest_recorder/` (Docker-based)</w:t>
      </w:r>
    </w:p>
    <w:p/>
    <w:p>
      <w:r>
        <w:t>### F0 (contracts) — authoritative source of truth</w:t>
      </w:r>
    </w:p>
    <w:p>
      <w:r>
        <w:t>All stage I/O **must** follow the contracts in:</w:t>
      </w:r>
    </w:p>
    <w:p>
      <w:r>
        <w:t>- `src/bjj_pipeline/contracts/f0_models.py`</w:t>
      </w:r>
    </w:p>
    <w:p>
      <w:r>
        <w:t>- `src/bjj_pipeline/contracts/f0_parquet.py`</w:t>
      </w:r>
    </w:p>
    <w:p>
      <w:r>
        <w:t>- `src/bjj_pipeline/contracts/f0_paths.py`</w:t>
      </w:r>
    </w:p>
    <w:p>
      <w:r>
        <w:t>- `src/bjj_pipeline/contracts/f0_manifest.py`</w:t>
      </w:r>
    </w:p>
    <w:p>
      <w:r>
        <w:t>- `src/bjj_pipeline/contracts/f0_validate.py`</w:t>
      </w:r>
    </w:p>
    <w:p/>
    <w:p>
      <w:r>
        <w:t>Do **not** invent schemas locally. If you need a change, propose it as “Manager Decision Needed” with a schema version bump.</w:t>
      </w:r>
    </w:p>
    <w:p/>
    <w:p>
      <w:r>
        <w:t>### Locked artifact families (by stage)</w:t>
      </w:r>
    </w:p>
    <w:p>
      <w:r>
        <w:t>Stage A — Detection &amp; Tracklets (must write):</w:t>
      </w:r>
    </w:p>
    <w:p>
      <w:r>
        <w:t>- `stage_A/detections.parquet`</w:t>
      </w:r>
    </w:p>
    <w:p>
      <w:r>
        <w:t>- `stage_A/tracklet_frames.parquet`</w:t>
      </w:r>
    </w:p>
    <w:p>
      <w:r>
        <w:t>- `stage_A/tracklet_summaries.parquet`</w:t>
      </w:r>
    </w:p>
    <w:p>
      <w:r>
        <w:t>- `stage_A/audit.jsonl`</w:t>
      </w:r>
    </w:p>
    <w:p/>
    <w:p>
      <w:r>
        <w:t>Stage B — Masks &amp; Geometry:</w:t>
      </w:r>
    </w:p>
    <w:p>
      <w:r>
        <w:t>- `stage_B/contact_points.parquet`</w:t>
      </w:r>
    </w:p>
    <w:p>
      <w:r>
        <w:t>- `stage_B/masks/*.npz` (canonical mask storage; referenced by relative path)</w:t>
      </w:r>
    </w:p>
    <w:p>
      <w:r>
        <w:t>- `stage_B/audit.jsonl`</w:t>
      </w:r>
    </w:p>
    <w:p/>
    <w:p>
      <w:r>
        <w:t>Stage C — Identity Anchoring (AprilTags):</w:t>
      </w:r>
    </w:p>
    <w:p>
      <w:r>
        <w:t>- `stage_C/tag_observations.jsonl`</w:t>
      </w:r>
    </w:p>
    <w:p>
      <w:r>
        <w:t>- `stage_C/identity_hints.jsonl` (must_link / cannot_link keyed to tracklet_id; anchor_key like `tag:&lt;tag_id&gt;`)</w:t>
      </w:r>
    </w:p>
    <w:p>
      <w:r>
        <w:t>- `stage_C/audit.jsonl`</w:t>
      </w:r>
    </w:p>
    <w:p/>
    <w:p>
      <w:r>
        <w:t>Stage D — Global Stitching (MCF):</w:t>
      </w:r>
    </w:p>
    <w:p>
      <w:r>
        <w:t>- `stage_D/person_tracks.parquet`</w:t>
      </w:r>
    </w:p>
    <w:p>
      <w:r>
        <w:t>- `stage_D/identity_assignments.jsonl` (final identities keyed to person_id)</w:t>
      </w:r>
    </w:p>
    <w:p>
      <w:r>
        <w:t>- `stage_D/audit.jsonl`</w:t>
      </w:r>
    </w:p>
    <w:p/>
    <w:p>
      <w:r>
        <w:t>Stage E — Match Sessions:</w:t>
      </w:r>
    </w:p>
    <w:p>
      <w:r>
        <w:t>- `stage_E/match_sessions.jsonl`</w:t>
      </w:r>
    </w:p>
    <w:p>
      <w:r>
        <w:t>- `stage_E/audit.jsonl`</w:t>
      </w:r>
    </w:p>
    <w:p/>
    <w:p>
      <w:r>
        <w:t>Stage F — Export &amp; Persistence:</w:t>
      </w:r>
    </w:p>
    <w:p>
      <w:r>
        <w:t>- `stage_F/export_manifest.jsonl`</w:t>
      </w:r>
    </w:p>
    <w:p>
      <w:r>
        <w:t>- exported `.mp4` clips</w:t>
      </w:r>
    </w:p>
    <w:p>
      <w:r>
        <w:t>- `stage_F/audit.jsonl`</w:t>
      </w:r>
    </w:p>
    <w:p/>
    <w:p>
      <w:r>
        <w:t>### Locked output layout + manifest backbone</w:t>
      </w:r>
    </w:p>
    <w:p>
      <w:r>
        <w:t>Each run is anchored by:</w:t>
      </w:r>
    </w:p>
    <w:p>
      <w:r>
        <w:t>- `outputs/&lt;clip_id&gt;/clip_manifest.json`</w:t>
      </w:r>
    </w:p>
    <w:p/>
    <w:p>
      <w:r>
        <w:t>Stages must:</w:t>
      </w:r>
    </w:p>
    <w:p>
      <w:r>
        <w:t>1) Read inputs from the manifest (or well-defined raw input path for Stage A)</w:t>
      </w:r>
    </w:p>
    <w:p>
      <w:r>
        <w:t>2) Write artifacts to their stage folder</w:t>
      </w:r>
    </w:p>
    <w:p>
      <w:r>
        <w:t>3) Register artifact paths in the manifest</w:t>
      </w:r>
    </w:p>
    <w:p>
      <w:r>
        <w:t>4) Validate outputs via `f0_validate.py` before claiming completion</w:t>
      </w:r>
    </w:p>
    <w:p/>
    <w:p>
      <w:r>
        <w:t>---</w:t>
      </w:r>
    </w:p>
    <w:p/>
    <w:p>
      <w:r>
        <w:t>## Standard context: full pipeline (POC, offline, BJJ practice)</w:t>
      </w:r>
    </w:p>
    <w:p/>
    <w:p>
      <w:r>
        <w:t>### What we are building</w:t>
      </w:r>
    </w:p>
    <w:p>
      <w:r>
        <w:t>An **offline** (batch) video processing pipeline for BJJ practice footage. Input is a saved ~2.5 minute clip. Output is:</w:t>
      </w:r>
    </w:p>
    <w:p>
      <w:r>
        <w:t>- **Stitched per-athlete trajectories** (stable person identities across time)</w:t>
      </w:r>
    </w:p>
    <w:p>
      <w:r>
        <w:t>- **“Who vs who” match sessions** (start/end via hysteresis on ground-plane distance)</w:t>
      </w:r>
    </w:p>
    <w:p>
      <w:r>
        <w:t>- **Exported match clips** (cropped, optionally privacy-redacted)</w:t>
      </w:r>
    </w:p>
    <w:p>
      <w:r>
        <w:t>- **Database rows + audit logs** (opt-in compliance and debugging)</w:t>
      </w:r>
    </w:p>
    <w:p/>
    <w:p>
      <w:r>
        <w:t>### Non‑negotiables (manager-locked constraints)</w:t>
      </w:r>
    </w:p>
    <w:p>
      <w:r>
        <w:t>- **Min-Cost Flow (MCF) stitching is mandatory** (no Hungarian tracklet linking as the final association method).</w:t>
      </w:r>
    </w:p>
    <w:p>
      <w:r>
        <w:t>- **Offline-first design**: we may use an “online tracker” (BoT-SORT) only as a *tracklet generator*.</w:t>
      </w:r>
    </w:p>
    <w:p>
      <w:r>
        <w:t>- **AprilTags are hard identity anchors**: must-link / cannot-link constraints must be enforced in stitching.</w:t>
      </w:r>
    </w:p>
    <w:p>
      <w:r>
        <w:t>- **Homography is used to compute ground-plane (x,y) in meters** from an on-mat contact point.</w:t>
      </w:r>
    </w:p>
    <w:p>
      <w:r>
        <w:t>- **Modularity + contract-first**: every stage reads/writes versioned artifacts defined in `F0`.</w:t>
      </w:r>
    </w:p>
    <w:p>
      <w:r>
        <w:t>- **Deterministic + debuggable**: every stage must produce debug/audit artifacts explaining key decisions.</w:t>
      </w:r>
    </w:p>
    <w:p/>
    <w:p>
      <w:r>
        <w:t>### Pipeline stages (high level)</w:t>
      </w:r>
    </w:p>
    <w:p>
      <w:r>
        <w:t>1) **Stage A — Detect + Tracklets (local association)**</w:t>
      </w:r>
    </w:p>
    <w:p>
      <w:r>
        <w:t xml:space="preserve">   - Tooling target: detector (YOLO or similar) + tracker (BoT-SORT via BoxMOT).</w:t>
      </w:r>
    </w:p>
    <w:p>
      <w:r>
        <w:t xml:space="preserve">   - Output: frame-level detections + short, high-precision **tracklets** (intentionally allowed to break).</w:t>
      </w:r>
    </w:p>
    <w:p/>
    <w:p>
      <w:r>
        <w:t>2) **Stage B — Masks + contact point + homography (offline refinement)**</w:t>
      </w:r>
    </w:p>
    <w:p>
      <w:r>
        <w:t xml:space="preserve">   - Tooling target: SAM/SAM2 offline refinement (or fallback masks) + OpenCV.</w:t>
      </w:r>
    </w:p>
    <w:p>
      <w:r>
        <w:t xml:space="preserve">   - Output: mask references + stable “ground contact point” per frame + projected ground-plane coordinates.</w:t>
      </w:r>
    </w:p>
    <w:p/>
    <w:p>
      <w:r>
        <w:t>3) **Stage C — Identity anchoring (AprilTag scanning + registry)**</w:t>
      </w:r>
    </w:p>
    <w:p>
      <w:r>
        <w:t xml:space="preserve">   - Tooling target: AprilTag detection applied inside mask ROI + voting registry.</w:t>
      </w:r>
    </w:p>
    <w:p>
      <w:r>
        <w:t xml:space="preserve">   - Output: tag observations (frame-level) + stable identity assignments + conflicts.</w:t>
      </w:r>
    </w:p>
    <w:p/>
    <w:p>
      <w:r>
        <w:t>4) **Stage D — Global stitching (Min-Cost Flow)**</w:t>
      </w:r>
    </w:p>
    <w:p>
      <w:r>
        <w:t xml:space="preserve">   - Tooling target: MCF solver (start with OR-Tools or NetworkX; optimize later).</w:t>
      </w:r>
    </w:p>
    <w:p>
      <w:r>
        <w:t xml:space="preserve">   - Inputs: tracklets + (x,y) + (optional) ReID similarity + AprilTag constraints.</w:t>
      </w:r>
    </w:p>
    <w:p>
      <w:r>
        <w:t xml:space="preserve">   - Output: stitched person tracks across entire clip.</w:t>
      </w:r>
    </w:p>
    <w:p/>
    <w:p>
      <w:r>
        <w:t>5) **Stage E — Match session detection (hysteresis)**</w:t>
      </w:r>
    </w:p>
    <w:p>
      <w:r>
        <w:t xml:space="preserve">   - Tooling target: deterministic state machine on pairwise distances.</w:t>
      </w:r>
    </w:p>
    <w:p>
      <w:r>
        <w:t xml:space="preserve">   - Output: match sessions (who vs who, start/end, confidence, evidence).</w:t>
      </w:r>
    </w:p>
    <w:p/>
    <w:p>
      <w:r>
        <w:t>6) **Stage F — Export + privacy + database**</w:t>
      </w:r>
    </w:p>
    <w:p>
      <w:r>
        <w:t xml:space="preserve">   - Tooling target: ffmpeg (clip/crop), optional mask-based redaction, SQLite/Postgres persistence.</w:t>
      </w:r>
    </w:p>
    <w:p>
      <w:r>
        <w:t xml:space="preserve">   - Output: mp4 clips + metadata rows + audit trails.</w:t>
      </w:r>
    </w:p>
    <w:p/>
    <w:p>
      <w:r>
        <w:t>### Canonical tool choices (POC defaults)</w:t>
      </w:r>
    </w:p>
    <w:p>
      <w:r>
        <w:t>These are defaults; workers may propose alternatives but must align with constraints.</w:t>
      </w:r>
    </w:p>
    <w:p>
      <w:r>
        <w:t>- **Tracking**: BoxMOT **BoT-SORT** (as tracklet generator)</w:t>
      </w:r>
    </w:p>
    <w:p>
      <w:r>
        <w:t>- **Masks**: YOLO-seg online where possible; **SAM/SAM2 offline** where higher fidelity needed</w:t>
      </w:r>
    </w:p>
    <w:p>
      <w:r>
        <w:t>- **AprilTags**: Python apriltag detector (library choice can be decided in C1)</w:t>
      </w:r>
    </w:p>
    <w:p>
      <w:r>
        <w:t>- **ReID (optional early, likely later)**: OSNet / torchreid or FastReID; ideally on masked crops</w:t>
      </w:r>
    </w:p>
    <w:p>
      <w:r>
        <w:t>- **Stitching**: **Min-Cost Flow** (OR-Tools min-cost flow or NetworkX as baseline)</w:t>
      </w:r>
    </w:p>
    <w:p>
      <w:r>
        <w:t>- **Video I/O**: OpenCV for reading frames when needed; ffmpeg for export</w:t>
      </w:r>
    </w:p>
    <w:p>
      <w:r>
        <w:t>- **Data**: JSONL for event logs; Parquet for high-volume tables (decide in F0/F2)</w:t>
      </w:r>
    </w:p>
    <w:p/>
    <w:p>
      <w:r>
        <w:t>### Contracts &amp; artifacts (must be defined centrally in F0)</w:t>
      </w:r>
    </w:p>
    <w:p>
      <w:r>
        <w:t>Workers should assume the following artifact families will exist, with exact schemas defined in F0:</w:t>
      </w:r>
    </w:p>
    <w:p>
      <w:r>
        <w:t>- `detections` (per-frame detections)</w:t>
      </w:r>
    </w:p>
    <w:p>
      <w:r>
        <w:t>- `tracklets` (tracklet spans + summaries)</w:t>
      </w:r>
    </w:p>
    <w:p>
      <w:r>
        <w:t>- `masks` (mask references, RLE/paths) and `contact_points` (u,v and x,y)</w:t>
      </w:r>
    </w:p>
    <w:p>
      <w:r>
        <w:t>- `tag_observations` (frame-level tag detections) and `identity_assignments`</w:t>
      </w:r>
    </w:p>
    <w:p>
      <w:r>
        <w:t>- `person_tracks` (stitched per-person timeline)</w:t>
      </w:r>
    </w:p>
    <w:p>
      <w:r>
        <w:t>- `match_sessions`</w:t>
      </w:r>
    </w:p>
    <w:p>
      <w:r>
        <w:t>- `export_manifest` / DB rows / audit logs</w:t>
      </w:r>
    </w:p>
    <w:p/>
    <w:p>
      <w:r>
        <w:t>### Definition of “done” for a worker thread</w:t>
      </w:r>
    </w:p>
    <w:p>
      <w:r>
        <w:t>A worker thread is “done” only when it returns to the Manager:</w:t>
      </w:r>
    </w:p>
    <w:p>
      <w:r>
        <w:t>- **Design Spec** (assumptions, algorithm, edge cases, failure modes)</w:t>
      </w:r>
    </w:p>
    <w:p>
      <w:r>
        <w:t>- **Interface Contract** (inputs/outputs + invariants, including artifact schema deltas if any)</w:t>
      </w:r>
    </w:p>
    <w:p>
      <w:r>
        <w:t>- **Copilot Prompt Pack** (file-by-file prompts) and/or **Acceptance Criteria** (tests + checks)</w:t>
      </w:r>
    </w:p>
    <w:p/>
    <w:p/>
    <w:p>
      <w:r>
        <w:t>---</w:t>
      </w:r>
    </w:p>
    <w:p/>
    <w:p/>
    <w:p>
      <w:r>
        <w:t>## Module-specific context (F2 — config/environment)</w:t>
      </w:r>
    </w:p>
    <w:p>
      <w:r>
        <w:t>We need configs that encode:</w:t>
      </w:r>
    </w:p>
    <w:p>
      <w:r>
        <w:t>- camera geometry (homography)</w:t>
      </w:r>
    </w:p>
    <w:p>
      <w:r>
        <w:t>- thresholds (match start/end, gating)</w:t>
      </w:r>
    </w:p>
    <w:p>
      <w:r>
        <w:t>- compute toggles (use_sam, sample_frames_for_tags, etc.)</w:t>
      </w:r>
    </w:p>
    <w:p/>
    <w:p>
      <w:r>
        <w:t>### Must include</w:t>
      </w:r>
    </w:p>
    <w:p>
      <w:r>
        <w:t>- `configs/default.yaml` with sensible POC values</w:t>
      </w:r>
    </w:p>
    <w:p>
      <w:r>
        <w:t>- `configs/cameras/cam01.yaml` overriding homography + ROI</w:t>
      </w:r>
    </w:p>
    <w:p>
      <w:r>
        <w:t>- A typed config model proposal (Pydantic/BaseModel suggested)</w:t>
      </w:r>
    </w:p>
    <w:p>
      <w:r>
        <w:t>- Path conventions for outputs + caching directories</w:t>
      </w:r>
    </w:p>
    <w:p/>
    <w:p>
      <w:r>
        <w:t>### Invariants</w:t>
      </w:r>
    </w:p>
    <w:p>
      <w:r>
        <w:t>- No code constants for thresholds (everything configurable)</w:t>
      </w:r>
    </w:p>
    <w:p/>
    <w:p/>
    <w:p>
      <w:r>
        <w:t>---</w:t>
      </w:r>
    </w:p>
    <w:p/>
    <w:p/>
    <w:p>
      <w:r>
        <w:t>## Worker responsibilities in this thread</w:t>
      </w:r>
    </w:p>
    <w:p/>
    <w:p>
      <w:r>
        <w:t>Produce deliverables that are directly usable by the Manager and by GitHub Copilot. Keep scope strictly within this module.</w:t>
      </w:r>
    </w:p>
    <w:p/>
    <w:p>
      <w:r>
        <w:t>### Required outputs back to Manager</w:t>
      </w:r>
    </w:p>
    <w:p>
      <w:r>
        <w:t>- **Design Spec**: approach, assumptions, edge cases, failure modes, performance notes (POC-level)</w:t>
      </w:r>
    </w:p>
    <w:p>
      <w:r>
        <w:t>- **Interface Contract**: exact input/output artifacts and invariants (propose schema changes to F0 explicitly)</w:t>
      </w:r>
    </w:p>
    <w:p>
      <w:r>
        <w:t>- **Copilot Prompt Pack**: prompts per file (or per function), with acceptance tests</w:t>
      </w:r>
    </w:p>
    <w:p>
      <w:r>
        <w:t>- **Acceptance Criteria**: checklist + unit tests (and synthetic fixtures where possible)</w:t>
      </w:r>
    </w:p>
    <w:p/>
    <w:p>
      <w:r>
        <w:t>### Guardrails (anti-drift)</w:t>
      </w:r>
    </w:p>
    <w:p>
      <w:r>
        <w:t>- Do not invent new stages.</w:t>
      </w:r>
    </w:p>
    <w:p>
      <w:r>
        <w:t>- Do not change global constraints (MCF mandatory, AprilTags as anchors, offline-first).</w:t>
      </w:r>
    </w:p>
    <w:p>
      <w:r>
        <w:t>- If you need a cross-module change, propose it explicitly as a “Manager Decision Needed”.</w:t>
      </w:r>
    </w:p>
    <w:p/>
    <w:p/>
    <w:p>
      <w:r>
        <w:t>---</w:t>
      </w:r>
    </w:p>
    <w:p/>
    <w:p/>
    <w:p>
      <w:r>
        <w:t>## Kickoff (what to do first in this worker thread)</w:t>
      </w:r>
    </w:p>
    <w:p>
      <w:r>
        <w:t>Please begin by producing:</w:t>
      </w:r>
    </w:p>
    <w:p>
      <w:r>
        <w:t>1) A **proposed plan** for this module (bullets are fine), including key decisions and tradeoffs.</w:t>
      </w:r>
    </w:p>
    <w:p>
      <w:r>
        <w:t>2) A list of **questions / assumptions** you need confirmed.</w:t>
      </w:r>
    </w:p>
    <w:p>
      <w:r>
        <w:t>3) A draft **Interface Contract** for this module (even if some fields are TBD pending F0).</w:t>
      </w:r>
    </w:p>
    <w:p/>
    <w:p>
      <w:r>
        <w:t>End your first response by asking me to review/approve the plan before you go deeper.</w:t>
      </w:r>
    </w:p>
    <w:p/>
    <w:p>
      <w:r>
        <w:t>Also include a bullet explicitly confirming alignment with the locked F0/F3 contracts (artifacts, paths, manifest).</w:t>
      </w:r>
    </w:p>
    <w:p/>
    <w:p/>
    <w:p>
      <w:r>
        <w:t>## 🔒 Clarification (F1 Lock)</w:t>
      </w:r>
    </w:p>
    <w:p/>
    <w:p>
      <w:r>
        <w:t>Config merge semantics are **authoritative and final**:</w:t>
      </w:r>
    </w:p>
    <w:p/>
    <w:p>
      <w:r>
        <w:t>1. `configs/default.yaml`</w:t>
      </w:r>
    </w:p>
    <w:p>
      <w:r>
        <w:t>2. `configs/cameras/&lt;camera_id&gt;.yaml`</w:t>
      </w:r>
    </w:p>
    <w:p>
      <w:r>
        <w:t>3. CLI `--config` overlay</w:t>
      </w:r>
    </w:p>
    <w:p/>
    <w:p>
      <w:r>
        <w:t>Deep merge, later values override earlier ones.</w:t>
      </w:r>
    </w:p>
    <w:p/>
    <w:p>
      <w:r>
        <w:t>This worker must not redefine merge behavior.</w:t>
      </w:r>
    </w:p>
    <w:p>
      <w:r>
        <w:br w:type="page"/>
      </w:r>
    </w:p>
    <w:p>
      <w:pPr>
        <w:pStyle w:val="Heading2"/>
      </w:pPr>
      <w:r>
        <w:t>Completion Report (Appended)</w:t>
      </w:r>
    </w:p>
    <w:p>
      <w:r>
        <w:t>STATUS: COMPLETE</w:t>
      </w:r>
    </w:p>
    <w:p/>
    <w:p>
      <w:r>
        <w:t>Summary:</w:t>
      </w:r>
    </w:p>
    <w:p>
      <w:r>
        <w:t>F2 delivers a deterministic, camera-agnostic configuration system with audit-only persistence.</w:t>
      </w:r>
    </w:p>
    <w:p/>
    <w:p>
      <w:r>
        <w:t>Key Decisions:</w:t>
      </w:r>
    </w:p>
    <w:p>
      <w:r>
        <w:t>- Explicit camera_id passed at runtime; no implicit scanning.</w:t>
      </w:r>
    </w:p>
    <w:p>
      <w:r>
        <w:t>- Config merge order locked: default → camera → CLI overlay.</w:t>
      </w:r>
    </w:p>
    <w:p>
      <w:r>
        <w:t>- Homography dynamically loaded from configs/cameras/&lt;camera_id&gt;/homography.json if present.</w:t>
      </w:r>
    </w:p>
    <w:p>
      <w:r>
        <w:t>- Canonicalization ensures resolved_config.camera.camera_id == runtime camera_id.</w:t>
      </w:r>
    </w:p>
    <w:p>
      <w:r>
        <w:t>- All caches constrained to outputs/&lt;clip_id&gt;/_cache.</w:t>
      </w:r>
    </w:p>
    <w:p/>
    <w:p>
      <w:r>
        <w:t>Core Files:</w:t>
      </w:r>
    </w:p>
    <w:p>
      <w:r>
        <w:t>- src/bjj_pipeline/config/models.py</w:t>
      </w:r>
    </w:p>
    <w:p>
      <w:r>
        <w:t>- src/bjj_pipeline/config/loader.py</w:t>
      </w:r>
    </w:p>
    <w:p>
      <w:r>
        <w:t>- src/bjj_pipeline/config/paths.py</w:t>
      </w:r>
    </w:p>
    <w:p>
      <w:r>
        <w:t>- src/bjj_pipeline/stages/orchestration/cli.py</w:t>
      </w:r>
    </w:p>
    <w:p>
      <w:r>
        <w:t>- src/bjj_pipeline/stages/orchestration/pipeline.py</w:t>
      </w:r>
    </w:p>
    <w:p/>
    <w:p>
      <w:r>
        <w:t>Audit:</w:t>
      </w:r>
    </w:p>
    <w:p>
      <w:r>
        <w:t>- Resolved config emitted via orchestration_audit.jsonl (event_type=config_resolved).</w:t>
      </w:r>
    </w:p>
    <w:p/>
    <w:p>
      <w:r>
        <w:t>Downstream Guarantees:</w:t>
      </w:r>
    </w:p>
    <w:p>
      <w:r>
        <w:t>- camera_id is reliable and consistent.</w:t>
      </w:r>
    </w:p>
    <w:p>
      <w:r>
        <w:t>- Config hash uniquely identifies effective runtime configuration.</w:t>
      </w:r>
    </w:p>
    <w:p>
      <w:r>
        <w:t>- Homography presence/absence is explicit for preflight workers.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