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ind w:left="0" w:right="220" w:firstLine="0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Unit 6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Date:</w:t>
        <w:tab/>
        <w:tab/>
        <w:t xml:space="preserve">May </w:t>
      </w:r>
      <w:r w:rsidDel="00000000" w:rsidR="00000000" w:rsidRPr="00000000">
        <w:rPr>
          <w:rtl w:val="0"/>
        </w:rPr>
        <w:t xml:space="preserve">25, 2016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To:</w:t>
        <w:tab/>
        <w:tab/>
      </w:r>
      <w:r w:rsidDel="00000000" w:rsidR="00000000" w:rsidRPr="00000000">
        <w:rPr>
          <w:color w:val="0000ff"/>
          <w:rtl w:val="0"/>
        </w:rPr>
        <w:t xml:space="preserve">Mr. 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From:</w:t>
        <w:tab/>
      </w:r>
      <w:r w:rsidDel="00000000" w:rsidR="00000000" w:rsidRPr="00000000">
        <w:rPr>
          <w:color w:val="0000ff"/>
          <w:rtl w:val="0"/>
        </w:rPr>
        <w:t xml:space="preserve">Connor Jeng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Subject:</w:t>
        <w:tab/>
      </w:r>
      <w:r w:rsidDel="00000000" w:rsidR="00000000" w:rsidRPr="00000000">
        <w:rPr>
          <w:rtl w:val="0"/>
        </w:rPr>
        <w:t xml:space="preserve">“zMine”</w:t>
      </w:r>
      <w:r w:rsidDel="00000000" w:rsidR="00000000" w:rsidRPr="00000000">
        <w:rPr>
          <w:vertAlign w:val="baseline"/>
          <w:rtl w:val="0"/>
        </w:rPr>
        <w:t xml:space="preserve"> Project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Accomplishments.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 made parts of the world and some its interactions, made the enemy class, and worked on parts of the gui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Learning Experience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Definitely make a more solid plan on how each object should interact with each other. Don’t use dropbox when coding together. It’s better to copy paste each other code into a final folder, that way there won’t be accidental deleting of code and unnessecary stress.</w:t>
      </w:r>
      <w:r w:rsidDel="00000000" w:rsidR="00000000" w:rsidRPr="00000000">
        <w:rPr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Objectives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My enemy class did the job is was to suppose to do - kill the enemy. What I could have done was made the enemies harder to kill and stronger. It’s interactions with tiles and the walls could have been smarter; such as, dying to trap tiles and never ramming into walls.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Challenge </w:t>
      </w:r>
      <w:r w:rsidDel="00000000" w:rsidR="00000000" w:rsidRPr="00000000">
        <w:rPr>
          <w:color w:val="0000ff"/>
          <w:rtl w:val="0"/>
        </w:rPr>
        <w:t xml:space="preserve">Beyond my limits considering I have no affinity for computer science and struggled with the subject all year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color w:val="0000ff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Effort </w:t>
      </w:r>
      <w:r w:rsidDel="00000000" w:rsidR="00000000" w:rsidRPr="00000000">
        <w:rPr>
          <w:color w:val="0000ff"/>
          <w:rtl w:val="0"/>
        </w:rPr>
        <w:t xml:space="preserve">On a scale of 1-10, probably 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Quality </w:t>
      </w:r>
      <w:r w:rsidDel="00000000" w:rsidR="00000000" w:rsidRPr="00000000">
        <w:rPr>
          <w:color w:val="0000ff"/>
          <w:rtl w:val="0"/>
        </w:rPr>
        <w:t xml:space="preserve">Some parts of my code was condensed from 200 lines to 50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color w:val="0000ff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Problem Solving </w:t>
      </w:r>
      <w:r w:rsidDel="00000000" w:rsidR="00000000" w:rsidRPr="00000000">
        <w:rPr>
          <w:color w:val="0000ff"/>
          <w:rtl w:val="0"/>
        </w:rPr>
        <w:t xml:space="preserve">Anytime I didn’t understand something I used google or asked my brother for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color w:val="0000ff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Results </w:t>
      </w:r>
      <w:r w:rsidDel="00000000" w:rsidR="00000000" w:rsidRPr="00000000">
        <w:rPr>
          <w:color w:val="0000ff"/>
          <w:rtl w:val="0"/>
        </w:rPr>
        <w:t xml:space="preserve">Very useful. I’d rate the help 8/10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Teamwork </w:t>
      </w:r>
      <w:r w:rsidDel="00000000" w:rsidR="00000000" w:rsidRPr="00000000">
        <w:rPr>
          <w:color w:val="0000ff"/>
          <w:rtl w:val="0"/>
        </w:rPr>
        <w:t xml:space="preserve"> Not useful when it came to code that I didn’t write or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Overall Assessment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C. Because I don’t deserve the partners that I had for this project - they carried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ind w:left="275" w:right="2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540" w:left="935" w:right="935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450"/>
      </w:tabs>
      <w:spacing w:after="720" w:before="0" w:line="240" w:lineRule="auto"/>
      <w:contextualSpacing w:val="0"/>
    </w:pPr>
    <w:r w:rsidDel="00000000" w:rsidR="00000000" w:rsidRPr="00000000">
      <w:drawing>
        <wp:inline distB="0" distT="0" distL="114300" distR="114300">
          <wp:extent cx="786765" cy="405765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" cy="405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sz w:val="24"/>
        <w:szCs w:val="24"/>
        <w:vertAlign w:val="baseline"/>
        <w:rtl w:val="0"/>
      </w:rPr>
      <w:t xml:space="preserve"> Document6</w:t>
      <w:tab/>
      <w:t xml:space="preserve">page </w:t>
    </w:r>
    <w:fldSimple w:instr="PAGE" w:fldLock="0" w:dirty="0"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vertAlign w:val="baseline"/>
        </w:rPr>
      </w:r>
    </w:fldSimple>
    <w:r w:rsidDel="00000000" w:rsidR="00000000" w:rsidRPr="00000000">
      <w:rPr>
        <w:rFonts w:ascii="Verdana" w:cs="Verdana" w:eastAsia="Verdana" w:hAnsi="Verdana"/>
        <w:b w:val="0"/>
        <w:sz w:val="24"/>
        <w:szCs w:val="24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450"/>
      </w:tabs>
      <w:spacing w:after="0" w:before="720" w:line="240" w:lineRule="auto"/>
      <w:ind w:left="-55" w:firstLine="0"/>
      <w:contextualSpacing w:val="0"/>
    </w:pPr>
    <w:r w:rsidDel="00000000" w:rsidR="00000000" w:rsidRPr="00000000">
      <w:rPr>
        <w:rFonts w:ascii="Verdana" w:cs="Verdana" w:eastAsia="Verdana" w:hAnsi="Verdana"/>
        <w:b w:val="0"/>
        <w:sz w:val="24"/>
        <w:szCs w:val="24"/>
        <w:vertAlign w:val="baseline"/>
        <w:rtl w:val="0"/>
      </w:rPr>
      <w:tab/>
      <w:tab/>
    </w:r>
    <w:r w:rsidDel="00000000" w:rsidR="00000000" w:rsidRPr="00000000">
      <w:rPr>
        <w:rtl w:val="0"/>
      </w:rPr>
      <w:t xml:space="preserve">Project: zMine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10285"/>
      </w:tabs>
      <w:spacing w:after="200" w:before="0" w:line="240" w:lineRule="auto"/>
      <w:ind w:left="-58" w:firstLine="0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