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18D99" w14:textId="77777777" w:rsidR="005A2BA6" w:rsidRPr="005A2BA6" w:rsidRDefault="005A2BA6" w:rsidP="00F47AA8">
      <w:pPr>
        <w:rPr>
          <w:rFonts w:ascii="Segoe UI" w:hAnsi="Segoe UI" w:cs="Segoe UI"/>
          <w:b/>
          <w:bCs/>
        </w:rPr>
      </w:pPr>
      <w:r w:rsidRPr="005A2BA6">
        <w:rPr>
          <w:rFonts w:ascii="Segoe UI" w:hAnsi="Segoe UI" w:cs="Segoe UI"/>
          <w:b/>
          <w:bCs/>
        </w:rPr>
        <w:t>Power BI Data Model Documentation</w:t>
      </w:r>
    </w:p>
    <w:p w14:paraId="6C41FABA" w14:textId="77777777" w:rsidR="005A2BA6" w:rsidRPr="005A2BA6" w:rsidRDefault="005A2BA6" w:rsidP="00F47AA8">
      <w:p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Project:</w:t>
      </w:r>
      <w:r w:rsidRPr="005A2BA6">
        <w:rPr>
          <w:rFonts w:ascii="Segoe UI" w:hAnsi="Segoe UI" w:cs="Segoe UI"/>
        </w:rPr>
        <w:t xml:space="preserve"> Panama Economic Growth &amp; FDI Analysis</w:t>
      </w:r>
      <w:r w:rsidRPr="005A2BA6">
        <w:rPr>
          <w:rFonts w:ascii="Segoe UI" w:hAnsi="Segoe UI" w:cs="Segoe UI"/>
        </w:rPr>
        <w:br/>
      </w:r>
      <w:r w:rsidRPr="005A2BA6">
        <w:rPr>
          <w:rFonts w:ascii="Segoe UI" w:hAnsi="Segoe UI" w:cs="Segoe UI"/>
          <w:b/>
          <w:bCs/>
        </w:rPr>
        <w:t>Objective:</w:t>
      </w:r>
      <w:r w:rsidRPr="005A2BA6">
        <w:rPr>
          <w:rFonts w:ascii="Segoe UI" w:hAnsi="Segoe UI" w:cs="Segoe UI"/>
        </w:rPr>
        <w:t xml:space="preserve"> To analyze Panama’s GDP growth trends, sectoral contributions, foreign direct investment (FDI) patterns, and regional economic performance using national accounts and investment datasets.</w:t>
      </w:r>
    </w:p>
    <w:p w14:paraId="3A3CA1BD" w14:textId="77777777" w:rsidR="005A2BA6" w:rsidRPr="005A2BA6" w:rsidRDefault="005A2BA6" w:rsidP="00F47AA8">
      <w:p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pict w14:anchorId="24072054">
          <v:rect id="_x0000_i1091" style="width:0;height:1.5pt" o:hrstd="t" o:hr="t" fillcolor="#a0a0a0" stroked="f"/>
        </w:pict>
      </w:r>
    </w:p>
    <w:p w14:paraId="4315A65A" w14:textId="77777777" w:rsidR="005A2BA6" w:rsidRPr="005A2BA6" w:rsidRDefault="005A2BA6" w:rsidP="00F47AA8">
      <w:pPr>
        <w:rPr>
          <w:rFonts w:ascii="Segoe UI" w:hAnsi="Segoe UI" w:cs="Segoe UI"/>
          <w:b/>
          <w:bCs/>
        </w:rPr>
      </w:pPr>
      <w:r w:rsidRPr="005A2BA6">
        <w:rPr>
          <w:rFonts w:ascii="Segoe UI" w:hAnsi="Segoe UI" w:cs="Segoe UI"/>
          <w:b/>
          <w:bCs/>
        </w:rPr>
        <w:t>1. Panama’s GDP by Economic Sector</w:t>
      </w:r>
    </w:p>
    <w:p w14:paraId="026BD8DF" w14:textId="13934A29" w:rsidR="00965A9E" w:rsidRPr="00F47AA8" w:rsidRDefault="005A2BA6" w:rsidP="00F47AA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Segoe UI" w:hAnsi="Segoe UI" w:cs="Segoe UI"/>
          <w:b/>
          <w:bCs/>
        </w:rPr>
      </w:pPr>
      <w:r w:rsidRPr="005A2BA6">
        <w:rPr>
          <w:rFonts w:ascii="Segoe UI" w:hAnsi="Segoe UI" w:cs="Segoe UI"/>
          <w:b/>
          <w:bCs/>
        </w:rPr>
        <w:t>Source:</w:t>
      </w:r>
      <w:r w:rsidRPr="005A2BA6">
        <w:rPr>
          <w:rFonts w:ascii="Segoe UI" w:hAnsi="Segoe UI" w:cs="Segoe UI"/>
        </w:rPr>
        <w:t xml:space="preserve"> INEC Panama – National Accounts by Sector </w:t>
      </w:r>
      <w:r w:rsidR="00965A9E" w:rsidRPr="00F47AA8">
        <w:rPr>
          <w:rFonts w:ascii="Segoe UI" w:hAnsi="Segoe UI" w:cs="Segoe UI"/>
        </w:rPr>
        <w:t>:</w:t>
      </w:r>
      <w:r w:rsidRPr="005A2BA6">
        <w:rPr>
          <w:rFonts w:ascii="Segoe UI" w:hAnsi="Segoe UI" w:cs="Segoe UI"/>
          <w:b/>
          <w:bCs/>
        </w:rPr>
        <w:t>(</w:t>
      </w:r>
      <w:r w:rsidR="00965A9E" w:rsidRPr="00F47AA8">
        <w:rPr>
          <w:rFonts w:ascii="Segoe UI" w:eastAsia="Times New Roman" w:hAnsi="Segoe UI" w:cs="Segoe UI"/>
          <w:i/>
          <w:iCs/>
          <w:color w:val="FFFFFF"/>
          <w:kern w:val="0"/>
          <w14:ligatures w14:val="none"/>
        </w:rPr>
        <w:t xml:space="preserve"> </w:t>
      </w:r>
      <w:r w:rsidR="00965A9E" w:rsidRPr="00F47AA8">
        <w:rPr>
          <w:rFonts w:ascii="Segoe UI" w:hAnsi="Segoe UI" w:cs="Segoe UI"/>
          <w:b/>
          <w:bCs/>
        </w:rPr>
        <w:t>CUENTAS ESPECIALES</w:t>
      </w:r>
      <w:r w:rsidR="00965A9E" w:rsidRPr="00F47AA8">
        <w:rPr>
          <w:rFonts w:ascii="Segoe UI" w:hAnsi="Segoe UI" w:cs="Segoe UI"/>
          <w:b/>
          <w:bCs/>
        </w:rPr>
        <w:t>-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9"/>
        <w:gridCol w:w="3291"/>
      </w:tblGrid>
      <w:tr w:rsidR="00965A9E" w:rsidRPr="00965A9E" w14:paraId="374DBF0E" w14:textId="77777777" w:rsidTr="00965A9E">
        <w:tc>
          <w:tcPr>
            <w:tcW w:w="0" w:type="auto"/>
            <w:tcBorders>
              <w:top w:val="single" w:sz="2" w:space="0" w:color="E2E7EB"/>
              <w:left w:val="single" w:sz="2" w:space="0" w:color="E2E7EB"/>
              <w:bottom w:val="single" w:sz="6" w:space="0" w:color="E2E7EB"/>
              <w:right w:val="single" w:sz="2" w:space="0" w:color="E2E7EB"/>
            </w:tcBorders>
            <w:shd w:val="clear" w:color="auto" w:fill="E2E7E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E6B81F4" w14:textId="77777777" w:rsidR="00965A9E" w:rsidRPr="00965A9E" w:rsidRDefault="00965A9E" w:rsidP="00F47AA8">
            <w:pPr>
              <w:rPr>
                <w:rFonts w:ascii="Segoe UI" w:hAnsi="Segoe UI" w:cs="Segoe UI"/>
                <w:b/>
                <w:bCs/>
                <w:lang w:val="es-PA"/>
              </w:rPr>
            </w:pPr>
            <w:r w:rsidRPr="00965A9E">
              <w:rPr>
                <w:rFonts w:ascii="Segoe UI" w:hAnsi="Segoe UI" w:cs="Segoe UI"/>
                <w:b/>
                <w:bCs/>
                <w:lang w:val="es-PA"/>
              </w:rPr>
              <w:t>Serie Homogénea 1996-2022, con año de referencia 2018</w:t>
            </w:r>
          </w:p>
        </w:tc>
        <w:tc>
          <w:tcPr>
            <w:tcW w:w="3291" w:type="dxa"/>
            <w:tcBorders>
              <w:top w:val="single" w:sz="2" w:space="0" w:color="E2E7EB"/>
              <w:left w:val="single" w:sz="2" w:space="0" w:color="E2E7EB"/>
              <w:bottom w:val="single" w:sz="6" w:space="0" w:color="E2E7EB"/>
              <w:right w:val="single" w:sz="2" w:space="0" w:color="E2E7EB"/>
            </w:tcBorders>
            <w:shd w:val="clear" w:color="auto" w:fill="E2E7EC"/>
            <w:noWrap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D656E84" w14:textId="77777777" w:rsidR="00965A9E" w:rsidRPr="00965A9E" w:rsidRDefault="00965A9E" w:rsidP="00F47AA8">
            <w:pPr>
              <w:numPr>
                <w:ilvl w:val="0"/>
                <w:numId w:val="1"/>
              </w:numPr>
              <w:rPr>
                <w:rFonts w:ascii="Segoe UI" w:hAnsi="Segoe UI" w:cs="Segoe UI"/>
                <w:b/>
                <w:bCs/>
                <w:lang w:val="es-PA"/>
              </w:rPr>
            </w:pPr>
          </w:p>
        </w:tc>
      </w:tr>
    </w:tbl>
    <w:p w14:paraId="309BAA9B" w14:textId="3031D2AC" w:rsidR="005A2BA6" w:rsidRPr="005A2BA6" w:rsidRDefault="005A2BA6" w:rsidP="00F47AA8">
      <w:pPr>
        <w:ind w:left="-360"/>
        <w:rPr>
          <w:rFonts w:ascii="Segoe UI" w:hAnsi="Segoe UI" w:cs="Segoe UI"/>
          <w:b/>
          <w:bCs/>
          <w:lang w:val="es-PA"/>
        </w:rPr>
      </w:pPr>
      <w:r w:rsidRPr="00F47AA8">
        <w:rPr>
          <w:rFonts w:ascii="Segoe UI" w:hAnsi="Segoe UI" w:cs="Segoe UI"/>
          <w:b/>
          <w:bCs/>
          <w:lang w:val="es-PA"/>
        </w:rPr>
        <w:t>1996-2022</w:t>
      </w:r>
      <w:r w:rsidRPr="005A2BA6">
        <w:rPr>
          <w:rFonts w:ascii="Segoe UI" w:hAnsi="Segoe UI" w:cs="Segoe UI"/>
          <w:b/>
          <w:bCs/>
          <w:lang w:val="es-PA"/>
        </w:rPr>
        <w:t>)</w:t>
      </w:r>
    </w:p>
    <w:p w14:paraId="5EECC2F7" w14:textId="77777777" w:rsidR="005A2BA6" w:rsidRPr="005A2BA6" w:rsidRDefault="005A2BA6" w:rsidP="00F47AA8">
      <w:pPr>
        <w:numPr>
          <w:ilvl w:val="0"/>
          <w:numId w:val="1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Purpose:</w:t>
      </w:r>
      <w:r w:rsidRPr="005A2BA6">
        <w:rPr>
          <w:rFonts w:ascii="Segoe UI" w:hAnsi="Segoe UI" w:cs="Segoe UI"/>
        </w:rPr>
        <w:t xml:space="preserve"> Tracks the annual GDP contribution by each sector.</w:t>
      </w:r>
    </w:p>
    <w:p w14:paraId="3C006296" w14:textId="77777777" w:rsidR="005A2BA6" w:rsidRPr="005A2BA6" w:rsidRDefault="005A2BA6" w:rsidP="00F47AA8">
      <w:pPr>
        <w:numPr>
          <w:ilvl w:val="0"/>
          <w:numId w:val="1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Columns:</w:t>
      </w:r>
    </w:p>
    <w:p w14:paraId="75D2DAB2" w14:textId="77777777" w:rsidR="005A2BA6" w:rsidRPr="005A2BA6" w:rsidRDefault="005A2BA6" w:rsidP="00F47AA8">
      <w:pPr>
        <w:numPr>
          <w:ilvl w:val="1"/>
          <w:numId w:val="1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t>Sector: Name of the economic sector</w:t>
      </w:r>
    </w:p>
    <w:p w14:paraId="351CE66F" w14:textId="77777777" w:rsidR="005A2BA6" w:rsidRPr="005A2BA6" w:rsidRDefault="005A2BA6" w:rsidP="00F47AA8">
      <w:pPr>
        <w:numPr>
          <w:ilvl w:val="1"/>
          <w:numId w:val="1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t>Year: Reporting year</w:t>
      </w:r>
    </w:p>
    <w:p w14:paraId="30C10F42" w14:textId="77777777" w:rsidR="005A2BA6" w:rsidRPr="005A2BA6" w:rsidRDefault="005A2BA6" w:rsidP="00F47AA8">
      <w:pPr>
        <w:numPr>
          <w:ilvl w:val="1"/>
          <w:numId w:val="1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t>GDP: GDP value (likely in million USD or Balboas)</w:t>
      </w:r>
    </w:p>
    <w:p w14:paraId="79733622" w14:textId="77777777" w:rsidR="005A2BA6" w:rsidRPr="005A2BA6" w:rsidRDefault="005A2BA6" w:rsidP="00F47AA8">
      <w:p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pict w14:anchorId="406FF0FF">
          <v:rect id="_x0000_i1092" style="width:0;height:1.5pt" o:hrstd="t" o:hr="t" fillcolor="#a0a0a0" stroked="f"/>
        </w:pict>
      </w:r>
    </w:p>
    <w:p w14:paraId="1AD8B920" w14:textId="77FE9334" w:rsidR="005A2BA6" w:rsidRPr="00F47AA8" w:rsidRDefault="005A2BA6" w:rsidP="00F47AA8">
      <w:pPr>
        <w:rPr>
          <w:rFonts w:ascii="Segoe UI" w:hAnsi="Segoe UI" w:cs="Segoe UI"/>
          <w:b/>
          <w:bCs/>
          <w:lang w:val="es-PA"/>
        </w:rPr>
      </w:pPr>
      <w:r w:rsidRPr="005A2BA6">
        <w:rPr>
          <w:rFonts w:ascii="Segoe UI" w:hAnsi="Segoe UI" w:cs="Segoe UI"/>
          <w:b/>
          <w:bCs/>
          <w:lang w:val="es-PA"/>
        </w:rPr>
        <w:t xml:space="preserve">2. </w:t>
      </w:r>
      <w:proofErr w:type="spellStart"/>
      <w:r w:rsidRPr="005A2BA6">
        <w:rPr>
          <w:rFonts w:ascii="Segoe UI" w:hAnsi="Segoe UI" w:cs="Segoe UI"/>
          <w:b/>
          <w:bCs/>
          <w:lang w:val="es-PA"/>
        </w:rPr>
        <w:t>Panama’s_Quarterly_GDP</w:t>
      </w:r>
      <w:proofErr w:type="spellEnd"/>
      <w:r w:rsidRPr="00F47AA8">
        <w:rPr>
          <w:rFonts w:ascii="Segoe UI" w:hAnsi="Segoe UI" w:cs="Segoe UI"/>
          <w:b/>
          <w:bCs/>
          <w:lang w:val="es-PA"/>
        </w:rPr>
        <w:t>:(</w:t>
      </w:r>
      <w:r w:rsidRPr="00F47AA8">
        <w:rPr>
          <w:rFonts w:ascii="Segoe UI" w:eastAsia="Times New Roman" w:hAnsi="Segoe UI" w:cs="Segoe UI"/>
          <w:i/>
          <w:iCs/>
          <w:color w:val="FFFFFF"/>
          <w:kern w:val="0"/>
          <w:lang w:val="es-PA"/>
          <w14:ligatures w14:val="none"/>
        </w:rPr>
        <w:t xml:space="preserve"> </w:t>
      </w:r>
      <w:r w:rsidRPr="00F47AA8">
        <w:rPr>
          <w:rFonts w:ascii="Segoe UI" w:hAnsi="Segoe UI" w:cs="Segoe UI"/>
          <w:b/>
          <w:bCs/>
          <w:lang w:val="es-PA"/>
        </w:rPr>
        <w:t>PIB TRIMESTRAL</w:t>
      </w:r>
    </w:p>
    <w:p w14:paraId="07EE9FED" w14:textId="2CEB60B0" w:rsidR="00B40137" w:rsidRPr="00F47AA8" w:rsidRDefault="005A2BA6" w:rsidP="00F47AA8">
      <w:pPr>
        <w:rPr>
          <w:rFonts w:ascii="Segoe UI" w:hAnsi="Segoe UI" w:cs="Segoe UI"/>
          <w:b/>
          <w:bCs/>
          <w:lang w:val="es-PA"/>
        </w:rPr>
      </w:pPr>
      <w:r w:rsidRPr="00F47AA8">
        <w:rPr>
          <w:rFonts w:ascii="Segoe UI" w:hAnsi="Segoe UI" w:cs="Segoe UI"/>
          <w:b/>
          <w:bCs/>
          <w:lang w:val="es-PA"/>
        </w:rPr>
        <w:t>-</w:t>
      </w:r>
      <w:r w:rsidR="00B40137" w:rsidRPr="00F47AA8">
        <w:rPr>
          <w:rFonts w:ascii="Segoe UI" w:hAnsi="Segoe UI" w:cs="Segoe UI"/>
          <w:b/>
          <w:bCs/>
          <w:lang w:val="es-PA"/>
        </w:rPr>
        <w:t xml:space="preserve">PRODUCTO INTERNO BRUTO TRIMESTRAL, A PRECIOS CORRIENTES Y CONSTANTES CON AÑO DE REFERENCIA 2018: AÑOS 2018-23, </w:t>
      </w:r>
      <w:proofErr w:type="gramStart"/>
      <w:r w:rsidR="00B40137" w:rsidRPr="00F47AA8">
        <w:rPr>
          <w:rFonts w:ascii="Segoe UI" w:hAnsi="Segoe UI" w:cs="Segoe UI"/>
          <w:b/>
          <w:bCs/>
          <w:lang w:val="es-PA"/>
        </w:rPr>
        <w:t>PRIMER ,</w:t>
      </w:r>
      <w:proofErr w:type="gramEnd"/>
      <w:r w:rsidR="00B40137" w:rsidRPr="00F47AA8">
        <w:rPr>
          <w:rFonts w:ascii="Segoe UI" w:hAnsi="Segoe UI" w:cs="Segoe UI"/>
          <w:b/>
          <w:bCs/>
          <w:lang w:val="es-PA"/>
        </w:rPr>
        <w:t xml:space="preserve"> SEGUNDO Y TERCER TRIMESTRE DE 2024.</w:t>
      </w:r>
      <w:r w:rsidR="00B40137" w:rsidRPr="00F47AA8">
        <w:rPr>
          <w:rFonts w:ascii="Segoe UI" w:hAnsi="Segoe UI" w:cs="Segoe UI"/>
          <w:b/>
          <w:bCs/>
          <w:lang w:val="es-PA"/>
        </w:rPr>
        <w:t>)</w:t>
      </w:r>
    </w:p>
    <w:p w14:paraId="53F0AA6A" w14:textId="6879F52D" w:rsidR="005A2BA6" w:rsidRPr="005A2BA6" w:rsidRDefault="00B40137" w:rsidP="00F47AA8">
      <w:pPr>
        <w:rPr>
          <w:rFonts w:ascii="Segoe UI" w:hAnsi="Segoe UI" w:cs="Segoe UI"/>
          <w:b/>
          <w:bCs/>
          <w:lang w:val="es-PA"/>
        </w:rPr>
      </w:pPr>
      <w:r w:rsidRPr="00F47AA8">
        <w:rPr>
          <w:rFonts w:ascii="Segoe UI" w:hAnsi="Segoe UI" w:cs="Segoe UI"/>
          <w:b/>
          <w:bCs/>
          <w:lang w:val="es-PA"/>
        </w:rPr>
        <w:br/>
      </w:r>
    </w:p>
    <w:p w14:paraId="52C68C48" w14:textId="77777777" w:rsidR="005A2BA6" w:rsidRPr="005A2BA6" w:rsidRDefault="005A2BA6" w:rsidP="00F47AA8">
      <w:pPr>
        <w:numPr>
          <w:ilvl w:val="0"/>
          <w:numId w:val="2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Source:</w:t>
      </w:r>
      <w:r w:rsidRPr="005A2BA6">
        <w:rPr>
          <w:rFonts w:ascii="Segoe UI" w:hAnsi="Segoe UI" w:cs="Segoe UI"/>
        </w:rPr>
        <w:t xml:space="preserve"> INEC Panama – Quarterly National Accounts</w:t>
      </w:r>
    </w:p>
    <w:p w14:paraId="260095F3" w14:textId="77777777" w:rsidR="005A2BA6" w:rsidRPr="005A2BA6" w:rsidRDefault="005A2BA6" w:rsidP="00F47AA8">
      <w:pPr>
        <w:numPr>
          <w:ilvl w:val="0"/>
          <w:numId w:val="2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Purpose:</w:t>
      </w:r>
      <w:r w:rsidRPr="005A2BA6">
        <w:rPr>
          <w:rFonts w:ascii="Segoe UI" w:hAnsi="Segoe UI" w:cs="Segoe UI"/>
        </w:rPr>
        <w:t xml:space="preserve"> Analyzes Panama’s short-term economic performance on a quarterly basis.</w:t>
      </w:r>
    </w:p>
    <w:p w14:paraId="7F85656A" w14:textId="77777777" w:rsidR="005A2BA6" w:rsidRPr="005A2BA6" w:rsidRDefault="005A2BA6" w:rsidP="00F47AA8">
      <w:pPr>
        <w:numPr>
          <w:ilvl w:val="0"/>
          <w:numId w:val="2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Columns:</w:t>
      </w:r>
    </w:p>
    <w:p w14:paraId="3B90810E" w14:textId="77777777" w:rsidR="005A2BA6" w:rsidRPr="005A2BA6" w:rsidRDefault="005A2BA6" w:rsidP="00F47AA8">
      <w:pPr>
        <w:numPr>
          <w:ilvl w:val="1"/>
          <w:numId w:val="2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lastRenderedPageBreak/>
        <w:t>Quarter: Time period (e.g., 2023Q1)</w:t>
      </w:r>
    </w:p>
    <w:p w14:paraId="31B3BF24" w14:textId="77777777" w:rsidR="005A2BA6" w:rsidRPr="005A2BA6" w:rsidRDefault="005A2BA6" w:rsidP="00F47AA8">
      <w:pPr>
        <w:numPr>
          <w:ilvl w:val="1"/>
          <w:numId w:val="2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t>Sector: Economic sector</w:t>
      </w:r>
    </w:p>
    <w:p w14:paraId="57B8A5BD" w14:textId="77777777" w:rsidR="005A2BA6" w:rsidRPr="005A2BA6" w:rsidRDefault="005A2BA6" w:rsidP="00F47AA8">
      <w:pPr>
        <w:numPr>
          <w:ilvl w:val="1"/>
          <w:numId w:val="2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t>GDP: GDP for the given quarter</w:t>
      </w:r>
    </w:p>
    <w:p w14:paraId="61BB1F72" w14:textId="77777777" w:rsidR="005A2BA6" w:rsidRPr="005A2BA6" w:rsidRDefault="005A2BA6" w:rsidP="00F47AA8">
      <w:p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pict w14:anchorId="217D4ADB">
          <v:rect id="_x0000_i1093" style="width:0;height:1.5pt" o:hrstd="t" o:hr="t" fillcolor="#a0a0a0" stroked="f"/>
        </w:pict>
      </w:r>
    </w:p>
    <w:p w14:paraId="0F11E641" w14:textId="2AA0DB75" w:rsidR="005A2BA6" w:rsidRPr="00F47AA8" w:rsidRDefault="005A2BA6" w:rsidP="00F47AA8">
      <w:pPr>
        <w:rPr>
          <w:rFonts w:ascii="Segoe UI" w:hAnsi="Segoe UI" w:cs="Segoe UI"/>
          <w:b/>
          <w:bCs/>
          <w:lang w:val="es-PA"/>
        </w:rPr>
      </w:pPr>
      <w:r w:rsidRPr="005A2BA6">
        <w:rPr>
          <w:rFonts w:ascii="Segoe UI" w:hAnsi="Segoe UI" w:cs="Segoe UI"/>
          <w:b/>
          <w:bCs/>
          <w:lang w:val="es-PA"/>
        </w:rPr>
        <w:t xml:space="preserve">3. </w:t>
      </w:r>
      <w:proofErr w:type="spellStart"/>
      <w:r w:rsidRPr="005A2BA6">
        <w:rPr>
          <w:rFonts w:ascii="Segoe UI" w:hAnsi="Segoe UI" w:cs="Segoe UI"/>
          <w:b/>
          <w:bCs/>
          <w:lang w:val="es-PA"/>
        </w:rPr>
        <w:t>Panama’s_Annual_GDP</w:t>
      </w:r>
      <w:proofErr w:type="spellEnd"/>
      <w:r w:rsidRPr="00F47AA8">
        <w:rPr>
          <w:rFonts w:ascii="Segoe UI" w:hAnsi="Segoe UI" w:cs="Segoe UI"/>
          <w:b/>
          <w:bCs/>
          <w:lang w:val="es-PA"/>
        </w:rPr>
        <w:t>:(PIB ANUAL -</w:t>
      </w:r>
      <w:r w:rsidRPr="00F47AA8">
        <w:rPr>
          <w:rFonts w:ascii="Segoe UI" w:hAnsi="Segoe UI" w:cs="Segoe UI"/>
          <w:b/>
          <w:bCs/>
          <w:lang w:val="es-PA"/>
        </w:rPr>
        <w:t xml:space="preserve">Avance de Cifras del Producto Interno Bruto: </w:t>
      </w:r>
      <w:r w:rsidRPr="00F47AA8">
        <w:rPr>
          <w:rFonts w:ascii="Segoe UI" w:hAnsi="Segoe UI" w:cs="Segoe UI"/>
          <w:b/>
          <w:bCs/>
          <w:lang w:val="es-PA"/>
        </w:rPr>
        <w:t>2018-</w:t>
      </w:r>
      <w:r w:rsidRPr="00F47AA8">
        <w:rPr>
          <w:rFonts w:ascii="Segoe UI" w:hAnsi="Segoe UI" w:cs="Segoe UI"/>
          <w:b/>
          <w:bCs/>
          <w:lang w:val="es-PA"/>
        </w:rPr>
        <w:t xml:space="preserve"> 2023</w:t>
      </w:r>
      <w:r w:rsidRPr="00F47AA8">
        <w:rPr>
          <w:rFonts w:ascii="Segoe UI" w:hAnsi="Segoe UI" w:cs="Segoe UI"/>
          <w:b/>
          <w:bCs/>
          <w:lang w:val="es-PA"/>
        </w:rPr>
        <w:t>)</w:t>
      </w:r>
    </w:p>
    <w:p w14:paraId="62B245CF" w14:textId="3CBB02B0" w:rsidR="005A2BA6" w:rsidRPr="005A2BA6" w:rsidRDefault="005A2BA6" w:rsidP="00F47AA8">
      <w:pPr>
        <w:rPr>
          <w:rFonts w:ascii="Segoe UI" w:hAnsi="Segoe UI" w:cs="Segoe UI"/>
          <w:b/>
          <w:bCs/>
          <w:lang w:val="es-PA"/>
        </w:rPr>
      </w:pPr>
      <w:r w:rsidRPr="00F47AA8">
        <w:rPr>
          <w:rFonts w:ascii="Segoe UI" w:hAnsi="Segoe UI" w:cs="Segoe UI"/>
          <w:b/>
          <w:bCs/>
          <w:lang w:val="es-PA"/>
        </w:rPr>
        <w:br/>
      </w:r>
    </w:p>
    <w:p w14:paraId="6C2CF787" w14:textId="77777777" w:rsidR="005A2BA6" w:rsidRPr="005A2BA6" w:rsidRDefault="005A2BA6" w:rsidP="00F47AA8">
      <w:pPr>
        <w:numPr>
          <w:ilvl w:val="0"/>
          <w:numId w:val="3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Source:</w:t>
      </w:r>
      <w:r w:rsidRPr="005A2BA6">
        <w:rPr>
          <w:rFonts w:ascii="Segoe UI" w:hAnsi="Segoe UI" w:cs="Segoe UI"/>
        </w:rPr>
        <w:t xml:space="preserve"> INEC Panama – Annual GDP totals</w:t>
      </w:r>
    </w:p>
    <w:p w14:paraId="1420F460" w14:textId="77777777" w:rsidR="005A2BA6" w:rsidRPr="005A2BA6" w:rsidRDefault="005A2BA6" w:rsidP="00F47AA8">
      <w:pPr>
        <w:numPr>
          <w:ilvl w:val="0"/>
          <w:numId w:val="3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Purpose:</w:t>
      </w:r>
      <w:r w:rsidRPr="005A2BA6">
        <w:rPr>
          <w:rFonts w:ascii="Segoe UI" w:hAnsi="Segoe UI" w:cs="Segoe UI"/>
        </w:rPr>
        <w:t xml:space="preserve"> Tracks Panama's overall annual GDP performance across all sectors.</w:t>
      </w:r>
    </w:p>
    <w:p w14:paraId="4F4BC3F1" w14:textId="77777777" w:rsidR="005A2BA6" w:rsidRPr="005A2BA6" w:rsidRDefault="005A2BA6" w:rsidP="00F47AA8">
      <w:pPr>
        <w:numPr>
          <w:ilvl w:val="0"/>
          <w:numId w:val="3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Columns:</w:t>
      </w:r>
    </w:p>
    <w:p w14:paraId="28A8CFD1" w14:textId="77777777" w:rsidR="005A2BA6" w:rsidRPr="005A2BA6" w:rsidRDefault="005A2BA6" w:rsidP="00F47AA8">
      <w:pPr>
        <w:numPr>
          <w:ilvl w:val="1"/>
          <w:numId w:val="3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t>Sector: Aggregated or total economy</w:t>
      </w:r>
    </w:p>
    <w:p w14:paraId="6F39418A" w14:textId="77777777" w:rsidR="005A2BA6" w:rsidRPr="005A2BA6" w:rsidRDefault="005A2BA6" w:rsidP="00F47AA8">
      <w:pPr>
        <w:numPr>
          <w:ilvl w:val="1"/>
          <w:numId w:val="3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t>Year: Reporting year</w:t>
      </w:r>
    </w:p>
    <w:p w14:paraId="02944951" w14:textId="77777777" w:rsidR="005A2BA6" w:rsidRPr="005A2BA6" w:rsidRDefault="005A2BA6" w:rsidP="00F47AA8">
      <w:pPr>
        <w:numPr>
          <w:ilvl w:val="1"/>
          <w:numId w:val="3"/>
        </w:numPr>
        <w:rPr>
          <w:rFonts w:ascii="Segoe UI" w:hAnsi="Segoe UI" w:cs="Segoe UI"/>
        </w:rPr>
      </w:pPr>
      <w:proofErr w:type="spellStart"/>
      <w:r w:rsidRPr="005A2BA6">
        <w:rPr>
          <w:rFonts w:ascii="Segoe UI" w:hAnsi="Segoe UI" w:cs="Segoe UI"/>
        </w:rPr>
        <w:t>Annual_GDP</w:t>
      </w:r>
      <w:proofErr w:type="spellEnd"/>
      <w:r w:rsidRPr="005A2BA6">
        <w:rPr>
          <w:rFonts w:ascii="Segoe UI" w:hAnsi="Segoe UI" w:cs="Segoe UI"/>
        </w:rPr>
        <w:t>: Total GDP per year</w:t>
      </w:r>
    </w:p>
    <w:p w14:paraId="0DCD5769" w14:textId="77777777" w:rsidR="005A2BA6" w:rsidRPr="005A2BA6" w:rsidRDefault="005A2BA6" w:rsidP="00F47AA8">
      <w:p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pict w14:anchorId="5EAD780B">
          <v:rect id="_x0000_i1094" style="width:0;height:1.5pt" o:hrstd="t" o:hr="t" fillcolor="#a0a0a0" stroked="f"/>
        </w:pict>
      </w:r>
    </w:p>
    <w:p w14:paraId="4F7A679E" w14:textId="77777777" w:rsidR="00990DC2" w:rsidRPr="00F47AA8" w:rsidRDefault="005A2BA6" w:rsidP="00F47AA8">
      <w:pPr>
        <w:rPr>
          <w:rFonts w:ascii="Segoe UI" w:hAnsi="Segoe UI" w:cs="Segoe UI"/>
          <w:b/>
          <w:bCs/>
        </w:rPr>
      </w:pPr>
      <w:r w:rsidRPr="005A2BA6">
        <w:rPr>
          <w:rFonts w:ascii="Segoe UI" w:hAnsi="Segoe UI" w:cs="Segoe UI"/>
          <w:b/>
          <w:bCs/>
        </w:rPr>
        <w:t xml:space="preserve">4. </w:t>
      </w:r>
      <w:proofErr w:type="spellStart"/>
      <w:r w:rsidRPr="005A2BA6">
        <w:rPr>
          <w:rFonts w:ascii="Segoe UI" w:hAnsi="Segoe UI" w:cs="Segoe UI"/>
          <w:b/>
          <w:bCs/>
        </w:rPr>
        <w:t>FDI_by_Economic_Activity</w:t>
      </w:r>
      <w:proofErr w:type="spellEnd"/>
      <w:r w:rsidR="00990DC2" w:rsidRPr="00F47AA8">
        <w:rPr>
          <w:rFonts w:ascii="Segoe UI" w:hAnsi="Segoe UI" w:cs="Segoe UI"/>
          <w:b/>
          <w:bCs/>
        </w:rPr>
        <w:t>: (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9"/>
        <w:gridCol w:w="3291"/>
      </w:tblGrid>
      <w:tr w:rsidR="00990DC2" w:rsidRPr="00990DC2" w14:paraId="64DCB642" w14:textId="77777777" w:rsidTr="00990DC2">
        <w:tc>
          <w:tcPr>
            <w:tcW w:w="0" w:type="auto"/>
            <w:tcBorders>
              <w:top w:val="single" w:sz="2" w:space="0" w:color="E2E7EB"/>
              <w:left w:val="single" w:sz="2" w:space="0" w:color="E2E7EB"/>
              <w:bottom w:val="single" w:sz="6" w:space="0" w:color="E2E7EB"/>
              <w:right w:val="single" w:sz="2" w:space="0" w:color="E2E7EB"/>
            </w:tcBorders>
            <w:shd w:val="clear" w:color="auto" w:fill="E2E7E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5E60259" w14:textId="77777777" w:rsidR="00990DC2" w:rsidRPr="00990DC2" w:rsidRDefault="00990DC2" w:rsidP="00F47AA8">
            <w:pPr>
              <w:rPr>
                <w:rFonts w:ascii="Segoe UI" w:hAnsi="Segoe UI" w:cs="Segoe UI"/>
                <w:b/>
                <w:bCs/>
                <w:lang w:val="es-PA"/>
              </w:rPr>
            </w:pPr>
            <w:r w:rsidRPr="00990DC2">
              <w:rPr>
                <w:rFonts w:ascii="Segoe UI" w:hAnsi="Segoe UI" w:cs="Segoe UI"/>
                <w:b/>
                <w:bCs/>
                <w:lang w:val="es-PA"/>
              </w:rPr>
              <w:t>FLUJO DE INVERSIÓN EXTRANJERA DIRECTA (IED) EN LA REPÚBLICA, SEGÚN ACTIVIDAD ECONÓMICA: AÑOS 2017-23</w:t>
            </w:r>
          </w:p>
        </w:tc>
        <w:tc>
          <w:tcPr>
            <w:tcW w:w="3291" w:type="dxa"/>
            <w:tcBorders>
              <w:top w:val="single" w:sz="2" w:space="0" w:color="E2E7EB"/>
              <w:left w:val="single" w:sz="2" w:space="0" w:color="E2E7EB"/>
              <w:bottom w:val="single" w:sz="6" w:space="0" w:color="E2E7EB"/>
              <w:right w:val="single" w:sz="2" w:space="0" w:color="E2E7EB"/>
            </w:tcBorders>
            <w:shd w:val="clear" w:color="auto" w:fill="E2E7EC"/>
            <w:noWrap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3F4E408" w14:textId="77777777" w:rsidR="00990DC2" w:rsidRPr="00990DC2" w:rsidRDefault="00990DC2" w:rsidP="00F47AA8">
            <w:pPr>
              <w:rPr>
                <w:rFonts w:ascii="Segoe UI" w:hAnsi="Segoe UI" w:cs="Segoe UI"/>
                <w:b/>
                <w:bCs/>
                <w:lang w:val="es-PA"/>
              </w:rPr>
            </w:pPr>
          </w:p>
        </w:tc>
      </w:tr>
    </w:tbl>
    <w:p w14:paraId="199F065B" w14:textId="54EB5823" w:rsidR="005A2BA6" w:rsidRPr="005A2BA6" w:rsidRDefault="00F47AA8" w:rsidP="00F47AA8">
      <w:pPr>
        <w:rPr>
          <w:rFonts w:ascii="Segoe UI" w:hAnsi="Segoe UI" w:cs="Segoe UI"/>
          <w:b/>
          <w:bCs/>
          <w:lang w:val="es-PA"/>
        </w:rPr>
      </w:pPr>
      <w:r w:rsidRPr="00F47AA8">
        <w:rPr>
          <w:rFonts w:ascii="Segoe UI" w:hAnsi="Segoe UI" w:cs="Segoe UI"/>
          <w:b/>
          <w:bCs/>
          <w:lang w:val="es-PA"/>
        </w:rPr>
        <w:t>)</w:t>
      </w:r>
    </w:p>
    <w:p w14:paraId="04C385D0" w14:textId="5E704AC8" w:rsidR="005A2BA6" w:rsidRPr="005A2BA6" w:rsidRDefault="005A2BA6" w:rsidP="00F47AA8">
      <w:pPr>
        <w:numPr>
          <w:ilvl w:val="0"/>
          <w:numId w:val="4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Source:</w:t>
      </w:r>
      <w:r w:rsidRPr="005A2BA6">
        <w:rPr>
          <w:rFonts w:ascii="Segoe UI" w:hAnsi="Segoe UI" w:cs="Segoe UI"/>
        </w:rPr>
        <w:t xml:space="preserve"> INEC </w:t>
      </w:r>
      <w:r w:rsidR="00990DC2" w:rsidRPr="00F47AA8">
        <w:rPr>
          <w:rFonts w:ascii="Segoe UI" w:hAnsi="Segoe UI" w:cs="Segoe UI"/>
        </w:rPr>
        <w:t>Panama</w:t>
      </w:r>
      <w:r w:rsidRPr="005A2BA6">
        <w:rPr>
          <w:rFonts w:ascii="Segoe UI" w:hAnsi="Segoe UI" w:cs="Segoe UI"/>
        </w:rPr>
        <w:t xml:space="preserve"> Comercio e Industrias – FDI by Sector</w:t>
      </w:r>
    </w:p>
    <w:p w14:paraId="5BF12B3E" w14:textId="77777777" w:rsidR="005A2BA6" w:rsidRPr="005A2BA6" w:rsidRDefault="005A2BA6" w:rsidP="00F47AA8">
      <w:pPr>
        <w:numPr>
          <w:ilvl w:val="0"/>
          <w:numId w:val="4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Purpose:</w:t>
      </w:r>
      <w:r w:rsidRPr="005A2BA6">
        <w:rPr>
          <w:rFonts w:ascii="Segoe UI" w:hAnsi="Segoe UI" w:cs="Segoe UI"/>
        </w:rPr>
        <w:t xml:space="preserve"> Tracks foreign direct investment into Panama by sector and year.</w:t>
      </w:r>
    </w:p>
    <w:p w14:paraId="4E14C995" w14:textId="77777777" w:rsidR="005A2BA6" w:rsidRPr="005A2BA6" w:rsidRDefault="005A2BA6" w:rsidP="00F47AA8">
      <w:pPr>
        <w:numPr>
          <w:ilvl w:val="0"/>
          <w:numId w:val="4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Columns:</w:t>
      </w:r>
    </w:p>
    <w:p w14:paraId="0E862DBA" w14:textId="77777777" w:rsidR="005A2BA6" w:rsidRPr="005A2BA6" w:rsidRDefault="005A2BA6" w:rsidP="00F47AA8">
      <w:pPr>
        <w:numPr>
          <w:ilvl w:val="1"/>
          <w:numId w:val="4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t>Sector: Sector receiving investment</w:t>
      </w:r>
    </w:p>
    <w:p w14:paraId="4C94EED1" w14:textId="77777777" w:rsidR="005A2BA6" w:rsidRPr="005A2BA6" w:rsidRDefault="005A2BA6" w:rsidP="00F47AA8">
      <w:pPr>
        <w:numPr>
          <w:ilvl w:val="1"/>
          <w:numId w:val="4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t>Year: Reporting year</w:t>
      </w:r>
    </w:p>
    <w:p w14:paraId="089AB540" w14:textId="77777777" w:rsidR="005A2BA6" w:rsidRPr="005A2BA6" w:rsidRDefault="005A2BA6" w:rsidP="00F47AA8">
      <w:pPr>
        <w:numPr>
          <w:ilvl w:val="1"/>
          <w:numId w:val="4"/>
        </w:numPr>
        <w:rPr>
          <w:rFonts w:ascii="Segoe UI" w:hAnsi="Segoe UI" w:cs="Segoe UI"/>
        </w:rPr>
      </w:pPr>
      <w:proofErr w:type="spellStart"/>
      <w:r w:rsidRPr="005A2BA6">
        <w:rPr>
          <w:rFonts w:ascii="Segoe UI" w:hAnsi="Segoe UI" w:cs="Segoe UI"/>
        </w:rPr>
        <w:t>FDI_Amount</w:t>
      </w:r>
      <w:proofErr w:type="spellEnd"/>
      <w:r w:rsidRPr="005A2BA6">
        <w:rPr>
          <w:rFonts w:ascii="Segoe UI" w:hAnsi="Segoe UI" w:cs="Segoe UI"/>
        </w:rPr>
        <w:t>: Amount of investment received</w:t>
      </w:r>
    </w:p>
    <w:p w14:paraId="32280C40" w14:textId="77777777" w:rsidR="005A2BA6" w:rsidRPr="005A2BA6" w:rsidRDefault="005A2BA6" w:rsidP="00F47AA8">
      <w:p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lastRenderedPageBreak/>
        <w:pict w14:anchorId="3FE31896">
          <v:rect id="_x0000_i1095" style="width:0;height:1.5pt" o:hrstd="t" o:hr="t" fillcolor="#a0a0a0" stroked="f"/>
        </w:pict>
      </w:r>
    </w:p>
    <w:p w14:paraId="456ACF56" w14:textId="12768318" w:rsidR="005A2BA6" w:rsidRPr="005A2BA6" w:rsidRDefault="005A2BA6" w:rsidP="00F47AA8">
      <w:pPr>
        <w:rPr>
          <w:rFonts w:ascii="Segoe UI" w:hAnsi="Segoe UI" w:cs="Segoe UI"/>
          <w:b/>
          <w:bCs/>
          <w:lang w:val="es-PA"/>
        </w:rPr>
      </w:pPr>
      <w:r w:rsidRPr="005A2BA6">
        <w:rPr>
          <w:rFonts w:ascii="Segoe UI" w:hAnsi="Segoe UI" w:cs="Segoe UI"/>
          <w:b/>
          <w:bCs/>
          <w:lang w:val="es-PA"/>
        </w:rPr>
        <w:t>5. FDI</w:t>
      </w:r>
      <w:r w:rsidR="00990DC2" w:rsidRPr="00F47AA8">
        <w:rPr>
          <w:rFonts w:ascii="Segoe UI" w:hAnsi="Segoe UI" w:cs="Segoe UI"/>
          <w:b/>
          <w:bCs/>
          <w:lang w:val="es-PA"/>
        </w:rPr>
        <w:t>_</w:t>
      </w:r>
      <w:r w:rsidRPr="005A2BA6">
        <w:rPr>
          <w:rFonts w:ascii="Segoe UI" w:hAnsi="Segoe UI" w:cs="Segoe UI"/>
          <w:b/>
          <w:bCs/>
          <w:lang w:val="es-PA"/>
        </w:rPr>
        <w:t>Top_10_Countries</w:t>
      </w:r>
      <w:r w:rsidR="00990DC2" w:rsidRPr="00F47AA8">
        <w:rPr>
          <w:rFonts w:ascii="Segoe UI" w:hAnsi="Segoe UI" w:cs="Segoe UI"/>
          <w:b/>
          <w:bCs/>
          <w:lang w:val="es-PA"/>
        </w:rPr>
        <w:t>: (</w:t>
      </w:r>
      <w:r w:rsidR="00990DC2" w:rsidRPr="00F47AA8">
        <w:rPr>
          <w:rFonts w:ascii="Segoe UI" w:hAnsi="Segoe UI" w:cs="Segoe UI"/>
          <w:b/>
          <w:bCs/>
          <w:lang w:val="es-PA"/>
        </w:rPr>
        <w:t>Inversión Extranjera Directa (IED, según sector, país y actividad económica)</w:t>
      </w:r>
      <w:r w:rsidR="00990DC2" w:rsidRPr="00F47AA8">
        <w:rPr>
          <w:rFonts w:ascii="Segoe UI" w:hAnsi="Segoe UI" w:cs="Segoe UI"/>
          <w:b/>
          <w:bCs/>
          <w:lang w:val="es-PA"/>
        </w:rPr>
        <w:t>-</w:t>
      </w:r>
      <w:r w:rsidR="00990DC2" w:rsidRPr="00F47AA8">
        <w:rPr>
          <w:rFonts w:ascii="Segoe UI" w:hAnsi="Segoe UI" w:cs="Segoe UI"/>
          <w:b/>
          <w:bCs/>
          <w:lang w:val="es-PA"/>
        </w:rPr>
        <w:t>FLUJO DE INVERSIÓN EXTRANJERA DIRECTA (IED) DE LOS 10 PRINCIPALES PAÍSES EN LA REPÚBLICA: AÑOS 2017-23</w:t>
      </w:r>
    </w:p>
    <w:p w14:paraId="2DA0F926" w14:textId="000BCAF5" w:rsidR="005A2BA6" w:rsidRPr="005A2BA6" w:rsidRDefault="005A2BA6" w:rsidP="00F47AA8">
      <w:pPr>
        <w:numPr>
          <w:ilvl w:val="0"/>
          <w:numId w:val="5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Source:</w:t>
      </w:r>
      <w:r w:rsidRPr="005A2BA6">
        <w:rPr>
          <w:rFonts w:ascii="Segoe UI" w:hAnsi="Segoe UI" w:cs="Segoe UI"/>
        </w:rPr>
        <w:t xml:space="preserve"> </w:t>
      </w:r>
      <w:r w:rsidR="00990DC2" w:rsidRPr="00F47AA8">
        <w:rPr>
          <w:rFonts w:ascii="Segoe UI" w:hAnsi="Segoe UI" w:cs="Segoe UI"/>
        </w:rPr>
        <w:t xml:space="preserve">INEC Panama </w:t>
      </w:r>
      <w:r w:rsidRPr="005A2BA6">
        <w:rPr>
          <w:rFonts w:ascii="Segoe UI" w:hAnsi="Segoe UI" w:cs="Segoe UI"/>
        </w:rPr>
        <w:t>database</w:t>
      </w:r>
    </w:p>
    <w:p w14:paraId="1382F7A8" w14:textId="77777777" w:rsidR="005A2BA6" w:rsidRPr="005A2BA6" w:rsidRDefault="005A2BA6" w:rsidP="00F47AA8">
      <w:pPr>
        <w:numPr>
          <w:ilvl w:val="0"/>
          <w:numId w:val="5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Purpose:</w:t>
      </w:r>
      <w:r w:rsidRPr="005A2BA6">
        <w:rPr>
          <w:rFonts w:ascii="Segoe UI" w:hAnsi="Segoe UI" w:cs="Segoe UI"/>
        </w:rPr>
        <w:t xml:space="preserve"> Identifies top 10 foreign countries investing in Panama.</w:t>
      </w:r>
    </w:p>
    <w:p w14:paraId="22639B22" w14:textId="77777777" w:rsidR="005A2BA6" w:rsidRPr="005A2BA6" w:rsidRDefault="005A2BA6" w:rsidP="00F47AA8">
      <w:pPr>
        <w:numPr>
          <w:ilvl w:val="0"/>
          <w:numId w:val="5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Columns:</w:t>
      </w:r>
    </w:p>
    <w:p w14:paraId="62433C8B" w14:textId="77777777" w:rsidR="005A2BA6" w:rsidRPr="005A2BA6" w:rsidRDefault="005A2BA6" w:rsidP="00F47AA8">
      <w:pPr>
        <w:numPr>
          <w:ilvl w:val="1"/>
          <w:numId w:val="5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t>Year: Reporting year</w:t>
      </w:r>
    </w:p>
    <w:p w14:paraId="48768E7E" w14:textId="77777777" w:rsidR="005A2BA6" w:rsidRPr="005A2BA6" w:rsidRDefault="005A2BA6" w:rsidP="00F47AA8">
      <w:pPr>
        <w:numPr>
          <w:ilvl w:val="1"/>
          <w:numId w:val="5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t>Country: Origin country of FDI</w:t>
      </w:r>
    </w:p>
    <w:p w14:paraId="07454421" w14:textId="77777777" w:rsidR="005A2BA6" w:rsidRPr="005A2BA6" w:rsidRDefault="005A2BA6" w:rsidP="00F47AA8">
      <w:pPr>
        <w:numPr>
          <w:ilvl w:val="1"/>
          <w:numId w:val="5"/>
        </w:numPr>
        <w:rPr>
          <w:rFonts w:ascii="Segoe UI" w:hAnsi="Segoe UI" w:cs="Segoe UI"/>
        </w:rPr>
      </w:pPr>
      <w:proofErr w:type="spellStart"/>
      <w:r w:rsidRPr="005A2BA6">
        <w:rPr>
          <w:rFonts w:ascii="Segoe UI" w:hAnsi="Segoe UI" w:cs="Segoe UI"/>
        </w:rPr>
        <w:t>FDI_Amount</w:t>
      </w:r>
      <w:proofErr w:type="spellEnd"/>
      <w:r w:rsidRPr="005A2BA6">
        <w:rPr>
          <w:rFonts w:ascii="Segoe UI" w:hAnsi="Segoe UI" w:cs="Segoe UI"/>
        </w:rPr>
        <w:t>: Investment value</w:t>
      </w:r>
    </w:p>
    <w:p w14:paraId="07535CFD" w14:textId="77777777" w:rsidR="005A2BA6" w:rsidRPr="005A2BA6" w:rsidRDefault="005A2BA6" w:rsidP="00F47AA8">
      <w:p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pict w14:anchorId="0632FD20">
          <v:rect id="_x0000_i1096" style="width:0;height:1.5pt" o:hrstd="t" o:hr="t" fillcolor="#a0a0a0" stroked="f"/>
        </w:pict>
      </w:r>
    </w:p>
    <w:p w14:paraId="4B248156" w14:textId="77777777" w:rsidR="00965A9E" w:rsidRPr="00F47AA8" w:rsidRDefault="005A2BA6" w:rsidP="00F47AA8">
      <w:pPr>
        <w:rPr>
          <w:rFonts w:ascii="Segoe UI" w:hAnsi="Segoe UI" w:cs="Segoe UI"/>
          <w:b/>
          <w:bCs/>
        </w:rPr>
      </w:pPr>
      <w:r w:rsidRPr="005A2BA6">
        <w:rPr>
          <w:rFonts w:ascii="Segoe UI" w:hAnsi="Segoe UI" w:cs="Segoe UI"/>
          <w:b/>
          <w:bCs/>
        </w:rPr>
        <w:t xml:space="preserve">6. </w:t>
      </w:r>
      <w:proofErr w:type="spellStart"/>
      <w:r w:rsidRPr="005A2BA6">
        <w:rPr>
          <w:rFonts w:ascii="Segoe UI" w:hAnsi="Segoe UI" w:cs="Segoe UI"/>
          <w:b/>
          <w:bCs/>
        </w:rPr>
        <w:t>Gross_Value_Added_at_Basic_Price</w:t>
      </w:r>
      <w:proofErr w:type="spellEnd"/>
      <w:r w:rsidR="00965A9E" w:rsidRPr="00F47AA8">
        <w:rPr>
          <w:rFonts w:ascii="Segoe UI" w:hAnsi="Segoe UI" w:cs="Segoe UI"/>
          <w:b/>
          <w:bCs/>
        </w:rPr>
        <w:t>: (</w:t>
      </w:r>
      <w:r w:rsidR="00965A9E" w:rsidRPr="00F47AA8">
        <w:rPr>
          <w:rFonts w:ascii="Segoe UI" w:hAnsi="Segoe UI" w:cs="Segoe UI"/>
          <w:b/>
          <w:bCs/>
        </w:rPr>
        <w:t>CUENTAS ESPECIALES</w:t>
      </w:r>
    </w:p>
    <w:p w14:paraId="09395412" w14:textId="6118C0F5" w:rsidR="00965A9E" w:rsidRPr="00F47AA8" w:rsidRDefault="00965A9E" w:rsidP="00F47AA8">
      <w:pPr>
        <w:rPr>
          <w:rFonts w:ascii="Segoe UI" w:hAnsi="Segoe UI" w:cs="Segoe UI"/>
          <w:b/>
          <w:bCs/>
        </w:rPr>
      </w:pPr>
      <w:r w:rsidRPr="00F47AA8">
        <w:rPr>
          <w:rFonts w:ascii="Segoe UI" w:hAnsi="Segoe UI" w:cs="Segoe UI"/>
          <w:b/>
          <w:bCs/>
        </w:rPr>
        <w:t>-</w:t>
      </w:r>
      <w:r w:rsidRPr="00F47AA8">
        <w:rPr>
          <w:rFonts w:ascii="Segoe UI" w:hAnsi="Segoe UI" w:cs="Segoe UI"/>
          <w:b/>
          <w:bCs/>
        </w:rPr>
        <w:t xml:space="preserve">Valor Agregado Bruto, </w:t>
      </w:r>
      <w:proofErr w:type="spellStart"/>
      <w:r w:rsidRPr="00F47AA8">
        <w:rPr>
          <w:rFonts w:ascii="Segoe UI" w:hAnsi="Segoe UI" w:cs="Segoe UI"/>
          <w:b/>
          <w:bCs/>
        </w:rPr>
        <w:t>por</w:t>
      </w:r>
      <w:proofErr w:type="spellEnd"/>
      <w:r w:rsidRPr="00F47AA8">
        <w:rPr>
          <w:rFonts w:ascii="Segoe UI" w:hAnsi="Segoe UI" w:cs="Segoe UI"/>
          <w:b/>
          <w:bCs/>
        </w:rPr>
        <w:t xml:space="preserve"> Sector Económico: </w:t>
      </w:r>
      <w:proofErr w:type="spellStart"/>
      <w:r w:rsidRPr="00F47AA8">
        <w:rPr>
          <w:rFonts w:ascii="Segoe UI" w:hAnsi="Segoe UI" w:cs="Segoe UI"/>
          <w:b/>
          <w:bCs/>
        </w:rPr>
        <w:t>Años</w:t>
      </w:r>
      <w:proofErr w:type="spellEnd"/>
      <w:r w:rsidRPr="00F47AA8">
        <w:rPr>
          <w:rFonts w:ascii="Segoe UI" w:hAnsi="Segoe UI" w:cs="Segoe UI"/>
          <w:b/>
          <w:bCs/>
        </w:rPr>
        <w:t xml:space="preserve"> 2018-22</w:t>
      </w:r>
      <w:r w:rsidRPr="00F47AA8">
        <w:rPr>
          <w:rFonts w:ascii="Segoe UI" w:hAnsi="Segoe UI" w:cs="Segoe UI"/>
          <w:b/>
          <w:bCs/>
        </w:rPr>
        <w:t>)</w:t>
      </w:r>
    </w:p>
    <w:p w14:paraId="242315D3" w14:textId="775AFCF8" w:rsidR="005A2BA6" w:rsidRPr="005A2BA6" w:rsidRDefault="00965A9E" w:rsidP="00F47AA8">
      <w:pPr>
        <w:rPr>
          <w:rFonts w:ascii="Segoe UI" w:hAnsi="Segoe UI" w:cs="Segoe UI"/>
          <w:b/>
          <w:bCs/>
        </w:rPr>
      </w:pPr>
      <w:r w:rsidRPr="00F47AA8">
        <w:rPr>
          <w:rFonts w:ascii="Segoe UI" w:hAnsi="Segoe UI" w:cs="Segoe UI"/>
          <w:b/>
          <w:bCs/>
        </w:rPr>
        <w:br/>
      </w:r>
    </w:p>
    <w:p w14:paraId="7109172A" w14:textId="77777777" w:rsidR="005A2BA6" w:rsidRPr="005A2BA6" w:rsidRDefault="005A2BA6" w:rsidP="00F47AA8">
      <w:pPr>
        <w:numPr>
          <w:ilvl w:val="0"/>
          <w:numId w:val="6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Source:</w:t>
      </w:r>
      <w:r w:rsidRPr="005A2BA6">
        <w:rPr>
          <w:rFonts w:ascii="Segoe UI" w:hAnsi="Segoe UI" w:cs="Segoe UI"/>
        </w:rPr>
        <w:t xml:space="preserve"> INEC Panama – Value Added Accounts</w:t>
      </w:r>
    </w:p>
    <w:p w14:paraId="04CAAC75" w14:textId="77777777" w:rsidR="005A2BA6" w:rsidRPr="005A2BA6" w:rsidRDefault="005A2BA6" w:rsidP="00F47AA8">
      <w:pPr>
        <w:numPr>
          <w:ilvl w:val="0"/>
          <w:numId w:val="6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Purpose:</w:t>
      </w:r>
      <w:r w:rsidRPr="005A2BA6">
        <w:rPr>
          <w:rFonts w:ascii="Segoe UI" w:hAnsi="Segoe UI" w:cs="Segoe UI"/>
        </w:rPr>
        <w:t xml:space="preserve"> Measures the net output of each sector after deducting intermediate consumption.</w:t>
      </w:r>
    </w:p>
    <w:p w14:paraId="6E46C444" w14:textId="77777777" w:rsidR="005A2BA6" w:rsidRPr="005A2BA6" w:rsidRDefault="005A2BA6" w:rsidP="00F47AA8">
      <w:pPr>
        <w:numPr>
          <w:ilvl w:val="0"/>
          <w:numId w:val="6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Columns:</w:t>
      </w:r>
    </w:p>
    <w:p w14:paraId="2BE454A6" w14:textId="77777777" w:rsidR="005A2BA6" w:rsidRPr="005A2BA6" w:rsidRDefault="005A2BA6" w:rsidP="00F47AA8">
      <w:pPr>
        <w:numPr>
          <w:ilvl w:val="1"/>
          <w:numId w:val="6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t>Sector: Name of the sector</w:t>
      </w:r>
    </w:p>
    <w:p w14:paraId="7190262A" w14:textId="77777777" w:rsidR="005A2BA6" w:rsidRPr="005A2BA6" w:rsidRDefault="005A2BA6" w:rsidP="00F47AA8">
      <w:pPr>
        <w:numPr>
          <w:ilvl w:val="1"/>
          <w:numId w:val="6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t>Year: Reporting year</w:t>
      </w:r>
    </w:p>
    <w:p w14:paraId="42150C7F" w14:textId="77777777" w:rsidR="005A2BA6" w:rsidRPr="005A2BA6" w:rsidRDefault="005A2BA6" w:rsidP="00F47AA8">
      <w:pPr>
        <w:numPr>
          <w:ilvl w:val="1"/>
          <w:numId w:val="6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t>GVA: Gross value added</w:t>
      </w:r>
    </w:p>
    <w:p w14:paraId="3C8D4C10" w14:textId="77777777" w:rsidR="005A2BA6" w:rsidRPr="005A2BA6" w:rsidRDefault="005A2BA6" w:rsidP="00F47AA8">
      <w:p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pict w14:anchorId="6D2564CD">
          <v:rect id="_x0000_i1097" style="width:0;height:1.5pt" o:hrstd="t" o:hr="t" fillcolor="#a0a0a0" stroked="f"/>
        </w:pict>
      </w:r>
    </w:p>
    <w:p w14:paraId="42CEB870" w14:textId="5E2A1069" w:rsidR="00B40137" w:rsidRPr="00F47AA8" w:rsidRDefault="005A2BA6" w:rsidP="00F47AA8">
      <w:pPr>
        <w:rPr>
          <w:rFonts w:ascii="Segoe UI" w:hAnsi="Segoe UI" w:cs="Segoe UI"/>
          <w:b/>
          <w:bCs/>
        </w:rPr>
      </w:pPr>
      <w:r w:rsidRPr="00F47AA8">
        <w:rPr>
          <w:rFonts w:ascii="Segoe UI" w:hAnsi="Segoe UI" w:cs="Segoe UI"/>
          <w:b/>
          <w:bCs/>
        </w:rPr>
        <w:t xml:space="preserve">7. </w:t>
      </w:r>
      <w:proofErr w:type="spellStart"/>
      <w:r w:rsidRPr="00F47AA8">
        <w:rPr>
          <w:rFonts w:ascii="Segoe UI" w:hAnsi="Segoe UI" w:cs="Segoe UI"/>
          <w:b/>
          <w:bCs/>
        </w:rPr>
        <w:t>Panama’s_Provincial_GDP</w:t>
      </w:r>
      <w:proofErr w:type="spellEnd"/>
      <w:r w:rsidR="00B40137" w:rsidRPr="00F47AA8">
        <w:rPr>
          <w:rFonts w:ascii="Segoe UI" w:hAnsi="Segoe UI" w:cs="Segoe UI"/>
          <w:b/>
          <w:bCs/>
        </w:rPr>
        <w:t xml:space="preserve"> :(</w:t>
      </w:r>
      <w:r w:rsidR="00B40137" w:rsidRPr="00F47AA8">
        <w:rPr>
          <w:rFonts w:ascii="Segoe UI" w:eastAsia="Times New Roman" w:hAnsi="Segoe UI" w:cs="Segoe UI"/>
          <w:i/>
          <w:iCs/>
          <w:color w:val="FFFFFF"/>
          <w:kern w:val="0"/>
          <w14:ligatures w14:val="none"/>
        </w:rPr>
        <w:t xml:space="preserve"> </w:t>
      </w:r>
      <w:r w:rsidR="00B40137" w:rsidRPr="00F47AA8">
        <w:rPr>
          <w:rFonts w:ascii="Segoe UI" w:hAnsi="Segoe UI" w:cs="Segoe UI"/>
          <w:b/>
          <w:bCs/>
        </w:rPr>
        <w:t>PIB PROVINCIAL</w:t>
      </w:r>
      <w:r w:rsidR="00B40137" w:rsidRPr="00F47AA8">
        <w:rPr>
          <w:rFonts w:ascii="Segoe UI" w:hAnsi="Segoe UI" w:cs="Segoe UI"/>
          <w:b/>
          <w:bCs/>
        </w:rPr>
        <w:t>-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9"/>
        <w:gridCol w:w="3291"/>
      </w:tblGrid>
      <w:tr w:rsidR="00B40137" w:rsidRPr="00B40137" w14:paraId="11E54B4F" w14:textId="77777777" w:rsidTr="00B40137">
        <w:tc>
          <w:tcPr>
            <w:tcW w:w="0" w:type="auto"/>
            <w:tcBorders>
              <w:top w:val="single" w:sz="2" w:space="0" w:color="E2E7EB"/>
              <w:left w:val="single" w:sz="2" w:space="0" w:color="E2E7EB"/>
              <w:bottom w:val="single" w:sz="6" w:space="0" w:color="E2E7EB"/>
              <w:right w:val="single" w:sz="2" w:space="0" w:color="E2E7EB"/>
            </w:tcBorders>
            <w:shd w:val="clear" w:color="auto" w:fill="E2E7E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F86756F" w14:textId="0FFA0C96" w:rsidR="00B40137" w:rsidRPr="00F47AA8" w:rsidRDefault="00B40137" w:rsidP="00F47AA8">
            <w:pPr>
              <w:rPr>
                <w:rFonts w:ascii="Segoe UI" w:hAnsi="Segoe UI" w:cs="Segoe UI"/>
                <w:b/>
                <w:bCs/>
                <w:lang w:val="es-PA"/>
              </w:rPr>
            </w:pPr>
            <w:r w:rsidRPr="00F47AA8">
              <w:rPr>
                <w:rFonts w:ascii="Segoe UI" w:hAnsi="Segoe UI" w:cs="Segoe UI"/>
                <w:b/>
                <w:bCs/>
                <w:lang w:val="es-PA"/>
              </w:rPr>
              <w:t>CIFRAS ESTIMADAS DEL PRODUCTO INTERNO BRUTO PROVINCIAL</w:t>
            </w:r>
            <w:r w:rsidRPr="00F47AA8">
              <w:rPr>
                <w:rFonts w:ascii="Segoe UI" w:hAnsi="Segoe UI" w:cs="Segoe UI"/>
                <w:b/>
                <w:bCs/>
                <w:lang w:val="es-PA"/>
              </w:rPr>
              <w:t xml:space="preserve"> 2018-2023)</w:t>
            </w:r>
          </w:p>
        </w:tc>
        <w:tc>
          <w:tcPr>
            <w:tcW w:w="3291" w:type="dxa"/>
            <w:tcBorders>
              <w:top w:val="single" w:sz="2" w:space="0" w:color="E2E7EB"/>
              <w:left w:val="single" w:sz="2" w:space="0" w:color="E2E7EB"/>
              <w:bottom w:val="single" w:sz="6" w:space="0" w:color="E2E7EB"/>
              <w:right w:val="single" w:sz="2" w:space="0" w:color="E2E7EB"/>
            </w:tcBorders>
            <w:shd w:val="clear" w:color="auto" w:fill="E2E7EC"/>
            <w:noWrap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453E783" w14:textId="77777777" w:rsidR="00B40137" w:rsidRPr="00F47AA8" w:rsidRDefault="00B40137" w:rsidP="00F47AA8">
            <w:pPr>
              <w:rPr>
                <w:rFonts w:ascii="Segoe UI" w:hAnsi="Segoe UI" w:cs="Segoe UI"/>
                <w:b/>
                <w:bCs/>
                <w:lang w:val="es-PA"/>
              </w:rPr>
            </w:pPr>
          </w:p>
        </w:tc>
      </w:tr>
    </w:tbl>
    <w:p w14:paraId="13ABD92F" w14:textId="4AE4B3B3" w:rsidR="005A2BA6" w:rsidRPr="005A2BA6" w:rsidRDefault="005A2BA6" w:rsidP="00F47AA8">
      <w:pPr>
        <w:rPr>
          <w:rFonts w:ascii="Segoe UI" w:hAnsi="Segoe UI" w:cs="Segoe UI"/>
          <w:b/>
          <w:bCs/>
          <w:lang w:val="es-PA"/>
        </w:rPr>
      </w:pPr>
    </w:p>
    <w:p w14:paraId="42B78B9C" w14:textId="77777777" w:rsidR="005A2BA6" w:rsidRPr="005A2BA6" w:rsidRDefault="005A2BA6" w:rsidP="00F47AA8">
      <w:pPr>
        <w:numPr>
          <w:ilvl w:val="0"/>
          <w:numId w:val="7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Source:</w:t>
      </w:r>
      <w:r w:rsidRPr="005A2BA6">
        <w:rPr>
          <w:rFonts w:ascii="Segoe UI" w:hAnsi="Segoe UI" w:cs="Segoe UI"/>
        </w:rPr>
        <w:t xml:space="preserve"> INEC Panama – Regional GDP Statistics</w:t>
      </w:r>
    </w:p>
    <w:p w14:paraId="1673A79B" w14:textId="77777777" w:rsidR="005A2BA6" w:rsidRPr="005A2BA6" w:rsidRDefault="005A2BA6" w:rsidP="00F47AA8">
      <w:pPr>
        <w:numPr>
          <w:ilvl w:val="0"/>
          <w:numId w:val="7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Purpose:</w:t>
      </w:r>
      <w:r w:rsidRPr="005A2BA6">
        <w:rPr>
          <w:rFonts w:ascii="Segoe UI" w:hAnsi="Segoe UI" w:cs="Segoe UI"/>
        </w:rPr>
        <w:t xml:space="preserve"> Analyzes GDP contribution by province or region.</w:t>
      </w:r>
    </w:p>
    <w:p w14:paraId="6DF1A72B" w14:textId="77777777" w:rsidR="005A2BA6" w:rsidRPr="005A2BA6" w:rsidRDefault="005A2BA6" w:rsidP="00F47AA8">
      <w:pPr>
        <w:numPr>
          <w:ilvl w:val="0"/>
          <w:numId w:val="7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Columns:</w:t>
      </w:r>
    </w:p>
    <w:p w14:paraId="6AA70FDC" w14:textId="77777777" w:rsidR="005A2BA6" w:rsidRPr="005A2BA6" w:rsidRDefault="005A2BA6" w:rsidP="00F47AA8">
      <w:pPr>
        <w:numPr>
          <w:ilvl w:val="1"/>
          <w:numId w:val="7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t>Year: Reporting year</w:t>
      </w:r>
    </w:p>
    <w:p w14:paraId="261852D9" w14:textId="77777777" w:rsidR="005A2BA6" w:rsidRPr="005A2BA6" w:rsidRDefault="005A2BA6" w:rsidP="00F47AA8">
      <w:pPr>
        <w:numPr>
          <w:ilvl w:val="1"/>
          <w:numId w:val="7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t>Province: Name of province</w:t>
      </w:r>
    </w:p>
    <w:p w14:paraId="0E2F2634" w14:textId="77777777" w:rsidR="005A2BA6" w:rsidRPr="005A2BA6" w:rsidRDefault="005A2BA6" w:rsidP="00F47AA8">
      <w:pPr>
        <w:numPr>
          <w:ilvl w:val="1"/>
          <w:numId w:val="7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t>GDP: GDP value by province</w:t>
      </w:r>
    </w:p>
    <w:p w14:paraId="41D9446D" w14:textId="77777777" w:rsidR="005A2BA6" w:rsidRPr="005A2BA6" w:rsidRDefault="005A2BA6" w:rsidP="00F47AA8">
      <w:p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pict w14:anchorId="4E9904CF">
          <v:rect id="_x0000_i1098" style="width:0;height:1.5pt" o:hrstd="t" o:hr="t" fillcolor="#a0a0a0" stroked="f"/>
        </w:pict>
      </w:r>
    </w:p>
    <w:p w14:paraId="4722D187" w14:textId="77777777" w:rsidR="005A2BA6" w:rsidRPr="005A2BA6" w:rsidRDefault="005A2BA6" w:rsidP="00F47AA8">
      <w:pPr>
        <w:rPr>
          <w:rFonts w:ascii="Segoe UI" w:hAnsi="Segoe UI" w:cs="Segoe UI"/>
          <w:b/>
          <w:bCs/>
        </w:rPr>
      </w:pPr>
      <w:r w:rsidRPr="005A2BA6">
        <w:rPr>
          <w:rFonts w:ascii="Segoe UI" w:hAnsi="Segoe UI" w:cs="Segoe UI"/>
          <w:b/>
          <w:bCs/>
        </w:rPr>
        <w:t xml:space="preserve">8. </w:t>
      </w:r>
      <w:proofErr w:type="spellStart"/>
      <w:r w:rsidRPr="005A2BA6">
        <w:rPr>
          <w:rFonts w:ascii="Segoe UI" w:hAnsi="Segoe UI" w:cs="Segoe UI"/>
          <w:b/>
          <w:bCs/>
        </w:rPr>
        <w:t>BridgeTableYear</w:t>
      </w:r>
      <w:proofErr w:type="spellEnd"/>
    </w:p>
    <w:p w14:paraId="1DCD1045" w14:textId="77777777" w:rsidR="005A2BA6" w:rsidRPr="005A2BA6" w:rsidRDefault="005A2BA6" w:rsidP="00F47AA8">
      <w:pPr>
        <w:numPr>
          <w:ilvl w:val="0"/>
          <w:numId w:val="8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Source:</w:t>
      </w:r>
      <w:r w:rsidRPr="005A2BA6">
        <w:rPr>
          <w:rFonts w:ascii="Segoe UI" w:hAnsi="Segoe UI" w:cs="Segoe UI"/>
        </w:rPr>
        <w:t xml:space="preserve"> Manually created table in Power Query</w:t>
      </w:r>
    </w:p>
    <w:p w14:paraId="5EF5F3F1" w14:textId="77777777" w:rsidR="005A2BA6" w:rsidRPr="005A2BA6" w:rsidRDefault="005A2BA6" w:rsidP="00F47AA8">
      <w:pPr>
        <w:numPr>
          <w:ilvl w:val="0"/>
          <w:numId w:val="8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Purpose:</w:t>
      </w:r>
      <w:r w:rsidRPr="005A2BA6">
        <w:rPr>
          <w:rFonts w:ascii="Segoe UI" w:hAnsi="Segoe UI" w:cs="Segoe UI"/>
        </w:rPr>
        <w:t xml:space="preserve"> Serves as a date dimension to support consistent relationships and filtering across all year-based tables.</w:t>
      </w:r>
    </w:p>
    <w:p w14:paraId="1C9C4C54" w14:textId="77777777" w:rsidR="005A2BA6" w:rsidRPr="005A2BA6" w:rsidRDefault="005A2BA6" w:rsidP="00F47AA8">
      <w:pPr>
        <w:numPr>
          <w:ilvl w:val="0"/>
          <w:numId w:val="8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Columns:</w:t>
      </w:r>
    </w:p>
    <w:p w14:paraId="3328FBF2" w14:textId="77777777" w:rsidR="005A2BA6" w:rsidRPr="005A2BA6" w:rsidRDefault="005A2BA6" w:rsidP="00F47AA8">
      <w:pPr>
        <w:numPr>
          <w:ilvl w:val="1"/>
          <w:numId w:val="8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t>Yearly: List of years (e.g., 1996–2025)</w:t>
      </w:r>
    </w:p>
    <w:p w14:paraId="46564D0E" w14:textId="77777777" w:rsidR="005A2BA6" w:rsidRPr="005A2BA6" w:rsidRDefault="005A2BA6" w:rsidP="00F47AA8">
      <w:p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pict w14:anchorId="5F5A483F">
          <v:rect id="_x0000_i1099" style="width:0;height:1.5pt" o:hrstd="t" o:hr="t" fillcolor="#a0a0a0" stroked="f"/>
        </w:pict>
      </w:r>
    </w:p>
    <w:p w14:paraId="77D6D944" w14:textId="77777777" w:rsidR="005A2BA6" w:rsidRPr="005A2BA6" w:rsidRDefault="005A2BA6" w:rsidP="00F47AA8">
      <w:pPr>
        <w:rPr>
          <w:rFonts w:ascii="Segoe UI" w:hAnsi="Segoe UI" w:cs="Segoe UI"/>
          <w:b/>
          <w:bCs/>
        </w:rPr>
      </w:pPr>
      <w:r w:rsidRPr="005A2BA6">
        <w:rPr>
          <w:rFonts w:ascii="Segoe UI" w:hAnsi="Segoe UI" w:cs="Segoe UI"/>
          <w:b/>
          <w:bCs/>
        </w:rPr>
        <w:t xml:space="preserve">9. </w:t>
      </w:r>
      <w:proofErr w:type="spellStart"/>
      <w:r w:rsidRPr="005A2BA6">
        <w:rPr>
          <w:rFonts w:ascii="Segoe UI" w:hAnsi="Segoe UI" w:cs="Segoe UI"/>
          <w:b/>
          <w:bCs/>
        </w:rPr>
        <w:t>BridgeTableQuarter</w:t>
      </w:r>
      <w:proofErr w:type="spellEnd"/>
    </w:p>
    <w:p w14:paraId="0859F4FA" w14:textId="77777777" w:rsidR="005A2BA6" w:rsidRPr="005A2BA6" w:rsidRDefault="005A2BA6" w:rsidP="00F47AA8">
      <w:pPr>
        <w:numPr>
          <w:ilvl w:val="0"/>
          <w:numId w:val="9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Source:</w:t>
      </w:r>
      <w:r w:rsidRPr="005A2BA6">
        <w:rPr>
          <w:rFonts w:ascii="Segoe UI" w:hAnsi="Segoe UI" w:cs="Segoe UI"/>
        </w:rPr>
        <w:t xml:space="preserve"> Manually created table in Power Query</w:t>
      </w:r>
    </w:p>
    <w:p w14:paraId="7E17C441" w14:textId="77777777" w:rsidR="005A2BA6" w:rsidRPr="005A2BA6" w:rsidRDefault="005A2BA6" w:rsidP="00F47AA8">
      <w:pPr>
        <w:numPr>
          <w:ilvl w:val="0"/>
          <w:numId w:val="9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Purpose:</w:t>
      </w:r>
      <w:r w:rsidRPr="005A2BA6">
        <w:rPr>
          <w:rFonts w:ascii="Segoe UI" w:hAnsi="Segoe UI" w:cs="Segoe UI"/>
        </w:rPr>
        <w:t xml:space="preserve"> Provides consistent quarter identifiers for time intelligence.</w:t>
      </w:r>
    </w:p>
    <w:p w14:paraId="70D0DC9C" w14:textId="77777777" w:rsidR="005A2BA6" w:rsidRPr="005A2BA6" w:rsidRDefault="005A2BA6" w:rsidP="00F47AA8">
      <w:pPr>
        <w:numPr>
          <w:ilvl w:val="0"/>
          <w:numId w:val="9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Columns:</w:t>
      </w:r>
    </w:p>
    <w:p w14:paraId="17AC3533" w14:textId="77777777" w:rsidR="005A2BA6" w:rsidRPr="005A2BA6" w:rsidRDefault="005A2BA6" w:rsidP="00F47AA8">
      <w:pPr>
        <w:numPr>
          <w:ilvl w:val="1"/>
          <w:numId w:val="9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t>Quarters: e.g., 2023Q1, 2023Q2, ...</w:t>
      </w:r>
    </w:p>
    <w:p w14:paraId="4481A7FD" w14:textId="77777777" w:rsidR="005A2BA6" w:rsidRPr="005A2BA6" w:rsidRDefault="005A2BA6" w:rsidP="00F47AA8">
      <w:p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pict w14:anchorId="25928AEE">
          <v:rect id="_x0000_i1100" style="width:0;height:1.5pt" o:hrstd="t" o:hr="t" fillcolor="#a0a0a0" stroked="f"/>
        </w:pict>
      </w:r>
    </w:p>
    <w:p w14:paraId="3D16732C" w14:textId="77777777" w:rsidR="005A2BA6" w:rsidRPr="005A2BA6" w:rsidRDefault="005A2BA6" w:rsidP="00F47AA8">
      <w:pPr>
        <w:rPr>
          <w:rFonts w:ascii="Segoe UI" w:hAnsi="Segoe UI" w:cs="Segoe UI"/>
          <w:b/>
          <w:bCs/>
        </w:rPr>
      </w:pPr>
      <w:r w:rsidRPr="005A2BA6">
        <w:rPr>
          <w:rFonts w:ascii="Segoe UI" w:hAnsi="Segoe UI" w:cs="Segoe UI"/>
          <w:b/>
          <w:bCs/>
        </w:rPr>
        <w:t xml:space="preserve">10. </w:t>
      </w:r>
      <w:proofErr w:type="spellStart"/>
      <w:r w:rsidRPr="005A2BA6">
        <w:rPr>
          <w:rFonts w:ascii="Segoe UI" w:hAnsi="Segoe UI" w:cs="Segoe UI"/>
          <w:b/>
          <w:bCs/>
        </w:rPr>
        <w:t>DimSector</w:t>
      </w:r>
      <w:proofErr w:type="spellEnd"/>
    </w:p>
    <w:p w14:paraId="214D25CB" w14:textId="77777777" w:rsidR="005A2BA6" w:rsidRPr="005A2BA6" w:rsidRDefault="005A2BA6" w:rsidP="00F47AA8">
      <w:pPr>
        <w:numPr>
          <w:ilvl w:val="0"/>
          <w:numId w:val="10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Source:</w:t>
      </w:r>
      <w:r w:rsidRPr="005A2BA6">
        <w:rPr>
          <w:rFonts w:ascii="Segoe UI" w:hAnsi="Segoe UI" w:cs="Segoe UI"/>
        </w:rPr>
        <w:t xml:space="preserve"> Dimension table created from sector master list</w:t>
      </w:r>
    </w:p>
    <w:p w14:paraId="27AFA92D" w14:textId="77777777" w:rsidR="005A2BA6" w:rsidRPr="005A2BA6" w:rsidRDefault="005A2BA6" w:rsidP="00F47AA8">
      <w:pPr>
        <w:numPr>
          <w:ilvl w:val="0"/>
          <w:numId w:val="10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t>Purpose:</w:t>
      </w:r>
      <w:r w:rsidRPr="005A2BA6">
        <w:rPr>
          <w:rFonts w:ascii="Segoe UI" w:hAnsi="Segoe UI" w:cs="Segoe UI"/>
        </w:rPr>
        <w:t xml:space="preserve"> Ensures consistent naming and filtering across tables that use the Sector column.</w:t>
      </w:r>
    </w:p>
    <w:p w14:paraId="18F9E151" w14:textId="77777777" w:rsidR="005A2BA6" w:rsidRPr="005A2BA6" w:rsidRDefault="005A2BA6" w:rsidP="00F47AA8">
      <w:pPr>
        <w:numPr>
          <w:ilvl w:val="0"/>
          <w:numId w:val="10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  <w:b/>
          <w:bCs/>
        </w:rPr>
        <w:lastRenderedPageBreak/>
        <w:t>Columns:</w:t>
      </w:r>
    </w:p>
    <w:p w14:paraId="45459C38" w14:textId="77777777" w:rsidR="005A2BA6" w:rsidRPr="005A2BA6" w:rsidRDefault="005A2BA6" w:rsidP="00F47AA8">
      <w:pPr>
        <w:numPr>
          <w:ilvl w:val="1"/>
          <w:numId w:val="10"/>
        </w:numPr>
        <w:tabs>
          <w:tab w:val="num" w:pos="1440"/>
        </w:tabs>
        <w:rPr>
          <w:rFonts w:ascii="Segoe UI" w:hAnsi="Segoe UI" w:cs="Segoe UI"/>
        </w:rPr>
      </w:pPr>
      <w:r w:rsidRPr="005A2BA6">
        <w:rPr>
          <w:rFonts w:ascii="Segoe UI" w:hAnsi="Segoe UI" w:cs="Segoe UI"/>
        </w:rPr>
        <w:t>Sector: Unique list of sector names</w:t>
      </w:r>
    </w:p>
    <w:p w14:paraId="4488221C" w14:textId="77777777" w:rsidR="005A2BA6" w:rsidRPr="005A2BA6" w:rsidRDefault="005A2BA6" w:rsidP="00F47AA8">
      <w:p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pict w14:anchorId="01E89179">
          <v:rect id="_x0000_i1101" style="width:0;height:1.5pt" o:hrstd="t" o:hr="t" fillcolor="#a0a0a0" stroked="f"/>
        </w:pict>
      </w:r>
    </w:p>
    <w:p w14:paraId="35915D9F" w14:textId="0DAF69DF" w:rsidR="005A2BA6" w:rsidRPr="005A2BA6" w:rsidRDefault="005A2BA6" w:rsidP="00F47AA8">
      <w:pPr>
        <w:rPr>
          <w:rFonts w:ascii="Segoe UI" w:hAnsi="Segoe UI" w:cs="Segoe UI"/>
          <w:b/>
          <w:bCs/>
        </w:rPr>
      </w:pPr>
      <w:r w:rsidRPr="005A2BA6">
        <w:rPr>
          <w:rFonts w:ascii="Segoe UI" w:hAnsi="Segoe UI" w:cs="Segoe UI"/>
          <w:b/>
          <w:bCs/>
        </w:rPr>
        <w:t xml:space="preserve"> Relationships Overview</w:t>
      </w:r>
    </w:p>
    <w:p w14:paraId="24C16140" w14:textId="77777777" w:rsidR="005A2BA6" w:rsidRPr="005A2BA6" w:rsidRDefault="005A2BA6" w:rsidP="00F47AA8">
      <w:pPr>
        <w:numPr>
          <w:ilvl w:val="0"/>
          <w:numId w:val="11"/>
        </w:numPr>
        <w:rPr>
          <w:rFonts w:ascii="Segoe UI" w:hAnsi="Segoe UI" w:cs="Segoe UI"/>
        </w:rPr>
      </w:pPr>
      <w:r w:rsidRPr="005A2BA6">
        <w:rPr>
          <w:rFonts w:ascii="Segoe UI" w:hAnsi="Segoe UI" w:cs="Segoe UI"/>
        </w:rPr>
        <w:t>Many-to-One relationships from fact tables to:</w:t>
      </w:r>
    </w:p>
    <w:p w14:paraId="29BC887A" w14:textId="77777777" w:rsidR="005A2BA6" w:rsidRPr="005A2BA6" w:rsidRDefault="005A2BA6" w:rsidP="00F47AA8">
      <w:pPr>
        <w:numPr>
          <w:ilvl w:val="1"/>
          <w:numId w:val="11"/>
        </w:numPr>
        <w:rPr>
          <w:rFonts w:ascii="Segoe UI" w:hAnsi="Segoe UI" w:cs="Segoe UI"/>
        </w:rPr>
      </w:pPr>
      <w:proofErr w:type="spellStart"/>
      <w:r w:rsidRPr="005A2BA6">
        <w:rPr>
          <w:rFonts w:ascii="Segoe UI" w:hAnsi="Segoe UI" w:cs="Segoe UI"/>
        </w:rPr>
        <w:t>BridgeTableYear</w:t>
      </w:r>
      <w:proofErr w:type="spellEnd"/>
      <w:r w:rsidRPr="005A2BA6">
        <w:rPr>
          <w:rFonts w:ascii="Segoe UI" w:hAnsi="Segoe UI" w:cs="Segoe UI"/>
        </w:rPr>
        <w:t xml:space="preserve"> on Year</w:t>
      </w:r>
    </w:p>
    <w:p w14:paraId="40CC7AF3" w14:textId="77777777" w:rsidR="005A2BA6" w:rsidRPr="005A2BA6" w:rsidRDefault="005A2BA6" w:rsidP="00F47AA8">
      <w:pPr>
        <w:numPr>
          <w:ilvl w:val="1"/>
          <w:numId w:val="11"/>
        </w:numPr>
        <w:rPr>
          <w:rFonts w:ascii="Segoe UI" w:hAnsi="Segoe UI" w:cs="Segoe UI"/>
        </w:rPr>
      </w:pPr>
      <w:proofErr w:type="spellStart"/>
      <w:r w:rsidRPr="005A2BA6">
        <w:rPr>
          <w:rFonts w:ascii="Segoe UI" w:hAnsi="Segoe UI" w:cs="Segoe UI"/>
        </w:rPr>
        <w:t>BridgeTableQuarter</w:t>
      </w:r>
      <w:proofErr w:type="spellEnd"/>
      <w:r w:rsidRPr="005A2BA6">
        <w:rPr>
          <w:rFonts w:ascii="Segoe UI" w:hAnsi="Segoe UI" w:cs="Segoe UI"/>
        </w:rPr>
        <w:t xml:space="preserve"> on Quarter</w:t>
      </w:r>
    </w:p>
    <w:p w14:paraId="7F9592D1" w14:textId="77777777" w:rsidR="005A2BA6" w:rsidRPr="005A2BA6" w:rsidRDefault="005A2BA6" w:rsidP="00F47AA8">
      <w:pPr>
        <w:numPr>
          <w:ilvl w:val="1"/>
          <w:numId w:val="11"/>
        </w:numPr>
        <w:rPr>
          <w:rFonts w:ascii="Segoe UI" w:hAnsi="Segoe UI" w:cs="Segoe UI"/>
        </w:rPr>
      </w:pPr>
      <w:proofErr w:type="spellStart"/>
      <w:r w:rsidRPr="005A2BA6">
        <w:rPr>
          <w:rFonts w:ascii="Segoe UI" w:hAnsi="Segoe UI" w:cs="Segoe UI"/>
        </w:rPr>
        <w:t>DimSector</w:t>
      </w:r>
      <w:proofErr w:type="spellEnd"/>
      <w:r w:rsidRPr="005A2BA6">
        <w:rPr>
          <w:rFonts w:ascii="Segoe UI" w:hAnsi="Segoe UI" w:cs="Segoe UI"/>
        </w:rPr>
        <w:t xml:space="preserve"> on Sector</w:t>
      </w:r>
    </w:p>
    <w:p w14:paraId="0C399719" w14:textId="77777777" w:rsidR="007A7316" w:rsidRPr="00F47AA8" w:rsidRDefault="007A7316" w:rsidP="00F47AA8">
      <w:pPr>
        <w:rPr>
          <w:rFonts w:ascii="Segoe UI" w:hAnsi="Segoe UI" w:cs="Segoe UI"/>
        </w:rPr>
      </w:pPr>
    </w:p>
    <w:sectPr w:rsidR="007A7316" w:rsidRPr="00F47AA8" w:rsidSect="003D2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2E03"/>
    <w:multiLevelType w:val="multilevel"/>
    <w:tmpl w:val="EABA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D5F5A"/>
    <w:multiLevelType w:val="multilevel"/>
    <w:tmpl w:val="846C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30478"/>
    <w:multiLevelType w:val="multilevel"/>
    <w:tmpl w:val="3772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900C5"/>
    <w:multiLevelType w:val="multilevel"/>
    <w:tmpl w:val="4A5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35536"/>
    <w:multiLevelType w:val="multilevel"/>
    <w:tmpl w:val="A1EA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B6C83"/>
    <w:multiLevelType w:val="multilevel"/>
    <w:tmpl w:val="4840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74B7A"/>
    <w:multiLevelType w:val="multilevel"/>
    <w:tmpl w:val="A162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D4F00"/>
    <w:multiLevelType w:val="multilevel"/>
    <w:tmpl w:val="04FA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107C50"/>
    <w:multiLevelType w:val="multilevel"/>
    <w:tmpl w:val="A2BC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34520"/>
    <w:multiLevelType w:val="multilevel"/>
    <w:tmpl w:val="6314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32FD4"/>
    <w:multiLevelType w:val="hybridMultilevel"/>
    <w:tmpl w:val="28AE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17C3A"/>
    <w:multiLevelType w:val="multilevel"/>
    <w:tmpl w:val="0140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135387">
    <w:abstractNumId w:val="2"/>
  </w:num>
  <w:num w:numId="2" w16cid:durableId="1923251897">
    <w:abstractNumId w:val="9"/>
  </w:num>
  <w:num w:numId="3" w16cid:durableId="1146778462">
    <w:abstractNumId w:val="7"/>
  </w:num>
  <w:num w:numId="4" w16cid:durableId="43140638">
    <w:abstractNumId w:val="4"/>
  </w:num>
  <w:num w:numId="5" w16cid:durableId="1377388716">
    <w:abstractNumId w:val="1"/>
  </w:num>
  <w:num w:numId="6" w16cid:durableId="2123956842">
    <w:abstractNumId w:val="5"/>
  </w:num>
  <w:num w:numId="7" w16cid:durableId="770054971">
    <w:abstractNumId w:val="6"/>
  </w:num>
  <w:num w:numId="8" w16cid:durableId="254943941">
    <w:abstractNumId w:val="8"/>
  </w:num>
  <w:num w:numId="9" w16cid:durableId="1728528664">
    <w:abstractNumId w:val="0"/>
  </w:num>
  <w:num w:numId="10" w16cid:durableId="441607822">
    <w:abstractNumId w:val="11"/>
  </w:num>
  <w:num w:numId="11" w16cid:durableId="1058355895">
    <w:abstractNumId w:val="3"/>
  </w:num>
  <w:num w:numId="12" w16cid:durableId="20618572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A6"/>
    <w:rsid w:val="0000751A"/>
    <w:rsid w:val="000A5B6C"/>
    <w:rsid w:val="003D2147"/>
    <w:rsid w:val="005A2BA6"/>
    <w:rsid w:val="007A7316"/>
    <w:rsid w:val="007D69D3"/>
    <w:rsid w:val="00893232"/>
    <w:rsid w:val="00965A9E"/>
    <w:rsid w:val="00990DC2"/>
    <w:rsid w:val="00B40137"/>
    <w:rsid w:val="00BA43F5"/>
    <w:rsid w:val="00DC0DE5"/>
    <w:rsid w:val="00F4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1ED7D1"/>
  <w15:chartTrackingRefBased/>
  <w15:docId w15:val="{A80E7A67-A54D-4513-9ABF-3B06678D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B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2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B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B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B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2B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B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B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B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B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B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Malaika Fagette</dc:creator>
  <cp:keywords/>
  <dc:description/>
  <cp:lastModifiedBy>Malaika Fagette</cp:lastModifiedBy>
  <cp:revision>1</cp:revision>
  <dcterms:created xsi:type="dcterms:W3CDTF">2025-06-15T00:36:00Z</dcterms:created>
  <dcterms:modified xsi:type="dcterms:W3CDTF">2025-06-15T01:22:00Z</dcterms:modified>
</cp:coreProperties>
</file>