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F6BE" w14:textId="77777777" w:rsidR="00FB3809" w:rsidRDefault="00FB3809" w:rsidP="00FB3809">
      <w:pPr>
        <w:jc w:val="center"/>
      </w:pPr>
    </w:p>
    <w:p w14:paraId="59B0D8E7" w14:textId="77777777" w:rsidR="00FB3809" w:rsidRDefault="00FB3809" w:rsidP="00FB3809">
      <w:pPr>
        <w:jc w:val="center"/>
      </w:pPr>
    </w:p>
    <w:p w14:paraId="2AE51155" w14:textId="77777777" w:rsidR="00FB3809" w:rsidRDefault="00FB3809" w:rsidP="00FB3809">
      <w:pPr>
        <w:jc w:val="center"/>
      </w:pPr>
    </w:p>
    <w:p w14:paraId="35457363" w14:textId="77777777" w:rsidR="00FB3809" w:rsidRDefault="00FB3809" w:rsidP="00FB3809">
      <w:pPr>
        <w:jc w:val="center"/>
      </w:pPr>
    </w:p>
    <w:p w14:paraId="73277699" w14:textId="77777777" w:rsidR="00FB3809" w:rsidRDefault="00FB3809" w:rsidP="00FB3809">
      <w:pPr>
        <w:jc w:val="center"/>
      </w:pPr>
    </w:p>
    <w:p w14:paraId="5E695ED7" w14:textId="77777777" w:rsidR="00FB3809" w:rsidRDefault="00FB3809" w:rsidP="00FB3809">
      <w:pPr>
        <w:jc w:val="center"/>
      </w:pPr>
    </w:p>
    <w:p w14:paraId="39C69E9C" w14:textId="77777777" w:rsidR="00FB3809" w:rsidRDefault="00FB3809" w:rsidP="00FB3809">
      <w:pPr>
        <w:jc w:val="center"/>
      </w:pPr>
    </w:p>
    <w:p w14:paraId="39D0EF83" w14:textId="77777777" w:rsidR="00FB3809" w:rsidRDefault="00FB3809" w:rsidP="00FB3809">
      <w:pPr>
        <w:jc w:val="center"/>
      </w:pPr>
    </w:p>
    <w:p w14:paraId="3DEFCC0A" w14:textId="77777777" w:rsidR="00FB3809" w:rsidRDefault="00FB3809" w:rsidP="00FB3809">
      <w:pPr>
        <w:jc w:val="center"/>
      </w:pPr>
    </w:p>
    <w:p w14:paraId="58775C12" w14:textId="77777777" w:rsidR="00FB3809" w:rsidRPr="00FB3809" w:rsidRDefault="00FB3809" w:rsidP="00FB3809">
      <w:pPr>
        <w:jc w:val="center"/>
        <w:rPr>
          <w:sz w:val="72"/>
          <w:szCs w:val="72"/>
        </w:rPr>
      </w:pPr>
    </w:p>
    <w:p w14:paraId="4E917499" w14:textId="2014BC3D" w:rsidR="001D276D" w:rsidRDefault="00FB3809" w:rsidP="00FB3809">
      <w:pPr>
        <w:jc w:val="center"/>
        <w:rPr>
          <w:sz w:val="80"/>
          <w:szCs w:val="80"/>
        </w:rPr>
      </w:pPr>
      <w:r w:rsidRPr="00FB3809">
        <w:rPr>
          <w:sz w:val="80"/>
          <w:szCs w:val="80"/>
        </w:rPr>
        <w:t>Documento de Alcance</w:t>
      </w:r>
    </w:p>
    <w:p w14:paraId="5686297B" w14:textId="77777777" w:rsidR="001D276D" w:rsidRDefault="001D276D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p w14:paraId="55178211" w14:textId="6D1A91B5" w:rsidR="002D0A61" w:rsidRDefault="00584C8C" w:rsidP="001D276D">
      <w:pPr>
        <w:rPr>
          <w:sz w:val="24"/>
          <w:szCs w:val="24"/>
        </w:rPr>
      </w:pPr>
      <w:r w:rsidRPr="00D67CFC">
        <w:rPr>
          <w:b/>
          <w:bCs/>
          <w:sz w:val="24"/>
          <w:szCs w:val="24"/>
        </w:rPr>
        <w:lastRenderedPageBreak/>
        <w:t>Alcance:</w:t>
      </w:r>
      <w:r>
        <w:rPr>
          <w:sz w:val="24"/>
          <w:szCs w:val="24"/>
        </w:rPr>
        <w:t xml:space="preserve"> Por decisión unánime, </w:t>
      </w:r>
      <w:r w:rsidR="00D67CFC">
        <w:rPr>
          <w:sz w:val="24"/>
          <w:szCs w:val="24"/>
        </w:rPr>
        <w:t xml:space="preserve">decidimos que los módulos a usar para </w:t>
      </w:r>
      <w:r w:rsidR="00570C88">
        <w:rPr>
          <w:sz w:val="24"/>
          <w:szCs w:val="24"/>
        </w:rPr>
        <w:t xml:space="preserve">el primer </w:t>
      </w:r>
      <w:r w:rsidR="00D67CFC">
        <w:rPr>
          <w:sz w:val="24"/>
          <w:szCs w:val="24"/>
        </w:rPr>
        <w:t>parcial</w:t>
      </w:r>
      <w:r w:rsidR="0020481E">
        <w:rPr>
          <w:sz w:val="24"/>
          <w:szCs w:val="24"/>
        </w:rPr>
        <w:t xml:space="preserve"> </w:t>
      </w:r>
      <w:r w:rsidR="00D67CFC">
        <w:rPr>
          <w:sz w:val="24"/>
          <w:szCs w:val="24"/>
        </w:rPr>
        <w:t xml:space="preserve">son: </w:t>
      </w:r>
    </w:p>
    <w:p w14:paraId="1DF3C3BB" w14:textId="4836DC4F" w:rsidR="00570C88" w:rsidRDefault="00570C88" w:rsidP="001D276D">
      <w:pPr>
        <w:rPr>
          <w:sz w:val="24"/>
          <w:szCs w:val="24"/>
        </w:rPr>
      </w:pPr>
      <w:r>
        <w:rPr>
          <w:sz w:val="24"/>
          <w:szCs w:val="24"/>
        </w:rPr>
        <w:t>1er Parcial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7CFC" w14:paraId="69C41283" w14:textId="77777777" w:rsidTr="53BBDAEC">
        <w:tc>
          <w:tcPr>
            <w:tcW w:w="4508" w:type="dxa"/>
            <w:shd w:val="clear" w:color="auto" w:fill="2F5496" w:themeFill="accent1" w:themeFillShade="BF"/>
          </w:tcPr>
          <w:p w14:paraId="383BD9D7" w14:textId="240C2C02" w:rsidR="00D67CFC" w:rsidRPr="00570C88" w:rsidRDefault="00586AF1" w:rsidP="00570C88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70C8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Modulo</w:t>
            </w:r>
          </w:p>
        </w:tc>
        <w:tc>
          <w:tcPr>
            <w:tcW w:w="4508" w:type="dxa"/>
            <w:shd w:val="clear" w:color="auto" w:fill="2F5496" w:themeFill="accent1" w:themeFillShade="BF"/>
          </w:tcPr>
          <w:p w14:paraId="6B20F0D5" w14:textId="1B807C0A" w:rsidR="00D67CFC" w:rsidRPr="00570C88" w:rsidRDefault="00586AF1" w:rsidP="00570C88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570C8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Descripcion</w:t>
            </w:r>
            <w:proofErr w:type="spellEnd"/>
          </w:p>
        </w:tc>
      </w:tr>
      <w:tr w:rsidR="00D67CFC" w14:paraId="21D818C2" w14:textId="77777777" w:rsidTr="53BBDAEC">
        <w:tc>
          <w:tcPr>
            <w:tcW w:w="4508" w:type="dxa"/>
          </w:tcPr>
          <w:p w14:paraId="1ABCD5B1" w14:textId="77777777" w:rsidR="00D67CFC" w:rsidRDefault="00D67CFC" w:rsidP="7D5373B1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1E5421B" w14:textId="77777777" w:rsidR="007804E8" w:rsidRDefault="007804E8" w:rsidP="7D5373B1"/>
          <w:p w14:paraId="2207249A" w14:textId="370E74BE" w:rsidR="007804E8" w:rsidRPr="007804E8" w:rsidRDefault="007804E8" w:rsidP="007804E8">
            <w:pPr>
              <w:jc w:val="center"/>
              <w:rPr>
                <w:rFonts w:asciiTheme="minorHAnsi" w:hAnsiTheme="minorHAnsi" w:cstheme="minorHAnsi"/>
              </w:rPr>
            </w:pPr>
            <w:r w:rsidRPr="007804E8">
              <w:rPr>
                <w:rFonts w:asciiTheme="minorHAnsi" w:hAnsiTheme="minorHAnsi" w:cstheme="minorHAnsi"/>
              </w:rPr>
              <w:t>CHOFER</w:t>
            </w:r>
          </w:p>
        </w:tc>
        <w:tc>
          <w:tcPr>
            <w:tcW w:w="4508" w:type="dxa"/>
          </w:tcPr>
          <w:p w14:paraId="6C231A48" w14:textId="7BA64319" w:rsidR="00D67CFC" w:rsidRDefault="64FFE3AB" w:rsidP="007804E8">
            <w:pPr>
              <w:spacing w:line="257" w:lineRule="auto"/>
              <w:jc w:val="both"/>
            </w:pPr>
            <w:r w:rsidRPr="64FFE3AB">
              <w:rPr>
                <w:rFonts w:ascii="Calibri" w:eastAsia="Calibri" w:hAnsi="Calibri" w:cs="Calibri"/>
                <w:sz w:val="22"/>
                <w:szCs w:val="22"/>
              </w:rPr>
              <w:t>Permite a los choferes registrarse en el sistema y proporcionar la información necesaria, como nombre, datos de contacto, licencia de conducir y otros detalles relevantes.</w:t>
            </w:r>
          </w:p>
          <w:p w14:paraId="0713E8D6" w14:textId="46724F47" w:rsidR="00D67CFC" w:rsidRDefault="00D67CFC" w:rsidP="007804E8">
            <w:pPr>
              <w:jc w:val="both"/>
              <w:rPr>
                <w:sz w:val="24"/>
                <w:szCs w:val="24"/>
              </w:rPr>
            </w:pPr>
          </w:p>
        </w:tc>
      </w:tr>
      <w:tr w:rsidR="00D67CFC" w14:paraId="4AC97CFF" w14:textId="77777777" w:rsidTr="53BBDAEC">
        <w:tc>
          <w:tcPr>
            <w:tcW w:w="4508" w:type="dxa"/>
          </w:tcPr>
          <w:p w14:paraId="06D2BCCD" w14:textId="77777777" w:rsidR="00D67CFC" w:rsidRDefault="00D67CFC" w:rsidP="64FFE3A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D631640" w14:textId="77777777" w:rsidR="007804E8" w:rsidRDefault="007804E8" w:rsidP="64FFE3A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A3A9B19" w14:textId="1A7AC354" w:rsidR="007804E8" w:rsidRDefault="007804E8" w:rsidP="007804E8">
            <w:pPr>
              <w:jc w:val="center"/>
              <w:rPr>
                <w:sz w:val="24"/>
                <w:szCs w:val="24"/>
              </w:rPr>
            </w:pPr>
            <w:r w:rsidRPr="007804E8">
              <w:rPr>
                <w:rFonts w:ascii="Calibri" w:eastAsia="Calibri" w:hAnsi="Calibri" w:cs="Calibri"/>
                <w:sz w:val="22"/>
                <w:szCs w:val="22"/>
              </w:rPr>
              <w:t>VEHICULOS</w:t>
            </w:r>
          </w:p>
        </w:tc>
        <w:tc>
          <w:tcPr>
            <w:tcW w:w="4508" w:type="dxa"/>
          </w:tcPr>
          <w:p w14:paraId="355CF901" w14:textId="444AE958" w:rsidR="00D67CFC" w:rsidRPr="007804E8" w:rsidRDefault="007804E8" w:rsidP="007804E8">
            <w:pPr>
              <w:spacing w:line="257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804E8">
              <w:rPr>
                <w:rFonts w:asciiTheme="minorHAnsi" w:hAnsiTheme="minorHAnsi" w:cstheme="minorHAnsi"/>
                <w:sz w:val="22"/>
                <w:szCs w:val="22"/>
              </w:rPr>
              <w:t>El módulo de Vehículos es una parte esencial de un sistema de logística o gestión de envíos que permite visualizar y administrar la información relacionada con los vehículos utilizados para realizar entregas o envíos. Su objetivo principal es optimizar la eficiencia y el control sobre los recursos vehiculares utilizados en la empresa o el servicio de entrega.</w:t>
            </w:r>
          </w:p>
        </w:tc>
      </w:tr>
      <w:tr w:rsidR="00D67CFC" w14:paraId="1089BAB5" w14:textId="77777777" w:rsidTr="53BBDAEC">
        <w:tc>
          <w:tcPr>
            <w:tcW w:w="4508" w:type="dxa"/>
          </w:tcPr>
          <w:p w14:paraId="375B92B9" w14:textId="77777777" w:rsidR="00D67CFC" w:rsidRDefault="00D67CFC" w:rsidP="64FFE3A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C00618A" w14:textId="77777777" w:rsidR="007804E8" w:rsidRPr="007804E8" w:rsidRDefault="007804E8" w:rsidP="007804E8">
            <w:pPr>
              <w:jc w:val="center"/>
              <w:rPr>
                <w:rFonts w:asciiTheme="minorHAnsi" w:eastAsia="Calibri" w:hAnsiTheme="minorHAnsi" w:cstheme="minorHAnsi"/>
              </w:rPr>
            </w:pPr>
          </w:p>
          <w:p w14:paraId="2ECD101D" w14:textId="5B82E24C" w:rsidR="007804E8" w:rsidRDefault="007804E8" w:rsidP="007804E8">
            <w:pPr>
              <w:jc w:val="center"/>
            </w:pPr>
            <w:r w:rsidRPr="007804E8">
              <w:rPr>
                <w:rFonts w:asciiTheme="minorHAnsi" w:hAnsiTheme="minorHAnsi" w:cstheme="minorHAnsi"/>
              </w:rPr>
              <w:t>CLIENTES</w:t>
            </w:r>
          </w:p>
        </w:tc>
        <w:tc>
          <w:tcPr>
            <w:tcW w:w="4508" w:type="dxa"/>
          </w:tcPr>
          <w:p w14:paraId="4D9A5E26" w14:textId="717CA3EC" w:rsidR="00D67CFC" w:rsidRDefault="64FFE3AB" w:rsidP="007804E8">
            <w:pPr>
              <w:spacing w:line="257" w:lineRule="auto"/>
              <w:jc w:val="both"/>
            </w:pPr>
            <w:r w:rsidRPr="64FFE3AB">
              <w:rPr>
                <w:rFonts w:ascii="Calibri" w:eastAsia="Calibri" w:hAnsi="Calibri" w:cs="Calibri"/>
                <w:sz w:val="22"/>
                <w:szCs w:val="22"/>
              </w:rPr>
              <w:t>Permite a los clientes registrarse en el sistema y crear una cuenta para acceder a los servicios. Esto incluye la recopilación de información básica del cliente, como nombre, dirección, datos de contacto y preferencias de comunicación.</w:t>
            </w:r>
          </w:p>
          <w:p w14:paraId="0BEFFB56" w14:textId="7DEF1E5A" w:rsidR="00D67CFC" w:rsidRDefault="00D67CFC" w:rsidP="007804E8">
            <w:pPr>
              <w:jc w:val="both"/>
              <w:rPr>
                <w:sz w:val="24"/>
                <w:szCs w:val="24"/>
              </w:rPr>
            </w:pPr>
          </w:p>
        </w:tc>
      </w:tr>
    </w:tbl>
    <w:p w14:paraId="5ECAE967" w14:textId="77777777" w:rsidR="00D67CFC" w:rsidRPr="001D276D" w:rsidRDefault="00D67CFC" w:rsidP="001D276D">
      <w:pPr>
        <w:rPr>
          <w:sz w:val="24"/>
          <w:szCs w:val="24"/>
        </w:rPr>
      </w:pPr>
    </w:p>
    <w:p w14:paraId="278A4C1B" w14:textId="3E8ACB12" w:rsidR="53BBDAEC" w:rsidRDefault="53BBDAEC" w:rsidP="53BBDAEC">
      <w:pPr>
        <w:rPr>
          <w:sz w:val="24"/>
          <w:szCs w:val="24"/>
        </w:rPr>
      </w:pPr>
      <w:r w:rsidRPr="53BBDAEC">
        <w:rPr>
          <w:sz w:val="24"/>
          <w:szCs w:val="24"/>
        </w:rPr>
        <w:t xml:space="preserve">Se definió así mismo en unanimidad lo siguiente: </w:t>
      </w:r>
    </w:p>
    <w:p w14:paraId="2734FD3C" w14:textId="1DFBCF23" w:rsidR="53BBDAEC" w:rsidRDefault="53BBDAEC" w:rsidP="53BBDAEC">
      <w:pPr>
        <w:rPr>
          <w:sz w:val="24"/>
          <w:szCs w:val="24"/>
          <w:u w:val="single"/>
        </w:rPr>
      </w:pPr>
      <w:r w:rsidRPr="53BBDAEC">
        <w:rPr>
          <w:sz w:val="24"/>
          <w:szCs w:val="24"/>
        </w:rPr>
        <w:t xml:space="preserve">El lenguaje de programación será en </w:t>
      </w:r>
      <w:r w:rsidR="007804E8">
        <w:rPr>
          <w:sz w:val="24"/>
          <w:szCs w:val="24"/>
        </w:rPr>
        <w:t>Java</w:t>
      </w:r>
      <w:r w:rsidRPr="53BBDAEC">
        <w:rPr>
          <w:sz w:val="24"/>
          <w:szCs w:val="24"/>
        </w:rPr>
        <w:t xml:space="preserve"> vinculando la base de datos con </w:t>
      </w:r>
      <w:proofErr w:type="spellStart"/>
      <w:r w:rsidRPr="53BBDAEC">
        <w:rPr>
          <w:sz w:val="24"/>
          <w:szCs w:val="24"/>
        </w:rPr>
        <w:t>SQLServer</w:t>
      </w:r>
      <w:proofErr w:type="spellEnd"/>
      <w:r w:rsidRPr="53BBDAEC">
        <w:rPr>
          <w:sz w:val="24"/>
          <w:szCs w:val="24"/>
        </w:rPr>
        <w:t>, para poder gene</w:t>
      </w:r>
      <w:r w:rsidR="00DF193A">
        <w:rPr>
          <w:sz w:val="24"/>
          <w:szCs w:val="24"/>
        </w:rPr>
        <w:t xml:space="preserve">rar un aspecto </w:t>
      </w:r>
      <w:r w:rsidRPr="53BBDAEC">
        <w:rPr>
          <w:sz w:val="24"/>
          <w:szCs w:val="24"/>
        </w:rPr>
        <w:t>un poco familiar o más bien amigable para el uso de los clientes.</w:t>
      </w:r>
    </w:p>
    <w:p w14:paraId="60D60A83" w14:textId="77777777" w:rsidR="007804E8" w:rsidRDefault="007804E8" w:rsidP="53BBDAEC">
      <w:pPr>
        <w:rPr>
          <w:sz w:val="24"/>
          <w:szCs w:val="24"/>
          <w:u w:val="single"/>
        </w:rPr>
      </w:pPr>
    </w:p>
    <w:p w14:paraId="4E115A4F" w14:textId="77777777" w:rsidR="007804E8" w:rsidRDefault="007804E8" w:rsidP="53BBDAEC">
      <w:pPr>
        <w:rPr>
          <w:sz w:val="24"/>
          <w:szCs w:val="24"/>
          <w:u w:val="single"/>
        </w:rPr>
      </w:pPr>
    </w:p>
    <w:p w14:paraId="60F45B27" w14:textId="77777777" w:rsidR="007804E8" w:rsidRDefault="007804E8" w:rsidP="53BBDAEC">
      <w:pPr>
        <w:rPr>
          <w:sz w:val="24"/>
          <w:szCs w:val="24"/>
          <w:u w:val="single"/>
        </w:rPr>
      </w:pPr>
    </w:p>
    <w:p w14:paraId="48F7012B" w14:textId="77777777" w:rsidR="007804E8" w:rsidRDefault="007804E8" w:rsidP="53BBDAEC">
      <w:pPr>
        <w:rPr>
          <w:sz w:val="24"/>
          <w:szCs w:val="24"/>
          <w:u w:val="single"/>
        </w:rPr>
      </w:pPr>
    </w:p>
    <w:p w14:paraId="32A4CBE7" w14:textId="77777777" w:rsidR="007804E8" w:rsidRDefault="007804E8" w:rsidP="53BBDAEC">
      <w:pPr>
        <w:rPr>
          <w:sz w:val="24"/>
          <w:szCs w:val="24"/>
          <w:u w:val="single"/>
        </w:rPr>
      </w:pPr>
    </w:p>
    <w:p w14:paraId="681290A1" w14:textId="77777777" w:rsidR="007804E8" w:rsidRDefault="007804E8" w:rsidP="53BBDAEC">
      <w:pPr>
        <w:rPr>
          <w:sz w:val="24"/>
          <w:szCs w:val="24"/>
          <w:u w:val="single"/>
        </w:rPr>
      </w:pPr>
    </w:p>
    <w:p w14:paraId="5569866B" w14:textId="77777777" w:rsidR="007804E8" w:rsidRDefault="007804E8" w:rsidP="53BBDAEC">
      <w:pPr>
        <w:rPr>
          <w:sz w:val="24"/>
          <w:szCs w:val="24"/>
          <w:u w:val="single"/>
        </w:rPr>
      </w:pPr>
    </w:p>
    <w:p w14:paraId="33FF797E" w14:textId="77777777" w:rsidR="007804E8" w:rsidRDefault="007804E8" w:rsidP="53BBDAEC">
      <w:pPr>
        <w:rPr>
          <w:sz w:val="24"/>
          <w:szCs w:val="24"/>
          <w:u w:val="single"/>
        </w:rPr>
      </w:pPr>
    </w:p>
    <w:p w14:paraId="5FA667BE" w14:textId="77777777" w:rsidR="007804E8" w:rsidRDefault="007804E8" w:rsidP="53BBDAEC">
      <w:pPr>
        <w:rPr>
          <w:sz w:val="24"/>
          <w:szCs w:val="24"/>
          <w:u w:val="single"/>
        </w:rPr>
      </w:pPr>
    </w:p>
    <w:p w14:paraId="5336A949" w14:textId="77777777" w:rsidR="007804E8" w:rsidRDefault="007804E8" w:rsidP="53BBDAEC">
      <w:pPr>
        <w:rPr>
          <w:sz w:val="24"/>
          <w:szCs w:val="24"/>
          <w:u w:val="single"/>
        </w:rPr>
      </w:pPr>
    </w:p>
    <w:p w14:paraId="2659385A" w14:textId="77777777" w:rsidR="007804E8" w:rsidRDefault="007804E8" w:rsidP="53BBDAEC">
      <w:pPr>
        <w:rPr>
          <w:sz w:val="24"/>
          <w:szCs w:val="24"/>
          <w:u w:val="single"/>
        </w:rPr>
      </w:pPr>
    </w:p>
    <w:p w14:paraId="1E267797" w14:textId="2BD704B8" w:rsidR="007804E8" w:rsidRPr="007804E8" w:rsidRDefault="007804E8" w:rsidP="53BBDAEC">
      <w:pPr>
        <w:rPr>
          <w:sz w:val="24"/>
          <w:szCs w:val="24"/>
        </w:rPr>
      </w:pPr>
      <w:r w:rsidRPr="007804E8">
        <w:rPr>
          <w:sz w:val="24"/>
          <w:szCs w:val="24"/>
        </w:rPr>
        <w:t>2 parcial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04E8" w14:paraId="6E9D0498" w14:textId="77777777" w:rsidTr="00182CFB">
        <w:tc>
          <w:tcPr>
            <w:tcW w:w="4508" w:type="dxa"/>
            <w:shd w:val="clear" w:color="auto" w:fill="2F5496" w:themeFill="accent1" w:themeFillShade="BF"/>
          </w:tcPr>
          <w:p w14:paraId="7F954E42" w14:textId="77777777" w:rsidR="007804E8" w:rsidRPr="00570C88" w:rsidRDefault="007804E8" w:rsidP="00182CFB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70C8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Modulo</w:t>
            </w:r>
          </w:p>
        </w:tc>
        <w:tc>
          <w:tcPr>
            <w:tcW w:w="4508" w:type="dxa"/>
            <w:shd w:val="clear" w:color="auto" w:fill="2F5496" w:themeFill="accent1" w:themeFillShade="BF"/>
          </w:tcPr>
          <w:p w14:paraId="1DE829EC" w14:textId="77777777" w:rsidR="007804E8" w:rsidRPr="00570C88" w:rsidRDefault="007804E8" w:rsidP="00182CFB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570C8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Descripcion</w:t>
            </w:r>
            <w:proofErr w:type="spellEnd"/>
          </w:p>
        </w:tc>
      </w:tr>
      <w:tr w:rsidR="007804E8" w14:paraId="5C776569" w14:textId="77777777" w:rsidTr="00182CFB">
        <w:tc>
          <w:tcPr>
            <w:tcW w:w="4508" w:type="dxa"/>
          </w:tcPr>
          <w:p w14:paraId="1B74F495" w14:textId="77777777" w:rsidR="007804E8" w:rsidRDefault="007804E8" w:rsidP="007804E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D6EE484" w14:textId="77777777" w:rsidR="007804E8" w:rsidRDefault="007804E8" w:rsidP="007804E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8C62E76" w14:textId="70D7AF59" w:rsidR="007804E8" w:rsidRDefault="007804E8" w:rsidP="007804E8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USUARIO</w:t>
            </w:r>
          </w:p>
        </w:tc>
        <w:tc>
          <w:tcPr>
            <w:tcW w:w="4508" w:type="dxa"/>
          </w:tcPr>
          <w:p w14:paraId="0F5C2155" w14:textId="446B3BC2" w:rsidR="007804E8" w:rsidRDefault="007804E8" w:rsidP="00182CFB">
            <w:pPr>
              <w:rPr>
                <w:sz w:val="24"/>
                <w:szCs w:val="24"/>
              </w:rPr>
            </w:pPr>
            <w:r w:rsidRPr="007804E8">
              <w:rPr>
                <w:rFonts w:ascii="Calibri" w:eastAsia="Calibri" w:hAnsi="Calibri" w:cs="Calibri"/>
                <w:sz w:val="22"/>
                <w:szCs w:val="22"/>
              </w:rPr>
              <w:t xml:space="preserve">El módulo de usuario encargado de ver los datos del empleado es una parte integral de un sistema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007804E8">
              <w:rPr>
                <w:rFonts w:ascii="Calibri" w:eastAsia="Calibri" w:hAnsi="Calibri" w:cs="Calibri"/>
                <w:sz w:val="22"/>
                <w:szCs w:val="22"/>
              </w:rPr>
              <w:t>u objetivo principal es proporcionar a los empleados y a los administradores de recursos humanos acceso seguro y autorizado a la información personal y laboral de los empleados.</w:t>
            </w:r>
          </w:p>
        </w:tc>
      </w:tr>
      <w:tr w:rsidR="007804E8" w14:paraId="4D1DE5BF" w14:textId="77777777" w:rsidTr="00182CFB">
        <w:tc>
          <w:tcPr>
            <w:tcW w:w="4508" w:type="dxa"/>
          </w:tcPr>
          <w:p w14:paraId="66D78B24" w14:textId="77777777" w:rsidR="007804E8" w:rsidRDefault="007804E8" w:rsidP="00182CF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B7A5B70" w14:textId="5B61F537" w:rsidR="007804E8" w:rsidRPr="007804E8" w:rsidRDefault="007804E8" w:rsidP="007804E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F193A">
              <w:rPr>
                <w:rFonts w:asciiTheme="minorHAnsi" w:hAnsiTheme="minorHAnsi" w:cstheme="minorHAnsi"/>
                <w:sz w:val="22"/>
                <w:szCs w:val="22"/>
              </w:rPr>
              <w:t>ENVIO</w:t>
            </w:r>
          </w:p>
        </w:tc>
        <w:tc>
          <w:tcPr>
            <w:tcW w:w="4508" w:type="dxa"/>
          </w:tcPr>
          <w:p w14:paraId="7A5940F5" w14:textId="68B32098" w:rsidR="007804E8" w:rsidRDefault="00DF193A" w:rsidP="00182CFB">
            <w:pPr>
              <w:rPr>
                <w:sz w:val="24"/>
                <w:szCs w:val="24"/>
              </w:rPr>
            </w:pPr>
            <w:r w:rsidRPr="00DF193A">
              <w:rPr>
                <w:rFonts w:ascii="Calibri" w:eastAsia="Calibri" w:hAnsi="Calibri" w:cs="Calibri"/>
                <w:sz w:val="22"/>
                <w:szCs w:val="22"/>
              </w:rPr>
              <w:t>El módulo de Envío es una parte fundamental de un sistema de gestión logística o de entregas que se encarga de facilitar y coordinar el proceso de realizar envíos solicitados por los clientes. Su objetivo principal es asegurar que los pedidos sean asignados a un chofer y un vehículo adecuados para una entrega rápida y eficiente.</w:t>
            </w:r>
            <w:r w:rsidRPr="00DF193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7804E8" w14:paraId="1B960F66" w14:textId="77777777" w:rsidTr="00182CFB">
        <w:tc>
          <w:tcPr>
            <w:tcW w:w="4508" w:type="dxa"/>
          </w:tcPr>
          <w:p w14:paraId="34D4A8AF" w14:textId="77777777" w:rsidR="007804E8" w:rsidRDefault="007804E8" w:rsidP="007804E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5466408" w14:textId="77777777" w:rsidR="007804E8" w:rsidRDefault="007804E8" w:rsidP="007804E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F03BC36" w14:textId="5D580861" w:rsidR="007804E8" w:rsidRDefault="007804E8" w:rsidP="007804E8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LISTAS</w:t>
            </w:r>
          </w:p>
        </w:tc>
        <w:tc>
          <w:tcPr>
            <w:tcW w:w="4508" w:type="dxa"/>
          </w:tcPr>
          <w:p w14:paraId="59AB4C2C" w14:textId="5B30F07E" w:rsidR="007804E8" w:rsidRPr="00DF193A" w:rsidRDefault="00DF193A" w:rsidP="00182CFB">
            <w:pPr>
              <w:rPr>
                <w:sz w:val="24"/>
                <w:szCs w:val="24"/>
                <w:u w:val="single"/>
              </w:rPr>
            </w:pPr>
            <w:r w:rsidRPr="00DF193A">
              <w:rPr>
                <w:rFonts w:ascii="Calibri" w:eastAsia="Calibri" w:hAnsi="Calibri" w:cs="Calibri"/>
                <w:sz w:val="22"/>
                <w:szCs w:val="22"/>
              </w:rPr>
              <w:t>El módulo de Listas es una parte importante de un sistema de facturación y gestión de pedidos que se encarga de generar y mantener un registro organizado de las facturas emitidas a los clientes por los envíos solicitados. Su objetivo principal es proporcionar una lista detallada de todas las transacciones de facturación realizadas en relación con los envíos.</w:t>
            </w:r>
            <w:r w:rsidRPr="00DF193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1A7FBAF8" w14:textId="77777777" w:rsidR="007804E8" w:rsidRPr="00DF193A" w:rsidRDefault="007804E8" w:rsidP="53BBDAEC">
      <w:pPr>
        <w:rPr>
          <w:sz w:val="24"/>
          <w:szCs w:val="24"/>
        </w:rPr>
      </w:pPr>
    </w:p>
    <w:sectPr w:rsidR="007804E8" w:rsidRPr="00DF193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48D4" w14:textId="77777777" w:rsidR="00972C65" w:rsidRDefault="00972C65" w:rsidP="00DE55B1">
      <w:pPr>
        <w:spacing w:after="0" w:line="240" w:lineRule="auto"/>
      </w:pPr>
      <w:r>
        <w:separator/>
      </w:r>
    </w:p>
  </w:endnote>
  <w:endnote w:type="continuationSeparator" w:id="0">
    <w:p w14:paraId="6639F4B8" w14:textId="77777777" w:rsidR="00972C65" w:rsidRDefault="00972C65" w:rsidP="00DE55B1">
      <w:pPr>
        <w:spacing w:after="0" w:line="240" w:lineRule="auto"/>
      </w:pPr>
      <w:r>
        <w:continuationSeparator/>
      </w:r>
    </w:p>
  </w:endnote>
  <w:endnote w:type="continuationNotice" w:id="1">
    <w:p w14:paraId="16A1A047" w14:textId="77777777" w:rsidR="00972C65" w:rsidRDefault="00972C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3E24" w14:textId="77777777" w:rsidR="00974C6B" w:rsidRPr="007B5F67" w:rsidRDefault="00974C6B" w:rsidP="00974C6B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B08D912" wp14:editId="1D7C7A42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816743073" name="Straight Arrow Connector 181674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shapetype id="_x0000_t32" coordsize="21600,21600" o:oned="t" filled="f" o:spt="32" path="m,l21600,21600e" w14:anchorId="4C6F6E62">
              <v:path fillok="f" arrowok="t" o:connecttype="none"/>
              <o:lock v:ext="edit" shapetype="t"/>
            </v:shapetype>
            <v:shape id="Conector recto de flecha 1816743073" style="position:absolute;margin-left:-47.75pt;margin-top:-3.5pt;width:515.3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snapToGrid w:val="0"/>
        <w:sz w:val="20"/>
        <w:lang w:val="es-ES_tradnl"/>
      </w:rPr>
      <w:t>B</w:t>
    </w:r>
    <w:r w:rsidRPr="00891D30">
      <w:rPr>
        <w:rStyle w:val="Nmerodepgina"/>
        <w:snapToGrid w:val="0"/>
        <w:sz w:val="20"/>
        <w:lang w:val="es-ES_tradnl"/>
      </w:rPr>
      <w:t>ITÁCORA</w:t>
    </w:r>
    <w:r>
      <w:rPr>
        <w:rStyle w:val="Nmerodepgina"/>
        <w:snapToGrid w:val="0"/>
        <w:sz w:val="20"/>
        <w:lang w:val="es-ES_tradnl"/>
      </w:rPr>
      <w:t xml:space="preserve"> </w:t>
    </w:r>
    <w:r w:rsidRPr="00891D30">
      <w:rPr>
        <w:rStyle w:val="Nmerodepgina"/>
        <w:snapToGrid w:val="0"/>
        <w:sz w:val="20"/>
        <w:lang w:val="es-ES_tradnl"/>
      </w:rPr>
      <w:t xml:space="preserve">DE REUNIÓN </w:t>
    </w:r>
    <w:r>
      <w:rPr>
        <w:rStyle w:val="Nmerodepgina"/>
        <w:snapToGrid w:val="0"/>
        <w:sz w:val="20"/>
        <w:lang w:val="es-ES_tradnl"/>
      </w:rPr>
      <w:t xml:space="preserve">PARA CURSOS DEL DOCENTE </w:t>
    </w:r>
    <w:proofErr w:type="spellStart"/>
    <w:r>
      <w:rPr>
        <w:rStyle w:val="Nmerodepgina"/>
        <w:snapToGrid w:val="0"/>
        <w:sz w:val="20"/>
        <w:lang w:val="es-ES_tradnl"/>
      </w:rPr>
      <w:t>Ph.D</w:t>
    </w:r>
    <w:proofErr w:type="spellEnd"/>
    <w:r>
      <w:rPr>
        <w:rStyle w:val="Nmerodepgina"/>
        <w:snapToGrid w:val="0"/>
        <w:sz w:val="20"/>
        <w:lang w:val="es-ES_tradnl"/>
      </w:rPr>
      <w:t>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  <w:p w14:paraId="55C7E1AE" w14:textId="77777777" w:rsidR="00DE55B1" w:rsidRDefault="00DE55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3623" w14:textId="77777777" w:rsidR="00972C65" w:rsidRDefault="00972C65" w:rsidP="00DE55B1">
      <w:pPr>
        <w:spacing w:after="0" w:line="240" w:lineRule="auto"/>
      </w:pPr>
      <w:r>
        <w:separator/>
      </w:r>
    </w:p>
  </w:footnote>
  <w:footnote w:type="continuationSeparator" w:id="0">
    <w:p w14:paraId="7E3E7580" w14:textId="77777777" w:rsidR="00972C65" w:rsidRDefault="00972C65" w:rsidP="00DE55B1">
      <w:pPr>
        <w:spacing w:after="0" w:line="240" w:lineRule="auto"/>
      </w:pPr>
      <w:r>
        <w:continuationSeparator/>
      </w:r>
    </w:p>
  </w:footnote>
  <w:footnote w:type="continuationNotice" w:id="1">
    <w:p w14:paraId="42CF8172" w14:textId="77777777" w:rsidR="00972C65" w:rsidRDefault="00972C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E3E5" w14:textId="77777777" w:rsidR="00765F55" w:rsidRDefault="00DE55B1" w:rsidP="00DE55B1">
    <w:pPr>
      <w:suppressAutoHyphens/>
      <w:spacing w:after="0" w:line="240" w:lineRule="auto"/>
      <w:jc w:val="right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241" behindDoc="1" locked="0" layoutInCell="1" allowOverlap="1" wp14:anchorId="2C15F395" wp14:editId="612E6FB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473785965" name="Picture 1473785965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3785965" name="Imagen 1473785965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EB5A859" w14:textId="39E66754" w:rsidR="00DE55B1" w:rsidRPr="006B66B9" w:rsidRDefault="00DE55B1" w:rsidP="00DE55B1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 xml:space="preserve"> </w:t>
    </w:r>
    <w:r w:rsidRPr="006B66B9">
      <w:rPr>
        <w:rFonts w:eastAsia="Times New Roman"/>
        <w:b/>
        <w:sz w:val="20"/>
        <w:szCs w:val="20"/>
        <w:lang w:eastAsia="ar-SA"/>
      </w:rPr>
      <w:t>Proyecto</w:t>
    </w:r>
    <w:r w:rsidRPr="006B66B9">
      <w:rPr>
        <w:rFonts w:eastAsia="Times New Roman"/>
        <w:sz w:val="20"/>
        <w:szCs w:val="20"/>
        <w:lang w:eastAsia="ar-SA"/>
      </w:rPr>
      <w:t xml:space="preserve">: </w:t>
    </w:r>
    <w:r w:rsidR="00765F55">
      <w:rPr>
        <w:rFonts w:eastAsia="Times New Roman"/>
        <w:sz w:val="20"/>
        <w:szCs w:val="20"/>
        <w:lang w:eastAsia="ar-SA"/>
      </w:rPr>
      <w:t>Camioncitos S.A.</w:t>
    </w:r>
    <w:r w:rsidRPr="006B66B9">
      <w:rPr>
        <w:rFonts w:eastAsia="Times New Roman"/>
        <w:sz w:val="20"/>
        <w:szCs w:val="20"/>
        <w:lang w:eastAsia="ar-SA"/>
      </w:rPr>
      <w:t xml:space="preserve">   </w:t>
    </w:r>
  </w:p>
  <w:p w14:paraId="4A085FCF" w14:textId="5E103A7E" w:rsidR="00DE55B1" w:rsidRPr="006B66B9" w:rsidRDefault="00765F55" w:rsidP="00DE55B1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80E8D1" wp14:editId="01E9CC22">
              <wp:simplePos x="0" y="0"/>
              <wp:positionH relativeFrom="margin">
                <wp:align>center</wp:align>
              </wp:positionH>
              <wp:positionV relativeFrom="paragraph">
                <wp:posOffset>185420</wp:posOffset>
              </wp:positionV>
              <wp:extent cx="6634480" cy="0"/>
              <wp:effectExtent l="0" t="0" r="0" b="0"/>
              <wp:wrapNone/>
              <wp:docPr id="1396170836" name="Straight Arrow Connector 13961708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shapetype id="_x0000_t32" coordsize="21600,21600" o:oned="t" filled="f" o:spt="32" path="m,l21600,21600e" w14:anchorId="62EA1BC0">
              <v:path fillok="f" arrowok="t" o:connecttype="none"/>
              <o:lock v:ext="edit" shapetype="t"/>
            </v:shapetype>
            <v:shape id="Conector recto de flecha 1396170836" style="position:absolute;margin-left:0;margin-top:14.6pt;width:522.4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">
              <v:shadow color="#868686"/>
              <w10:wrap anchorx="margin"/>
            </v:shape>
          </w:pict>
        </mc:Fallback>
      </mc:AlternateContent>
    </w:r>
    <w:r w:rsidR="00DE55B1" w:rsidRPr="006B66B9">
      <w:rPr>
        <w:rFonts w:eastAsia="Times New Roman"/>
        <w:b/>
        <w:sz w:val="20"/>
        <w:szCs w:val="20"/>
        <w:lang w:eastAsia="ar-SA"/>
      </w:rPr>
      <w:t>Versión Producto</w:t>
    </w:r>
    <w:r w:rsidR="00DE55B1"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6.0</w:t>
    </w:r>
    <w:r w:rsidR="00DE55B1" w:rsidRPr="006B66B9">
      <w:rPr>
        <w:rFonts w:eastAsia="Times New Roman"/>
        <w:sz w:val="20"/>
        <w:szCs w:val="20"/>
        <w:lang w:eastAsia="ar-SA"/>
      </w:rPr>
      <w:t xml:space="preserve">   </w:t>
    </w:r>
    <w:r w:rsidR="00DE55B1" w:rsidRPr="006B66B9">
      <w:rPr>
        <w:rFonts w:eastAsia="Times New Roman"/>
        <w:b/>
        <w:sz w:val="20"/>
        <w:szCs w:val="20"/>
        <w:lang w:eastAsia="ar-SA"/>
      </w:rPr>
      <w:t>Cliente</w:t>
    </w:r>
    <w:r w:rsidR="00DE55B1" w:rsidRPr="006B66B9">
      <w:rPr>
        <w:rFonts w:eastAsia="Times New Roman"/>
        <w:sz w:val="20"/>
        <w:szCs w:val="20"/>
        <w:lang w:eastAsia="ar-SA"/>
      </w:rPr>
      <w:t xml:space="preserve">: </w:t>
    </w:r>
    <w:r>
      <w:rPr>
        <w:rFonts w:eastAsia="Times New Roman"/>
        <w:sz w:val="20"/>
        <w:szCs w:val="20"/>
        <w:lang w:eastAsia="ar-SA"/>
      </w:rPr>
      <w:t>Grupo E</w:t>
    </w:r>
  </w:p>
  <w:p w14:paraId="3E505D3E" w14:textId="77777777" w:rsidR="00DE55B1" w:rsidRDefault="00DE55B1" w:rsidP="00DE55B1">
    <w:pPr>
      <w:suppressAutoHyphens/>
      <w:spacing w:after="0" w:line="240" w:lineRule="auto"/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>
      <w:tab/>
    </w:r>
    <w:r>
      <w:tab/>
    </w:r>
    <w:r>
      <w:tab/>
    </w:r>
    <w:r>
      <w:tab/>
    </w:r>
  </w:p>
  <w:p w14:paraId="305B2128" w14:textId="77777777" w:rsidR="00DE55B1" w:rsidRPr="00DE55B1" w:rsidRDefault="00DE55B1" w:rsidP="00DE55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3652454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720833"/>
    <w:rsid w:val="0004707A"/>
    <w:rsid w:val="000A6F76"/>
    <w:rsid w:val="000C0EAD"/>
    <w:rsid w:val="000F4146"/>
    <w:rsid w:val="001A335B"/>
    <w:rsid w:val="001D276D"/>
    <w:rsid w:val="0020481E"/>
    <w:rsid w:val="00243199"/>
    <w:rsid w:val="002D0A61"/>
    <w:rsid w:val="00356639"/>
    <w:rsid w:val="00452844"/>
    <w:rsid w:val="00570C88"/>
    <w:rsid w:val="00572764"/>
    <w:rsid w:val="00584C8C"/>
    <w:rsid w:val="00586AF1"/>
    <w:rsid w:val="005D5E77"/>
    <w:rsid w:val="00633F64"/>
    <w:rsid w:val="006E3CD3"/>
    <w:rsid w:val="006F64A3"/>
    <w:rsid w:val="00713999"/>
    <w:rsid w:val="00721B21"/>
    <w:rsid w:val="00765F55"/>
    <w:rsid w:val="007804E8"/>
    <w:rsid w:val="00845013"/>
    <w:rsid w:val="00901EE3"/>
    <w:rsid w:val="009258D0"/>
    <w:rsid w:val="00972C65"/>
    <w:rsid w:val="00974C6B"/>
    <w:rsid w:val="009E52BD"/>
    <w:rsid w:val="00AB3FC2"/>
    <w:rsid w:val="00C86F9B"/>
    <w:rsid w:val="00D67CFC"/>
    <w:rsid w:val="00DD5C28"/>
    <w:rsid w:val="00DE55B1"/>
    <w:rsid w:val="00DF193A"/>
    <w:rsid w:val="00E37B6D"/>
    <w:rsid w:val="00E516D3"/>
    <w:rsid w:val="00E6083D"/>
    <w:rsid w:val="00E80146"/>
    <w:rsid w:val="00F41979"/>
    <w:rsid w:val="00FB3809"/>
    <w:rsid w:val="00FE78DA"/>
    <w:rsid w:val="53BBDAEC"/>
    <w:rsid w:val="64FFE3AB"/>
    <w:rsid w:val="70720833"/>
    <w:rsid w:val="7D5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0833"/>
  <w15:chartTrackingRefBased/>
  <w15:docId w15:val="{1D20B879-737D-45C6-B54F-4B2043E1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F64A3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ar"/>
    <w:qFormat/>
    <w:rsid w:val="006F64A3"/>
    <w:pPr>
      <w:keepNext/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ar"/>
    <w:qFormat/>
    <w:rsid w:val="006F64A3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ar"/>
    <w:qFormat/>
    <w:rsid w:val="006F64A3"/>
    <w:pPr>
      <w:keepNext/>
      <w:numPr>
        <w:ilvl w:val="3"/>
        <w:numId w:val="1"/>
      </w:numPr>
      <w:suppressAutoHyphens/>
      <w:spacing w:after="0" w:line="360" w:lineRule="auto"/>
      <w:jc w:val="both"/>
      <w:outlineLvl w:val="3"/>
    </w:pPr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paragraph" w:styleId="Ttulo5">
    <w:name w:val="heading 5"/>
    <w:basedOn w:val="Normal"/>
    <w:next w:val="Normal"/>
    <w:link w:val="Ttulo5Car"/>
    <w:qFormat/>
    <w:rsid w:val="006F64A3"/>
    <w:pPr>
      <w:widowControl w:val="0"/>
      <w:spacing w:before="240" w:after="60" w:line="240" w:lineRule="atLeas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6F64A3"/>
    <w:pPr>
      <w:widowControl w:val="0"/>
      <w:spacing w:before="240" w:after="60" w:line="240" w:lineRule="atLeas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6F64A3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Book Antiqua" w:eastAsia="Times New Roman" w:hAnsi="Book Antiqua" w:cs="Book Antiqua"/>
      <w:b/>
      <w:bCs/>
      <w:sz w:val="40"/>
      <w:szCs w:val="24"/>
      <w:lang w:eastAsia="ar-SA"/>
    </w:rPr>
  </w:style>
  <w:style w:type="paragraph" w:styleId="Ttulo8">
    <w:name w:val="heading 8"/>
    <w:basedOn w:val="Normal"/>
    <w:next w:val="Normal"/>
    <w:link w:val="Ttulo8Car"/>
    <w:qFormat/>
    <w:rsid w:val="006F64A3"/>
    <w:pPr>
      <w:widowControl w:val="0"/>
      <w:spacing w:before="240" w:after="60" w:line="240" w:lineRule="atLeas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6F64A3"/>
    <w:pPr>
      <w:keepNext/>
      <w:numPr>
        <w:ilvl w:val="8"/>
        <w:numId w:val="1"/>
      </w:numPr>
      <w:suppressAutoHyphens/>
      <w:spacing w:after="0" w:line="240" w:lineRule="auto"/>
      <w:jc w:val="center"/>
      <w:outlineLvl w:val="8"/>
    </w:pPr>
    <w:rPr>
      <w:rFonts w:ascii="Book Antiqua" w:eastAsia="Times New Roman" w:hAnsi="Book Antiqua" w:cs="Book Antiqua"/>
      <w:b/>
      <w:bCs/>
      <w:sz w:val="28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E5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5B1"/>
  </w:style>
  <w:style w:type="paragraph" w:styleId="Piedepgina">
    <w:name w:val="footer"/>
    <w:basedOn w:val="Normal"/>
    <w:link w:val="PiedepginaCar"/>
    <w:unhideWhenUsed/>
    <w:rsid w:val="00DE5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5B1"/>
  </w:style>
  <w:style w:type="character" w:styleId="Nmerodepgina">
    <w:name w:val="page number"/>
    <w:basedOn w:val="Fuentedeprrafopredeter"/>
    <w:rsid w:val="00974C6B"/>
  </w:style>
  <w:style w:type="character" w:customStyle="1" w:styleId="Ttulo1Car">
    <w:name w:val="Título 1 Car"/>
    <w:basedOn w:val="Fuentedeprrafopredeter"/>
    <w:link w:val="Ttulo1"/>
    <w:rsid w:val="006F64A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ar">
    <w:name w:val="Título 2 Car"/>
    <w:basedOn w:val="Fuentedeprrafopredeter"/>
    <w:link w:val="Ttulo2"/>
    <w:rsid w:val="006F64A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Ttulo3Car">
    <w:name w:val="Título 3 Car"/>
    <w:basedOn w:val="Fuentedeprrafopredeter"/>
    <w:link w:val="Ttulo3"/>
    <w:rsid w:val="006F64A3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Ttulo4Car">
    <w:name w:val="Título 4 Car"/>
    <w:basedOn w:val="Fuentedeprrafopredeter"/>
    <w:link w:val="Ttulo4"/>
    <w:rsid w:val="006F64A3"/>
    <w:rPr>
      <w:rFonts w:ascii="Arial Narrow" w:eastAsia="Times New Roman" w:hAnsi="Arial Narrow" w:cs="Arial"/>
      <w:b/>
      <w:bCs/>
      <w:spacing w:val="20"/>
      <w:sz w:val="24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rsid w:val="006F64A3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F64A3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F64A3"/>
    <w:rPr>
      <w:rFonts w:ascii="Book Antiqua" w:eastAsia="Times New Roman" w:hAnsi="Book Antiqua" w:cs="Book Antiqua"/>
      <w:b/>
      <w:bCs/>
      <w:sz w:val="40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6F64A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F64A3"/>
    <w:rPr>
      <w:rFonts w:ascii="Book Antiqua" w:eastAsia="Times New Roman" w:hAnsi="Book Antiqua" w:cs="Book Antiqua"/>
      <w:b/>
      <w:bCs/>
      <w:sz w:val="28"/>
      <w:szCs w:val="24"/>
      <w:lang w:eastAsia="ar-SA"/>
    </w:rPr>
  </w:style>
  <w:style w:type="character" w:customStyle="1" w:styleId="WW8Num1z0">
    <w:name w:val="WW8Num1z0"/>
    <w:rsid w:val="006F64A3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sid w:val="006F64A3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  <w:rsid w:val="006F64A3"/>
  </w:style>
  <w:style w:type="character" w:customStyle="1" w:styleId="WW8Num1z3">
    <w:name w:val="WW8Num1z3"/>
    <w:rsid w:val="006F64A3"/>
    <w:rPr>
      <w:rFonts w:hint="default"/>
    </w:rPr>
  </w:style>
  <w:style w:type="character" w:customStyle="1" w:styleId="WW8Num1z4">
    <w:name w:val="WW8Num1z4"/>
    <w:rsid w:val="006F64A3"/>
  </w:style>
  <w:style w:type="character" w:customStyle="1" w:styleId="WW8Num1z5">
    <w:name w:val="WW8Num1z5"/>
    <w:rsid w:val="006F64A3"/>
  </w:style>
  <w:style w:type="character" w:customStyle="1" w:styleId="WW8Num1z6">
    <w:name w:val="WW8Num1z6"/>
    <w:rsid w:val="006F64A3"/>
  </w:style>
  <w:style w:type="character" w:customStyle="1" w:styleId="WW8Num1z7">
    <w:name w:val="WW8Num1z7"/>
    <w:rsid w:val="006F64A3"/>
  </w:style>
  <w:style w:type="character" w:customStyle="1" w:styleId="WW8Num1z8">
    <w:name w:val="WW8Num1z8"/>
    <w:rsid w:val="006F64A3"/>
  </w:style>
  <w:style w:type="character" w:customStyle="1" w:styleId="WW8Num2z0">
    <w:name w:val="WW8Num2z0"/>
    <w:rsid w:val="006F64A3"/>
    <w:rPr>
      <w:rFonts w:ascii="Wingdings" w:hAnsi="Wingdings" w:cs="Wingdings" w:hint="default"/>
      <w:color w:val="auto"/>
    </w:rPr>
  </w:style>
  <w:style w:type="character" w:customStyle="1" w:styleId="WW8Num2z1">
    <w:name w:val="WW8Num2z1"/>
    <w:rsid w:val="006F64A3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sid w:val="006F64A3"/>
    <w:rPr>
      <w:rFonts w:ascii="Symbol" w:hAnsi="Symbol" w:cs="Symbol" w:hint="default"/>
    </w:rPr>
  </w:style>
  <w:style w:type="character" w:customStyle="1" w:styleId="WW8Num3z0">
    <w:name w:val="WW8Num3z0"/>
    <w:rsid w:val="006F64A3"/>
    <w:rPr>
      <w:rFonts w:ascii="Symbol" w:hAnsi="Symbol" w:cs="Symbol" w:hint="default"/>
    </w:rPr>
  </w:style>
  <w:style w:type="character" w:customStyle="1" w:styleId="WW8Num3z2">
    <w:name w:val="WW8Num3z2"/>
    <w:rsid w:val="006F64A3"/>
    <w:rPr>
      <w:rFonts w:ascii="Wingdings" w:hAnsi="Wingdings" w:cs="Wingdings" w:hint="default"/>
    </w:rPr>
  </w:style>
  <w:style w:type="character" w:customStyle="1" w:styleId="WW8Num4z0">
    <w:name w:val="WW8Num4z0"/>
    <w:rsid w:val="006F64A3"/>
    <w:rPr>
      <w:rFonts w:cs="Book Antiqua" w:hint="default"/>
    </w:rPr>
  </w:style>
  <w:style w:type="character" w:customStyle="1" w:styleId="WW8Num5z0">
    <w:name w:val="WW8Num5z0"/>
    <w:rsid w:val="006F64A3"/>
    <w:rPr>
      <w:rFonts w:ascii="Wingdings" w:hAnsi="Wingdings" w:cs="Wingdings" w:hint="default"/>
    </w:rPr>
  </w:style>
  <w:style w:type="character" w:customStyle="1" w:styleId="WW8Num6z0">
    <w:name w:val="WW8Num6z0"/>
    <w:rsid w:val="006F64A3"/>
    <w:rPr>
      <w:rFonts w:ascii="Wingdings" w:hAnsi="Wingdings" w:cs="Wingdings" w:hint="default"/>
      <w:lang w:val="en-GB"/>
    </w:rPr>
  </w:style>
  <w:style w:type="character" w:customStyle="1" w:styleId="WW8Num7z0">
    <w:name w:val="WW8Num7z0"/>
    <w:rsid w:val="006F64A3"/>
    <w:rPr>
      <w:rFonts w:cs="Book Antiqua" w:hint="default"/>
      <w:b/>
      <w:i w:val="0"/>
      <w:color w:val="auto"/>
    </w:rPr>
  </w:style>
  <w:style w:type="character" w:customStyle="1" w:styleId="WW8Num8z0">
    <w:name w:val="WW8Num8z0"/>
    <w:rsid w:val="006F64A3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sid w:val="006F64A3"/>
    <w:rPr>
      <w:rFonts w:ascii="Wingdings" w:hAnsi="Wingdings" w:cs="Wingdings" w:hint="default"/>
    </w:rPr>
  </w:style>
  <w:style w:type="character" w:customStyle="1" w:styleId="WW8Num3z1">
    <w:name w:val="WW8Num3z1"/>
    <w:rsid w:val="006F64A3"/>
    <w:rPr>
      <w:rFonts w:ascii="Courier New" w:hAnsi="Courier New" w:cs="Courier New" w:hint="default"/>
    </w:rPr>
  </w:style>
  <w:style w:type="character" w:customStyle="1" w:styleId="WW8Num4z2">
    <w:name w:val="WW8Num4z2"/>
    <w:rsid w:val="006F64A3"/>
    <w:rPr>
      <w:rFonts w:ascii="Symbol" w:hAnsi="Symbol" w:cs="Symbol" w:hint="default"/>
    </w:rPr>
  </w:style>
  <w:style w:type="character" w:customStyle="1" w:styleId="WW8Num5z1">
    <w:name w:val="WW8Num5z1"/>
    <w:rsid w:val="006F64A3"/>
    <w:rPr>
      <w:rFonts w:ascii="Courier New" w:hAnsi="Courier New" w:cs="Courier New" w:hint="default"/>
    </w:rPr>
  </w:style>
  <w:style w:type="character" w:customStyle="1" w:styleId="WW8Num5z3">
    <w:name w:val="WW8Num5z3"/>
    <w:rsid w:val="006F64A3"/>
    <w:rPr>
      <w:rFonts w:ascii="Symbol" w:hAnsi="Symbol" w:cs="Symbol" w:hint="default"/>
    </w:rPr>
  </w:style>
  <w:style w:type="character" w:customStyle="1" w:styleId="WW8Num6z1">
    <w:name w:val="WW8Num6z1"/>
    <w:rsid w:val="006F64A3"/>
    <w:rPr>
      <w:rFonts w:ascii="Courier New" w:hAnsi="Courier New" w:cs="Courier New" w:hint="default"/>
    </w:rPr>
  </w:style>
  <w:style w:type="character" w:customStyle="1" w:styleId="WW8Num6z3">
    <w:name w:val="WW8Num6z3"/>
    <w:rsid w:val="006F64A3"/>
    <w:rPr>
      <w:rFonts w:ascii="Symbol" w:hAnsi="Symbol" w:cs="Symbol" w:hint="default"/>
    </w:rPr>
  </w:style>
  <w:style w:type="character" w:customStyle="1" w:styleId="WW8Num7z1">
    <w:name w:val="WW8Num7z1"/>
    <w:rsid w:val="006F64A3"/>
  </w:style>
  <w:style w:type="character" w:customStyle="1" w:styleId="WW8Num7z2">
    <w:name w:val="WW8Num7z2"/>
    <w:rsid w:val="006F64A3"/>
  </w:style>
  <w:style w:type="character" w:customStyle="1" w:styleId="WW8Num7z3">
    <w:name w:val="WW8Num7z3"/>
    <w:rsid w:val="006F64A3"/>
  </w:style>
  <w:style w:type="character" w:customStyle="1" w:styleId="WW8Num7z4">
    <w:name w:val="WW8Num7z4"/>
    <w:rsid w:val="006F64A3"/>
  </w:style>
  <w:style w:type="character" w:customStyle="1" w:styleId="WW8Num7z5">
    <w:name w:val="WW8Num7z5"/>
    <w:rsid w:val="006F64A3"/>
  </w:style>
  <w:style w:type="character" w:customStyle="1" w:styleId="WW8Num7z6">
    <w:name w:val="WW8Num7z6"/>
    <w:rsid w:val="006F64A3"/>
  </w:style>
  <w:style w:type="character" w:customStyle="1" w:styleId="WW8Num7z7">
    <w:name w:val="WW8Num7z7"/>
    <w:rsid w:val="006F64A3"/>
  </w:style>
  <w:style w:type="character" w:customStyle="1" w:styleId="WW8Num7z8">
    <w:name w:val="WW8Num7z8"/>
    <w:rsid w:val="006F64A3"/>
  </w:style>
  <w:style w:type="character" w:customStyle="1" w:styleId="WW8Num8z1">
    <w:name w:val="WW8Num8z1"/>
    <w:rsid w:val="006F64A3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sid w:val="006F64A3"/>
    <w:rPr>
      <w:rFonts w:hint="default"/>
    </w:rPr>
  </w:style>
  <w:style w:type="character" w:customStyle="1" w:styleId="WW8Num9z0">
    <w:name w:val="WW8Num9z0"/>
    <w:rsid w:val="006F64A3"/>
    <w:rPr>
      <w:rFonts w:ascii="Wingdings" w:hAnsi="Wingdings" w:cs="Wingdings" w:hint="default"/>
    </w:rPr>
  </w:style>
  <w:style w:type="character" w:customStyle="1" w:styleId="WW8Num9z1">
    <w:name w:val="WW8Num9z1"/>
    <w:rsid w:val="006F64A3"/>
    <w:rPr>
      <w:rFonts w:ascii="Symbol" w:hAnsi="Symbol" w:cs="Symbol" w:hint="default"/>
    </w:rPr>
  </w:style>
  <w:style w:type="character" w:customStyle="1" w:styleId="WW8Num9z4">
    <w:name w:val="WW8Num9z4"/>
    <w:rsid w:val="006F64A3"/>
    <w:rPr>
      <w:rFonts w:ascii="Courier New" w:hAnsi="Courier New" w:cs="Courier New" w:hint="default"/>
    </w:rPr>
  </w:style>
  <w:style w:type="character" w:customStyle="1" w:styleId="WW8Num10z0">
    <w:name w:val="WW8Num10z0"/>
    <w:rsid w:val="006F64A3"/>
    <w:rPr>
      <w:rFonts w:hint="default"/>
      <w:b/>
      <w:i w:val="0"/>
      <w:color w:val="auto"/>
    </w:rPr>
  </w:style>
  <w:style w:type="character" w:customStyle="1" w:styleId="WW8Num10z1">
    <w:name w:val="WW8Num10z1"/>
    <w:rsid w:val="006F64A3"/>
  </w:style>
  <w:style w:type="character" w:customStyle="1" w:styleId="WW8Num10z2">
    <w:name w:val="WW8Num10z2"/>
    <w:rsid w:val="006F64A3"/>
  </w:style>
  <w:style w:type="character" w:customStyle="1" w:styleId="WW8Num10z3">
    <w:name w:val="WW8Num10z3"/>
    <w:rsid w:val="006F64A3"/>
  </w:style>
  <w:style w:type="character" w:customStyle="1" w:styleId="WW8Num10z4">
    <w:name w:val="WW8Num10z4"/>
    <w:rsid w:val="006F64A3"/>
  </w:style>
  <w:style w:type="character" w:customStyle="1" w:styleId="WW8Num10z5">
    <w:name w:val="WW8Num10z5"/>
    <w:rsid w:val="006F64A3"/>
  </w:style>
  <w:style w:type="character" w:customStyle="1" w:styleId="WW8Num10z6">
    <w:name w:val="WW8Num10z6"/>
    <w:rsid w:val="006F64A3"/>
  </w:style>
  <w:style w:type="character" w:customStyle="1" w:styleId="WW8Num10z7">
    <w:name w:val="WW8Num10z7"/>
    <w:rsid w:val="006F64A3"/>
  </w:style>
  <w:style w:type="character" w:customStyle="1" w:styleId="WW8Num10z8">
    <w:name w:val="WW8Num10z8"/>
    <w:rsid w:val="006F64A3"/>
  </w:style>
  <w:style w:type="character" w:customStyle="1" w:styleId="WW8Num11z0">
    <w:name w:val="WW8Num11z0"/>
    <w:rsid w:val="006F64A3"/>
    <w:rPr>
      <w:rFonts w:ascii="Wingdings" w:hAnsi="Wingdings" w:cs="Wingdings" w:hint="default"/>
    </w:rPr>
  </w:style>
  <w:style w:type="character" w:customStyle="1" w:styleId="WW8Num11z1">
    <w:name w:val="WW8Num11z1"/>
    <w:rsid w:val="006F64A3"/>
    <w:rPr>
      <w:rFonts w:ascii="Courier New" w:hAnsi="Courier New" w:cs="Courier New" w:hint="default"/>
    </w:rPr>
  </w:style>
  <w:style w:type="character" w:customStyle="1" w:styleId="WW8Num11z3">
    <w:name w:val="WW8Num11z3"/>
    <w:rsid w:val="006F64A3"/>
    <w:rPr>
      <w:rFonts w:ascii="Symbol" w:hAnsi="Symbol" w:cs="Symbol" w:hint="default"/>
    </w:rPr>
  </w:style>
  <w:style w:type="character" w:customStyle="1" w:styleId="WW8Num12z0">
    <w:name w:val="WW8Num12z0"/>
    <w:rsid w:val="006F64A3"/>
    <w:rPr>
      <w:rFonts w:ascii="Wingdings" w:hAnsi="Wingdings" w:cs="Wingdings" w:hint="default"/>
      <w:color w:val="auto"/>
    </w:rPr>
  </w:style>
  <w:style w:type="character" w:customStyle="1" w:styleId="WW8Num12z1">
    <w:name w:val="WW8Num12z1"/>
    <w:rsid w:val="006F64A3"/>
    <w:rPr>
      <w:rFonts w:ascii="Courier New" w:hAnsi="Courier New" w:cs="Courier New" w:hint="default"/>
    </w:rPr>
  </w:style>
  <w:style w:type="character" w:customStyle="1" w:styleId="WW8Num12z2">
    <w:name w:val="WW8Num12z2"/>
    <w:rsid w:val="006F64A3"/>
    <w:rPr>
      <w:rFonts w:ascii="Wingdings" w:hAnsi="Wingdings" w:cs="Wingdings" w:hint="default"/>
    </w:rPr>
  </w:style>
  <w:style w:type="character" w:customStyle="1" w:styleId="WW8Num12z3">
    <w:name w:val="WW8Num12z3"/>
    <w:rsid w:val="006F64A3"/>
    <w:rPr>
      <w:rFonts w:ascii="Symbol" w:hAnsi="Symbol" w:cs="Symbol" w:hint="default"/>
    </w:rPr>
  </w:style>
  <w:style w:type="character" w:customStyle="1" w:styleId="WW8Num13z0">
    <w:name w:val="WW8Num13z0"/>
    <w:rsid w:val="006F64A3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sid w:val="006F64A3"/>
    <w:rPr>
      <w:rFonts w:ascii="Wingdings" w:hAnsi="Wingdings" w:cs="Wingdings" w:hint="default"/>
      <w:color w:val="auto"/>
    </w:rPr>
  </w:style>
  <w:style w:type="character" w:customStyle="1" w:styleId="WW8Num14z1">
    <w:name w:val="WW8Num14z1"/>
    <w:rsid w:val="006F64A3"/>
    <w:rPr>
      <w:rFonts w:ascii="Courier New" w:hAnsi="Courier New" w:cs="Courier New" w:hint="default"/>
    </w:rPr>
  </w:style>
  <w:style w:type="character" w:customStyle="1" w:styleId="WW8Num14z2">
    <w:name w:val="WW8Num14z2"/>
    <w:rsid w:val="006F64A3"/>
    <w:rPr>
      <w:rFonts w:ascii="Wingdings" w:hAnsi="Wingdings" w:cs="Wingdings" w:hint="default"/>
    </w:rPr>
  </w:style>
  <w:style w:type="character" w:customStyle="1" w:styleId="WW8Num14z3">
    <w:name w:val="WW8Num14z3"/>
    <w:rsid w:val="006F64A3"/>
    <w:rPr>
      <w:rFonts w:ascii="Symbol" w:hAnsi="Symbol" w:cs="Symbol" w:hint="default"/>
    </w:rPr>
  </w:style>
  <w:style w:type="character" w:customStyle="1" w:styleId="WW8Num15z0">
    <w:name w:val="WW8Num15z0"/>
    <w:rsid w:val="006F64A3"/>
    <w:rPr>
      <w:rFonts w:hint="default"/>
      <w:b/>
      <w:i w:val="0"/>
      <w:color w:val="auto"/>
    </w:rPr>
  </w:style>
  <w:style w:type="character" w:customStyle="1" w:styleId="WW8Num15z1">
    <w:name w:val="WW8Num15z1"/>
    <w:rsid w:val="006F64A3"/>
  </w:style>
  <w:style w:type="character" w:customStyle="1" w:styleId="WW8Num15z2">
    <w:name w:val="WW8Num15z2"/>
    <w:rsid w:val="006F64A3"/>
  </w:style>
  <w:style w:type="character" w:customStyle="1" w:styleId="WW8Num15z3">
    <w:name w:val="WW8Num15z3"/>
    <w:rsid w:val="006F64A3"/>
  </w:style>
  <w:style w:type="character" w:customStyle="1" w:styleId="WW8Num15z4">
    <w:name w:val="WW8Num15z4"/>
    <w:rsid w:val="006F64A3"/>
  </w:style>
  <w:style w:type="character" w:customStyle="1" w:styleId="WW8Num15z5">
    <w:name w:val="WW8Num15z5"/>
    <w:rsid w:val="006F64A3"/>
  </w:style>
  <w:style w:type="character" w:customStyle="1" w:styleId="WW8Num15z6">
    <w:name w:val="WW8Num15z6"/>
    <w:rsid w:val="006F64A3"/>
  </w:style>
  <w:style w:type="character" w:customStyle="1" w:styleId="WW8Num15z7">
    <w:name w:val="WW8Num15z7"/>
    <w:rsid w:val="006F64A3"/>
  </w:style>
  <w:style w:type="character" w:customStyle="1" w:styleId="WW8Num15z8">
    <w:name w:val="WW8Num15z8"/>
    <w:rsid w:val="006F64A3"/>
  </w:style>
  <w:style w:type="character" w:customStyle="1" w:styleId="WW8Num16z0">
    <w:name w:val="WW8Num16z0"/>
    <w:rsid w:val="006F64A3"/>
    <w:rPr>
      <w:rFonts w:ascii="Wingdings" w:hAnsi="Wingdings" w:cs="Wingdings" w:hint="default"/>
      <w:color w:val="auto"/>
    </w:rPr>
  </w:style>
  <w:style w:type="character" w:customStyle="1" w:styleId="WW8Num16z1">
    <w:name w:val="WW8Num16z1"/>
    <w:rsid w:val="006F64A3"/>
    <w:rPr>
      <w:rFonts w:ascii="Wingdings" w:hAnsi="Wingdings" w:cs="Wingdings" w:hint="default"/>
    </w:rPr>
  </w:style>
  <w:style w:type="character" w:customStyle="1" w:styleId="WW8Num16z4">
    <w:name w:val="WW8Num16z4"/>
    <w:rsid w:val="006F64A3"/>
    <w:rPr>
      <w:rFonts w:ascii="Courier New" w:hAnsi="Courier New" w:cs="Courier New" w:hint="default"/>
    </w:rPr>
  </w:style>
  <w:style w:type="character" w:customStyle="1" w:styleId="WW8Num16z6">
    <w:name w:val="WW8Num16z6"/>
    <w:rsid w:val="006F64A3"/>
    <w:rPr>
      <w:rFonts w:ascii="Symbol" w:hAnsi="Symbol" w:cs="Symbol" w:hint="default"/>
    </w:rPr>
  </w:style>
  <w:style w:type="character" w:customStyle="1" w:styleId="WW8Num17z0">
    <w:name w:val="WW8Num17z0"/>
    <w:rsid w:val="006F64A3"/>
    <w:rPr>
      <w:rFonts w:hint="default"/>
      <w:b/>
      <w:i w:val="0"/>
      <w:color w:val="auto"/>
    </w:rPr>
  </w:style>
  <w:style w:type="character" w:customStyle="1" w:styleId="WW8Num17z1">
    <w:name w:val="WW8Num17z1"/>
    <w:rsid w:val="006F64A3"/>
  </w:style>
  <w:style w:type="character" w:customStyle="1" w:styleId="WW8Num17z2">
    <w:name w:val="WW8Num17z2"/>
    <w:rsid w:val="006F64A3"/>
  </w:style>
  <w:style w:type="character" w:customStyle="1" w:styleId="WW8Num17z3">
    <w:name w:val="WW8Num17z3"/>
    <w:rsid w:val="006F64A3"/>
  </w:style>
  <w:style w:type="character" w:customStyle="1" w:styleId="WW8Num17z4">
    <w:name w:val="WW8Num17z4"/>
    <w:rsid w:val="006F64A3"/>
  </w:style>
  <w:style w:type="character" w:customStyle="1" w:styleId="WW8Num17z5">
    <w:name w:val="WW8Num17z5"/>
    <w:rsid w:val="006F64A3"/>
  </w:style>
  <w:style w:type="character" w:customStyle="1" w:styleId="WW8Num17z6">
    <w:name w:val="WW8Num17z6"/>
    <w:rsid w:val="006F64A3"/>
  </w:style>
  <w:style w:type="character" w:customStyle="1" w:styleId="WW8Num17z7">
    <w:name w:val="WW8Num17z7"/>
    <w:rsid w:val="006F64A3"/>
  </w:style>
  <w:style w:type="character" w:customStyle="1" w:styleId="WW8Num17z8">
    <w:name w:val="WW8Num17z8"/>
    <w:rsid w:val="006F64A3"/>
  </w:style>
  <w:style w:type="character" w:customStyle="1" w:styleId="WW8Num18z0">
    <w:name w:val="WW8Num18z0"/>
    <w:rsid w:val="006F64A3"/>
    <w:rPr>
      <w:rFonts w:hint="default"/>
    </w:rPr>
  </w:style>
  <w:style w:type="character" w:customStyle="1" w:styleId="WW8Num19z0">
    <w:name w:val="WW8Num19z0"/>
    <w:rsid w:val="006F64A3"/>
    <w:rPr>
      <w:rFonts w:ascii="Symbol" w:hAnsi="Symbol" w:cs="Symbol" w:hint="default"/>
    </w:rPr>
  </w:style>
  <w:style w:type="character" w:customStyle="1" w:styleId="WW8Num19z1">
    <w:name w:val="WW8Num19z1"/>
    <w:rsid w:val="006F64A3"/>
    <w:rPr>
      <w:rFonts w:ascii="Courier New" w:hAnsi="Courier New" w:cs="Courier New" w:hint="default"/>
    </w:rPr>
  </w:style>
  <w:style w:type="character" w:customStyle="1" w:styleId="WW8Num19z2">
    <w:name w:val="WW8Num19z2"/>
    <w:rsid w:val="006F64A3"/>
    <w:rPr>
      <w:rFonts w:ascii="Wingdings" w:hAnsi="Wingdings" w:cs="Wingdings" w:hint="default"/>
    </w:rPr>
  </w:style>
  <w:style w:type="character" w:customStyle="1" w:styleId="WW8Num20z0">
    <w:name w:val="WW8Num20z0"/>
    <w:rsid w:val="006F64A3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  <w:rsid w:val="006F64A3"/>
  </w:style>
  <w:style w:type="character" w:customStyle="1" w:styleId="WW8Num20z2">
    <w:name w:val="WW8Num20z2"/>
    <w:rsid w:val="006F64A3"/>
  </w:style>
  <w:style w:type="character" w:customStyle="1" w:styleId="WW8Num20z3">
    <w:name w:val="WW8Num20z3"/>
    <w:rsid w:val="006F64A3"/>
  </w:style>
  <w:style w:type="character" w:customStyle="1" w:styleId="WW8Num20z4">
    <w:name w:val="WW8Num20z4"/>
    <w:rsid w:val="006F64A3"/>
  </w:style>
  <w:style w:type="character" w:customStyle="1" w:styleId="WW8Num20z5">
    <w:name w:val="WW8Num20z5"/>
    <w:rsid w:val="006F64A3"/>
  </w:style>
  <w:style w:type="character" w:customStyle="1" w:styleId="WW8Num20z6">
    <w:name w:val="WW8Num20z6"/>
    <w:rsid w:val="006F64A3"/>
  </w:style>
  <w:style w:type="character" w:customStyle="1" w:styleId="WW8Num20z7">
    <w:name w:val="WW8Num20z7"/>
    <w:rsid w:val="006F64A3"/>
  </w:style>
  <w:style w:type="character" w:customStyle="1" w:styleId="WW8Num20z8">
    <w:name w:val="WW8Num20z8"/>
    <w:rsid w:val="006F64A3"/>
  </w:style>
  <w:style w:type="character" w:customStyle="1" w:styleId="WW8Num21z0">
    <w:name w:val="WW8Num21z0"/>
    <w:rsid w:val="006F64A3"/>
    <w:rPr>
      <w:rFonts w:ascii="Symbol" w:hAnsi="Symbol" w:cs="Symbol" w:hint="default"/>
    </w:rPr>
  </w:style>
  <w:style w:type="character" w:customStyle="1" w:styleId="WW8Num21z1">
    <w:name w:val="WW8Num21z1"/>
    <w:rsid w:val="006F64A3"/>
    <w:rPr>
      <w:rFonts w:ascii="Courier New" w:hAnsi="Courier New" w:cs="Courier New" w:hint="default"/>
    </w:rPr>
  </w:style>
  <w:style w:type="character" w:customStyle="1" w:styleId="WW8Num21z2">
    <w:name w:val="WW8Num21z2"/>
    <w:rsid w:val="006F64A3"/>
    <w:rPr>
      <w:rFonts w:ascii="Wingdings" w:hAnsi="Wingdings" w:cs="Wingdings" w:hint="default"/>
    </w:rPr>
  </w:style>
  <w:style w:type="character" w:customStyle="1" w:styleId="Fuentedeprrafopredeter1">
    <w:name w:val="Fuente de párrafo predeter.1"/>
    <w:rsid w:val="006F64A3"/>
  </w:style>
  <w:style w:type="character" w:styleId="Hipervnculo">
    <w:name w:val="Hyperlink"/>
    <w:uiPriority w:val="99"/>
    <w:rsid w:val="006F64A3"/>
    <w:rPr>
      <w:color w:val="0000FF"/>
      <w:u w:val="single"/>
    </w:rPr>
  </w:style>
  <w:style w:type="character" w:customStyle="1" w:styleId="CarCar1">
    <w:name w:val="Car Car1"/>
    <w:rsid w:val="006F64A3"/>
    <w:rPr>
      <w:sz w:val="24"/>
      <w:szCs w:val="24"/>
      <w:lang w:val="es-ES"/>
    </w:rPr>
  </w:style>
  <w:style w:type="character" w:customStyle="1" w:styleId="CarCar">
    <w:name w:val="Car Car"/>
    <w:rsid w:val="006F64A3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rsid w:val="006F64A3"/>
    <w:pPr>
      <w:keepNext/>
      <w:suppressAutoHyphens/>
      <w:spacing w:before="240" w:after="120" w:line="240" w:lineRule="auto"/>
    </w:pPr>
    <w:rPr>
      <w:rFonts w:ascii="Arial" w:eastAsia="Microsoft YaHei" w:hAnsi="Arial" w:cs="Mangal"/>
      <w:sz w:val="28"/>
      <w:szCs w:val="28"/>
      <w:lang w:eastAsia="ar-SA"/>
    </w:rPr>
  </w:style>
  <w:style w:type="paragraph" w:styleId="Textoindependiente">
    <w:name w:val="Body Text"/>
    <w:basedOn w:val="Normal"/>
    <w:link w:val="TextoindependienteCar"/>
    <w:rsid w:val="006F64A3"/>
    <w:pPr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AR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6F64A3"/>
    <w:rPr>
      <w:rFonts w:ascii="Arial" w:eastAsia="Times New Roman" w:hAnsi="Arial" w:cs="Arial"/>
      <w:sz w:val="24"/>
      <w:szCs w:val="24"/>
      <w:lang w:val="es-AR" w:eastAsia="ar-SA"/>
    </w:rPr>
  </w:style>
  <w:style w:type="paragraph" w:styleId="Lista">
    <w:name w:val="List"/>
    <w:basedOn w:val="Textoindependiente"/>
    <w:rsid w:val="006F64A3"/>
    <w:rPr>
      <w:rFonts w:cs="Mangal"/>
    </w:rPr>
  </w:style>
  <w:style w:type="paragraph" w:customStyle="1" w:styleId="Etiqueta">
    <w:name w:val="Etiqueta"/>
    <w:basedOn w:val="Normal"/>
    <w:rsid w:val="006F64A3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6F64A3"/>
    <w:pPr>
      <w:suppressLineNumbers/>
      <w:suppressAutoHyphens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ar-SA"/>
    </w:rPr>
  </w:style>
  <w:style w:type="paragraph" w:styleId="ndice1">
    <w:name w:val="index 1"/>
    <w:basedOn w:val="Normal"/>
    <w:next w:val="Normal"/>
    <w:rsid w:val="006F64A3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dendice">
    <w:name w:val="index heading"/>
    <w:basedOn w:val="Normal"/>
    <w:next w:val="ndice1"/>
    <w:rsid w:val="006F64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DC1">
    <w:name w:val="toc 1"/>
    <w:basedOn w:val="Normal"/>
    <w:next w:val="Normal"/>
    <w:uiPriority w:val="39"/>
    <w:rsid w:val="006F64A3"/>
    <w:pPr>
      <w:suppressAutoHyphens/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eastAsia="ar-SA"/>
    </w:rPr>
  </w:style>
  <w:style w:type="paragraph" w:styleId="TDC2">
    <w:name w:val="toc 2"/>
    <w:basedOn w:val="Normal"/>
    <w:next w:val="Normal"/>
    <w:uiPriority w:val="39"/>
    <w:rsid w:val="006F64A3"/>
    <w:pPr>
      <w:suppressAutoHyphens/>
      <w:spacing w:after="0" w:line="240" w:lineRule="auto"/>
      <w:ind w:left="240"/>
    </w:pPr>
    <w:rPr>
      <w:rFonts w:ascii="Calibri" w:eastAsia="Times New Roman" w:hAnsi="Calibri" w:cs="Times New Roman"/>
      <w:smallCaps/>
      <w:sz w:val="20"/>
      <w:szCs w:val="20"/>
      <w:lang w:eastAsia="ar-SA"/>
    </w:rPr>
  </w:style>
  <w:style w:type="paragraph" w:styleId="TDC3">
    <w:name w:val="toc 3"/>
    <w:basedOn w:val="Normal"/>
    <w:next w:val="Normal"/>
    <w:uiPriority w:val="39"/>
    <w:rsid w:val="006F64A3"/>
    <w:pPr>
      <w:suppressAutoHyphens/>
      <w:spacing w:after="0" w:line="240" w:lineRule="auto"/>
      <w:ind w:left="480"/>
    </w:pPr>
    <w:rPr>
      <w:rFonts w:ascii="Calibri" w:eastAsia="Times New Roman" w:hAnsi="Calibri" w:cs="Times New Roman"/>
      <w:i/>
      <w:iCs/>
      <w:sz w:val="20"/>
      <w:szCs w:val="20"/>
      <w:lang w:eastAsia="ar-SA"/>
    </w:rPr>
  </w:style>
  <w:style w:type="paragraph" w:customStyle="1" w:styleId="Textoindependiente31">
    <w:name w:val="Texto independiente 31"/>
    <w:basedOn w:val="Normal"/>
    <w:rsid w:val="006F64A3"/>
    <w:pPr>
      <w:suppressAutoHyphens/>
      <w:spacing w:after="0" w:line="240" w:lineRule="auto"/>
    </w:pPr>
    <w:rPr>
      <w:rFonts w:ascii="Arial" w:eastAsia="Times New Roman" w:hAnsi="Arial" w:cs="Arial"/>
      <w:i/>
      <w:iCs/>
      <w:color w:val="0000FF"/>
      <w:sz w:val="24"/>
      <w:szCs w:val="24"/>
      <w:lang w:eastAsia="ar-SA"/>
    </w:rPr>
  </w:style>
  <w:style w:type="paragraph" w:customStyle="1" w:styleId="TableText">
    <w:name w:val="Table Text"/>
    <w:basedOn w:val="Normal"/>
    <w:rsid w:val="006F64A3"/>
    <w:pPr>
      <w:suppressAutoHyphens/>
      <w:overflowPunct w:val="0"/>
      <w:autoSpaceDE w:val="0"/>
      <w:spacing w:after="120" w:line="240" w:lineRule="auto"/>
      <w:textAlignment w:val="baseline"/>
    </w:pPr>
    <w:rPr>
      <w:rFonts w:ascii="Arial" w:eastAsia="Times New Roman" w:hAnsi="Arial" w:cs="Arial"/>
      <w:sz w:val="20"/>
      <w:szCs w:val="20"/>
      <w:lang w:val="en-US" w:eastAsia="ar-SA"/>
    </w:rPr>
  </w:style>
  <w:style w:type="paragraph" w:customStyle="1" w:styleId="Sangra3detindependiente1">
    <w:name w:val="Sangría 3 de t. independiente1"/>
    <w:basedOn w:val="Normal"/>
    <w:rsid w:val="006F64A3"/>
    <w:pPr>
      <w:suppressAutoHyphens/>
      <w:spacing w:after="0" w:line="360" w:lineRule="auto"/>
      <w:ind w:left="426"/>
      <w:jc w:val="both"/>
    </w:pPr>
    <w:rPr>
      <w:rFonts w:ascii="Arial" w:eastAsia="Times New Roman" w:hAnsi="Arial" w:cs="Arial"/>
      <w:szCs w:val="20"/>
      <w:lang w:eastAsia="ar-SA"/>
    </w:rPr>
  </w:style>
  <w:style w:type="paragraph" w:styleId="Textodeglobo">
    <w:name w:val="Balloon Text"/>
    <w:basedOn w:val="Normal"/>
    <w:link w:val="TextodegloboCar"/>
    <w:rsid w:val="006F64A3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extodegloboCar">
    <w:name w:val="Texto de globo Car"/>
    <w:basedOn w:val="Fuentedeprrafopredeter"/>
    <w:link w:val="Textodeglobo"/>
    <w:rsid w:val="006F64A3"/>
    <w:rPr>
      <w:rFonts w:ascii="Tahoma" w:eastAsia="Times New Roman" w:hAnsi="Tahoma" w:cs="Tahoma"/>
      <w:sz w:val="16"/>
      <w:szCs w:val="16"/>
      <w:lang w:eastAsia="ar-SA"/>
    </w:rPr>
  </w:style>
  <w:style w:type="paragraph" w:styleId="Sangradetextonormal">
    <w:name w:val="Body Text Indent"/>
    <w:basedOn w:val="Normal"/>
    <w:link w:val="SangradetextonormalCar"/>
    <w:rsid w:val="006F64A3"/>
    <w:pPr>
      <w:suppressAutoHyphens/>
      <w:spacing w:after="0" w:line="240" w:lineRule="auto"/>
      <w:ind w:left="3240" w:hanging="900"/>
      <w:jc w:val="both"/>
    </w:pPr>
    <w:rPr>
      <w:rFonts w:ascii="Book Antiqua" w:eastAsia="Times New Roman" w:hAnsi="Book Antiqua" w:cs="Book Antiqua"/>
      <w:i/>
      <w:color w:val="0000FF"/>
      <w:sz w:val="24"/>
      <w:szCs w:val="24"/>
      <w:lang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6F64A3"/>
    <w:rPr>
      <w:rFonts w:ascii="Book Antiqua" w:eastAsia="Times New Roman" w:hAnsi="Book Antiqua" w:cs="Book Antiqua"/>
      <w:i/>
      <w:color w:val="0000FF"/>
      <w:sz w:val="24"/>
      <w:szCs w:val="24"/>
      <w:lang w:eastAsia="ar-SA"/>
    </w:rPr>
  </w:style>
  <w:style w:type="paragraph" w:customStyle="1" w:styleId="Sangra2detindependiente1">
    <w:name w:val="Sangría 2 de t. independiente1"/>
    <w:basedOn w:val="Normal"/>
    <w:rsid w:val="006F64A3"/>
    <w:pPr>
      <w:suppressAutoHyphens/>
      <w:spacing w:after="0" w:line="240" w:lineRule="auto"/>
      <w:ind w:left="2835"/>
      <w:jc w:val="both"/>
    </w:pPr>
    <w:rPr>
      <w:rFonts w:ascii="Book Antiqua" w:eastAsia="Times New Roman" w:hAnsi="Book Antiqua" w:cs="Book Antiqua"/>
      <w:i/>
      <w:color w:val="0000FF"/>
      <w:sz w:val="24"/>
      <w:szCs w:val="24"/>
      <w:lang w:eastAsia="ar-SA"/>
    </w:rPr>
  </w:style>
  <w:style w:type="paragraph" w:styleId="TDC4">
    <w:name w:val="toc 4"/>
    <w:basedOn w:val="ndice"/>
    <w:rsid w:val="006F64A3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rsid w:val="006F64A3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rsid w:val="006F64A3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rsid w:val="006F64A3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rsid w:val="006F64A3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rsid w:val="006F64A3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rsid w:val="006F64A3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rsid w:val="006F64A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Encabezadodelatabla">
    <w:name w:val="Encabezado de la tabla"/>
    <w:basedOn w:val="Contenidodelatabla"/>
    <w:rsid w:val="006F64A3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F64A3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F64A3"/>
    <w:rPr>
      <w:rFonts w:ascii="Tahoma" w:eastAsia="Times New Roman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F64A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F64A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6F64A3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6F64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F64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istparagraph">
    <w:name w:val="listparagraph"/>
    <w:basedOn w:val="Normal"/>
    <w:rsid w:val="006F64A3"/>
    <w:pPr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InfoBlue">
    <w:name w:val="InfoBlue"/>
    <w:basedOn w:val="Normal"/>
    <w:next w:val="Textoindependiente"/>
    <w:autoRedefine/>
    <w:rsid w:val="006F64A3"/>
    <w:pPr>
      <w:widowControl w:val="0"/>
      <w:spacing w:after="0" w:line="240" w:lineRule="atLeast"/>
      <w:jc w:val="both"/>
    </w:pPr>
    <w:rPr>
      <w:rFonts w:ascii="Arial" w:eastAsia="Times New Roman" w:hAnsi="Arial" w:cs="Arial"/>
      <w:color w:val="548DD4"/>
      <w:lang w:val="es-CO"/>
    </w:rPr>
  </w:style>
  <w:style w:type="paragraph" w:customStyle="1" w:styleId="ListHeader">
    <w:name w:val="List Header"/>
    <w:next w:val="Normal"/>
    <w:uiPriority w:val="99"/>
    <w:rsid w:val="006F64A3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color w:val="0000A0"/>
      <w:sz w:val="20"/>
      <w:szCs w:val="20"/>
      <w:u w:color="000000"/>
      <w:shd w:val="clear" w:color="auto" w:fill="FFFFFF"/>
      <w:lang w:val="en-AU" w:eastAsia="es-C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64A3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Revisin">
    <w:name w:val="Revision"/>
    <w:hidden/>
    <w:uiPriority w:val="99"/>
    <w:semiHidden/>
    <w:rsid w:val="006F6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LENEKER NEIL CEDEÑO ZAMBRANO</dc:creator>
  <cp:keywords/>
  <dc:description/>
  <cp:lastModifiedBy>ERICK BRYAN  CHOEZ ROSADO</cp:lastModifiedBy>
  <cp:revision>29</cp:revision>
  <dcterms:created xsi:type="dcterms:W3CDTF">2023-05-27T02:41:00Z</dcterms:created>
  <dcterms:modified xsi:type="dcterms:W3CDTF">2023-08-08T12:31:00Z</dcterms:modified>
</cp:coreProperties>
</file>