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5DDCC" w14:textId="2ADC67C9" w:rsidR="00291C28" w:rsidRPr="00B745CA" w:rsidRDefault="00B745CA" w:rsidP="00B745CA">
      <w:pPr>
        <w:jc w:val="center"/>
        <w:rPr>
          <w:b/>
          <w:bCs/>
          <w:sz w:val="28"/>
          <w:szCs w:val="24"/>
        </w:rPr>
      </w:pPr>
      <w:r w:rsidRPr="00B745CA">
        <w:rPr>
          <w:b/>
          <w:bCs/>
          <w:sz w:val="28"/>
          <w:szCs w:val="24"/>
        </w:rPr>
        <w:t>Anteproyecto – Simulador MATRIX</w:t>
      </w:r>
    </w:p>
    <w:p w14:paraId="422FA0ED" w14:textId="748C0E58" w:rsidR="00291C28" w:rsidRDefault="00402201">
      <w:r>
        <w:t>Consistirá en una lluvia de caracteres, los cuales estarán dentro de pistas, se podrán observar de 30 a 50 pistas en pantalla, las cuales serán visibles desde la parte superior hacia debajo de la ventana. Dentro de la hilera de caracteres, el carácter que se encuentre en la primera posición será de color blanco y los demás caracteres estarán de color verde.</w:t>
      </w:r>
    </w:p>
    <w:p w14:paraId="3C0F456C" w14:textId="55D6EF30" w:rsidR="00402201" w:rsidRDefault="00402201">
      <w:r>
        <w:t>La longitud de la hilera es aleatoria, una vez que la hilera alcanza su longitud establecida, se comienzan a borrar los caracteres de arriba hacia abajo.</w:t>
      </w:r>
    </w:p>
    <w:p w14:paraId="31A2EC24" w14:textId="2FABF41E" w:rsidR="00402201" w:rsidRDefault="00402201">
      <w:r>
        <w:t>Al final de la simulación se mostrará las estadísticas.</w:t>
      </w:r>
    </w:p>
    <w:p w14:paraId="72C0E941" w14:textId="11D40302" w:rsidR="00402201" w:rsidRDefault="00402201"/>
    <w:p w14:paraId="0D8429B7" w14:textId="77777777" w:rsidR="00223FD1" w:rsidRDefault="00223FD1"/>
    <w:tbl>
      <w:tblPr>
        <w:tblStyle w:val="Tablaconcuadrcula3-nfasis1"/>
        <w:tblW w:w="9356" w:type="dxa"/>
        <w:tblLook w:val="04A0" w:firstRow="1" w:lastRow="0" w:firstColumn="1" w:lastColumn="0" w:noHBand="0" w:noVBand="1"/>
      </w:tblPr>
      <w:tblGrid>
        <w:gridCol w:w="2836"/>
        <w:gridCol w:w="3827"/>
        <w:gridCol w:w="2693"/>
      </w:tblGrid>
      <w:tr w:rsidR="00402201" w14:paraId="1E6FE458" w14:textId="77777777" w:rsidTr="00223F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6" w:type="dxa"/>
          </w:tcPr>
          <w:p w14:paraId="060EDDB6" w14:textId="20B1CA5A" w:rsidR="00402201" w:rsidRDefault="00402201">
            <w:r>
              <w:t>Encargado</w:t>
            </w:r>
          </w:p>
        </w:tc>
        <w:tc>
          <w:tcPr>
            <w:tcW w:w="3827" w:type="dxa"/>
          </w:tcPr>
          <w:p w14:paraId="035C3E67" w14:textId="1C1B97ED" w:rsidR="00402201" w:rsidRDefault="00561FAC">
            <w:pPr>
              <w:cnfStyle w:val="100000000000" w:firstRow="1" w:lastRow="0" w:firstColumn="0" w:lastColumn="0" w:oddVBand="0" w:evenVBand="0" w:oddHBand="0" w:evenHBand="0" w:firstRowFirstColumn="0" w:firstRowLastColumn="0" w:lastRowFirstColumn="0" w:lastRowLastColumn="0"/>
            </w:pPr>
            <w:r>
              <w:t>Tarea para desarrollar</w:t>
            </w:r>
          </w:p>
        </w:tc>
        <w:tc>
          <w:tcPr>
            <w:tcW w:w="2693" w:type="dxa"/>
          </w:tcPr>
          <w:p w14:paraId="04D29A23" w14:textId="424D86D4" w:rsidR="00402201" w:rsidRDefault="00402201">
            <w:pPr>
              <w:cnfStyle w:val="100000000000" w:firstRow="1" w:lastRow="0" w:firstColumn="0" w:lastColumn="0" w:oddVBand="0" w:evenVBand="0" w:oddHBand="0" w:evenHBand="0" w:firstRowFirstColumn="0" w:firstRowLastColumn="0" w:lastRowFirstColumn="0" w:lastRowLastColumn="0"/>
            </w:pPr>
            <w:r>
              <w:t>Fecha de elaboración</w:t>
            </w:r>
          </w:p>
        </w:tc>
      </w:tr>
      <w:tr w:rsidR="00402201" w14:paraId="425F0071" w14:textId="77777777" w:rsidTr="0022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75D4A3D8" w14:textId="21790B86" w:rsidR="00402201" w:rsidRDefault="00223FD1">
            <w:r>
              <w:t>Bryan Barquero Barrantes</w:t>
            </w:r>
          </w:p>
          <w:p w14:paraId="4597BD37" w14:textId="2713FC50" w:rsidR="00223FD1" w:rsidRDefault="00223FD1">
            <w:r>
              <w:t>José Quesada Artavia</w:t>
            </w:r>
          </w:p>
        </w:tc>
        <w:tc>
          <w:tcPr>
            <w:tcW w:w="3827" w:type="dxa"/>
          </w:tcPr>
          <w:p w14:paraId="6942B820" w14:textId="5415CA72" w:rsidR="00402201" w:rsidRDefault="00402201">
            <w:pPr>
              <w:cnfStyle w:val="000000100000" w:firstRow="0" w:lastRow="0" w:firstColumn="0" w:lastColumn="0" w:oddVBand="0" w:evenVBand="0" w:oddHBand="1" w:evenHBand="0" w:firstRowFirstColumn="0" w:firstRowLastColumn="0" w:lastRowFirstColumn="0" w:lastRowLastColumn="0"/>
            </w:pPr>
            <w:r>
              <w:t>Documentación para la fase de análisis y diseño preliminar</w:t>
            </w:r>
            <w:r w:rsidR="009565C4">
              <w:t>.</w:t>
            </w:r>
          </w:p>
        </w:tc>
        <w:tc>
          <w:tcPr>
            <w:tcW w:w="2693" w:type="dxa"/>
          </w:tcPr>
          <w:p w14:paraId="3F9E98F7" w14:textId="2F724A13" w:rsidR="00402201" w:rsidRDefault="000A06D0">
            <w:pPr>
              <w:cnfStyle w:val="000000100000" w:firstRow="0" w:lastRow="0" w:firstColumn="0" w:lastColumn="0" w:oddVBand="0" w:evenVBand="0" w:oddHBand="1" w:evenHBand="0" w:firstRowFirstColumn="0" w:firstRowLastColumn="0" w:lastRowFirstColumn="0" w:lastRowLastColumn="0"/>
            </w:pPr>
            <w:r>
              <w:t>30 agosto – 7 septiembre</w:t>
            </w:r>
          </w:p>
        </w:tc>
      </w:tr>
      <w:tr w:rsidR="000A06D0" w14:paraId="6FB56AD5" w14:textId="77777777" w:rsidTr="00223FD1">
        <w:tc>
          <w:tcPr>
            <w:cnfStyle w:val="001000000000" w:firstRow="0" w:lastRow="0" w:firstColumn="1" w:lastColumn="0" w:oddVBand="0" w:evenVBand="0" w:oddHBand="0" w:evenHBand="0" w:firstRowFirstColumn="0" w:firstRowLastColumn="0" w:lastRowFirstColumn="0" w:lastRowLastColumn="0"/>
            <w:tcW w:w="2836" w:type="dxa"/>
          </w:tcPr>
          <w:p w14:paraId="51A0B82E" w14:textId="131F68C2" w:rsidR="000A06D0" w:rsidRDefault="00223FD1">
            <w:r>
              <w:t>José Quesada Artavia</w:t>
            </w:r>
          </w:p>
        </w:tc>
        <w:tc>
          <w:tcPr>
            <w:tcW w:w="3827" w:type="dxa"/>
          </w:tcPr>
          <w:p w14:paraId="1DC6A158" w14:textId="6D9C7D05" w:rsidR="000A06D0" w:rsidRDefault="000A06D0">
            <w:pPr>
              <w:cnfStyle w:val="000000000000" w:firstRow="0" w:lastRow="0" w:firstColumn="0" w:lastColumn="0" w:oddVBand="0" w:evenVBand="0" w:oddHBand="0" w:evenHBand="0" w:firstRowFirstColumn="0" w:firstRowLastColumn="0" w:lastRowFirstColumn="0" w:lastRowLastColumn="0"/>
            </w:pPr>
            <w:r>
              <w:t xml:space="preserve">Pantalla inicial </w:t>
            </w:r>
          </w:p>
        </w:tc>
        <w:tc>
          <w:tcPr>
            <w:tcW w:w="2693" w:type="dxa"/>
            <w:vMerge w:val="restart"/>
            <w:textDirection w:val="btLr"/>
          </w:tcPr>
          <w:p w14:paraId="68285E45" w14:textId="73F5478C" w:rsidR="000A06D0" w:rsidRDefault="000A06D0" w:rsidP="000A06D0">
            <w:pPr>
              <w:spacing w:before="240" w:line="480" w:lineRule="auto"/>
              <w:ind w:left="113" w:right="113"/>
              <w:jc w:val="center"/>
              <w:cnfStyle w:val="000000000000" w:firstRow="0" w:lastRow="0" w:firstColumn="0" w:lastColumn="0" w:oddVBand="0" w:evenVBand="0" w:oddHBand="0" w:evenHBand="0" w:firstRowFirstColumn="0" w:firstRowLastColumn="0" w:lastRowFirstColumn="0" w:lastRowLastColumn="0"/>
            </w:pPr>
            <w:r>
              <w:t>3 septiembre - 12 septiembre</w:t>
            </w:r>
          </w:p>
        </w:tc>
      </w:tr>
      <w:tr w:rsidR="000A06D0" w14:paraId="3D776242" w14:textId="77777777" w:rsidTr="0022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2FDD6E5D" w14:textId="77777777" w:rsidR="00223FD1" w:rsidRDefault="00223FD1" w:rsidP="00223FD1">
            <w:r>
              <w:t>Bryan Barquero Barrantes</w:t>
            </w:r>
          </w:p>
          <w:p w14:paraId="1DD0718E" w14:textId="77777777" w:rsidR="000A06D0" w:rsidRDefault="000A06D0"/>
        </w:tc>
        <w:tc>
          <w:tcPr>
            <w:tcW w:w="3827" w:type="dxa"/>
          </w:tcPr>
          <w:p w14:paraId="60A117F2" w14:textId="7FE8002B" w:rsidR="000A06D0" w:rsidRDefault="000A06D0">
            <w:pPr>
              <w:cnfStyle w:val="000000100000" w:firstRow="0" w:lastRow="0" w:firstColumn="0" w:lastColumn="0" w:oddVBand="0" w:evenVBand="0" w:oddHBand="1" w:evenHBand="0" w:firstRowFirstColumn="0" w:firstRowLastColumn="0" w:lastRowFirstColumn="0" w:lastRowLastColumn="0"/>
            </w:pPr>
            <w:r>
              <w:t>Funciones de manejo de archivo de texto.</w:t>
            </w:r>
          </w:p>
        </w:tc>
        <w:tc>
          <w:tcPr>
            <w:tcW w:w="2693" w:type="dxa"/>
            <w:vMerge/>
          </w:tcPr>
          <w:p w14:paraId="1F208412" w14:textId="77777777" w:rsidR="000A06D0" w:rsidRDefault="000A06D0">
            <w:pPr>
              <w:cnfStyle w:val="000000100000" w:firstRow="0" w:lastRow="0" w:firstColumn="0" w:lastColumn="0" w:oddVBand="0" w:evenVBand="0" w:oddHBand="1" w:evenHBand="0" w:firstRowFirstColumn="0" w:firstRowLastColumn="0" w:lastRowFirstColumn="0" w:lastRowLastColumn="0"/>
            </w:pPr>
          </w:p>
        </w:tc>
      </w:tr>
      <w:tr w:rsidR="000A06D0" w14:paraId="4F98F28D" w14:textId="77777777" w:rsidTr="00223FD1">
        <w:tc>
          <w:tcPr>
            <w:cnfStyle w:val="001000000000" w:firstRow="0" w:lastRow="0" w:firstColumn="1" w:lastColumn="0" w:oddVBand="0" w:evenVBand="0" w:oddHBand="0" w:evenHBand="0" w:firstRowFirstColumn="0" w:firstRowLastColumn="0" w:lastRowFirstColumn="0" w:lastRowLastColumn="0"/>
            <w:tcW w:w="2836" w:type="dxa"/>
          </w:tcPr>
          <w:p w14:paraId="28014EE7" w14:textId="7C1273DC" w:rsidR="000A06D0" w:rsidRDefault="00223FD1">
            <w:r>
              <w:t>José Andres Quesada</w:t>
            </w:r>
          </w:p>
        </w:tc>
        <w:tc>
          <w:tcPr>
            <w:tcW w:w="3827" w:type="dxa"/>
          </w:tcPr>
          <w:p w14:paraId="553CADFD" w14:textId="037E29B6" w:rsidR="000A06D0" w:rsidRDefault="000A06D0">
            <w:pPr>
              <w:cnfStyle w:val="000000000000" w:firstRow="0" w:lastRow="0" w:firstColumn="0" w:lastColumn="0" w:oddVBand="0" w:evenVBand="0" w:oddHBand="0" w:evenHBand="0" w:firstRowFirstColumn="0" w:firstRowLastColumn="0" w:lastRowFirstColumn="0" w:lastRowLastColumn="0"/>
            </w:pPr>
            <w:r>
              <w:t>Función para generar y agregar un nuevo carácter.</w:t>
            </w:r>
          </w:p>
        </w:tc>
        <w:tc>
          <w:tcPr>
            <w:tcW w:w="2693" w:type="dxa"/>
            <w:vMerge/>
          </w:tcPr>
          <w:p w14:paraId="13EB93FC" w14:textId="77777777" w:rsidR="000A06D0" w:rsidRDefault="000A06D0">
            <w:pPr>
              <w:cnfStyle w:val="000000000000" w:firstRow="0" w:lastRow="0" w:firstColumn="0" w:lastColumn="0" w:oddVBand="0" w:evenVBand="0" w:oddHBand="0" w:evenHBand="0" w:firstRowFirstColumn="0" w:firstRowLastColumn="0" w:lastRowFirstColumn="0" w:lastRowLastColumn="0"/>
            </w:pPr>
          </w:p>
        </w:tc>
      </w:tr>
      <w:tr w:rsidR="000A06D0" w14:paraId="095C7EDB" w14:textId="77777777" w:rsidTr="0022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6AF3C318" w14:textId="77777777" w:rsidR="00223FD1" w:rsidRDefault="00223FD1" w:rsidP="00223FD1">
            <w:r>
              <w:t>Bryan Barquero Barrantes</w:t>
            </w:r>
          </w:p>
          <w:p w14:paraId="399DFA6B" w14:textId="77777777" w:rsidR="000A06D0" w:rsidRDefault="000A06D0"/>
        </w:tc>
        <w:tc>
          <w:tcPr>
            <w:tcW w:w="3827" w:type="dxa"/>
          </w:tcPr>
          <w:p w14:paraId="7C9CA3A0" w14:textId="047E7C96" w:rsidR="000A06D0" w:rsidRDefault="000A06D0">
            <w:pPr>
              <w:cnfStyle w:val="000000100000" w:firstRow="0" w:lastRow="0" w:firstColumn="0" w:lastColumn="0" w:oddVBand="0" w:evenVBand="0" w:oddHBand="1" w:evenHBand="0" w:firstRowFirstColumn="0" w:firstRowLastColumn="0" w:lastRowFirstColumn="0" w:lastRowLastColumn="0"/>
            </w:pPr>
            <w:r>
              <w:t>Función que imprime los caracteres en la ventana.</w:t>
            </w:r>
          </w:p>
        </w:tc>
        <w:tc>
          <w:tcPr>
            <w:tcW w:w="2693" w:type="dxa"/>
            <w:vMerge/>
          </w:tcPr>
          <w:p w14:paraId="203E1947" w14:textId="77777777" w:rsidR="000A06D0" w:rsidRDefault="000A06D0">
            <w:pPr>
              <w:cnfStyle w:val="000000100000" w:firstRow="0" w:lastRow="0" w:firstColumn="0" w:lastColumn="0" w:oddVBand="0" w:evenVBand="0" w:oddHBand="1" w:evenHBand="0" w:firstRowFirstColumn="0" w:firstRowLastColumn="0" w:lastRowFirstColumn="0" w:lastRowLastColumn="0"/>
            </w:pPr>
          </w:p>
        </w:tc>
      </w:tr>
      <w:tr w:rsidR="000A06D0" w14:paraId="0349198B" w14:textId="77777777" w:rsidTr="00223FD1">
        <w:tc>
          <w:tcPr>
            <w:cnfStyle w:val="001000000000" w:firstRow="0" w:lastRow="0" w:firstColumn="1" w:lastColumn="0" w:oddVBand="0" w:evenVBand="0" w:oddHBand="0" w:evenHBand="0" w:firstRowFirstColumn="0" w:firstRowLastColumn="0" w:lastRowFirstColumn="0" w:lastRowLastColumn="0"/>
            <w:tcW w:w="2836" w:type="dxa"/>
          </w:tcPr>
          <w:p w14:paraId="3C7B44AA" w14:textId="11E64386" w:rsidR="000A06D0" w:rsidRDefault="00223FD1">
            <w:r>
              <w:t>José Quesada Artavia</w:t>
            </w:r>
          </w:p>
        </w:tc>
        <w:tc>
          <w:tcPr>
            <w:tcW w:w="3827" w:type="dxa"/>
          </w:tcPr>
          <w:p w14:paraId="600614EF" w14:textId="13C3EFE5" w:rsidR="000A06D0" w:rsidRDefault="000A06D0">
            <w:pPr>
              <w:cnfStyle w:val="000000000000" w:firstRow="0" w:lastRow="0" w:firstColumn="0" w:lastColumn="0" w:oddVBand="0" w:evenVBand="0" w:oddHBand="0" w:evenHBand="0" w:firstRowFirstColumn="0" w:firstRowLastColumn="0" w:lastRowFirstColumn="0" w:lastRowLastColumn="0"/>
            </w:pPr>
            <w:r>
              <w:t>Funciones de inicialización.</w:t>
            </w:r>
          </w:p>
        </w:tc>
        <w:tc>
          <w:tcPr>
            <w:tcW w:w="2693" w:type="dxa"/>
            <w:vMerge/>
          </w:tcPr>
          <w:p w14:paraId="645DF33B" w14:textId="77777777" w:rsidR="000A06D0" w:rsidRDefault="000A06D0">
            <w:pPr>
              <w:cnfStyle w:val="000000000000" w:firstRow="0" w:lastRow="0" w:firstColumn="0" w:lastColumn="0" w:oddVBand="0" w:evenVBand="0" w:oddHBand="0" w:evenHBand="0" w:firstRowFirstColumn="0" w:firstRowLastColumn="0" w:lastRowFirstColumn="0" w:lastRowLastColumn="0"/>
            </w:pPr>
          </w:p>
        </w:tc>
      </w:tr>
      <w:tr w:rsidR="000A06D0" w14:paraId="0CF8BFDD" w14:textId="77777777" w:rsidTr="0022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7455EC22" w14:textId="7DA797DA" w:rsidR="000A06D0" w:rsidRDefault="00223FD1">
            <w:r>
              <w:t>José Quesada Artavia</w:t>
            </w:r>
          </w:p>
        </w:tc>
        <w:tc>
          <w:tcPr>
            <w:tcW w:w="3827" w:type="dxa"/>
          </w:tcPr>
          <w:p w14:paraId="1F50CDF6" w14:textId="171BC136" w:rsidR="000A06D0" w:rsidRDefault="000A06D0">
            <w:pPr>
              <w:cnfStyle w:val="000000100000" w:firstRow="0" w:lastRow="0" w:firstColumn="0" w:lastColumn="0" w:oddVBand="0" w:evenVBand="0" w:oddHBand="1" w:evenHBand="0" w:firstRowFirstColumn="0" w:firstRowLastColumn="0" w:lastRowFirstColumn="0" w:lastRowLastColumn="0"/>
            </w:pPr>
            <w:r>
              <w:t>Función que genera un array de hileras de caracteres, además una subrutina que asigne la longitud (</w:t>
            </w:r>
            <w:proofErr w:type="spellStart"/>
            <w:r>
              <w:t>random</w:t>
            </w:r>
            <w:proofErr w:type="spellEnd"/>
            <w:r>
              <w:t>) de cada hilera.</w:t>
            </w:r>
          </w:p>
        </w:tc>
        <w:tc>
          <w:tcPr>
            <w:tcW w:w="2693" w:type="dxa"/>
            <w:vMerge/>
          </w:tcPr>
          <w:p w14:paraId="79FA28B6" w14:textId="77777777" w:rsidR="000A06D0" w:rsidRDefault="000A06D0">
            <w:pPr>
              <w:cnfStyle w:val="000000100000" w:firstRow="0" w:lastRow="0" w:firstColumn="0" w:lastColumn="0" w:oddVBand="0" w:evenVBand="0" w:oddHBand="1" w:evenHBand="0" w:firstRowFirstColumn="0" w:firstRowLastColumn="0" w:lastRowFirstColumn="0" w:lastRowLastColumn="0"/>
            </w:pPr>
          </w:p>
        </w:tc>
      </w:tr>
      <w:tr w:rsidR="000A06D0" w14:paraId="5C5F6A27" w14:textId="77777777" w:rsidTr="00223FD1">
        <w:tc>
          <w:tcPr>
            <w:cnfStyle w:val="001000000000" w:firstRow="0" w:lastRow="0" w:firstColumn="1" w:lastColumn="0" w:oddVBand="0" w:evenVBand="0" w:oddHBand="0" w:evenHBand="0" w:firstRowFirstColumn="0" w:firstRowLastColumn="0" w:lastRowFirstColumn="0" w:lastRowLastColumn="0"/>
            <w:tcW w:w="2836" w:type="dxa"/>
          </w:tcPr>
          <w:p w14:paraId="7D0DFFD4" w14:textId="65D5CE48" w:rsidR="000A06D0" w:rsidRDefault="00223FD1">
            <w:r>
              <w:t>José Quesada Artavia</w:t>
            </w:r>
          </w:p>
        </w:tc>
        <w:tc>
          <w:tcPr>
            <w:tcW w:w="3827" w:type="dxa"/>
          </w:tcPr>
          <w:p w14:paraId="1D1C6CB7" w14:textId="5259635E" w:rsidR="000A06D0" w:rsidRDefault="000A06D0">
            <w:pPr>
              <w:cnfStyle w:val="000000000000" w:firstRow="0" w:lastRow="0" w:firstColumn="0" w:lastColumn="0" w:oddVBand="0" w:evenVBand="0" w:oddHBand="0" w:evenHBand="0" w:firstRowFirstColumn="0" w:firstRowLastColumn="0" w:lastRowFirstColumn="0" w:lastRowLastColumn="0"/>
            </w:pPr>
            <w:r>
              <w:t>Función de desplazamiento (desplaza los caracteres una posición mayor a la que posee actualmente)</w:t>
            </w:r>
          </w:p>
        </w:tc>
        <w:tc>
          <w:tcPr>
            <w:tcW w:w="2693" w:type="dxa"/>
            <w:vMerge/>
          </w:tcPr>
          <w:p w14:paraId="66837654" w14:textId="77777777" w:rsidR="000A06D0" w:rsidRDefault="000A06D0">
            <w:pPr>
              <w:cnfStyle w:val="000000000000" w:firstRow="0" w:lastRow="0" w:firstColumn="0" w:lastColumn="0" w:oddVBand="0" w:evenVBand="0" w:oddHBand="0" w:evenHBand="0" w:firstRowFirstColumn="0" w:firstRowLastColumn="0" w:lastRowFirstColumn="0" w:lastRowLastColumn="0"/>
            </w:pPr>
          </w:p>
        </w:tc>
      </w:tr>
      <w:tr w:rsidR="000A06D0" w14:paraId="4B221D1C" w14:textId="77777777" w:rsidTr="0022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4F72EC5E" w14:textId="423A3A3A" w:rsidR="000A06D0" w:rsidRDefault="00223FD1">
            <w:r>
              <w:lastRenderedPageBreak/>
              <w:t>Bryan Barquero Barrantes</w:t>
            </w:r>
          </w:p>
        </w:tc>
        <w:tc>
          <w:tcPr>
            <w:tcW w:w="3827" w:type="dxa"/>
          </w:tcPr>
          <w:p w14:paraId="06E2C4F1" w14:textId="5AAC4404" w:rsidR="000A06D0" w:rsidRDefault="000A06D0">
            <w:pPr>
              <w:cnfStyle w:val="000000100000" w:firstRow="0" w:lastRow="0" w:firstColumn="0" w:lastColumn="0" w:oddVBand="0" w:evenVBand="0" w:oddHBand="1" w:evenHBand="0" w:firstRowFirstColumn="0" w:firstRowLastColumn="0" w:lastRowFirstColumn="0" w:lastRowLastColumn="0"/>
            </w:pPr>
            <w:r>
              <w:t>Estadísticas</w:t>
            </w:r>
          </w:p>
        </w:tc>
        <w:tc>
          <w:tcPr>
            <w:tcW w:w="2693" w:type="dxa"/>
            <w:vMerge/>
          </w:tcPr>
          <w:p w14:paraId="44AA0F84" w14:textId="77777777" w:rsidR="000A06D0" w:rsidRDefault="000A06D0">
            <w:pPr>
              <w:cnfStyle w:val="000000100000" w:firstRow="0" w:lastRow="0" w:firstColumn="0" w:lastColumn="0" w:oddVBand="0" w:evenVBand="0" w:oddHBand="1" w:evenHBand="0" w:firstRowFirstColumn="0" w:firstRowLastColumn="0" w:lastRowFirstColumn="0" w:lastRowLastColumn="0"/>
            </w:pPr>
          </w:p>
        </w:tc>
      </w:tr>
      <w:tr w:rsidR="00223FD1" w14:paraId="5F2A2A36" w14:textId="77777777" w:rsidTr="00223FD1">
        <w:tc>
          <w:tcPr>
            <w:cnfStyle w:val="001000000000" w:firstRow="0" w:lastRow="0" w:firstColumn="1" w:lastColumn="0" w:oddVBand="0" w:evenVBand="0" w:oddHBand="0" w:evenHBand="0" w:firstRowFirstColumn="0" w:firstRowLastColumn="0" w:lastRowFirstColumn="0" w:lastRowLastColumn="0"/>
            <w:tcW w:w="2836" w:type="dxa"/>
          </w:tcPr>
          <w:p w14:paraId="7EA201E2" w14:textId="77777777" w:rsidR="00223FD1" w:rsidRDefault="00223FD1"/>
        </w:tc>
        <w:tc>
          <w:tcPr>
            <w:tcW w:w="3827" w:type="dxa"/>
          </w:tcPr>
          <w:p w14:paraId="282F498B" w14:textId="5566731F" w:rsidR="00223FD1" w:rsidRDefault="00223FD1">
            <w:pPr>
              <w:cnfStyle w:val="000000000000" w:firstRow="0" w:lastRow="0" w:firstColumn="0" w:lastColumn="0" w:oddVBand="0" w:evenVBand="0" w:oddHBand="0" w:evenHBand="0" w:firstRowFirstColumn="0" w:firstRowLastColumn="0" w:lastRowFirstColumn="0" w:lastRowLastColumn="0"/>
            </w:pPr>
            <w:r>
              <w:t>Documentación de usuario</w:t>
            </w:r>
          </w:p>
        </w:tc>
        <w:tc>
          <w:tcPr>
            <w:tcW w:w="2693" w:type="dxa"/>
            <w:vMerge w:val="restart"/>
          </w:tcPr>
          <w:p w14:paraId="207892FA" w14:textId="77777777" w:rsidR="00223FD1" w:rsidRDefault="00223FD1">
            <w:pPr>
              <w:cnfStyle w:val="000000000000" w:firstRow="0" w:lastRow="0" w:firstColumn="0" w:lastColumn="0" w:oddVBand="0" w:evenVBand="0" w:oddHBand="0" w:evenHBand="0" w:firstRowFirstColumn="0" w:firstRowLastColumn="0" w:lastRowFirstColumn="0" w:lastRowLastColumn="0"/>
            </w:pPr>
          </w:p>
          <w:p w14:paraId="39251883" w14:textId="16016A30" w:rsidR="00223FD1" w:rsidRDefault="00223FD1">
            <w:pPr>
              <w:cnfStyle w:val="000000000000" w:firstRow="0" w:lastRow="0" w:firstColumn="0" w:lastColumn="0" w:oddVBand="0" w:evenVBand="0" w:oddHBand="0" w:evenHBand="0" w:firstRowFirstColumn="0" w:firstRowLastColumn="0" w:lastRowFirstColumn="0" w:lastRowLastColumn="0"/>
            </w:pPr>
            <w:r>
              <w:t>12 sep. – 16 sep.</w:t>
            </w:r>
          </w:p>
        </w:tc>
      </w:tr>
      <w:tr w:rsidR="00223FD1" w14:paraId="7FFEF09F" w14:textId="77777777" w:rsidTr="0022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11F7D2DC" w14:textId="77777777" w:rsidR="00223FD1" w:rsidRDefault="00223FD1"/>
        </w:tc>
        <w:tc>
          <w:tcPr>
            <w:tcW w:w="3827" w:type="dxa"/>
          </w:tcPr>
          <w:p w14:paraId="6B610821" w14:textId="1734E3FE" w:rsidR="00223FD1" w:rsidRDefault="00223FD1">
            <w:pPr>
              <w:cnfStyle w:val="000000100000" w:firstRow="0" w:lastRow="0" w:firstColumn="0" w:lastColumn="0" w:oddVBand="0" w:evenVBand="0" w:oddHBand="1" w:evenHBand="0" w:firstRowFirstColumn="0" w:firstRowLastColumn="0" w:lastRowFirstColumn="0" w:lastRowLastColumn="0"/>
            </w:pPr>
            <w:r>
              <w:t>Documentación técnica</w:t>
            </w:r>
          </w:p>
        </w:tc>
        <w:tc>
          <w:tcPr>
            <w:tcW w:w="2693" w:type="dxa"/>
            <w:vMerge/>
          </w:tcPr>
          <w:p w14:paraId="0481BB66" w14:textId="77777777" w:rsidR="00223FD1" w:rsidRDefault="00223FD1">
            <w:pPr>
              <w:cnfStyle w:val="000000100000" w:firstRow="0" w:lastRow="0" w:firstColumn="0" w:lastColumn="0" w:oddVBand="0" w:evenVBand="0" w:oddHBand="1" w:evenHBand="0" w:firstRowFirstColumn="0" w:firstRowLastColumn="0" w:lastRowFirstColumn="0" w:lastRowLastColumn="0"/>
            </w:pPr>
          </w:p>
        </w:tc>
      </w:tr>
      <w:tr w:rsidR="00223FD1" w14:paraId="181FC385" w14:textId="77777777" w:rsidTr="00223FD1">
        <w:tc>
          <w:tcPr>
            <w:cnfStyle w:val="001000000000" w:firstRow="0" w:lastRow="0" w:firstColumn="1" w:lastColumn="0" w:oddVBand="0" w:evenVBand="0" w:oddHBand="0" w:evenHBand="0" w:firstRowFirstColumn="0" w:firstRowLastColumn="0" w:lastRowFirstColumn="0" w:lastRowLastColumn="0"/>
            <w:tcW w:w="2836" w:type="dxa"/>
          </w:tcPr>
          <w:p w14:paraId="447F3979" w14:textId="77777777" w:rsidR="00223FD1" w:rsidRDefault="00223FD1"/>
        </w:tc>
        <w:tc>
          <w:tcPr>
            <w:tcW w:w="3827" w:type="dxa"/>
          </w:tcPr>
          <w:p w14:paraId="5FCCB1D8" w14:textId="44C6A3DF" w:rsidR="00223FD1" w:rsidRDefault="00223FD1">
            <w:pPr>
              <w:cnfStyle w:val="000000000000" w:firstRow="0" w:lastRow="0" w:firstColumn="0" w:lastColumn="0" w:oddVBand="0" w:evenVBand="0" w:oddHBand="0" w:evenHBand="0" w:firstRowFirstColumn="0" w:firstRowLastColumn="0" w:lastRowFirstColumn="0" w:lastRowLastColumn="0"/>
            </w:pPr>
            <w:r>
              <w:t>Prueba de comprobación</w:t>
            </w:r>
          </w:p>
        </w:tc>
        <w:tc>
          <w:tcPr>
            <w:tcW w:w="2693" w:type="dxa"/>
            <w:vMerge/>
          </w:tcPr>
          <w:p w14:paraId="4ACF91F8" w14:textId="77777777" w:rsidR="00223FD1" w:rsidRDefault="00223FD1">
            <w:pPr>
              <w:cnfStyle w:val="000000000000" w:firstRow="0" w:lastRow="0" w:firstColumn="0" w:lastColumn="0" w:oddVBand="0" w:evenVBand="0" w:oddHBand="0" w:evenHBand="0" w:firstRowFirstColumn="0" w:firstRowLastColumn="0" w:lastRowFirstColumn="0" w:lastRowLastColumn="0"/>
            </w:pPr>
          </w:p>
        </w:tc>
      </w:tr>
    </w:tbl>
    <w:p w14:paraId="3617FD8F" w14:textId="77777777" w:rsidR="00357234" w:rsidRDefault="00357234"/>
    <w:sectPr w:rsidR="003572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C2C4A"/>
    <w:multiLevelType w:val="hybridMultilevel"/>
    <w:tmpl w:val="01DA76DA"/>
    <w:lvl w:ilvl="0" w:tplc="669036CE">
      <w:start w:val="11"/>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234"/>
    <w:rsid w:val="00051308"/>
    <w:rsid w:val="000A06D0"/>
    <w:rsid w:val="00223FD1"/>
    <w:rsid w:val="00291C28"/>
    <w:rsid w:val="00357234"/>
    <w:rsid w:val="00402201"/>
    <w:rsid w:val="00561FAC"/>
    <w:rsid w:val="008178A3"/>
    <w:rsid w:val="00846D0A"/>
    <w:rsid w:val="009565C4"/>
    <w:rsid w:val="009C0D85"/>
    <w:rsid w:val="00AD240C"/>
    <w:rsid w:val="00B745CA"/>
    <w:rsid w:val="00BC15E6"/>
    <w:rsid w:val="00F150AD"/>
    <w:rsid w:val="00F8039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0957"/>
  <w15:chartTrackingRefBased/>
  <w15:docId w15:val="{5167D369-3F87-4126-BA7A-7C026848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5CA"/>
    <w:pPr>
      <w:spacing w:line="360" w:lineRule="auto"/>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234"/>
    <w:pPr>
      <w:ind w:left="720"/>
      <w:contextualSpacing/>
    </w:pPr>
  </w:style>
  <w:style w:type="table" w:styleId="Tablaconcuadrcula">
    <w:name w:val="Table Grid"/>
    <w:basedOn w:val="Tablanormal"/>
    <w:uiPriority w:val="39"/>
    <w:rsid w:val="00402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5">
    <w:name w:val="Grid Table 3 Accent 5"/>
    <w:basedOn w:val="Tablanormal"/>
    <w:uiPriority w:val="48"/>
    <w:rsid w:val="00223F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3-nfasis1">
    <w:name w:val="Grid Table 3 Accent 1"/>
    <w:basedOn w:val="Tablanormal"/>
    <w:uiPriority w:val="48"/>
    <w:rsid w:val="00223F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236</Words>
  <Characters>1300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quesada</dc:creator>
  <cp:keywords/>
  <dc:description/>
  <cp:lastModifiedBy>andres quesada</cp:lastModifiedBy>
  <cp:revision>4</cp:revision>
  <dcterms:created xsi:type="dcterms:W3CDTF">2021-08-30T03:04:00Z</dcterms:created>
  <dcterms:modified xsi:type="dcterms:W3CDTF">2021-09-05T20:00:00Z</dcterms:modified>
</cp:coreProperties>
</file>