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46D7D" w:rsidP="007A3C1F">
            <w:pPr>
              <w:pStyle w:val="Nessunaspaziatura"/>
              <w:spacing w:line="360" w:lineRule="auto"/>
            </w:pPr>
            <w:r>
              <w:t>2019-10-22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B7F02" w:rsidRPr="00E13E8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13E89" w:rsidRDefault="00E13E89" w:rsidP="00E13E89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La prima parte di lezione ho visto con il docente </w:t>
            </w:r>
            <w:proofErr w:type="spellStart"/>
            <w:r>
              <w:rPr>
                <w:b w:val="0"/>
                <w:lang w:val="it-IT"/>
              </w:rPr>
              <w:t>Raimondi</w:t>
            </w:r>
            <w:proofErr w:type="spellEnd"/>
            <w:r>
              <w:rPr>
                <w:b w:val="0"/>
                <w:lang w:val="it-IT"/>
              </w:rPr>
              <w:t xml:space="preserve"> la </w:t>
            </w:r>
            <w:proofErr w:type="spellStart"/>
            <w:r>
              <w:rPr>
                <w:b w:val="0"/>
                <w:lang w:val="it-IT"/>
              </w:rPr>
              <w:t>query</w:t>
            </w:r>
            <w:proofErr w:type="spellEnd"/>
            <w:r>
              <w:rPr>
                <w:b w:val="0"/>
                <w:lang w:val="it-IT"/>
              </w:rPr>
              <w:t xml:space="preserve"> per ottenere tutti i dati dei casi più ricorrenti, dopo un po’ di prove siamo giunti alla conclusione che l’unico modo per farsi che la </w:t>
            </w:r>
            <w:proofErr w:type="spellStart"/>
            <w:r>
              <w:rPr>
                <w:b w:val="0"/>
                <w:lang w:val="it-IT"/>
              </w:rPr>
              <w:t>query</w:t>
            </w:r>
            <w:proofErr w:type="spellEnd"/>
            <w:r>
              <w:rPr>
                <w:b w:val="0"/>
                <w:lang w:val="it-IT"/>
              </w:rPr>
              <w:t xml:space="preserve"> ritornasse i risultati desiderati fosse effettuare una </w:t>
            </w:r>
            <w:proofErr w:type="spellStart"/>
            <w:r>
              <w:rPr>
                <w:b w:val="0"/>
                <w:lang w:val="it-IT"/>
              </w:rPr>
              <w:t>inner</w:t>
            </w:r>
            <w:proofErr w:type="spellEnd"/>
            <w:r>
              <w:rPr>
                <w:b w:val="0"/>
                <w:lang w:val="it-IT"/>
              </w:rPr>
              <w:t xml:space="preserve"> join sulla stessa tabella.</w:t>
            </w:r>
          </w:p>
          <w:p w:rsidR="00E13E89" w:rsidRDefault="00E13E89" w:rsidP="00E13E89">
            <w:pPr>
              <w:rPr>
                <w:b w:val="0"/>
                <w:lang w:val="it-IT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E13E89" w:rsidRPr="00E13E89" w:rsidTr="00E13E89">
              <w:tc>
                <w:tcPr>
                  <w:tcW w:w="9392" w:type="dxa"/>
                  <w:shd w:val="clear" w:color="auto" w:fill="F2F2F2" w:themeFill="background1" w:themeFillShade="F2"/>
                </w:tcPr>
                <w:p w:rsidR="00E13E89" w:rsidRPr="00E13E89" w:rsidRDefault="00E13E89" w:rsidP="00E13E89">
                  <w:pPr>
                    <w:pStyle w:val="CODE"/>
                    <w:rPr>
                      <w:sz w:val="22"/>
                    </w:rPr>
                  </w:pPr>
                  <w:r w:rsidRPr="00E13E89">
                    <w:rPr>
                      <w:sz w:val="22"/>
                    </w:rPr>
                    <w:t xml:space="preserve">SELECT </w:t>
                  </w:r>
                </w:p>
                <w:p w:rsidR="00E13E89" w:rsidRPr="00E13E89" w:rsidRDefault="00E13E89" w:rsidP="00E13E89">
                  <w:pPr>
                    <w:pStyle w:val="CODE"/>
                    <w:rPr>
                      <w:sz w:val="22"/>
                    </w:rPr>
                  </w:pPr>
                  <w:r w:rsidRPr="00E13E89">
                    <w:rPr>
                      <w:sz w:val="22"/>
                    </w:rPr>
                    <w:t xml:space="preserve">    c.*</w:t>
                  </w:r>
                </w:p>
                <w:p w:rsidR="00E13E89" w:rsidRPr="00E13E89" w:rsidRDefault="00E13E89" w:rsidP="00E13E89">
                  <w:pPr>
                    <w:pStyle w:val="CODE"/>
                    <w:rPr>
                      <w:sz w:val="22"/>
                      <w:lang w:val="en-GB"/>
                    </w:rPr>
                  </w:pPr>
                  <w:r w:rsidRPr="00E13E89">
                    <w:rPr>
                      <w:sz w:val="22"/>
                    </w:rPr>
                    <w:t>FROM</w:t>
                  </w:r>
                </w:p>
                <w:p w:rsidR="00E13E89" w:rsidRPr="00E13E89" w:rsidRDefault="00E13E89" w:rsidP="00E13E89">
                  <w:pPr>
                    <w:pStyle w:val="CODE"/>
                    <w:rPr>
                      <w:sz w:val="22"/>
                    </w:rPr>
                  </w:pPr>
                  <w:r w:rsidRPr="00E13E89">
                    <w:rPr>
                      <w:sz w:val="22"/>
                    </w:rPr>
                    <w:t xml:space="preserve">    cases c</w:t>
                  </w:r>
                </w:p>
                <w:p w:rsidR="00E13E89" w:rsidRPr="00E13E89" w:rsidRDefault="00E13E89" w:rsidP="00E13E89">
                  <w:pPr>
                    <w:pStyle w:val="CODE"/>
                    <w:rPr>
                      <w:sz w:val="22"/>
                    </w:rPr>
                  </w:pPr>
                  <w:r w:rsidRPr="00E13E89">
                    <w:rPr>
                      <w:sz w:val="22"/>
                    </w:rPr>
                    <w:t xml:space="preserve">INNER JOIN cases a ON </w:t>
                  </w:r>
                </w:p>
                <w:p w:rsidR="00E13E89" w:rsidRPr="00E13E89" w:rsidRDefault="00E13E89" w:rsidP="00E13E89">
                  <w:pPr>
                    <w:pStyle w:val="CODE"/>
                    <w:rPr>
                      <w:sz w:val="22"/>
                    </w:rPr>
                  </w:pPr>
                  <w:r w:rsidRPr="00E13E89">
                    <w:rPr>
                      <w:sz w:val="22"/>
                    </w:rPr>
                    <w:t xml:space="preserve">    c.id = </w:t>
                  </w:r>
                  <w:proofErr w:type="spellStart"/>
                  <w:r w:rsidRPr="00E13E89">
                    <w:rPr>
                      <w:sz w:val="22"/>
                    </w:rPr>
                    <w:t>a.variant</w:t>
                  </w:r>
                  <w:proofErr w:type="spellEnd"/>
                  <w:r w:rsidRPr="00E13E89">
                    <w:rPr>
                      <w:sz w:val="22"/>
                    </w:rPr>
                    <w:t xml:space="preserve"> group by </w:t>
                  </w:r>
                  <w:proofErr w:type="spellStart"/>
                  <w:r w:rsidRPr="00E13E89">
                    <w:rPr>
                      <w:sz w:val="22"/>
                    </w:rPr>
                    <w:t>a.variant</w:t>
                  </w:r>
                  <w:proofErr w:type="spellEnd"/>
                  <w:r w:rsidRPr="00E13E89">
                    <w:rPr>
                      <w:sz w:val="22"/>
                    </w:rPr>
                    <w:t xml:space="preserve"> order by count(</w:t>
                  </w:r>
                  <w:proofErr w:type="spellStart"/>
                  <w:r w:rsidRPr="00E13E89">
                    <w:rPr>
                      <w:sz w:val="22"/>
                    </w:rPr>
                    <w:t>a.variant</w:t>
                  </w:r>
                  <w:proofErr w:type="spellEnd"/>
                  <w:r w:rsidRPr="00E13E89">
                    <w:rPr>
                      <w:sz w:val="22"/>
                    </w:rPr>
                    <w:t xml:space="preserve">) </w:t>
                  </w:r>
                  <w:proofErr w:type="spellStart"/>
                  <w:r w:rsidRPr="00E13E89">
                    <w:rPr>
                      <w:sz w:val="22"/>
                    </w:rPr>
                    <w:t>desc</w:t>
                  </w:r>
                  <w:proofErr w:type="spellEnd"/>
                  <w:r w:rsidRPr="00E13E89">
                    <w:rPr>
                      <w:sz w:val="22"/>
                    </w:rPr>
                    <w:t>;</w:t>
                  </w:r>
                </w:p>
              </w:tc>
            </w:tr>
          </w:tbl>
          <w:p w:rsidR="00BE43B8" w:rsidRDefault="00E13E89" w:rsidP="00E13E89">
            <w:pPr>
              <w:rPr>
                <w:b w:val="0"/>
                <w:lang w:val="en-US"/>
              </w:rPr>
            </w:pPr>
            <w:r w:rsidRPr="00E13E89">
              <w:rPr>
                <w:b w:val="0"/>
                <w:lang w:val="en-US"/>
              </w:rPr>
              <w:t xml:space="preserve"> </w:t>
            </w:r>
          </w:p>
          <w:p w:rsidR="0051576D" w:rsidRDefault="00E13E89" w:rsidP="00E13E89">
            <w:pPr>
              <w:rPr>
                <w:b w:val="0"/>
                <w:lang w:val="it-IT"/>
              </w:rPr>
            </w:pPr>
            <w:r w:rsidRPr="00E13E89">
              <w:rPr>
                <w:b w:val="0"/>
                <w:lang w:val="it-IT"/>
              </w:rPr>
              <w:t>Success</w:t>
            </w:r>
            <w:r>
              <w:rPr>
                <w:b w:val="0"/>
                <w:lang w:val="it-IT"/>
              </w:rPr>
              <w:t>ivamen</w:t>
            </w:r>
            <w:r w:rsidR="00D2419C">
              <w:rPr>
                <w:b w:val="0"/>
                <w:lang w:val="it-IT"/>
              </w:rPr>
              <w:t xml:space="preserve">te mi sono </w:t>
            </w:r>
            <w:r>
              <w:rPr>
                <w:b w:val="0"/>
                <w:lang w:val="it-IT"/>
              </w:rPr>
              <w:t xml:space="preserve">dedicato all’implementazione della </w:t>
            </w:r>
            <w:proofErr w:type="spellStart"/>
            <w:r>
              <w:rPr>
                <w:b w:val="0"/>
                <w:lang w:val="it-IT"/>
              </w:rPr>
              <w:t>query</w:t>
            </w:r>
            <w:proofErr w:type="spellEnd"/>
            <w:r>
              <w:rPr>
                <w:b w:val="0"/>
                <w:lang w:val="it-IT"/>
              </w:rPr>
              <w:t xml:space="preserve"> all’</w:t>
            </w:r>
            <w:r w:rsidRPr="00E13E89">
              <w:rPr>
                <w:b w:val="0"/>
                <w:lang w:val="it-IT"/>
              </w:rPr>
              <w:t xml:space="preserve">interno </w:t>
            </w:r>
            <w:r>
              <w:rPr>
                <w:b w:val="0"/>
                <w:lang w:val="it-IT"/>
              </w:rPr>
              <w:t>dell’applicativo.</w:t>
            </w:r>
            <w:r w:rsidR="0051576D">
              <w:rPr>
                <w:b w:val="0"/>
                <w:lang w:val="it-IT"/>
              </w:rPr>
              <w:t xml:space="preserve"> </w:t>
            </w:r>
            <w:r w:rsidR="00D2419C">
              <w:rPr>
                <w:b w:val="0"/>
                <w:lang w:val="it-IT"/>
              </w:rPr>
              <w:t>Le prime due ore ho finito questa parte, ora il filtro di ricerca è finito e funzionante.</w:t>
            </w:r>
          </w:p>
          <w:p w:rsidR="00D2419C" w:rsidRDefault="00D2419C" w:rsidP="00E13E89">
            <w:pPr>
              <w:rPr>
                <w:b w:val="0"/>
                <w:lang w:val="it-IT"/>
              </w:rPr>
            </w:pPr>
          </w:p>
          <w:p w:rsidR="00D2419C" w:rsidRDefault="00D2419C" w:rsidP="00E13E89">
            <w:pPr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6BD57B" wp14:editId="74FCF8D2">
                  <wp:extent cx="5873750" cy="3003550"/>
                  <wp:effectExtent l="19050" t="19050" r="12700" b="2540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4008" r="4026" b="12374"/>
                          <a:stretch/>
                        </pic:blipFill>
                        <pic:spPr bwMode="auto">
                          <a:xfrm>
                            <a:off x="0" y="0"/>
                            <a:ext cx="5873750" cy="30035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13E89" w:rsidRPr="0051576D" w:rsidRDefault="00E13E89" w:rsidP="00E13E89">
            <w:pPr>
              <w:rPr>
                <w:b w:val="0"/>
                <w:lang w:val="it-IT"/>
              </w:rPr>
            </w:pPr>
          </w:p>
        </w:tc>
      </w:tr>
      <w:tr w:rsidR="00353E72" w:rsidRPr="00E13E89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53E72" w:rsidRDefault="00353E72" w:rsidP="00C5583B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La seconda parte di lezione mi sono dedicato alla documentazione</w:t>
            </w:r>
            <w:r w:rsidR="00C5583B">
              <w:rPr>
                <w:b w:val="0"/>
                <w:lang w:val="it-IT"/>
              </w:rPr>
              <w:t>. Ho continuato la parte di implementazione, ho finito la descrizione delle pagine e le loro funzionalità.</w:t>
            </w:r>
            <w:r w:rsidR="00AD3A04">
              <w:rPr>
                <w:b w:val="0"/>
                <w:lang w:val="it-IT"/>
              </w:rPr>
              <w:t xml:space="preserve"> </w:t>
            </w:r>
          </w:p>
          <w:p w:rsidR="000D7DCC" w:rsidRPr="000D7DCC" w:rsidRDefault="000D7DCC" w:rsidP="00C5583B">
            <w:pPr>
              <w:rPr>
                <w:b w:val="0"/>
                <w:u w:val="single"/>
                <w:lang w:val="it-IT"/>
              </w:rPr>
            </w:pPr>
            <w:bookmarkStart w:id="0" w:name="_GoBack"/>
            <w:bookmarkEnd w:id="0"/>
          </w:p>
          <w:p w:rsidR="000D7DCC" w:rsidRDefault="000D7DCC" w:rsidP="00C5583B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Infine ho iniziato l’aggiunta della finestra modale di conferma di eliminazione di un caso.</w:t>
            </w:r>
          </w:p>
        </w:tc>
      </w:tr>
    </w:tbl>
    <w:p w:rsidR="00AB580C" w:rsidRPr="00E13E89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D2419C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lastRenderedPageBreak/>
              <w:t>-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14DD6" w:rsidRDefault="000D7DCC" w:rsidP="000765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l’aggiunta della conferma di eliminazione caso.</w:t>
            </w:r>
          </w:p>
          <w:p w:rsidR="000D7DCC" w:rsidRDefault="000D7DCC" w:rsidP="0007653B">
            <w:pPr>
              <w:pStyle w:val="Nessunaspaziatura"/>
              <w:rPr>
                <w:b w:val="0"/>
                <w:bCs w:val="0"/>
              </w:rPr>
            </w:pPr>
          </w:p>
          <w:p w:rsidR="000D7DCC" w:rsidRPr="00B71EA8" w:rsidRDefault="00BE43B8" w:rsidP="00BE43B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documentazione e trovare una soluzione per la parte di modifica casi (problema carattere apostrofo).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C92" w:rsidRDefault="00DF5C92" w:rsidP="00DC1A1A">
      <w:pPr>
        <w:spacing w:after="0" w:line="240" w:lineRule="auto"/>
      </w:pPr>
      <w:r>
        <w:separator/>
      </w:r>
    </w:p>
  </w:endnote>
  <w:endnote w:type="continuationSeparator" w:id="0">
    <w:p w:rsidR="00DF5C92" w:rsidRDefault="00DF5C9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DF5C92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C92" w:rsidRDefault="00DF5C92" w:rsidP="00DC1A1A">
      <w:pPr>
        <w:spacing w:after="0" w:line="240" w:lineRule="auto"/>
      </w:pPr>
      <w:r>
        <w:separator/>
      </w:r>
    </w:p>
  </w:footnote>
  <w:footnote w:type="continuationSeparator" w:id="0">
    <w:p w:rsidR="00DF5C92" w:rsidRDefault="00DF5C9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5F7"/>
    <w:rsid w:val="000D7DCC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773AE"/>
    <w:rsid w:val="00182BD5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31A8"/>
    <w:rsid w:val="004D40E5"/>
    <w:rsid w:val="004D4225"/>
    <w:rsid w:val="004D4AF2"/>
    <w:rsid w:val="004E0D3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D71"/>
    <w:rsid w:val="00867849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5570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316EA"/>
    <w:rsid w:val="00C31F2C"/>
    <w:rsid w:val="00C34760"/>
    <w:rsid w:val="00C3487D"/>
    <w:rsid w:val="00C37D63"/>
    <w:rsid w:val="00C4012F"/>
    <w:rsid w:val="00C42267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294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2439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016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14221"/>
    <w:rsid w:val="00917E6C"/>
    <w:rsid w:val="00923218"/>
    <w:rsid w:val="00946D27"/>
    <w:rsid w:val="00955932"/>
    <w:rsid w:val="009961AB"/>
    <w:rsid w:val="00997E7D"/>
    <w:rsid w:val="009B07F0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4D143-F21C-4FF2-8A79-33CDEA38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202</cp:revision>
  <cp:lastPrinted>2019-10-22T13:18:00Z</cp:lastPrinted>
  <dcterms:created xsi:type="dcterms:W3CDTF">2015-06-23T12:36:00Z</dcterms:created>
  <dcterms:modified xsi:type="dcterms:W3CDTF">2019-10-22T13:18:00Z</dcterms:modified>
</cp:coreProperties>
</file>