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68" w:rsidRDefault="00DB7668" w:rsidP="00DB7668">
      <w:r w:rsidRPr="00DB7668">
        <w:rPr>
          <w:b/>
        </w:rPr>
        <w:t>4 tipi di utenti:</w:t>
      </w:r>
      <w:r>
        <w:t xml:space="preserve"> fornitori, utenti, amministratori, operatori</w:t>
      </w:r>
    </w:p>
    <w:p w:rsidR="00DB7668" w:rsidRPr="00DB7668" w:rsidRDefault="00DB7668" w:rsidP="00DB7668">
      <w:pPr>
        <w:rPr>
          <w:b/>
        </w:rPr>
      </w:pPr>
      <w:r w:rsidRPr="00DB7668">
        <w:rPr>
          <w:b/>
        </w:rPr>
        <w:t>Funzioni degli amministratori:</w:t>
      </w:r>
    </w:p>
    <w:p w:rsidR="00DB7668" w:rsidRPr="0049646F" w:rsidRDefault="00DB7668" w:rsidP="00DB7668">
      <w:pPr>
        <w:pStyle w:val="Paragrafoelenco"/>
        <w:numPr>
          <w:ilvl w:val="0"/>
          <w:numId w:val="4"/>
        </w:numPr>
      </w:pPr>
      <w:r w:rsidRPr="0049646F">
        <w:t>gestione utenti, operatori e amministratori</w:t>
      </w:r>
    </w:p>
    <w:p w:rsidR="00DB7668" w:rsidRPr="0049646F" w:rsidRDefault="00DB7668" w:rsidP="00DB7668">
      <w:pPr>
        <w:pStyle w:val="Paragrafoelenco"/>
        <w:numPr>
          <w:ilvl w:val="0"/>
          <w:numId w:val="4"/>
        </w:numPr>
      </w:pPr>
      <w:r w:rsidRPr="0049646F">
        <w:t>gestione merci/articoli con categorie</w:t>
      </w:r>
    </w:p>
    <w:p w:rsidR="00DB7668" w:rsidRPr="0049646F" w:rsidRDefault="00DB7668" w:rsidP="00DB7668">
      <w:pPr>
        <w:pStyle w:val="Paragrafoelenco"/>
        <w:numPr>
          <w:ilvl w:val="0"/>
          <w:numId w:val="4"/>
        </w:numPr>
      </w:pPr>
      <w:r w:rsidRPr="0049646F">
        <w:t>gestione fornitori</w:t>
      </w:r>
    </w:p>
    <w:p w:rsidR="00DB7668" w:rsidRPr="00DB7668" w:rsidRDefault="00DB7668" w:rsidP="00DB7668">
      <w:pPr>
        <w:rPr>
          <w:b/>
        </w:rPr>
      </w:pPr>
      <w:r w:rsidRPr="00DB7668">
        <w:rPr>
          <w:b/>
        </w:rPr>
        <w:t xml:space="preserve">Funzioni degli utenti: </w:t>
      </w:r>
    </w:p>
    <w:p w:rsidR="00DB7668" w:rsidRPr="0049646F" w:rsidRDefault="00DB7668" w:rsidP="00DB7668">
      <w:pPr>
        <w:pStyle w:val="Paragrafoelenco"/>
        <w:numPr>
          <w:ilvl w:val="0"/>
          <w:numId w:val="12"/>
        </w:numPr>
      </w:pPr>
      <w:r w:rsidRPr="0049646F">
        <w:t>richiesta merci (articolo/quantità/data consegna)</w:t>
      </w:r>
    </w:p>
    <w:p w:rsidR="00DB7668" w:rsidRPr="00DB7668" w:rsidRDefault="00DB7668" w:rsidP="00DB7668">
      <w:pPr>
        <w:rPr>
          <w:b/>
        </w:rPr>
      </w:pPr>
      <w:r w:rsidRPr="00DB7668">
        <w:rPr>
          <w:b/>
        </w:rPr>
        <w:t>Funzioni dei fornitori:</w:t>
      </w:r>
    </w:p>
    <w:p w:rsidR="00DB7668" w:rsidRDefault="00DB7668" w:rsidP="00DB7668">
      <w:pPr>
        <w:pStyle w:val="Paragrafoelenco"/>
        <w:numPr>
          <w:ilvl w:val="0"/>
          <w:numId w:val="9"/>
        </w:numPr>
      </w:pPr>
      <w:r>
        <w:t>visualizzazione disponibilità delle varie merci (articolo/quantità/scadenza/data disponibilità)</w:t>
      </w:r>
    </w:p>
    <w:p w:rsidR="008376C7" w:rsidRDefault="008376C7" w:rsidP="00DB7668">
      <w:pPr>
        <w:pStyle w:val="Paragrafoelenco"/>
        <w:numPr>
          <w:ilvl w:val="0"/>
          <w:numId w:val="9"/>
        </w:numPr>
      </w:pPr>
      <w:r>
        <w:t>hanno merce deperibile in scadenza da regalare al magazzino</w:t>
      </w:r>
    </w:p>
    <w:p w:rsidR="00DB7668" w:rsidRPr="00DB7668" w:rsidRDefault="00DB7668" w:rsidP="00DB7668">
      <w:pPr>
        <w:rPr>
          <w:b/>
        </w:rPr>
      </w:pPr>
      <w:r w:rsidRPr="00DB7668">
        <w:rPr>
          <w:b/>
        </w:rPr>
        <w:t>Funzioni degli operatori</w:t>
      </w:r>
    </w:p>
    <w:p w:rsidR="00DB7668" w:rsidRPr="0049646F" w:rsidRDefault="00DB7668" w:rsidP="00DB7668">
      <w:pPr>
        <w:pStyle w:val="Paragrafoelenco"/>
        <w:numPr>
          <w:ilvl w:val="0"/>
          <w:numId w:val="11"/>
        </w:numPr>
        <w:ind w:left="1080"/>
      </w:pPr>
      <w:r w:rsidRPr="0049646F">
        <w:t>comanda ai fornitori e stoccaggio merci a magazzino</w:t>
      </w:r>
    </w:p>
    <w:p w:rsidR="00DB7668" w:rsidRPr="0049646F" w:rsidRDefault="00DB7668" w:rsidP="00DB7668">
      <w:pPr>
        <w:pStyle w:val="Paragrafoelenco"/>
        <w:numPr>
          <w:ilvl w:val="0"/>
          <w:numId w:val="11"/>
        </w:numPr>
        <w:ind w:left="1080"/>
      </w:pPr>
      <w:r w:rsidRPr="0049646F">
        <w:t>gestione merci a disposizione</w:t>
      </w:r>
    </w:p>
    <w:p w:rsidR="00DB7668" w:rsidRPr="0049646F" w:rsidRDefault="00DB7668" w:rsidP="00DB7668">
      <w:pPr>
        <w:pStyle w:val="Paragrafoelenco"/>
        <w:numPr>
          <w:ilvl w:val="0"/>
          <w:numId w:val="11"/>
        </w:numPr>
        <w:ind w:left="1080"/>
      </w:pPr>
      <w:r w:rsidRPr="0049646F">
        <w:t>assegnazione merci da magazzino a utenti</w:t>
      </w:r>
    </w:p>
    <w:p w:rsidR="003170B0" w:rsidRDefault="00DB7668" w:rsidP="00DB7668">
      <w:pPr>
        <w:pStyle w:val="Paragrafoelenco"/>
        <w:numPr>
          <w:ilvl w:val="0"/>
          <w:numId w:val="11"/>
        </w:numPr>
        <w:ind w:left="1080"/>
      </w:pPr>
      <w:r>
        <w:t>eliminazione merci scadute</w:t>
      </w:r>
    </w:p>
    <w:p w:rsidR="00DB7668" w:rsidRDefault="00DB7668" w:rsidP="00DB7668">
      <w:r>
        <w:t>Effettuare un report delle merci eliminate/scadute, merci a magazzino con date di scadenza, richieste utenti non soddisfatte, disponibilità fornitori non accettate</w:t>
      </w:r>
    </w:p>
    <w:p w:rsidR="00DB7668" w:rsidRDefault="00DB7668" w:rsidP="00DB7668">
      <w:r>
        <w:t>Domande</w:t>
      </w:r>
    </w:p>
    <w:p w:rsidR="00DB7668" w:rsidRDefault="00DB7668" w:rsidP="00DB7668">
      <w:pPr>
        <w:pStyle w:val="Paragrafoelenco"/>
        <w:numPr>
          <w:ilvl w:val="0"/>
          <w:numId w:val="13"/>
        </w:numPr>
      </w:pPr>
      <w:r>
        <w:t>Contesto generale?</w:t>
      </w:r>
    </w:p>
    <w:p w:rsidR="00DB7668" w:rsidRDefault="00DB7668" w:rsidP="00176F3B">
      <w:pPr>
        <w:pStyle w:val="Paragrafoelenco"/>
        <w:numPr>
          <w:ilvl w:val="0"/>
          <w:numId w:val="13"/>
        </w:numPr>
      </w:pPr>
      <w:r>
        <w:t>I fornitori aggiungono gli articoli inserendo i dati (articolo/quantità/scadenza/disponibile da) che possono essere ordinati dagli amministratori?</w:t>
      </w:r>
      <w:r w:rsidR="00176F3B">
        <w:t xml:space="preserve"> I fornitori hanno un sistema in cui possono inserire la merce con i relativi dati?</w:t>
      </w:r>
      <w:r w:rsidR="008376C7">
        <w:t xml:space="preserve"> In che senso hanno merce deperibile in scadenza da regalare al magazzino?</w:t>
      </w:r>
      <w:r w:rsidR="00496BC9">
        <w:t xml:space="preserve"> La merce che finirà in</w:t>
      </w:r>
      <w:r w:rsidR="00F51048">
        <w:t xml:space="preserve"> magazzino viene inserita dai fornitori tramite un sistema di inserimento presente all’interno del sito?</w:t>
      </w:r>
    </w:p>
    <w:p w:rsidR="00DB7668" w:rsidRDefault="00DB7668" w:rsidP="00DB7668">
      <w:pPr>
        <w:pStyle w:val="Paragrafoelenco"/>
        <w:numPr>
          <w:ilvl w:val="0"/>
          <w:numId w:val="13"/>
        </w:numPr>
      </w:pPr>
      <w:r>
        <w:t>Cosa si intende per gestione merci/articoli con categorie?</w:t>
      </w:r>
    </w:p>
    <w:p w:rsidR="00DB7668" w:rsidRDefault="00DB7668" w:rsidP="00DB7668">
      <w:pPr>
        <w:pStyle w:val="Paragrafoelenco"/>
        <w:numPr>
          <w:ilvl w:val="0"/>
          <w:numId w:val="13"/>
        </w:numPr>
      </w:pPr>
      <w:r>
        <w:t>Con disponibilità fornitori</w:t>
      </w:r>
      <w:r w:rsidR="00176F3B">
        <w:t>?</w:t>
      </w:r>
    </w:p>
    <w:p w:rsidR="00176F3B" w:rsidRDefault="00176F3B" w:rsidP="00DB7668">
      <w:pPr>
        <w:pStyle w:val="Paragrafoelenco"/>
        <w:numPr>
          <w:ilvl w:val="0"/>
          <w:numId w:val="13"/>
        </w:numPr>
      </w:pPr>
      <w:r>
        <w:t>Con report si intende un sistema in cui vengono le varie operazioni citate?</w:t>
      </w:r>
    </w:p>
    <w:p w:rsidR="004924CC" w:rsidRDefault="004924CC" w:rsidP="00DB7668">
      <w:pPr>
        <w:pStyle w:val="Paragrafoelenco"/>
        <w:numPr>
          <w:ilvl w:val="0"/>
          <w:numId w:val="13"/>
        </w:numPr>
      </w:pPr>
      <w:r>
        <w:t xml:space="preserve">Solo gli utenti possono </w:t>
      </w:r>
      <w:r w:rsidR="00A34EA7">
        <w:t>richiedere merce?</w:t>
      </w:r>
    </w:p>
    <w:p w:rsidR="000D5874" w:rsidRDefault="000D5874" w:rsidP="00DB7668">
      <w:pPr>
        <w:pStyle w:val="Paragrafoelenco"/>
        <w:numPr>
          <w:ilvl w:val="0"/>
          <w:numId w:val="13"/>
        </w:numPr>
      </w:pPr>
      <w:r>
        <w:t>Cosa si intende con gestione dei fornitori?</w:t>
      </w:r>
    </w:p>
    <w:p w:rsidR="00574282" w:rsidRDefault="00574282" w:rsidP="00DB7668">
      <w:pPr>
        <w:pStyle w:val="Paragrafoelenco"/>
        <w:numPr>
          <w:ilvl w:val="0"/>
          <w:numId w:val="13"/>
        </w:numPr>
      </w:pPr>
      <w:r>
        <w:t>Come avviene lo stoccaggio della merce in magazzino?</w:t>
      </w:r>
    </w:p>
    <w:p w:rsidR="0049646F" w:rsidRDefault="0049646F">
      <w:pPr>
        <w:rPr>
          <w:b/>
        </w:rPr>
        <w:sectPr w:rsidR="0049646F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376C7" w:rsidRDefault="0049646F" w:rsidP="008376C7">
      <w:pPr>
        <w:rPr>
          <w:b/>
        </w:rPr>
      </w:pPr>
      <w:r w:rsidRPr="0049646F">
        <w:rPr>
          <w:b/>
        </w:rPr>
        <w:lastRenderedPageBreak/>
        <w:t>Come ho immaginato io il sistema</w:t>
      </w:r>
      <w:r>
        <w:rPr>
          <w:b/>
        </w:rPr>
        <w:t>:</w:t>
      </w:r>
    </w:p>
    <w:p w:rsidR="0049646F" w:rsidRDefault="001367CC" w:rsidP="008376C7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41.45pt;height:465.9pt">
            <v:imagedata r:id="rId8" o:title="use_case"/>
          </v:shape>
        </w:pict>
      </w:r>
    </w:p>
    <w:p w:rsidR="001367CC" w:rsidRDefault="001367CC">
      <w:pPr>
        <w:rPr>
          <w:b/>
        </w:rPr>
      </w:pPr>
      <w:r>
        <w:rPr>
          <w:b/>
        </w:rPr>
        <w:br w:type="page"/>
      </w:r>
    </w:p>
    <w:p w:rsidR="001367CC" w:rsidRPr="0049646F" w:rsidRDefault="001367CC" w:rsidP="008376C7">
      <w:pPr>
        <w:rPr>
          <w:b/>
        </w:rPr>
      </w:pPr>
      <w:bookmarkStart w:id="0" w:name="_GoBack"/>
      <w:bookmarkEnd w:id="0"/>
    </w:p>
    <w:sectPr w:rsidR="001367CC" w:rsidRPr="0049646F" w:rsidSect="0049646F">
      <w:pgSz w:w="15840" w:h="12240" w:orient="landscape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6AB" w:rsidRDefault="00FB06AB" w:rsidP="008376C7">
      <w:pPr>
        <w:spacing w:after="0" w:line="240" w:lineRule="auto"/>
      </w:pPr>
      <w:r>
        <w:separator/>
      </w:r>
    </w:p>
  </w:endnote>
  <w:endnote w:type="continuationSeparator" w:id="0">
    <w:p w:rsidR="00FB06AB" w:rsidRDefault="00FB06AB" w:rsidP="0083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6AB" w:rsidRDefault="00FB06AB" w:rsidP="008376C7">
      <w:pPr>
        <w:spacing w:after="0" w:line="240" w:lineRule="auto"/>
      </w:pPr>
      <w:r>
        <w:separator/>
      </w:r>
    </w:p>
  </w:footnote>
  <w:footnote w:type="continuationSeparator" w:id="0">
    <w:p w:rsidR="00FB06AB" w:rsidRDefault="00FB06AB" w:rsidP="00837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6C7" w:rsidRDefault="008376C7">
    <w:pPr>
      <w:pStyle w:val="Intestazione"/>
    </w:pPr>
    <w:r>
      <w:t>Bryan Beffa</w:t>
    </w:r>
    <w:r>
      <w:tab/>
      <w:t>I4AA</w:t>
    </w:r>
    <w:r>
      <w:tab/>
      <w:t>23.01.2020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A43"/>
    <w:multiLevelType w:val="hybridMultilevel"/>
    <w:tmpl w:val="7180D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88588E"/>
    <w:multiLevelType w:val="hybridMultilevel"/>
    <w:tmpl w:val="0C84856E"/>
    <w:lvl w:ilvl="0" w:tplc="674A14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F65F79"/>
    <w:multiLevelType w:val="hybridMultilevel"/>
    <w:tmpl w:val="C6B6BC8A"/>
    <w:lvl w:ilvl="0" w:tplc="674A145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E59BE"/>
    <w:multiLevelType w:val="hybridMultilevel"/>
    <w:tmpl w:val="19BA7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C26AEB"/>
    <w:multiLevelType w:val="hybridMultilevel"/>
    <w:tmpl w:val="75EC6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85E13"/>
    <w:multiLevelType w:val="hybridMultilevel"/>
    <w:tmpl w:val="7E88A7C6"/>
    <w:lvl w:ilvl="0" w:tplc="A0AC51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BC11AA"/>
    <w:multiLevelType w:val="hybridMultilevel"/>
    <w:tmpl w:val="BF2ED1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C54925"/>
    <w:multiLevelType w:val="hybridMultilevel"/>
    <w:tmpl w:val="A4D89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AE2233"/>
    <w:multiLevelType w:val="hybridMultilevel"/>
    <w:tmpl w:val="57360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656B2"/>
    <w:multiLevelType w:val="hybridMultilevel"/>
    <w:tmpl w:val="AF365E64"/>
    <w:lvl w:ilvl="0" w:tplc="674A14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43682E"/>
    <w:multiLevelType w:val="hybridMultilevel"/>
    <w:tmpl w:val="DE90F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D55963"/>
    <w:multiLevelType w:val="hybridMultilevel"/>
    <w:tmpl w:val="08EA63B8"/>
    <w:lvl w:ilvl="0" w:tplc="674A145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43611B"/>
    <w:multiLevelType w:val="hybridMultilevel"/>
    <w:tmpl w:val="35D0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9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2D"/>
    <w:rsid w:val="000D5874"/>
    <w:rsid w:val="001367CC"/>
    <w:rsid w:val="00176F3B"/>
    <w:rsid w:val="003170B0"/>
    <w:rsid w:val="004924CC"/>
    <w:rsid w:val="0049646F"/>
    <w:rsid w:val="00496BC9"/>
    <w:rsid w:val="00574282"/>
    <w:rsid w:val="00783024"/>
    <w:rsid w:val="008376C7"/>
    <w:rsid w:val="008B362D"/>
    <w:rsid w:val="00A34EA7"/>
    <w:rsid w:val="00BB1A49"/>
    <w:rsid w:val="00D212F0"/>
    <w:rsid w:val="00DB7668"/>
    <w:rsid w:val="00F51048"/>
    <w:rsid w:val="00FB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1D9B"/>
  <w15:chartTrackingRefBased/>
  <w15:docId w15:val="{5A5DED6F-1A46-4DAF-8958-97AA8FCA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766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3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76C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3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76C7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11</cp:revision>
  <dcterms:created xsi:type="dcterms:W3CDTF">2020-01-23T13:36:00Z</dcterms:created>
  <dcterms:modified xsi:type="dcterms:W3CDTF">2020-01-24T12:59:00Z</dcterms:modified>
</cp:coreProperties>
</file>