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MILESTONE 3</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FIDELITY PROTOTYPE</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COURSEREVIEW</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Diajukan untuk memenuhi nilai Milestone 3</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Mata Kuliah IF3151 Interaksi Manusia Komputer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Dosen Pengampu: Dessi Puji Lestari, S.T., M.Eng., Ph.D.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7100" cy="2197100"/>
            <wp:effectExtent b="0" l="0" r="0" t="0"/>
            <wp:docPr descr="Logo Gajah ITB Transparan – Hey, what's going on?" id="25" name="image27.png"/>
            <a:graphic>
              <a:graphicData uri="http://schemas.openxmlformats.org/drawingml/2006/picture">
                <pic:pic>
                  <pic:nvPicPr>
                    <pic:cNvPr descr="Logo Gajah ITB Transparan – Hey, what's going on?" id="0" name="image27.png"/>
                    <pic:cNvPicPr preferRelativeResize="0"/>
                  </pic:nvPicPr>
                  <pic:blipFill>
                    <a:blip r:embed="rId6"/>
                    <a:srcRect b="0" l="0" r="0" t="0"/>
                    <a:stretch>
                      <a:fillRect/>
                    </a:stretch>
                  </pic:blipFill>
                  <pic:spPr>
                    <a:xfrm>
                      <a:off x="0" y="0"/>
                      <a:ext cx="21971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Dibuat Oleh Kelompok D1: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Maharani Ayu Putri Irawan / 13520019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Fransiskus Davin Anwari / 13520025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 Bernigen / 13520034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Kyle / 13520040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 Khelli / 13520115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BANDUNG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y8mr5fy3gad1" w:id="0"/>
      <w:bookmarkEnd w:id="0"/>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PERMASALAHAN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Review merupakan perangkat lunak berbasis web (</w:t>
      </w:r>
      <w:r w:rsidDel="00000000" w:rsidR="00000000" w:rsidRPr="00000000">
        <w:rPr>
          <w:rFonts w:ascii="Times New Roman" w:cs="Times New Roman" w:eastAsia="Times New Roman" w:hAnsi="Times New Roman"/>
          <w:i w:val="1"/>
          <w:sz w:val="24"/>
          <w:szCs w:val="24"/>
          <w:rtl w:val="0"/>
        </w:rPr>
        <w:t xml:space="preserve">web app</w:t>
      </w:r>
      <w:r w:rsidDel="00000000" w:rsidR="00000000" w:rsidRPr="00000000">
        <w:rPr>
          <w:rFonts w:ascii="Times New Roman" w:cs="Times New Roman" w:eastAsia="Times New Roman" w:hAnsi="Times New Roman"/>
          <w:sz w:val="24"/>
          <w:szCs w:val="24"/>
          <w:rtl w:val="0"/>
        </w:rPr>
        <w:t xml:space="preserve">) yang memiliki peran sebagai alat </w:t>
      </w:r>
      <w:r w:rsidDel="00000000" w:rsidR="00000000" w:rsidRPr="00000000">
        <w:rPr>
          <w:rFonts w:ascii="Times New Roman" w:cs="Times New Roman" w:eastAsia="Times New Roman" w:hAnsi="Times New Roman"/>
          <w:sz w:val="24"/>
          <w:szCs w:val="24"/>
          <w:rtl w:val="0"/>
        </w:rPr>
        <w:t xml:space="preserve">terintegrasi untuk membantu mahasiswa dalam melakukan </w:t>
      </w:r>
      <w:r w:rsidDel="00000000" w:rsidR="00000000" w:rsidRPr="00000000">
        <w:rPr>
          <w:rFonts w:ascii="Times New Roman" w:cs="Times New Roman" w:eastAsia="Times New Roman" w:hAnsi="Times New Roman"/>
          <w:i w:val="1"/>
          <w:sz w:val="24"/>
          <w:szCs w:val="24"/>
          <w:rtl w:val="0"/>
        </w:rPr>
        <w:t xml:space="preserve">perencanaan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penjadwalan </w:t>
      </w:r>
      <w:r w:rsidDel="00000000" w:rsidR="00000000" w:rsidRPr="00000000">
        <w:rPr>
          <w:rFonts w:ascii="Times New Roman" w:cs="Times New Roman" w:eastAsia="Times New Roman" w:hAnsi="Times New Roman"/>
          <w:sz w:val="24"/>
          <w:szCs w:val="24"/>
          <w:rtl w:val="0"/>
        </w:rPr>
        <w:t xml:space="preserve">pengambilan mata kuliah pada setiap semesternya. Lingkup dari aplikasi ini adalah mahasiswa ITB tingkat 2 ke atas serta mata kuliah fakultas-fakultas di ITB, baik Ganesha, maupun Jatinangor dan Cirebon.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Perencanaan mata kuliah merupakan proses mencari informasi dan detail mata kuliah, baik wajib maupun pilihan, yang tersedia serta penyesuaian dengan kemampuan yang didasarkan data historis pembelajaran mahasiswa. Kemudian, dalam melakukan proses perencanaan mata kuliah, akan dilakukan personalisasi pengguna sehingga diperlukan interaksi yang membantu untuk mendapatkan (misal </w:t>
      </w:r>
      <w:r w:rsidDel="00000000" w:rsidR="00000000" w:rsidRPr="00000000">
        <w:rPr>
          <w:rFonts w:ascii="Times New Roman" w:cs="Times New Roman" w:eastAsia="Times New Roman" w:hAnsi="Times New Roman"/>
          <w:i w:val="1"/>
          <w:sz w:val="24"/>
          <w:szCs w:val="24"/>
          <w:rtl w:val="0"/>
        </w:rPr>
        <w:t xml:space="preserve">wishlist </w:t>
      </w:r>
      <w:r w:rsidDel="00000000" w:rsidR="00000000" w:rsidRPr="00000000">
        <w:rPr>
          <w:rFonts w:ascii="Times New Roman" w:cs="Times New Roman" w:eastAsia="Times New Roman" w:hAnsi="Times New Roman"/>
          <w:sz w:val="24"/>
          <w:szCs w:val="24"/>
          <w:rtl w:val="0"/>
        </w:rPr>
        <w:t xml:space="preserve">pengguna) dan menyampaikan (misal rekomendasi pada beranda) informasi tersebut. </w:t>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interaksi yang telah disebutkan, disediakan juga </w:t>
      </w:r>
      <w:r w:rsidDel="00000000" w:rsidR="00000000" w:rsidRPr="00000000">
        <w:rPr>
          <w:rFonts w:ascii="Times New Roman" w:cs="Times New Roman" w:eastAsia="Times New Roman" w:hAnsi="Times New Roman"/>
          <w:sz w:val="24"/>
          <w:szCs w:val="24"/>
          <w:rtl w:val="0"/>
        </w:rPr>
        <w:t xml:space="preserve">opsi-opsi untuk menelusuri berbagai mata kuliah yang ada dan tersedia (</w:t>
      </w:r>
      <w:r w:rsidDel="00000000" w:rsidR="00000000" w:rsidRPr="00000000">
        <w:rPr>
          <w:rFonts w:ascii="Times New Roman" w:cs="Times New Roman" w:eastAsia="Times New Roman" w:hAnsi="Times New Roman"/>
          <w:i w:val="1"/>
          <w:sz w:val="24"/>
          <w:szCs w:val="24"/>
          <w:rtl w:val="0"/>
        </w:rPr>
        <w:t xml:space="preserve">instructing</w:t>
      </w:r>
      <w:r w:rsidDel="00000000" w:rsidR="00000000" w:rsidRPr="00000000">
        <w:rPr>
          <w:rFonts w:ascii="Times New Roman" w:cs="Times New Roman" w:eastAsia="Times New Roman" w:hAnsi="Times New Roman"/>
          <w:sz w:val="24"/>
          <w:szCs w:val="24"/>
          <w:rtl w:val="0"/>
        </w:rPr>
        <w:t xml:space="preserve">) dan memberikan kebebasan user dalam menelusuri baik informasi mata kuliah dan testimoni yang ada (</w:t>
      </w:r>
      <w:r w:rsidDel="00000000" w:rsidR="00000000" w:rsidRPr="00000000">
        <w:rPr>
          <w:rFonts w:ascii="Times New Roman" w:cs="Times New Roman" w:eastAsia="Times New Roman" w:hAnsi="Times New Roman"/>
          <w:i w:val="1"/>
          <w:sz w:val="24"/>
          <w:szCs w:val="24"/>
          <w:rtl w:val="0"/>
        </w:rPr>
        <w:t xml:space="preserve">exploring</w:t>
      </w:r>
      <w:r w:rsidDel="00000000" w:rsidR="00000000" w:rsidRPr="00000000">
        <w:rPr>
          <w:rFonts w:ascii="Times New Roman" w:cs="Times New Roman" w:eastAsia="Times New Roman" w:hAnsi="Times New Roman"/>
          <w:sz w:val="24"/>
          <w:szCs w:val="24"/>
          <w:rtl w:val="0"/>
        </w:rPr>
        <w:t xml:space="preserve">). Sifat </w:t>
      </w:r>
      <w:r w:rsidDel="00000000" w:rsidR="00000000" w:rsidRPr="00000000">
        <w:rPr>
          <w:rFonts w:ascii="Times New Roman" w:cs="Times New Roman" w:eastAsia="Times New Roman" w:hAnsi="Times New Roman"/>
          <w:i w:val="1"/>
          <w:sz w:val="24"/>
          <w:szCs w:val="24"/>
          <w:rtl w:val="0"/>
        </w:rPr>
        <w:t xml:space="preserve">exploring</w:t>
      </w:r>
      <w:r w:rsidDel="00000000" w:rsidR="00000000" w:rsidRPr="00000000">
        <w:rPr>
          <w:rFonts w:ascii="Times New Roman" w:cs="Times New Roman" w:eastAsia="Times New Roman" w:hAnsi="Times New Roman"/>
          <w:sz w:val="24"/>
          <w:szCs w:val="24"/>
          <w:rtl w:val="0"/>
        </w:rPr>
        <w:t xml:space="preserve"> ini perlu didukung </w:t>
      </w:r>
      <w:r w:rsidDel="00000000" w:rsidR="00000000" w:rsidRPr="00000000">
        <w:rPr>
          <w:rFonts w:ascii="Times New Roman" w:cs="Times New Roman" w:eastAsia="Times New Roman" w:hAnsi="Times New Roman"/>
          <w:i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yang konsisten (standarisasi) serta kebebasan user (</w:t>
      </w:r>
      <w:r w:rsidDel="00000000" w:rsidR="00000000" w:rsidRPr="00000000">
        <w:rPr>
          <w:rFonts w:ascii="Times New Roman" w:cs="Times New Roman" w:eastAsia="Times New Roman" w:hAnsi="Times New Roman"/>
          <w:i w:val="1"/>
          <w:sz w:val="24"/>
          <w:szCs w:val="24"/>
          <w:rtl w:val="0"/>
        </w:rPr>
        <w:t xml:space="preserve">user control and freedom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Penjadwalan mata kuliah dilakukan setelah memahami mata kuliah yang ada sehingga diperlukan interaksi yang efektif agar kegiatan penjadwalan tersebut tidak membebani kognitif pengguna (</w:t>
      </w:r>
      <w:r w:rsidDel="00000000" w:rsidR="00000000" w:rsidRPr="00000000">
        <w:rPr>
          <w:rFonts w:ascii="Times New Roman" w:cs="Times New Roman" w:eastAsia="Times New Roman" w:hAnsi="Times New Roman"/>
          <w:i w:val="1"/>
          <w:sz w:val="24"/>
          <w:szCs w:val="24"/>
          <w:rtl w:val="0"/>
        </w:rPr>
        <w:t xml:space="preserve">lessen memory load</w:t>
      </w:r>
      <w:r w:rsidDel="00000000" w:rsidR="00000000" w:rsidRPr="00000000">
        <w:rPr>
          <w:rFonts w:ascii="Times New Roman" w:cs="Times New Roman" w:eastAsia="Times New Roman" w:hAnsi="Times New Roman"/>
          <w:sz w:val="24"/>
          <w:szCs w:val="24"/>
          <w:rtl w:val="0"/>
        </w:rPr>
        <w:t xml:space="preserve">), sesederhana mungkin, dan sesuai dengan mental model pengguna (</w:t>
      </w:r>
      <w:r w:rsidDel="00000000" w:rsidR="00000000" w:rsidRPr="00000000">
        <w:rPr>
          <w:rFonts w:ascii="Times New Roman" w:cs="Times New Roman" w:eastAsia="Times New Roman" w:hAnsi="Times New Roman"/>
          <w:i w:val="1"/>
          <w:sz w:val="24"/>
          <w:szCs w:val="24"/>
          <w:rtl w:val="0"/>
        </w:rPr>
        <w:t xml:space="preserve">predictable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ensure usability</w:t>
      </w:r>
      <w:r w:rsidDel="00000000" w:rsidR="00000000" w:rsidRPr="00000000">
        <w:rPr>
          <w:rFonts w:ascii="Times New Roman" w:cs="Times New Roman" w:eastAsia="Times New Roman" w:hAnsi="Times New Roman"/>
          <w:sz w:val="24"/>
          <w:szCs w:val="24"/>
          <w:rtl w:val="0"/>
        </w:rPr>
        <w:t xml:space="preserve">). Upaya lain yang dilakukan adalah pemberian status terhadap ketersediaan mata kuliah tersebut (</w:t>
      </w:r>
      <w:r w:rsidDel="00000000" w:rsidR="00000000" w:rsidRPr="00000000">
        <w:rPr>
          <w:rFonts w:ascii="Times New Roman" w:cs="Times New Roman" w:eastAsia="Times New Roman" w:hAnsi="Times New Roman"/>
          <w:i w:val="1"/>
          <w:sz w:val="24"/>
          <w:szCs w:val="24"/>
          <w:rtl w:val="0"/>
        </w:rPr>
        <w:t xml:space="preserve">visibility of system status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match between system and real world</w:t>
      </w:r>
      <w:r w:rsidDel="00000000" w:rsidR="00000000" w:rsidRPr="00000000">
        <w:rPr>
          <w:rFonts w:ascii="Times New Roman" w:cs="Times New Roman" w:eastAsia="Times New Roman" w:hAnsi="Times New Roman"/>
          <w:sz w:val="24"/>
          <w:szCs w:val="24"/>
          <w:rtl w:val="0"/>
        </w:rPr>
        <w:t xml:space="preserve">) baik pembukaan kelas pada semester bersangkutan serta status kepenuhan kelas bersangkutan untuk membantu user dalam melakukan penjadwalan lebih cepat dan teratur. Agar interaksi bersifat efisien dan efektif, tipe interaksi yang paling tepat adalah </w:t>
      </w:r>
      <w:r w:rsidDel="00000000" w:rsidR="00000000" w:rsidRPr="00000000">
        <w:rPr>
          <w:rFonts w:ascii="Times New Roman" w:cs="Times New Roman" w:eastAsia="Times New Roman" w:hAnsi="Times New Roman"/>
          <w:i w:val="1"/>
          <w:sz w:val="24"/>
          <w:szCs w:val="24"/>
          <w:rtl w:val="0"/>
        </w:rPr>
        <w:t xml:space="preserve">instructing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9q79cmh67xg9"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5upwth6l7vxk" w:id="2"/>
      <w:bookmarkEnd w:id="2"/>
      <w:r w:rsidDel="00000000" w:rsidR="00000000" w:rsidRPr="00000000">
        <w:rPr>
          <w:rFonts w:ascii="Times New Roman" w:cs="Times New Roman" w:eastAsia="Times New Roman" w:hAnsi="Times New Roman"/>
          <w:b w:val="1"/>
          <w:sz w:val="28"/>
          <w:szCs w:val="28"/>
          <w:rtl w:val="0"/>
        </w:rPr>
        <w:t xml:space="preserve">BAB II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DISKUSI</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ind w:left="360"/>
        <w:jc w:val="both"/>
        <w:rPr>
          <w:rFonts w:ascii="Times New Roman" w:cs="Times New Roman" w:eastAsia="Times New Roman" w:hAnsi="Times New Roman"/>
          <w:b w:val="1"/>
          <w:sz w:val="24"/>
          <w:szCs w:val="24"/>
        </w:rPr>
      </w:pPr>
      <w:bookmarkStart w:colFirst="0" w:colLast="0" w:name="_mcjl0hsauh2x" w:id="3"/>
      <w:bookmarkEnd w:id="3"/>
      <w:r w:rsidDel="00000000" w:rsidR="00000000" w:rsidRPr="00000000">
        <w:rPr>
          <w:rFonts w:ascii="Times New Roman" w:cs="Times New Roman" w:eastAsia="Times New Roman" w:hAnsi="Times New Roman"/>
          <w:b w:val="1"/>
          <w:sz w:val="24"/>
          <w:szCs w:val="24"/>
          <w:rtl w:val="0"/>
        </w:rPr>
        <w:t xml:space="preserve">Metafora dan Desain Konseptual</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2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Metafora utama yang digunakan dalam perangkat lunak adalah kalender, kartu, serta mading forum. Kalender digunakan sebagai metafora dalam penjadwalan. Penggunaan metafora ini bertujuan dalam membantu user dalam mengetahui jadwal berdasarkan kalender harian serta menyimulasikan jadwal kuliah nantinya dalam bentuk </w:t>
      </w:r>
      <w:r w:rsidDel="00000000" w:rsidR="00000000" w:rsidRPr="00000000">
        <w:rPr>
          <w:rFonts w:ascii="Times New Roman" w:cs="Times New Roman" w:eastAsia="Times New Roman" w:hAnsi="Times New Roman"/>
          <w:i w:val="1"/>
          <w:sz w:val="24"/>
          <w:szCs w:val="24"/>
          <w:rtl w:val="0"/>
        </w:rPr>
        <w:t xml:space="preserve">slot-slot</w:t>
      </w:r>
      <w:r w:rsidDel="00000000" w:rsidR="00000000" w:rsidRPr="00000000">
        <w:rPr>
          <w:rFonts w:ascii="Times New Roman" w:cs="Times New Roman" w:eastAsia="Times New Roman" w:hAnsi="Times New Roman"/>
          <w:sz w:val="24"/>
          <w:szCs w:val="24"/>
          <w:rtl w:val="0"/>
        </w:rPr>
        <w:t xml:space="preserve"> waktu sehingga harapannya user tergambarkan jadwal perkuliahan secara harian dan dapat mengatur waktu melalui kalender dan jadwalnya. Metafora kartu digunakan dalam memberikan opsi mata kuliah yang ada kepada pengguna. Metafora kartu ini berdasarkan kartu pada dunia nyata seperti </w:t>
      </w:r>
      <w:r w:rsidDel="00000000" w:rsidR="00000000" w:rsidRPr="00000000">
        <w:rPr>
          <w:rFonts w:ascii="Times New Roman" w:cs="Times New Roman" w:eastAsia="Times New Roman" w:hAnsi="Times New Roman"/>
          <w:i w:val="1"/>
          <w:sz w:val="24"/>
          <w:szCs w:val="24"/>
          <w:rtl w:val="0"/>
        </w:rPr>
        <w:t xml:space="preserve">business card</w:t>
      </w:r>
      <w:r w:rsidDel="00000000" w:rsidR="00000000" w:rsidRPr="00000000">
        <w:rPr>
          <w:rFonts w:ascii="Times New Roman" w:cs="Times New Roman" w:eastAsia="Times New Roman" w:hAnsi="Times New Roman"/>
          <w:sz w:val="24"/>
          <w:szCs w:val="24"/>
          <w:rtl w:val="0"/>
        </w:rPr>
        <w:t xml:space="preserve"> yang memberikan informasi-informasi penting dan dasar sebelum menelusuri lebih lanjut topik bersangkutan. Metafora card ini bertujuan “memberikan user informasi yang cukup (</w:t>
      </w:r>
      <w:r w:rsidDel="00000000" w:rsidR="00000000" w:rsidRPr="00000000">
        <w:rPr>
          <w:rFonts w:ascii="Times New Roman" w:cs="Times New Roman" w:eastAsia="Times New Roman" w:hAnsi="Times New Roman"/>
          <w:i w:val="1"/>
          <w:sz w:val="24"/>
          <w:szCs w:val="24"/>
          <w:rtl w:val="0"/>
        </w:rPr>
        <w:t xml:space="preserve">just enough</w:t>
      </w:r>
      <w:r w:rsidDel="00000000" w:rsidR="00000000" w:rsidRPr="00000000">
        <w:rPr>
          <w:rFonts w:ascii="Times New Roman" w:cs="Times New Roman" w:eastAsia="Times New Roman" w:hAnsi="Times New Roman"/>
          <w:sz w:val="24"/>
          <w:szCs w:val="24"/>
          <w:rtl w:val="0"/>
        </w:rPr>
        <w:t xml:space="preserve">) untuk menentukan terhadap opsi-opsi informasi yang ada” - Christ Tse, Card Manifesto - cardstack.com, dalam konteks ini opsi informasi yang ada adalah mengenai mata kuliah yang tersedia. Metafora mading forum digunakan dalam pemberian testimoni yang ada. Dengan metafora mading forum ini, seluruh testimoni ditampilkan pada mading forum dan terbuka bagi pengguna-pengguna lainnya sebagai bahan pertimbangan.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2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konseptual dengan memahami tujuan dari perangkat lunak adalah membantu user dalam melakukan perencanaan dan penjadwalan dalam pemilihan mata kuliah. Dasar asumsi bahwa user perlu alternatif solusi dalam membantu proses tersebut, klaim adalah diperlukannya solusi yang mengintegrasi sistem akademik dengan penjadwalan personal serta forum dan media informasi. Model konseptual pengguna adalah pencarian informasi bersangkutan (dipetakan dengan metafora kartu sebagai representasi opsi mata kuliah yang akan dicari lebih tahu informasinya), lalu user akan mempertimbangkan informasi yang ada dibantu dengan testimoni pengguna lain (dipetakan dengan metafora mading forum). User pada akhirnya akan melakukan penjadwalan (dipetakan dengan metafora kalender) berdasarkan informasi yang telah diketahui.</w: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ind w:left="360"/>
        <w:jc w:val="both"/>
        <w:rPr>
          <w:rFonts w:ascii="Times New Roman" w:cs="Times New Roman" w:eastAsia="Times New Roman" w:hAnsi="Times New Roman"/>
          <w:b w:val="1"/>
          <w:sz w:val="24"/>
          <w:szCs w:val="24"/>
        </w:rPr>
      </w:pPr>
      <w:bookmarkStart w:colFirst="0" w:colLast="0" w:name="_8yi7fg9iso4x" w:id="4"/>
      <w:bookmarkEnd w:id="4"/>
      <w:r w:rsidDel="00000000" w:rsidR="00000000" w:rsidRPr="00000000">
        <w:rPr>
          <w:rFonts w:ascii="Times New Roman" w:cs="Times New Roman" w:eastAsia="Times New Roman" w:hAnsi="Times New Roman"/>
          <w:b w:val="1"/>
          <w:sz w:val="24"/>
          <w:szCs w:val="24"/>
          <w:rtl w:val="0"/>
        </w:rPr>
        <w:t xml:space="preserve">Kebutuhan (</w:t>
      </w:r>
      <w:r w:rsidDel="00000000" w:rsidR="00000000" w:rsidRPr="00000000">
        <w:rPr>
          <w:rFonts w:ascii="Times New Roman" w:cs="Times New Roman" w:eastAsia="Times New Roman" w:hAnsi="Times New Roman"/>
          <w:b w:val="1"/>
          <w:i w:val="1"/>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login dan sign up pengguna.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akan meminta data kredensial pengguna untuk didaftarkan sehingga pengguna dapat melakukan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Profil mahasiswa perlu dipersonalisasi karena setiap mahasiswa memiliki latar belakang fakultas dan/atau program studi yang berbeda-beda. Dalam fungsionalitas ini, diperlukan proteksi data pengguna dengan melakukan enkripsi sebelum data disimpan di basis data. Dalam proses pendaftaran, diperlukan validasi identitas pengguna dengan cara mengunggah KTM dan/atau verifikasi lewat email.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Safe to use.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pencarian mata kuliah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akan menerima masukan dari pengguna pada kolom pencarian. Masukan ini berupa kode mata kuliah atau nama mata kuliah. Mahasiswa dianggap cukup mengerti terhadap sistem akademik sehingga hasil pencarian dapat dilakukan dengan metode “is substring included” dan hasil dikeluarkan secara terurut </w:t>
      </w:r>
      <w:r w:rsidDel="00000000" w:rsidR="00000000" w:rsidRPr="00000000">
        <w:rPr>
          <w:rFonts w:ascii="Times New Roman" w:cs="Times New Roman" w:eastAsia="Times New Roman" w:hAnsi="Times New Roman"/>
          <w:i w:val="1"/>
          <w:sz w:val="24"/>
          <w:szCs w:val="24"/>
          <w:rtl w:val="0"/>
        </w:rPr>
        <w:t xml:space="preserve">ascending </w:t>
      </w:r>
      <w:r w:rsidDel="00000000" w:rsidR="00000000" w:rsidRPr="00000000">
        <w:rPr>
          <w:rFonts w:ascii="Times New Roman" w:cs="Times New Roman" w:eastAsia="Times New Roman" w:hAnsi="Times New Roman"/>
          <w:sz w:val="24"/>
          <w:szCs w:val="24"/>
          <w:rtl w:val="0"/>
        </w:rPr>
        <w:t xml:space="preserve">dari kode mata kuliah. Filter, seperti hari dan waktu pelaksanaan mata kuliah, dapat diaplikasikan dalam pencarian.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Efficient to use.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Rekomendasi Mata Kuliah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memiliki fitur untuk memberikan rekomendasi mata kuliah berdasarkan preferensi user, data historis, dan data user lainnya. Hal ini perlu diadakan karena banyak orang yang kebingungan dalam memilih mata kuliah apa yang sesuai dengan minat ataupun mata kuliah apa yang biasa diambil pada suatu semester. Tujuan dari fungsi ini adalah membuat aplikasi ini menjadi lebih efektif dengan memberikan fitur yang belum ada di aplikasi manapun.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Effective to use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Penjadwalan Pengambilan Mata Kuliah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memiliki fitur penjadwalan pengambilan mata kuliah, dimana user dapat memasukkan mata kuliah-mata kuliah yang ingin diambil semasa kuliah. Aplikasi kemudian memberikan rekomendasi pengambilan mata kuliah tiap semesternya, berdasarkan jadwal penyelenggaraan mata kuliah yang dipilih pada semester sebelumnya dan </w:t>
      </w:r>
      <w:r w:rsidDel="00000000" w:rsidR="00000000" w:rsidRPr="00000000">
        <w:rPr>
          <w:rFonts w:ascii="Times New Roman" w:cs="Times New Roman" w:eastAsia="Times New Roman" w:hAnsi="Times New Roman"/>
          <w:i w:val="1"/>
          <w:sz w:val="24"/>
          <w:szCs w:val="24"/>
          <w:rtl w:val="0"/>
        </w:rPr>
        <w:t xml:space="preserve">prerequisites</w:t>
      </w:r>
      <w:r w:rsidDel="00000000" w:rsidR="00000000" w:rsidRPr="00000000">
        <w:rPr>
          <w:rFonts w:ascii="Times New Roman" w:cs="Times New Roman" w:eastAsia="Times New Roman" w:hAnsi="Times New Roman"/>
          <w:sz w:val="24"/>
          <w:szCs w:val="24"/>
          <w:rtl w:val="0"/>
        </w:rPr>
        <w:t xml:space="preserve"> mata kuliah tersebut. Fitur ini dapat mengatur agar mahasiswa dapat mengambil mata kuliah yang diinginkan tanpa berbenturan satu sama lain selama masa kuliah maupun dengan mata kuliah wajib, namun tetap dapat memenuhi </w:t>
      </w:r>
      <w:r w:rsidDel="00000000" w:rsidR="00000000" w:rsidRPr="00000000">
        <w:rPr>
          <w:rFonts w:ascii="Times New Roman" w:cs="Times New Roman" w:eastAsia="Times New Roman" w:hAnsi="Times New Roman"/>
          <w:i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mata kuliah yang ingin diambil. Fitur ini dapat menerima input secara langsung berdasar preferensi pengguna.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Effective to use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Informasi Mata Kuliah </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akan menampilkan testimoni pada saat ditampilkan detail mengenai suatu mata kuliah. Testimoni yang ditampilkan ini bersumber dari fitur opsional bagi mahasiswa untuk memberikan testimoni mengenai mata kuliah yang telah diselesaikan. Testimoni kemudian dapat dilihat oleh mahasiswa lain pada penyelenggaraan PRS selanjutnya. Testimoni yang diberikan juga akan menampilkan indeks mahasiswa, fakultas atau program studi, angkatan, serta semester pengambilan.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Have good utility.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dan mengubah profil pengguna</w: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akan menyimpan data pengguna, dan data tersebut dikelola oleh pengguna bersangkutan. Pengguna dapat mengupdate profil tersebut sesuai kebutuhan. Selain itu, update transkrip historis dilakukan pada fitur ini.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goal: Safe to Use.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ind w:left="360"/>
        <w:jc w:val="both"/>
        <w:rPr>
          <w:rFonts w:ascii="Times New Roman" w:cs="Times New Roman" w:eastAsia="Times New Roman" w:hAnsi="Times New Roman"/>
          <w:b w:val="1"/>
          <w:sz w:val="24"/>
          <w:szCs w:val="24"/>
        </w:rPr>
      </w:pPr>
      <w:bookmarkStart w:colFirst="0" w:colLast="0" w:name="_489i54grme28" w:id="5"/>
      <w:bookmarkEnd w:id="5"/>
      <w:r w:rsidDel="00000000" w:rsidR="00000000" w:rsidRPr="00000000">
        <w:rPr>
          <w:rFonts w:ascii="Times New Roman" w:cs="Times New Roman" w:eastAsia="Times New Roman" w:hAnsi="Times New Roman"/>
          <w:b w:val="1"/>
          <w:sz w:val="24"/>
          <w:szCs w:val="24"/>
          <w:rtl w:val="0"/>
        </w:rPr>
        <w:t xml:space="preserve">Pengalaman Pengguna Terpenting</w:t>
      </w:r>
    </w:p>
    <w:p w:rsidR="00000000" w:rsidDel="00000000" w:rsidP="00000000" w:rsidRDefault="00000000" w:rsidRPr="00000000" w14:paraId="0000004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jc w:val="both"/>
        <w:rPr>
          <w:rFonts w:ascii="Times New Roman" w:cs="Times New Roman" w:eastAsia="Times New Roman" w:hAnsi="Times New Roman"/>
          <w:sz w:val="24"/>
          <w:szCs w:val="24"/>
        </w:rPr>
      </w:pPr>
      <w:bookmarkStart w:colFirst="0" w:colLast="0" w:name="_1o1e9m23eeqo" w:id="6"/>
      <w:bookmarkEnd w:id="6"/>
      <w:r w:rsidDel="00000000" w:rsidR="00000000" w:rsidRPr="00000000">
        <w:rPr>
          <w:rFonts w:ascii="Times New Roman" w:cs="Times New Roman" w:eastAsia="Times New Roman" w:hAnsi="Times New Roman"/>
          <w:sz w:val="24"/>
          <w:szCs w:val="24"/>
          <w:rtl w:val="0"/>
        </w:rPr>
        <w:t xml:space="preserve">User experience goal yang paling penting adalah </w:t>
      </w:r>
      <w:r w:rsidDel="00000000" w:rsidR="00000000" w:rsidRPr="00000000">
        <w:rPr>
          <w:rFonts w:ascii="Times New Roman" w:cs="Times New Roman" w:eastAsia="Times New Roman" w:hAnsi="Times New Roman"/>
          <w:i w:val="1"/>
          <w:sz w:val="24"/>
          <w:szCs w:val="24"/>
          <w:rtl w:val="0"/>
        </w:rPr>
        <w:t xml:space="preserve">helpful</w:t>
      </w:r>
      <w:r w:rsidDel="00000000" w:rsidR="00000000" w:rsidRPr="00000000">
        <w:rPr>
          <w:rFonts w:ascii="Times New Roman" w:cs="Times New Roman" w:eastAsia="Times New Roman" w:hAnsi="Times New Roman"/>
          <w:sz w:val="24"/>
          <w:szCs w:val="24"/>
          <w:rtl w:val="0"/>
        </w:rPr>
        <w:t xml:space="preserve">. Hal ini dikarenakan, aplikasi menyediakan kemudahan penggunaan dan layanan proses dalam melakukan pemilihan mata kuliah guna Pengambilan Rencana Studi (PRS). Aplikasi ini dibuat dan didesain dengan motivasi membantu mahasiswa ITB.</w:t>
      </w:r>
    </w:p>
    <w:p w:rsidR="00000000" w:rsidDel="00000000" w:rsidP="00000000" w:rsidRDefault="00000000" w:rsidRPr="00000000" w14:paraId="0000004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ind w:left="720" w:firstLine="0"/>
        <w:jc w:val="both"/>
        <w:rPr>
          <w:rFonts w:ascii="Times New Roman" w:cs="Times New Roman" w:eastAsia="Times New Roman" w:hAnsi="Times New Roman"/>
          <w:b w:val="1"/>
          <w:sz w:val="24"/>
          <w:szCs w:val="24"/>
        </w:rPr>
      </w:pPr>
      <w:bookmarkStart w:colFirst="0" w:colLast="0" w:name="_fwbj2u982zdx" w:id="7"/>
      <w:bookmarkEnd w:id="7"/>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xinvo8xjh3ni" w:id="8"/>
      <w:bookmarkEnd w:id="8"/>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INDIVIDUAL</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ind w:left="360"/>
        <w:jc w:val="both"/>
        <w:rPr>
          <w:rFonts w:ascii="Times New Roman" w:cs="Times New Roman" w:eastAsia="Times New Roman" w:hAnsi="Times New Roman"/>
          <w:b w:val="1"/>
          <w:sz w:val="24"/>
          <w:szCs w:val="24"/>
        </w:rPr>
      </w:pPr>
      <w:bookmarkStart w:colFirst="0" w:colLast="0" w:name="_95ntj2v2z6cx" w:id="9"/>
      <w:bookmarkEnd w:id="9"/>
      <w:r w:rsidDel="00000000" w:rsidR="00000000" w:rsidRPr="00000000">
        <w:rPr>
          <w:rFonts w:ascii="Times New Roman" w:cs="Times New Roman" w:eastAsia="Times New Roman" w:hAnsi="Times New Roman"/>
          <w:b w:val="1"/>
          <w:sz w:val="24"/>
          <w:szCs w:val="24"/>
          <w:rtl w:val="0"/>
        </w:rPr>
        <w:t xml:space="preserve">Kebutuhan 1: </w:t>
      </w:r>
      <w:r w:rsidDel="00000000" w:rsidR="00000000" w:rsidRPr="00000000">
        <w:rPr>
          <w:rFonts w:ascii="Times New Roman" w:cs="Times New Roman" w:eastAsia="Times New Roman" w:hAnsi="Times New Roman"/>
          <w:b w:val="1"/>
          <w:i w:val="1"/>
          <w:sz w:val="24"/>
          <w:szCs w:val="24"/>
          <w:rtl w:val="0"/>
        </w:rPr>
        <w:t xml:space="preserve">Log in</w:t>
      </w:r>
      <w:r w:rsidDel="00000000" w:rsidR="00000000" w:rsidRPr="00000000">
        <w:rPr>
          <w:rFonts w:ascii="Times New Roman" w:cs="Times New Roman" w:eastAsia="Times New Roman" w:hAnsi="Times New Roman"/>
          <w:b w:val="1"/>
          <w:sz w:val="24"/>
          <w:szCs w:val="24"/>
          <w:rtl w:val="0"/>
        </w:rPr>
        <w:t xml:space="preserve"> dan registrasi pengguna</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Berikut adalah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design yang didesain pada tugas sebelumnya.</w:t>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2077471"/>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14638" cy="20774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7250" cy="2086130"/>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17250" cy="20861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 dan 2. Sketsa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tampilan halaman login dan registrasi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Sebenarnya, tidak banyak yang berubah. Kami menambahkan sebuah foto (ITB Jatinangor) dan membuat interaksi-interaksi yang bisa diklik. Contohnya adalah sebagai berikut.</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1982707"/>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90825" cy="19827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4638" cy="2009102"/>
            <wp:effectExtent b="0" l="0" r="0" t="0"/>
            <wp:docPr id="2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14638" cy="200910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dan 4.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login dan verifikasi</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pengguna melakukan registrasi, pengguna akan dipindahkan ke halaman login. Untuk login pertama, pengguna akan diminta untuk verifikasi akun melalui email terlebih dahulu.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9357" cy="1995488"/>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99357" cy="1995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6632" cy="1988065"/>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26632" cy="19880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5 dan 6.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registrasi</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untuk halaman registrasi, ditambahkan </w:t>
      </w:r>
      <w:r w:rsidDel="00000000" w:rsidR="00000000" w:rsidRPr="00000000">
        <w:rPr>
          <w:rFonts w:ascii="Times New Roman" w:cs="Times New Roman" w:eastAsia="Times New Roman" w:hAnsi="Times New Roman"/>
          <w:i w:val="1"/>
          <w:sz w:val="24"/>
          <w:szCs w:val="24"/>
          <w:rtl w:val="0"/>
        </w:rPr>
        <w:t xml:space="preserve">pop-up </w:t>
      </w:r>
      <w:r w:rsidDel="00000000" w:rsidR="00000000" w:rsidRPr="00000000">
        <w:rPr>
          <w:rFonts w:ascii="Times New Roman" w:cs="Times New Roman" w:eastAsia="Times New Roman" w:hAnsi="Times New Roman"/>
          <w:sz w:val="24"/>
          <w:szCs w:val="24"/>
          <w:rtl w:val="0"/>
        </w:rPr>
        <w:t xml:space="preserve">atau modal untuk syarat dan ketentuan yang harus dibaca pengguna sebelum melakukan registrasi.</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 jawab: Maria Khelli (13520115)</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360"/>
        <w:jc w:val="both"/>
        <w:rPr>
          <w:rFonts w:ascii="Times New Roman" w:cs="Times New Roman" w:eastAsia="Times New Roman" w:hAnsi="Times New Roman"/>
          <w:b w:val="1"/>
          <w:sz w:val="24"/>
          <w:szCs w:val="24"/>
        </w:rPr>
      </w:pPr>
      <w:bookmarkStart w:colFirst="0" w:colLast="0" w:name="_n7ki3s5x9z5j" w:id="10"/>
      <w:bookmarkEnd w:id="10"/>
      <w:r w:rsidDel="00000000" w:rsidR="00000000" w:rsidRPr="00000000">
        <w:rPr>
          <w:rFonts w:ascii="Times New Roman" w:cs="Times New Roman" w:eastAsia="Times New Roman" w:hAnsi="Times New Roman"/>
          <w:b w:val="1"/>
          <w:sz w:val="24"/>
          <w:szCs w:val="24"/>
          <w:rtl w:val="0"/>
        </w:rPr>
        <w:t xml:space="preserve">Kebutuhan 2 dan 3: Rekomendasi mata kuliah dan pencarian mata kuliah</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tampilan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halaman utama yang memuat dua fitur yakni rekomendasi dan pencarian mata kuliah</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1947762"/>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38438" cy="19477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6538" cy="1946439"/>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776538" cy="19464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5 dan 6. Sketsa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tampilan halaman utama</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perbandingan, berikut merupakan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utama,</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2321998"/>
            <wp:effectExtent b="0" l="0" r="0" t="0"/>
            <wp:docPr id="24" name="image28.png"/>
            <a:graphic>
              <a:graphicData uri="http://schemas.openxmlformats.org/drawingml/2006/picture">
                <pic:pic>
                  <pic:nvPicPr>
                    <pic:cNvPr id="0" name="image28.png"/>
                    <pic:cNvPicPr preferRelativeResize="0"/>
                  </pic:nvPicPr>
                  <pic:blipFill>
                    <a:blip r:embed="rId15"/>
                    <a:srcRect b="30547" l="8814" r="8814" t="0"/>
                    <a:stretch>
                      <a:fillRect/>
                    </a:stretch>
                  </pic:blipFill>
                  <pic:spPr>
                    <a:xfrm>
                      <a:off x="0" y="0"/>
                      <a:ext cx="4895850" cy="232199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7.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utama</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utama memuat dua fitur yang dibagi ke dalam empat bagian yang ditunjukkan dengan nomor 1, 2, 3, dan 4 pada gambar 7. Halaman utama ini dapat diakses setelah melakukan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dan registrasi, serta jika logo CourseReview pada </w:t>
      </w:r>
      <w:r w:rsidDel="00000000" w:rsidR="00000000" w:rsidRPr="00000000">
        <w:rPr>
          <w:rFonts w:ascii="Times New Roman" w:cs="Times New Roman" w:eastAsia="Times New Roman" w:hAnsi="Times New Roman"/>
          <w:i w:val="1"/>
          <w:sz w:val="24"/>
          <w:szCs w:val="24"/>
          <w:rtl w:val="0"/>
        </w:rPr>
        <w:t xml:space="preserve">navigation bar</w:t>
      </w:r>
      <w:r w:rsidDel="00000000" w:rsidR="00000000" w:rsidRPr="00000000">
        <w:rPr>
          <w:rFonts w:ascii="Times New Roman" w:cs="Times New Roman" w:eastAsia="Times New Roman" w:hAnsi="Times New Roman"/>
          <w:sz w:val="24"/>
          <w:szCs w:val="24"/>
          <w:rtl w:val="0"/>
        </w:rPr>
        <w:t xml:space="preserve"> di klik (1). Terdapat pula bagian pencarian mata kuliah (2), bagian tampilan rekomendasi mata kuliah (3), serta daftar mata kuliah (4).</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443852"/>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424113" cy="4438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8525" cy="438448"/>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18525" cy="43844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 dan 9. Interaksi </w:t>
      </w:r>
      <w:r w:rsidDel="00000000" w:rsidR="00000000" w:rsidRPr="00000000">
        <w:rPr>
          <w:rFonts w:ascii="Times New Roman" w:cs="Times New Roman" w:eastAsia="Times New Roman" w:hAnsi="Times New Roman"/>
          <w:i w:val="1"/>
          <w:sz w:val="24"/>
          <w:szCs w:val="24"/>
          <w:rtl w:val="0"/>
        </w:rPr>
        <w:t xml:space="preserve">hover</w:t>
      </w:r>
      <w:r w:rsidDel="00000000" w:rsidR="00000000" w:rsidRPr="00000000">
        <w:rPr>
          <w:rFonts w:ascii="Times New Roman" w:cs="Times New Roman" w:eastAsia="Times New Roman" w:hAnsi="Times New Roman"/>
          <w:sz w:val="24"/>
          <w:szCs w:val="24"/>
          <w:rtl w:val="0"/>
        </w:rPr>
        <w:t xml:space="preserve"> dan pengisian (</w:t>
      </w:r>
      <w:r w:rsidDel="00000000" w:rsidR="00000000" w:rsidRPr="00000000">
        <w:rPr>
          <w:rFonts w:ascii="Times New Roman" w:cs="Times New Roman" w:eastAsia="Times New Roman" w:hAnsi="Times New Roman"/>
          <w:i w:val="1"/>
          <w:sz w:val="24"/>
          <w:szCs w:val="24"/>
          <w:rtl w:val="0"/>
        </w:rPr>
        <w:t xml:space="preserve">instructing</w:t>
      </w:r>
      <w:r w:rsidDel="00000000" w:rsidR="00000000" w:rsidRPr="00000000">
        <w:rPr>
          <w:rFonts w:ascii="Times New Roman" w:cs="Times New Roman" w:eastAsia="Times New Roman" w:hAnsi="Times New Roman"/>
          <w:sz w:val="24"/>
          <w:szCs w:val="24"/>
          <w:rtl w:val="0"/>
        </w:rPr>
        <w:t xml:space="preserve">) pada bar pencarian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pencarian mata kuliah dapat digunakan untuk mencari mata kuliah sesuai kata kunci yang dimasukkan dan dicocokkan terhadap berbagai pilihan, yakni kode, nama mata kuliah, jurusan, serta sekolah/fakultas penyelenggara untuk mewujudkan </w:t>
      </w:r>
      <w:r w:rsidDel="00000000" w:rsidR="00000000" w:rsidRPr="00000000">
        <w:rPr>
          <w:rFonts w:ascii="Times New Roman" w:cs="Times New Roman" w:eastAsia="Times New Roman" w:hAnsi="Times New Roman"/>
          <w:i w:val="1"/>
          <w:sz w:val="24"/>
          <w:szCs w:val="24"/>
          <w:rtl w:val="0"/>
        </w:rPr>
        <w:t xml:space="preserve">usability goal</w:t>
      </w:r>
      <w:r w:rsidDel="00000000" w:rsidR="00000000" w:rsidRPr="00000000">
        <w:rPr>
          <w:rFonts w:ascii="Times New Roman" w:cs="Times New Roman" w:eastAsia="Times New Roman" w:hAnsi="Times New Roman"/>
          <w:sz w:val="24"/>
          <w:szCs w:val="24"/>
          <w:rtl w:val="0"/>
        </w:rPr>
        <w:t xml:space="preserve">-nya, yakni </w:t>
      </w:r>
      <w:r w:rsidDel="00000000" w:rsidR="00000000" w:rsidRPr="00000000">
        <w:rPr>
          <w:rFonts w:ascii="Times New Roman" w:cs="Times New Roman" w:eastAsia="Times New Roman" w:hAnsi="Times New Roman"/>
          <w:i w:val="1"/>
          <w:sz w:val="24"/>
          <w:szCs w:val="24"/>
          <w:rtl w:val="0"/>
        </w:rPr>
        <w:t xml:space="preserve">efficient to use</w:t>
      </w:r>
      <w:r w:rsidDel="00000000" w:rsidR="00000000" w:rsidRPr="00000000">
        <w:rPr>
          <w:rFonts w:ascii="Times New Roman" w:cs="Times New Roman" w:eastAsia="Times New Roman" w:hAnsi="Times New Roman"/>
          <w:sz w:val="24"/>
          <w:szCs w:val="24"/>
          <w:rtl w:val="0"/>
        </w:rPr>
        <w:t xml:space="preserve">. Tipe interaksi yang digunakan pada bagian ini adalah </w:t>
      </w:r>
      <w:r w:rsidDel="00000000" w:rsidR="00000000" w:rsidRPr="00000000">
        <w:rPr>
          <w:rFonts w:ascii="Times New Roman" w:cs="Times New Roman" w:eastAsia="Times New Roman" w:hAnsi="Times New Roman"/>
          <w:i w:val="1"/>
          <w:sz w:val="24"/>
          <w:szCs w:val="24"/>
          <w:rtl w:val="0"/>
        </w:rPr>
        <w:t xml:space="preserve">instructing</w:t>
      </w:r>
      <w:r w:rsidDel="00000000" w:rsidR="00000000" w:rsidRPr="00000000">
        <w:rPr>
          <w:rFonts w:ascii="Times New Roman" w:cs="Times New Roman" w:eastAsia="Times New Roman" w:hAnsi="Times New Roman"/>
          <w:sz w:val="24"/>
          <w:szCs w:val="24"/>
          <w:rtl w:val="0"/>
        </w:rPr>
        <w:t xml:space="preserve">, yakni dengan memasukkan kata kunci dan menekan tombol cari (b). Tipe interaksi </w:t>
      </w:r>
      <w:r w:rsidDel="00000000" w:rsidR="00000000" w:rsidRPr="00000000">
        <w:rPr>
          <w:rFonts w:ascii="Times New Roman" w:cs="Times New Roman" w:eastAsia="Times New Roman" w:hAnsi="Times New Roman"/>
          <w:i w:val="1"/>
          <w:sz w:val="24"/>
          <w:szCs w:val="24"/>
          <w:rtl w:val="0"/>
        </w:rPr>
        <w:t xml:space="preserve">manipulating</w:t>
      </w:r>
      <w:r w:rsidDel="00000000" w:rsidR="00000000" w:rsidRPr="00000000">
        <w:rPr>
          <w:rFonts w:ascii="Times New Roman" w:cs="Times New Roman" w:eastAsia="Times New Roman" w:hAnsi="Times New Roman"/>
          <w:sz w:val="24"/>
          <w:szCs w:val="24"/>
          <w:rtl w:val="0"/>
        </w:rPr>
        <w:t xml:space="preserve"> digunakan pada </w:t>
      </w:r>
      <w:r w:rsidDel="00000000" w:rsidR="00000000" w:rsidRPr="00000000">
        <w:rPr>
          <w:rFonts w:ascii="Times New Roman" w:cs="Times New Roman" w:eastAsia="Times New Roman" w:hAnsi="Times New Roman"/>
          <w:i w:val="1"/>
          <w:sz w:val="24"/>
          <w:szCs w:val="24"/>
          <w:rtl w:val="0"/>
        </w:rPr>
        <w:t xml:space="preserve">scroll</w:t>
      </w:r>
      <w:r w:rsidDel="00000000" w:rsidR="00000000" w:rsidRPr="00000000">
        <w:rPr>
          <w:rFonts w:ascii="Times New Roman" w:cs="Times New Roman" w:eastAsia="Times New Roman" w:hAnsi="Times New Roman"/>
          <w:sz w:val="24"/>
          <w:szCs w:val="24"/>
          <w:rtl w:val="0"/>
        </w:rPr>
        <w:t xml:space="preserve"> halaman. Ketika tombol cari ditekan, tampilan daftar mata kuliah akan berubah untuk menampilkan mata kuliah-mata kuliah yang sesuai dengan kata kunci. </w:t>
      </w:r>
      <w:r w:rsidDel="00000000" w:rsidR="00000000" w:rsidRPr="00000000">
        <w:rPr>
          <w:rFonts w:ascii="Times New Roman" w:cs="Times New Roman" w:eastAsia="Times New Roman" w:hAnsi="Times New Roman"/>
          <w:i w:val="1"/>
          <w:sz w:val="24"/>
          <w:szCs w:val="24"/>
          <w:rtl w:val="0"/>
        </w:rPr>
        <w:t xml:space="preserve">Cards</w:t>
      </w:r>
      <w:r w:rsidDel="00000000" w:rsidR="00000000" w:rsidRPr="00000000">
        <w:rPr>
          <w:rFonts w:ascii="Times New Roman" w:cs="Times New Roman" w:eastAsia="Times New Roman" w:hAnsi="Times New Roman"/>
          <w:sz w:val="24"/>
          <w:szCs w:val="24"/>
          <w:rtl w:val="0"/>
        </w:rPr>
        <w:t xml:space="preserve"> yang ditekan akan mengarahkan pada halaman detail info mata kuliah. Desain pada bagian ini mewujudkan aspek </w:t>
      </w:r>
      <w:r w:rsidDel="00000000" w:rsidR="00000000" w:rsidRPr="00000000">
        <w:rPr>
          <w:rFonts w:ascii="Times New Roman" w:cs="Times New Roman" w:eastAsia="Times New Roman" w:hAnsi="Times New Roman"/>
          <w:i w:val="1"/>
          <w:sz w:val="24"/>
          <w:szCs w:val="24"/>
          <w:rtl w:val="0"/>
        </w:rPr>
        <w:t xml:space="preserve">UX goals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helpful</w:t>
      </w:r>
      <w:r w:rsidDel="00000000" w:rsidR="00000000" w:rsidRPr="00000000">
        <w:rPr>
          <w:rFonts w:ascii="Times New Roman" w:cs="Times New Roman" w:eastAsia="Times New Roman" w:hAnsi="Times New Roman"/>
          <w:sz w:val="24"/>
          <w:szCs w:val="24"/>
          <w:rtl w:val="0"/>
        </w:rPr>
        <w:t xml:space="preserve"> dengan menampilkan fitur penting pada halaman utama dengan alokasi </w:t>
      </w:r>
      <w:r w:rsidDel="00000000" w:rsidR="00000000" w:rsidRPr="00000000">
        <w:rPr>
          <w:rFonts w:ascii="Times New Roman" w:cs="Times New Roman" w:eastAsia="Times New Roman" w:hAnsi="Times New Roman"/>
          <w:i w:val="1"/>
          <w:sz w:val="24"/>
          <w:szCs w:val="24"/>
          <w:rtl w:val="0"/>
        </w:rPr>
        <w:t xml:space="preserve">space</w:t>
      </w:r>
      <w:r w:rsidDel="00000000" w:rsidR="00000000" w:rsidRPr="00000000">
        <w:rPr>
          <w:rFonts w:ascii="Times New Roman" w:cs="Times New Roman" w:eastAsia="Times New Roman" w:hAnsi="Times New Roman"/>
          <w:sz w:val="24"/>
          <w:szCs w:val="24"/>
          <w:rtl w:val="0"/>
        </w:rPr>
        <w:t xml:space="preserve"> yang seimbang.</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5849" cy="1045239"/>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935849" cy="104523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10. Tampilan hasil pencarian dengan kata kunci “Informatika”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rekomendasi mata kuliah, untuk mewujudkan </w:t>
      </w:r>
      <w:r w:rsidDel="00000000" w:rsidR="00000000" w:rsidRPr="00000000">
        <w:rPr>
          <w:rFonts w:ascii="Times New Roman" w:cs="Times New Roman" w:eastAsia="Times New Roman" w:hAnsi="Times New Roman"/>
          <w:i w:val="1"/>
          <w:sz w:val="24"/>
          <w:szCs w:val="24"/>
          <w:rtl w:val="0"/>
        </w:rPr>
        <w:t xml:space="preserve">usability goal effective to use</w:t>
      </w:r>
      <w:r w:rsidDel="00000000" w:rsidR="00000000" w:rsidRPr="00000000">
        <w:rPr>
          <w:rFonts w:ascii="Times New Roman" w:cs="Times New Roman" w:eastAsia="Times New Roman" w:hAnsi="Times New Roman"/>
          <w:sz w:val="24"/>
          <w:szCs w:val="24"/>
          <w:rtl w:val="0"/>
        </w:rPr>
        <w:t xml:space="preserve">, didesain dengan menampilkan aspek-aspek penting mata kuliah, dan diletakkan di bagian kanan layar agar mudah diakses. Tipe interaksi yang digunakan adalah </w:t>
      </w:r>
      <w:r w:rsidDel="00000000" w:rsidR="00000000" w:rsidRPr="00000000">
        <w:rPr>
          <w:rFonts w:ascii="Times New Roman" w:cs="Times New Roman" w:eastAsia="Times New Roman" w:hAnsi="Times New Roman"/>
          <w:i w:val="1"/>
          <w:sz w:val="24"/>
          <w:szCs w:val="24"/>
          <w:rtl w:val="0"/>
        </w:rPr>
        <w:t xml:space="preserve">manipulating</w:t>
      </w: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scroll</w:t>
      </w:r>
      <w:r w:rsidDel="00000000" w:rsidR="00000000" w:rsidRPr="00000000">
        <w:rPr>
          <w:rFonts w:ascii="Times New Roman" w:cs="Times New Roman" w:eastAsia="Times New Roman" w:hAnsi="Times New Roman"/>
          <w:sz w:val="24"/>
          <w:szCs w:val="24"/>
          <w:rtl w:val="0"/>
        </w:rPr>
        <w:t xml:space="preserve"> halaman. Ketika </w:t>
      </w:r>
      <w:r w:rsidDel="00000000" w:rsidR="00000000" w:rsidRPr="00000000">
        <w:rPr>
          <w:rFonts w:ascii="Times New Roman" w:cs="Times New Roman" w:eastAsia="Times New Roman" w:hAnsi="Times New Roman"/>
          <w:i w:val="1"/>
          <w:sz w:val="24"/>
          <w:szCs w:val="24"/>
          <w:rtl w:val="0"/>
        </w:rPr>
        <w:t xml:space="preserve">card</w:t>
      </w:r>
      <w:r w:rsidDel="00000000" w:rsidR="00000000" w:rsidRPr="00000000">
        <w:rPr>
          <w:rFonts w:ascii="Times New Roman" w:cs="Times New Roman" w:eastAsia="Times New Roman" w:hAnsi="Times New Roman"/>
          <w:sz w:val="24"/>
          <w:szCs w:val="24"/>
          <w:rtl w:val="0"/>
        </w:rPr>
        <w:t xml:space="preserve"> di-klik akan diarahkan ke halaman detail mata kuliah.</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dari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terletak pada pengaplikasian </w:t>
      </w:r>
      <w:r w:rsidDel="00000000" w:rsidR="00000000" w:rsidRPr="00000000">
        <w:rPr>
          <w:rFonts w:ascii="Times New Roman" w:cs="Times New Roman" w:eastAsia="Times New Roman" w:hAnsi="Times New Roman"/>
          <w:i w:val="1"/>
          <w:sz w:val="24"/>
          <w:szCs w:val="24"/>
          <w:rtl w:val="0"/>
        </w:rPr>
        <w:t xml:space="preserve">grid</w:t>
      </w:r>
      <w:r w:rsidDel="00000000" w:rsidR="00000000" w:rsidRPr="00000000">
        <w:rPr>
          <w:rFonts w:ascii="Times New Roman" w:cs="Times New Roman" w:eastAsia="Times New Roman" w:hAnsi="Times New Roman"/>
          <w:sz w:val="24"/>
          <w:szCs w:val="24"/>
          <w:rtl w:val="0"/>
        </w:rPr>
        <w:t xml:space="preserve"> yang lebih disesuaikan dengan </w:t>
      </w:r>
      <w:r w:rsidDel="00000000" w:rsidR="00000000" w:rsidRPr="00000000">
        <w:rPr>
          <w:rFonts w:ascii="Times New Roman" w:cs="Times New Roman" w:eastAsia="Times New Roman" w:hAnsi="Times New Roman"/>
          <w:i w:val="1"/>
          <w:sz w:val="24"/>
          <w:szCs w:val="24"/>
          <w:rtl w:val="0"/>
        </w:rPr>
        <w:t xml:space="preserve">local aesthetics</w:t>
      </w:r>
      <w:r w:rsidDel="00000000" w:rsidR="00000000" w:rsidRPr="00000000">
        <w:rPr>
          <w:rFonts w:ascii="Times New Roman" w:cs="Times New Roman" w:eastAsia="Times New Roman" w:hAnsi="Times New Roman"/>
          <w:sz w:val="24"/>
          <w:szCs w:val="24"/>
          <w:rtl w:val="0"/>
        </w:rPr>
        <w:t xml:space="preserve"> target pengguna sehingga </w:t>
      </w:r>
      <w:r w:rsidDel="00000000" w:rsidR="00000000" w:rsidRPr="00000000">
        <w:rPr>
          <w:rFonts w:ascii="Times New Roman" w:cs="Times New Roman" w:eastAsia="Times New Roman" w:hAnsi="Times New Roman"/>
          <w:i w:val="1"/>
          <w:sz w:val="24"/>
          <w:szCs w:val="24"/>
          <w:rtl w:val="0"/>
        </w:rPr>
        <w:t xml:space="preserve">scroll</w:t>
      </w:r>
      <w:r w:rsidDel="00000000" w:rsidR="00000000" w:rsidRPr="00000000">
        <w:rPr>
          <w:rFonts w:ascii="Times New Roman" w:cs="Times New Roman" w:eastAsia="Times New Roman" w:hAnsi="Times New Roman"/>
          <w:sz w:val="24"/>
          <w:szCs w:val="24"/>
          <w:rtl w:val="0"/>
        </w:rPr>
        <w:t xml:space="preserve"> ke samping diganti menjadi </w:t>
      </w:r>
      <w:r w:rsidDel="00000000" w:rsidR="00000000" w:rsidRPr="00000000">
        <w:rPr>
          <w:rFonts w:ascii="Times New Roman" w:cs="Times New Roman" w:eastAsia="Times New Roman" w:hAnsi="Times New Roman"/>
          <w:i w:val="1"/>
          <w:sz w:val="24"/>
          <w:szCs w:val="24"/>
          <w:rtl w:val="0"/>
        </w:rPr>
        <w:t xml:space="preserve">scroll</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sz w:val="24"/>
          <w:szCs w:val="24"/>
          <w:rtl w:val="0"/>
        </w:rPr>
        <w:t xml:space="preserve">ke bawah. Dengan demikian, tombol geser ke samping juga tidak diperlukan. Selain itu diterapkan pula warna yang seimbang demi </w:t>
      </w:r>
      <w:r w:rsidDel="00000000" w:rsidR="00000000" w:rsidRPr="00000000">
        <w:rPr>
          <w:rFonts w:ascii="Times New Roman" w:cs="Times New Roman" w:eastAsia="Times New Roman" w:hAnsi="Times New Roman"/>
          <w:i w:val="1"/>
          <w:sz w:val="24"/>
          <w:szCs w:val="24"/>
          <w:rtl w:val="0"/>
        </w:rPr>
        <w:t xml:space="preserve">respect user’s eye and attention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aspek-aspek </w:t>
      </w:r>
      <w:r w:rsidDel="00000000" w:rsidR="00000000" w:rsidRPr="00000000">
        <w:rPr>
          <w:rFonts w:ascii="Times New Roman" w:cs="Times New Roman" w:eastAsia="Times New Roman" w:hAnsi="Times New Roman"/>
          <w:i w:val="1"/>
          <w:sz w:val="24"/>
          <w:szCs w:val="24"/>
          <w:rtl w:val="0"/>
        </w:rPr>
        <w:t xml:space="preserve">good UI</w:t>
      </w:r>
      <w:r w:rsidDel="00000000" w:rsidR="00000000" w:rsidRPr="00000000">
        <w:rPr>
          <w:rFonts w:ascii="Times New Roman" w:cs="Times New Roman" w:eastAsia="Times New Roman" w:hAnsi="Times New Roman"/>
          <w:sz w:val="24"/>
          <w:szCs w:val="24"/>
          <w:rtl w:val="0"/>
        </w:rPr>
        <w:t xml:space="preserve">, diterapkan </w:t>
      </w:r>
      <w:r w:rsidDel="00000000" w:rsidR="00000000" w:rsidRPr="00000000">
        <w:rPr>
          <w:rFonts w:ascii="Times New Roman" w:cs="Times New Roman" w:eastAsia="Times New Roman" w:hAnsi="Times New Roman"/>
          <w:i w:val="1"/>
          <w:sz w:val="24"/>
          <w:szCs w:val="24"/>
          <w:rtl w:val="0"/>
        </w:rPr>
        <w:t xml:space="preserve">grid</w:t>
      </w:r>
      <w:r w:rsidDel="00000000" w:rsidR="00000000" w:rsidRPr="00000000">
        <w:rPr>
          <w:rFonts w:ascii="Times New Roman" w:cs="Times New Roman" w:eastAsia="Times New Roman" w:hAnsi="Times New Roman"/>
          <w:sz w:val="24"/>
          <w:szCs w:val="24"/>
          <w:rtl w:val="0"/>
        </w:rPr>
        <w:t xml:space="preserve"> pada peletakan keempat bagian. Bagian </w:t>
      </w:r>
      <w:r w:rsidDel="00000000" w:rsidR="00000000" w:rsidRPr="00000000">
        <w:rPr>
          <w:rFonts w:ascii="Times New Roman" w:cs="Times New Roman" w:eastAsia="Times New Roman" w:hAnsi="Times New Roman"/>
          <w:i w:val="1"/>
          <w:sz w:val="24"/>
          <w:szCs w:val="24"/>
          <w:rtl w:val="0"/>
        </w:rPr>
        <w:t xml:space="preserve">navigation bar</w:t>
      </w:r>
      <w:r w:rsidDel="00000000" w:rsidR="00000000" w:rsidRPr="00000000">
        <w:rPr>
          <w:rFonts w:ascii="Times New Roman" w:cs="Times New Roman" w:eastAsia="Times New Roman" w:hAnsi="Times New Roman"/>
          <w:sz w:val="24"/>
          <w:szCs w:val="24"/>
          <w:rtl w:val="0"/>
        </w:rPr>
        <w:t xml:space="preserve"> diletakkan di bagian atas, di bawahnya terdapat bagian pencarian dan rekomendasi yang sejajar. Bagian rekomendasi kembali dibagi menjadi dua, yakni kolom pencarian dan </w:t>
      </w:r>
      <w:r w:rsidDel="00000000" w:rsidR="00000000" w:rsidRPr="00000000">
        <w:rPr>
          <w:rFonts w:ascii="Times New Roman" w:cs="Times New Roman" w:eastAsia="Times New Roman" w:hAnsi="Times New Roman"/>
          <w:i w:val="1"/>
          <w:sz w:val="24"/>
          <w:szCs w:val="24"/>
          <w:rtl w:val="0"/>
        </w:rPr>
        <w:t xml:space="preserve">cards</w:t>
      </w:r>
      <w:r w:rsidDel="00000000" w:rsidR="00000000" w:rsidRPr="00000000">
        <w:rPr>
          <w:rFonts w:ascii="Times New Roman" w:cs="Times New Roman" w:eastAsia="Times New Roman" w:hAnsi="Times New Roman"/>
          <w:sz w:val="24"/>
          <w:szCs w:val="24"/>
          <w:rtl w:val="0"/>
        </w:rPr>
        <w:t xml:space="preserve"> yang berisi mata kuliah dengan peletakan yang sejajar dengan </w:t>
      </w:r>
      <w:r w:rsidDel="00000000" w:rsidR="00000000" w:rsidRPr="00000000">
        <w:rPr>
          <w:rFonts w:ascii="Times New Roman" w:cs="Times New Roman" w:eastAsia="Times New Roman" w:hAnsi="Times New Roman"/>
          <w:i w:val="1"/>
          <w:sz w:val="24"/>
          <w:szCs w:val="24"/>
          <w:rtl w:val="0"/>
        </w:rPr>
        <w:t xml:space="preserve">card</w:t>
      </w:r>
      <w:r w:rsidDel="00000000" w:rsidR="00000000" w:rsidRPr="00000000">
        <w:rPr>
          <w:rFonts w:ascii="Times New Roman" w:cs="Times New Roman" w:eastAsia="Times New Roman" w:hAnsi="Times New Roman"/>
          <w:sz w:val="24"/>
          <w:szCs w:val="24"/>
          <w:rtl w:val="0"/>
        </w:rPr>
        <w:t xml:space="preserve"> pada bagian rekomendasi. Diterapkan pula aspek </w:t>
      </w:r>
      <w:r w:rsidDel="00000000" w:rsidR="00000000" w:rsidRPr="00000000">
        <w:rPr>
          <w:rFonts w:ascii="Times New Roman" w:cs="Times New Roman" w:eastAsia="Times New Roman" w:hAnsi="Times New Roman"/>
          <w:i w:val="1"/>
          <w:sz w:val="24"/>
          <w:szCs w:val="24"/>
          <w:rtl w:val="0"/>
        </w:rPr>
        <w:t xml:space="preserve">typography</w:t>
      </w:r>
      <w:r w:rsidDel="00000000" w:rsidR="00000000" w:rsidRPr="00000000">
        <w:rPr>
          <w:rFonts w:ascii="Times New Roman" w:cs="Times New Roman" w:eastAsia="Times New Roman" w:hAnsi="Times New Roman"/>
          <w:sz w:val="24"/>
          <w:szCs w:val="24"/>
          <w:rtl w:val="0"/>
        </w:rPr>
        <w:t xml:space="preserve">, dimana font yang digunakan minimal 16 pixel dan diberikan penekanan melalui ukuran font yang lebih besar pada kode dan nama kuliah demi aspek </w:t>
      </w:r>
      <w:r w:rsidDel="00000000" w:rsidR="00000000" w:rsidRPr="00000000">
        <w:rPr>
          <w:rFonts w:ascii="Times New Roman" w:cs="Times New Roman" w:eastAsia="Times New Roman" w:hAnsi="Times New Roman"/>
          <w:i w:val="1"/>
          <w:sz w:val="24"/>
          <w:szCs w:val="24"/>
          <w:rtl w:val="0"/>
        </w:rPr>
        <w:t xml:space="preserve">readability</w:t>
      </w:r>
      <w:r w:rsidDel="00000000" w:rsidR="00000000" w:rsidRPr="00000000">
        <w:rPr>
          <w:rFonts w:ascii="Times New Roman" w:cs="Times New Roman" w:eastAsia="Times New Roman" w:hAnsi="Times New Roman"/>
          <w:sz w:val="24"/>
          <w:szCs w:val="24"/>
          <w:rtl w:val="0"/>
        </w:rPr>
        <w:t xml:space="preserve">. Font yang digunakan berjenis sans-serif agar memberikan kesan simpel dan </w:t>
      </w:r>
      <w:r w:rsidDel="00000000" w:rsidR="00000000" w:rsidRPr="00000000">
        <w:rPr>
          <w:rFonts w:ascii="Times New Roman" w:cs="Times New Roman" w:eastAsia="Times New Roman" w:hAnsi="Times New Roman"/>
          <w:i w:val="1"/>
          <w:sz w:val="24"/>
          <w:szCs w:val="24"/>
          <w:rtl w:val="0"/>
        </w:rPr>
        <w:t xml:space="preserve">approachability</w:t>
      </w:r>
      <w:r w:rsidDel="00000000" w:rsidR="00000000" w:rsidRPr="00000000">
        <w:rPr>
          <w:rFonts w:ascii="Times New Roman" w:cs="Times New Roman" w:eastAsia="Times New Roman" w:hAnsi="Times New Roman"/>
          <w:sz w:val="24"/>
          <w:szCs w:val="24"/>
          <w:rtl w:val="0"/>
        </w:rPr>
        <w:t xml:space="preserve"> serta aspek </w:t>
      </w:r>
      <w:r w:rsidDel="00000000" w:rsidR="00000000" w:rsidRPr="00000000">
        <w:rPr>
          <w:rFonts w:ascii="Times New Roman" w:cs="Times New Roman" w:eastAsia="Times New Roman" w:hAnsi="Times New Roman"/>
          <w:i w:val="1"/>
          <w:sz w:val="24"/>
          <w:szCs w:val="24"/>
          <w:rtl w:val="0"/>
        </w:rPr>
        <w:t xml:space="preserve">aesthetics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w:t>
      </w:r>
      <w:r w:rsidDel="00000000" w:rsidR="00000000" w:rsidRPr="00000000">
        <w:rPr>
          <w:rFonts w:ascii="Times New Roman" w:cs="Times New Roman" w:eastAsia="Times New Roman" w:hAnsi="Times New Roman"/>
          <w:i w:val="1"/>
          <w:sz w:val="24"/>
          <w:szCs w:val="24"/>
          <w:rtl w:val="0"/>
        </w:rPr>
        <w:t xml:space="preserve">basic principles of UI design</w:t>
      </w:r>
      <w:r w:rsidDel="00000000" w:rsidR="00000000" w:rsidRPr="00000000">
        <w:rPr>
          <w:rFonts w:ascii="Times New Roman" w:cs="Times New Roman" w:eastAsia="Times New Roman" w:hAnsi="Times New Roman"/>
          <w:sz w:val="24"/>
          <w:szCs w:val="24"/>
          <w:rtl w:val="0"/>
        </w:rPr>
        <w:t xml:space="preserve">, diterapkan beberapa poin, antara lain: membuat </w:t>
      </w:r>
      <w:r w:rsidDel="00000000" w:rsidR="00000000" w:rsidRPr="00000000">
        <w:rPr>
          <w:rFonts w:ascii="Times New Roman" w:cs="Times New Roman" w:eastAsia="Times New Roman" w:hAnsi="Times New Roman"/>
          <w:i w:val="1"/>
          <w:sz w:val="24"/>
          <w:szCs w:val="24"/>
          <w:rtl w:val="0"/>
        </w:rPr>
        <w:t xml:space="preserve">bar</w:t>
      </w:r>
      <w:r w:rsidDel="00000000" w:rsidR="00000000" w:rsidRPr="00000000">
        <w:rPr>
          <w:rFonts w:ascii="Times New Roman" w:cs="Times New Roman" w:eastAsia="Times New Roman" w:hAnsi="Times New Roman"/>
          <w:sz w:val="24"/>
          <w:szCs w:val="24"/>
          <w:rtl w:val="0"/>
        </w:rPr>
        <w:t xml:space="preserve"> pencarian melakukan pencarian, </w:t>
      </w:r>
      <w:r w:rsidDel="00000000" w:rsidR="00000000" w:rsidRPr="00000000">
        <w:rPr>
          <w:rFonts w:ascii="Times New Roman" w:cs="Times New Roman" w:eastAsia="Times New Roman" w:hAnsi="Times New Roman"/>
          <w:i w:val="1"/>
          <w:sz w:val="24"/>
          <w:szCs w:val="24"/>
          <w:rtl w:val="0"/>
        </w:rPr>
        <w:t xml:space="preserve">logical grouping</w:t>
      </w:r>
      <w:r w:rsidDel="00000000" w:rsidR="00000000" w:rsidRPr="00000000">
        <w:rPr>
          <w:rFonts w:ascii="Times New Roman" w:cs="Times New Roman" w:eastAsia="Times New Roman" w:hAnsi="Times New Roman"/>
          <w:sz w:val="24"/>
          <w:szCs w:val="24"/>
          <w:rtl w:val="0"/>
        </w:rPr>
        <w:t xml:space="preserve"> per fitur, </w:t>
      </w:r>
      <w:r w:rsidDel="00000000" w:rsidR="00000000" w:rsidRPr="00000000">
        <w:rPr>
          <w:rFonts w:ascii="Times New Roman" w:cs="Times New Roman" w:eastAsia="Times New Roman" w:hAnsi="Times New Roman"/>
          <w:i w:val="1"/>
          <w:sz w:val="24"/>
          <w:szCs w:val="24"/>
          <w:rtl w:val="0"/>
        </w:rPr>
        <w:t xml:space="preserve">respect user’s eye and attention</w:t>
      </w:r>
      <w:r w:rsidDel="00000000" w:rsidR="00000000" w:rsidRPr="00000000">
        <w:rPr>
          <w:rFonts w:ascii="Times New Roman" w:cs="Times New Roman" w:eastAsia="Times New Roman" w:hAnsi="Times New Roman"/>
          <w:sz w:val="24"/>
          <w:szCs w:val="24"/>
          <w:rtl w:val="0"/>
        </w:rPr>
        <w:t xml:space="preserve"> melalui penggunaan </w:t>
      </w:r>
      <w:r w:rsidDel="00000000" w:rsidR="00000000" w:rsidRPr="00000000">
        <w:rPr>
          <w:rFonts w:ascii="Times New Roman" w:cs="Times New Roman" w:eastAsia="Times New Roman" w:hAnsi="Times New Roman"/>
          <w:i w:val="1"/>
          <w:sz w:val="24"/>
          <w:szCs w:val="24"/>
          <w:rtl w:val="0"/>
        </w:rPr>
        <w:t xml:space="preserve">alignment</w:t>
      </w:r>
      <w:r w:rsidDel="00000000" w:rsidR="00000000" w:rsidRPr="00000000">
        <w:rPr>
          <w:rFonts w:ascii="Times New Roman" w:cs="Times New Roman" w:eastAsia="Times New Roman" w:hAnsi="Times New Roman"/>
          <w:sz w:val="24"/>
          <w:szCs w:val="24"/>
          <w:rtl w:val="0"/>
        </w:rPr>
        <w:t xml:space="preserve"> teks serta pemilihan </w:t>
      </w:r>
      <w:r w:rsidDel="00000000" w:rsidR="00000000" w:rsidRPr="00000000">
        <w:rPr>
          <w:rFonts w:ascii="Times New Roman" w:cs="Times New Roman" w:eastAsia="Times New Roman" w:hAnsi="Times New Roman"/>
          <w:i w:val="1"/>
          <w:sz w:val="24"/>
          <w:szCs w:val="24"/>
          <w:rtl w:val="0"/>
        </w:rPr>
        <w:t xml:space="preserve">color palette</w:t>
      </w:r>
      <w:r w:rsidDel="00000000" w:rsidR="00000000" w:rsidRPr="00000000">
        <w:rPr>
          <w:rFonts w:ascii="Times New Roman" w:cs="Times New Roman" w:eastAsia="Times New Roman" w:hAnsi="Times New Roman"/>
          <w:sz w:val="24"/>
          <w:szCs w:val="24"/>
          <w:rtl w:val="0"/>
        </w:rPr>
        <w:t xml:space="preserve"> pastel yang seimbang sekaligus kontras, meletakkan tombol cari sebagai bagian dari </w:t>
      </w:r>
      <w:r w:rsidDel="00000000" w:rsidR="00000000" w:rsidRPr="00000000">
        <w:rPr>
          <w:rFonts w:ascii="Times New Roman" w:cs="Times New Roman" w:eastAsia="Times New Roman" w:hAnsi="Times New Roman"/>
          <w:i w:val="1"/>
          <w:sz w:val="24"/>
          <w:szCs w:val="24"/>
          <w:rtl w:val="0"/>
        </w:rPr>
        <w:t xml:space="preserve">bar</w:t>
      </w:r>
      <w:r w:rsidDel="00000000" w:rsidR="00000000" w:rsidRPr="00000000">
        <w:rPr>
          <w:rFonts w:ascii="Times New Roman" w:cs="Times New Roman" w:eastAsia="Times New Roman" w:hAnsi="Times New Roman"/>
          <w:sz w:val="24"/>
          <w:szCs w:val="24"/>
          <w:rtl w:val="0"/>
        </w:rPr>
        <w:t xml:space="preserve"> pencarian, konsistensi terhadap halaman-halaman lain, dan intuitivitas penggunaan </w:t>
      </w:r>
      <w:r w:rsidDel="00000000" w:rsidR="00000000" w:rsidRPr="00000000">
        <w:rPr>
          <w:rFonts w:ascii="Times New Roman" w:cs="Times New Roman" w:eastAsia="Times New Roman" w:hAnsi="Times New Roman"/>
          <w:i w:val="1"/>
          <w:sz w:val="24"/>
          <w:szCs w:val="24"/>
          <w:rtl w:val="0"/>
        </w:rPr>
        <w:t xml:space="preserve">icon</w:t>
      </w:r>
      <w:r w:rsidDel="00000000" w:rsidR="00000000" w:rsidRPr="00000000">
        <w:rPr>
          <w:rFonts w:ascii="Times New Roman" w:cs="Times New Roman" w:eastAsia="Times New Roman" w:hAnsi="Times New Roman"/>
          <w:sz w:val="24"/>
          <w:szCs w:val="24"/>
          <w:rtl w:val="0"/>
        </w:rPr>
        <w:t xml:space="preserve"> pencarian, jumlah review, dan jumlah </w:t>
      </w:r>
      <w:r w:rsidDel="00000000" w:rsidR="00000000" w:rsidRPr="00000000">
        <w:rPr>
          <w:rFonts w:ascii="Times New Roman" w:cs="Times New Roman" w:eastAsia="Times New Roman" w:hAnsi="Times New Roman"/>
          <w:i w:val="1"/>
          <w:sz w:val="24"/>
          <w:szCs w:val="24"/>
          <w:rtl w:val="0"/>
        </w:rPr>
        <w:t xml:space="preserve">wishlist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 jawab: Maharani Ayu Putri Irawan / 13520019</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360"/>
        <w:jc w:val="both"/>
        <w:rPr>
          <w:rFonts w:ascii="Times New Roman" w:cs="Times New Roman" w:eastAsia="Times New Roman" w:hAnsi="Times New Roman"/>
          <w:b w:val="1"/>
          <w:sz w:val="24"/>
          <w:szCs w:val="24"/>
        </w:rPr>
      </w:pPr>
      <w:bookmarkStart w:colFirst="0" w:colLast="0" w:name="_mld8p52gmo1s" w:id="11"/>
      <w:bookmarkEnd w:id="11"/>
      <w:r w:rsidDel="00000000" w:rsidR="00000000" w:rsidRPr="00000000">
        <w:rPr>
          <w:rFonts w:ascii="Times New Roman" w:cs="Times New Roman" w:eastAsia="Times New Roman" w:hAnsi="Times New Roman"/>
          <w:b w:val="1"/>
          <w:sz w:val="24"/>
          <w:szCs w:val="24"/>
          <w:rtl w:val="0"/>
        </w:rPr>
        <w:t xml:space="preserve">Kebutuhan 4: Melihat dan mengubah jadwal</w:t>
      </w:r>
    </w:p>
    <w:p w:rsidR="00000000" w:rsidDel="00000000" w:rsidP="00000000" w:rsidRDefault="00000000" w:rsidRPr="00000000" w14:paraId="0000007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tampilan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pada halaman penjadwalan:</w: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286121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33838" cy="286121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11. Sketsa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halaman penjadwalan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berikut merupakan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pada halaman penjadwalan pada dua kondisi, yakni kondisi awal dan setelah interaksi:</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3300" cy="3114322"/>
            <wp:effectExtent b="0" l="0" r="0" t="0"/>
            <wp:docPr id="1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413300" cy="311432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2729871"/>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900613" cy="27298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12 dan 13.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penjadwalan state awal</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low fidelity ke high fidelity adalah penambahan status serta pemilihan warna dari halaman jadwal. User akan memasuki state awal dengan masuk melalui menu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Jadwal</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 pada Navigation Bar.  Terdapat 3 bagian utama yaitu kalender (2), daftar kelas diambil (5), serta kelas yang dapat diambil (4). Untuk melakukan filter terhadap kelas dapat dilakukan dengan memilih fakultas (7) lalu memilih jurusan (6).</w:t>
      </w:r>
    </w:p>
    <w:p w:rsidR="00000000" w:rsidDel="00000000" w:rsidP="00000000" w:rsidRDefault="00000000" w:rsidRPr="00000000" w14:paraId="0000007E">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kalender terdapat slot-slot waktu per jam yang akan terisikan mata kuliah yang ditambahkan (3) (terdapat pada bagian kelas diambil (5). Untuk menambahkan cukup dengan melakukan klik terhadap tombol (+) pada salah satu mata kuliah dibagian kelas (4). Pemilihan warna berbeda setiap matkulnya untuk mempermudah user (</w:t>
      </w:r>
      <w:r w:rsidDel="00000000" w:rsidR="00000000" w:rsidRPr="00000000">
        <w:rPr>
          <w:rFonts w:ascii="Times New Roman" w:cs="Times New Roman" w:eastAsia="Times New Roman" w:hAnsi="Times New Roman"/>
          <w:b w:val="1"/>
          <w:sz w:val="24"/>
          <w:szCs w:val="24"/>
          <w:rtl w:val="0"/>
        </w:rPr>
        <w:t xml:space="preserve">respect user’s eye and attention</w:t>
      </w:r>
      <w:r w:rsidDel="00000000" w:rsidR="00000000" w:rsidRPr="00000000">
        <w:rPr>
          <w:rFonts w:ascii="Times New Roman" w:cs="Times New Roman" w:eastAsia="Times New Roman" w:hAnsi="Times New Roman"/>
          <w:sz w:val="24"/>
          <w:szCs w:val="24"/>
          <w:rtl w:val="0"/>
        </w:rPr>
        <w:t xml:space="preserve">). Terlihat pada bagian (3), status merah penuh yang memberikan status keterisian kelas kepada user, hal ini bertujuan memberikan status dari sistem serta mensinkronisasi dengan keadaan peminatan kelas bersangkutan (</w:t>
      </w:r>
      <w:r w:rsidDel="00000000" w:rsidR="00000000" w:rsidRPr="00000000">
        <w:rPr>
          <w:rFonts w:ascii="Times New Roman" w:cs="Times New Roman" w:eastAsia="Times New Roman" w:hAnsi="Times New Roman"/>
          <w:i w:val="1"/>
          <w:sz w:val="24"/>
          <w:szCs w:val="24"/>
          <w:rtl w:val="0"/>
        </w:rPr>
        <w:t xml:space="preserve">visibility of system status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match between system and real world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kontrol (4), (6), dan (7) disimpan pada bagian kanan dengan pertimbangan easy of access serta dilakukan penempatan yang sama untuk mendukung </w:t>
      </w:r>
      <w:r w:rsidDel="00000000" w:rsidR="00000000" w:rsidRPr="00000000">
        <w:rPr>
          <w:rFonts w:ascii="Times New Roman" w:cs="Times New Roman" w:eastAsia="Times New Roman" w:hAnsi="Times New Roman"/>
          <w:b w:val="1"/>
          <w:i w:val="1"/>
          <w:sz w:val="24"/>
          <w:szCs w:val="24"/>
          <w:rtl w:val="0"/>
        </w:rPr>
        <w:t xml:space="preserve">logical grouping</w:t>
      </w:r>
      <w:r w:rsidDel="00000000" w:rsidR="00000000" w:rsidRPr="00000000">
        <w:rPr>
          <w:rFonts w:ascii="Times New Roman" w:cs="Times New Roman" w:eastAsia="Times New Roman" w:hAnsi="Times New Roman"/>
          <w:sz w:val="24"/>
          <w:szCs w:val="24"/>
          <w:rtl w:val="0"/>
        </w:rPr>
        <w:t xml:space="preserve">. Dengan pertimbangan-pertimbangan tersebut membantu user dalam mengerjakan perencanaan dan penjadwalan mata kuliah dan bersifat </w:t>
      </w:r>
      <w:r w:rsidDel="00000000" w:rsidR="00000000" w:rsidRPr="00000000">
        <w:rPr>
          <w:rFonts w:ascii="Times New Roman" w:cs="Times New Roman" w:eastAsia="Times New Roman" w:hAnsi="Times New Roman"/>
          <w:b w:val="1"/>
          <w:sz w:val="24"/>
          <w:szCs w:val="24"/>
          <w:rtl w:val="0"/>
        </w:rPr>
        <w:t xml:space="preserve">helpful</w:t>
      </w:r>
      <w:r w:rsidDel="00000000" w:rsidR="00000000" w:rsidRPr="00000000">
        <w:rPr>
          <w:rFonts w:ascii="Times New Roman" w:cs="Times New Roman" w:eastAsia="Times New Roman" w:hAnsi="Times New Roman"/>
          <w:sz w:val="24"/>
          <w:szCs w:val="24"/>
          <w:rtl w:val="0"/>
        </w:rPr>
        <w:t xml:space="preserve">, sesuai UX goal dari aplikasi.</w:t>
      </w:r>
    </w:p>
    <w:p w:rsidR="00000000" w:rsidDel="00000000" w:rsidP="00000000" w:rsidRDefault="00000000" w:rsidRPr="00000000" w14:paraId="00000082">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penghapusan mata kuliah dari jadwal, user dapat menghapus entry dari menu kelas diambil (5) dengan tombol (x).</w:t>
      </w:r>
    </w:p>
    <w:p w:rsidR="00000000" w:rsidDel="00000000" w:rsidP="00000000" w:rsidRDefault="00000000" w:rsidRPr="00000000" w14:paraId="00000084">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Menambah mata kuliah ke jadwal:</w:t>
      </w:r>
    </w:p>
    <w:p w:rsidR="00000000" w:rsidDel="00000000" w:rsidP="00000000" w:rsidRDefault="00000000" w:rsidRPr="00000000" w14:paraId="0000008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fakultas pada menu (7).</w:t>
      </w:r>
    </w:p>
    <w:p w:rsidR="00000000" w:rsidDel="00000000" w:rsidP="00000000" w:rsidRDefault="00000000" w:rsidRPr="00000000" w14:paraId="0000008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Jurusan pada menu (6).</w:t>
      </w:r>
    </w:p>
    <w:p w:rsidR="00000000" w:rsidDel="00000000" w:rsidP="00000000" w:rsidRDefault="00000000" w:rsidRPr="00000000" w14:paraId="0000008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lalu klik (+) mata kuliah yang tersedia pada menu (4).</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penghapusan mata kuliah dari jadwal, user dapat menghapus entry dari menu kelas diambil (5) dengan tombol (x).</w:t>
      </w:r>
    </w:p>
    <w:p w:rsidR="00000000" w:rsidDel="00000000" w:rsidP="00000000" w:rsidRDefault="00000000" w:rsidRPr="00000000" w14:paraId="0000008B">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765" cy="2932435"/>
            <wp:effectExtent b="0" l="0" r="0" t="0"/>
            <wp:docPr id="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38765" cy="29324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14.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penjadwalan proses penambahan</w:t>
      </w:r>
    </w:p>
    <w:p w:rsidR="00000000" w:rsidDel="00000000" w:rsidP="00000000" w:rsidRDefault="00000000" w:rsidRPr="00000000" w14:paraId="0000008D">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pada state awal, user menambahkan IF2123 K-01 pada menu Kelas, maka akan muncul pada menu seperti gambar di atas. Pada bagian (a) akan muncul kelas secara otomatis pada slot jadwal bersesuaian. Pada bagian (b) akan muncul kelas secara otomatis sedangkan pada (c) akan dihapus kelas yang ditambahkan tersebut. Jika user memutuskan untuk menghapus kelas mata kuliah bersangkutan (yaitu IF2123 K-01), maka akan kembali ke state awal.</w:t>
      </w:r>
    </w:p>
    <w:p w:rsidR="00000000" w:rsidDel="00000000" w:rsidP="00000000" w:rsidRDefault="00000000" w:rsidRPr="00000000" w14:paraId="0000008F">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mengubah filter:</w:t>
      </w:r>
    </w:p>
    <w:p w:rsidR="00000000" w:rsidDel="00000000" w:rsidP="00000000" w:rsidRDefault="00000000" w:rsidRPr="00000000" w14:paraId="0000009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fakultas pada menu (7).</w:t>
      </w:r>
    </w:p>
    <w:p w:rsidR="00000000" w:rsidDel="00000000" w:rsidP="00000000" w:rsidRDefault="00000000" w:rsidRPr="00000000" w14:paraId="0000009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Jurusan pada menu (6). (opsional)</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4059" cy="2824163"/>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834059"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15.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penjadwalan menu pengubahan</w:t>
      </w:r>
    </w:p>
    <w:p w:rsidR="00000000" w:rsidDel="00000000" w:rsidP="00000000" w:rsidRDefault="00000000" w:rsidRPr="00000000" w14:paraId="00000096">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dilakukan pengubahan fakultas menjadi SBM, otomatis pilihan pada bagian (4) dan (6) akan berubah. Terlihat pada gambar di atas (i) dan (ii) terjadi perubahan pilihan baik jurusan maupun kelas yang tersedia, hal ini akan mendukung sifat intuitive (perubahan scope lebih besar otomatis mengubah scope lebih kecil).</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 jawab: Ng Kyle / 13520040</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360"/>
        <w:jc w:val="both"/>
        <w:rPr>
          <w:rFonts w:ascii="Times New Roman" w:cs="Times New Roman" w:eastAsia="Times New Roman" w:hAnsi="Times New Roman"/>
          <w:b w:val="1"/>
          <w:sz w:val="24"/>
          <w:szCs w:val="24"/>
        </w:rPr>
      </w:pPr>
      <w:bookmarkStart w:colFirst="0" w:colLast="0" w:name="_3tovra2a6wqc" w:id="12"/>
      <w:bookmarkEnd w:id="12"/>
      <w:r w:rsidDel="00000000" w:rsidR="00000000" w:rsidRPr="00000000">
        <w:rPr>
          <w:rFonts w:ascii="Times New Roman" w:cs="Times New Roman" w:eastAsia="Times New Roman" w:hAnsi="Times New Roman"/>
          <w:b w:val="1"/>
          <w:sz w:val="24"/>
          <w:szCs w:val="24"/>
          <w:rtl w:val="0"/>
        </w:rPr>
        <w:t xml:space="preserve"> Kebutuhan 5: Melihat detail informasi mata kuliah</w:t>
      </w:r>
    </w:p>
    <w:p w:rsidR="00000000" w:rsidDel="00000000" w:rsidP="00000000" w:rsidRDefault="00000000" w:rsidRPr="00000000" w14:paraId="0000009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Berikut merupakan tampilan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pada halaman detail informasi mata kuliah</w:t>
      </w:r>
      <w:r w:rsidDel="00000000" w:rsidR="00000000" w:rsidRPr="00000000">
        <w:rPr>
          <w:rtl w:val="0"/>
        </w:rPr>
      </w:r>
    </w:p>
    <w:p w:rsidR="00000000" w:rsidDel="00000000" w:rsidP="00000000" w:rsidRDefault="00000000" w:rsidRPr="00000000" w14:paraId="0000009D">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28936"/>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43200" cy="19289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944547"/>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743200" cy="194454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16 dan 17. Sketsa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halaman detail informasi mata kuliah</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berikut merupakan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pada halaman detail informasi mata kuliah</w:t>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2311581"/>
            <wp:effectExtent b="0" l="0" r="0" t="0"/>
            <wp:docPr id="2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262313" cy="23115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52788" cy="3045963"/>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252788" cy="30459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8752" cy="2343708"/>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288752" cy="234370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18, 19, dan 20. Halaman detail mata kuliah, testimoni, dan detail testimoni</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dapat mengakses halaman detail informasi mata kuliah setelah menekan salah satu mata kuliah yang muncul pada rekomendasi mata kuliah. Pada halaman ini user dapat melihat semua informasi penting mengenai mata kuliah dan juga menampilkan beberapa testimoni dengan ‘nilai bermanfaat’ paling tinggi. Jika menekan tombol ‘Muat Lebih Banyak’ maka pengguna akan di navigasi ke halaman testimoni mata kuliah.</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Testimoni mata kuliah akan menampilkan semua testimoni tentang mata kuliah yang bersangkutan, dimana testimoni tersebut berisi kelebihan, kekurangan, dan nama dosen pembimbing dari mata kuliah tersebut. Pembuat testimoni dapat berupa nama pembuat testimoni atau jurusan dan tahun lulusnya tergantung dengan kemauan pembuat testimoni. Testimoni diurutkan dengan banyaknya orang yang menilai testimoni tersebut bermanfaat, hal ini dilakukan dengan menekan tombol jari jempol yang ada pada pojok kanan bawah testimoni.</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pengguna telah menyelesaikan mata kuliah tersebut, maka pengguna berhak untuk memberikan testimoninya sendiri dan muncul tombol ‘Tambah Testimoni’. Ketika ditekan, pengguna akan dinavigasi ke halaman penambahan testimoni dimana pengguna harus mengisi kelebihan, kekurangan, dan nama dosen pembimbing mata kuliah yang bersangkutan. Pengguna juga dapat mengisi checkbox untuk menentukan jika pengguna ingin memberi testimoni secara anonim atau tidak, jika diberi testimoni secara anonim maka pada penampilan testimoni hanya akan menampilkan jurusan dan tahun masuk pengguna. Jika semua field telah diisi maka dapat ditekan tombol tambah untuk menambahkan testimoni.</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dari low fidelity dapat dilihat mayoritas pada bagian testimoni. Diganti simbol testimoni bermanfaat dari logo hati menjadi logo jempol. Selain itu penulisan testimoni lebih dibatasi dengan keharusan menulis kekurangan dan kelebihan. Hal ini agar testimoni yang diberikan dapat lebih objektif dan tidak penuh hanya dengan kelebihan atau hanya kekurangan. Terdapat juga perubahan minor pada halaman detail kuliah dari tampak grafis dan informasi yang disajikan diperluas lagi.</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 Jawab : Fransiskus Davin Anwari - 13520025</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360"/>
        <w:jc w:val="both"/>
        <w:rPr>
          <w:rFonts w:ascii="Times New Roman" w:cs="Times New Roman" w:eastAsia="Times New Roman" w:hAnsi="Times New Roman"/>
          <w:b w:val="1"/>
          <w:sz w:val="24"/>
          <w:szCs w:val="24"/>
        </w:rPr>
      </w:pPr>
      <w:bookmarkStart w:colFirst="0" w:colLast="0" w:name="_s5mb7che6owo" w:id="13"/>
      <w:bookmarkEnd w:id="13"/>
      <w:r w:rsidDel="00000000" w:rsidR="00000000" w:rsidRPr="00000000">
        <w:rPr>
          <w:rFonts w:ascii="Times New Roman" w:cs="Times New Roman" w:eastAsia="Times New Roman" w:hAnsi="Times New Roman"/>
          <w:b w:val="1"/>
          <w:sz w:val="24"/>
          <w:szCs w:val="24"/>
          <w:rtl w:val="0"/>
        </w:rPr>
        <w:t xml:space="preserve">Kebutuhan 6: Melihat dan mengubah profil pengguna</w:t>
      </w:r>
    </w:p>
    <w:p w:rsidR="00000000" w:rsidDel="00000000" w:rsidP="00000000" w:rsidRDefault="00000000" w:rsidRPr="00000000" w14:paraId="000000B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Berikut merupakan tampilan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pada halaman profil pengguna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3496" cy="3033713"/>
            <wp:effectExtent b="0" l="0" r="0" t="0"/>
            <wp:docPr id="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27349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21. Sketsa </w:t>
      </w:r>
      <w:r w:rsidDel="00000000" w:rsidR="00000000" w:rsidRPr="00000000">
        <w:rPr>
          <w:rFonts w:ascii="Times New Roman" w:cs="Times New Roman" w:eastAsia="Times New Roman" w:hAnsi="Times New Roman"/>
          <w:i w:val="1"/>
          <w:sz w:val="24"/>
          <w:szCs w:val="24"/>
          <w:rtl w:val="0"/>
        </w:rPr>
        <w:t xml:space="preserve">low fidelity</w:t>
      </w:r>
      <w:r w:rsidDel="00000000" w:rsidR="00000000" w:rsidRPr="00000000">
        <w:rPr>
          <w:rFonts w:ascii="Times New Roman" w:cs="Times New Roman" w:eastAsia="Times New Roman" w:hAnsi="Times New Roman"/>
          <w:sz w:val="24"/>
          <w:szCs w:val="24"/>
          <w:rtl w:val="0"/>
        </w:rPr>
        <w:t xml:space="preserve"> halaman profil</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pada halaman profil pengguna:</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3044968"/>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291013" cy="304496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22.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halaman profil</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akan masuk ke laman profil dengan menekan foto pada menu (nomor 1). Laman profil akan menampilkan data yang dimasukkan oleh pengguna ketika register (pada nomor 3) seperti nama, email mahasiswa, dan nim. Jenis kelamin akan ditampilkan jika user sudah memilih jenis kelamin. Jika belum, akan ditampilkan tulisan pilih jenis kelamin pada bagian tersebut. Jenis kelamin bersifat opsional dan hanya akan mempengaruhi algoritma rekomendasi mata kuliah.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status verifikasi pengguna (pada nomor 2) yakni belum melakukan verifikasi, sedang diverifikasi, verifikasi gagal, atau terverifikasi. Jika verifikasi gagal atau belum melakukan verifikasi, maka akan muncul pilihan bagi pengguna untuk mengupload KTM di sebelah status verifikasi tersebut.</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memberikan pilihan kepada pengguna untuk melakukan personalisasi tampilan dengan memilih foto (nomor 5). Pengguna juga dapat mengganti password dengan menekan tombol ubah kata sandi (nomor 6). Pengguna juga dapat memilih untuk  memperbaharui transkrip. Data transkrip tersebut digunakan untuk menampilkan grafik IP, memberikan rekomendasi mata kuliah, dan yang paling penting memperbolehkan user untuk memberikan testimoni pada mata kuliah yang pernah mereka ambil.</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2535321"/>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24263" cy="253532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23.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pengubahan foto profil</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2615825"/>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690938" cy="2615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24.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pengubahan kata sandi</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terakhir yang ada pada laman profile adalah fitur hobi dan minat. Pengguna dapat mengkustomisasi bagian tersebut dengan menambahkan hobi dan minat mereka (nomor 8). Pengguna juga dapat menghapus hobi dan atau minat yang telah mereka tambahkan dengan cara menekan tanda silang pada masing-masing hobi atau minat (nomor 9). Data hobi dan minat tersebut akan digunakan oleh sistem untuk memberikan rekomendasi mata kuliah yang sesuai dengan hobi dan atau minat pengguna.</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84850" cy="3043721"/>
            <wp:effectExtent b="0" l="0" r="0" t="0"/>
            <wp:docPr id="1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284850" cy="304372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25. Tampilan </w:t>
      </w:r>
      <w:r w:rsidDel="00000000" w:rsidR="00000000" w:rsidRPr="00000000">
        <w:rPr>
          <w:rFonts w:ascii="Times New Roman" w:cs="Times New Roman" w:eastAsia="Times New Roman" w:hAnsi="Times New Roman"/>
          <w:i w:val="1"/>
          <w:sz w:val="24"/>
          <w:szCs w:val="24"/>
          <w:rtl w:val="0"/>
        </w:rPr>
        <w:t xml:space="preserve">high fidelity</w:t>
      </w:r>
      <w:r w:rsidDel="00000000" w:rsidR="00000000" w:rsidRPr="00000000">
        <w:rPr>
          <w:rFonts w:ascii="Times New Roman" w:cs="Times New Roman" w:eastAsia="Times New Roman" w:hAnsi="Times New Roman"/>
          <w:sz w:val="24"/>
          <w:szCs w:val="24"/>
          <w:rtl w:val="0"/>
        </w:rPr>
        <w:t xml:space="preserve"> pengubahan hobi dan minat</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Ketika pengguna memilih untuk menambahkan hobi atau minat, akan muncul tampilan yang memungkinkan pengguna untuk memilih hobi atau minat. Pengguna dapat menggunakan search bar untuk melakukan filtering dan menggunakan drop down list untuk memilih hobi yang akan ditambahkan. Jika user memilih untuk menambah hobi/Minat, maka hobi/minat tersebut akan muncul di laman pengguna</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 Jawab: Bryan Bernigen - 13520034</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h899aaf4xg9b" w:id="14"/>
      <w:bookmarkEnd w:id="14"/>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bookmarkStart w:colFirst="0" w:colLast="0" w:name="_e69a5c8allrf" w:id="15"/>
      <w:bookmarkEnd w:id="15"/>
      <w:r w:rsidDel="00000000" w:rsidR="00000000" w:rsidRPr="00000000">
        <w:rPr>
          <w:rFonts w:ascii="Times New Roman" w:cs="Times New Roman" w:eastAsia="Times New Roman" w:hAnsi="Times New Roman"/>
          <w:b w:val="1"/>
          <w:sz w:val="28"/>
          <w:szCs w:val="28"/>
          <w:rtl w:val="0"/>
        </w:rPr>
        <w:t xml:space="preserve">BAB IV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Fidelity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https://www.figma.com/proto/2esvR2qt4k3dqHQ1z51uOo/CourseReview?node-id=134%3A5615&amp;scaling=scale-down&amp;page-id=0%3A1&amp;starting-point-node-id=9%3A5766</w:t>
        </w:r>
      </w:hyperlink>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Walkthrough High Fidelity</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https://drive.google.com/file/d/1-IM6mw3z0mxGPUfGGiQrZE_WPQ0dHgWX/view?usp=sharing</w:t>
        </w:r>
      </w:hyperlink>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image" Target="media/image16.png"/><Relationship Id="rId33" Type="http://schemas.openxmlformats.org/officeDocument/2006/relationships/image" Target="media/image14.png"/><Relationship Id="rId10" Type="http://schemas.openxmlformats.org/officeDocument/2006/relationships/image" Target="media/image26.png"/><Relationship Id="rId32" Type="http://schemas.openxmlformats.org/officeDocument/2006/relationships/image" Target="media/image24.png"/><Relationship Id="rId13" Type="http://schemas.openxmlformats.org/officeDocument/2006/relationships/image" Target="media/image1.png"/><Relationship Id="rId35" Type="http://schemas.openxmlformats.org/officeDocument/2006/relationships/hyperlink" Target="https://drive.google.com/file/d/1-IM6mw3z0mxGPUfGGiQrZE_WPQ0dHgWX/view?usp=sharing" TargetMode="External"/><Relationship Id="rId12" Type="http://schemas.openxmlformats.org/officeDocument/2006/relationships/image" Target="media/image7.png"/><Relationship Id="rId34" Type="http://schemas.openxmlformats.org/officeDocument/2006/relationships/hyperlink" Target="https://www.figma.com/proto/2esvR2qt4k3dqHQ1z51uOo/CourseReview?node-id=134%3A5615&amp;scaling=scale-down&amp;page-id=0%3A1&amp;starting-point-node-id=9%3A5766" TargetMode="External"/><Relationship Id="rId15" Type="http://schemas.openxmlformats.org/officeDocument/2006/relationships/image" Target="media/image28.png"/><Relationship Id="rId14" Type="http://schemas.openxmlformats.org/officeDocument/2006/relationships/image" Target="media/image25.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