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4ED7D" w14:textId="77777777" w:rsidR="00D620E7" w:rsidRDefault="00000000">
      <w:pPr>
        <w:rPr>
          <w:sz w:val="20"/>
          <w:szCs w:val="20"/>
        </w:rPr>
      </w:pPr>
      <w:r>
        <w:rPr>
          <w:sz w:val="20"/>
          <w:szCs w:val="20"/>
        </w:rPr>
        <w:t>There isn't an official mapping between the Australian Informatics Olympiad (AIO) levels and the USA Computing Olympiad (USACO) levels, but based on community consensus and difficulty comparisons, here's a rough equivalence:</w:t>
      </w:r>
    </w:p>
    <w:p w14:paraId="6FC4ED7E" w14:textId="77777777" w:rsidR="00D620E7" w:rsidRDefault="00000000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AIO Level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  <w:u w:val="single"/>
        </w:rPr>
        <w:t>Approximate USACO Level</w:t>
      </w:r>
    </w:p>
    <w:p w14:paraId="6FC4ED7F" w14:textId="77777777" w:rsidR="00D620E7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Intermediate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USACO Bronze/Silver </w:t>
      </w:r>
    </w:p>
    <w:p w14:paraId="6FC4ED80" w14:textId="77777777" w:rsidR="00D620E7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Senior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USACO Silver/Gold </w:t>
      </w:r>
    </w:p>
    <w:p w14:paraId="6FC4ED81" w14:textId="77777777" w:rsidR="00D620E7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Top AIO Performers </w:t>
      </w:r>
      <w:r>
        <w:rPr>
          <w:sz w:val="20"/>
          <w:szCs w:val="20"/>
        </w:rPr>
        <w:tab/>
        <w:t xml:space="preserve">USACO Gold/Platinum </w:t>
      </w:r>
    </w:p>
    <w:p w14:paraId="6FC4ED82" w14:textId="77777777" w:rsidR="00D620E7" w:rsidRDefault="00D620E7">
      <w:pPr>
        <w:rPr>
          <w:sz w:val="20"/>
          <w:szCs w:val="20"/>
        </w:rPr>
      </w:pPr>
    </w:p>
    <w:p w14:paraId="6FC4ED83" w14:textId="77777777" w:rsidR="00D620E7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Key Points:</w:t>
      </w:r>
    </w:p>
    <w:p w14:paraId="6FC4ED84" w14:textId="77777777" w:rsidR="00D620E7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AIO Intermediate</w:t>
      </w:r>
      <w:r>
        <w:rPr>
          <w:sz w:val="20"/>
          <w:szCs w:val="20"/>
        </w:rPr>
        <w:t xml:space="preserve"> focuses on basic algorithmic problem solving, which aligns with USACO Bronze and early Silver levels. </w:t>
      </w:r>
    </w:p>
    <w:p w14:paraId="6FC4ED85" w14:textId="77777777" w:rsidR="00D620E7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AIO Senior</w:t>
      </w:r>
      <w:r>
        <w:rPr>
          <w:sz w:val="20"/>
          <w:szCs w:val="20"/>
        </w:rPr>
        <w:t xml:space="preserve"> includes more complex problems involving dynamic programming, greedy algorithms, and graph theory, similar to USACO Silver and Gold. </w:t>
      </w:r>
    </w:p>
    <w:p w14:paraId="6FC4ED86" w14:textId="77777777" w:rsidR="00D620E7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Students who score highly in AIO Senior or qualify for the Australian IOI team are often at USACO Platinum level. </w:t>
      </w:r>
    </w:p>
    <w:p w14:paraId="6FC4ED87" w14:textId="77777777" w:rsidR="00D620E7" w:rsidRDefault="00000000">
      <w:pPr>
        <w:rPr>
          <w:sz w:val="20"/>
          <w:szCs w:val="20"/>
        </w:rPr>
      </w:pPr>
      <w:r>
        <w:rPr>
          <w:sz w:val="20"/>
          <w:szCs w:val="20"/>
        </w:rPr>
        <w:t>These comparisons are subjective and depend on the individual's strengths and the specific year’s problem difficulty. Here’s a breakdown of the types of problems typically seen at each level of AIO and USACO: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99"/>
        <w:gridCol w:w="1875"/>
        <w:gridCol w:w="2792"/>
        <w:gridCol w:w="2494"/>
        <w:gridCol w:w="2494"/>
        <w:gridCol w:w="2494"/>
      </w:tblGrid>
      <w:tr w:rsidR="00D54B8B" w14:paraId="6FC4ED8D" w14:textId="77777777" w:rsidTr="00D54B8B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88" w14:textId="77777777" w:rsidR="00D54B8B" w:rsidRDefault="00D54B8B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89" w14:textId="77777777" w:rsidR="00D54B8B" w:rsidRDefault="00D54B8B">
            <w:pPr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Focus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8A" w14:textId="77777777" w:rsidR="00D54B8B" w:rsidRDefault="00D54B8B">
            <w:pPr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Common Topics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8B" w14:textId="77777777" w:rsidR="00D54B8B" w:rsidRDefault="00D54B8B">
            <w:pPr>
              <w:spacing w:after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Example Problems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6C2D" w14:textId="77777777" w:rsidR="00D54B8B" w:rsidRDefault="00D54B8B">
            <w:pPr>
              <w:spacing w:after="0" w:line="240" w:lineRule="auto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/>
              </w:rPr>
              <w:t>Gao Kai</w:t>
            </w:r>
            <w:r>
              <w:rPr>
                <w:b/>
                <w:bCs/>
                <w:color w:val="FF0000"/>
                <w:sz w:val="20"/>
                <w:szCs w:val="20"/>
                <w:lang w:val="en-US"/>
              </w:rPr>
              <w:t>’</w:t>
            </w:r>
            <w:r>
              <w:rPr>
                <w:rFonts w:hint="eastAsia"/>
                <w:b/>
                <w:bCs/>
                <w:color w:val="FF0000"/>
                <w:sz w:val="20"/>
                <w:szCs w:val="20"/>
                <w:lang w:val="en-US"/>
              </w:rPr>
              <w:t>s estimates</w:t>
            </w:r>
          </w:p>
          <w:p w14:paraId="7CE4E797" w14:textId="77777777" w:rsidR="008E6093" w:rsidRPr="008E6093" w:rsidRDefault="008E6093" w:rsidP="008E6093">
            <w:pPr>
              <w:spacing w:after="0" w:line="240" w:lineRule="auto"/>
              <w:rPr>
                <w:i/>
                <w:iCs/>
                <w:color w:val="FF0000"/>
                <w:sz w:val="18"/>
                <w:szCs w:val="18"/>
                <w:lang w:val="en-US"/>
              </w:rPr>
            </w:pPr>
            <w:r w:rsidRPr="008E6093">
              <w:rPr>
                <w:rFonts w:hint="eastAsia"/>
                <w:i/>
                <w:iCs/>
                <w:color w:val="FF0000"/>
                <w:sz w:val="18"/>
                <w:szCs w:val="18"/>
                <w:lang w:val="en-US"/>
              </w:rPr>
              <w:t xml:space="preserve">2.h </w:t>
            </w:r>
            <w:r w:rsidRPr="008E6093">
              <w:rPr>
                <w:i/>
                <w:iCs/>
                <w:color w:val="FF0000"/>
                <w:sz w:val="18"/>
                <w:szCs w:val="18"/>
                <w:lang w:val="en-US"/>
              </w:rPr>
              <w:t>–</w:t>
            </w:r>
            <w:r w:rsidRPr="008E6093">
              <w:rPr>
                <w:rFonts w:hint="eastAsia"/>
                <w:i/>
                <w:iCs/>
                <w:color w:val="FF0000"/>
                <w:sz w:val="18"/>
                <w:szCs w:val="18"/>
                <w:lang w:val="en-US"/>
              </w:rPr>
              <w:t xml:space="preserve"> 3h / class</w:t>
            </w:r>
          </w:p>
          <w:p w14:paraId="60F67482" w14:textId="749585C3" w:rsidR="008E6093" w:rsidRDefault="008E6093" w:rsidP="008E6093">
            <w:pPr>
              <w:spacing w:after="0" w:line="240" w:lineRule="auto"/>
              <w:rPr>
                <w:rFonts w:hint="eastAsia"/>
                <w:b/>
                <w:bCs/>
                <w:color w:val="FF0000"/>
                <w:sz w:val="20"/>
                <w:szCs w:val="20"/>
                <w:lang w:val="en-US"/>
              </w:rPr>
            </w:pPr>
            <w:r w:rsidRPr="008E6093">
              <w:rPr>
                <w:rFonts w:hint="eastAsia"/>
                <w:i/>
                <w:iCs/>
                <w:color w:val="FF0000"/>
                <w:sz w:val="18"/>
                <w:szCs w:val="18"/>
                <w:lang w:val="en-US"/>
              </w:rPr>
              <w:t>1:1 training time after classes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8C" w14:textId="0942C118" w:rsidR="00D54B8B" w:rsidRDefault="00D54B8B">
            <w:pPr>
              <w:spacing w:after="0" w:line="240" w:lineRule="auto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FF0000"/>
                <w:sz w:val="20"/>
                <w:szCs w:val="20"/>
                <w:lang w:val="en-US"/>
              </w:rPr>
              <w:t>Road map</w:t>
            </w:r>
          </w:p>
        </w:tc>
      </w:tr>
      <w:tr w:rsidR="00D54B8B" w14:paraId="6FC4ED9A" w14:textId="77777777" w:rsidTr="00D54B8B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8E" w14:textId="77777777" w:rsidR="00D54B8B" w:rsidRDefault="00D54B8B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🟤</w:t>
            </w:r>
            <w:r>
              <w:rPr>
                <w:b/>
                <w:bCs/>
                <w:sz w:val="20"/>
                <w:szCs w:val="20"/>
              </w:rPr>
              <w:t xml:space="preserve"> AIO Intermediate / USACO Bronze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8F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programming and problem-solving skills.</w:t>
            </w:r>
          </w:p>
          <w:p w14:paraId="6FC4ED90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91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Simple loops and conditionals </w:t>
            </w:r>
          </w:p>
          <w:p w14:paraId="6FC4ED92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Arrays and strings </w:t>
            </w:r>
          </w:p>
          <w:p w14:paraId="6FC4ED93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Basic simulation </w:t>
            </w:r>
          </w:p>
          <w:p w14:paraId="6FC4ED94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Simple greedy algorithms </w:t>
            </w:r>
          </w:p>
          <w:p w14:paraId="6FC4ED95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Input/output formatting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96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Given a list of numbers, count how many are even.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1AE8" w14:textId="77777777" w:rsidR="00D54B8B" w:rsidRDefault="006A457E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t xml:space="preserve">C++ Beginner </w:t>
            </w:r>
            <w:r w:rsidR="001D621A">
              <w:rPr>
                <w:rFonts w:hint="eastAsia"/>
                <w:color w:val="FF0000"/>
                <w:sz w:val="20"/>
                <w:szCs w:val="20"/>
                <w:lang w:val="en-US"/>
              </w:rPr>
              <w:t>12 classes</w:t>
            </w:r>
          </w:p>
          <w:p w14:paraId="06BACD3B" w14:textId="77777777" w:rsidR="001D621A" w:rsidRDefault="001D621A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t>C++ Advanced 12 classes</w:t>
            </w:r>
          </w:p>
          <w:p w14:paraId="3DD21508" w14:textId="77777777" w:rsidR="001D621A" w:rsidRDefault="001D621A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P</w:t>
            </w: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t>art of Informatics Foundation B (3 classes)</w:t>
            </w:r>
          </w:p>
          <w:p w14:paraId="546AFF74" w14:textId="77777777" w:rsidR="008E6093" w:rsidRDefault="008E6093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</w:p>
          <w:p w14:paraId="45F2573D" w14:textId="01BFA7D1" w:rsidR="008E6093" w:rsidRDefault="008E6093">
            <w:pPr>
              <w:spacing w:after="0" w:line="240" w:lineRule="auto"/>
              <w:rPr>
                <w:rFonts w:hint="eastAsia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97" w14:textId="3B65A832" w:rsidR="00D54B8B" w:rsidRDefault="00D54B8B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C++ Beginner 40h</w:t>
            </w:r>
          </w:p>
          <w:p w14:paraId="6FC4ED98" w14:textId="77777777" w:rsidR="00D54B8B" w:rsidRDefault="00D54B8B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C++ Advanced 40h</w:t>
            </w:r>
          </w:p>
          <w:p w14:paraId="6FC4ED99" w14:textId="2ACAA9E3" w:rsidR="00D54B8B" w:rsidRDefault="00D54B8B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Informati</w:t>
            </w: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t>c</w:t>
            </w:r>
            <w:r>
              <w:rPr>
                <w:color w:val="FF0000"/>
                <w:sz w:val="20"/>
                <w:szCs w:val="20"/>
                <w:lang w:val="en-US"/>
              </w:rPr>
              <w:t>s Foundation B 8h</w:t>
            </w:r>
          </w:p>
        </w:tc>
      </w:tr>
      <w:tr w:rsidR="00D54B8B" w14:paraId="6FC4EDA8" w14:textId="77777777" w:rsidTr="00D54B8B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9B" w14:textId="77777777" w:rsidR="00D54B8B" w:rsidRDefault="00D54B8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🟠</w:t>
            </w:r>
            <w:r>
              <w:rPr>
                <w:b/>
                <w:bCs/>
                <w:sz w:val="20"/>
                <w:szCs w:val="20"/>
              </w:rPr>
              <w:t xml:space="preserve"> AIO Senior / USACO Silver</w:t>
            </w:r>
          </w:p>
          <w:p w14:paraId="6FC4ED9C" w14:textId="77777777" w:rsidR="00D54B8B" w:rsidRDefault="00D54B8B">
            <w:pPr>
              <w:spacing w:after="0" w:line="240" w:lineRule="auto"/>
              <w:rPr>
                <w:rFonts w:cs="Segoe UI Emoji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9D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Intermediate algorithmic </w:t>
            </w:r>
            <w:r>
              <w:rPr>
                <w:sz w:val="20"/>
                <w:szCs w:val="20"/>
              </w:rPr>
              <w:lastRenderedPageBreak/>
              <w:t>thinking and data structures.</w:t>
            </w:r>
          </w:p>
          <w:p w14:paraId="6FC4ED9E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9F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Sorting and binary search </w:t>
            </w:r>
          </w:p>
          <w:p w14:paraId="6FC4EDA0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Prefix sums and difference arrays </w:t>
            </w:r>
          </w:p>
          <w:p w14:paraId="6FC4EDA1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Basic graph traversal (DFS/BFS) </w:t>
            </w:r>
          </w:p>
          <w:p w14:paraId="6FC4EDA2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Greedy algorithms </w:t>
            </w:r>
          </w:p>
          <w:p w14:paraId="6FC4EDA3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Two-pointer techniques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A4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Given a list of events with start and end times, find </w:t>
            </w:r>
            <w:r>
              <w:rPr>
                <w:sz w:val="20"/>
                <w:szCs w:val="20"/>
              </w:rPr>
              <w:lastRenderedPageBreak/>
              <w:t>the maximum number of non-overlapping events you can attend.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19B8" w14:textId="77777777" w:rsidR="00D54B8B" w:rsidRDefault="00803DF2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lastRenderedPageBreak/>
              <w:t>Part of Informatics Foundation B (12 classes)</w:t>
            </w:r>
          </w:p>
          <w:p w14:paraId="50F2A86A" w14:textId="4D4E0DB4" w:rsidR="00803DF2" w:rsidRDefault="00803DF2">
            <w:pPr>
              <w:spacing w:after="0" w:line="240" w:lineRule="auto"/>
              <w:rPr>
                <w:rFonts w:hint="eastAsia"/>
                <w:color w:val="FF0000"/>
                <w:sz w:val="20"/>
                <w:szCs w:val="20"/>
                <w:lang w:val="en-US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lastRenderedPageBreak/>
              <w:t>Informatics Foundation A</w:t>
            </w:r>
            <w:r w:rsidR="00D36581">
              <w:rPr>
                <w:rFonts w:hint="eastAsia"/>
                <w:color w:val="FF0000"/>
                <w:sz w:val="20"/>
                <w:szCs w:val="20"/>
                <w:lang w:val="en-US"/>
              </w:rPr>
              <w:t xml:space="preserve"> (45 classes</w:t>
            </w:r>
            <w:r w:rsidR="007F2B67">
              <w:rPr>
                <w:rFonts w:hint="eastAsia"/>
                <w:color w:val="FF0000"/>
                <w:sz w:val="20"/>
                <w:szCs w:val="20"/>
                <w:lang w:val="en-US"/>
              </w:rPr>
              <w:t xml:space="preserve"> including revision, plus 14 days camp)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A5" w14:textId="39DC3BE6" w:rsidR="00D54B8B" w:rsidRDefault="00D54B8B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lastRenderedPageBreak/>
              <w:t>Informati</w:t>
            </w: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t>c</w:t>
            </w:r>
            <w:r>
              <w:rPr>
                <w:color w:val="FF0000"/>
                <w:sz w:val="20"/>
                <w:szCs w:val="20"/>
                <w:lang w:val="en-US"/>
              </w:rPr>
              <w:t>s Foundation B 40h</w:t>
            </w:r>
          </w:p>
          <w:p w14:paraId="6FC4EDA6" w14:textId="1D2CCD76" w:rsidR="00D54B8B" w:rsidRDefault="00D54B8B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lastRenderedPageBreak/>
              <w:t>Informati</w:t>
            </w:r>
            <w:r>
              <w:rPr>
                <w:rFonts w:hint="eastAsia"/>
                <w:color w:val="FF0000"/>
                <w:sz w:val="20"/>
                <w:szCs w:val="20"/>
                <w:lang w:val="en-US"/>
              </w:rPr>
              <w:t>c</w:t>
            </w:r>
            <w:r>
              <w:rPr>
                <w:color w:val="FF0000"/>
                <w:sz w:val="20"/>
                <w:szCs w:val="20"/>
                <w:lang w:val="en-US"/>
              </w:rPr>
              <w:t>s Foundation A 112h</w:t>
            </w:r>
          </w:p>
          <w:p w14:paraId="6FC4EDA7" w14:textId="77777777" w:rsidR="00D54B8B" w:rsidRDefault="00D54B8B">
            <w:pPr>
              <w:spacing w:after="0" w:line="240" w:lineRule="auto"/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 xml:space="preserve">Camp 14d </w:t>
            </w:r>
          </w:p>
        </w:tc>
      </w:tr>
      <w:tr w:rsidR="00D54B8B" w14:paraId="6FC4EDB5" w14:textId="77777777" w:rsidTr="00D54B8B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A9" w14:textId="77777777" w:rsidR="00D54B8B" w:rsidRDefault="00D54B8B">
            <w:pPr>
              <w:spacing w:after="0" w:line="240" w:lineRule="auto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lastRenderedPageBreak/>
              <w:t>🔵</w:t>
            </w:r>
            <w:r>
              <w:rPr>
                <w:b/>
                <w:bCs/>
                <w:sz w:val="20"/>
                <w:szCs w:val="20"/>
              </w:rPr>
              <w:t xml:space="preserve"> Top AIO Performers / USACO Gold</w:t>
            </w: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AA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algorithms and efficient data structures.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AB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Dynamic programming (1D/2D) </w:t>
            </w:r>
          </w:p>
          <w:p w14:paraId="6FC4EDAC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Advanced graph algorithms (Dijkstra, Floyd-Warshall) </w:t>
            </w:r>
          </w:p>
          <w:p w14:paraId="6FC4EDAD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Segment trees and Fenwick trees </w:t>
            </w:r>
          </w:p>
          <w:p w14:paraId="6FC4EDAE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Union-Find (Disjoint Set Union) </w:t>
            </w:r>
          </w:p>
          <w:p w14:paraId="6FC4EDAF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complex greedy strategies </w:t>
            </w:r>
          </w:p>
          <w:p w14:paraId="6FC4EDB0" w14:textId="77777777" w:rsidR="00D54B8B" w:rsidRDefault="00D54B8B">
            <w:pPr>
              <w:spacing w:after="0" w:line="240" w:lineRule="auto"/>
              <w:rPr>
                <w:rFonts w:cs="Segoe UI Emoji"/>
                <w:sz w:val="20"/>
                <w:szCs w:val="20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B1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Given a grid with obstacles, find the number of shortest paths from the top-left to bottom-right corner.</w:t>
            </w:r>
          </w:p>
          <w:p w14:paraId="6FC4EDB2" w14:textId="77777777" w:rsidR="00D54B8B" w:rsidRDefault="00D54B8B">
            <w:pPr>
              <w:spacing w:after="0" w:line="240" w:lineRule="auto"/>
              <w:rPr>
                <w:rFonts w:cs="Segoe UI Emoji"/>
                <w:sz w:val="20"/>
                <w:szCs w:val="20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020E" w14:textId="77777777" w:rsidR="00D54B8B" w:rsidRDefault="00527E24">
            <w:pPr>
              <w:spacing w:after="0" w:line="240" w:lineRule="auto"/>
              <w:rPr>
                <w:rFonts w:cs="Segoe UI Emoji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 w:hint="eastAsia"/>
                <w:color w:val="FF0000"/>
                <w:sz w:val="20"/>
                <w:szCs w:val="20"/>
                <w:lang w:val="en-US"/>
              </w:rPr>
              <w:t>Informatics Proficiency B (45 classes including revision, plus 14 days camp)</w:t>
            </w:r>
          </w:p>
          <w:p w14:paraId="4FFECE13" w14:textId="18B18FD3" w:rsidR="00BC7C5B" w:rsidRDefault="00BC7C5B">
            <w:pPr>
              <w:spacing w:after="0" w:line="240" w:lineRule="auto"/>
              <w:rPr>
                <w:rFonts w:cs="Segoe UI Emoji" w:hint="eastAsia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 w:hint="eastAsia"/>
                <w:color w:val="FF0000"/>
                <w:sz w:val="20"/>
                <w:szCs w:val="20"/>
                <w:lang w:val="en-US"/>
              </w:rPr>
              <w:t>Potentially can complete within 30 classes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B3" w14:textId="4114A4B0" w:rsidR="00D54B8B" w:rsidRDefault="00D54B8B">
            <w:pPr>
              <w:spacing w:after="0" w:line="240" w:lineRule="auto"/>
              <w:rPr>
                <w:rFonts w:cs="Segoe UI Emoji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/>
                <w:color w:val="FF0000"/>
                <w:sz w:val="20"/>
                <w:szCs w:val="20"/>
                <w:lang w:val="en-US"/>
              </w:rPr>
              <w:t>Informati</w:t>
            </w:r>
            <w:r>
              <w:rPr>
                <w:rFonts w:cs="Segoe UI Emoji" w:hint="eastAsia"/>
                <w:color w:val="FF0000"/>
                <w:sz w:val="20"/>
                <w:szCs w:val="20"/>
                <w:lang w:val="en-US"/>
              </w:rPr>
              <w:t>c</w:t>
            </w:r>
            <w:r>
              <w:rPr>
                <w:rFonts w:cs="Segoe UI Emoji"/>
                <w:color w:val="FF0000"/>
                <w:sz w:val="20"/>
                <w:szCs w:val="20"/>
                <w:lang w:val="en-US"/>
              </w:rPr>
              <w:t>s Proficiency B 108h</w:t>
            </w:r>
          </w:p>
          <w:p w14:paraId="6FC4EDB4" w14:textId="77777777" w:rsidR="00D54B8B" w:rsidRDefault="00D54B8B">
            <w:pPr>
              <w:spacing w:after="0" w:line="240" w:lineRule="auto"/>
              <w:rPr>
                <w:rFonts w:cs="Segoe UI Emoji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/>
                <w:color w:val="FF0000"/>
                <w:sz w:val="20"/>
                <w:szCs w:val="20"/>
                <w:lang w:val="en-US"/>
              </w:rPr>
              <w:t>Camp 14d</w:t>
            </w:r>
          </w:p>
        </w:tc>
      </w:tr>
      <w:tr w:rsidR="00D54B8B" w14:paraId="6FC4EDC5" w14:textId="77777777" w:rsidTr="00D54B8B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B6" w14:textId="77777777" w:rsidR="00D54B8B" w:rsidRDefault="00D54B8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⚫</w:t>
            </w:r>
            <w:r>
              <w:rPr>
                <w:b/>
                <w:bCs/>
                <w:sz w:val="20"/>
                <w:szCs w:val="20"/>
              </w:rPr>
              <w:t xml:space="preserve"> USACO Platinum</w:t>
            </w:r>
          </w:p>
          <w:p w14:paraId="6FC4EDB7" w14:textId="77777777" w:rsidR="00D54B8B" w:rsidRDefault="00D54B8B">
            <w:pPr>
              <w:spacing w:after="0" w:line="240" w:lineRule="auto"/>
              <w:rPr>
                <w:rFonts w:cs="Segoe UI Emoji"/>
                <w:sz w:val="20"/>
                <w:szCs w:val="20"/>
              </w:rPr>
            </w:pPr>
          </w:p>
        </w:tc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B8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Highly optimized and complex algorithmic solutions.</w:t>
            </w:r>
          </w:p>
          <w:p w14:paraId="6FC4EDB9" w14:textId="77777777" w:rsidR="00D54B8B" w:rsidRDefault="00D54B8B">
            <w:pPr>
              <w:spacing w:after="0" w:line="240" w:lineRule="auto"/>
              <w:rPr>
                <w:rFonts w:cs="Segoe UI Emoji"/>
                <w:sz w:val="20"/>
                <w:szCs w:val="20"/>
              </w:rPr>
            </w:pP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BA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Advanced dynamic programming (bitmask, tree DP) </w:t>
            </w:r>
          </w:p>
          <w:p w14:paraId="6FC4EDBB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Heavy use of data structures (persistent segment trees, treaps) </w:t>
            </w:r>
          </w:p>
          <w:p w14:paraId="6FC4EDBC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Advanced graph theory (Tarjan’s, LCA, centroid decomposition) </w:t>
            </w:r>
          </w:p>
          <w:p w14:paraId="6FC4EDBD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Computational geometry </w:t>
            </w:r>
          </w:p>
          <w:p w14:paraId="6FC4EDBE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Online algorithms and amortized analysis 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BF" w14:textId="77777777" w:rsidR="00D54B8B" w:rsidRDefault="00D54B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Given a tree with weighted edges, answer multiple queries about the shortest path between two nodes efficiently.</w:t>
            </w:r>
          </w:p>
          <w:p w14:paraId="6FC4EDC0" w14:textId="77777777" w:rsidR="00D54B8B" w:rsidRDefault="00D54B8B">
            <w:pPr>
              <w:spacing w:after="0" w:line="240" w:lineRule="auto"/>
              <w:rPr>
                <w:rFonts w:cs="Segoe UI Emoji"/>
                <w:sz w:val="20"/>
                <w:szCs w:val="20"/>
              </w:rPr>
            </w:pP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9C82" w14:textId="4F215AFD" w:rsidR="00D54B8B" w:rsidRDefault="00AE0C37">
            <w:pPr>
              <w:spacing w:after="0" w:line="240" w:lineRule="auto"/>
              <w:rPr>
                <w:rFonts w:cs="Segoe UI Emoji" w:hint="eastAsia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 w:hint="eastAsia"/>
                <w:color w:val="FF0000"/>
                <w:sz w:val="20"/>
                <w:szCs w:val="20"/>
                <w:lang w:val="en-US"/>
              </w:rPr>
              <w:t>Part of Informatics Proficiency B, plus NOIP training (30 classes)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EDC1" w14:textId="7320F95F" w:rsidR="00D54B8B" w:rsidRDefault="00D54B8B">
            <w:pPr>
              <w:spacing w:after="0" w:line="240" w:lineRule="auto"/>
              <w:rPr>
                <w:rFonts w:cs="Segoe UI Emoji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/>
                <w:color w:val="FF0000"/>
                <w:sz w:val="20"/>
                <w:szCs w:val="20"/>
                <w:lang w:val="en-US"/>
              </w:rPr>
              <w:t>Informati</w:t>
            </w:r>
            <w:r>
              <w:rPr>
                <w:rFonts w:cs="Segoe UI Emoji" w:hint="eastAsia"/>
                <w:color w:val="FF0000"/>
                <w:sz w:val="20"/>
                <w:szCs w:val="20"/>
                <w:lang w:val="en-US"/>
              </w:rPr>
              <w:t>c</w:t>
            </w:r>
            <w:r>
              <w:rPr>
                <w:rFonts w:cs="Segoe UI Emoji"/>
                <w:color w:val="FF0000"/>
                <w:sz w:val="20"/>
                <w:szCs w:val="20"/>
                <w:lang w:val="en-US"/>
              </w:rPr>
              <w:t>s Proficiency B</w:t>
            </w:r>
          </w:p>
          <w:p w14:paraId="6FC4EDC2" w14:textId="77777777" w:rsidR="00D54B8B" w:rsidRDefault="00D54B8B">
            <w:pPr>
              <w:spacing w:after="0" w:line="240" w:lineRule="auto"/>
              <w:rPr>
                <w:rFonts w:cs="Segoe UI Emoji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/>
                <w:color w:val="FF0000"/>
                <w:sz w:val="20"/>
                <w:szCs w:val="20"/>
                <w:lang w:val="en-US"/>
              </w:rPr>
              <w:t>+ part of NOIP training 108h</w:t>
            </w:r>
          </w:p>
          <w:p w14:paraId="6FC4EDC3" w14:textId="77777777" w:rsidR="00D54B8B" w:rsidRDefault="00D54B8B">
            <w:pPr>
              <w:spacing w:after="0" w:line="240" w:lineRule="auto"/>
              <w:rPr>
                <w:rFonts w:cs="Segoe UI Emoji"/>
                <w:color w:val="FF0000"/>
                <w:sz w:val="20"/>
                <w:szCs w:val="20"/>
                <w:lang w:val="en-US"/>
              </w:rPr>
            </w:pPr>
          </w:p>
          <w:p w14:paraId="6FC4EDC4" w14:textId="77777777" w:rsidR="00D54B8B" w:rsidRDefault="00D54B8B">
            <w:pPr>
              <w:spacing w:after="0" w:line="240" w:lineRule="auto"/>
              <w:rPr>
                <w:rFonts w:cs="Segoe UI Emoji"/>
                <w:color w:val="FF0000"/>
                <w:sz w:val="20"/>
                <w:szCs w:val="20"/>
                <w:lang w:val="en-US"/>
              </w:rPr>
            </w:pPr>
            <w:r>
              <w:rPr>
                <w:rFonts w:cs="Segoe UI Emoji"/>
                <w:color w:val="FF0000"/>
                <w:sz w:val="20"/>
                <w:szCs w:val="20"/>
                <w:lang w:val="en-US"/>
              </w:rPr>
              <w:t>Highly individual</w:t>
            </w:r>
          </w:p>
        </w:tc>
      </w:tr>
    </w:tbl>
    <w:p w14:paraId="6FC4EDC6" w14:textId="77777777" w:rsidR="00D620E7" w:rsidRDefault="00D620E7">
      <w:pPr>
        <w:rPr>
          <w:rFonts w:hint="eastAsia"/>
          <w:sz w:val="20"/>
          <w:szCs w:val="20"/>
        </w:rPr>
      </w:pPr>
    </w:p>
    <w:sectPr w:rsidR="00D620E7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2F934" w14:textId="77777777" w:rsidR="007073C6" w:rsidRDefault="007073C6">
      <w:pPr>
        <w:spacing w:line="240" w:lineRule="auto"/>
      </w:pPr>
      <w:r>
        <w:separator/>
      </w:r>
    </w:p>
  </w:endnote>
  <w:endnote w:type="continuationSeparator" w:id="0">
    <w:p w14:paraId="0C2DC054" w14:textId="77777777" w:rsidR="007073C6" w:rsidRDefault="007073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F59DC" w14:textId="77777777" w:rsidR="007073C6" w:rsidRDefault="007073C6">
      <w:pPr>
        <w:spacing w:after="0"/>
      </w:pPr>
      <w:r>
        <w:separator/>
      </w:r>
    </w:p>
  </w:footnote>
  <w:footnote w:type="continuationSeparator" w:id="0">
    <w:p w14:paraId="71A6ED50" w14:textId="77777777" w:rsidR="007073C6" w:rsidRDefault="007073C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F2A"/>
    <w:rsid w:val="CF6BD96E"/>
    <w:rsid w:val="000A2C45"/>
    <w:rsid w:val="000F4FCB"/>
    <w:rsid w:val="001D621A"/>
    <w:rsid w:val="0020041A"/>
    <w:rsid w:val="004201E6"/>
    <w:rsid w:val="00511F2A"/>
    <w:rsid w:val="005244C0"/>
    <w:rsid w:val="00527E24"/>
    <w:rsid w:val="00602135"/>
    <w:rsid w:val="006A457E"/>
    <w:rsid w:val="007073C6"/>
    <w:rsid w:val="007F2B67"/>
    <w:rsid w:val="00803DF2"/>
    <w:rsid w:val="008414D0"/>
    <w:rsid w:val="00857845"/>
    <w:rsid w:val="008E6093"/>
    <w:rsid w:val="009577E9"/>
    <w:rsid w:val="00AE0C37"/>
    <w:rsid w:val="00BC7C5B"/>
    <w:rsid w:val="00D36581"/>
    <w:rsid w:val="00D54B8B"/>
    <w:rsid w:val="00D620E7"/>
    <w:rsid w:val="00E7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ED7D"/>
  <w15:docId w15:val="{8839639F-18D1-4C43-B7AA-0EA34F4F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Sun</dc:creator>
  <cp:lastModifiedBy>Bryan Sun</cp:lastModifiedBy>
  <cp:revision>13</cp:revision>
  <dcterms:created xsi:type="dcterms:W3CDTF">2025-08-09T22:02:00Z</dcterms:created>
  <dcterms:modified xsi:type="dcterms:W3CDTF">2025-08-25T10:39:00Z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2052-12.1.22526.22526</vt:lpwstr>
  </property>
  <property fmtid="{D5CDD505-2E9C-101B-9397-08002B2CF9AE}" pid="3" name="ICV">
    <vt:lpwstr>31224630E48F6D1A2315AB68CE15355A_42</vt:lpwstr>
  </property>
</Properties>
</file>