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A4E8" w14:textId="77777777" w:rsidR="00AB1EA9" w:rsidRPr="00AB1EA9" w:rsidRDefault="00AB1EA9" w:rsidP="009F63A7">
      <w:pPr>
        <w:spacing w:line="480" w:lineRule="auto"/>
        <w:rPr>
          <w:sz w:val="24"/>
          <w:szCs w:val="24"/>
        </w:rPr>
      </w:pPr>
      <w:r w:rsidRPr="00AB1EA9">
        <w:rPr>
          <w:sz w:val="24"/>
          <w:szCs w:val="24"/>
        </w:rPr>
        <w:t>Syracuse University, School of Information Studies</w:t>
      </w:r>
    </w:p>
    <w:p w14:paraId="20C0DA23" w14:textId="77777777" w:rsidR="00AB1EA9" w:rsidRPr="00AB1EA9" w:rsidRDefault="00AB1EA9" w:rsidP="009F63A7">
      <w:pPr>
        <w:spacing w:line="480" w:lineRule="auto"/>
        <w:rPr>
          <w:sz w:val="24"/>
          <w:szCs w:val="24"/>
        </w:rPr>
      </w:pPr>
      <w:r w:rsidRPr="00AB1EA9">
        <w:rPr>
          <w:sz w:val="24"/>
          <w:szCs w:val="24"/>
        </w:rPr>
        <w:t>M.S. Applied Data Science</w:t>
      </w:r>
    </w:p>
    <w:p w14:paraId="5A077048" w14:textId="77777777" w:rsidR="00AB1EA9" w:rsidRPr="00AB1EA9" w:rsidRDefault="00AB1EA9" w:rsidP="009F63A7">
      <w:pPr>
        <w:spacing w:line="480" w:lineRule="auto"/>
        <w:rPr>
          <w:sz w:val="24"/>
          <w:szCs w:val="24"/>
        </w:rPr>
      </w:pPr>
    </w:p>
    <w:p w14:paraId="111E2A96" w14:textId="77777777" w:rsidR="00AB1EA9" w:rsidRPr="00AB1EA9" w:rsidRDefault="00AB1EA9" w:rsidP="009F63A7">
      <w:pPr>
        <w:spacing w:line="480" w:lineRule="auto"/>
        <w:rPr>
          <w:sz w:val="24"/>
          <w:szCs w:val="24"/>
        </w:rPr>
      </w:pPr>
    </w:p>
    <w:p w14:paraId="69CB525C" w14:textId="77777777" w:rsidR="00AB1EA9" w:rsidRDefault="00AB1EA9" w:rsidP="009F63A7">
      <w:pPr>
        <w:spacing w:line="480" w:lineRule="auto"/>
        <w:rPr>
          <w:sz w:val="24"/>
          <w:szCs w:val="24"/>
        </w:rPr>
      </w:pPr>
    </w:p>
    <w:p w14:paraId="472B3B13" w14:textId="77777777" w:rsidR="00AB1EA9" w:rsidRPr="00AB1EA9" w:rsidRDefault="00AB1EA9" w:rsidP="009F63A7">
      <w:pPr>
        <w:spacing w:line="480" w:lineRule="auto"/>
        <w:rPr>
          <w:sz w:val="24"/>
          <w:szCs w:val="24"/>
        </w:rPr>
      </w:pPr>
    </w:p>
    <w:p w14:paraId="60039F1A" w14:textId="7A1E47D4" w:rsidR="00AB1EA9" w:rsidRPr="00AB1EA9" w:rsidRDefault="00AB1EA9" w:rsidP="009F63A7">
      <w:pPr>
        <w:spacing w:line="480" w:lineRule="auto"/>
        <w:jc w:val="center"/>
        <w:rPr>
          <w:sz w:val="24"/>
          <w:szCs w:val="24"/>
        </w:rPr>
      </w:pPr>
      <w:r w:rsidRPr="00AB1EA9">
        <w:rPr>
          <w:sz w:val="24"/>
          <w:szCs w:val="24"/>
        </w:rPr>
        <w:t>Portfolio Milestone</w:t>
      </w:r>
    </w:p>
    <w:p w14:paraId="009CC089" w14:textId="77777777" w:rsidR="00AB1EA9" w:rsidRPr="00AB1EA9" w:rsidRDefault="00AB1EA9" w:rsidP="009F63A7">
      <w:pPr>
        <w:spacing w:line="480" w:lineRule="auto"/>
        <w:jc w:val="center"/>
        <w:rPr>
          <w:sz w:val="24"/>
          <w:szCs w:val="24"/>
        </w:rPr>
      </w:pPr>
      <w:r w:rsidRPr="00AB1EA9">
        <w:rPr>
          <w:sz w:val="24"/>
          <w:szCs w:val="24"/>
        </w:rPr>
        <w:t>Bryan J. Crigger</w:t>
      </w:r>
    </w:p>
    <w:p w14:paraId="4B9B7D92" w14:textId="77777777" w:rsidR="00AB1EA9" w:rsidRPr="00AB1EA9" w:rsidRDefault="00AB1EA9" w:rsidP="009F63A7">
      <w:pPr>
        <w:spacing w:line="480" w:lineRule="auto"/>
        <w:jc w:val="center"/>
        <w:rPr>
          <w:sz w:val="24"/>
          <w:szCs w:val="24"/>
        </w:rPr>
      </w:pPr>
      <w:r w:rsidRPr="00AB1EA9">
        <w:rPr>
          <w:sz w:val="24"/>
          <w:szCs w:val="24"/>
        </w:rPr>
        <w:t>SUID: 255676562</w:t>
      </w:r>
    </w:p>
    <w:p w14:paraId="7AB8B048" w14:textId="77777777" w:rsidR="007C3430" w:rsidRDefault="00AB1EA9" w:rsidP="009F63A7">
      <w:pPr>
        <w:spacing w:line="480" w:lineRule="auto"/>
        <w:jc w:val="center"/>
      </w:pPr>
      <w:r w:rsidRPr="00AB1EA9">
        <w:rPr>
          <w:sz w:val="24"/>
          <w:szCs w:val="24"/>
        </w:rPr>
        <w:t>Bryan.crigger7@gmail.com</w:t>
      </w:r>
      <w:r w:rsidR="007C3430">
        <w:rPr>
          <w:sz w:val="24"/>
          <w:szCs w:val="24"/>
        </w:rPr>
        <w:br/>
      </w:r>
    </w:p>
    <w:p w14:paraId="7EDE367A" w14:textId="77777777" w:rsidR="007C3430" w:rsidRDefault="007C3430" w:rsidP="009F63A7">
      <w:pPr>
        <w:spacing w:line="480" w:lineRule="auto"/>
      </w:pPr>
      <w:r>
        <w:br w:type="page"/>
      </w:r>
    </w:p>
    <w:sdt>
      <w:sdtPr>
        <w:rPr>
          <w:rFonts w:asciiTheme="minorHAnsi" w:eastAsiaTheme="minorHAnsi" w:hAnsiTheme="minorHAnsi" w:cstheme="minorBidi"/>
          <w:color w:val="auto"/>
          <w:kern w:val="2"/>
          <w:sz w:val="22"/>
          <w:szCs w:val="22"/>
          <w14:ligatures w14:val="standardContextual"/>
        </w:rPr>
        <w:id w:val="-1568800774"/>
        <w:docPartObj>
          <w:docPartGallery w:val="Table of Contents"/>
          <w:docPartUnique/>
        </w:docPartObj>
      </w:sdtPr>
      <w:sdtEndPr>
        <w:rPr>
          <w:b/>
          <w:bCs/>
          <w:noProof/>
        </w:rPr>
      </w:sdtEndPr>
      <w:sdtContent>
        <w:p w14:paraId="27682978" w14:textId="4F0A17C8" w:rsidR="002D767A" w:rsidRDefault="002D767A">
          <w:pPr>
            <w:pStyle w:val="TOCHeading"/>
          </w:pPr>
          <w:r>
            <w:t>Contents</w:t>
          </w:r>
        </w:p>
        <w:p w14:paraId="4D6E2378" w14:textId="5F2186AA" w:rsidR="00D51749" w:rsidRDefault="002D767A">
          <w:pPr>
            <w:pStyle w:val="TOC1"/>
            <w:rPr>
              <w:rFonts w:cstheme="minorBidi"/>
              <w:b w:val="0"/>
              <w:bCs w:val="0"/>
              <w:kern w:val="2"/>
              <w:sz w:val="24"/>
              <w:szCs w:val="24"/>
              <w14:ligatures w14:val="standardContextual"/>
            </w:rPr>
          </w:pPr>
          <w:r>
            <w:fldChar w:fldCharType="begin"/>
          </w:r>
          <w:r>
            <w:instrText xml:space="preserve"> TOC \o "1-3" \h \z \u </w:instrText>
          </w:r>
          <w:r>
            <w:fldChar w:fldCharType="separate"/>
          </w:r>
          <w:hyperlink w:anchor="_Toc161688073" w:history="1">
            <w:r w:rsidR="00D51749" w:rsidRPr="00BF4A18">
              <w:rPr>
                <w:rStyle w:val="Hyperlink"/>
              </w:rPr>
              <w:t>Introduction</w:t>
            </w:r>
            <w:r w:rsidR="00D51749">
              <w:rPr>
                <w:webHidden/>
              </w:rPr>
              <w:tab/>
            </w:r>
            <w:r w:rsidR="00D51749">
              <w:rPr>
                <w:webHidden/>
              </w:rPr>
              <w:fldChar w:fldCharType="begin"/>
            </w:r>
            <w:r w:rsidR="00D51749">
              <w:rPr>
                <w:webHidden/>
              </w:rPr>
              <w:instrText xml:space="preserve"> PAGEREF _Toc161688073 \h </w:instrText>
            </w:r>
            <w:r w:rsidR="00D51749">
              <w:rPr>
                <w:webHidden/>
              </w:rPr>
            </w:r>
            <w:r w:rsidR="00D51749">
              <w:rPr>
                <w:webHidden/>
              </w:rPr>
              <w:fldChar w:fldCharType="separate"/>
            </w:r>
            <w:r w:rsidR="00D51749">
              <w:rPr>
                <w:webHidden/>
              </w:rPr>
              <w:t>3</w:t>
            </w:r>
            <w:r w:rsidR="00D51749">
              <w:rPr>
                <w:webHidden/>
              </w:rPr>
              <w:fldChar w:fldCharType="end"/>
            </w:r>
          </w:hyperlink>
        </w:p>
        <w:p w14:paraId="15539A99" w14:textId="30CEB29D" w:rsidR="00D51749" w:rsidRDefault="00000000">
          <w:pPr>
            <w:pStyle w:val="TOC1"/>
            <w:rPr>
              <w:rFonts w:cstheme="minorBidi"/>
              <w:b w:val="0"/>
              <w:bCs w:val="0"/>
              <w:kern w:val="2"/>
              <w:sz w:val="24"/>
              <w:szCs w:val="24"/>
              <w14:ligatures w14:val="standardContextual"/>
            </w:rPr>
          </w:pPr>
          <w:hyperlink w:anchor="_Toc161688074" w:history="1">
            <w:r w:rsidR="00D51749" w:rsidRPr="00BF4A18">
              <w:rPr>
                <w:rStyle w:val="Hyperlink"/>
              </w:rPr>
              <w:t>Applied Machine Learning</w:t>
            </w:r>
            <w:r w:rsidR="00D51749">
              <w:rPr>
                <w:webHidden/>
              </w:rPr>
              <w:tab/>
            </w:r>
            <w:r w:rsidR="00D51749">
              <w:rPr>
                <w:webHidden/>
              </w:rPr>
              <w:fldChar w:fldCharType="begin"/>
            </w:r>
            <w:r w:rsidR="00D51749">
              <w:rPr>
                <w:webHidden/>
              </w:rPr>
              <w:instrText xml:space="preserve"> PAGEREF _Toc161688074 \h </w:instrText>
            </w:r>
            <w:r w:rsidR="00D51749">
              <w:rPr>
                <w:webHidden/>
              </w:rPr>
            </w:r>
            <w:r w:rsidR="00D51749">
              <w:rPr>
                <w:webHidden/>
              </w:rPr>
              <w:fldChar w:fldCharType="separate"/>
            </w:r>
            <w:r w:rsidR="00D51749">
              <w:rPr>
                <w:webHidden/>
              </w:rPr>
              <w:t>4</w:t>
            </w:r>
            <w:r w:rsidR="00D51749">
              <w:rPr>
                <w:webHidden/>
              </w:rPr>
              <w:fldChar w:fldCharType="end"/>
            </w:r>
          </w:hyperlink>
        </w:p>
        <w:p w14:paraId="435E978E" w14:textId="478DE7AA" w:rsidR="00D51749" w:rsidRDefault="00000000">
          <w:pPr>
            <w:pStyle w:val="TOC2"/>
            <w:tabs>
              <w:tab w:val="right" w:leader="dot" w:pos="9350"/>
            </w:tabs>
            <w:rPr>
              <w:rFonts w:cstheme="minorBidi"/>
              <w:noProof/>
              <w:kern w:val="2"/>
              <w:sz w:val="24"/>
              <w:szCs w:val="24"/>
              <w14:ligatures w14:val="standardContextual"/>
            </w:rPr>
          </w:pPr>
          <w:hyperlink w:anchor="_Toc161688075" w:history="1">
            <w:r w:rsidR="00D51749" w:rsidRPr="00BF4A18">
              <w:rPr>
                <w:rStyle w:val="Hyperlink"/>
                <w:noProof/>
              </w:rPr>
              <w:t>Project Description</w:t>
            </w:r>
            <w:r w:rsidR="00D51749">
              <w:rPr>
                <w:noProof/>
                <w:webHidden/>
              </w:rPr>
              <w:tab/>
            </w:r>
            <w:r w:rsidR="00D51749">
              <w:rPr>
                <w:noProof/>
                <w:webHidden/>
              </w:rPr>
              <w:fldChar w:fldCharType="begin"/>
            </w:r>
            <w:r w:rsidR="00D51749">
              <w:rPr>
                <w:noProof/>
                <w:webHidden/>
              </w:rPr>
              <w:instrText xml:space="preserve"> PAGEREF _Toc161688075 \h </w:instrText>
            </w:r>
            <w:r w:rsidR="00D51749">
              <w:rPr>
                <w:noProof/>
                <w:webHidden/>
              </w:rPr>
            </w:r>
            <w:r w:rsidR="00D51749">
              <w:rPr>
                <w:noProof/>
                <w:webHidden/>
              </w:rPr>
              <w:fldChar w:fldCharType="separate"/>
            </w:r>
            <w:r w:rsidR="00D51749">
              <w:rPr>
                <w:noProof/>
                <w:webHidden/>
              </w:rPr>
              <w:t>4</w:t>
            </w:r>
            <w:r w:rsidR="00D51749">
              <w:rPr>
                <w:noProof/>
                <w:webHidden/>
              </w:rPr>
              <w:fldChar w:fldCharType="end"/>
            </w:r>
          </w:hyperlink>
        </w:p>
        <w:p w14:paraId="1EE8F05D" w14:textId="2F224F91" w:rsidR="00D51749" w:rsidRDefault="00000000">
          <w:pPr>
            <w:pStyle w:val="TOC2"/>
            <w:tabs>
              <w:tab w:val="right" w:leader="dot" w:pos="9350"/>
            </w:tabs>
            <w:rPr>
              <w:rFonts w:cstheme="minorBidi"/>
              <w:noProof/>
              <w:kern w:val="2"/>
              <w:sz w:val="24"/>
              <w:szCs w:val="24"/>
              <w14:ligatures w14:val="standardContextual"/>
            </w:rPr>
          </w:pPr>
          <w:hyperlink w:anchor="_Toc161688076" w:history="1">
            <w:r w:rsidR="00D51749" w:rsidRPr="00BF4A18">
              <w:rPr>
                <w:rStyle w:val="Hyperlink"/>
                <w:noProof/>
              </w:rPr>
              <w:t>Learning Objectives &amp; Outcomes:</w:t>
            </w:r>
            <w:r w:rsidR="00D51749">
              <w:rPr>
                <w:noProof/>
                <w:webHidden/>
              </w:rPr>
              <w:tab/>
            </w:r>
            <w:r w:rsidR="00D51749">
              <w:rPr>
                <w:noProof/>
                <w:webHidden/>
              </w:rPr>
              <w:fldChar w:fldCharType="begin"/>
            </w:r>
            <w:r w:rsidR="00D51749">
              <w:rPr>
                <w:noProof/>
                <w:webHidden/>
              </w:rPr>
              <w:instrText xml:space="preserve"> PAGEREF _Toc161688076 \h </w:instrText>
            </w:r>
            <w:r w:rsidR="00D51749">
              <w:rPr>
                <w:noProof/>
                <w:webHidden/>
              </w:rPr>
            </w:r>
            <w:r w:rsidR="00D51749">
              <w:rPr>
                <w:noProof/>
                <w:webHidden/>
              </w:rPr>
              <w:fldChar w:fldCharType="separate"/>
            </w:r>
            <w:r w:rsidR="00D51749">
              <w:rPr>
                <w:noProof/>
                <w:webHidden/>
              </w:rPr>
              <w:t>5</w:t>
            </w:r>
            <w:r w:rsidR="00D51749">
              <w:rPr>
                <w:noProof/>
                <w:webHidden/>
              </w:rPr>
              <w:fldChar w:fldCharType="end"/>
            </w:r>
          </w:hyperlink>
        </w:p>
        <w:p w14:paraId="6959E817" w14:textId="2BA4BA2B" w:rsidR="00D51749" w:rsidRDefault="00000000">
          <w:pPr>
            <w:pStyle w:val="TOC1"/>
            <w:rPr>
              <w:rFonts w:cstheme="minorBidi"/>
              <w:b w:val="0"/>
              <w:bCs w:val="0"/>
              <w:kern w:val="2"/>
              <w:sz w:val="24"/>
              <w:szCs w:val="24"/>
              <w14:ligatures w14:val="standardContextual"/>
            </w:rPr>
          </w:pPr>
          <w:hyperlink w:anchor="_Toc161688077" w:history="1">
            <w:r w:rsidR="00D51749" w:rsidRPr="00BF4A18">
              <w:rPr>
                <w:rStyle w:val="Hyperlink"/>
              </w:rPr>
              <w:t>Natural Language Processing</w:t>
            </w:r>
            <w:r w:rsidR="00D51749">
              <w:rPr>
                <w:webHidden/>
              </w:rPr>
              <w:tab/>
            </w:r>
            <w:r w:rsidR="00D51749">
              <w:rPr>
                <w:webHidden/>
              </w:rPr>
              <w:fldChar w:fldCharType="begin"/>
            </w:r>
            <w:r w:rsidR="00D51749">
              <w:rPr>
                <w:webHidden/>
              </w:rPr>
              <w:instrText xml:space="preserve"> PAGEREF _Toc161688077 \h </w:instrText>
            </w:r>
            <w:r w:rsidR="00D51749">
              <w:rPr>
                <w:webHidden/>
              </w:rPr>
            </w:r>
            <w:r w:rsidR="00D51749">
              <w:rPr>
                <w:webHidden/>
              </w:rPr>
              <w:fldChar w:fldCharType="separate"/>
            </w:r>
            <w:r w:rsidR="00D51749">
              <w:rPr>
                <w:webHidden/>
              </w:rPr>
              <w:t>5</w:t>
            </w:r>
            <w:r w:rsidR="00D51749">
              <w:rPr>
                <w:webHidden/>
              </w:rPr>
              <w:fldChar w:fldCharType="end"/>
            </w:r>
          </w:hyperlink>
        </w:p>
        <w:p w14:paraId="39299F0F" w14:textId="772B14BE" w:rsidR="00D51749" w:rsidRDefault="00000000">
          <w:pPr>
            <w:pStyle w:val="TOC2"/>
            <w:tabs>
              <w:tab w:val="right" w:leader="dot" w:pos="9350"/>
            </w:tabs>
            <w:rPr>
              <w:rFonts w:cstheme="minorBidi"/>
              <w:noProof/>
              <w:kern w:val="2"/>
              <w:sz w:val="24"/>
              <w:szCs w:val="24"/>
              <w14:ligatures w14:val="standardContextual"/>
            </w:rPr>
          </w:pPr>
          <w:hyperlink w:anchor="_Toc161688078" w:history="1">
            <w:r w:rsidR="00D51749" w:rsidRPr="00BF4A18">
              <w:rPr>
                <w:rStyle w:val="Hyperlink"/>
                <w:noProof/>
              </w:rPr>
              <w:t>Project Description</w:t>
            </w:r>
            <w:r w:rsidR="00D51749">
              <w:rPr>
                <w:noProof/>
                <w:webHidden/>
              </w:rPr>
              <w:tab/>
            </w:r>
            <w:r w:rsidR="00D51749">
              <w:rPr>
                <w:noProof/>
                <w:webHidden/>
              </w:rPr>
              <w:fldChar w:fldCharType="begin"/>
            </w:r>
            <w:r w:rsidR="00D51749">
              <w:rPr>
                <w:noProof/>
                <w:webHidden/>
              </w:rPr>
              <w:instrText xml:space="preserve"> PAGEREF _Toc161688078 \h </w:instrText>
            </w:r>
            <w:r w:rsidR="00D51749">
              <w:rPr>
                <w:noProof/>
                <w:webHidden/>
              </w:rPr>
            </w:r>
            <w:r w:rsidR="00D51749">
              <w:rPr>
                <w:noProof/>
                <w:webHidden/>
              </w:rPr>
              <w:fldChar w:fldCharType="separate"/>
            </w:r>
            <w:r w:rsidR="00D51749">
              <w:rPr>
                <w:noProof/>
                <w:webHidden/>
              </w:rPr>
              <w:t>5</w:t>
            </w:r>
            <w:r w:rsidR="00D51749">
              <w:rPr>
                <w:noProof/>
                <w:webHidden/>
              </w:rPr>
              <w:fldChar w:fldCharType="end"/>
            </w:r>
          </w:hyperlink>
        </w:p>
        <w:p w14:paraId="0CC7E116" w14:textId="1108B568" w:rsidR="00D51749" w:rsidRDefault="00000000">
          <w:pPr>
            <w:pStyle w:val="TOC2"/>
            <w:tabs>
              <w:tab w:val="right" w:leader="dot" w:pos="9350"/>
            </w:tabs>
            <w:rPr>
              <w:rFonts w:cstheme="minorBidi"/>
              <w:noProof/>
              <w:kern w:val="2"/>
              <w:sz w:val="24"/>
              <w:szCs w:val="24"/>
              <w14:ligatures w14:val="standardContextual"/>
            </w:rPr>
          </w:pPr>
          <w:hyperlink w:anchor="_Toc161688079" w:history="1">
            <w:r w:rsidR="00D51749" w:rsidRPr="00BF4A18">
              <w:rPr>
                <w:rStyle w:val="Hyperlink"/>
                <w:noProof/>
              </w:rPr>
              <w:t>Learning Objectives &amp; Outcomes:</w:t>
            </w:r>
            <w:r w:rsidR="00D51749">
              <w:rPr>
                <w:noProof/>
                <w:webHidden/>
              </w:rPr>
              <w:tab/>
            </w:r>
            <w:r w:rsidR="00D51749">
              <w:rPr>
                <w:noProof/>
                <w:webHidden/>
              </w:rPr>
              <w:fldChar w:fldCharType="begin"/>
            </w:r>
            <w:r w:rsidR="00D51749">
              <w:rPr>
                <w:noProof/>
                <w:webHidden/>
              </w:rPr>
              <w:instrText xml:space="preserve"> PAGEREF _Toc161688079 \h </w:instrText>
            </w:r>
            <w:r w:rsidR="00D51749">
              <w:rPr>
                <w:noProof/>
                <w:webHidden/>
              </w:rPr>
            </w:r>
            <w:r w:rsidR="00D51749">
              <w:rPr>
                <w:noProof/>
                <w:webHidden/>
              </w:rPr>
              <w:fldChar w:fldCharType="separate"/>
            </w:r>
            <w:r w:rsidR="00D51749">
              <w:rPr>
                <w:noProof/>
                <w:webHidden/>
              </w:rPr>
              <w:t>6</w:t>
            </w:r>
            <w:r w:rsidR="00D51749">
              <w:rPr>
                <w:noProof/>
                <w:webHidden/>
              </w:rPr>
              <w:fldChar w:fldCharType="end"/>
            </w:r>
          </w:hyperlink>
        </w:p>
        <w:p w14:paraId="6B12CC47" w14:textId="1BC97C49" w:rsidR="00D51749" w:rsidRDefault="00000000">
          <w:pPr>
            <w:pStyle w:val="TOC1"/>
            <w:rPr>
              <w:rFonts w:cstheme="minorBidi"/>
              <w:b w:val="0"/>
              <w:bCs w:val="0"/>
              <w:kern w:val="2"/>
              <w:sz w:val="24"/>
              <w:szCs w:val="24"/>
              <w14:ligatures w14:val="standardContextual"/>
            </w:rPr>
          </w:pPr>
          <w:hyperlink w:anchor="_Toc161688080" w:history="1">
            <w:r w:rsidR="00D51749" w:rsidRPr="00BF4A18">
              <w:rPr>
                <w:rStyle w:val="Hyperlink"/>
              </w:rPr>
              <w:t>Big Data Analytics</w:t>
            </w:r>
            <w:r w:rsidR="00D51749">
              <w:rPr>
                <w:webHidden/>
              </w:rPr>
              <w:tab/>
            </w:r>
            <w:r w:rsidR="00D51749">
              <w:rPr>
                <w:webHidden/>
              </w:rPr>
              <w:fldChar w:fldCharType="begin"/>
            </w:r>
            <w:r w:rsidR="00D51749">
              <w:rPr>
                <w:webHidden/>
              </w:rPr>
              <w:instrText xml:space="preserve"> PAGEREF _Toc161688080 \h </w:instrText>
            </w:r>
            <w:r w:rsidR="00D51749">
              <w:rPr>
                <w:webHidden/>
              </w:rPr>
            </w:r>
            <w:r w:rsidR="00D51749">
              <w:rPr>
                <w:webHidden/>
              </w:rPr>
              <w:fldChar w:fldCharType="separate"/>
            </w:r>
            <w:r w:rsidR="00D51749">
              <w:rPr>
                <w:webHidden/>
              </w:rPr>
              <w:t>7</w:t>
            </w:r>
            <w:r w:rsidR="00D51749">
              <w:rPr>
                <w:webHidden/>
              </w:rPr>
              <w:fldChar w:fldCharType="end"/>
            </w:r>
          </w:hyperlink>
        </w:p>
        <w:p w14:paraId="4B339DFA" w14:textId="030CA1EB" w:rsidR="00D51749" w:rsidRDefault="00000000">
          <w:pPr>
            <w:pStyle w:val="TOC2"/>
            <w:tabs>
              <w:tab w:val="right" w:leader="dot" w:pos="9350"/>
            </w:tabs>
            <w:rPr>
              <w:rFonts w:cstheme="minorBidi"/>
              <w:noProof/>
              <w:kern w:val="2"/>
              <w:sz w:val="24"/>
              <w:szCs w:val="24"/>
              <w14:ligatures w14:val="standardContextual"/>
            </w:rPr>
          </w:pPr>
          <w:hyperlink w:anchor="_Toc161688081" w:history="1">
            <w:r w:rsidR="00D51749" w:rsidRPr="00BF4A18">
              <w:rPr>
                <w:rStyle w:val="Hyperlink"/>
                <w:noProof/>
              </w:rPr>
              <w:t>Project Description</w:t>
            </w:r>
            <w:r w:rsidR="00D51749">
              <w:rPr>
                <w:noProof/>
                <w:webHidden/>
              </w:rPr>
              <w:tab/>
            </w:r>
            <w:r w:rsidR="00D51749">
              <w:rPr>
                <w:noProof/>
                <w:webHidden/>
              </w:rPr>
              <w:fldChar w:fldCharType="begin"/>
            </w:r>
            <w:r w:rsidR="00D51749">
              <w:rPr>
                <w:noProof/>
                <w:webHidden/>
              </w:rPr>
              <w:instrText xml:space="preserve"> PAGEREF _Toc161688081 \h </w:instrText>
            </w:r>
            <w:r w:rsidR="00D51749">
              <w:rPr>
                <w:noProof/>
                <w:webHidden/>
              </w:rPr>
            </w:r>
            <w:r w:rsidR="00D51749">
              <w:rPr>
                <w:noProof/>
                <w:webHidden/>
              </w:rPr>
              <w:fldChar w:fldCharType="separate"/>
            </w:r>
            <w:r w:rsidR="00D51749">
              <w:rPr>
                <w:noProof/>
                <w:webHidden/>
              </w:rPr>
              <w:t>7</w:t>
            </w:r>
            <w:r w:rsidR="00D51749">
              <w:rPr>
                <w:noProof/>
                <w:webHidden/>
              </w:rPr>
              <w:fldChar w:fldCharType="end"/>
            </w:r>
          </w:hyperlink>
        </w:p>
        <w:p w14:paraId="1640661A" w14:textId="043E1B47" w:rsidR="00D51749" w:rsidRDefault="00000000">
          <w:pPr>
            <w:pStyle w:val="TOC2"/>
            <w:tabs>
              <w:tab w:val="right" w:leader="dot" w:pos="9350"/>
            </w:tabs>
            <w:rPr>
              <w:rFonts w:cstheme="minorBidi"/>
              <w:noProof/>
              <w:kern w:val="2"/>
              <w:sz w:val="24"/>
              <w:szCs w:val="24"/>
              <w14:ligatures w14:val="standardContextual"/>
            </w:rPr>
          </w:pPr>
          <w:hyperlink w:anchor="_Toc161688082" w:history="1">
            <w:r w:rsidR="00D51749" w:rsidRPr="00BF4A18">
              <w:rPr>
                <w:rStyle w:val="Hyperlink"/>
                <w:noProof/>
              </w:rPr>
              <w:t>Learning Objectives &amp; Outcomes:</w:t>
            </w:r>
            <w:r w:rsidR="00D51749">
              <w:rPr>
                <w:noProof/>
                <w:webHidden/>
              </w:rPr>
              <w:tab/>
            </w:r>
            <w:r w:rsidR="00D51749">
              <w:rPr>
                <w:noProof/>
                <w:webHidden/>
              </w:rPr>
              <w:fldChar w:fldCharType="begin"/>
            </w:r>
            <w:r w:rsidR="00D51749">
              <w:rPr>
                <w:noProof/>
                <w:webHidden/>
              </w:rPr>
              <w:instrText xml:space="preserve"> PAGEREF _Toc161688082 \h </w:instrText>
            </w:r>
            <w:r w:rsidR="00D51749">
              <w:rPr>
                <w:noProof/>
                <w:webHidden/>
              </w:rPr>
            </w:r>
            <w:r w:rsidR="00D51749">
              <w:rPr>
                <w:noProof/>
                <w:webHidden/>
              </w:rPr>
              <w:fldChar w:fldCharType="separate"/>
            </w:r>
            <w:r w:rsidR="00D51749">
              <w:rPr>
                <w:noProof/>
                <w:webHidden/>
              </w:rPr>
              <w:t>8</w:t>
            </w:r>
            <w:r w:rsidR="00D51749">
              <w:rPr>
                <w:noProof/>
                <w:webHidden/>
              </w:rPr>
              <w:fldChar w:fldCharType="end"/>
            </w:r>
          </w:hyperlink>
        </w:p>
        <w:p w14:paraId="3F99A499" w14:textId="141C6733" w:rsidR="00D51749" w:rsidRDefault="00000000">
          <w:pPr>
            <w:pStyle w:val="TOC1"/>
            <w:rPr>
              <w:rFonts w:cstheme="minorBidi"/>
              <w:b w:val="0"/>
              <w:bCs w:val="0"/>
              <w:kern w:val="2"/>
              <w:sz w:val="24"/>
              <w:szCs w:val="24"/>
              <w14:ligatures w14:val="standardContextual"/>
            </w:rPr>
          </w:pPr>
          <w:hyperlink w:anchor="_Toc161688083" w:history="1">
            <w:r w:rsidR="00D51749" w:rsidRPr="00BF4A18">
              <w:rPr>
                <w:rStyle w:val="Hyperlink"/>
              </w:rPr>
              <w:t>Deep Learning in Practice</w:t>
            </w:r>
            <w:r w:rsidR="00D51749">
              <w:rPr>
                <w:webHidden/>
              </w:rPr>
              <w:tab/>
            </w:r>
            <w:r w:rsidR="00D51749">
              <w:rPr>
                <w:webHidden/>
              </w:rPr>
              <w:fldChar w:fldCharType="begin"/>
            </w:r>
            <w:r w:rsidR="00D51749">
              <w:rPr>
                <w:webHidden/>
              </w:rPr>
              <w:instrText xml:space="preserve"> PAGEREF _Toc161688083 \h </w:instrText>
            </w:r>
            <w:r w:rsidR="00D51749">
              <w:rPr>
                <w:webHidden/>
              </w:rPr>
            </w:r>
            <w:r w:rsidR="00D51749">
              <w:rPr>
                <w:webHidden/>
              </w:rPr>
              <w:fldChar w:fldCharType="separate"/>
            </w:r>
            <w:r w:rsidR="00D51749">
              <w:rPr>
                <w:webHidden/>
              </w:rPr>
              <w:t>9</w:t>
            </w:r>
            <w:r w:rsidR="00D51749">
              <w:rPr>
                <w:webHidden/>
              </w:rPr>
              <w:fldChar w:fldCharType="end"/>
            </w:r>
          </w:hyperlink>
        </w:p>
        <w:p w14:paraId="044C616B" w14:textId="4714F267" w:rsidR="00D51749" w:rsidRDefault="00000000">
          <w:pPr>
            <w:pStyle w:val="TOC2"/>
            <w:tabs>
              <w:tab w:val="right" w:leader="dot" w:pos="9350"/>
            </w:tabs>
            <w:rPr>
              <w:rFonts w:cstheme="minorBidi"/>
              <w:noProof/>
              <w:kern w:val="2"/>
              <w:sz w:val="24"/>
              <w:szCs w:val="24"/>
              <w14:ligatures w14:val="standardContextual"/>
            </w:rPr>
          </w:pPr>
          <w:hyperlink w:anchor="_Toc161688084" w:history="1">
            <w:r w:rsidR="00D51749" w:rsidRPr="00BF4A18">
              <w:rPr>
                <w:rStyle w:val="Hyperlink"/>
                <w:noProof/>
              </w:rPr>
              <w:t>Project Description</w:t>
            </w:r>
            <w:r w:rsidR="00D51749">
              <w:rPr>
                <w:noProof/>
                <w:webHidden/>
              </w:rPr>
              <w:tab/>
            </w:r>
            <w:r w:rsidR="00D51749">
              <w:rPr>
                <w:noProof/>
                <w:webHidden/>
              </w:rPr>
              <w:fldChar w:fldCharType="begin"/>
            </w:r>
            <w:r w:rsidR="00D51749">
              <w:rPr>
                <w:noProof/>
                <w:webHidden/>
              </w:rPr>
              <w:instrText xml:space="preserve"> PAGEREF _Toc161688084 \h </w:instrText>
            </w:r>
            <w:r w:rsidR="00D51749">
              <w:rPr>
                <w:noProof/>
                <w:webHidden/>
              </w:rPr>
            </w:r>
            <w:r w:rsidR="00D51749">
              <w:rPr>
                <w:noProof/>
                <w:webHidden/>
              </w:rPr>
              <w:fldChar w:fldCharType="separate"/>
            </w:r>
            <w:r w:rsidR="00D51749">
              <w:rPr>
                <w:noProof/>
                <w:webHidden/>
              </w:rPr>
              <w:t>9</w:t>
            </w:r>
            <w:r w:rsidR="00D51749">
              <w:rPr>
                <w:noProof/>
                <w:webHidden/>
              </w:rPr>
              <w:fldChar w:fldCharType="end"/>
            </w:r>
          </w:hyperlink>
        </w:p>
        <w:p w14:paraId="01420590" w14:textId="533C9851" w:rsidR="00D51749" w:rsidRDefault="00000000">
          <w:pPr>
            <w:pStyle w:val="TOC2"/>
            <w:tabs>
              <w:tab w:val="right" w:leader="dot" w:pos="9350"/>
            </w:tabs>
            <w:rPr>
              <w:rFonts w:cstheme="minorBidi"/>
              <w:noProof/>
              <w:kern w:val="2"/>
              <w:sz w:val="24"/>
              <w:szCs w:val="24"/>
              <w14:ligatures w14:val="standardContextual"/>
            </w:rPr>
          </w:pPr>
          <w:hyperlink w:anchor="_Toc161688085" w:history="1">
            <w:r w:rsidR="00D51749" w:rsidRPr="00BF4A18">
              <w:rPr>
                <w:rStyle w:val="Hyperlink"/>
                <w:noProof/>
              </w:rPr>
              <w:t>Learning Objectives &amp; Outcomes:</w:t>
            </w:r>
            <w:r w:rsidR="00D51749">
              <w:rPr>
                <w:noProof/>
                <w:webHidden/>
              </w:rPr>
              <w:tab/>
            </w:r>
            <w:r w:rsidR="00D51749">
              <w:rPr>
                <w:noProof/>
                <w:webHidden/>
              </w:rPr>
              <w:fldChar w:fldCharType="begin"/>
            </w:r>
            <w:r w:rsidR="00D51749">
              <w:rPr>
                <w:noProof/>
                <w:webHidden/>
              </w:rPr>
              <w:instrText xml:space="preserve"> PAGEREF _Toc161688085 \h </w:instrText>
            </w:r>
            <w:r w:rsidR="00D51749">
              <w:rPr>
                <w:noProof/>
                <w:webHidden/>
              </w:rPr>
            </w:r>
            <w:r w:rsidR="00D51749">
              <w:rPr>
                <w:noProof/>
                <w:webHidden/>
              </w:rPr>
              <w:fldChar w:fldCharType="separate"/>
            </w:r>
            <w:r w:rsidR="00D51749">
              <w:rPr>
                <w:noProof/>
                <w:webHidden/>
              </w:rPr>
              <w:t>10</w:t>
            </w:r>
            <w:r w:rsidR="00D51749">
              <w:rPr>
                <w:noProof/>
                <w:webHidden/>
              </w:rPr>
              <w:fldChar w:fldCharType="end"/>
            </w:r>
          </w:hyperlink>
        </w:p>
        <w:p w14:paraId="5CDC27EC" w14:textId="1D90053F" w:rsidR="00D51749" w:rsidRDefault="00000000">
          <w:pPr>
            <w:pStyle w:val="TOC1"/>
            <w:rPr>
              <w:rFonts w:cstheme="minorBidi"/>
              <w:b w:val="0"/>
              <w:bCs w:val="0"/>
              <w:kern w:val="2"/>
              <w:sz w:val="24"/>
              <w:szCs w:val="24"/>
              <w14:ligatures w14:val="standardContextual"/>
            </w:rPr>
          </w:pPr>
          <w:hyperlink w:anchor="_Toc161688086" w:history="1">
            <w:r w:rsidR="00D51749" w:rsidRPr="00BF4A18">
              <w:rPr>
                <w:rStyle w:val="Hyperlink"/>
              </w:rPr>
              <w:t>Conclusion</w:t>
            </w:r>
            <w:r w:rsidR="00D51749">
              <w:rPr>
                <w:webHidden/>
              </w:rPr>
              <w:tab/>
            </w:r>
            <w:r w:rsidR="00D51749">
              <w:rPr>
                <w:webHidden/>
              </w:rPr>
              <w:fldChar w:fldCharType="begin"/>
            </w:r>
            <w:r w:rsidR="00D51749">
              <w:rPr>
                <w:webHidden/>
              </w:rPr>
              <w:instrText xml:space="preserve"> PAGEREF _Toc161688086 \h </w:instrText>
            </w:r>
            <w:r w:rsidR="00D51749">
              <w:rPr>
                <w:webHidden/>
              </w:rPr>
            </w:r>
            <w:r w:rsidR="00D51749">
              <w:rPr>
                <w:webHidden/>
              </w:rPr>
              <w:fldChar w:fldCharType="separate"/>
            </w:r>
            <w:r w:rsidR="00D51749">
              <w:rPr>
                <w:webHidden/>
              </w:rPr>
              <w:t>11</w:t>
            </w:r>
            <w:r w:rsidR="00D51749">
              <w:rPr>
                <w:webHidden/>
              </w:rPr>
              <w:fldChar w:fldCharType="end"/>
            </w:r>
          </w:hyperlink>
        </w:p>
        <w:p w14:paraId="04F474F0" w14:textId="593168B0" w:rsidR="00D51749" w:rsidRDefault="00000000">
          <w:pPr>
            <w:pStyle w:val="TOC1"/>
            <w:rPr>
              <w:rFonts w:cstheme="minorBidi"/>
              <w:b w:val="0"/>
              <w:bCs w:val="0"/>
              <w:kern w:val="2"/>
              <w:sz w:val="24"/>
              <w:szCs w:val="24"/>
              <w14:ligatures w14:val="standardContextual"/>
            </w:rPr>
          </w:pPr>
          <w:hyperlink w:anchor="_Toc161688087" w:history="1">
            <w:r w:rsidR="00D51749" w:rsidRPr="00BF4A18">
              <w:rPr>
                <w:rStyle w:val="Hyperlink"/>
              </w:rPr>
              <w:t>Appendix</w:t>
            </w:r>
            <w:r w:rsidR="00D51749">
              <w:rPr>
                <w:webHidden/>
              </w:rPr>
              <w:tab/>
            </w:r>
            <w:r w:rsidR="00D51749">
              <w:rPr>
                <w:webHidden/>
              </w:rPr>
              <w:fldChar w:fldCharType="begin"/>
            </w:r>
            <w:r w:rsidR="00D51749">
              <w:rPr>
                <w:webHidden/>
              </w:rPr>
              <w:instrText xml:space="preserve"> PAGEREF _Toc161688087 \h </w:instrText>
            </w:r>
            <w:r w:rsidR="00D51749">
              <w:rPr>
                <w:webHidden/>
              </w:rPr>
            </w:r>
            <w:r w:rsidR="00D51749">
              <w:rPr>
                <w:webHidden/>
              </w:rPr>
              <w:fldChar w:fldCharType="separate"/>
            </w:r>
            <w:r w:rsidR="00D51749">
              <w:rPr>
                <w:webHidden/>
              </w:rPr>
              <w:t>11</w:t>
            </w:r>
            <w:r w:rsidR="00D51749">
              <w:rPr>
                <w:webHidden/>
              </w:rPr>
              <w:fldChar w:fldCharType="end"/>
            </w:r>
          </w:hyperlink>
        </w:p>
        <w:p w14:paraId="620B9EA2" w14:textId="3136BEDB" w:rsidR="002D767A" w:rsidRDefault="002D767A">
          <w:r>
            <w:rPr>
              <w:b/>
              <w:bCs/>
              <w:noProof/>
            </w:rPr>
            <w:fldChar w:fldCharType="end"/>
          </w:r>
        </w:p>
      </w:sdtContent>
    </w:sdt>
    <w:p w14:paraId="74FB12BC" w14:textId="775E735C" w:rsidR="005A0792" w:rsidRPr="007C3430" w:rsidRDefault="005A0792" w:rsidP="009F63A7">
      <w:pPr>
        <w:spacing w:line="480" w:lineRule="auto"/>
        <w:rPr>
          <w:sz w:val="24"/>
          <w:szCs w:val="24"/>
        </w:rPr>
      </w:pPr>
    </w:p>
    <w:p w14:paraId="0DF79AD7" w14:textId="77777777" w:rsidR="007C3430" w:rsidRDefault="007C3430" w:rsidP="009F63A7">
      <w:pPr>
        <w:spacing w:line="480" w:lineRule="auto"/>
      </w:pPr>
      <w:r>
        <w:br w:type="page"/>
      </w:r>
    </w:p>
    <w:p w14:paraId="5F2CAF7F" w14:textId="13D8CF09" w:rsidR="007C3430" w:rsidRDefault="000E070B" w:rsidP="009F63A7">
      <w:pPr>
        <w:pStyle w:val="Heading1"/>
        <w:spacing w:line="480" w:lineRule="auto"/>
      </w:pPr>
      <w:bookmarkStart w:id="0" w:name="_Toc161688073"/>
      <w:r>
        <w:lastRenderedPageBreak/>
        <w:t>Introduction</w:t>
      </w:r>
      <w:bookmarkEnd w:id="0"/>
    </w:p>
    <w:p w14:paraId="4B553845" w14:textId="261CF880" w:rsidR="00B202C1" w:rsidRDefault="000D000E" w:rsidP="009B7521">
      <w:pPr>
        <w:spacing w:line="480" w:lineRule="auto"/>
        <w:ind w:firstLine="720"/>
      </w:pPr>
      <w:r>
        <w:t xml:space="preserve">The </w:t>
      </w:r>
      <w:r w:rsidR="009B7521">
        <w:t xml:space="preserve">M.S. in Applied Data Science program through Syracuse University’s School of Information Studies </w:t>
      </w:r>
      <w:r>
        <w:t xml:space="preserve">is designed to </w:t>
      </w:r>
      <w:r w:rsidR="009B7521">
        <w:t xml:space="preserve">not only provide the theoretical foundation of Data Science concepts, but also strongly focuses on </w:t>
      </w:r>
      <w:r w:rsidRPr="000D000E">
        <w:t xml:space="preserve">the application of data science </w:t>
      </w:r>
      <w:r w:rsidR="002203BC">
        <w:t>on</w:t>
      </w:r>
      <w:r w:rsidRPr="000D000E">
        <w:t xml:space="preserve"> </w:t>
      </w:r>
      <w:r w:rsidR="009B7521">
        <w:t xml:space="preserve">real-world problems. </w:t>
      </w:r>
      <w:r>
        <w:t>The purpose of the portfolio is to show</w:t>
      </w:r>
      <w:r w:rsidR="009B7521">
        <w:t xml:space="preserve">case how these principles and the additional program learning goals were </w:t>
      </w:r>
      <w:r w:rsidR="002203BC">
        <w:t xml:space="preserve">applied </w:t>
      </w:r>
      <w:r w:rsidR="009B7521">
        <w:t xml:space="preserve">through my course work. </w:t>
      </w:r>
      <w:r w:rsidR="00020EB6">
        <w:t>Th</w:t>
      </w:r>
      <w:r w:rsidR="009B7521">
        <w:t xml:space="preserve">e </w:t>
      </w:r>
      <w:r w:rsidR="00020EB6">
        <w:t xml:space="preserve">projects </w:t>
      </w:r>
      <w:r w:rsidR="009B7521">
        <w:t xml:space="preserve">I have included in </w:t>
      </w:r>
      <w:r w:rsidR="006C7774">
        <w:t>my portfolio</w:t>
      </w:r>
      <w:r w:rsidR="009B7521">
        <w:t xml:space="preserve"> </w:t>
      </w:r>
      <w:r w:rsidR="00020EB6">
        <w:t>reflect</w:t>
      </w:r>
      <w:r w:rsidR="009B7521">
        <w:t xml:space="preserve"> </w:t>
      </w:r>
      <w:r w:rsidR="00020EB6">
        <w:t xml:space="preserve">my </w:t>
      </w:r>
      <w:r w:rsidR="00D51749">
        <w:t xml:space="preserve">ability to apply </w:t>
      </w:r>
      <w:r w:rsidR="00AF06FA">
        <w:t>Data Science techniques and methods</w:t>
      </w:r>
      <w:r w:rsidR="00D51749">
        <w:t xml:space="preserve"> towards a wide range of domains</w:t>
      </w:r>
      <w:r w:rsidR="00020EB6">
        <w:t xml:space="preserve">. </w:t>
      </w:r>
      <w:r w:rsidR="00B202C1">
        <w:t xml:space="preserve">The projects </w:t>
      </w:r>
      <w:r w:rsidR="009B7521">
        <w:t>chosen</w:t>
      </w:r>
      <w:r w:rsidR="00B202C1">
        <w:t xml:space="preserve"> are from the classes Applied Machine Learning, Natural Language Processing, Big Data Analytics, and Deep Learning in Practice. </w:t>
      </w:r>
      <w:r w:rsidR="00020EB6">
        <w:t xml:space="preserve">Each </w:t>
      </w:r>
      <w:r w:rsidR="00B202C1">
        <w:t>project section</w:t>
      </w:r>
      <w:r w:rsidR="00020EB6">
        <w:t xml:space="preserve"> </w:t>
      </w:r>
      <w:r w:rsidR="00560AA9">
        <w:t>includes the summary of what the project entailed and how the project aligned with the program’s learning objectives</w:t>
      </w:r>
      <w:r w:rsidR="00020EB6">
        <w:t xml:space="preserve">. </w:t>
      </w:r>
      <w:r w:rsidR="00560AA9" w:rsidRPr="00560AA9">
        <w:t>The learning objectives</w:t>
      </w:r>
      <w:r w:rsidR="006C7774">
        <w:t xml:space="preserve"> for the </w:t>
      </w:r>
      <w:r w:rsidR="006C7774" w:rsidRPr="00560AA9">
        <w:t xml:space="preserve">Applied Data Science Program </w:t>
      </w:r>
      <w:r w:rsidR="006C7774">
        <w:t>were</w:t>
      </w:r>
      <w:r w:rsidR="00560AA9" w:rsidRPr="00560AA9">
        <w:t>:</w:t>
      </w:r>
    </w:p>
    <w:p w14:paraId="27F4E599" w14:textId="367FFFA9" w:rsidR="00B202C1" w:rsidRDefault="00B202C1" w:rsidP="000D000E">
      <w:pPr>
        <w:pStyle w:val="ListParagraph"/>
        <w:numPr>
          <w:ilvl w:val="0"/>
          <w:numId w:val="30"/>
        </w:numPr>
        <w:spacing w:line="480" w:lineRule="auto"/>
      </w:pPr>
      <w:r>
        <w:t>Collect, store, and access data by identifying and leveraging applicable technologies</w:t>
      </w:r>
      <w:r w:rsidR="002203BC">
        <w:t>.</w:t>
      </w:r>
    </w:p>
    <w:p w14:paraId="7918E6BC" w14:textId="677FDA59" w:rsidR="00B202C1" w:rsidRDefault="00B202C1" w:rsidP="000D000E">
      <w:pPr>
        <w:pStyle w:val="ListParagraph"/>
        <w:numPr>
          <w:ilvl w:val="0"/>
          <w:numId w:val="30"/>
        </w:numPr>
        <w:spacing w:line="480" w:lineRule="auto"/>
      </w:pPr>
      <w:r>
        <w:t>Create actionable insight across a range of contexts, using data and the full data science life cycle</w:t>
      </w:r>
      <w:r w:rsidR="002203BC">
        <w:t>.</w:t>
      </w:r>
    </w:p>
    <w:p w14:paraId="4B58B76D" w14:textId="7651265A" w:rsidR="00B202C1" w:rsidRDefault="00B202C1" w:rsidP="000D000E">
      <w:pPr>
        <w:pStyle w:val="ListParagraph"/>
        <w:numPr>
          <w:ilvl w:val="0"/>
          <w:numId w:val="30"/>
        </w:numPr>
        <w:spacing w:line="480" w:lineRule="auto"/>
      </w:pPr>
      <w:r>
        <w:t>Apply visualization and predictive models to help generate actionable insight</w:t>
      </w:r>
      <w:r w:rsidR="0012238A">
        <w:t>s.</w:t>
      </w:r>
    </w:p>
    <w:p w14:paraId="2581B7A0" w14:textId="05503FD4" w:rsidR="00B202C1" w:rsidRDefault="00B202C1" w:rsidP="000D000E">
      <w:pPr>
        <w:pStyle w:val="ListParagraph"/>
        <w:numPr>
          <w:ilvl w:val="0"/>
          <w:numId w:val="30"/>
        </w:numPr>
        <w:spacing w:line="480" w:lineRule="auto"/>
      </w:pPr>
      <w:r>
        <w:t>Use programming languages such as R</w:t>
      </w:r>
      <w:r w:rsidR="0012238A">
        <w:t xml:space="preserve"> </w:t>
      </w:r>
      <w:r>
        <w:t>and Python to support the generation of actionable insight</w:t>
      </w:r>
      <w:r w:rsidR="00E36D5B">
        <w:t>.</w:t>
      </w:r>
    </w:p>
    <w:p w14:paraId="7C6E4598" w14:textId="72AD5C3D" w:rsidR="00B202C1" w:rsidRDefault="00B202C1" w:rsidP="000D000E">
      <w:pPr>
        <w:pStyle w:val="ListParagraph"/>
        <w:numPr>
          <w:ilvl w:val="0"/>
          <w:numId w:val="30"/>
        </w:numPr>
        <w:spacing w:line="480" w:lineRule="auto"/>
      </w:pPr>
      <w:r>
        <w:t>Communicate insights gained via visualization and analytics to a broad range of audiences</w:t>
      </w:r>
      <w:r w:rsidR="00E36D5B">
        <w:t>.</w:t>
      </w:r>
    </w:p>
    <w:p w14:paraId="087A8E2A" w14:textId="2C749FB0" w:rsidR="00E72735" w:rsidRDefault="00B202C1" w:rsidP="009F63A7">
      <w:pPr>
        <w:pStyle w:val="ListParagraph"/>
        <w:numPr>
          <w:ilvl w:val="0"/>
          <w:numId w:val="30"/>
        </w:numPr>
        <w:spacing w:line="480" w:lineRule="auto"/>
      </w:pPr>
      <w:r>
        <w:t>Apply ethics in the development, use and evaluation of data and predictive models</w:t>
      </w:r>
      <w:r w:rsidR="00E36D5B">
        <w:t>.</w:t>
      </w:r>
    </w:p>
    <w:p w14:paraId="68594390" w14:textId="77777777" w:rsidR="00E72735" w:rsidRDefault="00E72735" w:rsidP="00E72735">
      <w:pPr>
        <w:spacing w:line="480" w:lineRule="auto"/>
      </w:pPr>
    </w:p>
    <w:p w14:paraId="45367A5A" w14:textId="080D7CD4" w:rsidR="007C3430" w:rsidRDefault="007C3430" w:rsidP="009F63A7">
      <w:pPr>
        <w:pStyle w:val="Heading1"/>
        <w:spacing w:line="480" w:lineRule="auto"/>
      </w:pPr>
      <w:bookmarkStart w:id="1" w:name="_Toc161688074"/>
      <w:r>
        <w:lastRenderedPageBreak/>
        <w:t>Applied Machine Learning</w:t>
      </w:r>
      <w:bookmarkEnd w:id="1"/>
    </w:p>
    <w:p w14:paraId="2CE3EF14" w14:textId="77777777" w:rsidR="009F63A7" w:rsidRDefault="000E070B" w:rsidP="009F63A7">
      <w:pPr>
        <w:pStyle w:val="Heading2"/>
        <w:spacing w:line="480" w:lineRule="auto"/>
      </w:pPr>
      <w:bookmarkStart w:id="2" w:name="_Toc161688075"/>
      <w:r>
        <w:t>Project Description</w:t>
      </w:r>
      <w:bookmarkEnd w:id="2"/>
    </w:p>
    <w:p w14:paraId="57129DC0" w14:textId="000759FB" w:rsidR="009F63A7" w:rsidRDefault="00681A17" w:rsidP="009F63A7">
      <w:pPr>
        <w:spacing w:line="480" w:lineRule="auto"/>
        <w:ind w:firstLine="720"/>
        <w:rPr>
          <w:rFonts w:asciiTheme="majorHAnsi" w:eastAsiaTheme="majorEastAsia" w:hAnsiTheme="majorHAnsi" w:cstheme="majorBidi"/>
          <w:color w:val="2F5496" w:themeColor="accent1" w:themeShade="BF"/>
        </w:rPr>
      </w:pPr>
      <w:r w:rsidRPr="00681A17">
        <w:t xml:space="preserve">The </w:t>
      </w:r>
      <w:r w:rsidR="006C7774">
        <w:t xml:space="preserve">project for the Applied Machine Learning class focused on </w:t>
      </w:r>
      <w:r w:rsidR="006C7774" w:rsidRPr="00681A17">
        <w:t xml:space="preserve">analyzing </w:t>
      </w:r>
      <w:r w:rsidR="006C7774">
        <w:t xml:space="preserve">opioid data from the </w:t>
      </w:r>
      <w:r w:rsidR="006C7774" w:rsidRPr="00681A17">
        <w:t>Centers for Medicare &amp; Medicaid Services</w:t>
      </w:r>
      <w:r w:rsidR="0030370B">
        <w:t xml:space="preserve"> (CMS)</w:t>
      </w:r>
      <w:r w:rsidR="006C7774" w:rsidRPr="00681A17">
        <w:t xml:space="preserve">, </w:t>
      </w:r>
      <w:r w:rsidR="00E36D5B">
        <w:t xml:space="preserve">which was </w:t>
      </w:r>
      <w:r w:rsidR="006C7774" w:rsidRPr="00681A17">
        <w:t>accessed through cms.gov and Kaggle.</w:t>
      </w:r>
      <w:r w:rsidR="006C7774">
        <w:t xml:space="preserve"> The </w:t>
      </w:r>
      <w:r w:rsidRPr="00681A17">
        <w:t xml:space="preserve">opioid crisis in the United States continues to be a significant public health issue. Despite widespread awareness of the dangers of opioids, overdose deaths have quadrupled since 1999. To address </w:t>
      </w:r>
      <w:r w:rsidR="00E36D5B">
        <w:t>these issues</w:t>
      </w:r>
      <w:r w:rsidRPr="00681A17">
        <w:t xml:space="preserve">, </w:t>
      </w:r>
      <w:r w:rsidR="0030370B">
        <w:t>t</w:t>
      </w:r>
      <w:r w:rsidR="0030370B" w:rsidRPr="00681A17">
        <w:t xml:space="preserve">he </w:t>
      </w:r>
      <w:r w:rsidR="00E36D5B">
        <w:t>analysis</w:t>
      </w:r>
      <w:r w:rsidR="0030370B" w:rsidRPr="00681A17">
        <w:t xml:space="preserve"> aimed to discover patterns in opioid prescriptions, focusing on prescriber types</w:t>
      </w:r>
      <w:r w:rsidR="0030370B">
        <w:t>, what</w:t>
      </w:r>
      <w:r w:rsidR="0030370B" w:rsidRPr="00681A17">
        <w:t xml:space="preserve"> specific opioids </w:t>
      </w:r>
      <w:r w:rsidR="0030370B">
        <w:t xml:space="preserve">were most often </w:t>
      </w:r>
      <w:r w:rsidR="0030370B" w:rsidRPr="00681A17">
        <w:t>prescribed</w:t>
      </w:r>
      <w:r w:rsidR="0030370B">
        <w:t xml:space="preserve">, and to </w:t>
      </w:r>
      <w:r w:rsidR="0030370B" w:rsidRPr="00681A17">
        <w:t>identify high-risk areas and prescriber types</w:t>
      </w:r>
      <w:r w:rsidR="0030370B">
        <w:t xml:space="preserve">. </w:t>
      </w:r>
      <w:r w:rsidRPr="00681A17">
        <w:t xml:space="preserve">The </w:t>
      </w:r>
      <w:r w:rsidR="001464B3">
        <w:t xml:space="preserve">original </w:t>
      </w:r>
      <w:r w:rsidRPr="00681A17">
        <w:t xml:space="preserve">dataset </w:t>
      </w:r>
      <w:r w:rsidR="0030370B">
        <w:t xml:space="preserve">used </w:t>
      </w:r>
      <w:r w:rsidRPr="00681A17">
        <w:t>consisted of over 23 million records from 2013</w:t>
      </w:r>
      <w:r w:rsidR="001464B3">
        <w:t>. However, the analysis</w:t>
      </w:r>
      <w:r w:rsidR="0030370B">
        <w:t xml:space="preserve"> mainly focused </w:t>
      </w:r>
      <w:r w:rsidRPr="00681A17">
        <w:t xml:space="preserve">on </w:t>
      </w:r>
      <w:r w:rsidR="001464B3">
        <w:t>prescriber data from</w:t>
      </w:r>
      <w:r w:rsidRPr="00681A17">
        <w:t xml:space="preserve"> 2019</w:t>
      </w:r>
      <w:r w:rsidR="001464B3">
        <w:t xml:space="preserve">, </w:t>
      </w:r>
      <w:r w:rsidRPr="00681A17">
        <w:t xml:space="preserve">comprising </w:t>
      </w:r>
      <w:r w:rsidR="001464B3">
        <w:t xml:space="preserve">of </w:t>
      </w:r>
      <w:r w:rsidRPr="00681A17">
        <w:t xml:space="preserve">971,968 observations and 254 variables, including prescriber information and details on 250 common opioid and non-opioid drugs. </w:t>
      </w:r>
    </w:p>
    <w:p w14:paraId="10DA512C" w14:textId="14C28C3F" w:rsidR="00681A17" w:rsidRPr="009F63A7" w:rsidRDefault="00681A17" w:rsidP="009F63A7">
      <w:pPr>
        <w:spacing w:line="480" w:lineRule="auto"/>
        <w:ind w:firstLine="720"/>
        <w:rPr>
          <w:rFonts w:asciiTheme="majorHAnsi" w:eastAsiaTheme="majorEastAsia" w:hAnsiTheme="majorHAnsi" w:cstheme="majorBidi"/>
          <w:color w:val="2F5496" w:themeColor="accent1" w:themeShade="BF"/>
        </w:rPr>
      </w:pPr>
      <w:r w:rsidRPr="00681A17">
        <w:rPr>
          <w:rFonts w:ascii="Calibri" w:eastAsia="Times New Roman" w:hAnsi="Calibri" w:cs="Calibri"/>
          <w:color w:val="000000"/>
          <w:kern w:val="0"/>
          <w14:ligatures w14:val="none"/>
        </w:rPr>
        <w:t xml:space="preserve">The analysis employed several data mining techniques like Association Rule Mining, Clustering, and Classification Algorithms. The initial findings revealed a highly skewed distribution of opioid prescriptions, with a small percentage of prescribers responsible for </w:t>
      </w:r>
      <w:proofErr w:type="gramStart"/>
      <w:r w:rsidRPr="00681A17">
        <w:rPr>
          <w:rFonts w:ascii="Calibri" w:eastAsia="Times New Roman" w:hAnsi="Calibri" w:cs="Calibri"/>
          <w:color w:val="000000"/>
          <w:kern w:val="0"/>
          <w14:ligatures w14:val="none"/>
        </w:rPr>
        <w:t>a large number of</w:t>
      </w:r>
      <w:proofErr w:type="gramEnd"/>
      <w:r w:rsidRPr="00681A17">
        <w:rPr>
          <w:rFonts w:ascii="Calibri" w:eastAsia="Times New Roman" w:hAnsi="Calibri" w:cs="Calibri"/>
          <w:color w:val="000000"/>
          <w:kern w:val="0"/>
          <w14:ligatures w14:val="none"/>
        </w:rPr>
        <w:t xml:space="preserve"> prescriptions, particularly in the Southern United States. KMeans Clustering and Naive Bayes modeling were</w:t>
      </w:r>
      <w:r w:rsidR="00D51749">
        <w:rPr>
          <w:rFonts w:ascii="Calibri" w:eastAsia="Times New Roman" w:hAnsi="Calibri" w:cs="Calibri"/>
          <w:color w:val="000000"/>
          <w:kern w:val="0"/>
          <w14:ligatures w14:val="none"/>
        </w:rPr>
        <w:t xml:space="preserve"> both</w:t>
      </w:r>
      <w:r w:rsidRPr="00681A17">
        <w:rPr>
          <w:rFonts w:ascii="Calibri" w:eastAsia="Times New Roman" w:hAnsi="Calibri" w:cs="Calibri"/>
          <w:color w:val="000000"/>
          <w:kern w:val="0"/>
          <w14:ligatures w14:val="none"/>
        </w:rPr>
        <w:t xml:space="preserve"> used to group prescribers based on </w:t>
      </w:r>
      <w:r w:rsidR="001464B3">
        <w:rPr>
          <w:rFonts w:ascii="Calibri" w:eastAsia="Times New Roman" w:hAnsi="Calibri" w:cs="Calibri"/>
          <w:color w:val="000000"/>
          <w:kern w:val="0"/>
          <w14:ligatures w14:val="none"/>
        </w:rPr>
        <w:t xml:space="preserve">their </w:t>
      </w:r>
      <w:r w:rsidRPr="00681A17">
        <w:rPr>
          <w:rFonts w:ascii="Calibri" w:eastAsia="Times New Roman" w:hAnsi="Calibri" w:cs="Calibri"/>
          <w:color w:val="000000"/>
          <w:kern w:val="0"/>
          <w14:ligatures w14:val="none"/>
        </w:rPr>
        <w:t xml:space="preserve">prescribing behaviors and to identify conditional probabilities associated with opioid prescribing. The </w:t>
      </w:r>
      <w:r w:rsidR="0030370B">
        <w:rPr>
          <w:rFonts w:ascii="Calibri" w:eastAsia="Times New Roman" w:hAnsi="Calibri" w:cs="Calibri"/>
          <w:color w:val="000000"/>
          <w:kern w:val="0"/>
          <w14:ligatures w14:val="none"/>
        </w:rPr>
        <w:t>project</w:t>
      </w:r>
      <w:r w:rsidRPr="00681A17">
        <w:rPr>
          <w:rFonts w:ascii="Calibri" w:eastAsia="Times New Roman" w:hAnsi="Calibri" w:cs="Calibri"/>
          <w:color w:val="000000"/>
          <w:kern w:val="0"/>
          <w14:ligatures w14:val="none"/>
        </w:rPr>
        <w:t xml:space="preserve"> highlighted that </w:t>
      </w:r>
      <w:r w:rsidR="00074A1D">
        <w:rPr>
          <w:rFonts w:ascii="Calibri" w:eastAsia="Times New Roman" w:hAnsi="Calibri" w:cs="Calibri"/>
          <w:color w:val="000000"/>
          <w:kern w:val="0"/>
          <w14:ligatures w14:val="none"/>
        </w:rPr>
        <w:t xml:space="preserve">clinicians with the specialties of </w:t>
      </w:r>
      <w:r w:rsidRPr="00681A17">
        <w:rPr>
          <w:rFonts w:ascii="Calibri" w:eastAsia="Times New Roman" w:hAnsi="Calibri" w:cs="Calibri"/>
          <w:color w:val="000000"/>
          <w:kern w:val="0"/>
          <w14:ligatures w14:val="none"/>
        </w:rPr>
        <w:t xml:space="preserve">family practices, internal medicine, physician assistants, orthopedic surgeons, and general surgery clinics were </w:t>
      </w:r>
      <w:r w:rsidR="00074A1D">
        <w:rPr>
          <w:rFonts w:ascii="Calibri" w:eastAsia="Times New Roman" w:hAnsi="Calibri" w:cs="Calibri"/>
          <w:color w:val="000000"/>
          <w:kern w:val="0"/>
          <w14:ligatures w14:val="none"/>
        </w:rPr>
        <w:t xml:space="preserve">the most </w:t>
      </w:r>
      <w:r w:rsidRPr="00681A17">
        <w:rPr>
          <w:rFonts w:ascii="Calibri" w:eastAsia="Times New Roman" w:hAnsi="Calibri" w:cs="Calibri"/>
          <w:color w:val="000000"/>
          <w:kern w:val="0"/>
          <w14:ligatures w14:val="none"/>
        </w:rPr>
        <w:t xml:space="preserve">significant opioid prescribers. The findings emphasized the need for </w:t>
      </w:r>
      <w:r w:rsidR="00074A1D">
        <w:rPr>
          <w:rFonts w:ascii="Calibri" w:eastAsia="Times New Roman" w:hAnsi="Calibri" w:cs="Calibri"/>
          <w:color w:val="000000"/>
          <w:kern w:val="0"/>
          <w14:ligatures w14:val="none"/>
        </w:rPr>
        <w:t>careful</w:t>
      </w:r>
      <w:r w:rsidRPr="00681A17">
        <w:rPr>
          <w:rFonts w:ascii="Calibri" w:eastAsia="Times New Roman" w:hAnsi="Calibri" w:cs="Calibri"/>
          <w:color w:val="000000"/>
          <w:kern w:val="0"/>
          <w14:ligatures w14:val="none"/>
        </w:rPr>
        <w:t xml:space="preserve"> monitoring </w:t>
      </w:r>
      <w:r w:rsidR="00074A1D">
        <w:rPr>
          <w:rFonts w:ascii="Calibri" w:eastAsia="Times New Roman" w:hAnsi="Calibri" w:cs="Calibri"/>
          <w:color w:val="000000"/>
          <w:kern w:val="0"/>
          <w14:ligatures w14:val="none"/>
        </w:rPr>
        <w:t xml:space="preserve">of </w:t>
      </w:r>
      <w:r w:rsidR="009B1A56">
        <w:rPr>
          <w:rFonts w:ascii="Calibri" w:eastAsia="Times New Roman" w:hAnsi="Calibri" w:cs="Calibri"/>
          <w:color w:val="000000"/>
          <w:kern w:val="0"/>
          <w14:ligatures w14:val="none"/>
        </w:rPr>
        <w:t xml:space="preserve">opioid prescription amounts; </w:t>
      </w:r>
      <w:r w:rsidRPr="00681A17">
        <w:rPr>
          <w:rFonts w:ascii="Calibri" w:eastAsia="Times New Roman" w:hAnsi="Calibri" w:cs="Calibri"/>
          <w:color w:val="000000"/>
          <w:kern w:val="0"/>
          <w14:ligatures w14:val="none"/>
        </w:rPr>
        <w:t>increased access to rehabilitation</w:t>
      </w:r>
      <w:r w:rsidR="009B1A56">
        <w:rPr>
          <w:rFonts w:ascii="Calibri" w:eastAsia="Times New Roman" w:hAnsi="Calibri" w:cs="Calibri"/>
          <w:color w:val="000000"/>
          <w:kern w:val="0"/>
          <w14:ligatures w14:val="none"/>
        </w:rPr>
        <w:t>,</w:t>
      </w:r>
      <w:r w:rsidRPr="00681A17">
        <w:rPr>
          <w:rFonts w:ascii="Calibri" w:eastAsia="Times New Roman" w:hAnsi="Calibri" w:cs="Calibri"/>
          <w:color w:val="000000"/>
          <w:kern w:val="0"/>
          <w14:ligatures w14:val="none"/>
        </w:rPr>
        <w:t xml:space="preserve"> especially in high-</w:t>
      </w:r>
      <w:r w:rsidR="009B1A56">
        <w:rPr>
          <w:rFonts w:ascii="Calibri" w:eastAsia="Times New Roman" w:hAnsi="Calibri" w:cs="Calibri"/>
          <w:color w:val="000000"/>
          <w:kern w:val="0"/>
          <w14:ligatures w14:val="none"/>
        </w:rPr>
        <w:t>prescriber</w:t>
      </w:r>
      <w:r w:rsidRPr="00681A17">
        <w:rPr>
          <w:rFonts w:ascii="Calibri" w:eastAsia="Times New Roman" w:hAnsi="Calibri" w:cs="Calibri"/>
          <w:color w:val="000000"/>
          <w:kern w:val="0"/>
          <w14:ligatures w14:val="none"/>
        </w:rPr>
        <w:t xml:space="preserve"> states like Florida, Texas, California, and North Carolina</w:t>
      </w:r>
      <w:r w:rsidR="009B1A56">
        <w:rPr>
          <w:rFonts w:ascii="Calibri" w:eastAsia="Times New Roman" w:hAnsi="Calibri" w:cs="Calibri"/>
          <w:color w:val="000000"/>
          <w:kern w:val="0"/>
          <w14:ligatures w14:val="none"/>
        </w:rPr>
        <w:t xml:space="preserve">; and </w:t>
      </w:r>
      <w:r w:rsidRPr="00681A17">
        <w:rPr>
          <w:rFonts w:ascii="Calibri" w:eastAsia="Times New Roman" w:hAnsi="Calibri" w:cs="Calibri"/>
          <w:color w:val="000000"/>
          <w:kern w:val="0"/>
          <w14:ligatures w14:val="none"/>
        </w:rPr>
        <w:t>acknowledg</w:t>
      </w:r>
      <w:r w:rsidR="009B1A56">
        <w:rPr>
          <w:rFonts w:ascii="Calibri" w:eastAsia="Times New Roman" w:hAnsi="Calibri" w:cs="Calibri"/>
          <w:color w:val="000000"/>
          <w:kern w:val="0"/>
          <w14:ligatures w14:val="none"/>
        </w:rPr>
        <w:t>ment that</w:t>
      </w:r>
      <w:r w:rsidRPr="00681A17">
        <w:rPr>
          <w:rFonts w:ascii="Calibri" w:eastAsia="Times New Roman" w:hAnsi="Calibri" w:cs="Calibri"/>
          <w:color w:val="000000"/>
          <w:kern w:val="0"/>
          <w14:ligatures w14:val="none"/>
        </w:rPr>
        <w:t xml:space="preserve"> socio-economic factors </w:t>
      </w:r>
      <w:r w:rsidR="009B1A56">
        <w:rPr>
          <w:rFonts w:ascii="Calibri" w:eastAsia="Times New Roman" w:hAnsi="Calibri" w:cs="Calibri"/>
          <w:color w:val="000000"/>
          <w:kern w:val="0"/>
          <w14:ligatures w14:val="none"/>
        </w:rPr>
        <w:t xml:space="preserve">like level of education and race have on </w:t>
      </w:r>
      <w:r w:rsidRPr="00681A17">
        <w:rPr>
          <w:rFonts w:ascii="Calibri" w:eastAsia="Times New Roman" w:hAnsi="Calibri" w:cs="Calibri"/>
          <w:color w:val="000000"/>
          <w:kern w:val="0"/>
          <w14:ligatures w14:val="none"/>
        </w:rPr>
        <w:t>opioid prescription and overdose rates.</w:t>
      </w:r>
    </w:p>
    <w:p w14:paraId="3323FFDC" w14:textId="0D5025EB" w:rsidR="007C3430" w:rsidRPr="00331D70" w:rsidRDefault="007C3430" w:rsidP="009F63A7">
      <w:pPr>
        <w:pStyle w:val="Heading2"/>
        <w:spacing w:line="480" w:lineRule="auto"/>
      </w:pPr>
      <w:bookmarkStart w:id="3" w:name="_Toc161688076"/>
      <w:r w:rsidRPr="00331D70">
        <w:lastRenderedPageBreak/>
        <w:t>Learning Objectives</w:t>
      </w:r>
      <w:r w:rsidR="00681A17">
        <w:t xml:space="preserve"> &amp; Outcomes</w:t>
      </w:r>
      <w:r>
        <w:t>:</w:t>
      </w:r>
      <w:bookmarkEnd w:id="3"/>
      <w:r w:rsidRPr="00331D70">
        <w:t xml:space="preserve"> </w:t>
      </w:r>
    </w:p>
    <w:p w14:paraId="4516CB25" w14:textId="52133718" w:rsidR="00A12A70" w:rsidRDefault="009F63A7" w:rsidP="00A12A70">
      <w:pPr>
        <w:spacing w:after="0" w:line="480" w:lineRule="auto"/>
        <w:ind w:firstLine="720"/>
      </w:pPr>
      <w:r>
        <w:t>Th</w:t>
      </w:r>
      <w:r w:rsidR="0049379A">
        <w:t>is project</w:t>
      </w:r>
      <w:r>
        <w:t xml:space="preserve"> on opioid prescribing patterns in the United States serves as a </w:t>
      </w:r>
      <w:r w:rsidR="0030370B">
        <w:t>prefect</w:t>
      </w:r>
      <w:r>
        <w:t xml:space="preserve"> case of how data science can be applied to address complex societal issues. A key learning outcome of this project was </w:t>
      </w:r>
      <w:r w:rsidR="0049379A">
        <w:t>the ability to</w:t>
      </w:r>
      <w:r>
        <w:t xml:space="preserve"> effective</w:t>
      </w:r>
      <w:r w:rsidR="0049379A">
        <w:t>ly</w:t>
      </w:r>
      <w:r>
        <w:t xml:space="preserve"> collect, </w:t>
      </w:r>
      <w:r w:rsidR="0049379A">
        <w:t>clean, and produce actionable insights from a vast amount of data</w:t>
      </w:r>
      <w:r>
        <w:t xml:space="preserve">. </w:t>
      </w:r>
      <w:r w:rsidR="00D51749">
        <w:t xml:space="preserve">The data used was from the CMS and </w:t>
      </w:r>
      <w:r w:rsidR="00CD531B">
        <w:t>consisted of</w:t>
      </w:r>
      <w:r w:rsidR="00D51749">
        <w:t xml:space="preserve"> </w:t>
      </w:r>
      <w:r w:rsidR="00D51749" w:rsidRPr="00D51749">
        <w:t xml:space="preserve">over </w:t>
      </w:r>
      <w:r w:rsidRPr="00D51749">
        <w:t>23 million records,</w:t>
      </w:r>
      <w:r>
        <w:t xml:space="preserve"> </w:t>
      </w:r>
      <w:r w:rsidR="00D51749">
        <w:t xml:space="preserve">which </w:t>
      </w:r>
      <w:r w:rsidR="00CD531B">
        <w:t>demonstrate</w:t>
      </w:r>
      <w:r>
        <w:t xml:space="preserve"> the ability to manage large-scale data efficiently. This aligns with the learning objective of identifying and utilizing appropriate technologies for data handling. </w:t>
      </w:r>
      <w:r w:rsidR="004F75BF">
        <w:t>Additionally</w:t>
      </w:r>
      <w:r>
        <w:t>, the full data science life cycle—from data collection to analysis and insight generation—</w:t>
      </w:r>
      <w:r w:rsidR="004F75BF" w:rsidRPr="004F75BF">
        <w:t xml:space="preserve"> </w:t>
      </w:r>
      <w:r w:rsidR="004F75BF">
        <w:t xml:space="preserve">was utilized, </w:t>
      </w:r>
      <w:r>
        <w:t>illustrat</w:t>
      </w:r>
      <w:r w:rsidR="004F75BF">
        <w:t xml:space="preserve">ing </w:t>
      </w:r>
      <w:r>
        <w:t>how data can be transformed into actionable insights in a societal context. The identification of high-risk prescriber types and regions for opioid prescriptions provided clear, actionable information that could inform public health policies and intervention programs.</w:t>
      </w:r>
    </w:p>
    <w:p w14:paraId="09423730" w14:textId="22119734" w:rsidR="005A34D1" w:rsidRDefault="009F63A7" w:rsidP="00951E08">
      <w:pPr>
        <w:spacing w:after="0" w:line="480" w:lineRule="auto"/>
        <w:ind w:firstLine="720"/>
      </w:pPr>
      <w:r>
        <w:t xml:space="preserve">The application of visualization and predictive modeling was central to generating these insights. The use of models like KMeans Clustering and Naive Bayes, along with the generation of various plots and heatmaps, facilitated the understanding of complex data patterns. </w:t>
      </w:r>
      <w:r w:rsidR="00037481">
        <w:t xml:space="preserve">Generating these visuals </w:t>
      </w:r>
      <w:r w:rsidR="00CD531B">
        <w:t>was</w:t>
      </w:r>
      <w:r w:rsidR="00037481">
        <w:t xml:space="preserve"> beneficial </w:t>
      </w:r>
      <w:r>
        <w:t>in communicating these findings effectively to</w:t>
      </w:r>
      <w:r w:rsidR="00037481">
        <w:t xml:space="preserve"> the rest of the class</w:t>
      </w:r>
      <w:r>
        <w:t xml:space="preserve">. </w:t>
      </w:r>
      <w:r w:rsidR="00037481">
        <w:t>Additionally</w:t>
      </w:r>
      <w:r>
        <w:t xml:space="preserve">, the </w:t>
      </w:r>
      <w:r w:rsidR="0030370B">
        <w:t>project</w:t>
      </w:r>
      <w:r>
        <w:t xml:space="preserve"> </w:t>
      </w:r>
      <w:r w:rsidR="00037481">
        <w:t xml:space="preserve">incorporated </w:t>
      </w:r>
      <w:r>
        <w:t>importan</w:t>
      </w:r>
      <w:r w:rsidR="00037481">
        <w:t xml:space="preserve">t </w:t>
      </w:r>
      <w:r>
        <w:t xml:space="preserve">ethical </w:t>
      </w:r>
      <w:r w:rsidR="00037481">
        <w:t>components, highlighting the prescribers and areas that have high levels of opioid prescriptions.</w:t>
      </w:r>
    </w:p>
    <w:p w14:paraId="6BB51B0C" w14:textId="77777777" w:rsidR="00E72735" w:rsidRDefault="00E72735" w:rsidP="00E72735">
      <w:pPr>
        <w:spacing w:after="0" w:line="480" w:lineRule="auto"/>
      </w:pPr>
    </w:p>
    <w:p w14:paraId="79DC3564" w14:textId="757F42D0" w:rsidR="007C3430" w:rsidRPr="00331D70" w:rsidRDefault="007C3430" w:rsidP="009F63A7">
      <w:pPr>
        <w:pStyle w:val="Heading1"/>
        <w:spacing w:line="480" w:lineRule="auto"/>
      </w:pPr>
      <w:bookmarkStart w:id="4" w:name="_Toc161688077"/>
      <w:r w:rsidRPr="007C3430">
        <w:t>Natural Language Processing</w:t>
      </w:r>
      <w:bookmarkEnd w:id="4"/>
    </w:p>
    <w:p w14:paraId="6B08FDF2" w14:textId="77777777" w:rsidR="00681A17" w:rsidRDefault="00681A17" w:rsidP="009F63A7">
      <w:pPr>
        <w:pStyle w:val="Heading2"/>
        <w:spacing w:line="480" w:lineRule="auto"/>
      </w:pPr>
      <w:bookmarkStart w:id="5" w:name="_Toc161688078"/>
      <w:r>
        <w:t>Project Description</w:t>
      </w:r>
      <w:bookmarkEnd w:id="5"/>
    </w:p>
    <w:p w14:paraId="45E3DEB5" w14:textId="25D66BA3" w:rsidR="00FC2A1E" w:rsidRDefault="00FC2A1E" w:rsidP="00FC2A1E">
      <w:pPr>
        <w:spacing w:line="480" w:lineRule="auto"/>
        <w:ind w:firstLine="720"/>
        <w:rPr>
          <w:rFonts w:ascii="Calibri" w:eastAsia="Times New Roman" w:hAnsi="Calibri" w:cs="Calibri"/>
          <w:color w:val="000000"/>
          <w:kern w:val="0"/>
          <w14:ligatures w14:val="none"/>
        </w:rPr>
      </w:pPr>
      <w:r w:rsidRPr="00FC2A1E">
        <w:rPr>
          <w:rFonts w:ascii="Calibri" w:eastAsia="Times New Roman" w:hAnsi="Calibri" w:cs="Calibri"/>
          <w:color w:val="000000"/>
          <w:kern w:val="0"/>
          <w14:ligatures w14:val="none"/>
        </w:rPr>
        <w:t xml:space="preserve">This project involved analyzing a dataset from the Enron public email corpus, containing both legitimate ("ham") and spam emails, to develop an effective classifier </w:t>
      </w:r>
      <w:r w:rsidR="004F75BF">
        <w:rPr>
          <w:rFonts w:ascii="Calibri" w:eastAsia="Times New Roman" w:hAnsi="Calibri" w:cs="Calibri"/>
          <w:color w:val="000000"/>
          <w:kern w:val="0"/>
          <w14:ligatures w14:val="none"/>
        </w:rPr>
        <w:t>to accurately</w:t>
      </w:r>
      <w:r w:rsidRPr="00FC2A1E">
        <w:rPr>
          <w:rFonts w:ascii="Calibri" w:eastAsia="Times New Roman" w:hAnsi="Calibri" w:cs="Calibri"/>
          <w:color w:val="000000"/>
          <w:kern w:val="0"/>
          <w14:ligatures w14:val="none"/>
        </w:rPr>
        <w:t xml:space="preserve"> classif</w:t>
      </w:r>
      <w:r w:rsidR="004F75BF">
        <w:rPr>
          <w:rFonts w:ascii="Calibri" w:eastAsia="Times New Roman" w:hAnsi="Calibri" w:cs="Calibri"/>
          <w:color w:val="000000"/>
          <w:kern w:val="0"/>
          <w14:ligatures w14:val="none"/>
        </w:rPr>
        <w:t>y if an email is real or spam</w:t>
      </w:r>
      <w:r w:rsidRPr="00FC2A1E">
        <w:rPr>
          <w:rFonts w:ascii="Calibri" w:eastAsia="Times New Roman" w:hAnsi="Calibri" w:cs="Calibri"/>
          <w:color w:val="000000"/>
          <w:kern w:val="0"/>
          <w14:ligatures w14:val="none"/>
        </w:rPr>
        <w:t xml:space="preserve">. </w:t>
      </w:r>
      <w:r w:rsidR="004F75BF">
        <w:rPr>
          <w:rFonts w:ascii="Calibri" w:eastAsia="Times New Roman" w:hAnsi="Calibri" w:cs="Calibri"/>
          <w:color w:val="000000"/>
          <w:kern w:val="0"/>
          <w14:ligatures w14:val="none"/>
        </w:rPr>
        <w:t xml:space="preserve">Additional </w:t>
      </w:r>
      <w:r w:rsidRPr="00FC2A1E">
        <w:rPr>
          <w:rFonts w:ascii="Calibri" w:eastAsia="Times New Roman" w:hAnsi="Calibri" w:cs="Calibri"/>
          <w:color w:val="000000"/>
          <w:kern w:val="0"/>
          <w14:ligatures w14:val="none"/>
        </w:rPr>
        <w:t xml:space="preserve">spam emails </w:t>
      </w:r>
      <w:r w:rsidR="004F75BF">
        <w:rPr>
          <w:rFonts w:ascii="Calibri" w:eastAsia="Times New Roman" w:hAnsi="Calibri" w:cs="Calibri"/>
          <w:color w:val="000000"/>
          <w:kern w:val="0"/>
          <w14:ligatures w14:val="none"/>
        </w:rPr>
        <w:t xml:space="preserve">were added </w:t>
      </w:r>
      <w:r w:rsidRPr="00FC2A1E">
        <w:rPr>
          <w:rFonts w:ascii="Calibri" w:eastAsia="Times New Roman" w:hAnsi="Calibri" w:cs="Calibri"/>
          <w:color w:val="000000"/>
          <w:kern w:val="0"/>
          <w14:ligatures w14:val="none"/>
        </w:rPr>
        <w:t xml:space="preserve">to the corpus to provide sufficient examples </w:t>
      </w:r>
      <w:r w:rsidR="004F75BF">
        <w:rPr>
          <w:rFonts w:ascii="Calibri" w:eastAsia="Times New Roman" w:hAnsi="Calibri" w:cs="Calibri"/>
          <w:color w:val="000000"/>
          <w:kern w:val="0"/>
          <w14:ligatures w14:val="none"/>
        </w:rPr>
        <w:t xml:space="preserve">and </w:t>
      </w:r>
      <w:r w:rsidR="004F75BF">
        <w:rPr>
          <w:rFonts w:ascii="Calibri" w:eastAsia="Times New Roman" w:hAnsi="Calibri" w:cs="Calibri"/>
          <w:color w:val="000000"/>
          <w:kern w:val="0"/>
          <w14:ligatures w14:val="none"/>
        </w:rPr>
        <w:lastRenderedPageBreak/>
        <w:t xml:space="preserve">better balance the data </w:t>
      </w:r>
      <w:r w:rsidRPr="00FC2A1E">
        <w:rPr>
          <w:rFonts w:ascii="Calibri" w:eastAsia="Times New Roman" w:hAnsi="Calibri" w:cs="Calibri"/>
          <w:color w:val="000000"/>
          <w:kern w:val="0"/>
          <w14:ligatures w14:val="none"/>
        </w:rPr>
        <w:t xml:space="preserve">for training. Utilizing Python and various libraries like pandas, </w:t>
      </w:r>
      <w:r w:rsidR="00D51749" w:rsidRPr="00FC2A1E">
        <w:rPr>
          <w:rFonts w:ascii="Calibri" w:eastAsia="Times New Roman" w:hAnsi="Calibri" w:cs="Calibri"/>
          <w:color w:val="000000"/>
          <w:kern w:val="0"/>
          <w14:ligatures w14:val="none"/>
        </w:rPr>
        <w:t>NumPy</w:t>
      </w:r>
      <w:r w:rsidRPr="00FC2A1E">
        <w:rPr>
          <w:rFonts w:ascii="Calibri" w:eastAsia="Times New Roman" w:hAnsi="Calibri" w:cs="Calibri"/>
          <w:color w:val="000000"/>
          <w:kern w:val="0"/>
          <w14:ligatures w14:val="none"/>
        </w:rPr>
        <w:t xml:space="preserve">, nltk, and sklearn, the data was processed and cleaned, involving tokenization, filtering, and removal of </w:t>
      </w:r>
      <w:r w:rsidR="00D51749" w:rsidRPr="00FC2A1E">
        <w:rPr>
          <w:rFonts w:ascii="Calibri" w:eastAsia="Times New Roman" w:hAnsi="Calibri" w:cs="Calibri"/>
          <w:color w:val="000000"/>
          <w:kern w:val="0"/>
          <w14:ligatures w14:val="none"/>
        </w:rPr>
        <w:t>stop words</w:t>
      </w:r>
      <w:r w:rsidRPr="00FC2A1E">
        <w:rPr>
          <w:rFonts w:ascii="Calibri" w:eastAsia="Times New Roman" w:hAnsi="Calibri" w:cs="Calibri"/>
          <w:color w:val="000000"/>
          <w:kern w:val="0"/>
          <w14:ligatures w14:val="none"/>
        </w:rPr>
        <w:t xml:space="preserve"> using NLTK</w:t>
      </w:r>
      <w:r w:rsidR="00074490">
        <w:rPr>
          <w:rFonts w:ascii="Calibri" w:eastAsia="Times New Roman" w:hAnsi="Calibri" w:cs="Calibri"/>
          <w:color w:val="000000"/>
          <w:kern w:val="0"/>
          <w14:ligatures w14:val="none"/>
        </w:rPr>
        <w:t>’s</w:t>
      </w:r>
      <w:r w:rsidRPr="00FC2A1E">
        <w:rPr>
          <w:rFonts w:ascii="Calibri" w:eastAsia="Times New Roman" w:hAnsi="Calibri" w:cs="Calibri"/>
          <w:color w:val="000000"/>
          <w:kern w:val="0"/>
          <w14:ligatures w14:val="none"/>
        </w:rPr>
        <w:t xml:space="preserve"> </w:t>
      </w:r>
      <w:r w:rsidR="00CD531B" w:rsidRPr="00FC2A1E">
        <w:rPr>
          <w:rFonts w:ascii="Calibri" w:eastAsia="Times New Roman" w:hAnsi="Calibri" w:cs="Calibri"/>
          <w:color w:val="000000"/>
          <w:kern w:val="0"/>
          <w14:ligatures w14:val="none"/>
        </w:rPr>
        <w:t>stop word</w:t>
      </w:r>
      <w:r w:rsidRPr="00FC2A1E">
        <w:rPr>
          <w:rFonts w:ascii="Calibri" w:eastAsia="Times New Roman" w:hAnsi="Calibri" w:cs="Calibri"/>
          <w:color w:val="000000"/>
          <w:kern w:val="0"/>
          <w14:ligatures w14:val="none"/>
        </w:rPr>
        <w:t xml:space="preserve"> list. The project aimed to determine the most effective features and models for distinguishing between spam and ham emails.</w:t>
      </w:r>
    </w:p>
    <w:p w14:paraId="01571582" w14:textId="392F96E0" w:rsidR="00FC2A1E" w:rsidRDefault="00FC2A1E" w:rsidP="00FC2A1E">
      <w:pPr>
        <w:spacing w:line="480" w:lineRule="auto"/>
        <w:ind w:firstLine="720"/>
        <w:rPr>
          <w:rFonts w:ascii="Calibri" w:eastAsia="Times New Roman" w:hAnsi="Calibri" w:cs="Calibri"/>
          <w:color w:val="000000"/>
          <w:kern w:val="0"/>
          <w14:ligatures w14:val="none"/>
        </w:rPr>
      </w:pPr>
      <w:r w:rsidRPr="00FC2A1E">
        <w:rPr>
          <w:rFonts w:ascii="Calibri" w:eastAsia="Times New Roman" w:hAnsi="Calibri" w:cs="Calibri"/>
          <w:color w:val="000000"/>
          <w:kern w:val="0"/>
          <w14:ligatures w14:val="none"/>
        </w:rPr>
        <w:t xml:space="preserve">Key findings from the project included the identification of specific words and bigrams that were indicative of spam and ham emails. For example, "pills" was frequently found in spam emails, while phrases like "investment, advice" were common in ham emails. The team explored several classifiers, including Multinomial Naive Bayes (MNB), with preprocessing steps like stemming and converting text to lowercase. The MNB classifier showed an accuracy of 87.98% but also indicated potential overfitting. </w:t>
      </w:r>
      <w:r w:rsidR="007C0C0B">
        <w:rPr>
          <w:rFonts w:ascii="Calibri" w:eastAsia="Times New Roman" w:hAnsi="Calibri" w:cs="Calibri"/>
          <w:color w:val="000000"/>
          <w:kern w:val="0"/>
          <w14:ligatures w14:val="none"/>
        </w:rPr>
        <w:t xml:space="preserve">Multiple </w:t>
      </w:r>
      <w:r w:rsidRPr="00FC2A1E">
        <w:rPr>
          <w:rFonts w:ascii="Calibri" w:eastAsia="Times New Roman" w:hAnsi="Calibri" w:cs="Calibri"/>
          <w:color w:val="000000"/>
          <w:kern w:val="0"/>
          <w14:ligatures w14:val="none"/>
        </w:rPr>
        <w:t>vectoriz</w:t>
      </w:r>
      <w:r w:rsidR="007C0C0B">
        <w:rPr>
          <w:rFonts w:ascii="Calibri" w:eastAsia="Times New Roman" w:hAnsi="Calibri" w:cs="Calibri"/>
          <w:color w:val="000000"/>
          <w:kern w:val="0"/>
          <w14:ligatures w14:val="none"/>
        </w:rPr>
        <w:t xml:space="preserve">ation techniques </w:t>
      </w:r>
      <w:r w:rsidRPr="00FC2A1E">
        <w:rPr>
          <w:rFonts w:ascii="Calibri" w:eastAsia="Times New Roman" w:hAnsi="Calibri" w:cs="Calibri"/>
          <w:color w:val="000000"/>
          <w:kern w:val="0"/>
          <w14:ligatures w14:val="none"/>
        </w:rPr>
        <w:t>(</w:t>
      </w:r>
      <w:r w:rsidR="007C0C0B">
        <w:rPr>
          <w:rFonts w:ascii="Calibri" w:eastAsia="Times New Roman" w:hAnsi="Calibri" w:cs="Calibri"/>
          <w:color w:val="000000"/>
          <w:kern w:val="0"/>
          <w14:ligatures w14:val="none"/>
        </w:rPr>
        <w:t>term frequency</w:t>
      </w:r>
      <w:r w:rsidRPr="00FC2A1E">
        <w:rPr>
          <w:rFonts w:ascii="Calibri" w:eastAsia="Times New Roman" w:hAnsi="Calibri" w:cs="Calibri"/>
          <w:color w:val="000000"/>
          <w:kern w:val="0"/>
          <w14:ligatures w14:val="none"/>
        </w:rPr>
        <w:t xml:space="preserve">, </w:t>
      </w:r>
      <w:r w:rsidR="007C0C0B">
        <w:rPr>
          <w:rFonts w:ascii="Calibri" w:eastAsia="Times New Roman" w:hAnsi="Calibri" w:cs="Calibri"/>
          <w:color w:val="000000"/>
          <w:kern w:val="0"/>
          <w14:ligatures w14:val="none"/>
        </w:rPr>
        <w:t xml:space="preserve">Boolean, </w:t>
      </w:r>
      <w:r w:rsidRPr="00FC2A1E">
        <w:rPr>
          <w:rFonts w:ascii="Calibri" w:eastAsia="Times New Roman" w:hAnsi="Calibri" w:cs="Calibri"/>
          <w:color w:val="000000"/>
          <w:kern w:val="0"/>
          <w14:ligatures w14:val="none"/>
        </w:rPr>
        <w:t xml:space="preserve">TFIDF) and </w:t>
      </w:r>
      <w:r w:rsidR="00D51749">
        <w:rPr>
          <w:rFonts w:ascii="Calibri" w:eastAsia="Times New Roman" w:hAnsi="Calibri" w:cs="Calibri"/>
          <w:color w:val="000000"/>
          <w:kern w:val="0"/>
          <w14:ligatures w14:val="none"/>
        </w:rPr>
        <w:t xml:space="preserve">Naïve Bayes </w:t>
      </w:r>
      <w:r w:rsidRPr="00FC2A1E">
        <w:rPr>
          <w:rFonts w:ascii="Calibri" w:eastAsia="Times New Roman" w:hAnsi="Calibri" w:cs="Calibri"/>
          <w:color w:val="000000"/>
          <w:kern w:val="0"/>
          <w14:ligatures w14:val="none"/>
        </w:rPr>
        <w:t>classifiers (Gaussian, Multinomial, Bernoulli)</w:t>
      </w:r>
      <w:r w:rsidR="007C0C0B">
        <w:rPr>
          <w:rFonts w:ascii="Calibri" w:eastAsia="Times New Roman" w:hAnsi="Calibri" w:cs="Calibri"/>
          <w:color w:val="000000"/>
          <w:kern w:val="0"/>
          <w14:ligatures w14:val="none"/>
        </w:rPr>
        <w:t xml:space="preserve"> were used</w:t>
      </w:r>
      <w:r w:rsidRPr="00FC2A1E">
        <w:rPr>
          <w:rFonts w:ascii="Calibri" w:eastAsia="Times New Roman" w:hAnsi="Calibri" w:cs="Calibri"/>
          <w:color w:val="000000"/>
          <w:kern w:val="0"/>
          <w14:ligatures w14:val="none"/>
        </w:rPr>
        <w:t xml:space="preserve">, finding that BernoulliNB was the most effective across all measures, regardless of the vectorizer used. K-Fold cross-validation was employed to ensure the model didn't overfit, providing a more realistic assessment of classifier effectiveness. </w:t>
      </w:r>
    </w:p>
    <w:p w14:paraId="3DC70101" w14:textId="2270B2C3" w:rsidR="00681A17" w:rsidRPr="00FC2A1E" w:rsidRDefault="00FC2A1E" w:rsidP="00FC2A1E">
      <w:pPr>
        <w:spacing w:line="480" w:lineRule="auto"/>
        <w:ind w:firstLine="720"/>
        <w:rPr>
          <w:rFonts w:ascii="Calibri" w:eastAsia="Times New Roman" w:hAnsi="Calibri" w:cs="Calibri"/>
          <w:color w:val="000000"/>
          <w:kern w:val="0"/>
          <w14:ligatures w14:val="none"/>
        </w:rPr>
      </w:pPr>
      <w:r w:rsidRPr="00FC2A1E">
        <w:rPr>
          <w:rFonts w:ascii="Calibri" w:eastAsia="Times New Roman" w:hAnsi="Calibri" w:cs="Calibri"/>
          <w:color w:val="000000"/>
          <w:kern w:val="0"/>
          <w14:ligatures w14:val="none"/>
        </w:rPr>
        <w:t>The</w:t>
      </w:r>
      <w:r w:rsidR="007C0C0B">
        <w:rPr>
          <w:rFonts w:ascii="Calibri" w:eastAsia="Times New Roman" w:hAnsi="Calibri" w:cs="Calibri"/>
          <w:color w:val="000000"/>
          <w:kern w:val="0"/>
          <w14:ligatures w14:val="none"/>
        </w:rPr>
        <w:t>re were many</w:t>
      </w:r>
      <w:r w:rsidRPr="00FC2A1E">
        <w:rPr>
          <w:rFonts w:ascii="Calibri" w:eastAsia="Times New Roman" w:hAnsi="Calibri" w:cs="Calibri"/>
          <w:color w:val="000000"/>
          <w:kern w:val="0"/>
          <w14:ligatures w14:val="none"/>
        </w:rPr>
        <w:t xml:space="preserve"> learnings from this project. First, the preprocessing of text data, including the choice of </w:t>
      </w:r>
      <w:r w:rsidR="00D51749" w:rsidRPr="00FC2A1E">
        <w:rPr>
          <w:rFonts w:ascii="Calibri" w:eastAsia="Times New Roman" w:hAnsi="Calibri" w:cs="Calibri"/>
          <w:color w:val="000000"/>
          <w:kern w:val="0"/>
          <w14:ligatures w14:val="none"/>
        </w:rPr>
        <w:t>stop word</w:t>
      </w:r>
      <w:r w:rsidRPr="00FC2A1E">
        <w:rPr>
          <w:rFonts w:ascii="Calibri" w:eastAsia="Times New Roman" w:hAnsi="Calibri" w:cs="Calibri"/>
          <w:color w:val="000000"/>
          <w:kern w:val="0"/>
          <w14:ligatures w14:val="none"/>
        </w:rPr>
        <w:t xml:space="preserve"> lists and techniques like tokenization and stemming, significantly </w:t>
      </w:r>
      <w:r w:rsidR="00074490">
        <w:rPr>
          <w:rFonts w:ascii="Calibri" w:eastAsia="Times New Roman" w:hAnsi="Calibri" w:cs="Calibri"/>
          <w:color w:val="000000"/>
          <w:kern w:val="0"/>
          <w14:ligatures w14:val="none"/>
        </w:rPr>
        <w:t>improves</w:t>
      </w:r>
      <w:r w:rsidRPr="00FC2A1E">
        <w:rPr>
          <w:rFonts w:ascii="Calibri" w:eastAsia="Times New Roman" w:hAnsi="Calibri" w:cs="Calibri"/>
          <w:color w:val="000000"/>
          <w:kern w:val="0"/>
          <w14:ligatures w14:val="none"/>
        </w:rPr>
        <w:t xml:space="preserve"> the effectiveness of classifiers. Second, the type of classifier and vectorizer can greatly influence the accuracy and generalizability of spam detection models. Lastly, the project highlighted the importance of balancing model complexity</w:t>
      </w:r>
      <w:r w:rsidR="00074490">
        <w:rPr>
          <w:rFonts w:ascii="Calibri" w:eastAsia="Times New Roman" w:hAnsi="Calibri" w:cs="Calibri"/>
          <w:color w:val="000000"/>
          <w:kern w:val="0"/>
          <w14:ligatures w14:val="none"/>
        </w:rPr>
        <w:t xml:space="preserve">, </w:t>
      </w:r>
      <w:r w:rsidRPr="00FC2A1E">
        <w:rPr>
          <w:rFonts w:ascii="Calibri" w:eastAsia="Times New Roman" w:hAnsi="Calibri" w:cs="Calibri"/>
          <w:color w:val="000000"/>
          <w:kern w:val="0"/>
          <w14:ligatures w14:val="none"/>
        </w:rPr>
        <w:t xml:space="preserve">computational feasibility, </w:t>
      </w:r>
      <w:r w:rsidR="00074490">
        <w:rPr>
          <w:rFonts w:ascii="Calibri" w:eastAsia="Times New Roman" w:hAnsi="Calibri" w:cs="Calibri"/>
          <w:color w:val="000000"/>
          <w:kern w:val="0"/>
          <w14:ligatures w14:val="none"/>
        </w:rPr>
        <w:t>and model explainability</w:t>
      </w:r>
      <w:r w:rsidRPr="00FC2A1E">
        <w:rPr>
          <w:rFonts w:ascii="Calibri" w:eastAsia="Times New Roman" w:hAnsi="Calibri" w:cs="Calibri"/>
          <w:color w:val="000000"/>
          <w:kern w:val="0"/>
          <w14:ligatures w14:val="none"/>
        </w:rPr>
        <w:t xml:space="preserve">. These </w:t>
      </w:r>
      <w:r w:rsidR="007C0C0B">
        <w:rPr>
          <w:rFonts w:ascii="Calibri" w:eastAsia="Times New Roman" w:hAnsi="Calibri" w:cs="Calibri"/>
          <w:color w:val="000000"/>
          <w:kern w:val="0"/>
          <w14:ligatures w14:val="none"/>
        </w:rPr>
        <w:t>learnings</w:t>
      </w:r>
      <w:r w:rsidRPr="00FC2A1E">
        <w:rPr>
          <w:rFonts w:ascii="Calibri" w:eastAsia="Times New Roman" w:hAnsi="Calibri" w:cs="Calibri"/>
          <w:color w:val="000000"/>
          <w:kern w:val="0"/>
          <w14:ligatures w14:val="none"/>
        </w:rPr>
        <w:t xml:space="preserve"> </w:t>
      </w:r>
      <w:r w:rsidR="007C0C0B">
        <w:rPr>
          <w:rFonts w:ascii="Calibri" w:eastAsia="Times New Roman" w:hAnsi="Calibri" w:cs="Calibri"/>
          <w:color w:val="000000"/>
          <w:kern w:val="0"/>
          <w14:ligatures w14:val="none"/>
        </w:rPr>
        <w:t>highlight</w:t>
      </w:r>
      <w:r w:rsidRPr="00FC2A1E">
        <w:rPr>
          <w:rFonts w:ascii="Calibri" w:eastAsia="Times New Roman" w:hAnsi="Calibri" w:cs="Calibri"/>
          <w:color w:val="000000"/>
          <w:kern w:val="0"/>
          <w14:ligatures w14:val="none"/>
        </w:rPr>
        <w:t xml:space="preserve"> </w:t>
      </w:r>
      <w:r w:rsidR="007C0C0B">
        <w:rPr>
          <w:rFonts w:ascii="Calibri" w:eastAsia="Times New Roman" w:hAnsi="Calibri" w:cs="Calibri"/>
          <w:color w:val="000000"/>
          <w:kern w:val="0"/>
          <w14:ligatures w14:val="none"/>
        </w:rPr>
        <w:t>important</w:t>
      </w:r>
      <w:r w:rsidRPr="00FC2A1E">
        <w:rPr>
          <w:rFonts w:ascii="Calibri" w:eastAsia="Times New Roman" w:hAnsi="Calibri" w:cs="Calibri"/>
          <w:color w:val="000000"/>
          <w:kern w:val="0"/>
          <w14:ligatures w14:val="none"/>
        </w:rPr>
        <w:t xml:space="preserve"> </w:t>
      </w:r>
      <w:r w:rsidR="007C0C0B">
        <w:rPr>
          <w:rFonts w:ascii="Calibri" w:eastAsia="Times New Roman" w:hAnsi="Calibri" w:cs="Calibri"/>
          <w:color w:val="000000"/>
          <w:kern w:val="0"/>
          <w14:ligatures w14:val="none"/>
        </w:rPr>
        <w:t xml:space="preserve">data prep steps that </w:t>
      </w:r>
      <w:r w:rsidR="00BF74AB">
        <w:rPr>
          <w:rFonts w:ascii="Calibri" w:eastAsia="Times New Roman" w:hAnsi="Calibri" w:cs="Calibri"/>
          <w:color w:val="000000"/>
          <w:kern w:val="0"/>
          <w14:ligatures w14:val="none"/>
        </w:rPr>
        <w:t xml:space="preserve">are necessary to consider when </w:t>
      </w:r>
      <w:r w:rsidR="007C0C0B">
        <w:rPr>
          <w:rFonts w:ascii="Calibri" w:eastAsia="Times New Roman" w:hAnsi="Calibri" w:cs="Calibri"/>
          <w:color w:val="000000"/>
          <w:kern w:val="0"/>
          <w14:ligatures w14:val="none"/>
        </w:rPr>
        <w:t xml:space="preserve">doing </w:t>
      </w:r>
      <w:r w:rsidR="00074490">
        <w:rPr>
          <w:rFonts w:ascii="Calibri" w:eastAsia="Times New Roman" w:hAnsi="Calibri" w:cs="Calibri"/>
          <w:color w:val="000000"/>
          <w:kern w:val="0"/>
          <w14:ligatures w14:val="none"/>
        </w:rPr>
        <w:t xml:space="preserve">NLP </w:t>
      </w:r>
      <w:r w:rsidR="007C0C0B">
        <w:rPr>
          <w:rFonts w:ascii="Calibri" w:eastAsia="Times New Roman" w:hAnsi="Calibri" w:cs="Calibri"/>
          <w:color w:val="000000"/>
          <w:kern w:val="0"/>
          <w14:ligatures w14:val="none"/>
        </w:rPr>
        <w:t>projects,</w:t>
      </w:r>
      <w:r w:rsidRPr="00FC2A1E">
        <w:rPr>
          <w:rFonts w:ascii="Calibri" w:eastAsia="Times New Roman" w:hAnsi="Calibri" w:cs="Calibri"/>
          <w:color w:val="000000"/>
          <w:kern w:val="0"/>
          <w14:ligatures w14:val="none"/>
        </w:rPr>
        <w:t xml:space="preserve"> demonstrat</w:t>
      </w:r>
      <w:r w:rsidR="00BF74AB">
        <w:rPr>
          <w:rFonts w:ascii="Calibri" w:eastAsia="Times New Roman" w:hAnsi="Calibri" w:cs="Calibri"/>
          <w:color w:val="000000"/>
          <w:kern w:val="0"/>
          <w14:ligatures w14:val="none"/>
        </w:rPr>
        <w:t>ing</w:t>
      </w:r>
      <w:r w:rsidRPr="00FC2A1E">
        <w:rPr>
          <w:rFonts w:ascii="Calibri" w:eastAsia="Times New Roman" w:hAnsi="Calibri" w:cs="Calibri"/>
          <w:color w:val="000000"/>
          <w:kern w:val="0"/>
          <w14:ligatures w14:val="none"/>
        </w:rPr>
        <w:t xml:space="preserve"> the </w:t>
      </w:r>
      <w:r w:rsidR="00BF74AB">
        <w:rPr>
          <w:rFonts w:ascii="Calibri" w:eastAsia="Times New Roman" w:hAnsi="Calibri" w:cs="Calibri"/>
          <w:color w:val="000000"/>
          <w:kern w:val="0"/>
          <w14:ligatures w14:val="none"/>
        </w:rPr>
        <w:t>complexity involved when working with</w:t>
      </w:r>
      <w:r w:rsidRPr="00FC2A1E">
        <w:rPr>
          <w:rFonts w:ascii="Calibri" w:eastAsia="Times New Roman" w:hAnsi="Calibri" w:cs="Calibri"/>
          <w:color w:val="000000"/>
          <w:kern w:val="0"/>
          <w14:ligatures w14:val="none"/>
        </w:rPr>
        <w:t xml:space="preserve"> text classification tasks.</w:t>
      </w:r>
    </w:p>
    <w:p w14:paraId="167E45E7" w14:textId="77777777" w:rsidR="00681A17" w:rsidRPr="00331D70" w:rsidRDefault="00681A17" w:rsidP="009F63A7">
      <w:pPr>
        <w:pStyle w:val="Heading2"/>
        <w:spacing w:line="480" w:lineRule="auto"/>
      </w:pPr>
      <w:bookmarkStart w:id="6" w:name="_Toc161688079"/>
      <w:r w:rsidRPr="00331D70">
        <w:t>Learning Objectives</w:t>
      </w:r>
      <w:r>
        <w:t xml:space="preserve"> &amp; Outcomes:</w:t>
      </w:r>
      <w:bookmarkEnd w:id="6"/>
      <w:r w:rsidRPr="00331D70">
        <w:t xml:space="preserve"> </w:t>
      </w:r>
    </w:p>
    <w:p w14:paraId="7F9DF050" w14:textId="39D65A43" w:rsidR="007C3430" w:rsidRDefault="00FC2A1E" w:rsidP="00FC2A1E">
      <w:pPr>
        <w:spacing w:after="0" w:line="480" w:lineRule="auto"/>
        <w:ind w:firstLine="720"/>
      </w:pPr>
      <w:r w:rsidRPr="00FC2A1E">
        <w:t xml:space="preserve">Focusing on the learning objectives of creating actionable insights and effectively communicating them, the Enron email corpus project exemplified the capacity to transform complex data into </w:t>
      </w:r>
      <w:r w:rsidRPr="00FC2A1E">
        <w:lastRenderedPageBreak/>
        <w:t xml:space="preserve">meaningful information with societal and business implications. The analysis, which differentiated spam </w:t>
      </w:r>
      <w:r w:rsidR="00382CC5">
        <w:t xml:space="preserve">emails </w:t>
      </w:r>
      <w:r w:rsidRPr="00FC2A1E">
        <w:t xml:space="preserve">from legitimate emails, </w:t>
      </w:r>
      <w:r w:rsidR="00382CC5">
        <w:t xml:space="preserve">spelled out </w:t>
      </w:r>
      <w:r w:rsidRPr="00FC2A1E">
        <w:t xml:space="preserve">practical </w:t>
      </w:r>
      <w:r w:rsidR="00382CC5">
        <w:t>steps on how email filtering systems can be enhanced</w:t>
      </w:r>
      <w:r w:rsidRPr="00FC2A1E">
        <w:t xml:space="preserve">. This aspect not only showcased proficiency in extracting valuable knowledge from a large dataset but also emphasized </w:t>
      </w:r>
      <w:r w:rsidR="00382CC5">
        <w:t>the ability to</w:t>
      </w:r>
      <w:r w:rsidRPr="00FC2A1E">
        <w:t xml:space="preserve"> communicat</w:t>
      </w:r>
      <w:r w:rsidR="00382CC5">
        <w:t xml:space="preserve">e </w:t>
      </w:r>
      <w:r w:rsidRPr="00FC2A1E">
        <w:t xml:space="preserve">these findings clearly. By utilizing visualization techniques to represent data trends and Python for in-depth analysis, the project demonstrated a successful integration of technical acumen with the ability to convey complex insights in an accessible manner. This approach ensured that the results were not only insightful for data scientists but also </w:t>
      </w:r>
      <w:r w:rsidR="00D51749">
        <w:t>able to be understood</w:t>
      </w:r>
      <w:r w:rsidRPr="00FC2A1E">
        <w:t xml:space="preserve"> for non-technical stakeholders.</w:t>
      </w:r>
    </w:p>
    <w:p w14:paraId="78AA5F8A" w14:textId="77777777" w:rsidR="00E72735" w:rsidRDefault="00E72735" w:rsidP="00E72735">
      <w:pPr>
        <w:spacing w:after="0" w:line="480" w:lineRule="auto"/>
      </w:pPr>
    </w:p>
    <w:p w14:paraId="03387A7E" w14:textId="3F105109" w:rsidR="007C3430" w:rsidRPr="000249B0" w:rsidRDefault="007C3430" w:rsidP="009F63A7">
      <w:pPr>
        <w:pStyle w:val="Heading1"/>
        <w:spacing w:line="480" w:lineRule="auto"/>
      </w:pPr>
      <w:bookmarkStart w:id="7" w:name="_Toc161688080"/>
      <w:r w:rsidRPr="000249B0">
        <w:t>Big Data Analytics</w:t>
      </w:r>
      <w:bookmarkEnd w:id="7"/>
    </w:p>
    <w:p w14:paraId="12BD1B20" w14:textId="77777777" w:rsidR="00681A17" w:rsidRDefault="00681A17" w:rsidP="009F63A7">
      <w:pPr>
        <w:pStyle w:val="Heading2"/>
        <w:spacing w:line="480" w:lineRule="auto"/>
      </w:pPr>
      <w:bookmarkStart w:id="8" w:name="_Toc161688081"/>
      <w:r>
        <w:t>Project Description</w:t>
      </w:r>
      <w:bookmarkEnd w:id="8"/>
    </w:p>
    <w:p w14:paraId="4992CF18" w14:textId="78B16053" w:rsidR="0045747E" w:rsidRPr="0045747E" w:rsidRDefault="0045747E" w:rsidP="007D090F">
      <w:pPr>
        <w:spacing w:line="480" w:lineRule="auto"/>
        <w:ind w:firstLine="720"/>
        <w:rPr>
          <w:rFonts w:ascii="Calibri" w:eastAsia="Times New Roman" w:hAnsi="Calibri" w:cs="Calibri"/>
          <w:color w:val="000000"/>
          <w:kern w:val="0"/>
          <w14:ligatures w14:val="none"/>
        </w:rPr>
      </w:pPr>
      <w:r w:rsidRPr="0045747E">
        <w:rPr>
          <w:rFonts w:ascii="Calibri" w:eastAsia="Times New Roman" w:hAnsi="Calibri" w:cs="Calibri"/>
          <w:color w:val="000000"/>
          <w:kern w:val="0"/>
          <w14:ligatures w14:val="none"/>
        </w:rPr>
        <w:t>This project aimed to analyze housing data to identify factors influencing home prices, using various models like regression predictions, decision trees, and neural networks. The key recommendation was for Zillow to adopt the neural network model for predicting home prices based on specific features, emphasizing that square footage is a major contributor to home value. The project targeted providing insights to both Zillow and homebuyers, focusing on characteristics impacting house prices and thereby aiding buyers in making informed decisions.</w:t>
      </w:r>
    </w:p>
    <w:p w14:paraId="34A23F2F" w14:textId="3908F040" w:rsidR="0045747E" w:rsidRDefault="0045747E" w:rsidP="0045747E">
      <w:pPr>
        <w:spacing w:line="480" w:lineRule="auto"/>
        <w:ind w:firstLine="720"/>
        <w:rPr>
          <w:rFonts w:ascii="Calibri" w:eastAsia="Times New Roman" w:hAnsi="Calibri" w:cs="Calibri"/>
          <w:color w:val="000000"/>
          <w:kern w:val="0"/>
          <w14:ligatures w14:val="none"/>
        </w:rPr>
      </w:pPr>
      <w:r w:rsidRPr="0045747E">
        <w:rPr>
          <w:rFonts w:ascii="Calibri" w:eastAsia="Times New Roman" w:hAnsi="Calibri" w:cs="Calibri"/>
          <w:color w:val="000000"/>
          <w:kern w:val="0"/>
          <w14:ligatures w14:val="none"/>
        </w:rPr>
        <w:t xml:space="preserve">The </w:t>
      </w:r>
      <w:r w:rsidR="00797708">
        <w:rPr>
          <w:rFonts w:ascii="Calibri" w:eastAsia="Times New Roman" w:hAnsi="Calibri" w:cs="Calibri"/>
          <w:color w:val="000000"/>
          <w:kern w:val="0"/>
          <w14:ligatures w14:val="none"/>
        </w:rPr>
        <w:t xml:space="preserve">Zillow </w:t>
      </w:r>
      <w:r w:rsidRPr="0045747E">
        <w:rPr>
          <w:rFonts w:ascii="Calibri" w:eastAsia="Times New Roman" w:hAnsi="Calibri" w:cs="Calibri"/>
          <w:color w:val="000000"/>
          <w:kern w:val="0"/>
          <w14:ligatures w14:val="none"/>
        </w:rPr>
        <w:t xml:space="preserve">dataset, </w:t>
      </w:r>
      <w:r w:rsidR="00797708">
        <w:rPr>
          <w:rFonts w:ascii="Calibri" w:eastAsia="Times New Roman" w:hAnsi="Calibri" w:cs="Calibri"/>
          <w:color w:val="000000"/>
          <w:kern w:val="0"/>
          <w14:ligatures w14:val="none"/>
        </w:rPr>
        <w:t xml:space="preserve">which we got </w:t>
      </w:r>
      <w:r w:rsidRPr="0045747E">
        <w:rPr>
          <w:rFonts w:ascii="Calibri" w:eastAsia="Times New Roman" w:hAnsi="Calibri" w:cs="Calibri"/>
          <w:color w:val="000000"/>
          <w:kern w:val="0"/>
          <w14:ligatures w14:val="none"/>
        </w:rPr>
        <w:t xml:space="preserve">from Kaggle, included 545 homes with details on price, area, bedrooms, bathrooms, and other features. Initial data cleaning involved formatting and outlier removal, followed by transforming categorical variables for model compatibility. Analysis revealed a strong correlation of price with area, bathrooms, and air conditioning, while factors like hot water heating and basement presence showed minimal correlation. Despite various modeling attempts, none achieved outstanding accuracy. Regression models were hindered by multicollinearity, and while random forests </w:t>
      </w:r>
      <w:r w:rsidRPr="0045747E">
        <w:rPr>
          <w:rFonts w:ascii="Calibri" w:eastAsia="Times New Roman" w:hAnsi="Calibri" w:cs="Calibri"/>
          <w:color w:val="000000"/>
          <w:kern w:val="0"/>
          <w14:ligatures w14:val="none"/>
        </w:rPr>
        <w:lastRenderedPageBreak/>
        <w:t xml:space="preserve">and decision trees provided some insights, they too fell short in </w:t>
      </w:r>
      <w:r w:rsidR="00797708">
        <w:rPr>
          <w:rFonts w:ascii="Calibri" w:eastAsia="Times New Roman" w:hAnsi="Calibri" w:cs="Calibri"/>
          <w:color w:val="000000"/>
          <w:kern w:val="0"/>
          <w14:ligatures w14:val="none"/>
        </w:rPr>
        <w:t xml:space="preserve">model </w:t>
      </w:r>
      <w:r w:rsidRPr="0045747E">
        <w:rPr>
          <w:rFonts w:ascii="Calibri" w:eastAsia="Times New Roman" w:hAnsi="Calibri" w:cs="Calibri"/>
          <w:color w:val="000000"/>
          <w:kern w:val="0"/>
          <w14:ligatures w14:val="none"/>
        </w:rPr>
        <w:t>precision. The most promising results came from a neural network model using Keras, which, despite an average prediction error of 16.5%, showed the highest consistency and accuracy in predicting home values.</w:t>
      </w:r>
    </w:p>
    <w:p w14:paraId="370D617C" w14:textId="6A2A6253" w:rsidR="00681A17" w:rsidRPr="0045747E" w:rsidRDefault="0045747E" w:rsidP="0045747E">
      <w:pPr>
        <w:spacing w:line="480" w:lineRule="auto"/>
        <w:ind w:firstLine="720"/>
        <w:rPr>
          <w:rFonts w:ascii="Calibri" w:eastAsia="Times New Roman" w:hAnsi="Calibri" w:cs="Calibri"/>
          <w:color w:val="000000"/>
          <w:kern w:val="0"/>
          <w14:ligatures w14:val="none"/>
        </w:rPr>
      </w:pPr>
      <w:r w:rsidRPr="0045747E">
        <w:rPr>
          <w:rFonts w:ascii="Calibri" w:eastAsia="Times New Roman" w:hAnsi="Calibri" w:cs="Calibri"/>
          <w:color w:val="000000"/>
          <w:kern w:val="0"/>
          <w14:ligatures w14:val="none"/>
        </w:rPr>
        <w:t xml:space="preserve">The project concludes that while multiple factors determine home value, no model achieved complete accuracy, highlighting the complexity of the real estate market. The recommendation for Zillow is to further develop the neural network model as a foundational tool for home value prediction. For homebuyers, understanding the impact of square footage on value is crucial. Future improvements </w:t>
      </w:r>
      <w:r w:rsidR="00797708">
        <w:rPr>
          <w:rFonts w:ascii="Calibri" w:eastAsia="Times New Roman" w:hAnsi="Calibri" w:cs="Calibri"/>
          <w:color w:val="000000"/>
          <w:kern w:val="0"/>
          <w14:ligatures w14:val="none"/>
        </w:rPr>
        <w:t xml:space="preserve">that were considered </w:t>
      </w:r>
      <w:r w:rsidRPr="0045747E">
        <w:rPr>
          <w:rFonts w:ascii="Calibri" w:eastAsia="Times New Roman" w:hAnsi="Calibri" w:cs="Calibri"/>
          <w:color w:val="000000"/>
          <w:kern w:val="0"/>
          <w14:ligatures w14:val="none"/>
        </w:rPr>
        <w:t>includ</w:t>
      </w:r>
      <w:r w:rsidR="00797708">
        <w:rPr>
          <w:rFonts w:ascii="Calibri" w:eastAsia="Times New Roman" w:hAnsi="Calibri" w:cs="Calibri"/>
          <w:color w:val="000000"/>
          <w:kern w:val="0"/>
          <w14:ligatures w14:val="none"/>
        </w:rPr>
        <w:t>ed increasing the number of records and getting more recent housing records in the</w:t>
      </w:r>
      <w:r w:rsidRPr="0045747E">
        <w:rPr>
          <w:rFonts w:ascii="Calibri" w:eastAsia="Times New Roman" w:hAnsi="Calibri" w:cs="Calibri"/>
          <w:color w:val="000000"/>
          <w:kern w:val="0"/>
          <w14:ligatures w14:val="none"/>
        </w:rPr>
        <w:t xml:space="preserve"> dataset for better model training, acknowledging that predicting home prices remains challenging due to dynamic market conditions and varying consumer preferences.</w:t>
      </w:r>
    </w:p>
    <w:p w14:paraId="17619722" w14:textId="77777777" w:rsidR="00681A17" w:rsidRPr="00331D70" w:rsidRDefault="00681A17" w:rsidP="009F63A7">
      <w:pPr>
        <w:pStyle w:val="Heading2"/>
        <w:spacing w:line="480" w:lineRule="auto"/>
      </w:pPr>
      <w:bookmarkStart w:id="9" w:name="_Toc161688082"/>
      <w:r w:rsidRPr="00331D70">
        <w:t>Learning Objectives</w:t>
      </w:r>
      <w:r>
        <w:t xml:space="preserve"> &amp; Outcomes:</w:t>
      </w:r>
      <w:bookmarkEnd w:id="9"/>
      <w:r w:rsidRPr="00331D70">
        <w:t xml:space="preserve"> </w:t>
      </w:r>
    </w:p>
    <w:p w14:paraId="229118EE" w14:textId="770AFB97" w:rsidR="0045747E" w:rsidRDefault="0045747E" w:rsidP="0045747E">
      <w:pPr>
        <w:spacing w:line="480" w:lineRule="auto"/>
        <w:ind w:firstLine="720"/>
      </w:pPr>
      <w:r>
        <w:t>In this housing market analysis project, the team utilized the Kaggle platform for data collection, storage, and access, showcasing their ability to effectively manage and prepare data for analytical purposes. This proficiency in handling data was crucial in ensuring the quality and reliability of the analysis. The project was particularly successful in creating actionable insights for both Zillow and potential homebuyers, addressing key aspects of the business and societal impact of the real estate market. By employing advanced predictive models like neural networks and utilizing visualization techniques, the team was able to analyze and present factors influencing home prices in a meaningful way. Their use of Python further exemplified their technical skills in data processing and model development.</w:t>
      </w:r>
    </w:p>
    <w:p w14:paraId="22B6FB01" w14:textId="7B62D034" w:rsidR="00681A17" w:rsidRDefault="0045747E" w:rsidP="0045747E">
      <w:pPr>
        <w:spacing w:line="480" w:lineRule="auto"/>
        <w:ind w:firstLine="720"/>
      </w:pPr>
      <w:r>
        <w:t xml:space="preserve">The project's strength also lay in its clear and accessible communication of insights through visualizations, making complex data understandable to a broad audience. This approach underlined the importance of effective communication in data science projects. Moreover, ethical considerations were a </w:t>
      </w:r>
      <w:r>
        <w:lastRenderedPageBreak/>
        <w:t>cornerstone of the project, with the team demonstrating awareness of potential biases and emphasizing the need for transparency in their analysis. This focus on ethics highlights the significance of responsible data usage and fairness in predictive modeling, contributing to the broader dialogue on ethical practices in data science.</w:t>
      </w:r>
    </w:p>
    <w:p w14:paraId="627E717D" w14:textId="16E5EE10" w:rsidR="007C3430" w:rsidRPr="000249B0" w:rsidRDefault="007C3430" w:rsidP="009F63A7">
      <w:pPr>
        <w:pStyle w:val="Heading1"/>
        <w:spacing w:line="480" w:lineRule="auto"/>
      </w:pPr>
      <w:bookmarkStart w:id="10" w:name="_Toc161688083"/>
      <w:r w:rsidRPr="000249B0">
        <w:t>Deep Learning in Practice</w:t>
      </w:r>
      <w:bookmarkEnd w:id="10"/>
    </w:p>
    <w:p w14:paraId="3FA46736" w14:textId="77777777" w:rsidR="00681A17" w:rsidRDefault="00681A17" w:rsidP="009F63A7">
      <w:pPr>
        <w:pStyle w:val="Heading2"/>
        <w:spacing w:line="480" w:lineRule="auto"/>
      </w:pPr>
      <w:bookmarkStart w:id="11" w:name="_Toc161688084"/>
      <w:r>
        <w:t>Project Description</w:t>
      </w:r>
      <w:bookmarkEnd w:id="11"/>
    </w:p>
    <w:p w14:paraId="1A7399AA" w14:textId="1D12CFF9" w:rsidR="00DE4C01" w:rsidRDefault="00DE4C01" w:rsidP="00DE4C01">
      <w:pPr>
        <w:spacing w:line="480" w:lineRule="auto"/>
        <w:ind w:firstLine="720"/>
        <w:rPr>
          <w:rFonts w:ascii="Calibri" w:eastAsia="Times New Roman" w:hAnsi="Calibri" w:cs="Calibri"/>
          <w:color w:val="000000"/>
          <w:kern w:val="0"/>
          <w14:ligatures w14:val="none"/>
        </w:rPr>
      </w:pPr>
      <w:r w:rsidRPr="00DE4C01">
        <w:rPr>
          <w:rFonts w:ascii="Calibri" w:eastAsia="Times New Roman" w:hAnsi="Calibri" w:cs="Calibri"/>
          <w:color w:val="000000"/>
          <w:kern w:val="0"/>
          <w14:ligatures w14:val="none"/>
        </w:rPr>
        <w:t xml:space="preserve">This project </w:t>
      </w:r>
      <w:r w:rsidR="00797708">
        <w:rPr>
          <w:rFonts w:ascii="Calibri" w:eastAsia="Times New Roman" w:hAnsi="Calibri" w:cs="Calibri"/>
          <w:color w:val="000000"/>
          <w:kern w:val="0"/>
          <w14:ligatures w14:val="none"/>
        </w:rPr>
        <w:t xml:space="preserve">for the Deep Learning in Practice class </w:t>
      </w:r>
      <w:r w:rsidRPr="00DE4C01">
        <w:rPr>
          <w:rFonts w:ascii="Calibri" w:eastAsia="Times New Roman" w:hAnsi="Calibri" w:cs="Calibri"/>
          <w:color w:val="000000"/>
          <w:kern w:val="0"/>
          <w14:ligatures w14:val="none"/>
        </w:rPr>
        <w:t>involved using Convolutional Neural Networks (CNNs) to classify images of pistachios into two main species</w:t>
      </w:r>
      <w:r w:rsidR="00797708">
        <w:rPr>
          <w:rFonts w:ascii="Calibri" w:eastAsia="Times New Roman" w:hAnsi="Calibri" w:cs="Calibri"/>
          <w:color w:val="000000"/>
          <w:kern w:val="0"/>
          <w14:ligatures w14:val="none"/>
        </w:rPr>
        <w:t>:</w:t>
      </w:r>
      <w:r w:rsidRPr="00DE4C01">
        <w:rPr>
          <w:rFonts w:ascii="Calibri" w:eastAsia="Times New Roman" w:hAnsi="Calibri" w:cs="Calibri"/>
          <w:color w:val="000000"/>
          <w:kern w:val="0"/>
          <w14:ligatures w14:val="none"/>
        </w:rPr>
        <w:t xml:space="preserve"> Kirmizi and Siirt. The aim was to leverage image recognition techniques for accurate </w:t>
      </w:r>
      <w:r w:rsidR="00797708">
        <w:rPr>
          <w:rFonts w:ascii="Calibri" w:eastAsia="Times New Roman" w:hAnsi="Calibri" w:cs="Calibri"/>
          <w:color w:val="000000"/>
          <w:kern w:val="0"/>
          <w14:ligatures w14:val="none"/>
        </w:rPr>
        <w:t xml:space="preserve">pistachio </w:t>
      </w:r>
      <w:r w:rsidRPr="00DE4C01">
        <w:rPr>
          <w:rFonts w:ascii="Calibri" w:eastAsia="Times New Roman" w:hAnsi="Calibri" w:cs="Calibri"/>
          <w:color w:val="000000"/>
          <w:kern w:val="0"/>
          <w14:ligatures w14:val="none"/>
        </w:rPr>
        <w:t xml:space="preserve">species classification, a task critical for quality control in the food industry. Utilizing a dataset of over 2,000 images from Kaggle, the team </w:t>
      </w:r>
      <w:r w:rsidR="00797708">
        <w:rPr>
          <w:rFonts w:ascii="Calibri" w:eastAsia="Times New Roman" w:hAnsi="Calibri" w:cs="Calibri"/>
          <w:color w:val="000000"/>
          <w:kern w:val="0"/>
          <w14:ligatures w14:val="none"/>
        </w:rPr>
        <w:t xml:space="preserve">tested multiple </w:t>
      </w:r>
      <w:r w:rsidRPr="00DE4C01">
        <w:rPr>
          <w:rFonts w:ascii="Calibri" w:eastAsia="Times New Roman" w:hAnsi="Calibri" w:cs="Calibri"/>
          <w:color w:val="000000"/>
          <w:kern w:val="0"/>
          <w14:ligatures w14:val="none"/>
        </w:rPr>
        <w:t>model</w:t>
      </w:r>
      <w:r w:rsidR="00797708">
        <w:rPr>
          <w:rFonts w:ascii="Calibri" w:eastAsia="Times New Roman" w:hAnsi="Calibri" w:cs="Calibri"/>
          <w:color w:val="000000"/>
          <w:kern w:val="0"/>
          <w14:ligatures w14:val="none"/>
        </w:rPr>
        <w:t xml:space="preserve"> variations</w:t>
      </w:r>
      <w:r w:rsidRPr="00DE4C01">
        <w:rPr>
          <w:rFonts w:ascii="Calibri" w:eastAsia="Times New Roman" w:hAnsi="Calibri" w:cs="Calibri"/>
          <w:color w:val="000000"/>
          <w:kern w:val="0"/>
          <w14:ligatures w14:val="none"/>
        </w:rPr>
        <w:t>. The</w:t>
      </w:r>
      <w:r w:rsidR="00797708">
        <w:rPr>
          <w:rFonts w:ascii="Calibri" w:eastAsia="Times New Roman" w:hAnsi="Calibri" w:cs="Calibri"/>
          <w:color w:val="000000"/>
          <w:kern w:val="0"/>
          <w14:ligatures w14:val="none"/>
        </w:rPr>
        <w:t xml:space="preserve"> best model</w:t>
      </w:r>
      <w:r w:rsidRPr="00DE4C01">
        <w:rPr>
          <w:rFonts w:ascii="Calibri" w:eastAsia="Times New Roman" w:hAnsi="Calibri" w:cs="Calibri"/>
          <w:color w:val="000000"/>
          <w:kern w:val="0"/>
          <w14:ligatures w14:val="none"/>
        </w:rPr>
        <w:t xml:space="preserve"> achieved a high accuracy rate of 96.31% on test data, with an F1 score of 61% for Kirmizi and 46% for Siirt. The project employed transfer learning, a technique that leverages pre-trained models to enhance learning efficiency and accuracy. Data was organized into training, validation, and testing sets, with 70% of the data used for training and 15% each for validation and testing. Efforts were made to balance and standardize the data through oversampling and undersampling, and data augmentation was implemented using the ImageDataGenerator class from Keras.</w:t>
      </w:r>
    </w:p>
    <w:p w14:paraId="4EDF2C2C" w14:textId="5814364A" w:rsidR="00681A17" w:rsidRPr="00DE4C01" w:rsidRDefault="00DE4C01" w:rsidP="00DE4C01">
      <w:pPr>
        <w:spacing w:line="480" w:lineRule="auto"/>
        <w:ind w:firstLine="720"/>
        <w:rPr>
          <w:rFonts w:ascii="Calibri" w:eastAsia="Times New Roman" w:hAnsi="Calibri" w:cs="Calibri"/>
          <w:color w:val="000000"/>
          <w:kern w:val="0"/>
          <w14:ligatures w14:val="none"/>
        </w:rPr>
      </w:pPr>
      <w:r w:rsidRPr="00DE4C01">
        <w:rPr>
          <w:rFonts w:ascii="Calibri" w:eastAsia="Times New Roman" w:hAnsi="Calibri" w:cs="Calibri"/>
          <w:color w:val="000000"/>
          <w:kern w:val="0"/>
          <w14:ligatures w14:val="none"/>
        </w:rPr>
        <w:t xml:space="preserve">The team experimented with various iterations of the EfficientNetB0 model to optimize it for their specific use case. This involved testing different configurations of frozen layers, dropout layers, and dense layers, as well as fine-tuning the model by unfreezing some of its layers with a low learning rate. The most successful model included a dropout layer set at 25% and a dense layer with 128 nodes using the ReLu activation function. The final fine-tuning stage involved testing different numbers of unfrozen layers to determine which configuration yielded the highest accuracy. The best results were achieved by </w:t>
      </w:r>
      <w:r w:rsidRPr="00DE4C01">
        <w:rPr>
          <w:rFonts w:ascii="Calibri" w:eastAsia="Times New Roman" w:hAnsi="Calibri" w:cs="Calibri"/>
          <w:color w:val="000000"/>
          <w:kern w:val="0"/>
          <w14:ligatures w14:val="none"/>
        </w:rPr>
        <w:lastRenderedPageBreak/>
        <w:t>keeping the last 15 layers frozen. The team also utilized TensorBoard for an interactive and comparative visualization of the training performance of different models. Alongside identifying the most effective model, they also assessed areas where the model underperformed and evaluated its overall performance and accuracy in classifying both types of pistachios.</w:t>
      </w:r>
    </w:p>
    <w:p w14:paraId="62AE62BB" w14:textId="77777777" w:rsidR="00681A17" w:rsidRPr="00331D70" w:rsidRDefault="00681A17" w:rsidP="009F63A7">
      <w:pPr>
        <w:pStyle w:val="Heading2"/>
        <w:spacing w:line="480" w:lineRule="auto"/>
      </w:pPr>
      <w:bookmarkStart w:id="12" w:name="_Toc161688085"/>
      <w:r w:rsidRPr="00331D70">
        <w:t>Learning Objectives</w:t>
      </w:r>
      <w:r>
        <w:t xml:space="preserve"> &amp; Outcomes:</w:t>
      </w:r>
      <w:bookmarkEnd w:id="12"/>
      <w:r w:rsidRPr="00331D70">
        <w:t xml:space="preserve"> </w:t>
      </w:r>
    </w:p>
    <w:p w14:paraId="4DAE2554" w14:textId="25AC4A1F" w:rsidR="00B8215A" w:rsidRDefault="00B8215A" w:rsidP="00B8215A">
      <w:pPr>
        <w:spacing w:line="480" w:lineRule="auto"/>
        <w:ind w:firstLine="720"/>
      </w:pPr>
      <w:r>
        <w:t xml:space="preserve">In the pistachio classification project, the team effectively fulfilled key learning objectives by applying visualization and predictive modeling to generate actionable insights. Utilizing Convolutional Neural Networks, specifically the EfficientNetB0 model, they tackled the complex task of image-based pistachio species classification. The project's success in achieving high accuracy and F1 scores underscores the potent combination of sophisticated predictive models with practical applications. The team's use of TensorBoard for visualizing training performance provided clear, interpretable insights into the efficacy </w:t>
      </w:r>
      <w:r w:rsidR="0071177B">
        <w:t xml:space="preserve">and accuracy </w:t>
      </w:r>
      <w:r>
        <w:t xml:space="preserve">of various model iterations. This approach not only enhanced the model selection process but also enabled a more transparent evaluation of the model's performance, ensuring that the chosen model was the best fit </w:t>
      </w:r>
      <w:r w:rsidR="0071177B">
        <w:t>considering multiple factors</w:t>
      </w:r>
      <w:r>
        <w:t>.</w:t>
      </w:r>
    </w:p>
    <w:p w14:paraId="5BD58BFA" w14:textId="1353596F" w:rsidR="000249B0" w:rsidRDefault="00B8215A" w:rsidP="003033DD">
      <w:pPr>
        <w:spacing w:line="480" w:lineRule="auto"/>
        <w:ind w:firstLine="720"/>
      </w:pPr>
      <w:r>
        <w:t>Python's libraries, like Keras and TensorFlow, were instrumental in building, testing, and refining the CNN models. Ethical considerations were also evident in the project's execution, particularly in the handling and evaluation of data. Efforts to balance and standardize the dataset, as well as careful model tuning to avoid bias, demonstrated a commitment to fairness and accuracy</w:t>
      </w:r>
      <w:r w:rsidR="0071177B">
        <w:t xml:space="preserve"> for both groups of pistachio species</w:t>
      </w:r>
      <w:r>
        <w:t>. By addressing these ethical aspects, the project upheld the principles of responsible data usage and model development, ensuring that the findings were not only accurate but also ethically sound and reliable.</w:t>
      </w:r>
    </w:p>
    <w:p w14:paraId="6DB3B3D4" w14:textId="77777777" w:rsidR="00E72735" w:rsidRPr="003033DD" w:rsidRDefault="00E72735" w:rsidP="00E72735">
      <w:pPr>
        <w:spacing w:line="480" w:lineRule="auto"/>
      </w:pPr>
    </w:p>
    <w:p w14:paraId="1863AE41" w14:textId="404009F2" w:rsidR="00FC2A1E" w:rsidRDefault="00C31165" w:rsidP="00C31165">
      <w:pPr>
        <w:pStyle w:val="Heading1"/>
        <w:spacing w:line="480" w:lineRule="auto"/>
      </w:pPr>
      <w:bookmarkStart w:id="13" w:name="_Toc161688086"/>
      <w:r>
        <w:lastRenderedPageBreak/>
        <w:t>Conclusion</w:t>
      </w:r>
      <w:bookmarkEnd w:id="13"/>
    </w:p>
    <w:p w14:paraId="3660B61B" w14:textId="5BFCFBC3" w:rsidR="00C31165" w:rsidRDefault="00C31165" w:rsidP="00C31165">
      <w:pPr>
        <w:spacing w:line="480" w:lineRule="auto"/>
        <w:ind w:firstLine="720"/>
      </w:pPr>
      <w:r>
        <w:t>These projects collectively represent my journey in mastering data science</w:t>
      </w:r>
      <w:r w:rsidR="0071177B">
        <w:t xml:space="preserve"> concepts and methodologies</w:t>
      </w:r>
      <w:r>
        <w:t>, embodying the program's learning objectives from leveraging technology in data handling</w:t>
      </w:r>
      <w:r w:rsidR="0071177B">
        <w:t xml:space="preserve"> to</w:t>
      </w:r>
      <w:r>
        <w:t xml:space="preserve"> apply</w:t>
      </w:r>
      <w:r w:rsidR="00E72735">
        <w:t>ing</w:t>
      </w:r>
      <w:r w:rsidR="0071177B">
        <w:t xml:space="preserve"> </w:t>
      </w:r>
      <w:r>
        <w:t>ethical considerations in predictive modeling. This collection of projects demonstrates not just a theoretical understanding, but also a</w:t>
      </w:r>
      <w:r w:rsidR="0071177B">
        <w:t>n applied</w:t>
      </w:r>
      <w:r>
        <w:t xml:space="preserve"> </w:t>
      </w:r>
      <w:r w:rsidR="00E72735">
        <w:t>understanding</w:t>
      </w:r>
      <w:r>
        <w:t xml:space="preserve"> of how to </w:t>
      </w:r>
      <w:r w:rsidR="0071177B">
        <w:t>use</w:t>
      </w:r>
      <w:r>
        <w:t xml:space="preserve"> these data science principles, concepts, and methodologies in various contexts.</w:t>
      </w:r>
    </w:p>
    <w:p w14:paraId="4C7F7E68" w14:textId="77777777" w:rsidR="0045747E" w:rsidRDefault="0045747E" w:rsidP="00C31165">
      <w:pPr>
        <w:spacing w:line="480" w:lineRule="auto"/>
      </w:pPr>
    </w:p>
    <w:p w14:paraId="56D98379" w14:textId="7B3C2E20" w:rsidR="000249B0" w:rsidRDefault="000249B0" w:rsidP="009F63A7">
      <w:pPr>
        <w:pStyle w:val="Heading1"/>
        <w:spacing w:line="480" w:lineRule="auto"/>
      </w:pPr>
      <w:bookmarkStart w:id="14" w:name="_Toc161688087"/>
      <w:r>
        <w:t>Appendix</w:t>
      </w:r>
      <w:bookmarkEnd w:id="14"/>
    </w:p>
    <w:p w14:paraId="70185DDA" w14:textId="4250A020" w:rsidR="007C3430" w:rsidRDefault="00000000" w:rsidP="00B202C1">
      <w:pPr>
        <w:pStyle w:val="ListParagraph"/>
        <w:numPr>
          <w:ilvl w:val="0"/>
          <w:numId w:val="31"/>
        </w:numPr>
        <w:spacing w:after="0" w:line="480" w:lineRule="auto"/>
      </w:pPr>
      <w:hyperlink r:id="rId7" w:history="1">
        <w:r w:rsidR="00B202C1" w:rsidRPr="00D51749">
          <w:rPr>
            <w:rStyle w:val="Hyperlink"/>
          </w:rPr>
          <w:t xml:space="preserve">Project Portfolio Milestone Requirement Detailed Description and Procedures </w:t>
        </w:r>
        <w:r w:rsidR="00CD531B" w:rsidRPr="00D51749">
          <w:rPr>
            <w:rStyle w:val="Hyperlink"/>
          </w:rPr>
          <w:t>for</w:t>
        </w:r>
        <w:r w:rsidR="00B202C1" w:rsidRPr="00D51749">
          <w:rPr>
            <w:rStyle w:val="Hyperlink"/>
          </w:rPr>
          <w:t xml:space="preserve"> Online students whose last term is Spring 2024 (Revised: November 2021)</w:t>
        </w:r>
      </w:hyperlink>
    </w:p>
    <w:p w14:paraId="35445D4B" w14:textId="5A911AA7" w:rsidR="00E72735" w:rsidRPr="005F1089" w:rsidRDefault="00000000" w:rsidP="00E72735">
      <w:pPr>
        <w:pStyle w:val="ListParagraph"/>
        <w:numPr>
          <w:ilvl w:val="0"/>
          <w:numId w:val="31"/>
        </w:numPr>
        <w:spacing w:after="0" w:line="480" w:lineRule="auto"/>
      </w:pPr>
      <w:hyperlink r:id="rId8" w:history="1">
        <w:r w:rsidR="00E72735" w:rsidRPr="00E72735">
          <w:rPr>
            <w:rStyle w:val="Hyperlink"/>
          </w:rPr>
          <w:t>Applied Machine Learning: Evaluating U.S. Opioid Prescribers</w:t>
        </w:r>
      </w:hyperlink>
    </w:p>
    <w:p w14:paraId="7FBF40AD" w14:textId="24D1DF6A" w:rsidR="00C31165" w:rsidRDefault="00000000" w:rsidP="00E72735">
      <w:pPr>
        <w:pStyle w:val="ListParagraph"/>
        <w:numPr>
          <w:ilvl w:val="0"/>
          <w:numId w:val="31"/>
        </w:numPr>
        <w:spacing w:after="0" w:line="480" w:lineRule="auto"/>
      </w:pPr>
      <w:hyperlink r:id="rId9" w:history="1">
        <w:r w:rsidR="00C31165" w:rsidRPr="00E72735">
          <w:rPr>
            <w:rStyle w:val="Hyperlink"/>
          </w:rPr>
          <w:t>Natural Language Processing</w:t>
        </w:r>
        <w:r w:rsidR="00E72735" w:rsidRPr="00E72735">
          <w:rPr>
            <w:rStyle w:val="Hyperlink"/>
          </w:rPr>
          <w:t>: Classifying Spam vs Non-Spam Emails with NLP</w:t>
        </w:r>
      </w:hyperlink>
    </w:p>
    <w:p w14:paraId="49888CE4" w14:textId="47FCD270" w:rsidR="00C31165" w:rsidRPr="005F1089" w:rsidRDefault="00000000" w:rsidP="00E72735">
      <w:pPr>
        <w:pStyle w:val="ListParagraph"/>
        <w:numPr>
          <w:ilvl w:val="0"/>
          <w:numId w:val="31"/>
        </w:numPr>
        <w:spacing w:after="0" w:line="480" w:lineRule="auto"/>
      </w:pPr>
      <w:hyperlink r:id="rId10" w:history="1">
        <w:r w:rsidR="00C31165" w:rsidRPr="00E72735">
          <w:rPr>
            <w:rStyle w:val="Hyperlink"/>
          </w:rPr>
          <w:t>Big Data Analytics</w:t>
        </w:r>
        <w:r w:rsidR="00E72735" w:rsidRPr="00E72735">
          <w:rPr>
            <w:rStyle w:val="Hyperlink"/>
          </w:rPr>
          <w:t>: Identifying most Important Factors in Calculating Home Price</w:t>
        </w:r>
      </w:hyperlink>
    </w:p>
    <w:p w14:paraId="165D278D" w14:textId="689CC380" w:rsidR="00C31165" w:rsidRPr="005F1089" w:rsidRDefault="00000000" w:rsidP="00E72735">
      <w:pPr>
        <w:pStyle w:val="ListParagraph"/>
        <w:numPr>
          <w:ilvl w:val="0"/>
          <w:numId w:val="31"/>
        </w:numPr>
        <w:spacing w:after="0" w:line="480" w:lineRule="auto"/>
      </w:pPr>
      <w:hyperlink r:id="rId11" w:history="1">
        <w:r w:rsidR="00E72735" w:rsidRPr="00E72735">
          <w:rPr>
            <w:rStyle w:val="Hyperlink"/>
          </w:rPr>
          <w:t>Deep Learning in Practice: Pistachio Image Classification</w:t>
        </w:r>
      </w:hyperlink>
    </w:p>
    <w:sectPr w:rsidR="00C31165" w:rsidRPr="005F108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497A3" w14:textId="77777777" w:rsidR="002E222F" w:rsidRDefault="002E222F" w:rsidP="008B5F37">
      <w:pPr>
        <w:spacing w:after="0" w:line="240" w:lineRule="auto"/>
      </w:pPr>
      <w:r>
        <w:separator/>
      </w:r>
    </w:p>
  </w:endnote>
  <w:endnote w:type="continuationSeparator" w:id="0">
    <w:p w14:paraId="13603D93" w14:textId="77777777" w:rsidR="002E222F" w:rsidRDefault="002E222F" w:rsidP="008B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0F53" w14:textId="77777777" w:rsidR="002E222F" w:rsidRDefault="002E222F" w:rsidP="008B5F37">
      <w:pPr>
        <w:spacing w:after="0" w:line="240" w:lineRule="auto"/>
      </w:pPr>
      <w:r>
        <w:separator/>
      </w:r>
    </w:p>
  </w:footnote>
  <w:footnote w:type="continuationSeparator" w:id="0">
    <w:p w14:paraId="3D49EFB3" w14:textId="77777777" w:rsidR="002E222F" w:rsidRDefault="002E222F" w:rsidP="008B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79A18" w14:textId="6FE5AF59" w:rsidR="008B5F37" w:rsidRDefault="008B5F37">
    <w:pPr>
      <w:pStyle w:val="Header"/>
    </w:pPr>
    <w:r>
      <w:t xml:space="preserve">ADS Portfolio </w:t>
    </w:r>
    <w:r w:rsidR="00090905">
      <w:t>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FCA"/>
    <w:multiLevelType w:val="hybridMultilevel"/>
    <w:tmpl w:val="F6745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076F"/>
    <w:multiLevelType w:val="hybridMultilevel"/>
    <w:tmpl w:val="99CE1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C29F1"/>
    <w:multiLevelType w:val="hybridMultilevel"/>
    <w:tmpl w:val="83D4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408F0"/>
    <w:multiLevelType w:val="hybridMultilevel"/>
    <w:tmpl w:val="E6025B08"/>
    <w:lvl w:ilvl="0" w:tplc="D848F0A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5D4884"/>
    <w:multiLevelType w:val="hybridMultilevel"/>
    <w:tmpl w:val="02EA3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B26A9"/>
    <w:multiLevelType w:val="hybridMultilevel"/>
    <w:tmpl w:val="3988A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C7406"/>
    <w:multiLevelType w:val="hybridMultilevel"/>
    <w:tmpl w:val="8790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64363"/>
    <w:multiLevelType w:val="hybridMultilevel"/>
    <w:tmpl w:val="EA12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96E94"/>
    <w:multiLevelType w:val="hybridMultilevel"/>
    <w:tmpl w:val="E9DEABF4"/>
    <w:lvl w:ilvl="0" w:tplc="20D2671A">
      <w:start w:val="1"/>
      <w:numFmt w:val="bullet"/>
      <w:lvlText w:val="•"/>
      <w:lvlJc w:val="left"/>
      <w:pPr>
        <w:tabs>
          <w:tab w:val="num" w:pos="720"/>
        </w:tabs>
        <w:ind w:left="720" w:hanging="360"/>
      </w:pPr>
      <w:rPr>
        <w:rFonts w:ascii="Times New Roman" w:hAnsi="Times New Roman" w:hint="default"/>
      </w:rPr>
    </w:lvl>
    <w:lvl w:ilvl="1" w:tplc="EC9848B4" w:tentative="1">
      <w:start w:val="1"/>
      <w:numFmt w:val="bullet"/>
      <w:lvlText w:val="•"/>
      <w:lvlJc w:val="left"/>
      <w:pPr>
        <w:tabs>
          <w:tab w:val="num" w:pos="1440"/>
        </w:tabs>
        <w:ind w:left="1440" w:hanging="360"/>
      </w:pPr>
      <w:rPr>
        <w:rFonts w:ascii="Times New Roman" w:hAnsi="Times New Roman" w:hint="default"/>
      </w:rPr>
    </w:lvl>
    <w:lvl w:ilvl="2" w:tplc="78FAA81E" w:tentative="1">
      <w:start w:val="1"/>
      <w:numFmt w:val="bullet"/>
      <w:lvlText w:val="•"/>
      <w:lvlJc w:val="left"/>
      <w:pPr>
        <w:tabs>
          <w:tab w:val="num" w:pos="2160"/>
        </w:tabs>
        <w:ind w:left="2160" w:hanging="360"/>
      </w:pPr>
      <w:rPr>
        <w:rFonts w:ascii="Times New Roman" w:hAnsi="Times New Roman" w:hint="default"/>
      </w:rPr>
    </w:lvl>
    <w:lvl w:ilvl="3" w:tplc="1E1448BE" w:tentative="1">
      <w:start w:val="1"/>
      <w:numFmt w:val="bullet"/>
      <w:lvlText w:val="•"/>
      <w:lvlJc w:val="left"/>
      <w:pPr>
        <w:tabs>
          <w:tab w:val="num" w:pos="2880"/>
        </w:tabs>
        <w:ind w:left="2880" w:hanging="360"/>
      </w:pPr>
      <w:rPr>
        <w:rFonts w:ascii="Times New Roman" w:hAnsi="Times New Roman" w:hint="default"/>
      </w:rPr>
    </w:lvl>
    <w:lvl w:ilvl="4" w:tplc="07049A34" w:tentative="1">
      <w:start w:val="1"/>
      <w:numFmt w:val="bullet"/>
      <w:lvlText w:val="•"/>
      <w:lvlJc w:val="left"/>
      <w:pPr>
        <w:tabs>
          <w:tab w:val="num" w:pos="3600"/>
        </w:tabs>
        <w:ind w:left="3600" w:hanging="360"/>
      </w:pPr>
      <w:rPr>
        <w:rFonts w:ascii="Times New Roman" w:hAnsi="Times New Roman" w:hint="default"/>
      </w:rPr>
    </w:lvl>
    <w:lvl w:ilvl="5" w:tplc="32A449C4" w:tentative="1">
      <w:start w:val="1"/>
      <w:numFmt w:val="bullet"/>
      <w:lvlText w:val="•"/>
      <w:lvlJc w:val="left"/>
      <w:pPr>
        <w:tabs>
          <w:tab w:val="num" w:pos="4320"/>
        </w:tabs>
        <w:ind w:left="4320" w:hanging="360"/>
      </w:pPr>
      <w:rPr>
        <w:rFonts w:ascii="Times New Roman" w:hAnsi="Times New Roman" w:hint="default"/>
      </w:rPr>
    </w:lvl>
    <w:lvl w:ilvl="6" w:tplc="53428B0C" w:tentative="1">
      <w:start w:val="1"/>
      <w:numFmt w:val="bullet"/>
      <w:lvlText w:val="•"/>
      <w:lvlJc w:val="left"/>
      <w:pPr>
        <w:tabs>
          <w:tab w:val="num" w:pos="5040"/>
        </w:tabs>
        <w:ind w:left="5040" w:hanging="360"/>
      </w:pPr>
      <w:rPr>
        <w:rFonts w:ascii="Times New Roman" w:hAnsi="Times New Roman" w:hint="default"/>
      </w:rPr>
    </w:lvl>
    <w:lvl w:ilvl="7" w:tplc="C9CC379C" w:tentative="1">
      <w:start w:val="1"/>
      <w:numFmt w:val="bullet"/>
      <w:lvlText w:val="•"/>
      <w:lvlJc w:val="left"/>
      <w:pPr>
        <w:tabs>
          <w:tab w:val="num" w:pos="5760"/>
        </w:tabs>
        <w:ind w:left="5760" w:hanging="360"/>
      </w:pPr>
      <w:rPr>
        <w:rFonts w:ascii="Times New Roman" w:hAnsi="Times New Roman" w:hint="default"/>
      </w:rPr>
    </w:lvl>
    <w:lvl w:ilvl="8" w:tplc="B67E9C0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8B7CBF"/>
    <w:multiLevelType w:val="hybridMultilevel"/>
    <w:tmpl w:val="F01621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C81BCB"/>
    <w:multiLevelType w:val="hybridMultilevel"/>
    <w:tmpl w:val="DB8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6098A"/>
    <w:multiLevelType w:val="hybridMultilevel"/>
    <w:tmpl w:val="3116A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3D45F1"/>
    <w:multiLevelType w:val="hybridMultilevel"/>
    <w:tmpl w:val="CE18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703097"/>
    <w:multiLevelType w:val="hybridMultilevel"/>
    <w:tmpl w:val="B53C4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649DE"/>
    <w:multiLevelType w:val="hybridMultilevel"/>
    <w:tmpl w:val="489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55EC0"/>
    <w:multiLevelType w:val="hybridMultilevel"/>
    <w:tmpl w:val="58C4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552D4"/>
    <w:multiLevelType w:val="hybridMultilevel"/>
    <w:tmpl w:val="B6C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2B06B4"/>
    <w:multiLevelType w:val="hybridMultilevel"/>
    <w:tmpl w:val="CFCE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D4E60"/>
    <w:multiLevelType w:val="hybridMultilevel"/>
    <w:tmpl w:val="F9803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31F9C"/>
    <w:multiLevelType w:val="hybridMultilevel"/>
    <w:tmpl w:val="4D74F4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E064CF"/>
    <w:multiLevelType w:val="hybridMultilevel"/>
    <w:tmpl w:val="AB426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95CAE"/>
    <w:multiLevelType w:val="hybridMultilevel"/>
    <w:tmpl w:val="580AE78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465CCA"/>
    <w:multiLevelType w:val="hybridMultilevel"/>
    <w:tmpl w:val="06DA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A2656"/>
    <w:multiLevelType w:val="hybridMultilevel"/>
    <w:tmpl w:val="B5089B36"/>
    <w:lvl w:ilvl="0" w:tplc="C4160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208FF"/>
    <w:multiLevelType w:val="hybridMultilevel"/>
    <w:tmpl w:val="90440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B7256C"/>
    <w:multiLevelType w:val="hybridMultilevel"/>
    <w:tmpl w:val="D454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B5288"/>
    <w:multiLevelType w:val="hybridMultilevel"/>
    <w:tmpl w:val="2D5210A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E2A107D"/>
    <w:multiLevelType w:val="hybridMultilevel"/>
    <w:tmpl w:val="F762E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36DD2"/>
    <w:multiLevelType w:val="hybridMultilevel"/>
    <w:tmpl w:val="F9CCC9A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737B7B29"/>
    <w:multiLevelType w:val="hybridMultilevel"/>
    <w:tmpl w:val="4D74F40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631771"/>
    <w:multiLevelType w:val="hybridMultilevel"/>
    <w:tmpl w:val="E048CE84"/>
    <w:lvl w:ilvl="0" w:tplc="1E72855E">
      <w:start w:val="1"/>
      <w:numFmt w:val="bullet"/>
      <w:lvlText w:val="•"/>
      <w:lvlJc w:val="left"/>
      <w:pPr>
        <w:tabs>
          <w:tab w:val="num" w:pos="720"/>
        </w:tabs>
        <w:ind w:left="720" w:hanging="360"/>
      </w:pPr>
      <w:rPr>
        <w:rFonts w:ascii="Times New Roman" w:hAnsi="Times New Roman" w:hint="default"/>
      </w:rPr>
    </w:lvl>
    <w:lvl w:ilvl="1" w:tplc="DA8CE94C" w:tentative="1">
      <w:start w:val="1"/>
      <w:numFmt w:val="bullet"/>
      <w:lvlText w:val="•"/>
      <w:lvlJc w:val="left"/>
      <w:pPr>
        <w:tabs>
          <w:tab w:val="num" w:pos="1440"/>
        </w:tabs>
        <w:ind w:left="1440" w:hanging="360"/>
      </w:pPr>
      <w:rPr>
        <w:rFonts w:ascii="Times New Roman" w:hAnsi="Times New Roman" w:hint="default"/>
      </w:rPr>
    </w:lvl>
    <w:lvl w:ilvl="2" w:tplc="995AB7BE" w:tentative="1">
      <w:start w:val="1"/>
      <w:numFmt w:val="bullet"/>
      <w:lvlText w:val="•"/>
      <w:lvlJc w:val="left"/>
      <w:pPr>
        <w:tabs>
          <w:tab w:val="num" w:pos="2160"/>
        </w:tabs>
        <w:ind w:left="2160" w:hanging="360"/>
      </w:pPr>
      <w:rPr>
        <w:rFonts w:ascii="Times New Roman" w:hAnsi="Times New Roman" w:hint="default"/>
      </w:rPr>
    </w:lvl>
    <w:lvl w:ilvl="3" w:tplc="A4A6FC76" w:tentative="1">
      <w:start w:val="1"/>
      <w:numFmt w:val="bullet"/>
      <w:lvlText w:val="•"/>
      <w:lvlJc w:val="left"/>
      <w:pPr>
        <w:tabs>
          <w:tab w:val="num" w:pos="2880"/>
        </w:tabs>
        <w:ind w:left="2880" w:hanging="360"/>
      </w:pPr>
      <w:rPr>
        <w:rFonts w:ascii="Times New Roman" w:hAnsi="Times New Roman" w:hint="default"/>
      </w:rPr>
    </w:lvl>
    <w:lvl w:ilvl="4" w:tplc="EC46DF8C" w:tentative="1">
      <w:start w:val="1"/>
      <w:numFmt w:val="bullet"/>
      <w:lvlText w:val="•"/>
      <w:lvlJc w:val="left"/>
      <w:pPr>
        <w:tabs>
          <w:tab w:val="num" w:pos="3600"/>
        </w:tabs>
        <w:ind w:left="3600" w:hanging="360"/>
      </w:pPr>
      <w:rPr>
        <w:rFonts w:ascii="Times New Roman" w:hAnsi="Times New Roman" w:hint="default"/>
      </w:rPr>
    </w:lvl>
    <w:lvl w:ilvl="5" w:tplc="871CB9FC" w:tentative="1">
      <w:start w:val="1"/>
      <w:numFmt w:val="bullet"/>
      <w:lvlText w:val="•"/>
      <w:lvlJc w:val="left"/>
      <w:pPr>
        <w:tabs>
          <w:tab w:val="num" w:pos="4320"/>
        </w:tabs>
        <w:ind w:left="4320" w:hanging="360"/>
      </w:pPr>
      <w:rPr>
        <w:rFonts w:ascii="Times New Roman" w:hAnsi="Times New Roman" w:hint="default"/>
      </w:rPr>
    </w:lvl>
    <w:lvl w:ilvl="6" w:tplc="8EDE5AC2" w:tentative="1">
      <w:start w:val="1"/>
      <w:numFmt w:val="bullet"/>
      <w:lvlText w:val="•"/>
      <w:lvlJc w:val="left"/>
      <w:pPr>
        <w:tabs>
          <w:tab w:val="num" w:pos="5040"/>
        </w:tabs>
        <w:ind w:left="5040" w:hanging="360"/>
      </w:pPr>
      <w:rPr>
        <w:rFonts w:ascii="Times New Roman" w:hAnsi="Times New Roman" w:hint="default"/>
      </w:rPr>
    </w:lvl>
    <w:lvl w:ilvl="7" w:tplc="3168AE0A" w:tentative="1">
      <w:start w:val="1"/>
      <w:numFmt w:val="bullet"/>
      <w:lvlText w:val="•"/>
      <w:lvlJc w:val="left"/>
      <w:pPr>
        <w:tabs>
          <w:tab w:val="num" w:pos="5760"/>
        </w:tabs>
        <w:ind w:left="5760" w:hanging="360"/>
      </w:pPr>
      <w:rPr>
        <w:rFonts w:ascii="Times New Roman" w:hAnsi="Times New Roman" w:hint="default"/>
      </w:rPr>
    </w:lvl>
    <w:lvl w:ilvl="8" w:tplc="36AA955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872126C"/>
    <w:multiLevelType w:val="hybridMultilevel"/>
    <w:tmpl w:val="53543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4D1465"/>
    <w:multiLevelType w:val="hybridMultilevel"/>
    <w:tmpl w:val="3A0AFE20"/>
    <w:lvl w:ilvl="0" w:tplc="A8B0F858">
      <w:start w:val="1"/>
      <w:numFmt w:val="bullet"/>
      <w:lvlText w:val="•"/>
      <w:lvlJc w:val="left"/>
      <w:pPr>
        <w:tabs>
          <w:tab w:val="num" w:pos="720"/>
        </w:tabs>
        <w:ind w:left="720" w:hanging="360"/>
      </w:pPr>
      <w:rPr>
        <w:rFonts w:ascii="Times New Roman" w:hAnsi="Times New Roman" w:hint="default"/>
      </w:rPr>
    </w:lvl>
    <w:lvl w:ilvl="1" w:tplc="F16E8AD8" w:tentative="1">
      <w:start w:val="1"/>
      <w:numFmt w:val="bullet"/>
      <w:lvlText w:val="•"/>
      <w:lvlJc w:val="left"/>
      <w:pPr>
        <w:tabs>
          <w:tab w:val="num" w:pos="1440"/>
        </w:tabs>
        <w:ind w:left="1440" w:hanging="360"/>
      </w:pPr>
      <w:rPr>
        <w:rFonts w:ascii="Times New Roman" w:hAnsi="Times New Roman" w:hint="default"/>
      </w:rPr>
    </w:lvl>
    <w:lvl w:ilvl="2" w:tplc="1568AC2E" w:tentative="1">
      <w:start w:val="1"/>
      <w:numFmt w:val="bullet"/>
      <w:lvlText w:val="•"/>
      <w:lvlJc w:val="left"/>
      <w:pPr>
        <w:tabs>
          <w:tab w:val="num" w:pos="2160"/>
        </w:tabs>
        <w:ind w:left="2160" w:hanging="360"/>
      </w:pPr>
      <w:rPr>
        <w:rFonts w:ascii="Times New Roman" w:hAnsi="Times New Roman" w:hint="default"/>
      </w:rPr>
    </w:lvl>
    <w:lvl w:ilvl="3" w:tplc="FCF87FEC" w:tentative="1">
      <w:start w:val="1"/>
      <w:numFmt w:val="bullet"/>
      <w:lvlText w:val="•"/>
      <w:lvlJc w:val="left"/>
      <w:pPr>
        <w:tabs>
          <w:tab w:val="num" w:pos="2880"/>
        </w:tabs>
        <w:ind w:left="2880" w:hanging="360"/>
      </w:pPr>
      <w:rPr>
        <w:rFonts w:ascii="Times New Roman" w:hAnsi="Times New Roman" w:hint="default"/>
      </w:rPr>
    </w:lvl>
    <w:lvl w:ilvl="4" w:tplc="FDC88E64" w:tentative="1">
      <w:start w:val="1"/>
      <w:numFmt w:val="bullet"/>
      <w:lvlText w:val="•"/>
      <w:lvlJc w:val="left"/>
      <w:pPr>
        <w:tabs>
          <w:tab w:val="num" w:pos="3600"/>
        </w:tabs>
        <w:ind w:left="3600" w:hanging="360"/>
      </w:pPr>
      <w:rPr>
        <w:rFonts w:ascii="Times New Roman" w:hAnsi="Times New Roman" w:hint="default"/>
      </w:rPr>
    </w:lvl>
    <w:lvl w:ilvl="5" w:tplc="FCA4BB52" w:tentative="1">
      <w:start w:val="1"/>
      <w:numFmt w:val="bullet"/>
      <w:lvlText w:val="•"/>
      <w:lvlJc w:val="left"/>
      <w:pPr>
        <w:tabs>
          <w:tab w:val="num" w:pos="4320"/>
        </w:tabs>
        <w:ind w:left="4320" w:hanging="360"/>
      </w:pPr>
      <w:rPr>
        <w:rFonts w:ascii="Times New Roman" w:hAnsi="Times New Roman" w:hint="default"/>
      </w:rPr>
    </w:lvl>
    <w:lvl w:ilvl="6" w:tplc="E1EE0CEA" w:tentative="1">
      <w:start w:val="1"/>
      <w:numFmt w:val="bullet"/>
      <w:lvlText w:val="•"/>
      <w:lvlJc w:val="left"/>
      <w:pPr>
        <w:tabs>
          <w:tab w:val="num" w:pos="5040"/>
        </w:tabs>
        <w:ind w:left="5040" w:hanging="360"/>
      </w:pPr>
      <w:rPr>
        <w:rFonts w:ascii="Times New Roman" w:hAnsi="Times New Roman" w:hint="default"/>
      </w:rPr>
    </w:lvl>
    <w:lvl w:ilvl="7" w:tplc="BC2EDEBA" w:tentative="1">
      <w:start w:val="1"/>
      <w:numFmt w:val="bullet"/>
      <w:lvlText w:val="•"/>
      <w:lvlJc w:val="left"/>
      <w:pPr>
        <w:tabs>
          <w:tab w:val="num" w:pos="5760"/>
        </w:tabs>
        <w:ind w:left="5760" w:hanging="360"/>
      </w:pPr>
      <w:rPr>
        <w:rFonts w:ascii="Times New Roman" w:hAnsi="Times New Roman" w:hint="default"/>
      </w:rPr>
    </w:lvl>
    <w:lvl w:ilvl="8" w:tplc="1772E95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B8A2741"/>
    <w:multiLevelType w:val="hybridMultilevel"/>
    <w:tmpl w:val="572A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224206">
    <w:abstractNumId w:val="19"/>
  </w:num>
  <w:num w:numId="2" w16cid:durableId="239753519">
    <w:abstractNumId w:val="6"/>
  </w:num>
  <w:num w:numId="3" w16cid:durableId="475726895">
    <w:abstractNumId w:val="11"/>
  </w:num>
  <w:num w:numId="4" w16cid:durableId="1266117597">
    <w:abstractNumId w:val="22"/>
  </w:num>
  <w:num w:numId="5" w16cid:durableId="14623127">
    <w:abstractNumId w:val="16"/>
  </w:num>
  <w:num w:numId="6" w16cid:durableId="1268779330">
    <w:abstractNumId w:val="21"/>
  </w:num>
  <w:num w:numId="7" w16cid:durableId="1205556245">
    <w:abstractNumId w:val="24"/>
  </w:num>
  <w:num w:numId="8" w16cid:durableId="551620064">
    <w:abstractNumId w:val="29"/>
  </w:num>
  <w:num w:numId="9" w16cid:durableId="1818110761">
    <w:abstractNumId w:val="28"/>
  </w:num>
  <w:num w:numId="10" w16cid:durableId="1627390742">
    <w:abstractNumId w:val="2"/>
  </w:num>
  <w:num w:numId="11" w16cid:durableId="1122846662">
    <w:abstractNumId w:val="13"/>
  </w:num>
  <w:num w:numId="12" w16cid:durableId="186141486">
    <w:abstractNumId w:val="27"/>
  </w:num>
  <w:num w:numId="13" w16cid:durableId="832719066">
    <w:abstractNumId w:val="5"/>
  </w:num>
  <w:num w:numId="14" w16cid:durableId="789856550">
    <w:abstractNumId w:val="0"/>
  </w:num>
  <w:num w:numId="15" w16cid:durableId="201210637">
    <w:abstractNumId w:val="12"/>
  </w:num>
  <w:num w:numId="16" w16cid:durableId="2040158552">
    <w:abstractNumId w:val="18"/>
  </w:num>
  <w:num w:numId="17" w16cid:durableId="396323179">
    <w:abstractNumId w:val="4"/>
  </w:num>
  <w:num w:numId="18" w16cid:durableId="1929656706">
    <w:abstractNumId w:val="25"/>
  </w:num>
  <w:num w:numId="19" w16cid:durableId="1971401869">
    <w:abstractNumId w:val="17"/>
  </w:num>
  <w:num w:numId="20" w16cid:durableId="1313948786">
    <w:abstractNumId w:val="33"/>
  </w:num>
  <w:num w:numId="21" w16cid:durableId="1198347497">
    <w:abstractNumId w:val="10"/>
  </w:num>
  <w:num w:numId="22" w16cid:durableId="1048191167">
    <w:abstractNumId w:val="31"/>
  </w:num>
  <w:num w:numId="23" w16cid:durableId="1813982410">
    <w:abstractNumId w:val="7"/>
  </w:num>
  <w:num w:numId="24" w16cid:durableId="1867255926">
    <w:abstractNumId w:val="9"/>
  </w:num>
  <w:num w:numId="25" w16cid:durableId="2067102733">
    <w:abstractNumId w:val="20"/>
  </w:num>
  <w:num w:numId="26" w16cid:durableId="89543405">
    <w:abstractNumId w:val="1"/>
  </w:num>
  <w:num w:numId="27" w16cid:durableId="25958077">
    <w:abstractNumId w:val="26"/>
  </w:num>
  <w:num w:numId="28" w16cid:durableId="290483729">
    <w:abstractNumId w:val="15"/>
  </w:num>
  <w:num w:numId="29" w16cid:durableId="1096946547">
    <w:abstractNumId w:val="14"/>
  </w:num>
  <w:num w:numId="30" w16cid:durableId="562519597">
    <w:abstractNumId w:val="3"/>
  </w:num>
  <w:num w:numId="31" w16cid:durableId="1683161103">
    <w:abstractNumId w:val="23"/>
  </w:num>
  <w:num w:numId="32" w16cid:durableId="1117870588">
    <w:abstractNumId w:val="32"/>
  </w:num>
  <w:num w:numId="33" w16cid:durableId="20789298">
    <w:abstractNumId w:val="30"/>
  </w:num>
  <w:num w:numId="34" w16cid:durableId="264271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37"/>
    <w:rsid w:val="00020EB6"/>
    <w:rsid w:val="000249B0"/>
    <w:rsid w:val="00037481"/>
    <w:rsid w:val="00041AB3"/>
    <w:rsid w:val="00061385"/>
    <w:rsid w:val="00074490"/>
    <w:rsid w:val="00074A1D"/>
    <w:rsid w:val="00090905"/>
    <w:rsid w:val="000D000E"/>
    <w:rsid w:val="000E070B"/>
    <w:rsid w:val="00111167"/>
    <w:rsid w:val="0012238A"/>
    <w:rsid w:val="0013703C"/>
    <w:rsid w:val="00145E67"/>
    <w:rsid w:val="001464B3"/>
    <w:rsid w:val="001B3F05"/>
    <w:rsid w:val="001D654A"/>
    <w:rsid w:val="00201743"/>
    <w:rsid w:val="002203BC"/>
    <w:rsid w:val="00222FCB"/>
    <w:rsid w:val="002505D3"/>
    <w:rsid w:val="002537E1"/>
    <w:rsid w:val="00256575"/>
    <w:rsid w:val="00262992"/>
    <w:rsid w:val="002D767A"/>
    <w:rsid w:val="002E222F"/>
    <w:rsid w:val="003033DD"/>
    <w:rsid w:val="0030370B"/>
    <w:rsid w:val="00331D70"/>
    <w:rsid w:val="00382CC5"/>
    <w:rsid w:val="003E09CA"/>
    <w:rsid w:val="00411CFC"/>
    <w:rsid w:val="0045747E"/>
    <w:rsid w:val="00480CA1"/>
    <w:rsid w:val="0049379A"/>
    <w:rsid w:val="004E6A94"/>
    <w:rsid w:val="004F75BF"/>
    <w:rsid w:val="00506528"/>
    <w:rsid w:val="005361AE"/>
    <w:rsid w:val="00560AA9"/>
    <w:rsid w:val="00570EA4"/>
    <w:rsid w:val="00572B65"/>
    <w:rsid w:val="00596DD0"/>
    <w:rsid w:val="005A0792"/>
    <w:rsid w:val="005A34D1"/>
    <w:rsid w:val="005B17D6"/>
    <w:rsid w:val="005F1089"/>
    <w:rsid w:val="00626BF6"/>
    <w:rsid w:val="00643FEA"/>
    <w:rsid w:val="00655499"/>
    <w:rsid w:val="00670796"/>
    <w:rsid w:val="00677069"/>
    <w:rsid w:val="00681A17"/>
    <w:rsid w:val="00693D78"/>
    <w:rsid w:val="006B74F0"/>
    <w:rsid w:val="006C7774"/>
    <w:rsid w:val="0071177B"/>
    <w:rsid w:val="007262CC"/>
    <w:rsid w:val="007517E4"/>
    <w:rsid w:val="00797708"/>
    <w:rsid w:val="007B2A4B"/>
    <w:rsid w:val="007C0C0B"/>
    <w:rsid w:val="007C3430"/>
    <w:rsid w:val="007D090F"/>
    <w:rsid w:val="007F1451"/>
    <w:rsid w:val="007F1F77"/>
    <w:rsid w:val="00802F56"/>
    <w:rsid w:val="0084553C"/>
    <w:rsid w:val="00860894"/>
    <w:rsid w:val="00874FFB"/>
    <w:rsid w:val="00881CCF"/>
    <w:rsid w:val="008867F8"/>
    <w:rsid w:val="008B5F37"/>
    <w:rsid w:val="008C788B"/>
    <w:rsid w:val="0091155A"/>
    <w:rsid w:val="0092106F"/>
    <w:rsid w:val="00951E08"/>
    <w:rsid w:val="009B1A56"/>
    <w:rsid w:val="009B4FDD"/>
    <w:rsid w:val="009B7521"/>
    <w:rsid w:val="009F63A7"/>
    <w:rsid w:val="00A12A70"/>
    <w:rsid w:val="00A46257"/>
    <w:rsid w:val="00AB1EA9"/>
    <w:rsid w:val="00AB7811"/>
    <w:rsid w:val="00AE65DF"/>
    <w:rsid w:val="00AF06FA"/>
    <w:rsid w:val="00AF4D06"/>
    <w:rsid w:val="00B202C1"/>
    <w:rsid w:val="00B57969"/>
    <w:rsid w:val="00B8215A"/>
    <w:rsid w:val="00BB06A8"/>
    <w:rsid w:val="00BF74AB"/>
    <w:rsid w:val="00C00A28"/>
    <w:rsid w:val="00C03895"/>
    <w:rsid w:val="00C164B2"/>
    <w:rsid w:val="00C251F3"/>
    <w:rsid w:val="00C31165"/>
    <w:rsid w:val="00C93E89"/>
    <w:rsid w:val="00CD531B"/>
    <w:rsid w:val="00CE2995"/>
    <w:rsid w:val="00D51749"/>
    <w:rsid w:val="00D73849"/>
    <w:rsid w:val="00DA1FF6"/>
    <w:rsid w:val="00DC4587"/>
    <w:rsid w:val="00DE4C01"/>
    <w:rsid w:val="00DE57EE"/>
    <w:rsid w:val="00E34533"/>
    <w:rsid w:val="00E36D5B"/>
    <w:rsid w:val="00E5644C"/>
    <w:rsid w:val="00E7119B"/>
    <w:rsid w:val="00E72735"/>
    <w:rsid w:val="00E77849"/>
    <w:rsid w:val="00E86AF5"/>
    <w:rsid w:val="00EA57F6"/>
    <w:rsid w:val="00EC4EC6"/>
    <w:rsid w:val="00F21F44"/>
    <w:rsid w:val="00F47A76"/>
    <w:rsid w:val="00F52A45"/>
    <w:rsid w:val="00F854ED"/>
    <w:rsid w:val="00F976B4"/>
    <w:rsid w:val="00FC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C36FF"/>
  <w15:chartTrackingRefBased/>
  <w15:docId w15:val="{7173F8AB-EA59-48AB-B88F-FF6509EC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A17"/>
  </w:style>
  <w:style w:type="paragraph" w:styleId="Heading1">
    <w:name w:val="heading 1"/>
    <w:basedOn w:val="Normal"/>
    <w:next w:val="Normal"/>
    <w:link w:val="Heading1Char"/>
    <w:uiPriority w:val="9"/>
    <w:qFormat/>
    <w:rsid w:val="005F1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549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F37"/>
  </w:style>
  <w:style w:type="paragraph" w:styleId="Footer">
    <w:name w:val="footer"/>
    <w:basedOn w:val="Normal"/>
    <w:link w:val="FooterChar"/>
    <w:uiPriority w:val="99"/>
    <w:unhideWhenUsed/>
    <w:rsid w:val="008B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F37"/>
  </w:style>
  <w:style w:type="paragraph" w:styleId="NormalWeb">
    <w:name w:val="Normal (Web)"/>
    <w:basedOn w:val="Normal"/>
    <w:uiPriority w:val="99"/>
    <w:unhideWhenUsed/>
    <w:rsid w:val="00C93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F1089"/>
    <w:pPr>
      <w:ind w:left="720"/>
      <w:contextualSpacing/>
    </w:pPr>
  </w:style>
  <w:style w:type="character" w:customStyle="1" w:styleId="Heading1Char">
    <w:name w:val="Heading 1 Char"/>
    <w:basedOn w:val="DefaultParagraphFont"/>
    <w:link w:val="Heading1"/>
    <w:uiPriority w:val="9"/>
    <w:rsid w:val="005F10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1089"/>
    <w:rPr>
      <w:rFonts w:asciiTheme="majorHAnsi" w:eastAsiaTheme="majorEastAsia" w:hAnsiTheme="majorHAnsi" w:cstheme="majorBidi"/>
      <w:color w:val="2F5496" w:themeColor="accent1" w:themeShade="BF"/>
      <w:sz w:val="26"/>
      <w:szCs w:val="26"/>
    </w:rPr>
  </w:style>
  <w:style w:type="paragraph" w:customStyle="1" w:styleId="Default">
    <w:name w:val="Default"/>
    <w:rsid w:val="00331D70"/>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AE65DF"/>
    <w:rPr>
      <w:color w:val="0563C1" w:themeColor="hyperlink"/>
      <w:u w:val="single"/>
    </w:rPr>
  </w:style>
  <w:style w:type="character" w:styleId="UnresolvedMention">
    <w:name w:val="Unresolved Mention"/>
    <w:basedOn w:val="DefaultParagraphFont"/>
    <w:uiPriority w:val="99"/>
    <w:semiHidden/>
    <w:unhideWhenUsed/>
    <w:rsid w:val="00AE65DF"/>
    <w:rPr>
      <w:color w:val="605E5C"/>
      <w:shd w:val="clear" w:color="auto" w:fill="E1DFDD"/>
    </w:rPr>
  </w:style>
  <w:style w:type="character" w:styleId="FollowedHyperlink">
    <w:name w:val="FollowedHyperlink"/>
    <w:basedOn w:val="DefaultParagraphFont"/>
    <w:uiPriority w:val="99"/>
    <w:semiHidden/>
    <w:unhideWhenUsed/>
    <w:rsid w:val="00AE65DF"/>
    <w:rPr>
      <w:color w:val="954F72" w:themeColor="followedHyperlink"/>
      <w:u w:val="single"/>
    </w:rPr>
  </w:style>
  <w:style w:type="character" w:customStyle="1" w:styleId="Heading3Char">
    <w:name w:val="Heading 3 Char"/>
    <w:basedOn w:val="DefaultParagraphFont"/>
    <w:link w:val="Heading3"/>
    <w:uiPriority w:val="9"/>
    <w:rsid w:val="00E77849"/>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next w:val="Heading4"/>
    <w:qFormat/>
    <w:rsid w:val="00655499"/>
    <w:pPr>
      <w:spacing w:after="0"/>
    </w:pPr>
    <w:rPr>
      <w:b/>
      <w:bCs/>
    </w:rPr>
  </w:style>
  <w:style w:type="character" w:customStyle="1" w:styleId="Heading4Char">
    <w:name w:val="Heading 4 Char"/>
    <w:basedOn w:val="DefaultParagraphFont"/>
    <w:link w:val="Heading4"/>
    <w:uiPriority w:val="9"/>
    <w:rsid w:val="00655499"/>
    <w:rPr>
      <w:rFonts w:eastAsiaTheme="majorEastAsia" w:cstheme="majorBidi"/>
      <w:b/>
      <w:iCs/>
    </w:rPr>
  </w:style>
  <w:style w:type="paragraph" w:styleId="TOCHeading">
    <w:name w:val="TOC Heading"/>
    <w:basedOn w:val="Heading1"/>
    <w:next w:val="Normal"/>
    <w:uiPriority w:val="39"/>
    <w:unhideWhenUsed/>
    <w:qFormat/>
    <w:rsid w:val="003E09CA"/>
    <w:pPr>
      <w:outlineLvl w:val="9"/>
    </w:pPr>
    <w:rPr>
      <w:kern w:val="0"/>
      <w14:ligatures w14:val="none"/>
    </w:rPr>
  </w:style>
  <w:style w:type="paragraph" w:styleId="TOC2">
    <w:name w:val="toc 2"/>
    <w:basedOn w:val="Normal"/>
    <w:next w:val="Normal"/>
    <w:autoRedefine/>
    <w:uiPriority w:val="39"/>
    <w:unhideWhenUsed/>
    <w:rsid w:val="003E09C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1177B"/>
    <w:pPr>
      <w:tabs>
        <w:tab w:val="right" w:leader="dot" w:pos="9350"/>
      </w:tabs>
      <w:spacing w:after="100"/>
    </w:pPr>
    <w:rPr>
      <w:rFonts w:eastAsiaTheme="minorEastAsia" w:cs="Times New Roman"/>
      <w:b/>
      <w:bCs/>
      <w:noProof/>
      <w:kern w:val="0"/>
      <w14:ligatures w14:val="none"/>
    </w:rPr>
  </w:style>
  <w:style w:type="paragraph" w:styleId="TOC3">
    <w:name w:val="toc 3"/>
    <w:basedOn w:val="Normal"/>
    <w:next w:val="Normal"/>
    <w:autoRedefine/>
    <w:uiPriority w:val="39"/>
    <w:unhideWhenUsed/>
    <w:rsid w:val="003E09CA"/>
    <w:pPr>
      <w:spacing w:after="100"/>
      <w:ind w:left="440"/>
    </w:pPr>
    <w:rPr>
      <w:rFonts w:eastAsiaTheme="minorEastAsia" w:cs="Times New Roman"/>
      <w:kern w:val="0"/>
      <w14:ligatures w14:val="none"/>
    </w:rPr>
  </w:style>
  <w:style w:type="character" w:styleId="CommentReference">
    <w:name w:val="annotation reference"/>
    <w:basedOn w:val="DefaultParagraphFont"/>
    <w:uiPriority w:val="99"/>
    <w:semiHidden/>
    <w:unhideWhenUsed/>
    <w:rsid w:val="002203BC"/>
    <w:rPr>
      <w:sz w:val="16"/>
      <w:szCs w:val="16"/>
    </w:rPr>
  </w:style>
  <w:style w:type="paragraph" w:styleId="CommentText">
    <w:name w:val="annotation text"/>
    <w:basedOn w:val="Normal"/>
    <w:link w:val="CommentTextChar"/>
    <w:uiPriority w:val="99"/>
    <w:unhideWhenUsed/>
    <w:rsid w:val="002203BC"/>
    <w:pPr>
      <w:spacing w:line="240" w:lineRule="auto"/>
    </w:pPr>
    <w:rPr>
      <w:sz w:val="20"/>
      <w:szCs w:val="20"/>
    </w:rPr>
  </w:style>
  <w:style w:type="character" w:customStyle="1" w:styleId="CommentTextChar">
    <w:name w:val="Comment Text Char"/>
    <w:basedOn w:val="DefaultParagraphFont"/>
    <w:link w:val="CommentText"/>
    <w:uiPriority w:val="99"/>
    <w:rsid w:val="002203BC"/>
    <w:rPr>
      <w:sz w:val="20"/>
      <w:szCs w:val="20"/>
    </w:rPr>
  </w:style>
  <w:style w:type="paragraph" w:styleId="CommentSubject">
    <w:name w:val="annotation subject"/>
    <w:basedOn w:val="CommentText"/>
    <w:next w:val="CommentText"/>
    <w:link w:val="CommentSubjectChar"/>
    <w:uiPriority w:val="99"/>
    <w:semiHidden/>
    <w:unhideWhenUsed/>
    <w:rsid w:val="002203BC"/>
    <w:rPr>
      <w:b/>
      <w:bCs/>
    </w:rPr>
  </w:style>
  <w:style w:type="character" w:customStyle="1" w:styleId="CommentSubjectChar">
    <w:name w:val="Comment Subject Char"/>
    <w:basedOn w:val="CommentTextChar"/>
    <w:link w:val="CommentSubject"/>
    <w:uiPriority w:val="99"/>
    <w:semiHidden/>
    <w:rsid w:val="002203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732">
      <w:bodyDiv w:val="1"/>
      <w:marLeft w:val="0"/>
      <w:marRight w:val="0"/>
      <w:marTop w:val="0"/>
      <w:marBottom w:val="0"/>
      <w:divBdr>
        <w:top w:val="none" w:sz="0" w:space="0" w:color="auto"/>
        <w:left w:val="none" w:sz="0" w:space="0" w:color="auto"/>
        <w:bottom w:val="none" w:sz="0" w:space="0" w:color="auto"/>
        <w:right w:val="none" w:sz="0" w:space="0" w:color="auto"/>
      </w:divBdr>
      <w:divsChild>
        <w:div w:id="5136100">
          <w:marLeft w:val="0"/>
          <w:marRight w:val="0"/>
          <w:marTop w:val="0"/>
          <w:marBottom w:val="0"/>
          <w:divBdr>
            <w:top w:val="none" w:sz="0" w:space="0" w:color="auto"/>
            <w:left w:val="none" w:sz="0" w:space="0" w:color="auto"/>
            <w:bottom w:val="none" w:sz="0" w:space="0" w:color="auto"/>
            <w:right w:val="none" w:sz="0" w:space="0" w:color="auto"/>
          </w:divBdr>
          <w:divsChild>
            <w:div w:id="31539156">
              <w:marLeft w:val="0"/>
              <w:marRight w:val="0"/>
              <w:marTop w:val="0"/>
              <w:marBottom w:val="0"/>
              <w:divBdr>
                <w:top w:val="none" w:sz="0" w:space="0" w:color="auto"/>
                <w:left w:val="none" w:sz="0" w:space="0" w:color="auto"/>
                <w:bottom w:val="none" w:sz="0" w:space="0" w:color="auto"/>
                <w:right w:val="none" w:sz="0" w:space="0" w:color="auto"/>
              </w:divBdr>
            </w:div>
            <w:div w:id="13971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1768">
      <w:bodyDiv w:val="1"/>
      <w:marLeft w:val="0"/>
      <w:marRight w:val="0"/>
      <w:marTop w:val="0"/>
      <w:marBottom w:val="0"/>
      <w:divBdr>
        <w:top w:val="none" w:sz="0" w:space="0" w:color="auto"/>
        <w:left w:val="none" w:sz="0" w:space="0" w:color="auto"/>
        <w:bottom w:val="none" w:sz="0" w:space="0" w:color="auto"/>
        <w:right w:val="none" w:sz="0" w:space="0" w:color="auto"/>
      </w:divBdr>
      <w:divsChild>
        <w:div w:id="1092822652">
          <w:marLeft w:val="0"/>
          <w:marRight w:val="0"/>
          <w:marTop w:val="0"/>
          <w:marBottom w:val="0"/>
          <w:divBdr>
            <w:top w:val="none" w:sz="0" w:space="0" w:color="auto"/>
            <w:left w:val="none" w:sz="0" w:space="0" w:color="auto"/>
            <w:bottom w:val="none" w:sz="0" w:space="0" w:color="auto"/>
            <w:right w:val="none" w:sz="0" w:space="0" w:color="auto"/>
          </w:divBdr>
          <w:divsChild>
            <w:div w:id="1561401064">
              <w:marLeft w:val="0"/>
              <w:marRight w:val="0"/>
              <w:marTop w:val="0"/>
              <w:marBottom w:val="0"/>
              <w:divBdr>
                <w:top w:val="none" w:sz="0" w:space="0" w:color="auto"/>
                <w:left w:val="none" w:sz="0" w:space="0" w:color="auto"/>
                <w:bottom w:val="none" w:sz="0" w:space="0" w:color="auto"/>
                <w:right w:val="none" w:sz="0" w:space="0" w:color="auto"/>
              </w:divBdr>
            </w:div>
            <w:div w:id="1295866617">
              <w:marLeft w:val="0"/>
              <w:marRight w:val="0"/>
              <w:marTop w:val="0"/>
              <w:marBottom w:val="0"/>
              <w:divBdr>
                <w:top w:val="none" w:sz="0" w:space="0" w:color="auto"/>
                <w:left w:val="none" w:sz="0" w:space="0" w:color="auto"/>
                <w:bottom w:val="none" w:sz="0" w:space="0" w:color="auto"/>
                <w:right w:val="none" w:sz="0" w:space="0" w:color="auto"/>
              </w:divBdr>
            </w:div>
            <w:div w:id="9130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116">
      <w:bodyDiv w:val="1"/>
      <w:marLeft w:val="0"/>
      <w:marRight w:val="0"/>
      <w:marTop w:val="0"/>
      <w:marBottom w:val="0"/>
      <w:divBdr>
        <w:top w:val="none" w:sz="0" w:space="0" w:color="auto"/>
        <w:left w:val="none" w:sz="0" w:space="0" w:color="auto"/>
        <w:bottom w:val="none" w:sz="0" w:space="0" w:color="auto"/>
        <w:right w:val="none" w:sz="0" w:space="0" w:color="auto"/>
      </w:divBdr>
      <w:divsChild>
        <w:div w:id="114300456">
          <w:marLeft w:val="0"/>
          <w:marRight w:val="0"/>
          <w:marTop w:val="0"/>
          <w:marBottom w:val="0"/>
          <w:divBdr>
            <w:top w:val="none" w:sz="0" w:space="0" w:color="auto"/>
            <w:left w:val="none" w:sz="0" w:space="0" w:color="auto"/>
            <w:bottom w:val="none" w:sz="0" w:space="0" w:color="auto"/>
            <w:right w:val="none" w:sz="0" w:space="0" w:color="auto"/>
          </w:divBdr>
          <w:divsChild>
            <w:div w:id="16341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408">
      <w:bodyDiv w:val="1"/>
      <w:marLeft w:val="0"/>
      <w:marRight w:val="0"/>
      <w:marTop w:val="0"/>
      <w:marBottom w:val="0"/>
      <w:divBdr>
        <w:top w:val="none" w:sz="0" w:space="0" w:color="auto"/>
        <w:left w:val="none" w:sz="0" w:space="0" w:color="auto"/>
        <w:bottom w:val="none" w:sz="0" w:space="0" w:color="auto"/>
        <w:right w:val="none" w:sz="0" w:space="0" w:color="auto"/>
      </w:divBdr>
      <w:divsChild>
        <w:div w:id="1073895951">
          <w:marLeft w:val="0"/>
          <w:marRight w:val="0"/>
          <w:marTop w:val="0"/>
          <w:marBottom w:val="0"/>
          <w:divBdr>
            <w:top w:val="none" w:sz="0" w:space="0" w:color="auto"/>
            <w:left w:val="none" w:sz="0" w:space="0" w:color="auto"/>
            <w:bottom w:val="none" w:sz="0" w:space="0" w:color="auto"/>
            <w:right w:val="none" w:sz="0" w:space="0" w:color="auto"/>
          </w:divBdr>
          <w:divsChild>
            <w:div w:id="471681483">
              <w:marLeft w:val="0"/>
              <w:marRight w:val="0"/>
              <w:marTop w:val="0"/>
              <w:marBottom w:val="0"/>
              <w:divBdr>
                <w:top w:val="none" w:sz="0" w:space="0" w:color="auto"/>
                <w:left w:val="none" w:sz="0" w:space="0" w:color="auto"/>
                <w:bottom w:val="none" w:sz="0" w:space="0" w:color="auto"/>
                <w:right w:val="none" w:sz="0" w:space="0" w:color="auto"/>
              </w:divBdr>
            </w:div>
            <w:div w:id="565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330">
      <w:bodyDiv w:val="1"/>
      <w:marLeft w:val="0"/>
      <w:marRight w:val="0"/>
      <w:marTop w:val="0"/>
      <w:marBottom w:val="0"/>
      <w:divBdr>
        <w:top w:val="none" w:sz="0" w:space="0" w:color="auto"/>
        <w:left w:val="none" w:sz="0" w:space="0" w:color="auto"/>
        <w:bottom w:val="none" w:sz="0" w:space="0" w:color="auto"/>
        <w:right w:val="none" w:sz="0" w:space="0" w:color="auto"/>
      </w:divBdr>
      <w:divsChild>
        <w:div w:id="790132581">
          <w:marLeft w:val="0"/>
          <w:marRight w:val="0"/>
          <w:marTop w:val="0"/>
          <w:marBottom w:val="0"/>
          <w:divBdr>
            <w:top w:val="none" w:sz="0" w:space="0" w:color="auto"/>
            <w:left w:val="none" w:sz="0" w:space="0" w:color="auto"/>
            <w:bottom w:val="none" w:sz="0" w:space="0" w:color="auto"/>
            <w:right w:val="none" w:sz="0" w:space="0" w:color="auto"/>
          </w:divBdr>
          <w:divsChild>
            <w:div w:id="1096902822">
              <w:marLeft w:val="0"/>
              <w:marRight w:val="0"/>
              <w:marTop w:val="0"/>
              <w:marBottom w:val="0"/>
              <w:divBdr>
                <w:top w:val="none" w:sz="0" w:space="0" w:color="auto"/>
                <w:left w:val="none" w:sz="0" w:space="0" w:color="auto"/>
                <w:bottom w:val="none" w:sz="0" w:space="0" w:color="auto"/>
                <w:right w:val="none" w:sz="0" w:space="0" w:color="auto"/>
              </w:divBdr>
            </w:div>
            <w:div w:id="16127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671">
      <w:bodyDiv w:val="1"/>
      <w:marLeft w:val="0"/>
      <w:marRight w:val="0"/>
      <w:marTop w:val="0"/>
      <w:marBottom w:val="0"/>
      <w:divBdr>
        <w:top w:val="none" w:sz="0" w:space="0" w:color="auto"/>
        <w:left w:val="none" w:sz="0" w:space="0" w:color="auto"/>
        <w:bottom w:val="none" w:sz="0" w:space="0" w:color="auto"/>
        <w:right w:val="none" w:sz="0" w:space="0" w:color="auto"/>
      </w:divBdr>
    </w:div>
    <w:div w:id="411047107">
      <w:bodyDiv w:val="1"/>
      <w:marLeft w:val="0"/>
      <w:marRight w:val="0"/>
      <w:marTop w:val="0"/>
      <w:marBottom w:val="0"/>
      <w:divBdr>
        <w:top w:val="none" w:sz="0" w:space="0" w:color="auto"/>
        <w:left w:val="none" w:sz="0" w:space="0" w:color="auto"/>
        <w:bottom w:val="none" w:sz="0" w:space="0" w:color="auto"/>
        <w:right w:val="none" w:sz="0" w:space="0" w:color="auto"/>
      </w:divBdr>
      <w:divsChild>
        <w:div w:id="2125225190">
          <w:marLeft w:val="0"/>
          <w:marRight w:val="0"/>
          <w:marTop w:val="0"/>
          <w:marBottom w:val="0"/>
          <w:divBdr>
            <w:top w:val="none" w:sz="0" w:space="0" w:color="auto"/>
            <w:left w:val="none" w:sz="0" w:space="0" w:color="auto"/>
            <w:bottom w:val="none" w:sz="0" w:space="0" w:color="auto"/>
            <w:right w:val="none" w:sz="0" w:space="0" w:color="auto"/>
          </w:divBdr>
          <w:divsChild>
            <w:div w:id="5347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447">
      <w:bodyDiv w:val="1"/>
      <w:marLeft w:val="0"/>
      <w:marRight w:val="0"/>
      <w:marTop w:val="0"/>
      <w:marBottom w:val="0"/>
      <w:divBdr>
        <w:top w:val="none" w:sz="0" w:space="0" w:color="auto"/>
        <w:left w:val="none" w:sz="0" w:space="0" w:color="auto"/>
        <w:bottom w:val="none" w:sz="0" w:space="0" w:color="auto"/>
        <w:right w:val="none" w:sz="0" w:space="0" w:color="auto"/>
      </w:divBdr>
      <w:divsChild>
        <w:div w:id="2067752441">
          <w:marLeft w:val="0"/>
          <w:marRight w:val="0"/>
          <w:marTop w:val="0"/>
          <w:marBottom w:val="0"/>
          <w:divBdr>
            <w:top w:val="none" w:sz="0" w:space="0" w:color="auto"/>
            <w:left w:val="none" w:sz="0" w:space="0" w:color="auto"/>
            <w:bottom w:val="none" w:sz="0" w:space="0" w:color="auto"/>
            <w:right w:val="none" w:sz="0" w:space="0" w:color="auto"/>
          </w:divBdr>
          <w:divsChild>
            <w:div w:id="1712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70037">
      <w:bodyDiv w:val="1"/>
      <w:marLeft w:val="0"/>
      <w:marRight w:val="0"/>
      <w:marTop w:val="0"/>
      <w:marBottom w:val="0"/>
      <w:divBdr>
        <w:top w:val="none" w:sz="0" w:space="0" w:color="auto"/>
        <w:left w:val="none" w:sz="0" w:space="0" w:color="auto"/>
        <w:bottom w:val="none" w:sz="0" w:space="0" w:color="auto"/>
        <w:right w:val="none" w:sz="0" w:space="0" w:color="auto"/>
      </w:divBdr>
      <w:divsChild>
        <w:div w:id="1936090013">
          <w:marLeft w:val="0"/>
          <w:marRight w:val="0"/>
          <w:marTop w:val="0"/>
          <w:marBottom w:val="0"/>
          <w:divBdr>
            <w:top w:val="none" w:sz="0" w:space="0" w:color="auto"/>
            <w:left w:val="none" w:sz="0" w:space="0" w:color="auto"/>
            <w:bottom w:val="none" w:sz="0" w:space="0" w:color="auto"/>
            <w:right w:val="none" w:sz="0" w:space="0" w:color="auto"/>
          </w:divBdr>
          <w:divsChild>
            <w:div w:id="8763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19696">
      <w:bodyDiv w:val="1"/>
      <w:marLeft w:val="0"/>
      <w:marRight w:val="0"/>
      <w:marTop w:val="0"/>
      <w:marBottom w:val="0"/>
      <w:divBdr>
        <w:top w:val="none" w:sz="0" w:space="0" w:color="auto"/>
        <w:left w:val="none" w:sz="0" w:space="0" w:color="auto"/>
        <w:bottom w:val="none" w:sz="0" w:space="0" w:color="auto"/>
        <w:right w:val="none" w:sz="0" w:space="0" w:color="auto"/>
      </w:divBdr>
      <w:divsChild>
        <w:div w:id="1635406301">
          <w:marLeft w:val="547"/>
          <w:marRight w:val="0"/>
          <w:marTop w:val="0"/>
          <w:marBottom w:val="0"/>
          <w:divBdr>
            <w:top w:val="none" w:sz="0" w:space="0" w:color="auto"/>
            <w:left w:val="none" w:sz="0" w:space="0" w:color="auto"/>
            <w:bottom w:val="none" w:sz="0" w:space="0" w:color="auto"/>
            <w:right w:val="none" w:sz="0" w:space="0" w:color="auto"/>
          </w:divBdr>
        </w:div>
      </w:divsChild>
    </w:div>
    <w:div w:id="654838100">
      <w:bodyDiv w:val="1"/>
      <w:marLeft w:val="0"/>
      <w:marRight w:val="0"/>
      <w:marTop w:val="0"/>
      <w:marBottom w:val="0"/>
      <w:divBdr>
        <w:top w:val="none" w:sz="0" w:space="0" w:color="auto"/>
        <w:left w:val="none" w:sz="0" w:space="0" w:color="auto"/>
        <w:bottom w:val="none" w:sz="0" w:space="0" w:color="auto"/>
        <w:right w:val="none" w:sz="0" w:space="0" w:color="auto"/>
      </w:divBdr>
      <w:divsChild>
        <w:div w:id="1191601023">
          <w:marLeft w:val="0"/>
          <w:marRight w:val="0"/>
          <w:marTop w:val="0"/>
          <w:marBottom w:val="0"/>
          <w:divBdr>
            <w:top w:val="none" w:sz="0" w:space="0" w:color="auto"/>
            <w:left w:val="none" w:sz="0" w:space="0" w:color="auto"/>
            <w:bottom w:val="none" w:sz="0" w:space="0" w:color="auto"/>
            <w:right w:val="none" w:sz="0" w:space="0" w:color="auto"/>
          </w:divBdr>
          <w:divsChild>
            <w:div w:id="10824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4041">
      <w:bodyDiv w:val="1"/>
      <w:marLeft w:val="0"/>
      <w:marRight w:val="0"/>
      <w:marTop w:val="0"/>
      <w:marBottom w:val="0"/>
      <w:divBdr>
        <w:top w:val="none" w:sz="0" w:space="0" w:color="auto"/>
        <w:left w:val="none" w:sz="0" w:space="0" w:color="auto"/>
        <w:bottom w:val="none" w:sz="0" w:space="0" w:color="auto"/>
        <w:right w:val="none" w:sz="0" w:space="0" w:color="auto"/>
      </w:divBdr>
      <w:divsChild>
        <w:div w:id="268707276">
          <w:marLeft w:val="0"/>
          <w:marRight w:val="0"/>
          <w:marTop w:val="0"/>
          <w:marBottom w:val="0"/>
          <w:divBdr>
            <w:top w:val="none" w:sz="0" w:space="0" w:color="auto"/>
            <w:left w:val="none" w:sz="0" w:space="0" w:color="auto"/>
            <w:bottom w:val="none" w:sz="0" w:space="0" w:color="auto"/>
            <w:right w:val="none" w:sz="0" w:space="0" w:color="auto"/>
          </w:divBdr>
          <w:divsChild>
            <w:div w:id="16291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7263">
      <w:bodyDiv w:val="1"/>
      <w:marLeft w:val="0"/>
      <w:marRight w:val="0"/>
      <w:marTop w:val="0"/>
      <w:marBottom w:val="0"/>
      <w:divBdr>
        <w:top w:val="none" w:sz="0" w:space="0" w:color="auto"/>
        <w:left w:val="none" w:sz="0" w:space="0" w:color="auto"/>
        <w:bottom w:val="none" w:sz="0" w:space="0" w:color="auto"/>
        <w:right w:val="none" w:sz="0" w:space="0" w:color="auto"/>
      </w:divBdr>
      <w:divsChild>
        <w:div w:id="282155822">
          <w:marLeft w:val="0"/>
          <w:marRight w:val="0"/>
          <w:marTop w:val="0"/>
          <w:marBottom w:val="0"/>
          <w:divBdr>
            <w:top w:val="none" w:sz="0" w:space="0" w:color="auto"/>
            <w:left w:val="none" w:sz="0" w:space="0" w:color="auto"/>
            <w:bottom w:val="none" w:sz="0" w:space="0" w:color="auto"/>
            <w:right w:val="none" w:sz="0" w:space="0" w:color="auto"/>
          </w:divBdr>
        </w:div>
      </w:divsChild>
    </w:div>
    <w:div w:id="854224318">
      <w:bodyDiv w:val="1"/>
      <w:marLeft w:val="0"/>
      <w:marRight w:val="0"/>
      <w:marTop w:val="0"/>
      <w:marBottom w:val="0"/>
      <w:divBdr>
        <w:top w:val="none" w:sz="0" w:space="0" w:color="auto"/>
        <w:left w:val="none" w:sz="0" w:space="0" w:color="auto"/>
        <w:bottom w:val="none" w:sz="0" w:space="0" w:color="auto"/>
        <w:right w:val="none" w:sz="0" w:space="0" w:color="auto"/>
      </w:divBdr>
    </w:div>
    <w:div w:id="1059749409">
      <w:bodyDiv w:val="1"/>
      <w:marLeft w:val="0"/>
      <w:marRight w:val="0"/>
      <w:marTop w:val="0"/>
      <w:marBottom w:val="0"/>
      <w:divBdr>
        <w:top w:val="none" w:sz="0" w:space="0" w:color="auto"/>
        <w:left w:val="none" w:sz="0" w:space="0" w:color="auto"/>
        <w:bottom w:val="none" w:sz="0" w:space="0" w:color="auto"/>
        <w:right w:val="none" w:sz="0" w:space="0" w:color="auto"/>
      </w:divBdr>
      <w:divsChild>
        <w:div w:id="1124301210">
          <w:marLeft w:val="0"/>
          <w:marRight w:val="0"/>
          <w:marTop w:val="0"/>
          <w:marBottom w:val="0"/>
          <w:divBdr>
            <w:top w:val="none" w:sz="0" w:space="0" w:color="auto"/>
            <w:left w:val="none" w:sz="0" w:space="0" w:color="auto"/>
            <w:bottom w:val="none" w:sz="0" w:space="0" w:color="auto"/>
            <w:right w:val="none" w:sz="0" w:space="0" w:color="auto"/>
          </w:divBdr>
          <w:divsChild>
            <w:div w:id="1685009010">
              <w:marLeft w:val="0"/>
              <w:marRight w:val="0"/>
              <w:marTop w:val="0"/>
              <w:marBottom w:val="0"/>
              <w:divBdr>
                <w:top w:val="none" w:sz="0" w:space="0" w:color="auto"/>
                <w:left w:val="none" w:sz="0" w:space="0" w:color="auto"/>
                <w:bottom w:val="none" w:sz="0" w:space="0" w:color="auto"/>
                <w:right w:val="none" w:sz="0" w:space="0" w:color="auto"/>
              </w:divBdr>
            </w:div>
            <w:div w:id="1426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7319">
      <w:bodyDiv w:val="1"/>
      <w:marLeft w:val="0"/>
      <w:marRight w:val="0"/>
      <w:marTop w:val="0"/>
      <w:marBottom w:val="0"/>
      <w:divBdr>
        <w:top w:val="none" w:sz="0" w:space="0" w:color="auto"/>
        <w:left w:val="none" w:sz="0" w:space="0" w:color="auto"/>
        <w:bottom w:val="none" w:sz="0" w:space="0" w:color="auto"/>
        <w:right w:val="none" w:sz="0" w:space="0" w:color="auto"/>
      </w:divBdr>
      <w:divsChild>
        <w:div w:id="908003951">
          <w:marLeft w:val="547"/>
          <w:marRight w:val="0"/>
          <w:marTop w:val="0"/>
          <w:marBottom w:val="0"/>
          <w:divBdr>
            <w:top w:val="none" w:sz="0" w:space="0" w:color="auto"/>
            <w:left w:val="none" w:sz="0" w:space="0" w:color="auto"/>
            <w:bottom w:val="none" w:sz="0" w:space="0" w:color="auto"/>
            <w:right w:val="none" w:sz="0" w:space="0" w:color="auto"/>
          </w:divBdr>
        </w:div>
      </w:divsChild>
    </w:div>
    <w:div w:id="1156848166">
      <w:bodyDiv w:val="1"/>
      <w:marLeft w:val="0"/>
      <w:marRight w:val="0"/>
      <w:marTop w:val="0"/>
      <w:marBottom w:val="0"/>
      <w:divBdr>
        <w:top w:val="none" w:sz="0" w:space="0" w:color="auto"/>
        <w:left w:val="none" w:sz="0" w:space="0" w:color="auto"/>
        <w:bottom w:val="none" w:sz="0" w:space="0" w:color="auto"/>
        <w:right w:val="none" w:sz="0" w:space="0" w:color="auto"/>
      </w:divBdr>
      <w:divsChild>
        <w:div w:id="1506091422">
          <w:marLeft w:val="0"/>
          <w:marRight w:val="0"/>
          <w:marTop w:val="0"/>
          <w:marBottom w:val="0"/>
          <w:divBdr>
            <w:top w:val="none" w:sz="0" w:space="0" w:color="auto"/>
            <w:left w:val="none" w:sz="0" w:space="0" w:color="auto"/>
            <w:bottom w:val="none" w:sz="0" w:space="0" w:color="auto"/>
            <w:right w:val="none" w:sz="0" w:space="0" w:color="auto"/>
          </w:divBdr>
          <w:divsChild>
            <w:div w:id="935555268">
              <w:marLeft w:val="0"/>
              <w:marRight w:val="0"/>
              <w:marTop w:val="0"/>
              <w:marBottom w:val="0"/>
              <w:divBdr>
                <w:top w:val="none" w:sz="0" w:space="0" w:color="auto"/>
                <w:left w:val="none" w:sz="0" w:space="0" w:color="auto"/>
                <w:bottom w:val="none" w:sz="0" w:space="0" w:color="auto"/>
                <w:right w:val="none" w:sz="0" w:space="0" w:color="auto"/>
              </w:divBdr>
            </w:div>
            <w:div w:id="1250315858">
              <w:marLeft w:val="0"/>
              <w:marRight w:val="0"/>
              <w:marTop w:val="0"/>
              <w:marBottom w:val="0"/>
              <w:divBdr>
                <w:top w:val="none" w:sz="0" w:space="0" w:color="auto"/>
                <w:left w:val="none" w:sz="0" w:space="0" w:color="auto"/>
                <w:bottom w:val="none" w:sz="0" w:space="0" w:color="auto"/>
                <w:right w:val="none" w:sz="0" w:space="0" w:color="auto"/>
              </w:divBdr>
            </w:div>
            <w:div w:id="11895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777">
      <w:bodyDiv w:val="1"/>
      <w:marLeft w:val="0"/>
      <w:marRight w:val="0"/>
      <w:marTop w:val="0"/>
      <w:marBottom w:val="0"/>
      <w:divBdr>
        <w:top w:val="none" w:sz="0" w:space="0" w:color="auto"/>
        <w:left w:val="none" w:sz="0" w:space="0" w:color="auto"/>
        <w:bottom w:val="none" w:sz="0" w:space="0" w:color="auto"/>
        <w:right w:val="none" w:sz="0" w:space="0" w:color="auto"/>
      </w:divBdr>
      <w:divsChild>
        <w:div w:id="805657058">
          <w:marLeft w:val="0"/>
          <w:marRight w:val="0"/>
          <w:marTop w:val="0"/>
          <w:marBottom w:val="0"/>
          <w:divBdr>
            <w:top w:val="none" w:sz="0" w:space="0" w:color="auto"/>
            <w:left w:val="none" w:sz="0" w:space="0" w:color="auto"/>
            <w:bottom w:val="none" w:sz="0" w:space="0" w:color="auto"/>
            <w:right w:val="none" w:sz="0" w:space="0" w:color="auto"/>
          </w:divBdr>
          <w:divsChild>
            <w:div w:id="35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5026">
      <w:bodyDiv w:val="1"/>
      <w:marLeft w:val="0"/>
      <w:marRight w:val="0"/>
      <w:marTop w:val="0"/>
      <w:marBottom w:val="0"/>
      <w:divBdr>
        <w:top w:val="none" w:sz="0" w:space="0" w:color="auto"/>
        <w:left w:val="none" w:sz="0" w:space="0" w:color="auto"/>
        <w:bottom w:val="none" w:sz="0" w:space="0" w:color="auto"/>
        <w:right w:val="none" w:sz="0" w:space="0" w:color="auto"/>
      </w:divBdr>
      <w:divsChild>
        <w:div w:id="435447553">
          <w:marLeft w:val="0"/>
          <w:marRight w:val="0"/>
          <w:marTop w:val="0"/>
          <w:marBottom w:val="0"/>
          <w:divBdr>
            <w:top w:val="none" w:sz="0" w:space="0" w:color="auto"/>
            <w:left w:val="none" w:sz="0" w:space="0" w:color="auto"/>
            <w:bottom w:val="none" w:sz="0" w:space="0" w:color="auto"/>
            <w:right w:val="none" w:sz="0" w:space="0" w:color="auto"/>
          </w:divBdr>
          <w:divsChild>
            <w:div w:id="555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104">
      <w:bodyDiv w:val="1"/>
      <w:marLeft w:val="0"/>
      <w:marRight w:val="0"/>
      <w:marTop w:val="0"/>
      <w:marBottom w:val="0"/>
      <w:divBdr>
        <w:top w:val="none" w:sz="0" w:space="0" w:color="auto"/>
        <w:left w:val="none" w:sz="0" w:space="0" w:color="auto"/>
        <w:bottom w:val="none" w:sz="0" w:space="0" w:color="auto"/>
        <w:right w:val="none" w:sz="0" w:space="0" w:color="auto"/>
      </w:divBdr>
      <w:divsChild>
        <w:div w:id="1867326365">
          <w:marLeft w:val="547"/>
          <w:marRight w:val="0"/>
          <w:marTop w:val="0"/>
          <w:marBottom w:val="0"/>
          <w:divBdr>
            <w:top w:val="none" w:sz="0" w:space="0" w:color="auto"/>
            <w:left w:val="none" w:sz="0" w:space="0" w:color="auto"/>
            <w:bottom w:val="none" w:sz="0" w:space="0" w:color="auto"/>
            <w:right w:val="none" w:sz="0" w:space="0" w:color="auto"/>
          </w:divBdr>
        </w:div>
      </w:divsChild>
    </w:div>
    <w:div w:id="1317419184">
      <w:bodyDiv w:val="1"/>
      <w:marLeft w:val="0"/>
      <w:marRight w:val="0"/>
      <w:marTop w:val="0"/>
      <w:marBottom w:val="0"/>
      <w:divBdr>
        <w:top w:val="none" w:sz="0" w:space="0" w:color="auto"/>
        <w:left w:val="none" w:sz="0" w:space="0" w:color="auto"/>
        <w:bottom w:val="none" w:sz="0" w:space="0" w:color="auto"/>
        <w:right w:val="none" w:sz="0" w:space="0" w:color="auto"/>
      </w:divBdr>
      <w:divsChild>
        <w:div w:id="1406298838">
          <w:marLeft w:val="0"/>
          <w:marRight w:val="0"/>
          <w:marTop w:val="0"/>
          <w:marBottom w:val="0"/>
          <w:divBdr>
            <w:top w:val="none" w:sz="0" w:space="0" w:color="auto"/>
            <w:left w:val="none" w:sz="0" w:space="0" w:color="auto"/>
            <w:bottom w:val="none" w:sz="0" w:space="0" w:color="auto"/>
            <w:right w:val="none" w:sz="0" w:space="0" w:color="auto"/>
          </w:divBdr>
          <w:divsChild>
            <w:div w:id="1561135699">
              <w:marLeft w:val="0"/>
              <w:marRight w:val="0"/>
              <w:marTop w:val="0"/>
              <w:marBottom w:val="0"/>
              <w:divBdr>
                <w:top w:val="none" w:sz="0" w:space="0" w:color="auto"/>
                <w:left w:val="none" w:sz="0" w:space="0" w:color="auto"/>
                <w:bottom w:val="none" w:sz="0" w:space="0" w:color="auto"/>
                <w:right w:val="none" w:sz="0" w:space="0" w:color="auto"/>
              </w:divBdr>
            </w:div>
            <w:div w:id="202601897">
              <w:marLeft w:val="0"/>
              <w:marRight w:val="0"/>
              <w:marTop w:val="0"/>
              <w:marBottom w:val="0"/>
              <w:divBdr>
                <w:top w:val="none" w:sz="0" w:space="0" w:color="auto"/>
                <w:left w:val="none" w:sz="0" w:space="0" w:color="auto"/>
                <w:bottom w:val="none" w:sz="0" w:space="0" w:color="auto"/>
                <w:right w:val="none" w:sz="0" w:space="0" w:color="auto"/>
              </w:divBdr>
            </w:div>
            <w:div w:id="19229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455">
      <w:bodyDiv w:val="1"/>
      <w:marLeft w:val="0"/>
      <w:marRight w:val="0"/>
      <w:marTop w:val="0"/>
      <w:marBottom w:val="0"/>
      <w:divBdr>
        <w:top w:val="none" w:sz="0" w:space="0" w:color="auto"/>
        <w:left w:val="none" w:sz="0" w:space="0" w:color="auto"/>
        <w:bottom w:val="none" w:sz="0" w:space="0" w:color="auto"/>
        <w:right w:val="none" w:sz="0" w:space="0" w:color="auto"/>
      </w:divBdr>
      <w:divsChild>
        <w:div w:id="1571185993">
          <w:marLeft w:val="0"/>
          <w:marRight w:val="0"/>
          <w:marTop w:val="0"/>
          <w:marBottom w:val="0"/>
          <w:divBdr>
            <w:top w:val="none" w:sz="0" w:space="0" w:color="auto"/>
            <w:left w:val="none" w:sz="0" w:space="0" w:color="auto"/>
            <w:bottom w:val="none" w:sz="0" w:space="0" w:color="auto"/>
            <w:right w:val="none" w:sz="0" w:space="0" w:color="auto"/>
          </w:divBdr>
          <w:divsChild>
            <w:div w:id="1812286569">
              <w:marLeft w:val="0"/>
              <w:marRight w:val="0"/>
              <w:marTop w:val="0"/>
              <w:marBottom w:val="0"/>
              <w:divBdr>
                <w:top w:val="none" w:sz="0" w:space="0" w:color="auto"/>
                <w:left w:val="none" w:sz="0" w:space="0" w:color="auto"/>
                <w:bottom w:val="none" w:sz="0" w:space="0" w:color="auto"/>
                <w:right w:val="none" w:sz="0" w:space="0" w:color="auto"/>
              </w:divBdr>
            </w:div>
            <w:div w:id="20220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7394">
      <w:bodyDiv w:val="1"/>
      <w:marLeft w:val="0"/>
      <w:marRight w:val="0"/>
      <w:marTop w:val="0"/>
      <w:marBottom w:val="0"/>
      <w:divBdr>
        <w:top w:val="none" w:sz="0" w:space="0" w:color="auto"/>
        <w:left w:val="none" w:sz="0" w:space="0" w:color="auto"/>
        <w:bottom w:val="none" w:sz="0" w:space="0" w:color="auto"/>
        <w:right w:val="none" w:sz="0" w:space="0" w:color="auto"/>
      </w:divBdr>
    </w:div>
    <w:div w:id="1588883481">
      <w:bodyDiv w:val="1"/>
      <w:marLeft w:val="0"/>
      <w:marRight w:val="0"/>
      <w:marTop w:val="0"/>
      <w:marBottom w:val="0"/>
      <w:divBdr>
        <w:top w:val="none" w:sz="0" w:space="0" w:color="auto"/>
        <w:left w:val="none" w:sz="0" w:space="0" w:color="auto"/>
        <w:bottom w:val="none" w:sz="0" w:space="0" w:color="auto"/>
        <w:right w:val="none" w:sz="0" w:space="0" w:color="auto"/>
      </w:divBdr>
      <w:divsChild>
        <w:div w:id="1736661084">
          <w:marLeft w:val="0"/>
          <w:marRight w:val="0"/>
          <w:marTop w:val="0"/>
          <w:marBottom w:val="0"/>
          <w:divBdr>
            <w:top w:val="none" w:sz="0" w:space="0" w:color="auto"/>
            <w:left w:val="none" w:sz="0" w:space="0" w:color="auto"/>
            <w:bottom w:val="none" w:sz="0" w:space="0" w:color="auto"/>
            <w:right w:val="none" w:sz="0" w:space="0" w:color="auto"/>
          </w:divBdr>
          <w:divsChild>
            <w:div w:id="2542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0387">
      <w:bodyDiv w:val="1"/>
      <w:marLeft w:val="0"/>
      <w:marRight w:val="0"/>
      <w:marTop w:val="0"/>
      <w:marBottom w:val="0"/>
      <w:divBdr>
        <w:top w:val="none" w:sz="0" w:space="0" w:color="auto"/>
        <w:left w:val="none" w:sz="0" w:space="0" w:color="auto"/>
        <w:bottom w:val="none" w:sz="0" w:space="0" w:color="auto"/>
        <w:right w:val="none" w:sz="0" w:space="0" w:color="auto"/>
      </w:divBdr>
      <w:divsChild>
        <w:div w:id="296297560">
          <w:marLeft w:val="0"/>
          <w:marRight w:val="0"/>
          <w:marTop w:val="0"/>
          <w:marBottom w:val="0"/>
          <w:divBdr>
            <w:top w:val="none" w:sz="0" w:space="0" w:color="auto"/>
            <w:left w:val="none" w:sz="0" w:space="0" w:color="auto"/>
            <w:bottom w:val="none" w:sz="0" w:space="0" w:color="auto"/>
            <w:right w:val="none" w:sz="0" w:space="0" w:color="auto"/>
          </w:divBdr>
          <w:divsChild>
            <w:div w:id="708069273">
              <w:marLeft w:val="0"/>
              <w:marRight w:val="0"/>
              <w:marTop w:val="0"/>
              <w:marBottom w:val="0"/>
              <w:divBdr>
                <w:top w:val="none" w:sz="0" w:space="0" w:color="auto"/>
                <w:left w:val="none" w:sz="0" w:space="0" w:color="auto"/>
                <w:bottom w:val="none" w:sz="0" w:space="0" w:color="auto"/>
                <w:right w:val="none" w:sz="0" w:space="0" w:color="auto"/>
              </w:divBdr>
            </w:div>
            <w:div w:id="1384674546">
              <w:marLeft w:val="0"/>
              <w:marRight w:val="0"/>
              <w:marTop w:val="0"/>
              <w:marBottom w:val="0"/>
              <w:divBdr>
                <w:top w:val="none" w:sz="0" w:space="0" w:color="auto"/>
                <w:left w:val="none" w:sz="0" w:space="0" w:color="auto"/>
                <w:bottom w:val="none" w:sz="0" w:space="0" w:color="auto"/>
                <w:right w:val="none" w:sz="0" w:space="0" w:color="auto"/>
              </w:divBdr>
            </w:div>
            <w:div w:id="493306516">
              <w:marLeft w:val="0"/>
              <w:marRight w:val="0"/>
              <w:marTop w:val="0"/>
              <w:marBottom w:val="0"/>
              <w:divBdr>
                <w:top w:val="none" w:sz="0" w:space="0" w:color="auto"/>
                <w:left w:val="none" w:sz="0" w:space="0" w:color="auto"/>
                <w:bottom w:val="none" w:sz="0" w:space="0" w:color="auto"/>
                <w:right w:val="none" w:sz="0" w:space="0" w:color="auto"/>
              </w:divBdr>
            </w:div>
            <w:div w:id="1093547766">
              <w:marLeft w:val="0"/>
              <w:marRight w:val="0"/>
              <w:marTop w:val="0"/>
              <w:marBottom w:val="0"/>
              <w:divBdr>
                <w:top w:val="none" w:sz="0" w:space="0" w:color="auto"/>
                <w:left w:val="none" w:sz="0" w:space="0" w:color="auto"/>
                <w:bottom w:val="none" w:sz="0" w:space="0" w:color="auto"/>
                <w:right w:val="none" w:sz="0" w:space="0" w:color="auto"/>
              </w:divBdr>
            </w:div>
            <w:div w:id="215943686">
              <w:marLeft w:val="0"/>
              <w:marRight w:val="0"/>
              <w:marTop w:val="0"/>
              <w:marBottom w:val="0"/>
              <w:divBdr>
                <w:top w:val="none" w:sz="0" w:space="0" w:color="auto"/>
                <w:left w:val="none" w:sz="0" w:space="0" w:color="auto"/>
                <w:bottom w:val="none" w:sz="0" w:space="0" w:color="auto"/>
                <w:right w:val="none" w:sz="0" w:space="0" w:color="auto"/>
              </w:divBdr>
            </w:div>
            <w:div w:id="6055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33">
      <w:bodyDiv w:val="1"/>
      <w:marLeft w:val="0"/>
      <w:marRight w:val="0"/>
      <w:marTop w:val="0"/>
      <w:marBottom w:val="0"/>
      <w:divBdr>
        <w:top w:val="none" w:sz="0" w:space="0" w:color="auto"/>
        <w:left w:val="none" w:sz="0" w:space="0" w:color="auto"/>
        <w:bottom w:val="none" w:sz="0" w:space="0" w:color="auto"/>
        <w:right w:val="none" w:sz="0" w:space="0" w:color="auto"/>
      </w:divBdr>
    </w:div>
    <w:div w:id="1760054265">
      <w:bodyDiv w:val="1"/>
      <w:marLeft w:val="0"/>
      <w:marRight w:val="0"/>
      <w:marTop w:val="0"/>
      <w:marBottom w:val="0"/>
      <w:divBdr>
        <w:top w:val="none" w:sz="0" w:space="0" w:color="auto"/>
        <w:left w:val="none" w:sz="0" w:space="0" w:color="auto"/>
        <w:bottom w:val="none" w:sz="0" w:space="0" w:color="auto"/>
        <w:right w:val="none" w:sz="0" w:space="0" w:color="auto"/>
      </w:divBdr>
    </w:div>
    <w:div w:id="1781220167">
      <w:bodyDiv w:val="1"/>
      <w:marLeft w:val="0"/>
      <w:marRight w:val="0"/>
      <w:marTop w:val="0"/>
      <w:marBottom w:val="0"/>
      <w:divBdr>
        <w:top w:val="none" w:sz="0" w:space="0" w:color="auto"/>
        <w:left w:val="none" w:sz="0" w:space="0" w:color="auto"/>
        <w:bottom w:val="none" w:sz="0" w:space="0" w:color="auto"/>
        <w:right w:val="none" w:sz="0" w:space="0" w:color="auto"/>
      </w:divBdr>
    </w:div>
    <w:div w:id="1785153870">
      <w:bodyDiv w:val="1"/>
      <w:marLeft w:val="0"/>
      <w:marRight w:val="0"/>
      <w:marTop w:val="0"/>
      <w:marBottom w:val="0"/>
      <w:divBdr>
        <w:top w:val="none" w:sz="0" w:space="0" w:color="auto"/>
        <w:left w:val="none" w:sz="0" w:space="0" w:color="auto"/>
        <w:bottom w:val="none" w:sz="0" w:space="0" w:color="auto"/>
        <w:right w:val="none" w:sz="0" w:space="0" w:color="auto"/>
      </w:divBdr>
      <w:divsChild>
        <w:div w:id="1251039948">
          <w:marLeft w:val="0"/>
          <w:marRight w:val="0"/>
          <w:marTop w:val="0"/>
          <w:marBottom w:val="0"/>
          <w:divBdr>
            <w:top w:val="none" w:sz="0" w:space="0" w:color="auto"/>
            <w:left w:val="none" w:sz="0" w:space="0" w:color="auto"/>
            <w:bottom w:val="none" w:sz="0" w:space="0" w:color="auto"/>
            <w:right w:val="none" w:sz="0" w:space="0" w:color="auto"/>
          </w:divBdr>
          <w:divsChild>
            <w:div w:id="883063227">
              <w:marLeft w:val="0"/>
              <w:marRight w:val="0"/>
              <w:marTop w:val="0"/>
              <w:marBottom w:val="0"/>
              <w:divBdr>
                <w:top w:val="none" w:sz="0" w:space="0" w:color="auto"/>
                <w:left w:val="none" w:sz="0" w:space="0" w:color="auto"/>
                <w:bottom w:val="none" w:sz="0" w:space="0" w:color="auto"/>
                <w:right w:val="none" w:sz="0" w:space="0" w:color="auto"/>
              </w:divBdr>
            </w:div>
            <w:div w:id="592473130">
              <w:marLeft w:val="0"/>
              <w:marRight w:val="0"/>
              <w:marTop w:val="0"/>
              <w:marBottom w:val="0"/>
              <w:divBdr>
                <w:top w:val="none" w:sz="0" w:space="0" w:color="auto"/>
                <w:left w:val="none" w:sz="0" w:space="0" w:color="auto"/>
                <w:bottom w:val="none" w:sz="0" w:space="0" w:color="auto"/>
                <w:right w:val="none" w:sz="0" w:space="0" w:color="auto"/>
              </w:divBdr>
            </w:div>
            <w:div w:id="630139275">
              <w:marLeft w:val="0"/>
              <w:marRight w:val="0"/>
              <w:marTop w:val="0"/>
              <w:marBottom w:val="0"/>
              <w:divBdr>
                <w:top w:val="none" w:sz="0" w:space="0" w:color="auto"/>
                <w:left w:val="none" w:sz="0" w:space="0" w:color="auto"/>
                <w:bottom w:val="none" w:sz="0" w:space="0" w:color="auto"/>
                <w:right w:val="none" w:sz="0" w:space="0" w:color="auto"/>
              </w:divBdr>
            </w:div>
            <w:div w:id="1464345283">
              <w:marLeft w:val="0"/>
              <w:marRight w:val="0"/>
              <w:marTop w:val="0"/>
              <w:marBottom w:val="0"/>
              <w:divBdr>
                <w:top w:val="none" w:sz="0" w:space="0" w:color="auto"/>
                <w:left w:val="none" w:sz="0" w:space="0" w:color="auto"/>
                <w:bottom w:val="none" w:sz="0" w:space="0" w:color="auto"/>
                <w:right w:val="none" w:sz="0" w:space="0" w:color="auto"/>
              </w:divBdr>
            </w:div>
            <w:div w:id="761220257">
              <w:marLeft w:val="0"/>
              <w:marRight w:val="0"/>
              <w:marTop w:val="0"/>
              <w:marBottom w:val="0"/>
              <w:divBdr>
                <w:top w:val="none" w:sz="0" w:space="0" w:color="auto"/>
                <w:left w:val="none" w:sz="0" w:space="0" w:color="auto"/>
                <w:bottom w:val="none" w:sz="0" w:space="0" w:color="auto"/>
                <w:right w:val="none" w:sz="0" w:space="0" w:color="auto"/>
              </w:divBdr>
            </w:div>
            <w:div w:id="1328703365">
              <w:marLeft w:val="0"/>
              <w:marRight w:val="0"/>
              <w:marTop w:val="0"/>
              <w:marBottom w:val="0"/>
              <w:divBdr>
                <w:top w:val="none" w:sz="0" w:space="0" w:color="auto"/>
                <w:left w:val="none" w:sz="0" w:space="0" w:color="auto"/>
                <w:bottom w:val="none" w:sz="0" w:space="0" w:color="auto"/>
                <w:right w:val="none" w:sz="0" w:space="0" w:color="auto"/>
              </w:divBdr>
            </w:div>
            <w:div w:id="278069576">
              <w:marLeft w:val="0"/>
              <w:marRight w:val="0"/>
              <w:marTop w:val="0"/>
              <w:marBottom w:val="0"/>
              <w:divBdr>
                <w:top w:val="none" w:sz="0" w:space="0" w:color="auto"/>
                <w:left w:val="none" w:sz="0" w:space="0" w:color="auto"/>
                <w:bottom w:val="none" w:sz="0" w:space="0" w:color="auto"/>
                <w:right w:val="none" w:sz="0" w:space="0" w:color="auto"/>
              </w:divBdr>
            </w:div>
            <w:div w:id="10518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668">
      <w:bodyDiv w:val="1"/>
      <w:marLeft w:val="0"/>
      <w:marRight w:val="0"/>
      <w:marTop w:val="0"/>
      <w:marBottom w:val="0"/>
      <w:divBdr>
        <w:top w:val="none" w:sz="0" w:space="0" w:color="auto"/>
        <w:left w:val="none" w:sz="0" w:space="0" w:color="auto"/>
        <w:bottom w:val="none" w:sz="0" w:space="0" w:color="auto"/>
        <w:right w:val="none" w:sz="0" w:space="0" w:color="auto"/>
      </w:divBdr>
      <w:divsChild>
        <w:div w:id="8315330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yancrigger/IST782-Applied-Data-Science-Portfolio/tree/main/IST707%20Applied%20Machine%20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crigger/IST782-Applied-Data-Science-Portfolio/blob/main/MS%20ADS%20Portfolio%20Requirements%20-%20Spring%202024%20Term.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yancrigger/IST782-Applied-Data-Science-Portfolio/tree/main/IST691%20Deep%20Learning%20in%20Practice" TargetMode="External"/><Relationship Id="rId5" Type="http://schemas.openxmlformats.org/officeDocument/2006/relationships/footnotes" Target="footnotes.xml"/><Relationship Id="rId10" Type="http://schemas.openxmlformats.org/officeDocument/2006/relationships/hyperlink" Target="https://github.com/bryancrigger/IST782-Applied-Data-Science-Portfolio/tree/main/IST718%20Big%20Data%20Analytics" TargetMode="External"/><Relationship Id="rId4" Type="http://schemas.openxmlformats.org/officeDocument/2006/relationships/webSettings" Target="webSettings.xml"/><Relationship Id="rId9" Type="http://schemas.openxmlformats.org/officeDocument/2006/relationships/hyperlink" Target="https://github.com/bryancrigger/IST782-Applied-Data-Science-Portfolio/tree/main/IST664%20Natural%20Language%20Proces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Crigger</dc:creator>
  <cp:keywords/>
  <dc:description/>
  <cp:lastModifiedBy>Bryan Crigger</cp:lastModifiedBy>
  <cp:revision>3</cp:revision>
  <dcterms:created xsi:type="dcterms:W3CDTF">2024-03-19T02:05:00Z</dcterms:created>
  <dcterms:modified xsi:type="dcterms:W3CDTF">2024-03-19T02:08:00Z</dcterms:modified>
</cp:coreProperties>
</file>