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77799" w14:textId="77777777" w:rsidR="00841301" w:rsidRPr="009B20B4" w:rsidRDefault="00841301" w:rsidP="00841301">
      <w:pPr>
        <w:pStyle w:val="NormalWeb"/>
        <w:rPr>
          <w:rStyle w:val="Strong"/>
          <w:rFonts w:ascii="Garamond" w:hAnsi="Garamond"/>
        </w:rPr>
      </w:pPr>
      <w:r w:rsidRPr="009B20B4">
        <w:rPr>
          <w:rStyle w:val="Strong"/>
          <w:rFonts w:ascii="Garamond" w:hAnsi="Garamond"/>
        </w:rPr>
        <w:t>Support Video(s):</w:t>
      </w:r>
    </w:p>
    <w:p w14:paraId="4471E1E5" w14:textId="4BC25AE4" w:rsidR="00841301" w:rsidRPr="009B20B4" w:rsidRDefault="00841301" w:rsidP="00841301">
      <w:pPr>
        <w:pStyle w:val="NormalWeb"/>
        <w:rPr>
          <w:rStyle w:val="Strong"/>
          <w:rFonts w:ascii="Garamond" w:hAnsi="Garamond"/>
        </w:rPr>
      </w:pPr>
      <w:r w:rsidRPr="009B20B4">
        <w:rPr>
          <w:rStyle w:val="Strong"/>
          <w:rFonts w:ascii="Garamond" w:hAnsi="Garamond"/>
        </w:rPr>
        <w:t>Install Python</w:t>
      </w:r>
      <w:r w:rsidRPr="009B20B4">
        <w:rPr>
          <w:rFonts w:ascii="Garamond" w:hAnsi="Garamond"/>
        </w:rPr>
        <w:br/>
      </w:r>
      <w:hyperlink r:id="rId7" w:history="1">
        <w:r w:rsidRPr="009B20B4">
          <w:rPr>
            <w:rStyle w:val="Hyperlink"/>
            <w:rFonts w:ascii="Garamond" w:hAnsi="Garamond"/>
          </w:rPr>
          <w:t>https://www.youtube.com/watch?v=meW3mcmpHMk</w:t>
        </w:r>
      </w:hyperlink>
    </w:p>
    <w:p w14:paraId="38EFB912" w14:textId="26F3025A" w:rsidR="00841301" w:rsidRPr="009B20B4" w:rsidRDefault="00841301" w:rsidP="00841301">
      <w:pPr>
        <w:pStyle w:val="NormalWeb"/>
        <w:rPr>
          <w:rStyle w:val="Strong"/>
          <w:rFonts w:ascii="Garamond" w:hAnsi="Garamond"/>
        </w:rPr>
      </w:pPr>
      <w:r w:rsidRPr="009B20B4">
        <w:rPr>
          <w:rStyle w:val="Strong"/>
          <w:rFonts w:ascii="Garamond" w:hAnsi="Garamond"/>
        </w:rPr>
        <w:t xml:space="preserve">Install </w:t>
      </w:r>
      <w:proofErr w:type="spellStart"/>
      <w:r w:rsidRPr="009B20B4">
        <w:rPr>
          <w:rStyle w:val="Strong"/>
          <w:rFonts w:ascii="Garamond" w:hAnsi="Garamond"/>
        </w:rPr>
        <w:t>VSCode</w:t>
      </w:r>
      <w:proofErr w:type="spellEnd"/>
      <w:r w:rsidRPr="009B20B4">
        <w:rPr>
          <w:rStyle w:val="Strong"/>
          <w:rFonts w:ascii="Garamond" w:hAnsi="Garamond"/>
        </w:rPr>
        <w:t xml:space="preserve"> and Python</w:t>
      </w:r>
    </w:p>
    <w:p w14:paraId="53AE0A50" w14:textId="56CE942D" w:rsidR="00841301" w:rsidRPr="009B20B4" w:rsidRDefault="00841301" w:rsidP="00841301">
      <w:pPr>
        <w:pStyle w:val="NormalWeb"/>
        <w:rPr>
          <w:rStyle w:val="Strong"/>
          <w:rFonts w:ascii="Garamond" w:hAnsi="Garamond"/>
          <w:b w:val="0"/>
          <w:bCs w:val="0"/>
        </w:rPr>
      </w:pPr>
      <w:r w:rsidRPr="009B20B4">
        <w:rPr>
          <w:rStyle w:val="Strong"/>
          <w:rFonts w:ascii="Garamond" w:hAnsi="Garamond"/>
        </w:rPr>
        <w:t>https://www.youtube.com/watch?v=meW3mcmpHMk</w:t>
      </w:r>
    </w:p>
    <w:p w14:paraId="5975DC27" w14:textId="4962BD62" w:rsidR="00841301" w:rsidRDefault="00841301" w:rsidP="00841301">
      <w:pPr>
        <w:pStyle w:val="NormalWeb"/>
        <w:rPr>
          <w:rStyle w:val="Strong"/>
          <w:rFonts w:ascii="Garamond" w:hAnsi="Garamond"/>
        </w:rPr>
      </w:pPr>
      <w:r w:rsidRPr="009B20B4">
        <w:rPr>
          <w:rStyle w:val="Strong"/>
          <w:rFonts w:ascii="Garamond" w:hAnsi="Garamond"/>
        </w:rPr>
        <w:t>Directions: Create a .doc file, and paste evidence of completed tasks, such as screenshots.</w:t>
      </w:r>
    </w:p>
    <w:p w14:paraId="11616C47" w14:textId="77777777" w:rsidR="009B20B4" w:rsidRPr="009B20B4" w:rsidRDefault="009B20B4" w:rsidP="009B20B4">
      <w:pPr>
        <w:pStyle w:val="NormalWeb"/>
        <w:rPr>
          <w:rFonts w:ascii="Garamond" w:hAnsi="Garamond"/>
        </w:rPr>
      </w:pPr>
      <w:r w:rsidRPr="009B20B4">
        <w:rPr>
          <w:rStyle w:val="Strong"/>
          <w:rFonts w:ascii="Garamond" w:hAnsi="Garamond"/>
        </w:rPr>
        <w:t>COMMENT YOUR CODE!!!!!!!!!!</w:t>
      </w:r>
    </w:p>
    <w:p w14:paraId="6C08318A" w14:textId="77777777" w:rsidR="009B20B4" w:rsidRPr="009B20B4" w:rsidRDefault="009B20B4" w:rsidP="00841301">
      <w:pPr>
        <w:pStyle w:val="NormalWeb"/>
        <w:rPr>
          <w:rFonts w:ascii="Garamond" w:hAnsi="Garamond"/>
        </w:rPr>
      </w:pPr>
    </w:p>
    <w:p w14:paraId="198BB516" w14:textId="77777777" w:rsidR="00841301" w:rsidRPr="009B20B4" w:rsidRDefault="00841301" w:rsidP="00841301">
      <w:pPr>
        <w:pStyle w:val="NormalWeb"/>
        <w:rPr>
          <w:rFonts w:ascii="Garamond" w:hAnsi="Garamond"/>
        </w:rPr>
      </w:pPr>
      <w:r w:rsidRPr="009B20B4">
        <w:rPr>
          <w:rStyle w:val="Strong"/>
          <w:rFonts w:ascii="Garamond" w:hAnsi="Garamond"/>
        </w:rPr>
        <w:t>TASK ONE</w:t>
      </w:r>
    </w:p>
    <w:p w14:paraId="1FAEDC91" w14:textId="77777777" w:rsidR="00841301" w:rsidRPr="009B20B4" w:rsidRDefault="00841301" w:rsidP="00841301">
      <w:pPr>
        <w:pStyle w:val="NormalWeb"/>
        <w:rPr>
          <w:rFonts w:ascii="Garamond" w:hAnsi="Garamond"/>
        </w:rPr>
      </w:pPr>
      <w:r w:rsidRPr="009B20B4">
        <w:rPr>
          <w:rFonts w:ascii="Garamond" w:hAnsi="Garamond"/>
        </w:rPr>
        <w:t>Read support documents carefully to Install Python. And then install Visual Studio Code (VSC</w:t>
      </w:r>
      <w:proofErr w:type="gramStart"/>
      <w:r w:rsidRPr="009B20B4">
        <w:rPr>
          <w:rFonts w:ascii="Garamond" w:hAnsi="Garamond"/>
        </w:rPr>
        <w:t>).Finally</w:t>
      </w:r>
      <w:proofErr w:type="gramEnd"/>
      <w:r w:rsidRPr="009B20B4">
        <w:rPr>
          <w:rFonts w:ascii="Garamond" w:hAnsi="Garamond"/>
        </w:rPr>
        <w:t>, configure VSC for Python.</w:t>
      </w:r>
    </w:p>
    <w:p w14:paraId="12507CC6" w14:textId="77777777" w:rsidR="00841301" w:rsidRPr="009B20B4" w:rsidRDefault="00841301" w:rsidP="00841301">
      <w:pPr>
        <w:pStyle w:val="NormalWeb"/>
        <w:rPr>
          <w:rFonts w:ascii="Garamond" w:hAnsi="Garamond"/>
        </w:rPr>
      </w:pPr>
      <w:r w:rsidRPr="009B20B4">
        <w:rPr>
          <w:rStyle w:val="Strong"/>
          <w:rFonts w:ascii="Garamond" w:hAnsi="Garamond"/>
        </w:rPr>
        <w:t>TASK TWO</w:t>
      </w:r>
    </w:p>
    <w:p w14:paraId="34CF6018" w14:textId="6F636906" w:rsidR="00841301" w:rsidRDefault="000E0A5F" w:rsidP="00841301">
      <w:pPr>
        <w:pStyle w:val="NormalWeb"/>
        <w:rPr>
          <w:rFonts w:ascii="Garamond" w:hAnsi="Garamond"/>
        </w:rPr>
      </w:pPr>
      <w:r>
        <w:rPr>
          <w:rFonts w:ascii="Garamond" w:hAnsi="Garamond"/>
        </w:rPr>
        <w:t>L</w:t>
      </w:r>
      <w:r w:rsidR="00841301" w:rsidRPr="009B20B4">
        <w:rPr>
          <w:rFonts w:ascii="Garamond" w:hAnsi="Garamond"/>
        </w:rPr>
        <w:t xml:space="preserve">ist three interesting aspects of Python.  </w:t>
      </w:r>
    </w:p>
    <w:p w14:paraId="53C10443" w14:textId="08C0EC94" w:rsidR="000E0A5F" w:rsidRDefault="000E0A5F" w:rsidP="000E0A5F">
      <w:pPr>
        <w:pStyle w:val="NormalWeb"/>
        <w:numPr>
          <w:ilvl w:val="0"/>
          <w:numId w:val="1"/>
        </w:numPr>
        <w:rPr>
          <w:rFonts w:ascii="Garamond" w:hAnsi="Garamond"/>
        </w:rPr>
      </w:pPr>
      <w:r>
        <w:rPr>
          <w:rFonts w:ascii="Garamond" w:hAnsi="Garamond"/>
        </w:rPr>
        <w:t>Python is a general-purpose programming language that blends procedural, functional, and object-oriented functionality.</w:t>
      </w:r>
    </w:p>
    <w:p w14:paraId="6C409A3E" w14:textId="2405D732" w:rsidR="000E0A5F" w:rsidRDefault="000E0A5F" w:rsidP="000E0A5F">
      <w:pPr>
        <w:pStyle w:val="NormalWeb"/>
        <w:numPr>
          <w:ilvl w:val="0"/>
          <w:numId w:val="1"/>
        </w:numPr>
        <w:rPr>
          <w:rFonts w:ascii="Garamond" w:hAnsi="Garamond"/>
        </w:rPr>
      </w:pPr>
      <w:r>
        <w:rPr>
          <w:rFonts w:ascii="Garamond" w:hAnsi="Garamond"/>
        </w:rPr>
        <w:t xml:space="preserve">Python is widely applicable in its use, it can be used for automating operating system tasks, as a control language within other applications to extend the functionality of an existing app or </w:t>
      </w:r>
      <w:proofErr w:type="gramStart"/>
      <w:r>
        <w:rPr>
          <w:rFonts w:ascii="Garamond" w:hAnsi="Garamond"/>
        </w:rPr>
        <w:t>program, and</w:t>
      </w:r>
      <w:proofErr w:type="gramEnd"/>
      <w:r>
        <w:rPr>
          <w:rFonts w:ascii="Garamond" w:hAnsi="Garamond"/>
        </w:rPr>
        <w:t xml:space="preserve"> has great ease of use in its readability and accessibility for users of all experience levels. </w:t>
      </w:r>
    </w:p>
    <w:p w14:paraId="0F1D520A" w14:textId="1F908D0F" w:rsidR="000E0A5F" w:rsidRPr="009B20B4" w:rsidRDefault="00567CD1" w:rsidP="000E0A5F">
      <w:pPr>
        <w:pStyle w:val="NormalWeb"/>
        <w:numPr>
          <w:ilvl w:val="0"/>
          <w:numId w:val="1"/>
        </w:numPr>
        <w:rPr>
          <w:rFonts w:ascii="Garamond" w:hAnsi="Garamond"/>
        </w:rPr>
      </w:pPr>
      <w:r>
        <w:rPr>
          <w:rFonts w:ascii="Garamond" w:hAnsi="Garamond"/>
        </w:rPr>
        <w:t xml:space="preserve">It is one of the most widely used programming languages across all industries. Nearly every major app and technology company is using Python programming in some capacity. </w:t>
      </w:r>
    </w:p>
    <w:p w14:paraId="0E0B340B" w14:textId="77777777" w:rsidR="00841301" w:rsidRPr="009B20B4" w:rsidRDefault="00841301" w:rsidP="00841301">
      <w:pPr>
        <w:pStyle w:val="NormalWeb"/>
        <w:rPr>
          <w:rFonts w:ascii="Garamond" w:hAnsi="Garamond"/>
        </w:rPr>
      </w:pPr>
      <w:r w:rsidRPr="009B20B4">
        <w:rPr>
          <w:rStyle w:val="Strong"/>
          <w:rFonts w:ascii="Garamond" w:hAnsi="Garamond"/>
        </w:rPr>
        <w:t>TASK THREE</w:t>
      </w:r>
    </w:p>
    <w:p w14:paraId="5ED84603" w14:textId="07803106" w:rsidR="00841301" w:rsidRDefault="00841301" w:rsidP="00841301">
      <w:pPr>
        <w:pStyle w:val="NormalWeb"/>
        <w:rPr>
          <w:rFonts w:ascii="Garamond" w:hAnsi="Garamond"/>
        </w:rPr>
      </w:pPr>
      <w:r w:rsidRPr="009B20B4">
        <w:rPr>
          <w:rFonts w:ascii="Garamond" w:hAnsi="Garamond"/>
        </w:rPr>
        <w:t>Go to:</w:t>
      </w:r>
      <w:r w:rsidRPr="009B20B4">
        <w:rPr>
          <w:rFonts w:ascii="Garamond" w:hAnsi="Garamond"/>
        </w:rPr>
        <w:br/>
        <w:t>https://www.python.org/</w:t>
      </w:r>
      <w:r w:rsidRPr="009B20B4">
        <w:rPr>
          <w:rFonts w:ascii="Garamond" w:hAnsi="Garamond"/>
        </w:rPr>
        <w:br/>
        <w:t>Click on “yellow box” below Documentation.</w:t>
      </w:r>
      <w:r w:rsidRPr="009B20B4">
        <w:rPr>
          <w:rFonts w:ascii="Garamond" w:hAnsi="Garamond"/>
        </w:rPr>
        <w:br/>
        <w:t>Type "import this"</w:t>
      </w:r>
      <w:r w:rsidRPr="009B20B4">
        <w:rPr>
          <w:rFonts w:ascii="Garamond" w:hAnsi="Garamond"/>
        </w:rPr>
        <w:br/>
        <w:t>Pick three statements that seem interesting; explain them.</w:t>
      </w:r>
    </w:p>
    <w:p w14:paraId="4E9B8D04" w14:textId="362DDDD0" w:rsidR="00567CD1" w:rsidRDefault="00567CD1" w:rsidP="00841301">
      <w:pPr>
        <w:pStyle w:val="NormalWeb"/>
        <w:rPr>
          <w:rFonts w:ascii="Garamond" w:hAnsi="Garamond"/>
        </w:rPr>
      </w:pPr>
      <w:r>
        <w:rPr>
          <w:rFonts w:ascii="Garamond" w:hAnsi="Garamond"/>
        </w:rPr>
        <w:t>“Simple is better than complex”. – To me this statement is interesting in how I like to write code, but in that Python as a lang</w:t>
      </w:r>
      <w:r w:rsidR="00187089">
        <w:rPr>
          <w:rFonts w:ascii="Garamond" w:hAnsi="Garamond"/>
        </w:rPr>
        <w:t xml:space="preserve">uage is very simple. It uses plain language to form programming logic that is very easy to learn as well as to construct concise and readable applications. </w:t>
      </w:r>
    </w:p>
    <w:p w14:paraId="18A33C62" w14:textId="64750BCC" w:rsidR="00187089" w:rsidRDefault="00187089" w:rsidP="00841301">
      <w:pPr>
        <w:pStyle w:val="NormalWeb"/>
        <w:rPr>
          <w:rFonts w:ascii="Garamond" w:hAnsi="Garamond"/>
        </w:rPr>
      </w:pPr>
      <w:r>
        <w:rPr>
          <w:rFonts w:ascii="Garamond" w:hAnsi="Garamond"/>
        </w:rPr>
        <w:t xml:space="preserve">“In the face of ambiguity, refuse the temptation to guess”. – This statement is interesting to me because I very much like to understand the foundational concepts and lexicon of a subject that I am </w:t>
      </w:r>
      <w:r>
        <w:rPr>
          <w:rFonts w:ascii="Garamond" w:hAnsi="Garamond"/>
        </w:rPr>
        <w:lastRenderedPageBreak/>
        <w:t xml:space="preserve">studying. As it relates to Python as a language, I believe this speaks to the wealth of documentation and the large community of programmers that can offer advice and clarity on topics pertaining to the language that one may be confused </w:t>
      </w:r>
      <w:r w:rsidR="00E90514">
        <w:rPr>
          <w:rFonts w:ascii="Garamond" w:hAnsi="Garamond"/>
        </w:rPr>
        <w:t xml:space="preserve">by when learning the language. </w:t>
      </w:r>
    </w:p>
    <w:p w14:paraId="79528339" w14:textId="5C16CECC" w:rsidR="00E90514" w:rsidRPr="009B20B4" w:rsidRDefault="00E90514" w:rsidP="00841301">
      <w:pPr>
        <w:pStyle w:val="NormalWeb"/>
        <w:rPr>
          <w:rFonts w:ascii="Garamond" w:hAnsi="Garamond"/>
        </w:rPr>
      </w:pPr>
      <w:r>
        <w:rPr>
          <w:rFonts w:ascii="Garamond" w:hAnsi="Garamond"/>
        </w:rPr>
        <w:t xml:space="preserve">“If the implementation is hard to explain, it’s a bad idea. If the implementation is easy to explain, it may be a good idea.” – This statement is interesting to me as it articulates my general feelings around programming, in that the core concept of any application or program and its abstraction through the design patterns of the system one is trying to build should be easy to explain. Keeping a large idea simple in its scope allows you to build it very simply and efficiently, and then add functionality as you scale the program. Python as a language, in my experience using it is very well suited to this type of programming. Additionally, it’s portability as a language is useful in that it is very easy to share your code and execute it on any machine capable of running python, allowing you the ability to test it in many different scenarios and allow others to interact with it and give feedback on its functionality. </w:t>
      </w:r>
    </w:p>
    <w:p w14:paraId="2A02CDE3" w14:textId="77777777" w:rsidR="00841301" w:rsidRPr="009B20B4" w:rsidRDefault="00841301" w:rsidP="00841301">
      <w:pPr>
        <w:pStyle w:val="NormalWeb"/>
        <w:rPr>
          <w:rFonts w:ascii="Garamond" w:hAnsi="Garamond"/>
        </w:rPr>
      </w:pPr>
      <w:r w:rsidRPr="009B20B4">
        <w:rPr>
          <w:rStyle w:val="Strong"/>
          <w:rFonts w:ascii="Garamond" w:hAnsi="Garamond"/>
        </w:rPr>
        <w:t>TASK FOUR</w:t>
      </w:r>
    </w:p>
    <w:p w14:paraId="48A14D6A" w14:textId="2EEFE385" w:rsidR="00841301" w:rsidRDefault="00841301" w:rsidP="00841301">
      <w:pPr>
        <w:pStyle w:val="NormalWeb"/>
        <w:rPr>
          <w:rFonts w:ascii="Garamond" w:hAnsi="Garamond"/>
        </w:rPr>
      </w:pPr>
      <w:r w:rsidRPr="009B20B4">
        <w:rPr>
          <w:rFonts w:ascii="Garamond" w:hAnsi="Garamond"/>
        </w:rPr>
        <w:t>Go back to homepage on the python.org site. Try scripts that are shown in boxes 1 through 5. Paste code here:</w:t>
      </w:r>
    </w:p>
    <w:p w14:paraId="43F83DE2" w14:textId="5130FA04" w:rsidR="003816A3" w:rsidRDefault="003816A3" w:rsidP="00841301">
      <w:pPr>
        <w:pStyle w:val="NormalWeb"/>
        <w:rPr>
          <w:rFonts w:ascii="Garamond" w:hAnsi="Garamond"/>
        </w:rPr>
      </w:pPr>
      <w:r>
        <w:rPr>
          <w:rFonts w:ascii="Garamond" w:hAnsi="Garamond"/>
          <w:noProof/>
        </w:rPr>
        <w:drawing>
          <wp:inline distT="0" distB="0" distL="0" distR="0" wp14:anchorId="514463EF" wp14:editId="08C037FF">
            <wp:extent cx="4419600" cy="1841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9600" cy="1841500"/>
                    </a:xfrm>
                    <a:prstGeom prst="rect">
                      <a:avLst/>
                    </a:prstGeom>
                  </pic:spPr>
                </pic:pic>
              </a:graphicData>
            </a:graphic>
          </wp:inline>
        </w:drawing>
      </w:r>
    </w:p>
    <w:p w14:paraId="5EF45720" w14:textId="1059CB86" w:rsidR="003816A3" w:rsidRDefault="003816A3" w:rsidP="00841301">
      <w:pPr>
        <w:pStyle w:val="NormalWeb"/>
        <w:rPr>
          <w:rFonts w:ascii="Garamond" w:hAnsi="Garamond"/>
        </w:rPr>
      </w:pPr>
      <w:r>
        <w:rPr>
          <w:rFonts w:ascii="Garamond" w:hAnsi="Garamond"/>
          <w:noProof/>
        </w:rPr>
        <w:drawing>
          <wp:inline distT="0" distB="0" distL="0" distR="0" wp14:anchorId="1B3C6155" wp14:editId="1292447B">
            <wp:extent cx="4914900" cy="12573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4900" cy="1257300"/>
                    </a:xfrm>
                    <a:prstGeom prst="rect">
                      <a:avLst/>
                    </a:prstGeom>
                  </pic:spPr>
                </pic:pic>
              </a:graphicData>
            </a:graphic>
          </wp:inline>
        </w:drawing>
      </w:r>
    </w:p>
    <w:p w14:paraId="5FE186EE" w14:textId="480ACE31" w:rsidR="003816A3" w:rsidRDefault="006F02BA" w:rsidP="00841301">
      <w:pPr>
        <w:pStyle w:val="NormalWeb"/>
        <w:rPr>
          <w:rFonts w:ascii="Garamond" w:hAnsi="Garamond"/>
        </w:rPr>
      </w:pPr>
      <w:r>
        <w:rPr>
          <w:rFonts w:ascii="Garamond" w:hAnsi="Garamond"/>
          <w:noProof/>
        </w:rPr>
        <w:lastRenderedPageBreak/>
        <w:drawing>
          <wp:inline distT="0" distB="0" distL="0" distR="0" wp14:anchorId="18F471E3" wp14:editId="0805228A">
            <wp:extent cx="1866900" cy="1587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66900" cy="1587500"/>
                    </a:xfrm>
                    <a:prstGeom prst="rect">
                      <a:avLst/>
                    </a:prstGeom>
                  </pic:spPr>
                </pic:pic>
              </a:graphicData>
            </a:graphic>
          </wp:inline>
        </w:drawing>
      </w:r>
    </w:p>
    <w:p w14:paraId="61950145" w14:textId="7862A5BF" w:rsidR="006F02BA" w:rsidRDefault="006F02BA" w:rsidP="00841301">
      <w:pPr>
        <w:pStyle w:val="NormalWeb"/>
        <w:rPr>
          <w:rFonts w:ascii="Garamond" w:hAnsi="Garamond"/>
        </w:rPr>
      </w:pPr>
      <w:r>
        <w:rPr>
          <w:rFonts w:ascii="Garamond" w:hAnsi="Garamond"/>
          <w:noProof/>
        </w:rPr>
        <w:drawing>
          <wp:inline distT="0" distB="0" distL="0" distR="0" wp14:anchorId="0FE3E092" wp14:editId="0250FF66">
            <wp:extent cx="3708400" cy="1054100"/>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08400" cy="1054100"/>
                    </a:xfrm>
                    <a:prstGeom prst="rect">
                      <a:avLst/>
                    </a:prstGeom>
                  </pic:spPr>
                </pic:pic>
              </a:graphicData>
            </a:graphic>
          </wp:inline>
        </w:drawing>
      </w:r>
    </w:p>
    <w:p w14:paraId="7B7D8B58" w14:textId="2E46E2DB" w:rsidR="006F02BA" w:rsidRPr="009B20B4" w:rsidRDefault="00AE5C17" w:rsidP="00841301">
      <w:pPr>
        <w:pStyle w:val="NormalWeb"/>
        <w:rPr>
          <w:rFonts w:ascii="Garamond" w:hAnsi="Garamond"/>
        </w:rPr>
      </w:pPr>
      <w:r>
        <w:rPr>
          <w:rFonts w:ascii="Garamond" w:hAnsi="Garamond"/>
          <w:noProof/>
        </w:rPr>
        <w:drawing>
          <wp:inline distT="0" distB="0" distL="0" distR="0" wp14:anchorId="7079B67C" wp14:editId="2929806F">
            <wp:extent cx="3390900" cy="15748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90900" cy="1574800"/>
                    </a:xfrm>
                    <a:prstGeom prst="rect">
                      <a:avLst/>
                    </a:prstGeom>
                  </pic:spPr>
                </pic:pic>
              </a:graphicData>
            </a:graphic>
          </wp:inline>
        </w:drawing>
      </w:r>
    </w:p>
    <w:p w14:paraId="706026FA" w14:textId="77777777" w:rsidR="009B20B4" w:rsidRDefault="009B20B4" w:rsidP="00841301">
      <w:pPr>
        <w:pStyle w:val="NormalWeb"/>
        <w:rPr>
          <w:rStyle w:val="Strong"/>
          <w:rFonts w:ascii="Garamond" w:hAnsi="Garamond"/>
        </w:rPr>
      </w:pPr>
    </w:p>
    <w:p w14:paraId="101B4BF7" w14:textId="5E369E34" w:rsidR="00B84ED2" w:rsidRPr="009B20B4" w:rsidRDefault="00841301" w:rsidP="00841301">
      <w:pPr>
        <w:pStyle w:val="NormalWeb"/>
        <w:rPr>
          <w:rFonts w:ascii="Garamond" w:hAnsi="Garamond"/>
        </w:rPr>
      </w:pPr>
      <w:r w:rsidRPr="009B20B4">
        <w:rPr>
          <w:rStyle w:val="Strong"/>
          <w:rFonts w:ascii="Garamond" w:hAnsi="Garamond"/>
        </w:rPr>
        <w:t xml:space="preserve">TASK </w:t>
      </w:r>
      <w:r w:rsidR="009B20B4">
        <w:rPr>
          <w:rStyle w:val="Strong"/>
          <w:rFonts w:ascii="Garamond" w:hAnsi="Garamond"/>
        </w:rPr>
        <w:t>FIVE</w:t>
      </w:r>
    </w:p>
    <w:p w14:paraId="2C80F084" w14:textId="7BF73316" w:rsidR="00B84ED2" w:rsidRPr="009B20B4" w:rsidRDefault="00B84ED2">
      <w:pPr>
        <w:rPr>
          <w:rFonts w:ascii="Garamond" w:hAnsi="Garamond"/>
        </w:rPr>
      </w:pPr>
      <w:r w:rsidRPr="009B20B4">
        <w:rPr>
          <w:rFonts w:ascii="Garamond" w:hAnsi="Garamond"/>
        </w:rPr>
        <w:t>Write a program that simulates a ticket-taker (or usher) saying ‘Tickets, please.’  The user can add ANY RESPONSE, BUT the usher repeats “Tickets, please” IF and ONLY IF a response of “here” (as in “here you go”) is given.</w:t>
      </w:r>
    </w:p>
    <w:p w14:paraId="547D0FA4" w14:textId="3A18C388" w:rsidR="00B84ED2" w:rsidRDefault="00B84ED2">
      <w:pPr>
        <w:rPr>
          <w:rFonts w:ascii="Garamond" w:hAnsi="Garamond"/>
        </w:rPr>
      </w:pPr>
    </w:p>
    <w:p w14:paraId="6311FCBD" w14:textId="248EC612" w:rsidR="005B538B" w:rsidRDefault="005B538B">
      <w:pPr>
        <w:rPr>
          <w:rFonts w:ascii="Garamond" w:hAnsi="Garamond"/>
        </w:rPr>
      </w:pPr>
      <w:r>
        <w:rPr>
          <w:rFonts w:ascii="Garamond" w:hAnsi="Garamond"/>
          <w:noProof/>
        </w:rPr>
        <w:lastRenderedPageBreak/>
        <w:drawing>
          <wp:inline distT="0" distB="0" distL="0" distR="0" wp14:anchorId="2F27E4A3" wp14:editId="1DFA40A5">
            <wp:extent cx="5943600" cy="2778125"/>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inline>
        </w:drawing>
      </w:r>
    </w:p>
    <w:p w14:paraId="145168FF" w14:textId="11F31149" w:rsidR="005B538B" w:rsidRDefault="005B538B">
      <w:pPr>
        <w:rPr>
          <w:rFonts w:ascii="Garamond" w:hAnsi="Garamond"/>
        </w:rPr>
      </w:pPr>
    </w:p>
    <w:p w14:paraId="34EADA83" w14:textId="5CAE7034" w:rsidR="005B538B" w:rsidRPr="009B20B4" w:rsidRDefault="005B538B">
      <w:pPr>
        <w:rPr>
          <w:rFonts w:ascii="Garamond" w:hAnsi="Garamond"/>
        </w:rPr>
      </w:pPr>
      <w:r>
        <w:rPr>
          <w:rFonts w:ascii="Garamond" w:hAnsi="Garamond"/>
          <w:noProof/>
        </w:rPr>
        <w:drawing>
          <wp:inline distT="0" distB="0" distL="0" distR="0" wp14:anchorId="2B135255" wp14:editId="75CC741F">
            <wp:extent cx="5943600" cy="12700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14:paraId="04744AAB" w14:textId="6A7D5B91" w:rsidR="00704A9E" w:rsidRPr="009B20B4" w:rsidRDefault="00841301" w:rsidP="00841301">
      <w:pPr>
        <w:pStyle w:val="NormalWeb"/>
        <w:rPr>
          <w:rFonts w:ascii="Garamond" w:hAnsi="Garamond"/>
        </w:rPr>
      </w:pPr>
      <w:r w:rsidRPr="009B20B4">
        <w:rPr>
          <w:rStyle w:val="Strong"/>
          <w:rFonts w:ascii="Garamond" w:hAnsi="Garamond"/>
        </w:rPr>
        <w:t xml:space="preserve">TASK </w:t>
      </w:r>
      <w:r w:rsidR="009B20B4">
        <w:rPr>
          <w:rStyle w:val="Strong"/>
          <w:rFonts w:ascii="Garamond" w:hAnsi="Garamond"/>
        </w:rPr>
        <w:t>SIX</w:t>
      </w:r>
    </w:p>
    <w:p w14:paraId="7C614780" w14:textId="77777777" w:rsidR="00704A9E" w:rsidRPr="009B20B4" w:rsidRDefault="00704A9E" w:rsidP="00704A9E">
      <w:pPr>
        <w:rPr>
          <w:rFonts w:ascii="Garamond" w:hAnsi="Garamond"/>
        </w:rPr>
      </w:pPr>
      <w:r w:rsidRPr="009B20B4">
        <w:rPr>
          <w:rFonts w:ascii="Garamond" w:hAnsi="Garamond"/>
        </w:rPr>
        <w:t>Use the “range” command to create the below pattern in SCRIPT mode.</w:t>
      </w:r>
    </w:p>
    <w:p w14:paraId="3B010158" w14:textId="77777777" w:rsidR="00704A9E" w:rsidRPr="009B20B4" w:rsidRDefault="00704A9E" w:rsidP="00704A9E">
      <w:pPr>
        <w:rPr>
          <w:rFonts w:ascii="Garamond" w:hAnsi="Garamond"/>
        </w:rPr>
      </w:pPr>
    </w:p>
    <w:p w14:paraId="309D72F3" w14:textId="77777777" w:rsidR="00704A9E" w:rsidRPr="009B20B4" w:rsidRDefault="00704A9E" w:rsidP="00704A9E">
      <w:pPr>
        <w:rPr>
          <w:rFonts w:ascii="Garamond" w:hAnsi="Garamond"/>
        </w:rPr>
      </w:pPr>
      <w:r w:rsidRPr="009B20B4">
        <w:rPr>
          <w:rFonts w:ascii="Garamond" w:hAnsi="Garamond"/>
          <w:noProof/>
        </w:rPr>
        <w:drawing>
          <wp:inline distT="0" distB="0" distL="0" distR="0" wp14:anchorId="63103FD9" wp14:editId="016E4C8A">
            <wp:extent cx="792480" cy="2664714"/>
            <wp:effectExtent l="0" t="0" r="0" b="254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5"/>
                    <a:stretch>
                      <a:fillRect/>
                    </a:stretch>
                  </pic:blipFill>
                  <pic:spPr>
                    <a:xfrm>
                      <a:off x="0" y="0"/>
                      <a:ext cx="807351" cy="2714718"/>
                    </a:xfrm>
                    <a:prstGeom prst="rect">
                      <a:avLst/>
                    </a:prstGeom>
                  </pic:spPr>
                </pic:pic>
              </a:graphicData>
            </a:graphic>
          </wp:inline>
        </w:drawing>
      </w:r>
    </w:p>
    <w:p w14:paraId="234F8FEC" w14:textId="77777777" w:rsidR="00704A9E" w:rsidRPr="009B20B4" w:rsidRDefault="00704A9E" w:rsidP="00704A9E">
      <w:pPr>
        <w:rPr>
          <w:rFonts w:ascii="Garamond" w:hAnsi="Garamond"/>
        </w:rPr>
      </w:pPr>
    </w:p>
    <w:p w14:paraId="3E511AB0" w14:textId="5A689415" w:rsidR="00704A9E" w:rsidRPr="009B20B4" w:rsidRDefault="003F6ED2" w:rsidP="00704A9E">
      <w:pPr>
        <w:rPr>
          <w:rFonts w:ascii="Garamond" w:hAnsi="Garamond"/>
        </w:rPr>
      </w:pPr>
      <w:r>
        <w:rPr>
          <w:rFonts w:ascii="Garamond" w:hAnsi="Garamond"/>
          <w:noProof/>
        </w:rPr>
        <w:lastRenderedPageBreak/>
        <w:drawing>
          <wp:inline distT="0" distB="0" distL="0" distR="0" wp14:anchorId="7905D42C" wp14:editId="1A8D28FC">
            <wp:extent cx="5943600" cy="6534150"/>
            <wp:effectExtent l="0" t="0" r="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534150"/>
                    </a:xfrm>
                    <a:prstGeom prst="rect">
                      <a:avLst/>
                    </a:prstGeom>
                  </pic:spPr>
                </pic:pic>
              </a:graphicData>
            </a:graphic>
          </wp:inline>
        </w:drawing>
      </w:r>
    </w:p>
    <w:p w14:paraId="2A52B7C0" w14:textId="4374D73F" w:rsidR="00841301" w:rsidRPr="009B20B4" w:rsidRDefault="00841301" w:rsidP="00841301">
      <w:pPr>
        <w:pStyle w:val="NormalWeb"/>
        <w:rPr>
          <w:rFonts w:ascii="Garamond" w:hAnsi="Garamond"/>
        </w:rPr>
      </w:pPr>
      <w:r w:rsidRPr="009B20B4">
        <w:rPr>
          <w:rStyle w:val="Strong"/>
          <w:rFonts w:ascii="Garamond" w:hAnsi="Garamond"/>
        </w:rPr>
        <w:t>TASK S</w:t>
      </w:r>
      <w:r w:rsidR="009B20B4">
        <w:rPr>
          <w:rStyle w:val="Strong"/>
          <w:rFonts w:ascii="Garamond" w:hAnsi="Garamond"/>
        </w:rPr>
        <w:t>EVEN</w:t>
      </w:r>
    </w:p>
    <w:p w14:paraId="005AD07A" w14:textId="77777777" w:rsidR="00704A9E" w:rsidRPr="009B20B4" w:rsidRDefault="00704A9E" w:rsidP="00704A9E">
      <w:pPr>
        <w:rPr>
          <w:rFonts w:ascii="Garamond" w:hAnsi="Garamond"/>
        </w:rPr>
      </w:pPr>
    </w:p>
    <w:p w14:paraId="36FC7D7C" w14:textId="2C21839E" w:rsidR="00704A9E" w:rsidRPr="009B20B4" w:rsidRDefault="00704A9E" w:rsidP="00704A9E">
      <w:pPr>
        <w:rPr>
          <w:rFonts w:ascii="Garamond" w:hAnsi="Garamond"/>
        </w:rPr>
      </w:pPr>
      <w:r w:rsidRPr="009B20B4">
        <w:rPr>
          <w:rFonts w:ascii="Garamond" w:hAnsi="Garamond"/>
        </w:rPr>
        <w:t xml:space="preserve">Use the “range” command to create the </w:t>
      </w:r>
      <w:r w:rsidR="00841301" w:rsidRPr="009B20B4">
        <w:rPr>
          <w:rFonts w:ascii="Garamond" w:hAnsi="Garamond"/>
        </w:rPr>
        <w:t xml:space="preserve">above </w:t>
      </w:r>
      <w:r w:rsidRPr="009B20B4">
        <w:rPr>
          <w:rFonts w:ascii="Garamond" w:hAnsi="Garamond"/>
        </w:rPr>
        <w:t>pattern in IDLE.</w:t>
      </w:r>
    </w:p>
    <w:p w14:paraId="0F66DB7D" w14:textId="77777777" w:rsidR="00704A9E" w:rsidRPr="009B20B4" w:rsidRDefault="00704A9E" w:rsidP="00704A9E">
      <w:pPr>
        <w:rPr>
          <w:rFonts w:ascii="Garamond" w:hAnsi="Garamond"/>
        </w:rPr>
      </w:pPr>
    </w:p>
    <w:p w14:paraId="77FEF950" w14:textId="33E7ED04" w:rsidR="00704A9E" w:rsidRPr="009B20B4" w:rsidRDefault="00704A9E" w:rsidP="00704A9E">
      <w:pPr>
        <w:rPr>
          <w:rFonts w:ascii="Garamond" w:hAnsi="Garamond"/>
        </w:rPr>
      </w:pPr>
    </w:p>
    <w:p w14:paraId="0BAF6707" w14:textId="64221E7C" w:rsidR="00704A9E" w:rsidRDefault="003F6ED2" w:rsidP="00704A9E">
      <w:pPr>
        <w:rPr>
          <w:rFonts w:ascii="Garamond" w:hAnsi="Garamond"/>
        </w:rPr>
      </w:pPr>
      <w:r>
        <w:rPr>
          <w:rFonts w:ascii="Garamond" w:hAnsi="Garamond"/>
          <w:noProof/>
        </w:rPr>
        <w:lastRenderedPageBreak/>
        <w:drawing>
          <wp:inline distT="0" distB="0" distL="0" distR="0" wp14:anchorId="494E6525" wp14:editId="5DBE2F1C">
            <wp:extent cx="5943600" cy="6576695"/>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6576695"/>
                    </a:xfrm>
                    <a:prstGeom prst="rect">
                      <a:avLst/>
                    </a:prstGeom>
                  </pic:spPr>
                </pic:pic>
              </a:graphicData>
            </a:graphic>
          </wp:inline>
        </w:drawing>
      </w:r>
    </w:p>
    <w:p w14:paraId="0BF868AC" w14:textId="53D437FE" w:rsidR="003F6ED2" w:rsidRDefault="003F6ED2" w:rsidP="00704A9E">
      <w:pPr>
        <w:rPr>
          <w:rFonts w:ascii="Garamond" w:hAnsi="Garamond"/>
        </w:rPr>
      </w:pPr>
    </w:p>
    <w:p w14:paraId="0F74FD3E" w14:textId="01A1ACB9" w:rsidR="003F6ED2" w:rsidRPr="009B20B4" w:rsidRDefault="003F6ED2" w:rsidP="00704A9E">
      <w:pPr>
        <w:rPr>
          <w:rFonts w:ascii="Garamond" w:hAnsi="Garamond"/>
        </w:rPr>
      </w:pPr>
      <w:r>
        <w:rPr>
          <w:rFonts w:ascii="Garamond" w:hAnsi="Garamond"/>
        </w:rPr>
        <w:t>Ran out of time.</w:t>
      </w:r>
    </w:p>
    <w:p w14:paraId="5D088B73" w14:textId="205201A5" w:rsidR="00704A9E" w:rsidRPr="009B20B4" w:rsidRDefault="00704A9E">
      <w:pPr>
        <w:rPr>
          <w:rFonts w:ascii="Garamond" w:hAnsi="Garamond"/>
        </w:rPr>
      </w:pPr>
    </w:p>
    <w:sectPr w:rsidR="00704A9E" w:rsidRPr="009B20B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FD53" w14:textId="77777777" w:rsidR="005162EF" w:rsidRDefault="005162EF" w:rsidP="009B20B4">
      <w:r>
        <w:separator/>
      </w:r>
    </w:p>
  </w:endnote>
  <w:endnote w:type="continuationSeparator" w:id="0">
    <w:p w14:paraId="2E5F22D2" w14:textId="77777777" w:rsidR="005162EF" w:rsidRDefault="005162EF" w:rsidP="009B2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45EAA" w14:textId="77777777" w:rsidR="009B20B4" w:rsidRDefault="009B20B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D0577A" w14:textId="77777777" w:rsidR="009B20B4" w:rsidRDefault="009B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CEE3" w14:textId="77777777" w:rsidR="005162EF" w:rsidRDefault="005162EF" w:rsidP="009B20B4">
      <w:r>
        <w:separator/>
      </w:r>
    </w:p>
  </w:footnote>
  <w:footnote w:type="continuationSeparator" w:id="0">
    <w:p w14:paraId="553E89D0" w14:textId="77777777" w:rsidR="005162EF" w:rsidRDefault="005162EF" w:rsidP="009B2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744AB"/>
    <w:multiLevelType w:val="hybridMultilevel"/>
    <w:tmpl w:val="D55E1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D2"/>
    <w:rsid w:val="000E0A5F"/>
    <w:rsid w:val="00187089"/>
    <w:rsid w:val="003816A3"/>
    <w:rsid w:val="003F6ED2"/>
    <w:rsid w:val="0042042E"/>
    <w:rsid w:val="005162EF"/>
    <w:rsid w:val="00567CD1"/>
    <w:rsid w:val="005B538B"/>
    <w:rsid w:val="006F02BA"/>
    <w:rsid w:val="00704A9E"/>
    <w:rsid w:val="00755D69"/>
    <w:rsid w:val="00841301"/>
    <w:rsid w:val="009B20B4"/>
    <w:rsid w:val="00AE5C17"/>
    <w:rsid w:val="00B22CAA"/>
    <w:rsid w:val="00B67AE4"/>
    <w:rsid w:val="00B84ED2"/>
    <w:rsid w:val="00B92C3F"/>
    <w:rsid w:val="00E9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789F8"/>
  <w15:chartTrackingRefBased/>
  <w15:docId w15:val="{6878BE01-F113-F842-BC61-518040E9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130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41301"/>
    <w:rPr>
      <w:b/>
      <w:bCs/>
    </w:rPr>
  </w:style>
  <w:style w:type="character" w:styleId="Hyperlink">
    <w:name w:val="Hyperlink"/>
    <w:basedOn w:val="DefaultParagraphFont"/>
    <w:uiPriority w:val="99"/>
    <w:unhideWhenUsed/>
    <w:rsid w:val="00841301"/>
    <w:rPr>
      <w:color w:val="0000FF"/>
      <w:u w:val="single"/>
    </w:rPr>
  </w:style>
  <w:style w:type="character" w:customStyle="1" w:styleId="screenreader-only">
    <w:name w:val="screenreader-only"/>
    <w:basedOn w:val="DefaultParagraphFont"/>
    <w:rsid w:val="00841301"/>
  </w:style>
  <w:style w:type="character" w:styleId="UnresolvedMention">
    <w:name w:val="Unresolved Mention"/>
    <w:basedOn w:val="DefaultParagraphFont"/>
    <w:uiPriority w:val="99"/>
    <w:semiHidden/>
    <w:unhideWhenUsed/>
    <w:rsid w:val="00841301"/>
    <w:rPr>
      <w:color w:val="605E5C"/>
      <w:shd w:val="clear" w:color="auto" w:fill="E1DFDD"/>
    </w:rPr>
  </w:style>
  <w:style w:type="character" w:styleId="FollowedHyperlink">
    <w:name w:val="FollowedHyperlink"/>
    <w:basedOn w:val="DefaultParagraphFont"/>
    <w:uiPriority w:val="99"/>
    <w:semiHidden/>
    <w:unhideWhenUsed/>
    <w:rsid w:val="00841301"/>
    <w:rPr>
      <w:color w:val="954F72" w:themeColor="followedHyperlink"/>
      <w:u w:val="single"/>
    </w:rPr>
  </w:style>
  <w:style w:type="paragraph" w:styleId="Header">
    <w:name w:val="header"/>
    <w:basedOn w:val="Normal"/>
    <w:link w:val="HeaderChar"/>
    <w:uiPriority w:val="99"/>
    <w:unhideWhenUsed/>
    <w:rsid w:val="009B20B4"/>
    <w:pPr>
      <w:tabs>
        <w:tab w:val="center" w:pos="4680"/>
        <w:tab w:val="right" w:pos="9360"/>
      </w:tabs>
    </w:pPr>
  </w:style>
  <w:style w:type="character" w:customStyle="1" w:styleId="HeaderChar">
    <w:name w:val="Header Char"/>
    <w:basedOn w:val="DefaultParagraphFont"/>
    <w:link w:val="Header"/>
    <w:uiPriority w:val="99"/>
    <w:rsid w:val="009B20B4"/>
  </w:style>
  <w:style w:type="paragraph" w:styleId="Footer">
    <w:name w:val="footer"/>
    <w:basedOn w:val="Normal"/>
    <w:link w:val="FooterChar"/>
    <w:uiPriority w:val="99"/>
    <w:unhideWhenUsed/>
    <w:rsid w:val="009B20B4"/>
    <w:pPr>
      <w:tabs>
        <w:tab w:val="center" w:pos="4680"/>
        <w:tab w:val="right" w:pos="9360"/>
      </w:tabs>
    </w:pPr>
  </w:style>
  <w:style w:type="character" w:customStyle="1" w:styleId="FooterChar">
    <w:name w:val="Footer Char"/>
    <w:basedOn w:val="DefaultParagraphFont"/>
    <w:link w:val="Footer"/>
    <w:uiPriority w:val="99"/>
    <w:rsid w:val="009B2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meW3mcmpHMk"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Myers</dc:creator>
  <cp:keywords/>
  <dc:description/>
  <cp:lastModifiedBy>Bryan Dulaney</cp:lastModifiedBy>
  <cp:revision>2</cp:revision>
  <dcterms:created xsi:type="dcterms:W3CDTF">2022-09-08T04:00:00Z</dcterms:created>
  <dcterms:modified xsi:type="dcterms:W3CDTF">2022-09-08T04:00:00Z</dcterms:modified>
</cp:coreProperties>
</file>