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Gill Sans MT" w:hAnsi="Gill Sans MT"/>
          <w:b/>
          <w:color w:themeColor="text1" w:themeTint="f2" w:val="0D0D0D"/>
          <w:sz w:val="36"/>
          <w:szCs w:val="36"/>
        </w:rPr>
      </w:pPr>
      <w:r>
        <w:rPr>
          <w:rFonts w:ascii="Gill Sans MT" w:hAnsi="Gill Sans MT"/>
          <w:b/>
          <w:color w:themeColor="text1" w:themeTint="f2" w:val="0D0D0D"/>
          <w:sz w:val="36"/>
          <w:szCs w:val="36"/>
        </w:rPr>
        <w:t xml:space="preserve">Bryan Eaton </w:t>
      </w:r>
    </w:p>
    <w:p>
      <w:pPr>
        <w:pStyle w:val="Normal"/>
        <w:rPr>
          <w:rFonts w:ascii="Gill Sans MT" w:hAnsi="Gill Sans MT"/>
          <w:b/>
          <w:color w:themeColor="text1" w:themeTint="f2" w:val="0D0D0D"/>
          <w:sz w:val="36"/>
          <w:szCs w:val="36"/>
        </w:rPr>
      </w:pPr>
      <w:r>
        <w:rPr>
          <w:rFonts w:ascii="Gill Sans MT" w:hAnsi="Gill Sans MT"/>
          <w:b/>
          <w:color w:themeColor="text1" w:themeTint="f2" w:val="0D0D0D"/>
        </w:rPr>
        <w:t>Data Engineer</w:t>
      </w:r>
    </w:p>
    <w:p>
      <w:pPr>
        <w:pStyle w:val="Normal"/>
        <w:rPr>
          <w:rFonts w:ascii="Gill Sans MT" w:hAnsi="Gill Sans MT"/>
          <w:b/>
          <w:color w:themeColor="text1" w:themeTint="f2" w:val="0D0D0D"/>
        </w:rPr>
      </w:pPr>
      <w:r>
        <w:rPr>
          <w:rFonts w:ascii="Gill Sans MT" w:hAnsi="Gill Sans MT"/>
          <w:b/>
          <w:color w:themeColor="text1" w:themeTint="f2" w:val="0D0D0D"/>
        </w:rPr>
        <w:t>Professional Summary</w:t>
      </w:r>
    </w:p>
    <w:p>
      <w:pPr>
        <w:pStyle w:val="ListParagraph"/>
        <w:numPr>
          <w:ilvl w:val="0"/>
          <w:numId w:val="1"/>
        </w:numPr>
        <w:rPr>
          <w:rFonts w:ascii="Gill Sans MT" w:hAnsi="Gill Sans MT"/>
          <w:color w:themeColor="text1" w:themeTint="f2" w:val="0D0D0D"/>
        </w:rPr>
      </w:pPr>
      <w:r>
        <w:rPr>
          <w:rFonts w:ascii="Gill Sans MT" w:hAnsi="Gill Sans MT"/>
          <w:color w:themeColor="text1" w:themeTint="f2" w:val="0D0D0D"/>
        </w:rPr>
        <w:t xml:space="preserve">10+ years of experience in Data Engineering, Data Pipeline Design, Development, and Implementation </w:t>
      </w:r>
      <w:r>
        <w:rPr/>
        <w:t>working as a Data Engineer and SAP Developer</w:t>
      </w:r>
      <w:r>
        <w:rPr>
          <w:rFonts w:ascii="Gill Sans MT" w:hAnsi="Gill Sans MT"/>
          <w:color w:themeColor="text1" w:themeTint="f2" w:val="0D0D0D"/>
        </w:rPr>
        <w:t xml:space="preserve">. </w:t>
      </w:r>
    </w:p>
    <w:p>
      <w:pPr>
        <w:pStyle w:val="BodyText"/>
        <w:numPr>
          <w:ilvl w:val="0"/>
          <w:numId w:val="1"/>
        </w:numPr>
        <w:rPr>
          <w:rFonts w:ascii="Gill Sans MT" w:hAnsi="Gill Sans MT"/>
          <w:color w:themeColor="text1" w:themeTint="f2" w:val="0D0D0D"/>
        </w:rPr>
      </w:pPr>
      <w:r>
        <w:rPr>
          <w:rFonts w:ascii="Gill Sans MT" w:hAnsi="Gill Sans MT"/>
          <w:color w:themeColor="text1" w:themeTint="f2" w:val="0D0D0D"/>
        </w:rPr>
        <w:t>Seasoned Python developer with 19 years of experience crafting robust CLI tools, web services, and open-source contributions.</w:t>
      </w:r>
    </w:p>
    <w:p>
      <w:pPr>
        <w:pStyle w:val="BodyText"/>
        <w:numPr>
          <w:ilvl w:val="0"/>
          <w:numId w:val="1"/>
        </w:numPr>
        <w:rPr>
          <w:rFonts w:ascii="Gill Sans MT" w:hAnsi="Gill Sans MT"/>
          <w:color w:themeColor="text1" w:themeTint="f2" w:val="0D0D0D"/>
        </w:rPr>
      </w:pPr>
      <w:r>
        <w:rPr>
          <w:rFonts w:ascii="Gill Sans MT" w:hAnsi="Gill Sans MT"/>
          <w:color w:themeColor="text1" w:themeTint="f2" w:val="0D0D0D"/>
        </w:rPr>
        <w:t>Proven expertise in designing and implementing data marts and data warehouses by extracting, transforming, and loading data from OLTP systems. Skilled in creating scalable, high-performance data architectures to support business intelligence and analytics.</w:t>
      </w:r>
    </w:p>
    <w:p>
      <w:pPr>
        <w:pStyle w:val="BodyText"/>
        <w:numPr>
          <w:ilvl w:val="0"/>
          <w:numId w:val="1"/>
        </w:numPr>
        <w:rPr>
          <w:rFonts w:ascii="Gill Sans MT" w:hAnsi="Gill Sans MT"/>
          <w:color w:themeColor="text1" w:themeTint="f2" w:val="0D0D0D"/>
        </w:rPr>
      </w:pPr>
      <w:r>
        <w:rPr>
          <w:rFonts w:ascii="Gill Sans MT" w:hAnsi="Gill Sans MT"/>
          <w:color w:themeColor="text1" w:themeTint="f2" w:val="0D0D0D"/>
        </w:rPr>
        <w:t>Proficient in developing efficient pipelines using RabbitMQ and Apache Kafka, ensuring seamless data flow and real-time processing for data-driven solutions.</w:t>
      </w:r>
    </w:p>
    <w:p>
      <w:pPr>
        <w:pStyle w:val="BodyText"/>
        <w:numPr>
          <w:ilvl w:val="0"/>
          <w:numId w:val="1"/>
        </w:numPr>
        <w:rPr>
          <w:rFonts w:ascii="Gill Sans MT" w:hAnsi="Gill Sans MT"/>
          <w:color w:themeColor="text1" w:themeTint="f2" w:val="0D0D0D"/>
        </w:rPr>
      </w:pPr>
      <w:r>
        <w:rPr>
          <w:rFonts w:ascii="Gill Sans MT" w:hAnsi="Gill Sans MT"/>
          <w:color w:themeColor="text1" w:themeTint="f2" w:val="0D0D0D"/>
        </w:rPr>
        <w:t>Leveraged PySpark on Spark clusters to accelerate ETL transformations, efficiently extracting and processing large-scale OLTP data into optimized data marts and warehouses for Shell Energy.</w:t>
      </w:r>
    </w:p>
    <w:p>
      <w:pPr>
        <w:pStyle w:val="BodyText"/>
        <w:numPr>
          <w:ilvl w:val="0"/>
          <w:numId w:val="1"/>
        </w:numPr>
        <w:rPr>
          <w:rFonts w:ascii="Gill Sans MT" w:hAnsi="Gill Sans MT"/>
          <w:color w:themeColor="text1" w:themeTint="f2" w:val="0D0D0D"/>
        </w:rPr>
      </w:pPr>
      <w:r>
        <w:rPr>
          <w:rFonts w:ascii="Gill Sans MT" w:hAnsi="Gill Sans MT"/>
          <w:color w:themeColor="text1" w:themeTint="f2" w:val="0D0D0D"/>
        </w:rPr>
        <w:t xml:space="preserve">Engineered robust Airflow pipelines </w:t>
      </w:r>
      <w:r>
        <w:rPr/>
        <w:t>that seamlessly transferred data</w:t>
      </w:r>
      <w:r>
        <w:rPr>
          <w:rFonts w:ascii="Gill Sans MT" w:hAnsi="Gill Sans MT"/>
          <w:color w:themeColor="text1" w:themeTint="f2" w:val="0D0D0D"/>
        </w:rPr>
        <w:t xml:space="preserve"> from vendor SQL Server databases to Amazon S3 in Parquet format, enabling optimized data access and consumption through a Dremio Lakehouse.</w:t>
      </w:r>
    </w:p>
    <w:p>
      <w:pPr>
        <w:pStyle w:val="ListParagraph"/>
        <w:numPr>
          <w:ilvl w:val="0"/>
          <w:numId w:val="1"/>
        </w:numPr>
        <w:rPr>
          <w:rFonts w:ascii="Gill Sans MT" w:hAnsi="Gill Sans MT"/>
          <w:color w:themeColor="text1" w:themeTint="f2" w:val="0D0D0D"/>
        </w:rPr>
      </w:pPr>
      <w:r>
        <w:rPr>
          <w:rFonts w:ascii="Gill Sans MT" w:hAnsi="Gill Sans MT"/>
          <w:color w:themeColor="text1" w:themeTint="f2" w:val="0D0D0D"/>
        </w:rPr>
        <w:t xml:space="preserve">Strong experience and knowledge in Data Visualization with SAP Business Objects and creating interactive dashboards using SAP’s Design Studio. </w:t>
      </w:r>
    </w:p>
    <w:p>
      <w:pPr>
        <w:pStyle w:val="BodyText"/>
        <w:numPr>
          <w:ilvl w:val="0"/>
          <w:numId w:val="1"/>
        </w:numPr>
        <w:rPr>
          <w:rFonts w:ascii="Gill Sans MT" w:hAnsi="Gill Sans MT"/>
          <w:color w:themeColor="text1" w:themeTint="f2" w:val="0D0D0D"/>
        </w:rPr>
      </w:pPr>
      <w:r>
        <w:rPr>
          <w:rFonts w:ascii="Gill Sans MT" w:hAnsi="Gill Sans MT"/>
          <w:color w:themeColor="text1" w:themeTint="f2" w:val="0D0D0D"/>
        </w:rPr>
        <w:t>Proficient in optimizing Airflow DAGs, integrating with cloud-native tools, and ensuring high availability and performance in Kubernetes clusters.</w:t>
      </w:r>
    </w:p>
    <w:p>
      <w:pPr>
        <w:pStyle w:val="Normal"/>
        <w:rPr>
          <w:rFonts w:ascii="Gill Sans MT" w:hAnsi="Gill Sans MT"/>
          <w:b/>
          <w:color w:themeColor="text1" w:themeTint="f2" w:val="0D0D0D"/>
        </w:rPr>
      </w:pPr>
      <w:r>
        <w:rPr>
          <w:rFonts w:ascii="Gill Sans MT" w:hAnsi="Gill Sans MT"/>
          <w:b/>
          <w:color w:themeColor="text1" w:themeTint="f2" w:val="0D0D0D"/>
        </w:rPr>
        <w:t>Technical skills</w:t>
      </w:r>
    </w:p>
    <w:tbl>
      <w:tblPr>
        <w:tblW w:w="1097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5"/>
        <w:gridCol w:w="8459"/>
      </w:tblGrid>
      <w:tr>
        <w:trPr/>
        <w:tc>
          <w:tcPr>
            <w:tcW w:w="25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Gill Sans MT" w:hAnsi="Gill Sans MT"/>
                <w:color w:themeColor="text1" w:themeTint="f2" w:val="0D0D0D"/>
              </w:rPr>
            </w:pPr>
            <w:r>
              <w:rPr>
                <w:rFonts w:ascii="Gill Sans MT" w:hAnsi="Gill Sans MT"/>
                <w:color w:themeColor="text1" w:themeTint="f2" w:val="0D0D0D"/>
                <w:shd w:fill="FFFFFF" w:val="clear"/>
              </w:rPr>
              <w:t>ETL Tools</w:t>
            </w:r>
          </w:p>
        </w:tc>
        <w:tc>
          <w:tcPr>
            <w:tcW w:w="84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Gill Sans MT" w:hAnsi="Gill Sans MT"/>
                <w:color w:themeColor="text1" w:themeTint="f2" w:val="0D0D0D"/>
              </w:rPr>
            </w:pPr>
            <w:r>
              <w:rPr>
                <w:rFonts w:ascii="Gill Sans MT" w:hAnsi="Gill Sans MT"/>
                <w:color w:themeColor="text1" w:themeTint="f2" w:val="0D0D0D"/>
                <w:shd w:fill="FFFFFF" w:val="clear"/>
              </w:rPr>
              <w:t>Airflow, Spark, Apache Kafka, RabbitMQ,</w:t>
            </w:r>
          </w:p>
        </w:tc>
      </w:tr>
      <w:tr>
        <w:trPr/>
        <w:tc>
          <w:tcPr>
            <w:tcW w:w="25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Gill Sans MT" w:hAnsi="Gill Sans MT"/>
                <w:color w:themeColor="text1" w:themeTint="f2" w:val="0D0D0D"/>
              </w:rPr>
            </w:pPr>
            <w:r>
              <w:rPr>
                <w:rFonts w:ascii="Gill Sans MT" w:hAnsi="Gill Sans MT"/>
                <w:color w:themeColor="text1" w:themeTint="f2" w:val="0D0D0D"/>
                <w:shd w:fill="FFFFFF" w:val="clear"/>
              </w:rPr>
              <w:t>Data Warehouse</w:t>
            </w:r>
          </w:p>
        </w:tc>
        <w:tc>
          <w:tcPr>
            <w:tcW w:w="84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Gill Sans MT" w:hAnsi="Gill Sans MT"/>
                <w:color w:themeColor="text1" w:themeTint="f2" w:val="0D0D0D"/>
              </w:rPr>
            </w:pPr>
            <w:r>
              <w:rPr>
                <w:rFonts w:ascii="Gill Sans MT" w:hAnsi="Gill Sans MT"/>
                <w:color w:themeColor="text1" w:themeTint="f2" w:val="0D0D0D"/>
                <w:shd w:fill="FFFFFF" w:val="clear"/>
              </w:rPr>
              <w:t>SQL Server</w:t>
            </w:r>
          </w:p>
        </w:tc>
      </w:tr>
      <w:tr>
        <w:trPr/>
        <w:tc>
          <w:tcPr>
            <w:tcW w:w="25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Gill Sans MT" w:hAnsi="Gill Sans MT"/>
                <w:color w:themeColor="text1" w:themeTint="f2" w:val="0D0D0D"/>
              </w:rPr>
            </w:pPr>
            <w:r>
              <w:rPr>
                <w:rFonts w:ascii="Gill Sans MT" w:hAnsi="Gill Sans MT"/>
                <w:color w:themeColor="text1" w:themeTint="f2" w:val="0D0D0D"/>
                <w:shd w:fill="FFFFFF" w:val="clear"/>
              </w:rPr>
              <w:t>Databases</w:t>
            </w:r>
          </w:p>
        </w:tc>
        <w:tc>
          <w:tcPr>
            <w:tcW w:w="84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Gill Sans MT" w:hAnsi="Gill Sans MT"/>
                <w:color w:themeColor="text1" w:themeTint="f2" w:val="0D0D0D"/>
              </w:rPr>
            </w:pPr>
            <w:r>
              <w:rPr>
                <w:rFonts w:ascii="Gill Sans MT" w:hAnsi="Gill Sans MT"/>
                <w:color w:themeColor="text1" w:themeTint="f2" w:val="0D0D0D"/>
                <w:shd w:fill="FFFFFF" w:val="clear"/>
              </w:rPr>
              <w:t>PostgreSQL, Microsoft SQL Server, SSIS, SSRS, IBM DB2, PostgreSQL, Amazon RDS, ElasticSearch, MongoDB</w:t>
            </w:r>
          </w:p>
        </w:tc>
      </w:tr>
      <w:tr>
        <w:trPr/>
        <w:tc>
          <w:tcPr>
            <w:tcW w:w="25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Gill Sans MT" w:hAnsi="Gill Sans MT"/>
                <w:color w:themeColor="text1" w:themeTint="f2" w:val="0D0D0D"/>
              </w:rPr>
            </w:pPr>
            <w:r>
              <w:rPr>
                <w:rFonts w:ascii="Gill Sans MT" w:hAnsi="Gill Sans MT"/>
                <w:color w:themeColor="text1" w:themeTint="f2" w:val="0D0D0D"/>
                <w:shd w:fill="FFFFFF" w:val="clear"/>
              </w:rPr>
              <w:t>Source Management</w:t>
            </w:r>
          </w:p>
        </w:tc>
        <w:tc>
          <w:tcPr>
            <w:tcW w:w="84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Gill Sans MT" w:hAnsi="Gill Sans MT"/>
                <w:color w:themeColor="text1" w:themeTint="f2" w:val="0D0D0D"/>
                <w:shd w:fill="FFFFFF" w:val="clear"/>
              </w:rPr>
            </w:pPr>
            <w:r>
              <w:rPr>
                <w:rFonts w:ascii="Gill Sans MT" w:hAnsi="Gill Sans MT"/>
                <w:color w:themeColor="text1" w:themeTint="f2" w:val="0D0D0D"/>
                <w:shd w:fill="FFFFFF" w:val="clear"/>
              </w:rPr>
              <w:t>GitHub, GitLab, SVN</w:t>
            </w:r>
          </w:p>
        </w:tc>
      </w:tr>
      <w:tr>
        <w:trPr/>
        <w:tc>
          <w:tcPr>
            <w:tcW w:w="25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Gill Sans MT" w:hAnsi="Gill Sans MT"/>
                <w:color w:themeColor="text1" w:themeTint="f2" w:val="0D0D0D"/>
              </w:rPr>
            </w:pPr>
            <w:r>
              <w:rPr>
                <w:rFonts w:ascii="Gill Sans MT" w:hAnsi="Gill Sans MT"/>
                <w:color w:themeColor="text1" w:themeTint="f2" w:val="0D0D0D"/>
                <w:shd w:fill="FFFFFF" w:val="clear"/>
              </w:rPr>
              <w:t>Containerization</w:t>
            </w:r>
          </w:p>
        </w:tc>
        <w:tc>
          <w:tcPr>
            <w:tcW w:w="84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Gill Sans MT" w:hAnsi="Gill Sans MT"/>
                <w:color w:themeColor="text1" w:themeTint="f2" w:val="0D0D0D"/>
              </w:rPr>
            </w:pPr>
            <w:r>
              <w:rPr>
                <w:rFonts w:ascii="Gill Sans MT" w:hAnsi="Gill Sans MT"/>
                <w:color w:themeColor="text1" w:themeTint="f2" w:val="0D0D0D"/>
                <w:shd w:fill="FFFFFF" w:val="clear"/>
              </w:rPr>
              <w:t>Docker &amp; Docker Hub, Kubernetes, OpenShift, Podman</w:t>
            </w:r>
          </w:p>
        </w:tc>
      </w:tr>
      <w:tr>
        <w:trPr/>
        <w:tc>
          <w:tcPr>
            <w:tcW w:w="25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Gill Sans MT" w:hAnsi="Gill Sans MT"/>
                <w:color w:themeColor="text1" w:themeTint="f2" w:val="0D0D0D"/>
                <w:shd w:fill="FFFFFF" w:val="clear"/>
              </w:rPr>
            </w:pPr>
            <w:r>
              <w:rPr>
                <w:rFonts w:ascii="Gill Sans MT" w:hAnsi="Gill Sans MT"/>
                <w:color w:themeColor="text1" w:themeTint="f2" w:val="0D0D0D"/>
                <w:shd w:fill="FFFFFF" w:val="clear"/>
              </w:rPr>
              <w:t>Programming</w:t>
            </w:r>
          </w:p>
          <w:p>
            <w:pPr>
              <w:pStyle w:val="Normal"/>
              <w:widowControl w:val="false"/>
              <w:spacing w:lineRule="auto" w:line="240" w:before="0" w:after="0"/>
              <w:jc w:val="both"/>
              <w:rPr>
                <w:rFonts w:ascii="Gill Sans MT" w:hAnsi="Gill Sans MT"/>
                <w:color w:themeColor="text1" w:themeTint="f2" w:val="0D0D0D"/>
                <w:shd w:fill="FFFFFF" w:val="clear"/>
              </w:rPr>
            </w:pPr>
            <w:r>
              <w:rPr>
                <w:rFonts w:ascii="Gill Sans MT" w:hAnsi="Gill Sans MT"/>
                <w:color w:themeColor="text1" w:themeTint="f2" w:val="0D0D0D"/>
                <w:shd w:fill="FFFFFF" w:val="clear"/>
              </w:rPr>
              <w:t>and Scripting</w:t>
            </w:r>
          </w:p>
        </w:tc>
        <w:tc>
          <w:tcPr>
            <w:tcW w:w="84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Gill Sans MT" w:hAnsi="Gill Sans MT"/>
                <w:color w:themeColor="text1" w:themeTint="f2" w:val="0D0D0D"/>
                <w:shd w:fill="FFFFFF" w:val="clear"/>
              </w:rPr>
            </w:pPr>
            <w:r>
              <w:rPr>
                <w:rFonts w:ascii="Gill Sans MT" w:hAnsi="Gill Sans MT"/>
                <w:color w:themeColor="text1" w:themeTint="f2" w:val="0D0D0D"/>
                <w:shd w:fill="FFFFFF" w:val="clear"/>
              </w:rPr>
              <w:t>Python, Java, C#, Go, Lua, Kotlin, PostgreSQL, SQL Server, MySQL, Shell Scripting</w:t>
            </w:r>
          </w:p>
        </w:tc>
      </w:tr>
      <w:tr>
        <w:trPr/>
        <w:tc>
          <w:tcPr>
            <w:tcW w:w="25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Gill Sans MT" w:hAnsi="Gill Sans MT"/>
                <w:color w:themeColor="text1" w:themeTint="f2" w:val="0D0D0D"/>
              </w:rPr>
            </w:pPr>
            <w:r>
              <w:rPr>
                <w:rFonts w:ascii="Gill Sans MT" w:hAnsi="Gill Sans MT"/>
                <w:color w:themeColor="text1" w:themeTint="f2" w:val="0D0D0D"/>
                <w:shd w:fill="FFFFFF" w:val="clear"/>
              </w:rPr>
              <w:t>Build &amp; Development Tools</w:t>
            </w:r>
          </w:p>
        </w:tc>
        <w:tc>
          <w:tcPr>
            <w:tcW w:w="84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Gill Sans MT" w:hAnsi="Gill Sans MT"/>
                <w:color w:themeColor="text1" w:themeTint="f2" w:val="0D0D0D"/>
              </w:rPr>
            </w:pPr>
            <w:r>
              <w:rPr>
                <w:rFonts w:ascii="Gill Sans MT" w:hAnsi="Gill Sans MT"/>
                <w:color w:themeColor="text1" w:themeTint="f2" w:val="0D0D0D"/>
                <w:shd w:fill="FFFFFF" w:val="clear"/>
              </w:rPr>
              <w:t>GitHub Actions, GitLab CI/CD, Maven, Gradle</w:t>
            </w:r>
          </w:p>
        </w:tc>
      </w:tr>
    </w:tbl>
    <w:p>
      <w:pPr>
        <w:pStyle w:val="Normal"/>
        <w:rPr>
          <w:rFonts w:ascii="Gill Sans MT" w:hAnsi="Gill Sans MT"/>
          <w:b/>
          <w:color w:themeColor="text1" w:themeTint="f2" w:val="0D0D0D"/>
        </w:rPr>
      </w:pPr>
      <w:r>
        <w:rPr>
          <w:rFonts w:ascii="Gill Sans MT" w:hAnsi="Gill Sans MT"/>
          <w:b/>
          <w:color w:themeColor="text1" w:themeTint="f2" w:val="0D0D0D"/>
        </w:rPr>
      </w:r>
    </w:p>
    <w:p>
      <w:pPr>
        <w:pStyle w:val="Normal"/>
        <w:rPr>
          <w:rFonts w:ascii="Gill Sans MT" w:hAnsi="Gill Sans MT"/>
          <w:b/>
          <w:color w:themeColor="text1" w:themeTint="f2" w:val="0D0D0D"/>
        </w:rPr>
      </w:pPr>
      <w:r>
        <w:rPr>
          <w:rFonts w:ascii="Gill Sans MT" w:hAnsi="Gill Sans MT"/>
          <w:b/>
          <w:color w:themeColor="text1" w:themeTint="f2" w:val="0D0D0D"/>
        </w:rPr>
      </w:r>
    </w:p>
    <w:p>
      <w:pPr>
        <w:pStyle w:val="Normal"/>
        <w:rPr>
          <w:rFonts w:ascii="Gill Sans MT" w:hAnsi="Gill Sans MT"/>
          <w:b/>
          <w:color w:themeColor="text1" w:themeTint="f2" w:val="0D0D0D"/>
        </w:rPr>
      </w:pPr>
      <w:r>
        <w:rPr>
          <w:rFonts w:ascii="Gill Sans MT" w:hAnsi="Gill Sans MT"/>
          <w:b/>
          <w:color w:themeColor="text1" w:themeTint="f2" w:val="0D0D0D"/>
        </w:rPr>
      </w:r>
    </w:p>
    <w:p>
      <w:pPr>
        <w:pStyle w:val="Normal"/>
        <w:rPr>
          <w:rFonts w:ascii="Gill Sans MT" w:hAnsi="Gill Sans MT"/>
          <w:b/>
          <w:color w:themeColor="text1" w:themeTint="f2" w:val="0D0D0D"/>
        </w:rPr>
      </w:pPr>
      <w:r>
        <w:rPr>
          <w:rFonts w:ascii="Gill Sans MT" w:hAnsi="Gill Sans MT"/>
          <w:b/>
          <w:color w:themeColor="text1" w:themeTint="f2" w:val="0D0D0D"/>
        </w:rPr>
      </w:r>
    </w:p>
    <w:p>
      <w:pPr>
        <w:pStyle w:val="Normal"/>
        <w:rPr>
          <w:rFonts w:ascii="Gill Sans MT" w:hAnsi="Gill Sans MT"/>
          <w:b/>
          <w:color w:themeColor="text1" w:themeTint="f2" w:val="0D0D0D"/>
        </w:rPr>
      </w:pPr>
      <w:r>
        <w:rPr>
          <w:rFonts w:ascii="Gill Sans MT" w:hAnsi="Gill Sans MT"/>
          <w:b/>
          <w:color w:themeColor="text1" w:themeTint="f2" w:val="0D0D0D"/>
        </w:rPr>
        <w:t>PROFESSIONAL EXPERIENCE</w:t>
      </w:r>
    </w:p>
    <w:p>
      <w:pPr>
        <w:pStyle w:val="Normal"/>
        <w:rPr>
          <w:rFonts w:ascii="Gill Sans MT" w:hAnsi="Gill Sans MT"/>
          <w:b/>
          <w:color w:themeColor="text1" w:themeTint="f2" w:val="0D0D0D"/>
        </w:rPr>
      </w:pPr>
      <w:r>
        <w:rPr>
          <w:rFonts w:ascii="Gill Sans MT" w:hAnsi="Gill Sans MT"/>
          <w:b/>
          <w:color w:themeColor="text1" w:themeTint="f2" w:val="0D0D0D"/>
        </w:rPr>
        <w:t>Data Engineer</w:t>
      </w:r>
    </w:p>
    <w:p>
      <w:pPr>
        <w:pStyle w:val="Normal"/>
        <w:rPr>
          <w:rFonts w:ascii="Gill Sans MT" w:hAnsi="Gill Sans MT"/>
          <w:b/>
          <w:color w:themeColor="text1" w:themeTint="f2" w:val="0D0D0D"/>
        </w:rPr>
      </w:pPr>
      <w:r>
        <w:rPr>
          <w:rFonts w:cs="Arial" w:ascii="Gill Sans MT" w:hAnsi="Gill Sans MT"/>
          <w:b/>
          <w:color w:themeColor="text1" w:themeTint="f2" w:val="0D0D0D"/>
        </w:rPr>
        <w:t>RegScale, Knoxville, TN</w:t>
      </w:r>
      <w:r>
        <w:rPr>
          <w:rFonts w:ascii="Gill Sans MT" w:hAnsi="Gill Sans MT"/>
          <w:b/>
          <w:color w:themeColor="text1" w:themeTint="f2" w:val="0D0D0D"/>
        </w:rPr>
        <w:t xml:space="preserve">                                                                             July 2022 to August 2025</w:t>
      </w:r>
    </w:p>
    <w:p>
      <w:pPr>
        <w:pStyle w:val="Normal"/>
        <w:rPr>
          <w:rFonts w:ascii="Gill Sans MT" w:hAnsi="Gill Sans MT"/>
          <w:b/>
          <w:color w:themeColor="text1" w:themeTint="f2" w:val="0D0D0D"/>
        </w:rPr>
      </w:pPr>
      <w:r>
        <w:rPr>
          <w:rFonts w:ascii="Gill Sans MT" w:hAnsi="Gill Sans MT"/>
          <w:b/>
          <w:color w:themeColor="text1" w:themeTint="f2" w:val="0D0D0D"/>
        </w:rPr>
        <w:t xml:space="preserve">Responsibilities: </w:t>
      </w:r>
    </w:p>
    <w:p>
      <w:pPr>
        <w:pStyle w:val="ListParagraph"/>
        <w:numPr>
          <w:ilvl w:val="0"/>
          <w:numId w:val="2"/>
        </w:numPr>
        <w:rPr>
          <w:rFonts w:ascii="Gill Sans MT" w:hAnsi="Gill Sans MT"/>
          <w:color w:themeColor="text1" w:themeTint="f2" w:val="0D0D0D"/>
        </w:rPr>
      </w:pPr>
      <w:r>
        <w:rPr>
          <w:rFonts w:ascii="Gill Sans MT" w:hAnsi="Gill Sans MT"/>
          <w:color w:themeColor="text1" w:themeTint="f2" w:val="0D0D0D"/>
        </w:rPr>
        <w:t xml:space="preserve">A principal developer for the RegScale CLI application (https://pypi.org/project/regscale-cli/)  </w:t>
      </w:r>
    </w:p>
    <w:p>
      <w:pPr>
        <w:pStyle w:val="BodyText"/>
        <w:numPr>
          <w:ilvl w:val="0"/>
          <w:numId w:val="2"/>
        </w:numPr>
        <w:rPr>
          <w:rFonts w:ascii="Gill Sans MT" w:hAnsi="Gill Sans MT"/>
          <w:color w:themeColor="text1" w:themeTint="f2" w:val="0D0D0D"/>
        </w:rPr>
      </w:pPr>
      <w:r>
        <w:rPr>
          <w:rFonts w:ascii="Gill Sans MT" w:hAnsi="Gill Sans MT"/>
          <w:color w:themeColor="text1" w:themeTint="f2" w:val="0D0D0D"/>
        </w:rPr>
        <w:t xml:space="preserve">Developed official integrations for RegScale with Wiz and Tenable, streamlining data connectivity and provided automated compliance updates to the RegScale platform. </w:t>
      </w:r>
    </w:p>
    <w:p>
      <w:pPr>
        <w:pStyle w:val="BodyText"/>
        <w:numPr>
          <w:ilvl w:val="0"/>
          <w:numId w:val="2"/>
        </w:numPr>
        <w:rPr>
          <w:rFonts w:ascii="Gill Sans MT" w:hAnsi="Gill Sans MT"/>
          <w:color w:themeColor="text1" w:themeTint="f2" w:val="0D0D0D"/>
        </w:rPr>
      </w:pPr>
      <w:r>
        <w:rPr>
          <w:rFonts w:ascii="Gill Sans MT" w:hAnsi="Gill Sans MT"/>
          <w:color w:themeColor="text1" w:themeTint="f2" w:val="0D0D0D"/>
        </w:rPr>
        <w:t>Built integrations for many other cybersecurity tools such as Tenable Nessus, BurpSuite, Nexpose, and Prisma.</w:t>
      </w:r>
    </w:p>
    <w:p>
      <w:pPr>
        <w:pStyle w:val="BodyText"/>
        <w:numPr>
          <w:ilvl w:val="0"/>
          <w:numId w:val="2"/>
        </w:numPr>
        <w:rPr>
          <w:rFonts w:ascii="Gill Sans MT" w:hAnsi="Gill Sans MT"/>
          <w:color w:themeColor="text1" w:themeTint="f2" w:val="0D0D0D"/>
        </w:rPr>
      </w:pPr>
      <w:r>
        <w:rPr>
          <w:rFonts w:ascii="Gill Sans MT" w:hAnsi="Gill Sans MT"/>
          <w:color w:themeColor="text1" w:themeTint="f2" w:val="0D0D0D"/>
        </w:rPr>
        <w:t>Built robust parsers handling diverse data schemas and formats from various compliance tools and asset management systems.</w:t>
      </w:r>
    </w:p>
    <w:p>
      <w:pPr>
        <w:pStyle w:val="BodyText"/>
        <w:numPr>
          <w:ilvl w:val="0"/>
          <w:numId w:val="2"/>
        </w:numPr>
        <w:rPr>
          <w:rFonts w:ascii="Gill Sans MT" w:hAnsi="Gill Sans MT"/>
          <w:color w:themeColor="text1" w:themeTint="f2" w:val="0D0D0D"/>
        </w:rPr>
      </w:pPr>
      <w:r>
        <w:rPr>
          <w:rFonts w:ascii="Gill Sans MT" w:hAnsi="Gill Sans MT"/>
          <w:color w:themeColor="text1" w:themeTint="f2" w:val="0D0D0D"/>
        </w:rPr>
        <w:t>Implemented comprehensive validation logic to ensure data integrity and compliance with RegScale's data model requirements.</w:t>
      </w:r>
    </w:p>
    <w:p>
      <w:pPr>
        <w:pStyle w:val="BodyText"/>
        <w:numPr>
          <w:ilvl w:val="0"/>
          <w:numId w:val="2"/>
        </w:numPr>
        <w:rPr>
          <w:rFonts w:ascii="Gill Sans MT" w:hAnsi="Gill Sans MT"/>
          <w:color w:themeColor="text1" w:themeTint="f2" w:val="0D0D0D"/>
        </w:rPr>
      </w:pPr>
      <w:r>
        <w:rPr>
          <w:rFonts w:ascii="Gill Sans MT" w:hAnsi="Gill Sans MT"/>
          <w:color w:themeColor="text1" w:themeTint="f2" w:val="0D0D0D"/>
        </w:rPr>
        <w:t>Designed fault-tolerant processing with detailed logging and graceful error recovery for client environments.</w:t>
      </w:r>
    </w:p>
    <w:p>
      <w:pPr>
        <w:pStyle w:val="BodyText"/>
        <w:numPr>
          <w:ilvl w:val="0"/>
          <w:numId w:val="2"/>
        </w:numPr>
        <w:rPr>
          <w:rFonts w:ascii="Gill Sans MT" w:hAnsi="Gill Sans MT"/>
          <w:color w:themeColor="text1" w:themeTint="f2" w:val="0D0D0D"/>
        </w:rPr>
      </w:pPr>
      <w:r>
        <w:rPr>
          <w:rFonts w:ascii="Gill Sans MT" w:hAnsi="Gill Sans MT"/>
          <w:color w:themeColor="text1" w:themeTint="f2" w:val="0D0D0D"/>
        </w:rPr>
        <w:t>Designed and deployed a disk caching solution to optimize performance when processing massive volumes of API data, reducing API call overhead and improving local system responsiveness by 90%.</w:t>
      </w:r>
    </w:p>
    <w:p>
      <w:pPr>
        <w:pStyle w:val="BodyText"/>
        <w:numPr>
          <w:ilvl w:val="0"/>
          <w:numId w:val="2"/>
        </w:numPr>
        <w:rPr>
          <w:rFonts w:ascii="Gill Sans MT" w:hAnsi="Gill Sans MT"/>
          <w:color w:themeColor="text1" w:themeTint="f2" w:val="0D0D0D"/>
        </w:rPr>
      </w:pPr>
      <w:r>
        <w:rPr>
          <w:rFonts w:ascii="Gill Sans MT" w:hAnsi="Gill Sans MT"/>
          <w:color w:themeColor="text1" w:themeTint="f2" w:val="0D0D0D"/>
        </w:rPr>
        <w:t>Engineered robust Airflow DAGs to automate and schedule command-line interface (CLI) jobs within the RegScale compliance automation platform.</w:t>
      </w:r>
    </w:p>
    <w:p>
      <w:pPr>
        <w:pStyle w:val="BodyText"/>
        <w:numPr>
          <w:ilvl w:val="0"/>
          <w:numId w:val="2"/>
        </w:numPr>
        <w:rPr>
          <w:rFonts w:ascii="Gill Sans MT" w:hAnsi="Gill Sans MT"/>
          <w:color w:themeColor="text1" w:themeTint="f2" w:val="0D0D0D"/>
        </w:rPr>
      </w:pPr>
      <w:r>
        <w:rPr>
          <w:rFonts w:ascii="Gill Sans MT" w:hAnsi="Gill Sans MT"/>
          <w:color w:themeColor="text1" w:themeTint="f2" w:val="0D0D0D"/>
        </w:rPr>
        <w:t xml:space="preserve">Implemented </w:t>
      </w:r>
      <w:r>
        <w:rPr>
          <w:rStyle w:val="Strong"/>
          <w:rFonts w:ascii="Gill Sans MT" w:hAnsi="Gill Sans MT"/>
          <w:b w:val="false"/>
          <w:bCs w:val="false"/>
          <w:color w:themeColor="text1" w:themeTint="f2" w:val="0D0D0D"/>
        </w:rPr>
        <w:t>Celery-based distributed task queues</w:t>
      </w:r>
      <w:r>
        <w:rPr>
          <w:rFonts w:ascii="Gill Sans MT" w:hAnsi="Gill Sans MT"/>
          <w:color w:themeColor="text1" w:themeTint="f2" w:val="0D0D0D"/>
        </w:rPr>
        <w:t xml:space="preserve"> to process and orchestrate large-scale data pipelines, enabling parallel execution of long-running CLI jobs.</w:t>
      </w:r>
    </w:p>
    <w:p>
      <w:pPr>
        <w:pStyle w:val="BodyText"/>
        <w:numPr>
          <w:ilvl w:val="0"/>
          <w:numId w:val="2"/>
        </w:numPr>
        <w:rPr>
          <w:rFonts w:ascii="Gill Sans MT" w:hAnsi="Gill Sans MT"/>
          <w:color w:themeColor="text1" w:themeTint="f2" w:val="0D0D0D"/>
        </w:rPr>
      </w:pPr>
      <w:r>
        <w:rPr>
          <w:rFonts w:ascii="Gill Sans MT" w:hAnsi="Gill Sans MT"/>
          <w:color w:themeColor="text1" w:themeTint="f2" w:val="0D0D0D"/>
        </w:rPr>
        <w:t>Implemented efficient pickle and JSONL serialization strategies with compression (gzip/lz4) to minimize disk I/O and storage footprint.</w:t>
      </w:r>
    </w:p>
    <w:p>
      <w:pPr>
        <w:pStyle w:val="BodyText"/>
        <w:numPr>
          <w:ilvl w:val="0"/>
          <w:numId w:val="2"/>
        </w:numPr>
        <w:rPr>
          <w:rFonts w:ascii="Gill Sans MT" w:hAnsi="Gill Sans MT"/>
          <w:color w:themeColor="text1" w:themeTint="f2" w:val="0D0D0D"/>
        </w:rPr>
      </w:pPr>
      <w:r>
        <w:rPr>
          <w:rFonts w:ascii="Gill Sans MT" w:hAnsi="Gill Sans MT"/>
          <w:color w:themeColor="text1" w:themeTint="f2" w:val="0D0D0D"/>
        </w:rPr>
        <w:t>Built comprehensive reporting solutions from the ground up using Python and the Rich library to generate visually compelling, interactive terminal-based reports for data analysis and operational monitoring.</w:t>
      </w:r>
    </w:p>
    <w:p>
      <w:pPr>
        <w:pStyle w:val="BodyText"/>
        <w:numPr>
          <w:ilvl w:val="0"/>
          <w:numId w:val="2"/>
        </w:numPr>
        <w:rPr>
          <w:rFonts w:ascii="Gill Sans MT" w:hAnsi="Gill Sans MT"/>
          <w:color w:themeColor="text1" w:themeTint="f2" w:val="0D0D0D"/>
        </w:rPr>
      </w:pPr>
      <w:r>
        <w:rPr>
          <w:rFonts w:ascii="Gill Sans MT" w:hAnsi="Gill Sans MT"/>
          <w:color w:themeColor="text1" w:themeTint="f2" w:val="0D0D0D"/>
        </w:rPr>
        <w:t>Created extensible Python mixin classes that could be composed with different data models, promoting code reusability and maintainability.</w:t>
      </w:r>
    </w:p>
    <w:p>
      <w:pPr>
        <w:pStyle w:val="BodyText"/>
        <w:numPr>
          <w:ilvl w:val="0"/>
          <w:numId w:val="2"/>
        </w:numPr>
        <w:rPr>
          <w:rFonts w:ascii="Gill Sans MT" w:hAnsi="Gill Sans MT"/>
          <w:color w:themeColor="text1" w:themeTint="f2" w:val="0D0D0D"/>
        </w:rPr>
      </w:pPr>
      <w:r>
        <w:rPr>
          <w:rFonts w:ascii="Gill Sans MT" w:hAnsi="Gill Sans MT"/>
          <w:color w:themeColor="text1" w:themeTint="f2" w:val="0D0D0D"/>
        </w:rPr>
        <w:t>Developed C# services to export RegScale System Security Plans (SSPs) to OSCAL XML format, ensuring prevalidation and full compliance with FedRAMP's OSCAL validation rules.</w:t>
      </w:r>
    </w:p>
    <w:p>
      <w:pPr>
        <w:pStyle w:val="ListParagraph"/>
        <w:numPr>
          <w:ilvl w:val="0"/>
          <w:numId w:val="2"/>
        </w:numPr>
        <w:rPr>
          <w:rFonts w:ascii="Gill Sans MT" w:hAnsi="Gill Sans MT"/>
          <w:color w:themeColor="text1" w:themeTint="f2" w:val="0D0D0D"/>
        </w:rPr>
      </w:pPr>
      <w:r>
        <w:rPr>
          <w:rFonts w:ascii="Gill Sans MT" w:hAnsi="Gill Sans MT"/>
          <w:color w:themeColor="text1" w:themeTint="f2" w:val="0D0D0D"/>
        </w:rPr>
        <w:t>Designed and implemented containerized development environments using Docker and Docker Compose to streamline the design, testing, and deployment of RegScale platform integrations and job schedulers, reducing development cycle time and ensuring consistent testing across environments.</w:t>
      </w:r>
    </w:p>
    <w:p>
      <w:pPr>
        <w:pStyle w:val="ListParagraph"/>
        <w:numPr>
          <w:ilvl w:val="0"/>
          <w:numId w:val="2"/>
        </w:numPr>
        <w:rPr>
          <w:rFonts w:ascii="Gill Sans MT" w:hAnsi="Gill Sans MT"/>
          <w:color w:themeColor="text1" w:themeTint="f2" w:val="0D0D0D"/>
        </w:rPr>
      </w:pPr>
      <w:r>
        <w:rPr>
          <w:rFonts w:ascii="Gill Sans MT" w:hAnsi="Gill Sans MT"/>
          <w:color w:themeColor="text1" w:themeTint="f2" w:val="0D0D0D"/>
        </w:rPr>
        <w:t xml:space="preserve">Performed a full data migration from ZenGRC to RegScale using native APIs and custom mappers built in Python. </w:t>
      </w:r>
    </w:p>
    <w:p>
      <w:pPr>
        <w:pStyle w:val="ListParagraph"/>
        <w:numPr>
          <w:ilvl w:val="0"/>
          <w:numId w:val="2"/>
        </w:numPr>
        <w:rPr>
          <w:rFonts w:ascii="Gill Sans MT" w:hAnsi="Gill Sans MT"/>
          <w:color w:themeColor="text1" w:themeTint="f2" w:val="0D0D0D"/>
        </w:rPr>
      </w:pPr>
      <w:r>
        <w:rPr/>
        <w:t xml:space="preserve">Built CI/CD pipelines for the RegScale CLI to push to PyPi test and prod when dev and main branches were updated. </w:t>
      </w:r>
    </w:p>
    <w:p>
      <w:pPr>
        <w:pStyle w:val="ListParagraph"/>
        <w:numPr>
          <w:ilvl w:val="0"/>
          <w:numId w:val="2"/>
        </w:numPr>
        <w:rPr>
          <w:rFonts w:ascii="Gill Sans MT" w:hAnsi="Gill Sans MT"/>
          <w:color w:themeColor="text1" w:themeTint="f2" w:val="0D0D0D"/>
        </w:rPr>
      </w:pPr>
      <w:r>
        <w:rPr/>
        <w:t>Developed C# models, services and controllers to support customer needs when ingesting Cybersecurity data.</w:t>
      </w:r>
    </w:p>
    <w:p>
      <w:pPr>
        <w:pStyle w:val="ListParagraph"/>
        <w:numPr>
          <w:ilvl w:val="0"/>
          <w:numId w:val="2"/>
        </w:numPr>
        <w:rPr>
          <w:rFonts w:ascii="Gill Sans MT" w:hAnsi="Gill Sans MT"/>
          <w:color w:themeColor="text1" w:themeTint="f2" w:val="0D0D0D"/>
        </w:rPr>
      </w:pPr>
      <w:r>
        <w:rPr>
          <w:rFonts w:ascii="Gill Sans MT" w:hAnsi="Gill Sans MT"/>
          <w:color w:themeColor="text1" w:themeTint="f2" w:val="0D0D0D"/>
        </w:rPr>
        <w:t>Worked closely with sales engineers, platform engineers, customer contacts, and the CISO to translate business and technical strategies into data-driven solutions for the clients of RegScale.</w:t>
      </w:r>
    </w:p>
    <w:p>
      <w:pPr>
        <w:pStyle w:val="ListParagraph"/>
        <w:numPr>
          <w:ilvl w:val="0"/>
          <w:numId w:val="2"/>
        </w:numPr>
        <w:rPr>
          <w:rFonts w:ascii="Gill Sans MT" w:hAnsi="Gill Sans MT"/>
          <w:color w:themeColor="text1" w:themeTint="f2" w:val="0D0D0D"/>
        </w:rPr>
      </w:pPr>
      <w:r>
        <w:rPr/>
        <w:t>Created and maintained technical documentation for all the workflows for RegScale (https://regscale.readme.io/docs/overview)</w:t>
      </w:r>
    </w:p>
    <w:p>
      <w:pPr>
        <w:pStyle w:val="Normal"/>
        <w:rPr>
          <w:rFonts w:ascii="Gill Sans MT" w:hAnsi="Gill Sans MT"/>
          <w:color w:themeColor="text1" w:themeTint="f2" w:val="0D0D0D"/>
        </w:rPr>
      </w:pPr>
      <w:r>
        <w:rPr>
          <w:rFonts w:ascii="Gill Sans MT" w:hAnsi="Gill Sans MT"/>
          <w:b/>
          <w:color w:themeColor="text1" w:themeTint="f2" w:val="0D0D0D"/>
        </w:rPr>
        <w:t>Environment</w:t>
      </w:r>
      <w:r>
        <w:rPr>
          <w:rFonts w:ascii="Gill Sans MT" w:hAnsi="Gill Sans MT"/>
          <w:color w:themeColor="text1" w:themeTint="f2" w:val="0D0D0D"/>
        </w:rPr>
        <w:t>: Python, C#, Linux, Angular, SQL Server, Azure SaaS deployments, GitLab, Airflow, Docker</w:t>
      </w:r>
    </w:p>
    <w:p>
      <w:pPr>
        <w:pStyle w:val="Normal"/>
        <w:rPr>
          <w:rFonts w:ascii="Gill Sans MT" w:hAnsi="Gill Sans MT"/>
          <w:b/>
          <w:color w:themeColor="text1" w:themeTint="f2" w:val="0D0D0D"/>
        </w:rPr>
      </w:pPr>
      <w:r>
        <w:rPr>
          <w:rFonts w:ascii="Gill Sans MT" w:hAnsi="Gill Sans MT"/>
          <w:b/>
          <w:color w:themeColor="text1" w:themeTint="f2" w:val="0D0D0D"/>
        </w:rPr>
        <w:t>Data Engineer</w:t>
      </w:r>
    </w:p>
    <w:p>
      <w:pPr>
        <w:pStyle w:val="Normal"/>
        <w:rPr>
          <w:rFonts w:ascii="Gill Sans MT" w:hAnsi="Gill Sans MT"/>
          <w:b/>
          <w:color w:themeColor="text1" w:themeTint="f2" w:val="0D0D0D"/>
        </w:rPr>
      </w:pPr>
      <w:r>
        <w:rPr>
          <w:rFonts w:cs="Arial" w:ascii="Gill Sans MT" w:hAnsi="Gill Sans MT"/>
          <w:b/>
          <w:color w:themeColor="text1" w:themeTint="f2" w:val="0D0D0D"/>
        </w:rPr>
        <w:t>Shell Energy, Houston, TX</w:t>
      </w:r>
      <w:r>
        <w:rPr>
          <w:rFonts w:ascii="Gill Sans MT" w:hAnsi="Gill Sans MT"/>
          <w:b/>
          <w:color w:themeColor="text1" w:themeTint="f2" w:val="0D0D0D"/>
        </w:rPr>
        <w:t xml:space="preserve">                                                          July 2021 to July 2022</w:t>
      </w:r>
    </w:p>
    <w:p>
      <w:pPr>
        <w:pStyle w:val="Normal"/>
        <w:rPr>
          <w:rFonts w:ascii="Gill Sans MT" w:hAnsi="Gill Sans MT"/>
          <w:b/>
          <w:color w:themeColor="text1" w:themeTint="f2" w:val="0D0D0D"/>
        </w:rPr>
      </w:pPr>
      <w:r>
        <w:rPr>
          <w:rFonts w:ascii="Gill Sans MT" w:hAnsi="Gill Sans MT"/>
          <w:b/>
          <w:color w:themeColor="text1" w:themeTint="f2" w:val="0D0D0D"/>
        </w:rPr>
        <w:t xml:space="preserve">Responsibilities: </w:t>
      </w:r>
    </w:p>
    <w:p>
      <w:pPr>
        <w:pStyle w:val="ListParagraph"/>
        <w:ind w:hanging="0" w:left="0"/>
        <w:rPr/>
      </w:pPr>
      <w:r>
        <w:rPr/>
      </w:r>
    </w:p>
    <w:p>
      <w:pPr>
        <w:pStyle w:val="ListParagraph"/>
        <w:numPr>
          <w:ilvl w:val="0"/>
          <w:numId w:val="2"/>
        </w:numPr>
        <w:rPr>
          <w:rFonts w:ascii="Gill Sans MT" w:hAnsi="Gill Sans MT"/>
          <w:color w:themeColor="text1" w:themeTint="f2" w:val="0D0D0D"/>
        </w:rPr>
      </w:pPr>
      <w:r>
        <w:rPr>
          <w:rFonts w:ascii="Gill Sans MT" w:hAnsi="Gill Sans MT"/>
          <w:color w:themeColor="text1" w:themeTint="f2" w:val="0D0D0D"/>
        </w:rPr>
        <w:t>Built the Dremio lakehouse primarily on our retail and revenue management systems.</w:t>
      </w:r>
    </w:p>
    <w:p>
      <w:pPr>
        <w:pStyle w:val="ListParagraph"/>
        <w:numPr>
          <w:ilvl w:val="0"/>
          <w:numId w:val="2"/>
        </w:numPr>
        <w:rPr>
          <w:rFonts w:ascii="Gill Sans MT" w:hAnsi="Gill Sans MT"/>
          <w:color w:themeColor="text1" w:themeTint="f2" w:val="0D0D0D"/>
        </w:rPr>
      </w:pPr>
      <w:r>
        <w:rPr>
          <w:rFonts w:ascii="Gill Sans MT" w:hAnsi="Gill Sans MT"/>
          <w:color w:themeColor="text1" w:themeTint="f2" w:val="0D0D0D"/>
        </w:rPr>
        <w:t xml:space="preserve">Loaded and Transformed huge datasets of structured data from OLTP (Online Transaction Processing) systems to a Dremio lakehouse using PySpark.  </w:t>
      </w:r>
    </w:p>
    <w:p>
      <w:pPr>
        <w:pStyle w:val="ListParagraph"/>
        <w:numPr>
          <w:ilvl w:val="0"/>
          <w:numId w:val="2"/>
        </w:numPr>
        <w:rPr>
          <w:rFonts w:ascii="Gill Sans MT" w:hAnsi="Gill Sans MT"/>
          <w:color w:themeColor="text1" w:themeTint="f2" w:val="0D0D0D"/>
        </w:rPr>
      </w:pPr>
      <w:r>
        <w:rPr>
          <w:rFonts w:ascii="Gill Sans MT" w:hAnsi="Gill Sans MT"/>
          <w:color w:themeColor="text1" w:themeTint="f2" w:val="0D0D0D"/>
        </w:rPr>
        <w:t xml:space="preserve">Used custom PySpark routines to load parquet files into Dremio for more complicated pipelines. </w:t>
      </w:r>
    </w:p>
    <w:p>
      <w:pPr>
        <w:pStyle w:val="ListParagraph"/>
        <w:numPr>
          <w:ilvl w:val="0"/>
          <w:numId w:val="2"/>
        </w:numPr>
        <w:rPr>
          <w:rFonts w:ascii="Gill Sans MT" w:hAnsi="Gill Sans MT"/>
          <w:color w:themeColor="text1" w:themeTint="f2" w:val="0D0D0D"/>
        </w:rPr>
      </w:pPr>
      <w:r>
        <w:rPr>
          <w:rFonts w:ascii="Gill Sans MT" w:hAnsi="Gill Sans MT"/>
          <w:color w:themeColor="text1" w:themeTint="f2" w:val="0D0D0D"/>
        </w:rPr>
        <w:t>Migrated a legacy MS Access ETL VBA scripts to Python enabling much easier code maintenance.</w:t>
      </w:r>
    </w:p>
    <w:p>
      <w:pPr>
        <w:pStyle w:val="ListParagraph"/>
        <w:numPr>
          <w:ilvl w:val="0"/>
          <w:numId w:val="2"/>
        </w:numPr>
        <w:rPr>
          <w:rFonts w:ascii="Gill Sans MT" w:hAnsi="Gill Sans MT"/>
          <w:color w:themeColor="text1" w:themeTint="f2" w:val="0D0D0D"/>
        </w:rPr>
      </w:pPr>
      <w:r>
        <w:rPr>
          <w:rFonts w:ascii="Gill Sans MT" w:hAnsi="Gill Sans MT"/>
          <w:color w:themeColor="text1" w:themeTint="f2" w:val="0D0D0D"/>
        </w:rPr>
        <w:t xml:space="preserve">Configured Apache Airflow as the orchestration engine to automate and schedule ETL pipeline jobs that extract data from our OLTP systems and load it into Dremio for analytical workloads. </w:t>
      </w:r>
    </w:p>
    <w:p>
      <w:pPr>
        <w:pStyle w:val="ListParagraph"/>
        <w:numPr>
          <w:ilvl w:val="0"/>
          <w:numId w:val="2"/>
        </w:numPr>
        <w:rPr>
          <w:rFonts w:ascii="Gill Sans MT" w:hAnsi="Gill Sans MT"/>
          <w:color w:themeColor="text1" w:themeTint="f2" w:val="0D0D0D"/>
        </w:rPr>
      </w:pPr>
      <w:r>
        <w:rPr>
          <w:rFonts w:ascii="Gill Sans MT" w:hAnsi="Gill Sans MT"/>
          <w:color w:themeColor="text1" w:themeTint="f2" w:val="0D0D0D"/>
        </w:rPr>
        <w:t xml:space="preserve">Designed and developed Power BI reports to present data clearly and concisely, using charts, graphs, and tables. Created report models and deployed them to the report server. </w:t>
      </w:r>
    </w:p>
    <w:p>
      <w:pPr>
        <w:pStyle w:val="ListParagraph"/>
        <w:numPr>
          <w:ilvl w:val="0"/>
          <w:numId w:val="2"/>
        </w:numPr>
        <w:rPr>
          <w:rFonts w:ascii="Gill Sans MT" w:hAnsi="Gill Sans MT"/>
          <w:color w:themeColor="text1" w:themeTint="f2" w:val="0D0D0D"/>
        </w:rPr>
      </w:pPr>
      <w:r>
        <w:rPr>
          <w:rFonts w:ascii="Gill Sans MT" w:hAnsi="Gill Sans MT"/>
          <w:color w:themeColor="text1" w:themeTint="f2" w:val="0D0D0D"/>
        </w:rPr>
        <w:t xml:space="preserve">Utilized legacy SSIS packages for SQL Server jobs. </w:t>
      </w:r>
    </w:p>
    <w:p>
      <w:pPr>
        <w:pStyle w:val="ListParagraph"/>
        <w:numPr>
          <w:ilvl w:val="0"/>
          <w:numId w:val="2"/>
        </w:numPr>
        <w:rPr>
          <w:rFonts w:ascii="Gill Sans MT" w:hAnsi="Gill Sans MT"/>
          <w:color w:themeColor="text1" w:themeTint="f2" w:val="0D0D0D"/>
        </w:rPr>
      </w:pPr>
      <w:r>
        <w:rPr>
          <w:rFonts w:ascii="Gill Sans MT" w:hAnsi="Gill Sans MT"/>
          <w:color w:themeColor="text1" w:themeTint="f2" w:val="0D0D0D"/>
        </w:rPr>
        <w:t>Developed data-driven subscriptions to automate report generation and delivery.</w:t>
      </w:r>
    </w:p>
    <w:p>
      <w:pPr>
        <w:pStyle w:val="ListParagraph"/>
        <w:numPr>
          <w:ilvl w:val="0"/>
          <w:numId w:val="2"/>
        </w:numPr>
        <w:rPr>
          <w:rFonts w:ascii="Gill Sans MT" w:hAnsi="Gill Sans MT"/>
          <w:color w:themeColor="text1" w:themeTint="f2" w:val="0D0D0D"/>
        </w:rPr>
      </w:pPr>
      <w:r>
        <w:rPr>
          <w:rFonts w:ascii="Gill Sans MT" w:hAnsi="Gill Sans MT"/>
          <w:color w:themeColor="text1" w:themeTint="f2" w:val="0D0D0D"/>
        </w:rPr>
        <w:t xml:space="preserve">Analyzed system failures, identifying root causes, and recommended course of actions </w:t>
      </w:r>
    </w:p>
    <w:p>
      <w:pPr>
        <w:pStyle w:val="ListParagraph"/>
        <w:numPr>
          <w:ilvl w:val="0"/>
          <w:numId w:val="2"/>
        </w:numPr>
        <w:rPr>
          <w:rFonts w:ascii="Gill Sans MT" w:hAnsi="Gill Sans MT"/>
          <w:color w:themeColor="text1" w:themeTint="f2" w:val="0D0D0D"/>
        </w:rPr>
      </w:pPr>
      <w:r>
        <w:rPr>
          <w:rFonts w:ascii="Gill Sans MT" w:hAnsi="Gill Sans MT"/>
          <w:color w:themeColor="text1" w:themeTint="f2" w:val="0D0D0D"/>
        </w:rPr>
        <w:t xml:space="preserve">Created and maintained technical documentation for all the workflows. </w:t>
      </w:r>
    </w:p>
    <w:p>
      <w:pPr>
        <w:pStyle w:val="ListParagraph"/>
        <w:numPr>
          <w:ilvl w:val="0"/>
          <w:numId w:val="2"/>
        </w:numPr>
        <w:rPr>
          <w:rFonts w:ascii="Gill Sans MT" w:hAnsi="Gill Sans MT"/>
          <w:color w:themeColor="text1" w:themeTint="f2" w:val="0D0D0D"/>
        </w:rPr>
      </w:pPr>
      <w:r>
        <w:rPr>
          <w:rFonts w:ascii="Gill Sans MT" w:hAnsi="Gill Sans MT"/>
          <w:color w:themeColor="text1" w:themeTint="f2" w:val="0D0D0D"/>
        </w:rPr>
        <w:t xml:space="preserve">Created database access layer using JDBC and SQL stored procedures. </w:t>
      </w:r>
    </w:p>
    <w:p>
      <w:pPr>
        <w:pStyle w:val="ListParagraph"/>
        <w:numPr>
          <w:ilvl w:val="0"/>
          <w:numId w:val="2"/>
        </w:numPr>
        <w:rPr>
          <w:rFonts w:ascii="Gill Sans MT" w:hAnsi="Gill Sans MT"/>
          <w:color w:themeColor="text1" w:themeTint="f2" w:val="0D0D0D"/>
        </w:rPr>
      </w:pPr>
      <w:r>
        <w:rPr>
          <w:rFonts w:ascii="Gill Sans MT" w:hAnsi="Gill Sans MT"/>
          <w:color w:themeColor="text1" w:themeTint="f2" w:val="0D0D0D"/>
        </w:rPr>
        <w:t>Wrote custom database functions to use in our ETL stack.</w:t>
      </w:r>
    </w:p>
    <w:p>
      <w:pPr>
        <w:pStyle w:val="ListParagraph"/>
        <w:numPr>
          <w:ilvl w:val="0"/>
          <w:numId w:val="2"/>
        </w:numPr>
        <w:rPr>
          <w:rFonts w:ascii="Gill Sans MT" w:hAnsi="Gill Sans MT"/>
          <w:color w:themeColor="text1" w:themeTint="f2" w:val="0D0D0D"/>
        </w:rPr>
      </w:pPr>
      <w:r>
        <w:rPr>
          <w:rFonts w:ascii="Gill Sans MT" w:hAnsi="Gill Sans MT"/>
          <w:color w:themeColor="text1" w:themeTint="f2" w:val="0D0D0D"/>
        </w:rPr>
        <w:t xml:space="preserve">Collaborated with the infrastructure, network, database, application, and BI teams to ensure data quality and availability. </w:t>
      </w:r>
    </w:p>
    <w:p>
      <w:pPr>
        <w:pStyle w:val="Normal"/>
        <w:rPr>
          <w:rFonts w:ascii="Gill Sans MT" w:hAnsi="Gill Sans MT"/>
          <w:b/>
          <w:color w:themeColor="text1" w:themeTint="f2" w:val="0D0D0D"/>
        </w:rPr>
      </w:pPr>
      <w:r>
        <w:rPr>
          <w:rFonts w:ascii="Gill Sans MT" w:hAnsi="Gill Sans MT"/>
          <w:b/>
          <w:color w:themeColor="text1" w:themeTint="f2" w:val="0D0D0D"/>
        </w:rPr>
        <w:t xml:space="preserve">Environment: </w:t>
      </w:r>
      <w:r>
        <w:rPr>
          <w:rFonts w:ascii="Gill Sans MT" w:hAnsi="Gill Sans MT"/>
          <w:b w:val="false"/>
          <w:bCs w:val="false"/>
          <w:color w:themeColor="text1" w:themeTint="f2" w:val="0D0D0D"/>
        </w:rPr>
        <w:t>Python, Airflow, Dremio, SSIS, SSRS, PowerBI, SQL Server, PySpark.</w:t>
      </w:r>
    </w:p>
    <w:p>
      <w:pPr>
        <w:pStyle w:val="Normal"/>
        <w:rPr>
          <w:rFonts w:ascii="Gill Sans MT" w:hAnsi="Gill Sans MT"/>
          <w:b/>
          <w:color w:themeColor="text1" w:themeTint="f2" w:val="0D0D0D"/>
        </w:rPr>
      </w:pPr>
      <w:r>
        <w:rPr>
          <w:rFonts w:ascii="Gill Sans MT" w:hAnsi="Gill Sans MT"/>
          <w:b/>
          <w:color w:themeColor="text1" w:themeTint="f2" w:val="0D0D0D"/>
        </w:rPr>
      </w:r>
    </w:p>
    <w:p>
      <w:pPr>
        <w:pStyle w:val="Normal"/>
        <w:rPr>
          <w:rFonts w:ascii="Gill Sans MT" w:hAnsi="Gill Sans MT"/>
          <w:b/>
          <w:color w:themeColor="text1" w:themeTint="f2" w:val="0D0D0D"/>
        </w:rPr>
      </w:pPr>
      <w:r>
        <w:rPr>
          <w:rFonts w:ascii="Gill Sans MT" w:hAnsi="Gill Sans MT"/>
          <w:b/>
          <w:color w:themeColor="text1" w:themeTint="f2" w:val="0D0D0D"/>
        </w:rPr>
      </w:r>
    </w:p>
    <w:p>
      <w:pPr>
        <w:pStyle w:val="Normal"/>
        <w:rPr>
          <w:rFonts w:ascii="Gill Sans MT" w:hAnsi="Gill Sans MT"/>
          <w:b/>
          <w:color w:themeColor="text1" w:themeTint="f2" w:val="0D0D0D"/>
        </w:rPr>
      </w:pPr>
      <w:r>
        <w:rPr>
          <w:rFonts w:ascii="Gill Sans MT" w:hAnsi="Gill Sans MT"/>
          <w:b/>
          <w:color w:themeColor="text1" w:themeTint="f2" w:val="0D0D0D"/>
        </w:rPr>
      </w:r>
    </w:p>
    <w:p>
      <w:pPr>
        <w:pStyle w:val="Normal"/>
        <w:rPr>
          <w:rFonts w:ascii="Gill Sans MT" w:hAnsi="Gill Sans MT"/>
          <w:b/>
          <w:color w:themeColor="text1" w:themeTint="f2" w:val="0D0D0D"/>
        </w:rPr>
      </w:pPr>
      <w:r>
        <w:rPr>
          <w:rFonts w:ascii="Gill Sans MT" w:hAnsi="Gill Sans MT"/>
          <w:b/>
          <w:color w:themeColor="text1" w:themeTint="f2" w:val="0D0D0D"/>
        </w:rPr>
      </w:r>
    </w:p>
    <w:p>
      <w:pPr>
        <w:pStyle w:val="Normal"/>
        <w:rPr>
          <w:rFonts w:ascii="Gill Sans MT" w:hAnsi="Gill Sans MT"/>
          <w:b/>
          <w:color w:themeColor="text1" w:themeTint="f2" w:val="0D0D0D"/>
        </w:rPr>
      </w:pPr>
      <w:r>
        <w:rPr>
          <w:rFonts w:ascii="Gill Sans MT" w:hAnsi="Gill Sans MT"/>
          <w:b/>
          <w:color w:themeColor="text1" w:themeTint="f2" w:val="0D0D0D"/>
        </w:rPr>
      </w:r>
    </w:p>
    <w:p>
      <w:pPr>
        <w:pStyle w:val="Normal"/>
        <w:rPr>
          <w:rFonts w:ascii="Gill Sans MT" w:hAnsi="Gill Sans MT"/>
          <w:b/>
          <w:color w:themeColor="text1" w:themeTint="f2" w:val="0D0D0D"/>
        </w:rPr>
      </w:pPr>
      <w:r>
        <w:rPr>
          <w:rFonts w:ascii="Gill Sans MT" w:hAnsi="Gill Sans MT"/>
          <w:b/>
          <w:color w:themeColor="text1" w:themeTint="f2" w:val="0D0D0D"/>
        </w:rPr>
        <w:t>Data Engineer</w:t>
      </w:r>
    </w:p>
    <w:p>
      <w:pPr>
        <w:pStyle w:val="Normal"/>
        <w:rPr>
          <w:rFonts w:ascii="Gill Sans MT" w:hAnsi="Gill Sans MT"/>
          <w:b/>
          <w:color w:themeColor="text1" w:themeTint="f2" w:val="0D0D0D"/>
        </w:rPr>
      </w:pPr>
      <w:r>
        <w:rPr>
          <w:rFonts w:cs="Arial" w:ascii="Gill Sans MT" w:hAnsi="Gill Sans MT"/>
          <w:b/>
          <w:color w:themeColor="text1" w:themeTint="f2" w:val="0D0D0D"/>
        </w:rPr>
        <w:t>Oak Ridge National Laboratory, Oak Ridge, TN</w:t>
      </w:r>
      <w:r>
        <w:rPr>
          <w:rFonts w:ascii="Gill Sans MT" w:hAnsi="Gill Sans MT"/>
          <w:b/>
          <w:color w:themeColor="text1" w:themeTint="f2" w:val="0D0D0D"/>
        </w:rPr>
        <w:t xml:space="preserve">                                                          Oct 2018 to July 2021</w:t>
      </w:r>
    </w:p>
    <w:p>
      <w:pPr>
        <w:pStyle w:val="Normal"/>
        <w:rPr>
          <w:rFonts w:ascii="Gill Sans MT" w:hAnsi="Gill Sans MT"/>
          <w:b/>
          <w:color w:themeColor="text1" w:themeTint="f2" w:val="0D0D0D"/>
        </w:rPr>
      </w:pPr>
      <w:r>
        <w:rPr>
          <w:rFonts w:ascii="Gill Sans MT" w:hAnsi="Gill Sans MT"/>
          <w:b/>
          <w:color w:themeColor="text1" w:themeTint="f2" w:val="0D0D0D"/>
        </w:rPr>
        <w:t xml:space="preserve">Responsibilities: </w:t>
      </w:r>
    </w:p>
    <w:p>
      <w:pPr>
        <w:pStyle w:val="ListParagraph"/>
        <w:numPr>
          <w:ilvl w:val="0"/>
          <w:numId w:val="2"/>
        </w:numPr>
        <w:rPr>
          <w:rFonts w:ascii="Gill Sans MT" w:hAnsi="Gill Sans MT"/>
          <w:color w:themeColor="text1" w:themeTint="f2" w:val="0D0D0D"/>
        </w:rPr>
      </w:pPr>
      <w:r>
        <w:rPr/>
        <w:t>Designed and developed RESTful APIs using Spring Boot for application backend services.</w:t>
      </w:r>
    </w:p>
    <w:p>
      <w:pPr>
        <w:pStyle w:val="ListParagraph"/>
        <w:numPr>
          <w:ilvl w:val="0"/>
          <w:numId w:val="2"/>
        </w:numPr>
        <w:rPr>
          <w:rFonts w:ascii="Gill Sans MT" w:hAnsi="Gill Sans MT"/>
          <w:color w:themeColor="text1" w:themeTint="f2" w:val="0D0D0D"/>
        </w:rPr>
      </w:pPr>
      <w:r>
        <w:rPr/>
        <w:t>Managed database interactions using Hibernate and wrote complex PostGIS SQL queries (e.g., ST_Intersects, ST_Distance) for the PlanetSense project.</w:t>
      </w:r>
    </w:p>
    <w:p>
      <w:pPr>
        <w:pStyle w:val="ListParagraph"/>
        <w:numPr>
          <w:ilvl w:val="0"/>
          <w:numId w:val="2"/>
        </w:numPr>
        <w:rPr>
          <w:rFonts w:ascii="Gill Sans MT" w:hAnsi="Gill Sans MT"/>
          <w:color w:themeColor="text1" w:themeTint="f2" w:val="0D0D0D"/>
        </w:rPr>
      </w:pPr>
      <w:r>
        <w:rPr/>
        <w:t>Integrated secure RabbitMQ messaging with a Java Spring Consumer within SIPRNet.</w:t>
      </w:r>
    </w:p>
    <w:p>
      <w:pPr>
        <w:pStyle w:val="ListParagraph"/>
        <w:numPr>
          <w:ilvl w:val="0"/>
          <w:numId w:val="2"/>
        </w:numPr>
        <w:rPr>
          <w:rFonts w:ascii="Gill Sans MT" w:hAnsi="Gill Sans MT"/>
          <w:color w:themeColor="text1" w:themeTint="f2" w:val="0D0D0D"/>
        </w:rPr>
      </w:pPr>
      <w:r>
        <w:rPr/>
        <w:t>Configured Hazelcast as an in-memory distributed cache to store image data, utilizing eviction policies (LRU, LFU) for scalability.</w:t>
      </w:r>
    </w:p>
    <w:p>
      <w:pPr>
        <w:pStyle w:val="ListParagraph"/>
        <w:numPr>
          <w:ilvl w:val="0"/>
          <w:numId w:val="2"/>
        </w:numPr>
        <w:rPr>
          <w:rFonts w:ascii="Gill Sans MT" w:hAnsi="Gill Sans MT"/>
          <w:color w:themeColor="text1" w:themeTint="f2" w:val="0D0D0D"/>
        </w:rPr>
      </w:pPr>
      <w:r>
        <w:rPr/>
        <w:t>Developed a Java Spring service to retrieve and process cached images from Hazelcast for the PlanetSense project.</w:t>
      </w:r>
    </w:p>
    <w:p>
      <w:pPr>
        <w:pStyle w:val="ListParagraph"/>
        <w:numPr>
          <w:ilvl w:val="0"/>
          <w:numId w:val="2"/>
        </w:numPr>
        <w:rPr>
          <w:rFonts w:ascii="Gill Sans MT" w:hAnsi="Gill Sans MT"/>
          <w:color w:themeColor="text1" w:themeTint="f2" w:val="0D0D0D"/>
        </w:rPr>
      </w:pPr>
      <w:r>
        <w:rPr/>
        <w:t xml:space="preserve">Built and deployed </w:t>
      </w:r>
      <w:r>
        <w:rPr>
          <w:rStyle w:val="Strong"/>
          <w:b w:val="false"/>
          <w:bCs w:val="false"/>
        </w:rPr>
        <w:t>Celery task queues</w:t>
      </w:r>
      <w:r>
        <w:rPr/>
        <w:t xml:space="preserve"> to manage large-scale web scraping jobs, including processing nationwide </w:t>
      </w:r>
      <w:r>
        <w:rPr>
          <w:rStyle w:val="Strong"/>
          <w:b w:val="false"/>
          <w:bCs w:val="false"/>
        </w:rPr>
        <w:t>COVID-19 datasets during the pandemic</w:t>
      </w:r>
      <w:r>
        <w:rPr/>
        <w:t xml:space="preserve">. </w:t>
      </w:r>
    </w:p>
    <w:p>
      <w:pPr>
        <w:pStyle w:val="ListParagraph"/>
        <w:numPr>
          <w:ilvl w:val="0"/>
          <w:numId w:val="2"/>
        </w:numPr>
        <w:rPr>
          <w:rFonts w:ascii="Gill Sans MT" w:hAnsi="Gill Sans MT"/>
          <w:color w:themeColor="text1" w:themeTint="f2" w:val="0D0D0D"/>
        </w:rPr>
      </w:pPr>
      <w:r>
        <w:rPr/>
        <w:t xml:space="preserve">Improved </w:t>
      </w:r>
      <w:r>
        <w:rPr>
          <w:rStyle w:val="Strong"/>
          <w:b w:val="false"/>
          <w:bCs w:val="false"/>
        </w:rPr>
        <w:t>data availability and reporting speed</w:t>
      </w:r>
      <w:r>
        <w:rPr/>
        <w:t xml:space="preserve"> for public health and internal stakeholders by automating ingestion and processing workflows, ensuring timely delivery of accurate COVID-19 insights during that critical period.</w:t>
      </w:r>
    </w:p>
    <w:p>
      <w:pPr>
        <w:pStyle w:val="BodyText"/>
        <w:numPr>
          <w:ilvl w:val="0"/>
          <w:numId w:val="2"/>
        </w:numPr>
        <w:rPr>
          <w:rFonts w:ascii="Gill Sans MT" w:hAnsi="Gill Sans MT"/>
          <w:color w:themeColor="text1" w:themeTint="f2" w:val="0D0D0D"/>
        </w:rPr>
      </w:pPr>
      <w:r>
        <w:rPr>
          <w:rFonts w:ascii="Gill Sans MT" w:hAnsi="Gill Sans MT"/>
          <w:color w:themeColor="text1" w:themeTint="f2" w:val="0D0D0D"/>
        </w:rPr>
        <w:t xml:space="preserve">Leveraged R’s data.table in an Apache Airflow pipeline and </w:t>
      </w:r>
      <w:r>
        <w:rPr/>
        <w:t>extracted and processed</w:t>
      </w:r>
      <w:r>
        <w:rPr>
          <w:rFonts w:ascii="Gill Sans MT" w:hAnsi="Gill Sans MT"/>
          <w:color w:themeColor="text1" w:themeTint="f2" w:val="0D0D0D"/>
        </w:rPr>
        <w:t xml:space="preserve"> millions of records in an ETL workflow for WorldStamp.</w:t>
      </w:r>
    </w:p>
    <w:p>
      <w:pPr>
        <w:pStyle w:val="BodyText"/>
        <w:numPr>
          <w:ilvl w:val="0"/>
          <w:numId w:val="2"/>
        </w:numPr>
        <w:rPr>
          <w:rFonts w:ascii="Gill Sans MT" w:hAnsi="Gill Sans MT"/>
          <w:color w:themeColor="text1" w:themeTint="f2" w:val="0D0D0D"/>
        </w:rPr>
      </w:pPr>
      <w:r>
        <w:rPr>
          <w:rFonts w:ascii="Gill Sans MT" w:hAnsi="Gill Sans MT"/>
          <w:color w:themeColor="text1" w:themeTint="f2" w:val="0D0D0D"/>
        </w:rPr>
        <w:t>Wrote R scripts for deployment via Airflow’s DockerOperator to ensure consistent environments and dependency management.</w:t>
      </w:r>
    </w:p>
    <w:p>
      <w:pPr>
        <w:pStyle w:val="BodyText"/>
        <w:numPr>
          <w:ilvl w:val="0"/>
          <w:numId w:val="2"/>
        </w:numPr>
        <w:rPr>
          <w:rFonts w:ascii="Gill Sans MT" w:hAnsi="Gill Sans MT"/>
          <w:color w:themeColor="text1" w:themeTint="f2" w:val="0D0D0D"/>
        </w:rPr>
      </w:pPr>
      <w:r>
        <w:rPr>
          <w:rFonts w:ascii="Gill Sans MT" w:hAnsi="Gill Sans MT"/>
          <w:color w:themeColor="text1" w:themeTint="f2" w:val="0D0D0D"/>
        </w:rPr>
        <w:t xml:space="preserve">Defined dependencies between R tasks in Airflow DAGs to ensure proper execution order for data cleaning, modeling, and visualization. </w:t>
      </w:r>
    </w:p>
    <w:p>
      <w:pPr>
        <w:pStyle w:val="ListParagraph"/>
        <w:numPr>
          <w:ilvl w:val="0"/>
          <w:numId w:val="2"/>
        </w:numPr>
        <w:rPr>
          <w:rFonts w:ascii="Gill Sans MT" w:hAnsi="Gill Sans MT"/>
          <w:color w:themeColor="text1" w:themeTint="f2" w:val="0D0D0D"/>
        </w:rPr>
      </w:pPr>
      <w:r>
        <w:rPr/>
        <w:t>Supported the WorldStamp project by c</w:t>
      </w:r>
      <w:r>
        <w:rPr>
          <w:rFonts w:ascii="Gill Sans MT" w:hAnsi="Gill Sans MT"/>
          <w:color w:themeColor="text1" w:themeTint="f2" w:val="0D0D0D"/>
        </w:rPr>
        <w:t>ombining R’s powerful statistical computing with Airflow’s robust workflow orchestration to automate complex data analysis pipelines efficiently.</w:t>
      </w:r>
    </w:p>
    <w:p>
      <w:pPr>
        <w:pStyle w:val="ListParagraph"/>
        <w:numPr>
          <w:ilvl w:val="0"/>
          <w:numId w:val="2"/>
        </w:numPr>
        <w:rPr>
          <w:rFonts w:ascii="Gill Sans MT" w:hAnsi="Gill Sans MT"/>
          <w:color w:themeColor="text1" w:themeTint="f2" w:val="0D0D0D"/>
        </w:rPr>
      </w:pPr>
      <w:r>
        <w:rPr/>
        <w:t>Wrote unit and integration tests using JUnit and monitored application metrics with Spring Actuator.</w:t>
      </w:r>
    </w:p>
    <w:p>
      <w:pPr>
        <w:pStyle w:val="Normal"/>
        <w:rPr>
          <w:rFonts w:ascii="Gill Sans MT" w:hAnsi="Gill Sans MT"/>
          <w:color w:themeColor="text1" w:themeTint="f2" w:val="0D0D0D"/>
        </w:rPr>
      </w:pPr>
      <w:r>
        <w:rPr>
          <w:rFonts w:ascii="Gill Sans MT" w:hAnsi="Gill Sans MT"/>
          <w:b/>
          <w:color w:themeColor="text1" w:themeTint="f2" w:val="0D0D0D"/>
        </w:rPr>
        <w:t>Environment</w:t>
      </w:r>
      <w:r>
        <w:rPr>
          <w:rFonts w:ascii="Gill Sans MT" w:hAnsi="Gill Sans MT"/>
          <w:color w:themeColor="text1" w:themeTint="f2" w:val="0D0D0D"/>
        </w:rPr>
        <w:t>: Java, PostgreSQL, Elasticsearch, Python, R, PostGIS, Hazelcast, Linux</w:t>
      </w:r>
    </w:p>
    <w:p>
      <w:pPr>
        <w:pStyle w:val="Normal"/>
        <w:rPr>
          <w:rFonts w:ascii="Gill Sans MT" w:hAnsi="Gill Sans MT"/>
          <w:color w:themeColor="text1" w:themeTint="f2" w:val="0D0D0D"/>
        </w:rPr>
      </w:pPr>
      <w:r>
        <w:rPr>
          <w:rFonts w:ascii="Gill Sans MT" w:hAnsi="Gill Sans MT"/>
          <w:color w:themeColor="text1" w:themeTint="f2" w:val="0D0D0D"/>
        </w:rPr>
      </w:r>
    </w:p>
    <w:p>
      <w:pPr>
        <w:pStyle w:val="Normal"/>
        <w:rPr>
          <w:rFonts w:ascii="Gill Sans MT" w:hAnsi="Gill Sans MT"/>
          <w:b/>
          <w:color w:themeColor="text1" w:themeTint="f2" w:val="0D0D0D"/>
        </w:rPr>
      </w:pPr>
      <w:r>
        <w:rPr>
          <w:rFonts w:ascii="Gill Sans MT" w:hAnsi="Gill Sans MT"/>
          <w:b/>
          <w:color w:themeColor="text1" w:themeTint="f2" w:val="0D0D0D"/>
        </w:rPr>
        <w:t>Data Engineer</w:t>
      </w:r>
    </w:p>
    <w:p>
      <w:pPr>
        <w:pStyle w:val="Normal"/>
        <w:rPr>
          <w:rFonts w:ascii="Gill Sans MT" w:hAnsi="Gill Sans MT"/>
          <w:b/>
          <w:color w:themeColor="text1" w:themeTint="f2" w:val="0D0D0D"/>
        </w:rPr>
      </w:pPr>
      <w:r>
        <w:rPr>
          <w:rFonts w:cs="Arial" w:ascii="Gill Sans MT" w:hAnsi="Gill Sans MT"/>
          <w:b/>
          <w:color w:themeColor="text1" w:themeTint="f2" w:val="0D0D0D"/>
        </w:rPr>
        <w:t>Covenant Transport, Chattanooga, TN</w:t>
      </w:r>
      <w:r>
        <w:rPr>
          <w:rFonts w:ascii="Gill Sans MT" w:hAnsi="Gill Sans MT"/>
          <w:b/>
          <w:color w:themeColor="text1" w:themeTint="f2" w:val="0D0D0D"/>
        </w:rPr>
        <w:t xml:space="preserve">                                                          Jan 2014 to April 2018</w:t>
      </w:r>
    </w:p>
    <w:p>
      <w:pPr>
        <w:pStyle w:val="Normal"/>
        <w:rPr>
          <w:rFonts w:ascii="Gill Sans MT" w:hAnsi="Gill Sans MT"/>
          <w:b/>
          <w:color w:themeColor="text1" w:themeTint="f2" w:val="0D0D0D"/>
        </w:rPr>
      </w:pPr>
      <w:r>
        <w:rPr>
          <w:rFonts w:ascii="Gill Sans MT" w:hAnsi="Gill Sans MT"/>
          <w:b/>
          <w:color w:themeColor="text1" w:themeTint="f2" w:val="0D0D0D"/>
        </w:rPr>
        <w:t>Responsibilities:</w:t>
      </w:r>
      <w:r>
        <w:rPr/>
        <w:t xml:space="preserve"> </w:t>
      </w:r>
    </w:p>
    <w:p>
      <w:pPr>
        <w:pStyle w:val="BodyText"/>
        <w:numPr>
          <w:ilvl w:val="0"/>
          <w:numId w:val="2"/>
        </w:numPr>
        <w:rPr>
          <w:rFonts w:ascii="Gill Sans MT" w:hAnsi="Gill Sans MT"/>
          <w:color w:themeColor="text1" w:themeTint="f2" w:val="0D0D0D"/>
        </w:rPr>
      </w:pPr>
      <w:r>
        <w:rPr/>
        <w:t>Partnered with finance and operations teams to gather requirements and translate them into actionable BI dashboards that informed executive decision-making.</w:t>
      </w:r>
    </w:p>
    <w:p>
      <w:pPr>
        <w:pStyle w:val="ListParagraph"/>
        <w:numPr>
          <w:ilvl w:val="0"/>
          <w:numId w:val="2"/>
        </w:numPr>
        <w:rPr>
          <w:rFonts w:ascii="Gill Sans MT" w:hAnsi="Gill Sans MT"/>
          <w:color w:themeColor="text1" w:themeTint="f2" w:val="0D0D0D"/>
        </w:rPr>
      </w:pPr>
      <w:r>
        <w:rPr/>
        <w:t>Enhanced query execution by optimizing indexes and stored procedures for the TMW Live OLTP database.</w:t>
      </w:r>
    </w:p>
    <w:p>
      <w:pPr>
        <w:pStyle w:val="ListParagraph"/>
        <w:numPr>
          <w:ilvl w:val="0"/>
          <w:numId w:val="2"/>
        </w:numPr>
        <w:rPr>
          <w:rFonts w:ascii="Gill Sans MT" w:hAnsi="Gill Sans MT"/>
          <w:color w:themeColor="text1" w:themeTint="f2" w:val="0D0D0D"/>
        </w:rPr>
      </w:pPr>
      <w:r>
        <w:rPr/>
        <w:t xml:space="preserve">Setup, schema design and management of data marts with SQL Server. </w:t>
      </w:r>
    </w:p>
    <w:p>
      <w:pPr>
        <w:pStyle w:val="ListParagraph"/>
        <w:numPr>
          <w:ilvl w:val="0"/>
          <w:numId w:val="2"/>
        </w:numPr>
        <w:rPr>
          <w:rFonts w:ascii="Gill Sans MT" w:hAnsi="Gill Sans MT"/>
          <w:color w:themeColor="text1" w:themeTint="f2" w:val="0D0D0D"/>
        </w:rPr>
      </w:pPr>
      <w:r>
        <w:rPr/>
        <w:t>Designed focused universes and interactive BI dashboards using SAP Information Design Tool and Design Studio.</w:t>
      </w:r>
    </w:p>
    <w:p>
      <w:pPr>
        <w:pStyle w:val="ListParagraph"/>
        <w:numPr>
          <w:ilvl w:val="0"/>
          <w:numId w:val="2"/>
        </w:numPr>
        <w:rPr>
          <w:rFonts w:ascii="Gill Sans MT" w:hAnsi="Gill Sans MT"/>
          <w:color w:themeColor="text1" w:themeTint="f2" w:val="0D0D0D"/>
        </w:rPr>
      </w:pPr>
      <w:r>
        <w:rPr/>
        <w:t xml:space="preserve">Used SAP Information Design Studio to design and deploy a business layer over the raw data layer. </w:t>
      </w:r>
    </w:p>
    <w:p>
      <w:pPr>
        <w:pStyle w:val="ListParagraph"/>
        <w:numPr>
          <w:ilvl w:val="0"/>
          <w:numId w:val="2"/>
        </w:numPr>
        <w:rPr>
          <w:rFonts w:ascii="Gill Sans MT" w:hAnsi="Gill Sans MT"/>
          <w:color w:themeColor="text1" w:themeTint="f2" w:val="0D0D0D"/>
        </w:rPr>
      </w:pPr>
      <w:r>
        <w:rPr/>
        <w:t xml:space="preserve">Developed centralized </w:t>
      </w:r>
      <w:r>
        <w:rPr>
          <w:rStyle w:val="Strong"/>
          <w:b w:val="false"/>
          <w:bCs w:val="false"/>
        </w:rPr>
        <w:t>fact tables</w:t>
      </w:r>
      <w:r>
        <w:rPr/>
        <w:t xml:space="preserve"> to store key business measures linked to descriptive </w:t>
      </w:r>
      <w:r>
        <w:rPr>
          <w:rStyle w:val="Strong"/>
          <w:b w:val="false"/>
          <w:bCs w:val="false"/>
        </w:rPr>
        <w:t>dimension tables.</w:t>
      </w:r>
    </w:p>
    <w:p>
      <w:pPr>
        <w:pStyle w:val="ListParagraph"/>
        <w:numPr>
          <w:ilvl w:val="0"/>
          <w:numId w:val="2"/>
        </w:numPr>
        <w:rPr>
          <w:rFonts w:ascii="Gill Sans MT" w:hAnsi="Gill Sans MT"/>
          <w:color w:themeColor="text1" w:themeTint="f2" w:val="0D0D0D"/>
        </w:rPr>
      </w:pPr>
      <w:r>
        <w:rPr/>
        <w:t>Implemented ETL workflows in SAP Data Services to extract, transform, and load data to a SQL Server data warehouse.</w:t>
      </w:r>
    </w:p>
    <w:p>
      <w:pPr>
        <w:pStyle w:val="ListParagraph"/>
        <w:numPr>
          <w:ilvl w:val="0"/>
          <w:numId w:val="2"/>
        </w:numPr>
        <w:rPr>
          <w:rFonts w:ascii="Gill Sans MT" w:hAnsi="Gill Sans MT"/>
          <w:color w:themeColor="text1" w:themeTint="f2" w:val="0D0D0D"/>
        </w:rPr>
      </w:pPr>
      <w:r>
        <w:rPr/>
        <w:t>Writing stored procedures, views, functions, and queries to meet application and SSRS reporting needs.</w:t>
      </w:r>
    </w:p>
    <w:p>
      <w:pPr>
        <w:pStyle w:val="ListParagraph"/>
        <w:numPr>
          <w:ilvl w:val="0"/>
          <w:numId w:val="2"/>
        </w:numPr>
        <w:rPr>
          <w:rFonts w:ascii="Gill Sans MT" w:hAnsi="Gill Sans MT"/>
          <w:color w:themeColor="text1" w:themeTint="f2" w:val="0D0D0D"/>
        </w:rPr>
      </w:pPr>
      <w:r>
        <w:rPr/>
        <w:t xml:space="preserve">Analyzed query execution plans for optimal query performance. </w:t>
      </w:r>
    </w:p>
    <w:p>
      <w:pPr>
        <w:pStyle w:val="ListParagraph"/>
        <w:numPr>
          <w:ilvl w:val="0"/>
          <w:numId w:val="2"/>
        </w:numPr>
        <w:rPr>
          <w:rFonts w:ascii="Gill Sans MT" w:hAnsi="Gill Sans MT"/>
          <w:color w:themeColor="text1" w:themeTint="f2" w:val="0D0D0D"/>
        </w:rPr>
      </w:pPr>
      <w:r>
        <w:rPr/>
        <w:t>Designed and deployed SSIS packages to extract and transform data from multiple sources</w:t>
      </w:r>
    </w:p>
    <w:p>
      <w:pPr>
        <w:pStyle w:val="ListParagraph"/>
        <w:numPr>
          <w:ilvl w:val="0"/>
          <w:numId w:val="2"/>
        </w:numPr>
        <w:rPr>
          <w:rFonts w:ascii="Gill Sans MT" w:hAnsi="Gill Sans MT"/>
          <w:color w:themeColor="text1" w:themeTint="f2" w:val="0D0D0D"/>
        </w:rPr>
      </w:pPr>
      <w:r>
        <w:rPr/>
        <w:t xml:space="preserve">Wrote SSRS and later, PowerBI reports for the Covenant operations team. </w:t>
      </w:r>
    </w:p>
    <w:p>
      <w:pPr>
        <w:pStyle w:val="Normal"/>
        <w:rPr>
          <w:rFonts w:ascii="Gill Sans MT" w:hAnsi="Gill Sans MT"/>
          <w:b/>
          <w:color w:themeColor="text1" w:themeTint="f2" w:val="0D0D0D"/>
        </w:rPr>
      </w:pPr>
      <w:r>
        <w:rPr>
          <w:rFonts w:ascii="Gill Sans MT" w:hAnsi="Gill Sans MT"/>
          <w:b/>
          <w:color w:themeColor="text1" w:themeTint="f2" w:val="0D0D0D"/>
        </w:rPr>
      </w:r>
    </w:p>
    <w:p>
      <w:pPr>
        <w:pStyle w:val="Normal"/>
        <w:rPr>
          <w:rFonts w:ascii="Gill Sans MT" w:hAnsi="Gill Sans MT"/>
          <w:color w:themeColor="text1" w:themeTint="f2" w:val="0D0D0D"/>
        </w:rPr>
      </w:pPr>
      <w:r>
        <w:rPr>
          <w:rFonts w:ascii="Gill Sans MT" w:hAnsi="Gill Sans MT"/>
          <w:b/>
          <w:color w:themeColor="text1" w:themeTint="f2" w:val="0D0D0D"/>
        </w:rPr>
        <w:t>Environment</w:t>
      </w:r>
      <w:r>
        <w:rPr>
          <w:rFonts w:ascii="Gill Sans MT" w:hAnsi="Gill Sans MT"/>
          <w:color w:themeColor="text1" w:themeTint="f2" w:val="0D0D0D"/>
        </w:rPr>
        <w:t>: SQL Server, SSIS, SSRS, SAP Business Objects, SAP Design Studio, SAP Data Services,  SAP Information Design Studio</w:t>
      </w:r>
    </w:p>
    <w:p>
      <w:pPr>
        <w:pStyle w:val="Normal"/>
        <w:rPr>
          <w:rFonts w:ascii="Gill Sans MT" w:hAnsi="Gill Sans MT"/>
          <w:color w:themeColor="text1" w:themeTint="f2" w:val="0D0D0D"/>
        </w:rPr>
      </w:pPr>
      <w:r>
        <w:rPr>
          <w:rFonts w:ascii="Gill Sans MT" w:hAnsi="Gill Sans MT"/>
          <w:color w:themeColor="text1" w:themeTint="f2" w:val="0D0D0D"/>
        </w:rPr>
      </w:r>
    </w:p>
    <w:p>
      <w:pPr>
        <w:pStyle w:val="Normal"/>
        <w:rPr>
          <w:rFonts w:ascii="Gill Sans MT" w:hAnsi="Gill Sans MT"/>
          <w:b/>
          <w:color w:themeColor="text1" w:themeTint="f2" w:val="0D0D0D"/>
        </w:rPr>
      </w:pPr>
      <w:r>
        <w:rPr>
          <w:rFonts w:ascii="Gill Sans MT" w:hAnsi="Gill Sans MT"/>
          <w:b/>
          <w:color w:themeColor="text1" w:themeTint="f2" w:val="0D0D0D"/>
        </w:rPr>
        <w:t>GIS Developer</w:t>
      </w:r>
    </w:p>
    <w:p>
      <w:pPr>
        <w:pStyle w:val="Normal"/>
        <w:rPr>
          <w:rFonts w:ascii="Gill Sans MT" w:hAnsi="Gill Sans MT"/>
          <w:b/>
          <w:color w:themeColor="text1" w:themeTint="f2" w:val="0D0D0D"/>
        </w:rPr>
      </w:pPr>
      <w:r>
        <w:rPr>
          <w:rFonts w:cs="Arial" w:ascii="Gill Sans MT" w:hAnsi="Gill Sans MT"/>
          <w:b/>
          <w:color w:themeColor="text1" w:themeTint="f2" w:val="0D0D0D"/>
        </w:rPr>
        <w:t>Freese and Nichols, Fort Worth, TX</w:t>
      </w:r>
      <w:r>
        <w:rPr>
          <w:rFonts w:ascii="Gill Sans MT" w:hAnsi="Gill Sans MT"/>
          <w:b/>
          <w:color w:themeColor="text1" w:themeTint="f2" w:val="0D0D0D"/>
        </w:rPr>
        <w:t xml:space="preserve">                                                          Jan 2005 to Apr 2013</w:t>
      </w:r>
    </w:p>
    <w:p>
      <w:pPr>
        <w:pStyle w:val="Normal"/>
        <w:rPr>
          <w:rFonts w:ascii="Gill Sans MT" w:hAnsi="Gill Sans MT"/>
          <w:b/>
          <w:color w:themeColor="text1" w:themeTint="f2" w:val="0D0D0D"/>
        </w:rPr>
      </w:pPr>
      <w:r>
        <w:rPr>
          <w:b/>
        </w:rPr>
        <w:t>Responsibilities:</w:t>
      </w:r>
      <w:r>
        <w:rPr/>
        <w:t xml:space="preserve"> </w:t>
      </w:r>
    </w:p>
    <w:p>
      <w:pPr>
        <w:pStyle w:val="ListParagraph"/>
        <w:numPr>
          <w:ilvl w:val="0"/>
          <w:numId w:val="2"/>
        </w:numPr>
        <w:rPr>
          <w:rFonts w:ascii="Gill Sans MT" w:hAnsi="Gill Sans MT"/>
          <w:color w:themeColor="text1" w:themeTint="f2" w:val="0D0D0D"/>
        </w:rPr>
      </w:pPr>
      <w:r>
        <w:rPr/>
        <w:t>Design, build, and maintain spatial databases (SDE) in SQL Server.</w:t>
      </w:r>
    </w:p>
    <w:p>
      <w:pPr>
        <w:pStyle w:val="BodyText"/>
        <w:numPr>
          <w:ilvl w:val="0"/>
          <w:numId w:val="2"/>
        </w:numPr>
        <w:rPr>
          <w:rFonts w:ascii="Gill Sans MT" w:hAnsi="Gill Sans MT"/>
          <w:color w:themeColor="text1" w:themeTint="f2" w:val="0D0D0D"/>
        </w:rPr>
      </w:pPr>
      <w:r>
        <w:rPr/>
        <w:t xml:space="preserve">Develop custom tools, scripts, and models in </w:t>
      </w:r>
      <w:r>
        <w:rPr>
          <w:rStyle w:val="Strong"/>
          <w:b w:val="false"/>
          <w:bCs w:val="false"/>
        </w:rPr>
        <w:t>Python (ArcPy), ArcObjects, and ModelBuilder</w:t>
      </w:r>
      <w:r>
        <w:rPr/>
        <w:t xml:space="preserve"> to automate repetitive workflows.</w:t>
      </w:r>
    </w:p>
    <w:p>
      <w:pPr>
        <w:pStyle w:val="BodyText"/>
        <w:numPr>
          <w:ilvl w:val="0"/>
          <w:numId w:val="2"/>
        </w:numPr>
        <w:rPr>
          <w:rFonts w:ascii="Gill Sans MT" w:hAnsi="Gill Sans MT"/>
          <w:color w:themeColor="text1" w:themeTint="f2" w:val="0D0D0D"/>
        </w:rPr>
      </w:pPr>
      <w:r>
        <w:rPr/>
        <w:t xml:space="preserve">Create interactive web maps and applications using </w:t>
      </w:r>
      <w:r>
        <w:rPr>
          <w:rStyle w:val="Strong"/>
          <w:b w:val="false"/>
          <w:bCs w:val="false"/>
        </w:rPr>
        <w:t>ArcGIS Online.</w:t>
      </w:r>
    </w:p>
    <w:p>
      <w:pPr>
        <w:pStyle w:val="ListParagraph"/>
        <w:numPr>
          <w:ilvl w:val="0"/>
          <w:numId w:val="2"/>
        </w:numPr>
        <w:rPr>
          <w:rFonts w:ascii="Gill Sans MT" w:hAnsi="Gill Sans MT"/>
          <w:color w:themeColor="text1" w:themeTint="f2" w:val="0D0D0D"/>
        </w:rPr>
      </w:pPr>
      <w:r>
        <w:rPr/>
        <w:t xml:space="preserve"> </w:t>
      </w:r>
      <w:r>
        <w:rPr/>
        <w:t>Perform spatial analysis to support engineering, environmental, and planning projects.</w:t>
      </w:r>
    </w:p>
    <w:p>
      <w:pPr>
        <w:pStyle w:val="ListParagraph"/>
        <w:numPr>
          <w:ilvl w:val="0"/>
          <w:numId w:val="2"/>
        </w:numPr>
        <w:rPr>
          <w:rFonts w:ascii="Gill Sans MT" w:hAnsi="Gill Sans MT"/>
          <w:color w:themeColor="text1" w:themeTint="f2" w:val="0D0D0D"/>
        </w:rPr>
      </w:pPr>
      <w:r>
        <w:rPr/>
        <w:t>Integrate GIS data with external systems such as CAD drawings.</w:t>
      </w:r>
    </w:p>
    <w:p>
      <w:pPr>
        <w:pStyle w:val="BodyText"/>
        <w:numPr>
          <w:ilvl w:val="0"/>
          <w:numId w:val="2"/>
        </w:numPr>
        <w:rPr>
          <w:rFonts w:ascii="Gill Sans MT" w:hAnsi="Gill Sans MT"/>
          <w:color w:themeColor="text1" w:themeTint="f2" w:val="0D0D0D"/>
        </w:rPr>
      </w:pPr>
      <w:r>
        <w:rPr/>
        <w:t>Produce professional-quality maps, dashboards, and reports for decision support and stakeholder communication.</w:t>
      </w:r>
    </w:p>
    <w:p>
      <w:pPr>
        <w:pStyle w:val="BodyText"/>
        <w:numPr>
          <w:ilvl w:val="0"/>
          <w:numId w:val="2"/>
        </w:numPr>
        <w:rPr>
          <w:rFonts w:ascii="Gill Sans MT" w:hAnsi="Gill Sans MT"/>
          <w:color w:themeColor="text1" w:themeTint="f2" w:val="0D0D0D"/>
        </w:rPr>
      </w:pPr>
      <w:r>
        <w:rPr/>
        <w:t>Collaborate with engineers, water resource engineers, and planners to deliver GIS solutions tailored to project requirements.</w:t>
      </w:r>
    </w:p>
    <w:p>
      <w:pPr>
        <w:pStyle w:val="BodyText"/>
        <w:numPr>
          <w:ilvl w:val="0"/>
          <w:numId w:val="2"/>
        </w:numPr>
        <w:rPr>
          <w:rFonts w:ascii="Gill Sans MT" w:hAnsi="Gill Sans MT"/>
          <w:color w:themeColor="text1" w:themeTint="f2" w:val="0D0D0D"/>
        </w:rPr>
      </w:pPr>
      <w:r>
        <w:rPr/>
        <w:t xml:space="preserve">Created a comprehensive </w:t>
      </w:r>
      <w:r>
        <w:rPr>
          <w:rStyle w:val="Strong"/>
          <w:b w:val="false"/>
          <w:bCs w:val="false"/>
        </w:rPr>
        <w:t>GIS network of water valves and hydrants for the City of Midlothian</w:t>
      </w:r>
      <w:r>
        <w:rPr/>
        <w:t>, improving infrastructure planning, asset management, and emergency response capabilities.</w:t>
      </w:r>
    </w:p>
    <w:p>
      <w:pPr>
        <w:pStyle w:val="ListParagraph"/>
        <w:numPr>
          <w:ilvl w:val="0"/>
          <w:numId w:val="0"/>
        </w:numPr>
        <w:spacing w:before="0" w:after="160"/>
        <w:ind w:hanging="0" w:left="0"/>
        <w:contextualSpacing/>
        <w:rPr/>
      </w:pPr>
      <w:r>
        <w:rPr/>
      </w:r>
    </w:p>
    <w:sectPr>
      <w:type w:val="nextPage"/>
      <w:pgSz w:w="12240" w:h="15840"/>
      <w:pgMar w:left="720" w:right="720" w:gutter="0" w:header="0" w:top="720" w:footer="0" w:bottom="720"/>
      <w:pgBorders w:display="allPages" w:offsetFrom="text">
        <w:top w:val="double" w:sz="24" w:space="3" w:color="1F3864"/>
        <w:left w:val="double" w:sz="24" w:space="3" w:color="1F3864"/>
        <w:bottom w:val="double" w:sz="24" w:space="3" w:color="1F3864"/>
        <w:right w:val="double" w:sz="24" w:space="3" w:color="1F3864"/>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Gill Sans MT">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85442e"/>
    <w:rPr>
      <w:color w:themeColor="hyperlink" w:val="0563C1"/>
      <w:u w:val="single"/>
    </w:rPr>
  </w:style>
  <w:style w:type="character" w:styleId="Bullets">
    <w:name w:val="Bullets"/>
    <w:qFormat/>
    <w:rPr>
      <w:rFonts w:ascii="OpenSymbol" w:hAnsi="OpenSymbol" w:eastAsia="OpenSymbol" w:cs="OpenSymbol"/>
    </w:rPr>
  </w:style>
  <w:style w:type="character" w:styleId="Bulletsuser">
    <w:name w:val="Bullets (user)"/>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Source Han Sans CN"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5442e"/>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d27f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D1187-9998-4FEF-B917-0E14E062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Application>LibreOffice/25.2.5.2$Linux_X86_64 LibreOffice_project/a7caa51929322200646ac3828eab897adfa56265</Application>
  <AppVersion>15.0000</AppVersion>
  <Pages>5</Pages>
  <Words>1477</Words>
  <Characters>9072</Characters>
  <CharactersWithSpaces>10703</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2024-10-02T14:26:00Z</dcterms:created>
  <dc:creator>Gayathri Vadde</dc:creator>
  <dc:description/>
  <dc:language>en-US</dc:language>
  <cp:lastModifiedBy/>
  <dcterms:modified xsi:type="dcterms:W3CDTF">2025-08-20T08:25:16Z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afd876d1ea82faf38eef05ef1f87c5eb194799cc88ac5daac1756d05cf82b5da</vt:lpwstr>
  </property>
</Properties>
</file>