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C8D" w:rsidRDefault="00A172BF">
      <w:pPr>
        <w:spacing w:line="276" w:lineRule="auto"/>
        <w:rPr>
          <w:rFonts w:hint="eastAsia"/>
        </w:rPr>
      </w:pPr>
      <w:r>
        <w:rPr>
          <w:rFonts w:ascii="Courier New" w:hAnsi="Courier New"/>
          <w:sz w:val="18"/>
          <w:u w:val="single"/>
          <w:lang w:val="en"/>
        </w:rPr>
        <w:t>Semantic Design</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t xml:space="preserve">The following is what I call a ‘semantic design’ (as well as an unrelated replacement for micro-services called </w:t>
      </w:r>
      <w:proofErr w:type="spellStart"/>
      <w:r>
        <w:rPr>
          <w:rFonts w:ascii="Courier New" w:hAnsi="Courier New"/>
          <w:sz w:val="18"/>
          <w:lang w:val="en"/>
        </w:rPr>
        <w:t>MetaFunctions</w:t>
      </w:r>
      <w:proofErr w:type="spellEnd"/>
      <w:r>
        <w:rPr>
          <w:rFonts w:ascii="Courier New" w:hAnsi="Courier New"/>
          <w:sz w:val="18"/>
          <w:lang w:val="en"/>
        </w:rPr>
        <w:t xml:space="preserve">). The concept of a semantic design is inspired by </w:t>
      </w:r>
      <w:proofErr w:type="spellStart"/>
      <w:r>
        <w:rPr>
          <w:rFonts w:ascii="Courier New" w:hAnsi="Courier New"/>
          <w:sz w:val="18"/>
          <w:lang w:val="en"/>
        </w:rPr>
        <w:t>Conal</w:t>
      </w:r>
      <w:proofErr w:type="spellEnd"/>
      <w:r>
        <w:rPr>
          <w:rFonts w:ascii="Courier New" w:hAnsi="Courier New"/>
          <w:sz w:val="18"/>
          <w:lang w:val="en"/>
        </w:rPr>
        <w:t xml:space="preserve"> Elliot’s denotational design - </w:t>
      </w:r>
      <w:hyperlink r:id="rId4">
        <w:r>
          <w:rPr>
            <w:rStyle w:val="InternetLink"/>
            <w:rFonts w:ascii="Courier New" w:hAnsi="Courier New"/>
            <w:sz w:val="18"/>
            <w:lang w:val="en"/>
          </w:rPr>
          <w:t>https://www.youtube.com/watch?v=bmKYiUOEo2A</w:t>
        </w:r>
      </w:hyperlink>
      <w:r>
        <w:rPr>
          <w:rFonts w:ascii="Courier New" w:hAnsi="Courier New"/>
          <w:sz w:val="18"/>
          <w:lang w:val="en"/>
        </w:rPr>
        <w:t>.</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w:t>
      </w:r>
      <w:proofErr w:type="spellStart"/>
      <w:r>
        <w:rPr>
          <w:rFonts w:ascii="Courier New" w:hAnsi="Courier New"/>
          <w:sz w:val="18"/>
          <w:lang w:val="en"/>
        </w:rPr>
        <w:t>MetaFunctions</w:t>
      </w:r>
      <w:proofErr w:type="spellEnd"/>
      <w:r>
        <w:rPr>
          <w:rFonts w:ascii="Courier New" w:hAnsi="Courier New"/>
          <w:sz w:val="18"/>
          <w:lang w:val="en"/>
        </w:rPr>
        <w:t xml:space="preserve"> in terms of SEDELA. Although I may aim to write a parser and type-checker for SEDELA, there will never be a compiler or </w:t>
      </w:r>
      <w:proofErr w:type="spellStart"/>
      <w:r>
        <w:rPr>
          <w:rFonts w:ascii="Courier New" w:hAnsi="Courier New"/>
          <w:sz w:val="18"/>
          <w:lang w:val="en"/>
        </w:rPr>
        <w:t>intepreter</w:t>
      </w:r>
      <w:proofErr w:type="spellEnd"/>
      <w:r>
        <w:rPr>
          <w:rFonts w:ascii="Courier New" w:hAnsi="Courier New"/>
          <w:sz w:val="18"/>
          <w:lang w:val="en"/>
        </w:rPr>
        <w:t xml:space="preserve">.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t xml:space="preserve">To understand </w:t>
      </w:r>
      <w:proofErr w:type="spellStart"/>
      <w:r>
        <w:rPr>
          <w:rFonts w:ascii="Courier New" w:hAnsi="Courier New"/>
          <w:sz w:val="18"/>
          <w:lang w:val="en"/>
        </w:rPr>
        <w:t>Sedela</w:t>
      </w:r>
      <w:proofErr w:type="spellEnd"/>
      <w:r>
        <w:rPr>
          <w:rFonts w:ascii="Courier New" w:hAnsi="Courier New"/>
          <w:sz w:val="18"/>
          <w:lang w:val="en"/>
        </w:rPr>
        <w:t>, it is useful to talk about its intended capabilities as well as how it contrasts with denotational design.</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t xml:space="preserve">The first intended capability of </w:t>
      </w:r>
      <w:proofErr w:type="spellStart"/>
      <w:r>
        <w:rPr>
          <w:rFonts w:ascii="Courier New" w:hAnsi="Courier New"/>
          <w:sz w:val="18"/>
          <w:lang w:val="en"/>
        </w:rPr>
        <w:t>Sedela</w:t>
      </w:r>
      <w:proofErr w:type="spellEnd"/>
      <w:r>
        <w:rPr>
          <w:rFonts w:ascii="Courier New" w:hAnsi="Courier New"/>
          <w:sz w:val="18"/>
          <w:lang w:val="en"/>
        </w:rPr>
        <w:t xml:space="preserve"> is to allow program designers to encode their program’s abstract structure separate from and - as much as possible, prior to! - its implementation. I believe that getting a program’s abstract structure correct is the most important task of program design and that doing so </w:t>
      </w:r>
      <w:proofErr w:type="gramStart"/>
      <w:r>
        <w:rPr>
          <w:rFonts w:ascii="Courier New" w:hAnsi="Courier New"/>
          <w:sz w:val="18"/>
          <w:lang w:val="en"/>
        </w:rPr>
        <w:t>up front</w:t>
      </w:r>
      <w:proofErr w:type="gramEnd"/>
      <w:r>
        <w:rPr>
          <w:rFonts w:ascii="Courier New" w:hAnsi="Courier New"/>
          <w:sz w:val="18"/>
          <w:lang w:val="en"/>
        </w:rPr>
        <w:t xml:space="preserve"> yields maximal benefits. Also important is encoding the program’s abstract structure in a way that is not limited by the implementation language – in particular by its type system, such as with dynamic, weak, or ad-hoc type systems (see </w:t>
      </w:r>
      <w:proofErr w:type="spellStart"/>
      <w:r>
        <w:rPr>
          <w:rFonts w:ascii="Courier New" w:hAnsi="Courier New"/>
          <w:sz w:val="18"/>
          <w:lang w:val="en"/>
        </w:rPr>
        <w:t>lisp</w:t>
      </w:r>
      <w:proofErr w:type="spellEnd"/>
      <w:r>
        <w:rPr>
          <w:rFonts w:ascii="Courier New" w:hAnsi="Courier New"/>
          <w:sz w:val="18"/>
          <w:lang w:val="en"/>
        </w:rPr>
        <w:t>, python, or any object-oriented language).</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t xml:space="preserve">The second intended capability of </w:t>
      </w:r>
      <w:proofErr w:type="spellStart"/>
      <w:r>
        <w:rPr>
          <w:rFonts w:ascii="Courier New" w:hAnsi="Courier New"/>
          <w:sz w:val="18"/>
          <w:lang w:val="en"/>
        </w:rPr>
        <w:t>Sedela</w:t>
      </w:r>
      <w:proofErr w:type="spellEnd"/>
      <w:r>
        <w:rPr>
          <w:rFonts w:ascii="Courier New" w:hAnsi="Courier New"/>
          <w:sz w:val="18"/>
          <w:lang w:val="en"/>
        </w:rPr>
        <w:t xml:space="preserve"> is to allow program designers to specify their program’s intended structure in one of two ways – in a formal, compositional way (terms defined entirely in terms of other fully defined terms), or in an informal, textual way (terms defined with just descriptive text). Where a formal approach is required, </w:t>
      </w:r>
      <w:proofErr w:type="spellStart"/>
      <w:r>
        <w:rPr>
          <w:rFonts w:ascii="Courier New" w:hAnsi="Courier New"/>
          <w:sz w:val="18"/>
          <w:lang w:val="en"/>
        </w:rPr>
        <w:t>Sedela</w:t>
      </w:r>
      <w:proofErr w:type="spellEnd"/>
      <w:r>
        <w:rPr>
          <w:rFonts w:ascii="Courier New" w:hAnsi="Courier New"/>
          <w:sz w:val="18"/>
          <w:lang w:val="en"/>
        </w:rPr>
        <w:t xml:space="preserve"> allows designers to encode their program’s abstract terms in terms of algebraic data types and a typed lambda calculus (here System F</w:t>
      </w:r>
      <w:r>
        <w:rPr>
          <w:rFonts w:ascii="Courier New" w:hAnsi="Courier New"/>
          <w:sz w:val="18"/>
          <w:vertAlign w:val="subscript"/>
          <w:lang w:val="en"/>
        </w:rPr>
        <w:t>&lt;:</w:t>
      </w:r>
      <w:r>
        <w:rPr>
          <w:rFonts w:ascii="Courier New" w:hAnsi="Courier New"/>
          <w:sz w:val="18"/>
          <w:lang w:val="en"/>
        </w:rPr>
        <w:t xml:space="preserve"> with Type Families and opt-in Subtyping). Where a more informal approach is permitted, </w:t>
      </w:r>
      <w:proofErr w:type="spellStart"/>
      <w:r>
        <w:rPr>
          <w:rFonts w:ascii="Courier New" w:hAnsi="Courier New"/>
          <w:sz w:val="18"/>
          <w:lang w:val="en"/>
        </w:rPr>
        <w:t>Sedela</w:t>
      </w:r>
      <w:proofErr w:type="spellEnd"/>
      <w:r>
        <w:rPr>
          <w:rFonts w:ascii="Courier New" w:hAnsi="Courier New"/>
          <w:sz w:val="18"/>
          <w:lang w:val="en"/>
        </w:rPr>
        <w:t xml:space="preserve"> offers designers the ability to define their terms with ‘axioms’. The less formal definitions enabled by ‘axioms’ makes </w:t>
      </w:r>
      <w:proofErr w:type="spellStart"/>
      <w:r>
        <w:rPr>
          <w:rFonts w:ascii="Courier New" w:hAnsi="Courier New"/>
          <w:sz w:val="18"/>
          <w:lang w:val="en"/>
        </w:rPr>
        <w:t>Sedela</w:t>
      </w:r>
      <w:proofErr w:type="spellEnd"/>
      <w:r>
        <w:rPr>
          <w:rFonts w:ascii="Courier New" w:hAnsi="Courier New"/>
          <w:sz w:val="18"/>
          <w:lang w:val="en"/>
        </w:rPr>
        <w:t xml:space="preserve"> a usable tool for describing systems that may be too complex to warrant formal specification, in particular, for legacy programs.</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t xml:space="preserve">I currently contrast </w:t>
      </w:r>
      <w:proofErr w:type="spellStart"/>
      <w:r>
        <w:rPr>
          <w:rFonts w:ascii="Courier New" w:hAnsi="Courier New"/>
          <w:sz w:val="18"/>
          <w:lang w:val="en"/>
        </w:rPr>
        <w:t>Sedela’s</w:t>
      </w:r>
      <w:proofErr w:type="spellEnd"/>
      <w:r>
        <w:rPr>
          <w:rFonts w:ascii="Courier New" w:hAnsi="Courier New"/>
          <w:sz w:val="18"/>
          <w:lang w:val="en"/>
        </w:rPr>
        <w:t xml:space="preserve"> semantic design with </w:t>
      </w:r>
      <w:proofErr w:type="spellStart"/>
      <w:r>
        <w:rPr>
          <w:rFonts w:ascii="Courier New" w:hAnsi="Courier New"/>
          <w:sz w:val="18"/>
          <w:lang w:val="en"/>
        </w:rPr>
        <w:t>Conal’s</w:t>
      </w:r>
      <w:proofErr w:type="spellEnd"/>
      <w:r>
        <w:rPr>
          <w:rFonts w:ascii="Courier New" w:hAnsi="Courier New"/>
          <w:sz w:val="18"/>
          <w:lang w:val="en"/>
        </w:rPr>
        <w:t xml:space="preserve"> denotational design as follows -</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t>1) Denotational design requires no specialized host language whereas semantic design requires something like the small one specified in this document.</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t>2) Denotational design restricts its domain of use to programs / subprograms whose structure can be specified denotatively (IE, formally and in full). This is an advantage for those working on greenfield projects and on projects that otherwise demand formal definition (such as with programming languages).</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t>3) Semantic design provides a ‘knob’ for the level of detail at which designers would like to specify their programs. It has been found to be useful to increase the level of detail for designs by replacing some informal definitions with more detailed ones (terms defined in terms of other terms) while leaving less detailed other definitions for brevity or temporary convenience. Semantic design may end up being a useful bridge from a low-detail ‘on-napkins’ design to one that can (and should be) specified denotatively with denotational design.</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t xml:space="preserve">While denotative design seems ideal, I invented semantic design for either one of two reasons – 1) I could not apply denotational </w:t>
      </w:r>
      <w:r>
        <w:rPr>
          <w:rFonts w:ascii="Courier New" w:hAnsi="Courier New"/>
          <w:sz w:val="18"/>
          <w:lang w:val="en"/>
        </w:rPr>
        <w:lastRenderedPageBreak/>
        <w:t xml:space="preserve">design to my current needs due to its limited domain of application, or 2) I did not understand denotative design well enough to realize its domain of application was big enough to in fact satisfy my needs. Denotational design is admittedly still a mystery to me in some ways, so while I am confident in </w:t>
      </w:r>
      <w:proofErr w:type="spellStart"/>
      <w:r>
        <w:rPr>
          <w:rFonts w:ascii="Courier New" w:hAnsi="Courier New"/>
          <w:sz w:val="18"/>
          <w:lang w:val="en"/>
        </w:rPr>
        <w:t>Sedela’s</w:t>
      </w:r>
      <w:proofErr w:type="spellEnd"/>
      <w:r>
        <w:rPr>
          <w:rFonts w:ascii="Courier New" w:hAnsi="Courier New"/>
          <w:sz w:val="18"/>
          <w:lang w:val="en"/>
        </w:rPr>
        <w:t xml:space="preserve"> utility, I am not entirely confident that </w:t>
      </w:r>
      <w:proofErr w:type="spellStart"/>
      <w:r>
        <w:rPr>
          <w:rFonts w:ascii="Courier New" w:hAnsi="Courier New"/>
          <w:sz w:val="18"/>
          <w:lang w:val="en"/>
        </w:rPr>
        <w:t>Sedela</w:t>
      </w:r>
      <w:proofErr w:type="spellEnd"/>
      <w:r>
        <w:rPr>
          <w:rFonts w:ascii="Courier New" w:hAnsi="Courier New"/>
          <w:sz w:val="18"/>
          <w:lang w:val="en"/>
        </w:rPr>
        <w:t xml:space="preserve"> cannot be entirely subsumed by denotational design. To me, it remains to be seen.</w:t>
      </w:r>
    </w:p>
    <w:p w:rsidR="00494C8D" w:rsidRDefault="00494C8D">
      <w:pPr>
        <w:spacing w:line="276" w:lineRule="auto"/>
        <w:rPr>
          <w:rFonts w:ascii="Courier New" w:hAnsi="Courier New"/>
          <w:sz w:val="18"/>
          <w:lang w:val="en"/>
        </w:rPr>
      </w:pPr>
    </w:p>
    <w:p w:rsidR="00494C8D" w:rsidRDefault="00A172BF">
      <w:pPr>
        <w:spacing w:line="276" w:lineRule="auto"/>
        <w:rPr>
          <w:rFonts w:ascii="Courier New" w:hAnsi="Courier New"/>
          <w:sz w:val="18"/>
          <w:lang w:val="en"/>
        </w:rPr>
      </w:pPr>
      <w:r>
        <w:rPr>
          <w:rFonts w:ascii="Courier New" w:hAnsi="Courier New"/>
          <w:sz w:val="18"/>
          <w:lang w:val="en"/>
        </w:rPr>
        <w:t xml:space="preserve">UPDATE: I think I can now articulate my perceived deficiency of </w:t>
      </w:r>
      <w:proofErr w:type="spellStart"/>
      <w:r>
        <w:rPr>
          <w:rFonts w:ascii="Courier New" w:hAnsi="Courier New"/>
          <w:sz w:val="18"/>
          <w:lang w:val="en"/>
        </w:rPr>
        <w:t>Conal’s</w:t>
      </w:r>
      <w:proofErr w:type="spellEnd"/>
      <w:r>
        <w:rPr>
          <w:rFonts w:ascii="Courier New" w:hAnsi="Courier New"/>
          <w:sz w:val="18"/>
          <w:lang w:val="en"/>
        </w:rPr>
        <w:t xml:space="preserve"> approach. There is a very important space of program behaviors that cannot be typed or whose type description is irrelevant to the design being articulated. In particular, consider the </w:t>
      </w:r>
      <w:proofErr w:type="spellStart"/>
      <w:r>
        <w:rPr>
          <w:rFonts w:ascii="Courier New" w:hAnsi="Courier New"/>
          <w:b/>
          <w:bCs/>
          <w:color w:val="000000"/>
          <w:sz w:val="18"/>
          <w:lang w:val="en"/>
        </w:rPr>
        <w:t>attachDebugger</w:t>
      </w:r>
      <w:proofErr w:type="spellEnd"/>
      <w:r>
        <w:rPr>
          <w:rFonts w:ascii="Courier New" w:hAnsi="Courier New"/>
          <w:sz w:val="18"/>
          <w:lang w:val="en"/>
        </w:rPr>
        <w:t xml:space="preserve"> axiom in the </w:t>
      </w:r>
      <w:proofErr w:type="spellStart"/>
      <w:r>
        <w:rPr>
          <w:rFonts w:ascii="Courier New" w:hAnsi="Courier New"/>
          <w:sz w:val="18"/>
          <w:lang w:val="en"/>
        </w:rPr>
        <w:t>MetaFunction</w:t>
      </w:r>
      <w:proofErr w:type="spellEnd"/>
      <w:r>
        <w:rPr>
          <w:rFonts w:ascii="Courier New" w:hAnsi="Courier New"/>
          <w:sz w:val="18"/>
          <w:lang w:val="en"/>
        </w:rPr>
        <w:t xml:space="preserve"> semantic design below. Yes, perhaps one can work out a sufficiently </w:t>
      </w:r>
      <w:proofErr w:type="spellStart"/>
      <w:r>
        <w:rPr>
          <w:rFonts w:ascii="Courier New" w:hAnsi="Courier New"/>
          <w:sz w:val="18"/>
          <w:lang w:val="en"/>
        </w:rPr>
        <w:t>sophsticated</w:t>
      </w:r>
      <w:proofErr w:type="spellEnd"/>
      <w:r>
        <w:rPr>
          <w:rFonts w:ascii="Courier New" w:hAnsi="Courier New"/>
          <w:sz w:val="18"/>
          <w:lang w:val="en"/>
        </w:rPr>
        <w:t xml:space="preserve"> type expression to describe the act of attaching a debugger to a service – as well as all the subsequent interactions that </w:t>
      </w:r>
      <w:proofErr w:type="spellStart"/>
      <w:r>
        <w:rPr>
          <w:rFonts w:ascii="Courier New" w:hAnsi="Courier New"/>
          <w:sz w:val="18"/>
          <w:lang w:val="en"/>
        </w:rPr>
        <w:t>dubugger</w:t>
      </w:r>
      <w:proofErr w:type="spellEnd"/>
      <w:r>
        <w:rPr>
          <w:rFonts w:ascii="Courier New" w:hAnsi="Courier New"/>
          <w:sz w:val="18"/>
          <w:lang w:val="en"/>
        </w:rPr>
        <w:t xml:space="preserve"> could have with a program. But how is that useful? How is that relevant? With </w:t>
      </w:r>
      <w:proofErr w:type="spellStart"/>
      <w:r>
        <w:rPr>
          <w:rFonts w:ascii="Courier New" w:hAnsi="Courier New"/>
          <w:sz w:val="18"/>
          <w:lang w:val="en"/>
        </w:rPr>
        <w:t>Conal’s</w:t>
      </w:r>
      <w:proofErr w:type="spellEnd"/>
      <w:r>
        <w:rPr>
          <w:rFonts w:ascii="Courier New" w:hAnsi="Courier New"/>
          <w:sz w:val="18"/>
          <w:lang w:val="en"/>
        </w:rPr>
        <w:t xml:space="preserve"> approach, you have no way to express this without a complete formalism. Additionally, being forced to provide a typed formalism for this is keeping you from thinking about what it is you, as a software designer, need to think about.</w:t>
      </w:r>
    </w:p>
    <w:p w:rsidR="00494C8D" w:rsidRDefault="00494C8D">
      <w:pPr>
        <w:spacing w:line="276" w:lineRule="auto"/>
        <w:rPr>
          <w:rFonts w:ascii="Courier New" w:hAnsi="Courier New"/>
          <w:sz w:val="18"/>
          <w:lang w:val="en"/>
        </w:rPr>
      </w:pPr>
    </w:p>
    <w:p w:rsidR="00494C8D" w:rsidRDefault="00A172BF">
      <w:pPr>
        <w:spacing w:line="276" w:lineRule="auto"/>
        <w:rPr>
          <w:rFonts w:ascii="Courier New" w:hAnsi="Courier New"/>
          <w:sz w:val="18"/>
          <w:lang w:val="en"/>
        </w:rPr>
      </w:pPr>
      <w:r>
        <w:rPr>
          <w:rFonts w:ascii="Courier New" w:hAnsi="Courier New"/>
          <w:sz w:val="18"/>
          <w:lang w:val="en"/>
        </w:rPr>
        <w:t xml:space="preserve">Ultimately, </w:t>
      </w:r>
      <w:proofErr w:type="spellStart"/>
      <w:r>
        <w:rPr>
          <w:rFonts w:ascii="Courier New" w:hAnsi="Courier New"/>
          <w:sz w:val="18"/>
          <w:lang w:val="en"/>
        </w:rPr>
        <w:t>Sedela</w:t>
      </w:r>
      <w:proofErr w:type="spellEnd"/>
      <w:r>
        <w:rPr>
          <w:rFonts w:ascii="Courier New" w:hAnsi="Courier New"/>
          <w:sz w:val="18"/>
          <w:lang w:val="en"/>
        </w:rPr>
        <w:t xml:space="preserve"> is about providing a tool to help software designers think about functional design. Anything that distracts or takes away from that is detrimental.</w:t>
      </w:r>
      <w:r>
        <w:br w:type="page"/>
      </w:r>
    </w:p>
    <w:p w:rsidR="00494C8D" w:rsidRDefault="00A172BF">
      <w:pPr>
        <w:spacing w:line="276" w:lineRule="auto"/>
        <w:rPr>
          <w:rFonts w:hint="eastAsia"/>
        </w:rPr>
      </w:pPr>
      <w:proofErr w:type="spellStart"/>
      <w:r>
        <w:rPr>
          <w:rFonts w:ascii="Courier New" w:hAnsi="Courier New"/>
          <w:sz w:val="18"/>
          <w:u w:val="single"/>
          <w:lang w:val="en"/>
        </w:rPr>
        <w:lastRenderedPageBreak/>
        <w:t>Sedela</w:t>
      </w:r>
      <w:proofErr w:type="spellEnd"/>
      <w:r>
        <w:rPr>
          <w:rFonts w:ascii="Courier New" w:hAnsi="Courier New"/>
          <w:sz w:val="18"/>
          <w:u w:val="single"/>
          <w:lang w:val="en"/>
        </w:rPr>
        <w:t xml:space="preserve"> Language Definition</w:t>
      </w:r>
    </w:p>
    <w:p w:rsidR="00494C8D" w:rsidRDefault="00494C8D">
      <w:pPr>
        <w:spacing w:line="276" w:lineRule="auto"/>
        <w:rPr>
          <w:rFonts w:ascii="Courier New" w:hAnsi="Courier New"/>
          <w:sz w:val="18"/>
          <w:u w:val="single"/>
          <w:lang w:val="en"/>
        </w:rPr>
      </w:pPr>
    </w:p>
    <w:p w:rsidR="00494C8D" w:rsidRDefault="00A172BF">
      <w:pPr>
        <w:spacing w:line="276" w:lineRule="auto"/>
        <w:rPr>
          <w:rFonts w:hint="eastAsia"/>
        </w:rPr>
      </w:pPr>
      <w:proofErr w:type="gramStart"/>
      <w:r>
        <w:rPr>
          <w:rFonts w:ascii="Courier New" w:hAnsi="Courier New"/>
          <w:b/>
          <w:sz w:val="18"/>
          <w:lang w:val="en"/>
        </w:rPr>
        <w:t>Axiom</w:t>
      </w:r>
      <w:r>
        <w:rPr>
          <w:rFonts w:ascii="Courier New" w:hAnsi="Courier New"/>
          <w:sz w:val="18"/>
          <w:lang w:val="en"/>
        </w:rPr>
        <w:t xml:space="preserve"> </w:t>
      </w:r>
      <w:r>
        <w:rPr>
          <w:rFonts w:ascii="Courier New" w:hAnsi="Courier New"/>
          <w:b/>
          <w:sz w:val="18"/>
          <w:lang w:val="en"/>
        </w:rPr>
        <w:t>:</w:t>
      </w:r>
      <w:proofErr w:type="gramEnd"/>
      <w:r>
        <w:rPr>
          <w:rFonts w:ascii="Courier New" w:hAnsi="Courier New"/>
          <w:b/>
          <w:sz w:val="18"/>
          <w:lang w:val="en"/>
        </w:rPr>
        <w:t>=</w:t>
      </w:r>
      <w:r>
        <w:rPr>
          <w:rFonts w:ascii="Courier New" w:hAnsi="Courier New"/>
          <w:sz w:val="18"/>
          <w:lang w:val="en"/>
        </w:rPr>
        <w:tab/>
      </w:r>
      <w:r>
        <w:rPr>
          <w:rFonts w:ascii="Courier New" w:hAnsi="Courier New"/>
          <w:sz w:val="18"/>
          <w:lang w:val="en"/>
        </w:rPr>
        <w:tab/>
        <w:t>Axiom</w:t>
      </w:r>
      <w:r>
        <w:rPr>
          <w:rFonts w:ascii="Courier New" w:hAnsi="Courier New"/>
          <w:b/>
          <w:sz w:val="18"/>
          <w:lang w:val="en"/>
        </w:rPr>
        <w:t>[</w:t>
      </w:r>
      <w:r>
        <w:rPr>
          <w:rFonts w:ascii="Courier New" w:hAnsi="Courier New"/>
          <w:sz w:val="18"/>
          <w:lang w:val="en"/>
        </w:rPr>
        <w:t>!</w:t>
      </w:r>
      <w:r>
        <w:rPr>
          <w:rFonts w:ascii="Courier New" w:hAnsi="Courier New"/>
          <w:b/>
          <w:sz w:val="18"/>
          <w:lang w:val="en"/>
        </w:rPr>
        <w:t>]</w:t>
      </w:r>
      <w:r>
        <w:rPr>
          <w:rFonts w:ascii="Courier New" w:hAnsi="Courier New"/>
          <w:sz w:val="18"/>
          <w:lang w:val="en"/>
        </w:rPr>
        <w:t xml:space="preserve"> "Informal (textual) definition."</w:t>
      </w:r>
      <w:r>
        <w:rPr>
          <w:rFonts w:ascii="Courier New" w:hAnsi="Courier New"/>
          <w:sz w:val="18"/>
          <w:lang w:val="en"/>
        </w:rPr>
        <w:tab/>
      </w:r>
      <w:r>
        <w:rPr>
          <w:rFonts w:ascii="Courier New" w:hAnsi="Courier New"/>
          <w:sz w:val="18"/>
          <w:lang w:val="en"/>
        </w:rPr>
        <w:tab/>
      </w:r>
      <w:r>
        <w:rPr>
          <w:rFonts w:ascii="Courier New" w:hAnsi="Courier New"/>
          <w:sz w:val="18"/>
          <w:lang w:val="en"/>
        </w:rPr>
        <w:tab/>
      </w:r>
      <w:proofErr w:type="gramStart"/>
      <w:r>
        <w:rPr>
          <w:rFonts w:ascii="Courier New" w:hAnsi="Courier New"/>
          <w:i/>
          <w:sz w:val="18"/>
          <w:lang w:val="en"/>
        </w:rPr>
        <w:t>where !</w:t>
      </w:r>
      <w:proofErr w:type="gramEnd"/>
      <w:r>
        <w:rPr>
          <w:rFonts w:ascii="Courier New" w:hAnsi="Courier New"/>
          <w:i/>
          <w:sz w:val="18"/>
          <w:lang w:val="en"/>
        </w:rPr>
        <w:t xml:space="preserve"> denotes intended </w:t>
      </w:r>
      <w:proofErr w:type="spellStart"/>
      <w:r>
        <w:rPr>
          <w:rFonts w:ascii="Courier New" w:hAnsi="Courier New"/>
          <w:i/>
          <w:sz w:val="18"/>
          <w:lang w:val="en"/>
        </w:rPr>
        <w:t>effectfulness</w:t>
      </w:r>
      <w:proofErr w:type="spellEnd"/>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b/>
          <w:bCs/>
          <w:sz w:val="18"/>
          <w:lang w:val="en"/>
        </w:rPr>
        <w:t xml:space="preserve">Meaning </w:t>
      </w:r>
      <w:proofErr w:type="gramStart"/>
      <w:r>
        <w:rPr>
          <w:rFonts w:ascii="Courier New" w:hAnsi="Courier New"/>
          <w:b/>
          <w:bCs/>
          <w:sz w:val="18"/>
          <w:lang w:val="en"/>
        </w:rPr>
        <w:t>Type :</w:t>
      </w:r>
      <w:proofErr w:type="gramEnd"/>
      <w:r>
        <w:rPr>
          <w:rFonts w:ascii="Courier New" w:hAnsi="Courier New"/>
          <w:b/>
          <w:bCs/>
          <w:sz w:val="18"/>
          <w:lang w:val="en"/>
        </w:rPr>
        <w:t>=</w:t>
      </w:r>
      <w:r>
        <w:rPr>
          <w:rFonts w:ascii="Courier New" w:hAnsi="Courier New"/>
          <w:sz w:val="18"/>
          <w:lang w:val="en"/>
        </w:rPr>
        <w:tab/>
        <w:t>A -&gt; ... -&gt; Z</w:t>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i/>
          <w:iCs/>
          <w:sz w:val="18"/>
          <w:lang w:val="en"/>
        </w:rPr>
        <w:t xml:space="preserve">where </w:t>
      </w:r>
      <w:r>
        <w:rPr>
          <w:rFonts w:ascii="Courier New" w:hAnsi="Courier New"/>
          <w:sz w:val="18"/>
          <w:lang w:val="en"/>
        </w:rPr>
        <w:t>A ... Z</w:t>
      </w:r>
      <w:r>
        <w:rPr>
          <w:rFonts w:ascii="Courier New" w:hAnsi="Courier New"/>
          <w:i/>
          <w:iCs/>
          <w:sz w:val="18"/>
          <w:lang w:val="en"/>
        </w:rPr>
        <w:t xml:space="preserve"> are </w:t>
      </w:r>
      <w:r>
        <w:rPr>
          <w:rFonts w:ascii="Courier New" w:hAnsi="Courier New"/>
          <w:b/>
          <w:bCs/>
          <w:sz w:val="18"/>
          <w:lang w:val="en"/>
        </w:rPr>
        <w:t>Type Expressions</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b/>
          <w:sz w:val="18"/>
          <w:lang w:val="en"/>
        </w:rPr>
        <w:t xml:space="preserve">Meaning </w:t>
      </w:r>
      <w:proofErr w:type="spellStart"/>
      <w:proofErr w:type="gramStart"/>
      <w:r>
        <w:rPr>
          <w:rFonts w:ascii="Courier New" w:hAnsi="Courier New"/>
          <w:b/>
          <w:sz w:val="18"/>
          <w:lang w:val="en"/>
        </w:rPr>
        <w:t>Defn</w:t>
      </w:r>
      <w:proofErr w:type="spellEnd"/>
      <w:r>
        <w:rPr>
          <w:rFonts w:ascii="Courier New" w:hAnsi="Courier New"/>
          <w:sz w:val="18"/>
          <w:lang w:val="en"/>
        </w:rPr>
        <w:t xml:space="preserve"> </w:t>
      </w:r>
      <w:r>
        <w:rPr>
          <w:rFonts w:ascii="Courier New" w:hAnsi="Courier New"/>
          <w:b/>
          <w:sz w:val="18"/>
          <w:lang w:val="en"/>
        </w:rPr>
        <w:t>:</w:t>
      </w:r>
      <w:proofErr w:type="gramEnd"/>
      <w:r>
        <w:rPr>
          <w:rFonts w:ascii="Courier New" w:hAnsi="Courier New"/>
          <w:b/>
          <w:sz w:val="18"/>
          <w:lang w:val="en"/>
        </w:rPr>
        <w:t>=</w:t>
      </w:r>
      <w:r>
        <w:rPr>
          <w:rFonts w:ascii="Courier New" w:hAnsi="Courier New"/>
          <w:sz w:val="18"/>
          <w:lang w:val="en"/>
        </w:rPr>
        <w:tab/>
        <w:t xml:space="preserve">let f (a : A) ... (z : Z) : R = </w:t>
      </w:r>
      <w:r>
        <w:rPr>
          <w:rFonts w:ascii="Courier New" w:hAnsi="Courier New"/>
          <w:b/>
          <w:bCs/>
          <w:sz w:val="18"/>
          <w:lang w:val="en"/>
        </w:rPr>
        <w:t>Expression | Axiom</w:t>
      </w:r>
      <w:r>
        <w:rPr>
          <w:rFonts w:ascii="Courier New" w:hAnsi="Courier New"/>
          <w:sz w:val="18"/>
          <w:lang w:val="en"/>
        </w:rPr>
        <w:tab/>
      </w:r>
      <w:r>
        <w:rPr>
          <w:rFonts w:ascii="Courier New" w:hAnsi="Courier New"/>
          <w:sz w:val="18"/>
          <w:lang w:val="en"/>
        </w:rPr>
        <w:tab/>
      </w:r>
      <w:r>
        <w:rPr>
          <w:rFonts w:ascii="Courier New" w:hAnsi="Courier New"/>
          <w:i/>
          <w:sz w:val="18"/>
          <w:lang w:val="en"/>
        </w:rPr>
        <w:t xml:space="preserve">where </w:t>
      </w:r>
      <w:r>
        <w:rPr>
          <w:rFonts w:ascii="Courier New" w:hAnsi="Courier New"/>
          <w:sz w:val="18"/>
          <w:lang w:val="en"/>
        </w:rPr>
        <w:t>f</w:t>
      </w:r>
      <w:r>
        <w:rPr>
          <w:rFonts w:ascii="Courier New" w:hAnsi="Courier New"/>
          <w:i/>
          <w:sz w:val="18"/>
          <w:lang w:val="en"/>
        </w:rPr>
        <w:t xml:space="preserve"> is the </w:t>
      </w:r>
      <w:r>
        <w:rPr>
          <w:rFonts w:ascii="Courier New" w:hAnsi="Courier New"/>
          <w:b/>
          <w:bCs/>
          <w:sz w:val="18"/>
          <w:lang w:val="en"/>
        </w:rPr>
        <w:t xml:space="preserve">Meaning </w:t>
      </w:r>
      <w:r>
        <w:rPr>
          <w:rFonts w:ascii="Courier New" w:hAnsi="Courier New"/>
          <w:b/>
          <w:sz w:val="18"/>
          <w:lang w:val="en"/>
        </w:rPr>
        <w:t>Identifier</w:t>
      </w:r>
    </w:p>
    <w:p w:rsidR="00494C8D" w:rsidRDefault="00A172BF">
      <w:pPr>
        <w:spacing w:line="276" w:lineRule="auto"/>
        <w:rPr>
          <w:rFonts w:hint="eastAsia"/>
        </w:rPr>
      </w:pPr>
      <w:r>
        <w:rPr>
          <w:rFonts w:ascii="Courier New" w:hAnsi="Courier New"/>
          <w:i/>
          <w:iCs/>
          <w:sz w:val="18"/>
          <w:lang w:val="en"/>
        </w:rPr>
        <w:tab/>
      </w:r>
      <w:r>
        <w:rPr>
          <w:rFonts w:ascii="Courier New" w:hAnsi="Courier New"/>
          <w:i/>
          <w:iCs/>
          <w:sz w:val="18"/>
          <w:lang w:val="en"/>
        </w:rPr>
        <w:tab/>
      </w:r>
      <w:r>
        <w:rPr>
          <w:rFonts w:ascii="Courier New" w:hAnsi="Courier New"/>
          <w:i/>
          <w:iCs/>
          <w:sz w:val="18"/>
          <w:lang w:val="en"/>
        </w:rPr>
        <w:tab/>
      </w:r>
      <w:r>
        <w:rPr>
          <w:rFonts w:ascii="Courier New" w:hAnsi="Courier New"/>
          <w:i/>
          <w:iCs/>
          <w:sz w:val="18"/>
          <w:lang w:val="en"/>
        </w:rPr>
        <w:tab/>
      </w:r>
      <w:r>
        <w:rPr>
          <w:rFonts w:ascii="Courier New" w:hAnsi="Courier New"/>
          <w:i/>
          <w:iCs/>
          <w:sz w:val="18"/>
          <w:lang w:val="en"/>
        </w:rPr>
        <w:tab/>
      </w:r>
      <w:r>
        <w:rPr>
          <w:rFonts w:ascii="Courier New" w:hAnsi="Courier New"/>
          <w:i/>
          <w:iCs/>
          <w:sz w:val="18"/>
          <w:lang w:val="en"/>
        </w:rPr>
        <w:tab/>
      </w:r>
      <w:r>
        <w:rPr>
          <w:rFonts w:ascii="Courier New" w:hAnsi="Courier New"/>
          <w:i/>
          <w:iCs/>
          <w:sz w:val="18"/>
          <w:lang w:val="en"/>
        </w:rPr>
        <w:tab/>
      </w:r>
      <w:r>
        <w:rPr>
          <w:rFonts w:ascii="Courier New" w:hAnsi="Courier New"/>
          <w:i/>
          <w:iCs/>
          <w:sz w:val="18"/>
          <w:lang w:val="en"/>
        </w:rPr>
        <w:tab/>
      </w:r>
      <w:r>
        <w:rPr>
          <w:rFonts w:ascii="Courier New" w:hAnsi="Courier New"/>
          <w:i/>
          <w:iCs/>
          <w:sz w:val="18"/>
          <w:lang w:val="en"/>
        </w:rPr>
        <w:tab/>
      </w:r>
      <w:r>
        <w:rPr>
          <w:rFonts w:ascii="Courier New" w:hAnsi="Courier New"/>
          <w:i/>
          <w:iCs/>
          <w:sz w:val="18"/>
          <w:lang w:val="en"/>
        </w:rPr>
        <w:tab/>
      </w:r>
      <w:r>
        <w:rPr>
          <w:rFonts w:ascii="Courier New" w:hAnsi="Courier New"/>
          <w:i/>
          <w:iCs/>
          <w:sz w:val="18"/>
          <w:lang w:val="en"/>
        </w:rPr>
        <w:tab/>
      </w:r>
      <w:r>
        <w:rPr>
          <w:rFonts w:ascii="Courier New" w:hAnsi="Courier New"/>
          <w:i/>
          <w:iCs/>
          <w:sz w:val="18"/>
          <w:lang w:val="en"/>
        </w:rPr>
        <w:tab/>
        <w:t xml:space="preserve">and </w:t>
      </w:r>
      <w:r>
        <w:rPr>
          <w:rFonts w:ascii="Courier New" w:hAnsi="Courier New"/>
          <w:sz w:val="18"/>
          <w:lang w:val="en"/>
        </w:rPr>
        <w:t>a ... z</w:t>
      </w:r>
      <w:r>
        <w:rPr>
          <w:rFonts w:ascii="Courier New" w:hAnsi="Courier New"/>
          <w:i/>
          <w:iCs/>
          <w:sz w:val="18"/>
          <w:lang w:val="en"/>
        </w:rPr>
        <w:t xml:space="preserve"> </w:t>
      </w:r>
      <w:proofErr w:type="gramStart"/>
      <w:r>
        <w:rPr>
          <w:rFonts w:ascii="Courier New" w:hAnsi="Courier New"/>
          <w:i/>
          <w:iCs/>
          <w:sz w:val="18"/>
          <w:lang w:val="en"/>
        </w:rPr>
        <w:t>are</w:t>
      </w:r>
      <w:proofErr w:type="gramEnd"/>
      <w:r>
        <w:rPr>
          <w:rFonts w:ascii="Courier New" w:hAnsi="Courier New"/>
          <w:i/>
          <w:iCs/>
          <w:sz w:val="18"/>
          <w:lang w:val="en"/>
        </w:rPr>
        <w:t xml:space="preserve"> </w:t>
      </w:r>
      <w:r>
        <w:rPr>
          <w:rFonts w:ascii="Courier New" w:hAnsi="Courier New"/>
          <w:b/>
          <w:bCs/>
          <w:sz w:val="18"/>
          <w:lang w:val="en"/>
        </w:rPr>
        <w:t>Parameter Identifiers</w:t>
      </w:r>
    </w:p>
    <w:p w:rsidR="00494C8D" w:rsidRDefault="00A172BF">
      <w:pPr>
        <w:spacing w:line="276" w:lineRule="auto"/>
        <w:rPr>
          <w:rFonts w:hint="eastAsia"/>
        </w:rPr>
      </w:pP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bookmarkStart w:id="0" w:name="__DdeLink__647_2980183585"/>
      <w:r>
        <w:rPr>
          <w:rFonts w:ascii="Courier New" w:hAnsi="Courier New"/>
          <w:i/>
          <w:iCs/>
          <w:sz w:val="18"/>
          <w:lang w:val="en"/>
        </w:rPr>
        <w:t xml:space="preserve">and </w:t>
      </w:r>
      <w:r>
        <w:rPr>
          <w:rFonts w:ascii="Courier New" w:hAnsi="Courier New"/>
          <w:sz w:val="18"/>
          <w:lang w:val="en"/>
        </w:rPr>
        <w:t xml:space="preserve">A ... Z, </w:t>
      </w:r>
      <w:proofErr w:type="spellStart"/>
      <w:r>
        <w:rPr>
          <w:rFonts w:ascii="Courier New" w:hAnsi="Courier New"/>
          <w:sz w:val="18"/>
          <w:lang w:val="en"/>
        </w:rPr>
        <w:t>R</w:t>
      </w:r>
      <w:r>
        <w:rPr>
          <w:rFonts w:ascii="Courier New" w:hAnsi="Courier New"/>
          <w:i/>
          <w:iCs/>
          <w:sz w:val="18"/>
          <w:lang w:val="en"/>
        </w:rPr>
        <w:t xml:space="preserve"> are</w:t>
      </w:r>
      <w:proofErr w:type="spellEnd"/>
      <w:r>
        <w:rPr>
          <w:rFonts w:ascii="Courier New" w:hAnsi="Courier New"/>
          <w:i/>
          <w:iCs/>
          <w:sz w:val="18"/>
          <w:lang w:val="en"/>
        </w:rPr>
        <w:t xml:space="preserve"> </w:t>
      </w:r>
      <w:r>
        <w:rPr>
          <w:rFonts w:ascii="Courier New" w:hAnsi="Courier New"/>
          <w:b/>
          <w:bCs/>
          <w:sz w:val="18"/>
          <w:lang w:val="en"/>
        </w:rPr>
        <w:t>Type Expressions</w:t>
      </w:r>
      <w:bookmarkEnd w:id="0"/>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proofErr w:type="gramStart"/>
      <w:r>
        <w:rPr>
          <w:rFonts w:ascii="Courier New" w:hAnsi="Courier New"/>
          <w:b/>
          <w:bCs/>
          <w:sz w:val="18"/>
          <w:lang w:val="en"/>
        </w:rPr>
        <w:t>Derivation :</w:t>
      </w:r>
      <w:proofErr w:type="gramEnd"/>
      <w:r>
        <w:rPr>
          <w:rFonts w:ascii="Courier New" w:hAnsi="Courier New"/>
          <w:b/>
          <w:bCs/>
          <w:sz w:val="18"/>
          <w:lang w:val="en"/>
        </w:rPr>
        <w:t>=</w:t>
      </w:r>
      <w:r>
        <w:rPr>
          <w:rFonts w:ascii="Courier New" w:hAnsi="Courier New"/>
          <w:sz w:val="18"/>
          <w:lang w:val="en"/>
        </w:rPr>
        <w:tab/>
      </w:r>
      <w:r>
        <w:rPr>
          <w:rFonts w:ascii="Courier New" w:hAnsi="Courier New"/>
          <w:sz w:val="18"/>
          <w:lang w:val="en"/>
        </w:rPr>
        <w:tab/>
      </w:r>
      <w:r>
        <w:rPr>
          <w:rFonts w:ascii="Courier New" w:hAnsi="Courier New"/>
          <w:b/>
          <w:bCs/>
          <w:sz w:val="18"/>
          <w:lang w:val="en"/>
        </w:rPr>
        <w:t>Nested Example:</w:t>
      </w:r>
      <w:r>
        <w:rPr>
          <w:rFonts w:ascii="Courier New" w:hAnsi="Courier New"/>
          <w:sz w:val="18"/>
          <w:lang w:val="en"/>
        </w:rPr>
        <w:t xml:space="preserve"> f a (g b)</w:t>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i/>
          <w:iCs/>
          <w:sz w:val="18"/>
          <w:lang w:val="en"/>
        </w:rPr>
        <w:t xml:space="preserve">where </w:t>
      </w:r>
      <w:r>
        <w:rPr>
          <w:rFonts w:ascii="Courier New" w:hAnsi="Courier New"/>
          <w:sz w:val="18"/>
          <w:lang w:val="en"/>
        </w:rPr>
        <w:t xml:space="preserve">f </w:t>
      </w:r>
      <w:r>
        <w:rPr>
          <w:rFonts w:ascii="Courier New" w:hAnsi="Courier New"/>
          <w:i/>
          <w:iCs/>
          <w:sz w:val="18"/>
          <w:lang w:val="en"/>
        </w:rPr>
        <w:t>and</w:t>
      </w:r>
      <w:r>
        <w:rPr>
          <w:rFonts w:ascii="Courier New" w:hAnsi="Courier New"/>
          <w:sz w:val="18"/>
          <w:lang w:val="en"/>
        </w:rPr>
        <w:t xml:space="preserve"> g</w:t>
      </w:r>
      <w:r>
        <w:rPr>
          <w:rFonts w:ascii="Courier New" w:hAnsi="Courier New"/>
          <w:i/>
          <w:iCs/>
          <w:sz w:val="18"/>
          <w:lang w:val="en"/>
        </w:rPr>
        <w:t xml:space="preserve"> are a </w:t>
      </w:r>
      <w:r>
        <w:rPr>
          <w:rFonts w:ascii="Courier New" w:hAnsi="Courier New"/>
          <w:b/>
          <w:bCs/>
          <w:sz w:val="18"/>
          <w:lang w:val="en"/>
        </w:rPr>
        <w:t>Meaning Identifiers</w:t>
      </w:r>
    </w:p>
    <w:p w:rsidR="00494C8D" w:rsidRDefault="00A172BF">
      <w:pPr>
        <w:spacing w:line="276" w:lineRule="auto"/>
        <w:rPr>
          <w:rFonts w:hint="eastAsia"/>
        </w:rPr>
      </w:pPr>
      <w:r>
        <w:rPr>
          <w:rFonts w:ascii="Courier New" w:hAnsi="Courier New"/>
          <w:b/>
          <w:bCs/>
          <w:i/>
          <w:iCs/>
          <w:sz w:val="18"/>
          <w:lang w:val="en"/>
        </w:rPr>
        <w:tab/>
      </w:r>
      <w:r>
        <w:rPr>
          <w:rFonts w:ascii="Courier New" w:hAnsi="Courier New"/>
          <w:b/>
          <w:bCs/>
          <w:i/>
          <w:iCs/>
          <w:sz w:val="18"/>
          <w:lang w:val="en"/>
        </w:rPr>
        <w:tab/>
      </w:r>
      <w:r>
        <w:rPr>
          <w:rFonts w:ascii="Courier New" w:hAnsi="Courier New"/>
          <w:b/>
          <w:bCs/>
          <w:i/>
          <w:iCs/>
          <w:sz w:val="18"/>
          <w:lang w:val="en"/>
        </w:rPr>
        <w:tab/>
      </w:r>
      <w:r>
        <w:rPr>
          <w:rFonts w:ascii="Courier New" w:hAnsi="Courier New"/>
          <w:b/>
          <w:bCs/>
          <w:i/>
          <w:iCs/>
          <w:sz w:val="18"/>
          <w:lang w:val="en"/>
        </w:rPr>
        <w:tab/>
      </w:r>
      <w:r>
        <w:rPr>
          <w:rFonts w:ascii="Courier New" w:hAnsi="Courier New"/>
          <w:b/>
          <w:bCs/>
          <w:i/>
          <w:iCs/>
          <w:sz w:val="18"/>
          <w:lang w:val="en"/>
        </w:rPr>
        <w:tab/>
      </w:r>
      <w:r>
        <w:rPr>
          <w:rFonts w:ascii="Courier New" w:hAnsi="Courier New"/>
          <w:b/>
          <w:bCs/>
          <w:i/>
          <w:iCs/>
          <w:sz w:val="18"/>
          <w:lang w:val="en"/>
        </w:rPr>
        <w:tab/>
      </w:r>
      <w:r>
        <w:rPr>
          <w:rFonts w:ascii="Courier New" w:hAnsi="Courier New"/>
          <w:b/>
          <w:bCs/>
          <w:i/>
          <w:iCs/>
          <w:sz w:val="18"/>
          <w:lang w:val="en"/>
        </w:rPr>
        <w:tab/>
      </w:r>
      <w:r>
        <w:rPr>
          <w:rFonts w:ascii="Courier New" w:hAnsi="Courier New"/>
          <w:b/>
          <w:bCs/>
          <w:i/>
          <w:iCs/>
          <w:sz w:val="18"/>
          <w:lang w:val="en"/>
        </w:rPr>
        <w:tab/>
      </w:r>
      <w:r>
        <w:rPr>
          <w:rFonts w:ascii="Courier New" w:hAnsi="Courier New"/>
          <w:b/>
          <w:bCs/>
          <w:i/>
          <w:iCs/>
          <w:sz w:val="18"/>
          <w:lang w:val="en"/>
        </w:rPr>
        <w:tab/>
      </w:r>
      <w:r>
        <w:rPr>
          <w:rFonts w:ascii="Courier New" w:hAnsi="Courier New"/>
          <w:b/>
          <w:bCs/>
          <w:i/>
          <w:iCs/>
          <w:sz w:val="18"/>
          <w:lang w:val="en"/>
        </w:rPr>
        <w:tab/>
      </w:r>
      <w:r>
        <w:rPr>
          <w:rFonts w:ascii="Courier New" w:hAnsi="Courier New"/>
          <w:b/>
          <w:bCs/>
          <w:i/>
          <w:iCs/>
          <w:sz w:val="18"/>
          <w:lang w:val="en"/>
        </w:rPr>
        <w:tab/>
      </w:r>
      <w:r>
        <w:rPr>
          <w:rFonts w:ascii="Courier New" w:hAnsi="Courier New"/>
          <w:b/>
          <w:bCs/>
          <w:i/>
          <w:iCs/>
          <w:sz w:val="18"/>
          <w:lang w:val="en"/>
        </w:rPr>
        <w:tab/>
      </w:r>
      <w:r>
        <w:rPr>
          <w:rFonts w:ascii="Courier New" w:hAnsi="Courier New"/>
          <w:i/>
          <w:iCs/>
          <w:sz w:val="18"/>
          <w:lang w:val="en"/>
        </w:rPr>
        <w:t xml:space="preserve">and </w:t>
      </w:r>
      <w:r>
        <w:rPr>
          <w:rFonts w:ascii="Courier New" w:hAnsi="Courier New"/>
          <w:sz w:val="18"/>
          <w:lang w:val="en"/>
        </w:rPr>
        <w:t xml:space="preserve">a </w:t>
      </w:r>
      <w:r>
        <w:rPr>
          <w:rFonts w:ascii="Courier New" w:hAnsi="Courier New"/>
          <w:i/>
          <w:iCs/>
          <w:sz w:val="18"/>
          <w:lang w:val="en"/>
        </w:rPr>
        <w:t xml:space="preserve">and </w:t>
      </w:r>
      <w:r>
        <w:rPr>
          <w:rFonts w:ascii="Courier New" w:hAnsi="Courier New"/>
          <w:sz w:val="18"/>
          <w:lang w:val="en"/>
        </w:rPr>
        <w:t xml:space="preserve">b </w:t>
      </w:r>
      <w:r>
        <w:rPr>
          <w:rFonts w:ascii="Courier New" w:hAnsi="Courier New"/>
          <w:i/>
          <w:iCs/>
          <w:sz w:val="18"/>
          <w:lang w:val="en"/>
        </w:rPr>
        <w:t xml:space="preserve">are </w:t>
      </w:r>
      <w:r>
        <w:rPr>
          <w:rFonts w:ascii="Courier New" w:hAnsi="Courier New"/>
          <w:b/>
          <w:bCs/>
          <w:sz w:val="18"/>
          <w:lang w:val="en"/>
        </w:rPr>
        <w:t>Binding Identifiers</w:t>
      </w:r>
    </w:p>
    <w:p w:rsidR="00494C8D" w:rsidRDefault="00494C8D">
      <w:pPr>
        <w:spacing w:line="276" w:lineRule="auto"/>
        <w:rPr>
          <w:rFonts w:hint="eastAsia"/>
        </w:rPr>
      </w:pPr>
    </w:p>
    <w:p w:rsidR="00494C8D" w:rsidRDefault="00A172BF">
      <w:pPr>
        <w:spacing w:line="276" w:lineRule="auto"/>
        <w:rPr>
          <w:rFonts w:hint="eastAsia"/>
        </w:rPr>
      </w:pPr>
      <w:proofErr w:type="gramStart"/>
      <w:r>
        <w:rPr>
          <w:rFonts w:ascii="Courier New" w:hAnsi="Courier New"/>
          <w:b/>
          <w:sz w:val="18"/>
          <w:lang w:val="en"/>
        </w:rPr>
        <w:t>Product</w:t>
      </w:r>
      <w:r>
        <w:rPr>
          <w:rFonts w:ascii="Courier New" w:hAnsi="Courier New"/>
          <w:sz w:val="18"/>
          <w:lang w:val="en"/>
        </w:rPr>
        <w:t xml:space="preserve"> </w:t>
      </w:r>
      <w:r>
        <w:rPr>
          <w:rFonts w:ascii="Courier New" w:hAnsi="Courier New"/>
          <w:b/>
          <w:sz w:val="18"/>
          <w:lang w:val="en"/>
        </w:rPr>
        <w:t>:</w:t>
      </w:r>
      <w:proofErr w:type="gramEnd"/>
      <w:r>
        <w:rPr>
          <w:rFonts w:ascii="Courier New" w:hAnsi="Courier New"/>
          <w:b/>
          <w:sz w:val="18"/>
          <w:lang w:val="en"/>
        </w:rPr>
        <w:t>=</w:t>
      </w:r>
      <w:r>
        <w:rPr>
          <w:rFonts w:ascii="Courier New" w:hAnsi="Courier New"/>
          <w:sz w:val="18"/>
          <w:lang w:val="en"/>
        </w:rPr>
        <w:tab/>
      </w:r>
      <w:r>
        <w:rPr>
          <w:rFonts w:ascii="Courier New" w:hAnsi="Courier New"/>
          <w:sz w:val="18"/>
          <w:lang w:val="en"/>
        </w:rPr>
        <w:tab/>
        <w:t xml:space="preserve">type </w:t>
      </w:r>
      <w:proofErr w:type="spellStart"/>
      <w:r>
        <w:rPr>
          <w:rFonts w:ascii="Courier New" w:hAnsi="Courier New"/>
          <w:sz w:val="18"/>
          <w:lang w:val="en"/>
        </w:rPr>
        <w:t>MyProduct</w:t>
      </w:r>
      <w:proofErr w:type="spellEnd"/>
      <w:r>
        <w:rPr>
          <w:rFonts w:ascii="Courier New" w:hAnsi="Courier New"/>
          <w:sz w:val="18"/>
          <w:lang w:val="en"/>
        </w:rPr>
        <w:t xml:space="preserve">&lt;...&gt; = A </w:t>
      </w:r>
      <w:r>
        <w:rPr>
          <w:rFonts w:ascii="Courier New" w:hAnsi="Courier New"/>
          <w:b/>
          <w:bCs/>
          <w:sz w:val="18"/>
          <w:lang w:val="en"/>
        </w:rPr>
        <w:t>|</w:t>
      </w:r>
      <w:r>
        <w:rPr>
          <w:rFonts w:ascii="Courier New" w:hAnsi="Courier New"/>
          <w:sz w:val="18"/>
          <w:lang w:val="en"/>
        </w:rPr>
        <w:t xml:space="preserve"> (</w:t>
      </w:r>
      <w:r>
        <w:rPr>
          <w:rFonts w:ascii="Courier New" w:hAnsi="Courier New"/>
          <w:b/>
          <w:bCs/>
          <w:i/>
          <w:iCs/>
          <w:sz w:val="18"/>
          <w:lang w:val="en"/>
        </w:rPr>
        <w:t>A</w:t>
      </w:r>
      <w:r>
        <w:rPr>
          <w:rFonts w:ascii="Courier New" w:hAnsi="Courier New"/>
          <w:sz w:val="18"/>
          <w:lang w:val="en"/>
        </w:rPr>
        <w:t xml:space="preserve"> : A, ..., </w:t>
      </w:r>
      <w:r>
        <w:rPr>
          <w:rFonts w:ascii="Courier New" w:hAnsi="Courier New"/>
          <w:b/>
          <w:bCs/>
          <w:i/>
          <w:iCs/>
          <w:sz w:val="18"/>
          <w:lang w:val="en"/>
        </w:rPr>
        <w:t>Z</w:t>
      </w:r>
      <w:r>
        <w:rPr>
          <w:rFonts w:ascii="Courier New" w:hAnsi="Courier New"/>
          <w:sz w:val="18"/>
          <w:lang w:val="en"/>
        </w:rPr>
        <w:t xml:space="preserve"> : Z)</w:t>
      </w:r>
      <w:r>
        <w:rPr>
          <w:rFonts w:ascii="Courier New" w:hAnsi="Courier New"/>
          <w:b/>
          <w:bCs/>
          <w:sz w:val="18"/>
          <w:lang w:val="en"/>
        </w:rPr>
        <w:t xml:space="preserve"> | Axiom</w:t>
      </w:r>
      <w:r>
        <w:rPr>
          <w:rFonts w:ascii="Courier New" w:hAnsi="Courier New"/>
          <w:sz w:val="18"/>
          <w:lang w:val="en"/>
        </w:rPr>
        <w:tab/>
      </w:r>
      <w:r>
        <w:rPr>
          <w:rFonts w:ascii="Courier New" w:hAnsi="Courier New"/>
          <w:sz w:val="18"/>
          <w:lang w:val="en"/>
        </w:rPr>
        <w:tab/>
      </w:r>
      <w:r>
        <w:rPr>
          <w:rFonts w:ascii="Courier New" w:hAnsi="Courier New"/>
          <w:i/>
          <w:sz w:val="18"/>
          <w:lang w:val="en"/>
        </w:rPr>
        <w:t xml:space="preserve">where </w:t>
      </w:r>
      <w:proofErr w:type="spellStart"/>
      <w:r>
        <w:rPr>
          <w:rFonts w:ascii="Courier New" w:hAnsi="Courier New"/>
          <w:sz w:val="18"/>
          <w:lang w:val="en"/>
        </w:rPr>
        <w:t>MyProduct</w:t>
      </w:r>
      <w:proofErr w:type="spellEnd"/>
      <w:r>
        <w:rPr>
          <w:rFonts w:ascii="Courier New" w:hAnsi="Courier New"/>
          <w:sz w:val="18"/>
          <w:lang w:val="en"/>
        </w:rPr>
        <w:t>&lt;...&gt;</w:t>
      </w:r>
      <w:r>
        <w:rPr>
          <w:rFonts w:ascii="Courier New" w:hAnsi="Courier New"/>
          <w:i/>
          <w:sz w:val="18"/>
          <w:lang w:val="en"/>
        </w:rPr>
        <w:t xml:space="preserve"> is the </w:t>
      </w:r>
      <w:r>
        <w:rPr>
          <w:rFonts w:ascii="Courier New" w:hAnsi="Courier New"/>
          <w:b/>
          <w:bCs/>
          <w:sz w:val="18"/>
          <w:lang w:val="en"/>
        </w:rPr>
        <w:t xml:space="preserve">Product </w:t>
      </w:r>
      <w:r>
        <w:rPr>
          <w:rFonts w:ascii="Courier New" w:hAnsi="Courier New"/>
          <w:b/>
          <w:sz w:val="18"/>
          <w:lang w:val="en"/>
        </w:rPr>
        <w:t>Identifier</w:t>
      </w:r>
    </w:p>
    <w:p w:rsidR="00494C8D" w:rsidRDefault="00A172BF">
      <w:pPr>
        <w:spacing w:line="276" w:lineRule="auto"/>
        <w:rPr>
          <w:rFonts w:hint="eastAsia"/>
        </w:rPr>
      </w:pPr>
      <w:r>
        <w:rPr>
          <w:rFonts w:ascii="Courier New" w:hAnsi="Courier New"/>
          <w:i/>
          <w:iCs/>
          <w:sz w:val="18"/>
          <w:lang w:val="en"/>
        </w:rPr>
        <w:tab/>
      </w:r>
      <w:r>
        <w:rPr>
          <w:rFonts w:ascii="Courier New" w:hAnsi="Courier New"/>
          <w:i/>
          <w:iCs/>
          <w:sz w:val="18"/>
          <w:lang w:val="en"/>
        </w:rPr>
        <w:tab/>
      </w:r>
      <w:r>
        <w:rPr>
          <w:rFonts w:ascii="Courier New" w:hAnsi="Courier New"/>
          <w:i/>
          <w:iCs/>
          <w:sz w:val="18"/>
          <w:lang w:val="en"/>
        </w:rPr>
        <w:tab/>
      </w:r>
      <w:r>
        <w:rPr>
          <w:rFonts w:ascii="Courier New" w:hAnsi="Courier New"/>
          <w:i/>
          <w:iCs/>
          <w:sz w:val="18"/>
          <w:lang w:val="en"/>
        </w:rPr>
        <w:tab/>
      </w:r>
      <w:r>
        <w:rPr>
          <w:rFonts w:ascii="Courier New" w:hAnsi="Courier New"/>
          <w:i/>
          <w:iCs/>
          <w:sz w:val="18"/>
          <w:lang w:val="en"/>
        </w:rPr>
        <w:tab/>
      </w:r>
      <w:r>
        <w:rPr>
          <w:rFonts w:ascii="Courier New" w:hAnsi="Courier New"/>
          <w:i/>
          <w:iCs/>
          <w:sz w:val="18"/>
          <w:lang w:val="en"/>
        </w:rPr>
        <w:tab/>
      </w:r>
      <w:r>
        <w:rPr>
          <w:rFonts w:ascii="Courier New" w:hAnsi="Courier New"/>
          <w:i/>
          <w:iCs/>
          <w:sz w:val="18"/>
          <w:lang w:val="en"/>
        </w:rPr>
        <w:tab/>
      </w:r>
      <w:r>
        <w:rPr>
          <w:rFonts w:ascii="Courier New" w:hAnsi="Courier New"/>
          <w:i/>
          <w:iCs/>
          <w:sz w:val="18"/>
          <w:lang w:val="en"/>
        </w:rPr>
        <w:tab/>
      </w:r>
      <w:r>
        <w:rPr>
          <w:rFonts w:ascii="Courier New" w:hAnsi="Courier New"/>
          <w:i/>
          <w:iCs/>
          <w:sz w:val="18"/>
          <w:lang w:val="en"/>
        </w:rPr>
        <w:tab/>
      </w:r>
      <w:r>
        <w:rPr>
          <w:rFonts w:ascii="Courier New" w:hAnsi="Courier New"/>
          <w:i/>
          <w:iCs/>
          <w:sz w:val="18"/>
          <w:lang w:val="en"/>
        </w:rPr>
        <w:tab/>
      </w:r>
      <w:r>
        <w:rPr>
          <w:rFonts w:ascii="Courier New" w:hAnsi="Courier New"/>
          <w:i/>
          <w:iCs/>
          <w:sz w:val="18"/>
          <w:lang w:val="en"/>
        </w:rPr>
        <w:tab/>
      </w:r>
      <w:r>
        <w:rPr>
          <w:rFonts w:ascii="Courier New" w:hAnsi="Courier New"/>
          <w:i/>
          <w:iCs/>
          <w:sz w:val="18"/>
          <w:lang w:val="en"/>
        </w:rPr>
        <w:tab/>
        <w:t xml:space="preserve">and </w:t>
      </w:r>
      <w:r>
        <w:rPr>
          <w:rFonts w:ascii="Courier New" w:hAnsi="Courier New"/>
          <w:b/>
          <w:bCs/>
          <w:i/>
          <w:iCs/>
          <w:sz w:val="18"/>
          <w:lang w:val="en"/>
        </w:rPr>
        <w:t>A</w:t>
      </w:r>
      <w:r>
        <w:rPr>
          <w:rFonts w:ascii="Courier New" w:hAnsi="Courier New"/>
          <w:sz w:val="18"/>
          <w:lang w:val="en"/>
        </w:rPr>
        <w:t xml:space="preserve"> ... </w:t>
      </w:r>
      <w:r>
        <w:rPr>
          <w:rFonts w:ascii="Courier New" w:hAnsi="Courier New"/>
          <w:b/>
          <w:bCs/>
          <w:i/>
          <w:iCs/>
          <w:sz w:val="18"/>
          <w:lang w:val="en"/>
        </w:rPr>
        <w:t>Z</w:t>
      </w:r>
      <w:r>
        <w:rPr>
          <w:rFonts w:ascii="Courier New" w:hAnsi="Courier New"/>
          <w:sz w:val="18"/>
          <w:lang w:val="en"/>
        </w:rPr>
        <w:t xml:space="preserve"> </w:t>
      </w:r>
      <w:r>
        <w:rPr>
          <w:rFonts w:ascii="Courier New" w:hAnsi="Courier New"/>
          <w:i/>
          <w:iCs/>
          <w:sz w:val="18"/>
          <w:lang w:val="en"/>
        </w:rPr>
        <w:t xml:space="preserve">are </w:t>
      </w:r>
      <w:r>
        <w:rPr>
          <w:rFonts w:ascii="Courier New" w:hAnsi="Courier New"/>
          <w:b/>
          <w:bCs/>
          <w:sz w:val="18"/>
          <w:lang w:val="en"/>
        </w:rPr>
        <w:t>Field Identifiers</w:t>
      </w:r>
    </w:p>
    <w:p w:rsidR="00494C8D" w:rsidRDefault="00A172BF">
      <w:pPr>
        <w:spacing w:line="276" w:lineRule="auto"/>
        <w:rPr>
          <w:rFonts w:hint="eastAsia"/>
        </w:rPr>
      </w:pP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t>and A ... Z</w:t>
      </w:r>
      <w:r>
        <w:rPr>
          <w:rFonts w:ascii="Courier New" w:hAnsi="Courier New"/>
          <w:i/>
          <w:iCs/>
          <w:sz w:val="18"/>
          <w:lang w:val="en"/>
        </w:rPr>
        <w:t xml:space="preserve"> are </w:t>
      </w:r>
      <w:r>
        <w:rPr>
          <w:rFonts w:ascii="Courier New" w:hAnsi="Courier New"/>
          <w:b/>
          <w:bCs/>
          <w:sz w:val="18"/>
          <w:lang w:val="en"/>
        </w:rPr>
        <w:t>Type Expressions</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proofErr w:type="gramStart"/>
      <w:r>
        <w:rPr>
          <w:rFonts w:ascii="Courier New" w:hAnsi="Courier New"/>
          <w:b/>
          <w:sz w:val="18"/>
          <w:lang w:val="en"/>
        </w:rPr>
        <w:t>Sum</w:t>
      </w:r>
      <w:r>
        <w:rPr>
          <w:rFonts w:ascii="Courier New" w:hAnsi="Courier New"/>
          <w:sz w:val="18"/>
          <w:lang w:val="en"/>
        </w:rPr>
        <w:t xml:space="preserve"> </w:t>
      </w:r>
      <w:r>
        <w:rPr>
          <w:rFonts w:ascii="Courier New" w:hAnsi="Courier New"/>
          <w:b/>
          <w:sz w:val="18"/>
          <w:lang w:val="en"/>
        </w:rPr>
        <w:t>:</w:t>
      </w:r>
      <w:proofErr w:type="gramEnd"/>
      <w:r>
        <w:rPr>
          <w:rFonts w:ascii="Courier New" w:hAnsi="Courier New"/>
          <w:b/>
          <w:sz w:val="18"/>
          <w:lang w:val="en"/>
        </w:rPr>
        <w:t>=</w:t>
      </w:r>
      <w:r>
        <w:rPr>
          <w:rFonts w:ascii="Courier New" w:hAnsi="Courier New"/>
          <w:sz w:val="18"/>
          <w:lang w:val="en"/>
        </w:rPr>
        <w:tab/>
      </w:r>
      <w:r>
        <w:rPr>
          <w:rFonts w:ascii="Courier New" w:hAnsi="Courier New"/>
          <w:sz w:val="18"/>
          <w:lang w:val="en"/>
        </w:rPr>
        <w:tab/>
      </w:r>
      <w:r>
        <w:rPr>
          <w:rFonts w:ascii="Courier New" w:hAnsi="Courier New"/>
          <w:sz w:val="18"/>
          <w:lang w:val="en"/>
        </w:rPr>
        <w:tab/>
        <w:t xml:space="preserve">type </w:t>
      </w:r>
      <w:proofErr w:type="spellStart"/>
      <w:r>
        <w:rPr>
          <w:rFonts w:ascii="Courier New" w:hAnsi="Courier New"/>
          <w:sz w:val="18"/>
          <w:lang w:val="en"/>
        </w:rPr>
        <w:t>MySum</w:t>
      </w:r>
      <w:proofErr w:type="spellEnd"/>
      <w:r>
        <w:rPr>
          <w:rFonts w:ascii="Courier New" w:hAnsi="Courier New"/>
          <w:sz w:val="18"/>
          <w:lang w:val="en"/>
        </w:rPr>
        <w:t>&lt;...&gt; =</w:t>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i/>
          <w:sz w:val="18"/>
          <w:lang w:val="en"/>
        </w:rPr>
        <w:t xml:space="preserve">where </w:t>
      </w:r>
      <w:proofErr w:type="spellStart"/>
      <w:r>
        <w:rPr>
          <w:rFonts w:ascii="Courier New" w:hAnsi="Courier New"/>
          <w:sz w:val="18"/>
          <w:lang w:val="en"/>
        </w:rPr>
        <w:t>MySum</w:t>
      </w:r>
      <w:proofErr w:type="spellEnd"/>
      <w:r>
        <w:rPr>
          <w:rFonts w:ascii="Courier New" w:hAnsi="Courier New"/>
          <w:sz w:val="18"/>
          <w:lang w:val="en"/>
        </w:rPr>
        <w:t>&lt;...&gt;</w:t>
      </w:r>
      <w:r>
        <w:rPr>
          <w:rFonts w:ascii="Courier New" w:hAnsi="Courier New"/>
          <w:i/>
          <w:sz w:val="18"/>
          <w:lang w:val="en"/>
        </w:rPr>
        <w:t xml:space="preserve"> is the </w:t>
      </w:r>
      <w:r>
        <w:rPr>
          <w:rFonts w:ascii="Courier New" w:hAnsi="Courier New"/>
          <w:b/>
          <w:bCs/>
          <w:sz w:val="18"/>
          <w:lang w:val="en"/>
        </w:rPr>
        <w:t xml:space="preserve">Sum </w:t>
      </w:r>
      <w:r>
        <w:rPr>
          <w:rFonts w:ascii="Courier New" w:hAnsi="Courier New"/>
          <w:b/>
          <w:sz w:val="18"/>
          <w:lang w:val="en"/>
        </w:rPr>
        <w:t>Identifier</w:t>
      </w:r>
    </w:p>
    <w:p w:rsidR="00494C8D" w:rsidRDefault="00A172BF">
      <w:pPr>
        <w:spacing w:line="276" w:lineRule="auto"/>
        <w:rPr>
          <w:rFonts w:hint="eastAsia"/>
        </w:rPr>
      </w:pPr>
      <w:r>
        <w:rPr>
          <w:rFonts w:ascii="Courier New" w:hAnsi="Courier New"/>
          <w:b/>
          <w:iCs/>
          <w:sz w:val="18"/>
          <w:lang w:val="en"/>
        </w:rPr>
        <w:tab/>
      </w:r>
      <w:r>
        <w:rPr>
          <w:rFonts w:ascii="Courier New" w:hAnsi="Courier New"/>
          <w:b/>
          <w:iCs/>
          <w:sz w:val="18"/>
          <w:lang w:val="en"/>
        </w:rPr>
        <w:tab/>
      </w:r>
      <w:r>
        <w:rPr>
          <w:rFonts w:ascii="Courier New" w:hAnsi="Courier New"/>
          <w:b/>
          <w:iCs/>
          <w:sz w:val="18"/>
          <w:lang w:val="en"/>
        </w:rPr>
        <w:tab/>
        <w:t xml:space="preserve"> </w:t>
      </w:r>
      <w:r>
        <w:rPr>
          <w:rFonts w:ascii="Courier New" w:hAnsi="Courier New"/>
          <w:iCs/>
          <w:sz w:val="18"/>
          <w:lang w:val="en"/>
        </w:rPr>
        <w:t xml:space="preserve"> | </w:t>
      </w:r>
      <w:r>
        <w:rPr>
          <w:rFonts w:ascii="Courier New" w:hAnsi="Courier New"/>
          <w:b/>
          <w:bCs/>
          <w:i/>
          <w:iCs/>
          <w:sz w:val="18"/>
          <w:lang w:val="en"/>
        </w:rPr>
        <w:t>A</w:t>
      </w:r>
      <w:r>
        <w:rPr>
          <w:rFonts w:ascii="Courier New" w:hAnsi="Courier New"/>
          <w:iCs/>
          <w:sz w:val="18"/>
          <w:lang w:val="en"/>
        </w:rPr>
        <w:t xml:space="preserve"> of </w:t>
      </w:r>
      <w:r>
        <w:rPr>
          <w:rFonts w:ascii="Courier New" w:hAnsi="Courier New"/>
          <w:b/>
          <w:bCs/>
          <w:iCs/>
          <w:sz w:val="18"/>
          <w:lang w:val="en"/>
        </w:rPr>
        <w:t>(</w:t>
      </w:r>
      <w:r>
        <w:rPr>
          <w:rFonts w:ascii="Courier New" w:hAnsi="Courier New"/>
          <w:sz w:val="18"/>
          <w:lang w:val="en"/>
        </w:rPr>
        <w:t>A</w:t>
      </w:r>
      <w:r>
        <w:rPr>
          <w:rFonts w:ascii="Courier New" w:hAnsi="Courier New"/>
          <w:b/>
          <w:sz w:val="18"/>
          <w:lang w:val="en"/>
        </w:rPr>
        <w:t xml:space="preserve"> | Axiom</w:t>
      </w:r>
      <w:r>
        <w:rPr>
          <w:rFonts w:ascii="Courier New" w:hAnsi="Courier New"/>
          <w:b/>
          <w:bCs/>
          <w:sz w:val="18"/>
          <w:lang w:val="en"/>
        </w:rPr>
        <w:t>)</w:t>
      </w:r>
      <w:r>
        <w:rPr>
          <w:rFonts w:ascii="Courier New" w:hAnsi="Courier New"/>
          <w:i/>
          <w:iCs/>
          <w:sz w:val="18"/>
          <w:lang w:val="en"/>
        </w:rPr>
        <w:tab/>
      </w:r>
      <w:r>
        <w:rPr>
          <w:rFonts w:ascii="Courier New" w:hAnsi="Courier New"/>
          <w:i/>
          <w:iCs/>
          <w:sz w:val="18"/>
          <w:lang w:val="en"/>
        </w:rPr>
        <w:tab/>
      </w:r>
      <w:r>
        <w:rPr>
          <w:rFonts w:ascii="Courier New" w:hAnsi="Courier New"/>
          <w:i/>
          <w:iCs/>
          <w:sz w:val="18"/>
          <w:lang w:val="en"/>
        </w:rPr>
        <w:tab/>
      </w:r>
      <w:r>
        <w:rPr>
          <w:rFonts w:ascii="Courier New" w:hAnsi="Courier New"/>
          <w:i/>
          <w:iCs/>
          <w:sz w:val="18"/>
          <w:lang w:val="en"/>
        </w:rPr>
        <w:tab/>
      </w:r>
      <w:r>
        <w:rPr>
          <w:rFonts w:ascii="Courier New" w:hAnsi="Courier New"/>
          <w:i/>
          <w:iCs/>
          <w:sz w:val="18"/>
          <w:lang w:val="en"/>
        </w:rPr>
        <w:tab/>
      </w:r>
      <w:r>
        <w:rPr>
          <w:rFonts w:ascii="Courier New" w:hAnsi="Courier New"/>
          <w:i/>
          <w:iCs/>
          <w:sz w:val="18"/>
          <w:lang w:val="en"/>
        </w:rPr>
        <w:tab/>
        <w:t xml:space="preserve">and </w:t>
      </w:r>
      <w:r>
        <w:rPr>
          <w:rFonts w:ascii="Courier New" w:hAnsi="Courier New"/>
          <w:b/>
          <w:bCs/>
          <w:i/>
          <w:iCs/>
          <w:sz w:val="18"/>
          <w:lang w:val="en"/>
        </w:rPr>
        <w:t>A</w:t>
      </w:r>
      <w:r>
        <w:rPr>
          <w:rFonts w:ascii="Courier New" w:hAnsi="Courier New"/>
          <w:sz w:val="18"/>
          <w:lang w:val="en"/>
        </w:rPr>
        <w:t xml:space="preserve"> ... </w:t>
      </w:r>
      <w:r>
        <w:rPr>
          <w:rFonts w:ascii="Courier New" w:hAnsi="Courier New"/>
          <w:b/>
          <w:bCs/>
          <w:i/>
          <w:iCs/>
          <w:sz w:val="18"/>
          <w:lang w:val="en"/>
        </w:rPr>
        <w:t>Z</w:t>
      </w:r>
      <w:r>
        <w:rPr>
          <w:rFonts w:ascii="Courier New" w:hAnsi="Courier New"/>
          <w:sz w:val="18"/>
          <w:lang w:val="en"/>
        </w:rPr>
        <w:t xml:space="preserve"> </w:t>
      </w:r>
      <w:r>
        <w:rPr>
          <w:rFonts w:ascii="Courier New" w:hAnsi="Courier New"/>
          <w:i/>
          <w:iCs/>
          <w:sz w:val="18"/>
          <w:lang w:val="en"/>
        </w:rPr>
        <w:t xml:space="preserve">are </w:t>
      </w:r>
      <w:r>
        <w:rPr>
          <w:rFonts w:ascii="Courier New" w:hAnsi="Courier New"/>
          <w:b/>
          <w:bCs/>
          <w:sz w:val="18"/>
          <w:lang w:val="en"/>
        </w:rPr>
        <w:t>Case Identifiers</w:t>
      </w:r>
    </w:p>
    <w:p w:rsidR="00494C8D" w:rsidRDefault="00A172BF">
      <w:pPr>
        <w:spacing w:line="276" w:lineRule="auto"/>
        <w:rPr>
          <w:rFonts w:hint="eastAsia"/>
        </w:rPr>
      </w:pPr>
      <w:r>
        <w:rPr>
          <w:rFonts w:ascii="Courier New" w:hAnsi="Courier New"/>
          <w:b/>
          <w:bCs/>
          <w:sz w:val="18"/>
          <w:lang w:val="en"/>
        </w:rPr>
        <w:tab/>
      </w:r>
      <w:r>
        <w:rPr>
          <w:rFonts w:ascii="Courier New" w:hAnsi="Courier New"/>
          <w:i/>
          <w:iCs/>
          <w:sz w:val="18"/>
          <w:lang w:val="en"/>
        </w:rPr>
        <w:tab/>
      </w:r>
      <w:r>
        <w:rPr>
          <w:rFonts w:ascii="Courier New" w:hAnsi="Courier New"/>
          <w:i/>
          <w:iCs/>
          <w:sz w:val="18"/>
          <w:lang w:val="en"/>
        </w:rPr>
        <w:tab/>
        <w:t xml:space="preserve"> </w:t>
      </w:r>
      <w:r>
        <w:rPr>
          <w:rFonts w:ascii="Courier New" w:hAnsi="Courier New"/>
          <w:iCs/>
          <w:sz w:val="18"/>
          <w:lang w:val="en"/>
        </w:rPr>
        <w:t xml:space="preserve"> | ...</w:t>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i/>
          <w:iCs/>
          <w:sz w:val="18"/>
          <w:lang w:val="en"/>
        </w:rPr>
        <w:t xml:space="preserve">and </w:t>
      </w:r>
      <w:r>
        <w:rPr>
          <w:rFonts w:ascii="Courier New" w:hAnsi="Courier New"/>
          <w:sz w:val="18"/>
          <w:lang w:val="en"/>
        </w:rPr>
        <w:t>A ... Z</w:t>
      </w:r>
      <w:r>
        <w:rPr>
          <w:rFonts w:ascii="Courier New" w:hAnsi="Courier New"/>
          <w:i/>
          <w:iCs/>
          <w:sz w:val="18"/>
          <w:lang w:val="en"/>
        </w:rPr>
        <w:t xml:space="preserve"> are </w:t>
      </w:r>
      <w:r>
        <w:rPr>
          <w:rFonts w:ascii="Courier New" w:hAnsi="Courier New"/>
          <w:b/>
          <w:bCs/>
          <w:sz w:val="18"/>
          <w:lang w:val="en"/>
        </w:rPr>
        <w:t>Type Expressions</w:t>
      </w:r>
    </w:p>
    <w:p w:rsidR="00494C8D" w:rsidRDefault="00A172BF">
      <w:pPr>
        <w:spacing w:line="276" w:lineRule="auto"/>
        <w:rPr>
          <w:rFonts w:hint="eastAsia"/>
        </w:rPr>
      </w:pPr>
      <w:r>
        <w:rPr>
          <w:rFonts w:ascii="Courier New" w:hAnsi="Courier New"/>
          <w:sz w:val="18"/>
          <w:lang w:val="en"/>
        </w:rPr>
        <w:tab/>
      </w:r>
      <w:r>
        <w:rPr>
          <w:rFonts w:ascii="Courier New" w:hAnsi="Courier New"/>
          <w:sz w:val="18"/>
          <w:lang w:val="en"/>
        </w:rPr>
        <w:tab/>
      </w:r>
      <w:r>
        <w:rPr>
          <w:rFonts w:ascii="Courier New" w:hAnsi="Courier New"/>
          <w:sz w:val="18"/>
          <w:lang w:val="en"/>
        </w:rPr>
        <w:tab/>
        <w:t xml:space="preserve"> </w:t>
      </w:r>
      <w:r>
        <w:rPr>
          <w:rFonts w:ascii="Courier New" w:hAnsi="Courier New"/>
          <w:iCs/>
          <w:sz w:val="18"/>
          <w:lang w:val="en"/>
        </w:rPr>
        <w:t xml:space="preserve"> | </w:t>
      </w:r>
      <w:r>
        <w:rPr>
          <w:rFonts w:ascii="Courier New" w:hAnsi="Courier New"/>
          <w:b/>
          <w:bCs/>
          <w:i/>
          <w:iCs/>
          <w:sz w:val="18"/>
          <w:lang w:val="en"/>
        </w:rPr>
        <w:t>Z</w:t>
      </w:r>
      <w:r>
        <w:rPr>
          <w:rFonts w:ascii="Courier New" w:hAnsi="Courier New"/>
          <w:iCs/>
          <w:sz w:val="18"/>
          <w:lang w:val="en"/>
        </w:rPr>
        <w:t xml:space="preserve"> of </w:t>
      </w:r>
      <w:r>
        <w:rPr>
          <w:rFonts w:ascii="Courier New" w:hAnsi="Courier New"/>
          <w:b/>
          <w:bCs/>
          <w:iCs/>
          <w:sz w:val="18"/>
          <w:lang w:val="en"/>
        </w:rPr>
        <w:t>(</w:t>
      </w:r>
      <w:r>
        <w:rPr>
          <w:rFonts w:ascii="Courier New" w:hAnsi="Courier New"/>
          <w:sz w:val="18"/>
          <w:lang w:val="en"/>
        </w:rPr>
        <w:t>Z</w:t>
      </w:r>
      <w:r>
        <w:rPr>
          <w:rFonts w:ascii="Courier New" w:hAnsi="Courier New"/>
          <w:b/>
          <w:sz w:val="18"/>
          <w:lang w:val="en"/>
        </w:rPr>
        <w:t xml:space="preserve"> | Axiom)</w:t>
      </w:r>
    </w:p>
    <w:p w:rsidR="00494C8D" w:rsidRDefault="00494C8D">
      <w:pPr>
        <w:spacing w:line="276" w:lineRule="auto"/>
        <w:rPr>
          <w:rFonts w:hint="eastAsia"/>
        </w:rPr>
      </w:pPr>
    </w:p>
    <w:p w:rsidR="00494C8D" w:rsidRDefault="00A172BF">
      <w:pPr>
        <w:spacing w:line="276" w:lineRule="auto"/>
        <w:rPr>
          <w:rFonts w:ascii="Courier New" w:hAnsi="Courier New"/>
          <w:b/>
          <w:bCs/>
          <w:sz w:val="18"/>
          <w:lang w:val="en"/>
        </w:rPr>
      </w:pPr>
      <w:r>
        <w:rPr>
          <w:rFonts w:ascii="Courier New" w:hAnsi="Courier New"/>
          <w:b/>
          <w:bCs/>
          <w:sz w:val="18"/>
          <w:lang w:val="en"/>
        </w:rPr>
        <w:t xml:space="preserve">Type </w:t>
      </w:r>
      <w:proofErr w:type="gramStart"/>
      <w:r>
        <w:rPr>
          <w:rFonts w:ascii="Courier New" w:hAnsi="Courier New"/>
          <w:b/>
          <w:bCs/>
          <w:sz w:val="18"/>
          <w:lang w:val="en"/>
        </w:rPr>
        <w:t>Identifier :</w:t>
      </w:r>
      <w:proofErr w:type="gramEnd"/>
      <w:r>
        <w:rPr>
          <w:rFonts w:ascii="Courier New" w:hAnsi="Courier New"/>
          <w:b/>
          <w:bCs/>
          <w:sz w:val="18"/>
          <w:lang w:val="en"/>
        </w:rPr>
        <w:t>=</w:t>
      </w:r>
      <w:r>
        <w:rPr>
          <w:rFonts w:ascii="Courier New" w:hAnsi="Courier New"/>
          <w:b/>
          <w:bCs/>
          <w:sz w:val="18"/>
          <w:lang w:val="en"/>
        </w:rPr>
        <w:tab/>
        <w:t>Product Identifier | Sum Identifier</w:t>
      </w:r>
    </w:p>
    <w:p w:rsidR="00494C8D" w:rsidRDefault="00494C8D">
      <w:pPr>
        <w:spacing w:line="276" w:lineRule="auto"/>
        <w:rPr>
          <w:rFonts w:hint="eastAsia"/>
        </w:rPr>
      </w:pPr>
    </w:p>
    <w:p w:rsidR="00494C8D" w:rsidRDefault="00A172BF">
      <w:pPr>
        <w:spacing w:line="276" w:lineRule="auto"/>
        <w:rPr>
          <w:rFonts w:hint="eastAsia"/>
        </w:rPr>
      </w:pPr>
      <w:r>
        <w:rPr>
          <w:rFonts w:ascii="Courier New" w:hAnsi="Courier New"/>
          <w:b/>
          <w:bCs/>
          <w:sz w:val="18"/>
          <w:lang w:val="en"/>
        </w:rPr>
        <w:t xml:space="preserve">Type </w:t>
      </w:r>
      <w:proofErr w:type="gramStart"/>
      <w:r>
        <w:rPr>
          <w:rFonts w:ascii="Courier New" w:hAnsi="Courier New"/>
          <w:b/>
          <w:bCs/>
          <w:sz w:val="18"/>
          <w:lang w:val="en"/>
        </w:rPr>
        <w:t>Expression :</w:t>
      </w:r>
      <w:proofErr w:type="gramEnd"/>
      <w:r>
        <w:rPr>
          <w:rFonts w:ascii="Courier New" w:hAnsi="Courier New"/>
          <w:b/>
          <w:bCs/>
          <w:sz w:val="18"/>
          <w:lang w:val="en"/>
        </w:rPr>
        <w:t>=</w:t>
      </w:r>
      <w:r>
        <w:rPr>
          <w:rFonts w:ascii="Courier New" w:hAnsi="Courier New"/>
          <w:sz w:val="18"/>
          <w:lang w:val="en"/>
        </w:rPr>
        <w:tab/>
      </w:r>
      <w:r>
        <w:rPr>
          <w:rFonts w:ascii="Courier New" w:hAnsi="Courier New"/>
          <w:b/>
          <w:bCs/>
          <w:sz w:val="18"/>
          <w:lang w:val="en"/>
        </w:rPr>
        <w:t>Meaning Type | Type Identifier</w:t>
      </w:r>
    </w:p>
    <w:p w:rsidR="00494C8D" w:rsidRDefault="00494C8D">
      <w:pPr>
        <w:spacing w:line="276" w:lineRule="auto"/>
        <w:rPr>
          <w:rFonts w:hint="eastAsia"/>
        </w:rPr>
      </w:pPr>
    </w:p>
    <w:p w:rsidR="00494C8D" w:rsidRDefault="00A172BF">
      <w:pPr>
        <w:spacing w:line="276" w:lineRule="auto"/>
        <w:rPr>
          <w:rFonts w:hint="eastAsia"/>
        </w:rPr>
      </w:pPr>
      <w:r>
        <w:rPr>
          <w:rFonts w:ascii="Courier New" w:hAnsi="Courier New"/>
          <w:b/>
          <w:bCs/>
          <w:sz w:val="18"/>
          <w:lang w:val="en"/>
        </w:rPr>
        <w:t xml:space="preserve">Type </w:t>
      </w:r>
      <w:proofErr w:type="gramStart"/>
      <w:r>
        <w:rPr>
          <w:rFonts w:ascii="Courier New" w:hAnsi="Courier New"/>
          <w:b/>
          <w:bCs/>
          <w:sz w:val="18"/>
          <w:lang w:val="en"/>
        </w:rPr>
        <w:t>Parameters :</w:t>
      </w:r>
      <w:proofErr w:type="gramEnd"/>
      <w:r>
        <w:rPr>
          <w:rFonts w:ascii="Courier New" w:hAnsi="Courier New"/>
          <w:b/>
          <w:bCs/>
          <w:sz w:val="18"/>
          <w:lang w:val="en"/>
        </w:rPr>
        <w:t>=</w:t>
      </w:r>
      <w:r>
        <w:rPr>
          <w:rFonts w:ascii="Courier New" w:hAnsi="Courier New"/>
          <w:sz w:val="18"/>
          <w:lang w:val="en"/>
        </w:rPr>
        <w:tab/>
      </w:r>
      <w:r>
        <w:rPr>
          <w:rFonts w:ascii="Courier New" w:hAnsi="Courier New"/>
          <w:b/>
          <w:bCs/>
          <w:sz w:val="18"/>
          <w:lang w:val="en"/>
        </w:rPr>
        <w:t>Type Identifier</w:t>
      </w:r>
      <w:r>
        <w:rPr>
          <w:rFonts w:ascii="Courier New" w:hAnsi="Courier New"/>
          <w:sz w:val="18"/>
          <w:lang w:val="en"/>
        </w:rPr>
        <w:t>&lt;</w:t>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i/>
          <w:iCs/>
          <w:sz w:val="18"/>
          <w:lang w:val="en"/>
        </w:rPr>
        <w:t xml:space="preserve">where </w:t>
      </w:r>
      <w:r>
        <w:rPr>
          <w:rFonts w:ascii="Courier New" w:hAnsi="Courier New"/>
          <w:sz w:val="18"/>
          <w:lang w:val="en"/>
        </w:rPr>
        <w:t>A ... Z</w:t>
      </w:r>
      <w:r>
        <w:rPr>
          <w:rFonts w:ascii="Courier New" w:hAnsi="Courier New"/>
          <w:i/>
          <w:iCs/>
          <w:sz w:val="18"/>
          <w:lang w:val="en"/>
        </w:rPr>
        <w:t xml:space="preserve"> are </w:t>
      </w:r>
      <w:r>
        <w:rPr>
          <w:rFonts w:ascii="Courier New" w:hAnsi="Courier New"/>
          <w:b/>
          <w:bCs/>
          <w:sz w:val="18"/>
          <w:lang w:val="en"/>
        </w:rPr>
        <w:t>Type Expressions</w:t>
      </w:r>
    </w:p>
    <w:p w:rsidR="00494C8D" w:rsidRDefault="00A172BF">
      <w:pPr>
        <w:spacing w:line="276" w:lineRule="auto"/>
        <w:rPr>
          <w:rFonts w:hint="eastAsia"/>
        </w:rPr>
      </w:pPr>
      <w:r>
        <w:rPr>
          <w:rFonts w:ascii="Courier New" w:hAnsi="Courier New"/>
          <w:sz w:val="18"/>
          <w:lang w:val="en"/>
        </w:rPr>
        <w:tab/>
      </w:r>
      <w:r>
        <w:rPr>
          <w:rFonts w:ascii="Courier New" w:hAnsi="Courier New"/>
          <w:sz w:val="18"/>
          <w:lang w:val="en"/>
        </w:rPr>
        <w:tab/>
      </w:r>
      <w:r>
        <w:rPr>
          <w:rFonts w:ascii="Courier New" w:hAnsi="Courier New"/>
          <w:sz w:val="18"/>
          <w:lang w:val="en"/>
        </w:rPr>
        <w:tab/>
        <w:t xml:space="preserve">  A, ..., Z;</w:t>
      </w:r>
      <w:r>
        <w:rPr>
          <w:rFonts w:ascii="Courier New" w:hAnsi="Courier New"/>
          <w:i/>
          <w:iCs/>
          <w:sz w:val="18"/>
          <w:lang w:val="en"/>
        </w:rPr>
        <w:tab/>
      </w:r>
      <w:r>
        <w:rPr>
          <w:rFonts w:ascii="Courier New" w:hAnsi="Courier New"/>
          <w:i/>
          <w:iCs/>
          <w:sz w:val="18"/>
          <w:lang w:val="en"/>
        </w:rPr>
        <w:tab/>
      </w:r>
      <w:r>
        <w:rPr>
          <w:rFonts w:ascii="Courier New" w:hAnsi="Courier New"/>
          <w:i/>
          <w:iCs/>
          <w:sz w:val="18"/>
          <w:lang w:val="en"/>
        </w:rPr>
        <w:tab/>
      </w:r>
      <w:r>
        <w:rPr>
          <w:rFonts w:ascii="Courier New" w:hAnsi="Courier New"/>
          <w:i/>
          <w:iCs/>
          <w:sz w:val="18"/>
          <w:lang w:val="en"/>
        </w:rPr>
        <w:tab/>
      </w:r>
      <w:r>
        <w:rPr>
          <w:rFonts w:ascii="Courier New" w:hAnsi="Courier New"/>
          <w:i/>
          <w:iCs/>
          <w:sz w:val="18"/>
          <w:lang w:val="en"/>
        </w:rPr>
        <w:tab/>
      </w:r>
      <w:r>
        <w:rPr>
          <w:rFonts w:ascii="Courier New" w:hAnsi="Courier New"/>
          <w:i/>
          <w:iCs/>
          <w:sz w:val="18"/>
          <w:lang w:val="en"/>
        </w:rPr>
        <w:tab/>
      </w:r>
      <w:r>
        <w:rPr>
          <w:rFonts w:ascii="Courier New" w:hAnsi="Courier New"/>
          <w:i/>
          <w:iCs/>
          <w:sz w:val="18"/>
          <w:lang w:val="en"/>
        </w:rPr>
        <w:tab/>
      </w:r>
      <w:r>
        <w:rPr>
          <w:rFonts w:ascii="Courier New" w:hAnsi="Courier New"/>
          <w:i/>
          <w:iCs/>
          <w:sz w:val="18"/>
          <w:lang w:val="en"/>
        </w:rPr>
        <w:tab/>
        <w:t>and</w:t>
      </w:r>
      <w:r>
        <w:rPr>
          <w:rFonts w:ascii="Courier New" w:hAnsi="Courier New"/>
          <w:sz w:val="18"/>
          <w:lang w:val="en"/>
        </w:rPr>
        <w:t xml:space="preserve"> </w:t>
      </w:r>
      <w:r>
        <w:rPr>
          <w:rFonts w:ascii="Courier New" w:hAnsi="Courier New"/>
          <w:b/>
          <w:bCs/>
          <w:i/>
          <w:iCs/>
          <w:sz w:val="18"/>
          <w:lang w:val="en"/>
        </w:rPr>
        <w:t>A</w:t>
      </w:r>
      <w:r>
        <w:rPr>
          <w:rFonts w:ascii="Courier New" w:hAnsi="Courier New"/>
          <w:sz w:val="18"/>
          <w:lang w:val="en"/>
        </w:rPr>
        <w:t xml:space="preserve"> ... </w:t>
      </w:r>
      <w:r>
        <w:rPr>
          <w:rFonts w:ascii="Courier New" w:hAnsi="Courier New"/>
          <w:b/>
          <w:bCs/>
          <w:i/>
          <w:iCs/>
          <w:sz w:val="18"/>
          <w:lang w:val="en"/>
        </w:rPr>
        <w:t>Z</w:t>
      </w:r>
      <w:r>
        <w:rPr>
          <w:rFonts w:ascii="Courier New" w:hAnsi="Courier New"/>
          <w:i/>
          <w:iCs/>
          <w:sz w:val="18"/>
          <w:lang w:val="en"/>
        </w:rPr>
        <w:t xml:space="preserve"> are </w:t>
      </w:r>
      <w:r>
        <w:rPr>
          <w:rFonts w:ascii="Courier New" w:hAnsi="Courier New"/>
          <w:b/>
          <w:bCs/>
          <w:sz w:val="18"/>
          <w:lang w:val="en"/>
        </w:rPr>
        <w:t>Category Identifiers</w:t>
      </w:r>
      <w:r>
        <w:rPr>
          <w:rFonts w:ascii="Courier New" w:hAnsi="Courier New"/>
          <w:i/>
          <w:iCs/>
          <w:sz w:val="18"/>
          <w:lang w:val="en"/>
        </w:rPr>
        <w:t xml:space="preserve"> used for</w:t>
      </w:r>
    </w:p>
    <w:p w:rsidR="00494C8D" w:rsidRDefault="00A172BF">
      <w:pPr>
        <w:spacing w:line="276" w:lineRule="auto"/>
        <w:rPr>
          <w:rFonts w:hint="eastAsia"/>
        </w:rPr>
      </w:pPr>
      <w:r>
        <w:rPr>
          <w:rFonts w:ascii="Courier New" w:hAnsi="Courier New"/>
          <w:sz w:val="18"/>
          <w:lang w:val="en"/>
        </w:rPr>
        <w:tab/>
      </w:r>
      <w:r>
        <w:rPr>
          <w:rFonts w:ascii="Courier New" w:hAnsi="Courier New"/>
          <w:sz w:val="18"/>
          <w:lang w:val="en"/>
        </w:rPr>
        <w:tab/>
      </w:r>
      <w:r>
        <w:rPr>
          <w:rFonts w:ascii="Courier New" w:hAnsi="Courier New"/>
          <w:sz w:val="18"/>
          <w:lang w:val="en"/>
        </w:rPr>
        <w:tab/>
        <w:t xml:space="preserve">  </w:t>
      </w:r>
      <w:r>
        <w:rPr>
          <w:rFonts w:ascii="Courier New" w:hAnsi="Courier New"/>
          <w:b/>
          <w:bCs/>
          <w:i/>
          <w:iCs/>
          <w:sz w:val="18"/>
          <w:lang w:val="en"/>
        </w:rPr>
        <w:t>A</w:t>
      </w:r>
      <w:r>
        <w:rPr>
          <w:rFonts w:ascii="Courier New" w:hAnsi="Courier New"/>
          <w:sz w:val="18"/>
          <w:lang w:val="en"/>
        </w:rPr>
        <w:t xml:space="preserve">&lt;A, ..., Z&gt;; ...; </w:t>
      </w:r>
      <w:r>
        <w:rPr>
          <w:rFonts w:ascii="Courier New" w:hAnsi="Courier New"/>
          <w:b/>
          <w:bCs/>
          <w:i/>
          <w:iCs/>
          <w:sz w:val="18"/>
          <w:lang w:val="en"/>
        </w:rPr>
        <w:t>Z</w:t>
      </w:r>
      <w:r>
        <w:rPr>
          <w:rFonts w:ascii="Courier New" w:hAnsi="Courier New"/>
          <w:sz w:val="18"/>
          <w:lang w:val="en"/>
        </w:rPr>
        <w:t>&lt;...&gt;&gt;</w:t>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i/>
          <w:iCs/>
          <w:sz w:val="18"/>
          <w:lang w:val="en"/>
        </w:rPr>
        <w:tab/>
      </w:r>
      <w:r>
        <w:rPr>
          <w:rFonts w:ascii="Courier New" w:hAnsi="Courier New"/>
          <w:i/>
          <w:iCs/>
          <w:sz w:val="18"/>
          <w:lang w:val="en"/>
        </w:rPr>
        <w:tab/>
        <w:t xml:space="preserve">constraining </w:t>
      </w:r>
      <w:r>
        <w:rPr>
          <w:rFonts w:ascii="Courier New" w:hAnsi="Courier New"/>
          <w:sz w:val="18"/>
          <w:lang w:val="en"/>
        </w:rPr>
        <w:t>A ... Z</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proofErr w:type="gramStart"/>
      <w:r>
        <w:rPr>
          <w:rFonts w:ascii="Courier New" w:hAnsi="Courier New"/>
          <w:b/>
          <w:bCs/>
          <w:sz w:val="18"/>
          <w:lang w:val="en"/>
        </w:rPr>
        <w:t>Category :</w:t>
      </w:r>
      <w:proofErr w:type="gramEnd"/>
      <w:r>
        <w:rPr>
          <w:rFonts w:ascii="Courier New" w:hAnsi="Courier New"/>
          <w:b/>
          <w:bCs/>
          <w:sz w:val="18"/>
          <w:lang w:val="en"/>
        </w:rPr>
        <w:t>=</w:t>
      </w:r>
      <w:r>
        <w:rPr>
          <w:rFonts w:ascii="Courier New" w:hAnsi="Courier New"/>
          <w:b/>
          <w:bCs/>
          <w:sz w:val="18"/>
          <w:lang w:val="en"/>
        </w:rPr>
        <w:tab/>
      </w:r>
      <w:r>
        <w:rPr>
          <w:rFonts w:ascii="Courier New" w:hAnsi="Courier New"/>
          <w:sz w:val="18"/>
          <w:lang w:val="en"/>
        </w:rPr>
        <w:tab/>
        <w:t xml:space="preserve">category </w:t>
      </w:r>
      <w:proofErr w:type="spellStart"/>
      <w:r>
        <w:rPr>
          <w:rFonts w:ascii="Courier New" w:hAnsi="Courier New"/>
          <w:sz w:val="18"/>
          <w:lang w:val="en"/>
        </w:rPr>
        <w:t>MyCat</w:t>
      </w:r>
      <w:proofErr w:type="spellEnd"/>
      <w:r>
        <w:rPr>
          <w:rFonts w:ascii="Courier New" w:hAnsi="Courier New"/>
          <w:sz w:val="18"/>
          <w:lang w:val="en"/>
        </w:rPr>
        <w:t>&lt;...&gt; =</w:t>
      </w:r>
      <w:r>
        <w:rPr>
          <w:rFonts w:ascii="Courier New" w:hAnsi="Courier New"/>
          <w:iCs/>
          <w:sz w:val="18"/>
          <w:lang w:val="en"/>
        </w:rPr>
        <w:tab/>
      </w:r>
      <w:r>
        <w:rPr>
          <w:rFonts w:ascii="Courier New" w:hAnsi="Courier New"/>
          <w:iCs/>
          <w:sz w:val="18"/>
          <w:lang w:val="en"/>
        </w:rPr>
        <w:tab/>
      </w:r>
      <w:r>
        <w:rPr>
          <w:rFonts w:ascii="Courier New" w:hAnsi="Courier New"/>
          <w:iCs/>
          <w:sz w:val="18"/>
          <w:lang w:val="en"/>
        </w:rPr>
        <w:tab/>
      </w:r>
      <w:r>
        <w:rPr>
          <w:rFonts w:ascii="Courier New" w:hAnsi="Courier New"/>
          <w:iCs/>
          <w:sz w:val="18"/>
          <w:lang w:val="en"/>
        </w:rPr>
        <w:tab/>
      </w:r>
      <w:r>
        <w:rPr>
          <w:rFonts w:ascii="Courier New" w:hAnsi="Courier New"/>
          <w:iCs/>
          <w:sz w:val="18"/>
          <w:lang w:val="en"/>
        </w:rPr>
        <w:tab/>
      </w:r>
      <w:r>
        <w:rPr>
          <w:rFonts w:ascii="Courier New" w:hAnsi="Courier New"/>
          <w:iCs/>
          <w:sz w:val="18"/>
          <w:lang w:val="en"/>
        </w:rPr>
        <w:tab/>
      </w:r>
      <w:r>
        <w:rPr>
          <w:rFonts w:ascii="Courier New" w:hAnsi="Courier New"/>
          <w:i/>
          <w:iCs/>
          <w:sz w:val="18"/>
          <w:lang w:val="en"/>
        </w:rPr>
        <w:t xml:space="preserve">where </w:t>
      </w:r>
      <w:proofErr w:type="spellStart"/>
      <w:r>
        <w:rPr>
          <w:rFonts w:ascii="Courier New" w:hAnsi="Courier New"/>
          <w:sz w:val="18"/>
          <w:lang w:val="en"/>
        </w:rPr>
        <w:t>MyCat</w:t>
      </w:r>
      <w:proofErr w:type="spellEnd"/>
      <w:r>
        <w:rPr>
          <w:rFonts w:ascii="Courier New" w:hAnsi="Courier New"/>
          <w:sz w:val="18"/>
          <w:lang w:val="en"/>
        </w:rPr>
        <w:t>&lt;...&gt;</w:t>
      </w:r>
      <w:r>
        <w:rPr>
          <w:rFonts w:ascii="Courier New" w:hAnsi="Courier New"/>
          <w:i/>
          <w:iCs/>
          <w:sz w:val="18"/>
          <w:lang w:val="en"/>
        </w:rPr>
        <w:t xml:space="preserve"> is the </w:t>
      </w:r>
      <w:r>
        <w:rPr>
          <w:rFonts w:ascii="Courier New" w:hAnsi="Courier New"/>
          <w:b/>
          <w:bCs/>
          <w:sz w:val="18"/>
          <w:lang w:val="en"/>
        </w:rPr>
        <w:t>Category Identifier</w:t>
      </w:r>
    </w:p>
    <w:p w:rsidR="00494C8D" w:rsidRDefault="00A172BF">
      <w:pPr>
        <w:spacing w:line="276" w:lineRule="auto"/>
        <w:rPr>
          <w:rFonts w:hint="eastAsia"/>
        </w:rPr>
      </w:pPr>
      <w:r>
        <w:rPr>
          <w:rFonts w:ascii="Courier New" w:hAnsi="Courier New"/>
          <w:sz w:val="18"/>
          <w:lang w:val="en"/>
        </w:rPr>
        <w:tab/>
      </w:r>
      <w:r>
        <w:rPr>
          <w:rFonts w:ascii="Courier New" w:hAnsi="Courier New"/>
          <w:sz w:val="18"/>
          <w:lang w:val="en"/>
        </w:rPr>
        <w:tab/>
      </w:r>
      <w:r>
        <w:rPr>
          <w:rFonts w:ascii="Courier New" w:hAnsi="Courier New"/>
          <w:sz w:val="18"/>
          <w:lang w:val="en"/>
        </w:rPr>
        <w:tab/>
        <w:t xml:space="preserve">  </w:t>
      </w:r>
      <w:proofErr w:type="gramStart"/>
      <w:r>
        <w:rPr>
          <w:rFonts w:ascii="Courier New" w:hAnsi="Courier New"/>
          <w:sz w:val="18"/>
          <w:lang w:val="en"/>
        </w:rPr>
        <w:t>f :</w:t>
      </w:r>
      <w:proofErr w:type="gramEnd"/>
      <w:r>
        <w:rPr>
          <w:rFonts w:ascii="Courier New" w:hAnsi="Courier New"/>
          <w:sz w:val="18"/>
          <w:lang w:val="en"/>
        </w:rPr>
        <w:t xml:space="preserve"> A</w:t>
      </w:r>
      <w:r>
        <w:rPr>
          <w:rFonts w:ascii="Courier New" w:hAnsi="Courier New"/>
          <w:i/>
          <w:iCs/>
          <w:sz w:val="18"/>
          <w:lang w:val="en"/>
        </w:rPr>
        <w:tab/>
      </w:r>
      <w:r>
        <w:rPr>
          <w:rFonts w:ascii="Courier New" w:hAnsi="Courier New"/>
          <w:i/>
          <w:iCs/>
          <w:sz w:val="18"/>
          <w:lang w:val="en"/>
        </w:rPr>
        <w:tab/>
      </w:r>
      <w:r>
        <w:rPr>
          <w:rFonts w:ascii="Courier New" w:hAnsi="Courier New"/>
          <w:sz w:val="18"/>
          <w:lang w:val="en"/>
        </w:rPr>
        <w:tab/>
      </w:r>
      <w:r>
        <w:rPr>
          <w:rFonts w:ascii="Courier New" w:hAnsi="Courier New"/>
          <w:sz w:val="18"/>
          <w:lang w:val="en"/>
        </w:rPr>
        <w:tab/>
      </w:r>
      <w:r>
        <w:rPr>
          <w:rFonts w:ascii="Courier New" w:hAnsi="Courier New"/>
          <w:i/>
          <w:iCs/>
          <w:sz w:val="18"/>
          <w:lang w:val="en"/>
        </w:rPr>
        <w:tab/>
      </w:r>
      <w:r>
        <w:rPr>
          <w:rFonts w:ascii="Courier New" w:hAnsi="Courier New"/>
          <w:b/>
          <w:bCs/>
          <w:sz w:val="18"/>
          <w:lang w:val="en"/>
        </w:rPr>
        <w:tab/>
      </w:r>
      <w:r>
        <w:rPr>
          <w:rFonts w:ascii="Courier New" w:hAnsi="Courier New"/>
          <w:b/>
          <w:bCs/>
          <w:sz w:val="18"/>
          <w:lang w:val="en"/>
        </w:rPr>
        <w:tab/>
      </w:r>
      <w:r>
        <w:rPr>
          <w:rFonts w:ascii="Courier New" w:hAnsi="Courier New"/>
          <w:b/>
          <w:bCs/>
          <w:sz w:val="18"/>
          <w:lang w:val="en"/>
        </w:rPr>
        <w:tab/>
      </w:r>
      <w:r>
        <w:rPr>
          <w:rFonts w:ascii="Courier New" w:hAnsi="Courier New"/>
          <w:i/>
          <w:iCs/>
          <w:sz w:val="18"/>
          <w:lang w:val="en"/>
        </w:rPr>
        <w:t xml:space="preserve">and </w:t>
      </w:r>
      <w:r>
        <w:rPr>
          <w:rFonts w:ascii="Courier New" w:hAnsi="Courier New"/>
          <w:sz w:val="18"/>
          <w:lang w:val="en"/>
        </w:rPr>
        <w:t>f ... g</w:t>
      </w:r>
      <w:r>
        <w:rPr>
          <w:rFonts w:ascii="Courier New" w:hAnsi="Courier New"/>
          <w:i/>
          <w:iCs/>
          <w:sz w:val="18"/>
          <w:lang w:val="en"/>
        </w:rPr>
        <w:t xml:space="preserve"> are </w:t>
      </w:r>
      <w:proofErr w:type="spellStart"/>
      <w:r>
        <w:rPr>
          <w:rFonts w:ascii="Courier New" w:hAnsi="Courier New"/>
          <w:b/>
          <w:bCs/>
          <w:sz w:val="18"/>
          <w:lang w:val="en"/>
        </w:rPr>
        <w:t>Equivilence</w:t>
      </w:r>
      <w:proofErr w:type="spellEnd"/>
      <w:r>
        <w:rPr>
          <w:rFonts w:ascii="Courier New" w:hAnsi="Courier New"/>
          <w:b/>
          <w:bCs/>
          <w:sz w:val="18"/>
          <w:lang w:val="en"/>
        </w:rPr>
        <w:t xml:space="preserve"> Identifiers</w:t>
      </w:r>
    </w:p>
    <w:p w:rsidR="00494C8D" w:rsidRDefault="00A172BF">
      <w:pPr>
        <w:spacing w:line="276" w:lineRule="auto"/>
        <w:rPr>
          <w:rFonts w:hint="eastAsia"/>
        </w:rPr>
      </w:pPr>
      <w:r>
        <w:rPr>
          <w:rFonts w:ascii="Courier New" w:hAnsi="Courier New"/>
          <w:b/>
          <w:sz w:val="18"/>
          <w:lang w:val="en"/>
        </w:rPr>
        <w:tab/>
      </w:r>
      <w:r>
        <w:rPr>
          <w:rFonts w:ascii="Courier New" w:hAnsi="Courier New"/>
          <w:b/>
          <w:sz w:val="18"/>
          <w:lang w:val="en"/>
        </w:rPr>
        <w:tab/>
      </w:r>
      <w:r>
        <w:rPr>
          <w:rFonts w:ascii="Courier New" w:hAnsi="Courier New"/>
          <w:b/>
          <w:sz w:val="18"/>
          <w:lang w:val="en"/>
        </w:rPr>
        <w:tab/>
        <w:t xml:space="preserve">  </w:t>
      </w:r>
      <w:r>
        <w:rPr>
          <w:rFonts w:ascii="Courier New" w:hAnsi="Courier New"/>
          <w:b/>
          <w:bCs/>
          <w:sz w:val="18"/>
          <w:lang w:val="en"/>
        </w:rPr>
        <w:t>.</w:t>
      </w:r>
      <w:r>
        <w:rPr>
          <w:rFonts w:ascii="Courier New" w:hAnsi="Courier New"/>
          <w:sz w:val="18"/>
          <w:lang w:val="en"/>
        </w:rPr>
        <w:t>..</w:t>
      </w:r>
      <w:r>
        <w:rPr>
          <w:rFonts w:ascii="Courier New" w:hAnsi="Courier New"/>
          <w:i/>
          <w:iCs/>
          <w:sz w:val="18"/>
          <w:lang w:val="en"/>
        </w:rPr>
        <w:tab/>
      </w:r>
      <w:r>
        <w:rPr>
          <w:rFonts w:ascii="Courier New" w:hAnsi="Courier New"/>
          <w:i/>
          <w:iCs/>
          <w:sz w:val="18"/>
          <w:lang w:val="en"/>
        </w:rPr>
        <w:tab/>
      </w:r>
      <w:r>
        <w:rPr>
          <w:rFonts w:ascii="Courier New" w:hAnsi="Courier New"/>
          <w:i/>
          <w:iCs/>
          <w:sz w:val="18"/>
          <w:lang w:val="en"/>
        </w:rPr>
        <w:tab/>
      </w:r>
      <w:r>
        <w:rPr>
          <w:rFonts w:ascii="Courier New" w:hAnsi="Courier New"/>
          <w:sz w:val="18"/>
          <w:lang w:val="en"/>
        </w:rPr>
        <w:tab/>
      </w:r>
      <w:r>
        <w:rPr>
          <w:rFonts w:ascii="Courier New" w:hAnsi="Courier New"/>
          <w:b/>
          <w:bCs/>
          <w:sz w:val="18"/>
          <w:lang w:val="en"/>
        </w:rPr>
        <w:tab/>
      </w:r>
      <w:r>
        <w:rPr>
          <w:rFonts w:ascii="Courier New" w:hAnsi="Courier New"/>
          <w:i/>
          <w:iCs/>
          <w:sz w:val="18"/>
          <w:lang w:val="en"/>
        </w:rPr>
        <w:tab/>
      </w:r>
      <w:r>
        <w:rPr>
          <w:rFonts w:ascii="Courier New" w:hAnsi="Courier New"/>
          <w:i/>
          <w:iCs/>
          <w:sz w:val="18"/>
          <w:lang w:val="en"/>
        </w:rPr>
        <w:tab/>
      </w:r>
      <w:r>
        <w:rPr>
          <w:rFonts w:ascii="Courier New" w:hAnsi="Courier New"/>
          <w:i/>
          <w:iCs/>
          <w:sz w:val="18"/>
          <w:lang w:val="en"/>
        </w:rPr>
        <w:tab/>
      </w:r>
      <w:r>
        <w:rPr>
          <w:rFonts w:ascii="Courier New" w:hAnsi="Courier New"/>
          <w:i/>
          <w:iCs/>
          <w:sz w:val="18"/>
          <w:lang w:val="en"/>
        </w:rPr>
        <w:tab/>
        <w:t xml:space="preserve">and </w:t>
      </w:r>
      <w:r>
        <w:rPr>
          <w:rFonts w:ascii="Courier New" w:hAnsi="Courier New"/>
          <w:sz w:val="18"/>
          <w:lang w:val="en"/>
        </w:rPr>
        <w:t>A</w:t>
      </w:r>
      <w:r>
        <w:rPr>
          <w:rFonts w:ascii="Courier New" w:hAnsi="Courier New"/>
          <w:i/>
          <w:iCs/>
          <w:sz w:val="18"/>
          <w:lang w:val="en"/>
        </w:rPr>
        <w:t xml:space="preserve"> ...</w:t>
      </w:r>
      <w:r>
        <w:rPr>
          <w:rFonts w:ascii="Courier New" w:hAnsi="Courier New"/>
          <w:sz w:val="18"/>
          <w:lang w:val="en"/>
        </w:rPr>
        <w:t xml:space="preserve"> Z</w:t>
      </w:r>
      <w:r>
        <w:rPr>
          <w:rFonts w:ascii="Courier New" w:hAnsi="Courier New"/>
          <w:i/>
          <w:iCs/>
          <w:sz w:val="18"/>
          <w:lang w:val="en"/>
        </w:rPr>
        <w:t xml:space="preserve"> are </w:t>
      </w:r>
      <w:r>
        <w:rPr>
          <w:rFonts w:ascii="Courier New" w:hAnsi="Courier New"/>
          <w:b/>
          <w:bCs/>
          <w:sz w:val="18"/>
          <w:lang w:val="en"/>
        </w:rPr>
        <w:t>Types Expressions</w:t>
      </w:r>
    </w:p>
    <w:p w:rsidR="00494C8D" w:rsidRDefault="00A172BF">
      <w:pPr>
        <w:spacing w:line="276" w:lineRule="auto"/>
        <w:rPr>
          <w:rFonts w:hint="eastAsia"/>
        </w:rPr>
      </w:pPr>
      <w:r>
        <w:rPr>
          <w:rFonts w:ascii="Courier New" w:hAnsi="Courier New"/>
          <w:b/>
          <w:sz w:val="18"/>
          <w:lang w:val="en"/>
        </w:rPr>
        <w:tab/>
      </w:r>
      <w:r>
        <w:rPr>
          <w:rFonts w:ascii="Courier New" w:hAnsi="Courier New"/>
          <w:b/>
          <w:sz w:val="18"/>
          <w:lang w:val="en"/>
        </w:rPr>
        <w:tab/>
      </w:r>
      <w:r>
        <w:rPr>
          <w:rFonts w:ascii="Courier New" w:hAnsi="Courier New"/>
          <w:b/>
          <w:sz w:val="18"/>
          <w:lang w:val="en"/>
        </w:rPr>
        <w:tab/>
        <w:t xml:space="preserve">  </w:t>
      </w:r>
      <w:proofErr w:type="gramStart"/>
      <w:r>
        <w:rPr>
          <w:rFonts w:ascii="Courier New" w:hAnsi="Courier New"/>
          <w:sz w:val="18"/>
          <w:lang w:val="en"/>
        </w:rPr>
        <w:t>g :</w:t>
      </w:r>
      <w:proofErr w:type="gramEnd"/>
      <w:r>
        <w:rPr>
          <w:rFonts w:ascii="Courier New" w:hAnsi="Courier New"/>
          <w:sz w:val="18"/>
          <w:lang w:val="en"/>
        </w:rPr>
        <w:t xml:space="preserve"> Z</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proofErr w:type="gramStart"/>
      <w:r>
        <w:rPr>
          <w:rFonts w:ascii="Courier New" w:hAnsi="Courier New"/>
          <w:b/>
          <w:bCs/>
          <w:sz w:val="18"/>
          <w:lang w:val="en"/>
        </w:rPr>
        <w:t>Witness :</w:t>
      </w:r>
      <w:proofErr w:type="gramEnd"/>
      <w:r>
        <w:rPr>
          <w:rFonts w:ascii="Courier New" w:hAnsi="Courier New"/>
          <w:b/>
          <w:bCs/>
          <w:sz w:val="18"/>
          <w:lang w:val="en"/>
        </w:rPr>
        <w:t>=</w:t>
      </w:r>
      <w:r>
        <w:rPr>
          <w:rFonts w:ascii="Courier New" w:hAnsi="Courier New"/>
          <w:sz w:val="18"/>
          <w:lang w:val="en"/>
        </w:rPr>
        <w:tab/>
      </w:r>
      <w:r>
        <w:rPr>
          <w:rFonts w:ascii="Courier New" w:hAnsi="Courier New"/>
          <w:sz w:val="18"/>
          <w:lang w:val="en"/>
        </w:rPr>
        <w:tab/>
        <w:t xml:space="preserve">witness </w:t>
      </w:r>
      <w:r>
        <w:rPr>
          <w:rFonts w:ascii="Courier New" w:hAnsi="Courier New"/>
          <w:b/>
          <w:bCs/>
          <w:i/>
          <w:iCs/>
          <w:sz w:val="18"/>
          <w:lang w:val="en"/>
        </w:rPr>
        <w:t>A</w:t>
      </w:r>
      <w:r>
        <w:rPr>
          <w:rFonts w:ascii="Courier New" w:hAnsi="Courier New"/>
          <w:sz w:val="18"/>
          <w:lang w:val="en"/>
        </w:rPr>
        <w:t xml:space="preserve"> =</w:t>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iCs/>
          <w:sz w:val="18"/>
          <w:lang w:val="en"/>
        </w:rPr>
        <w:tab/>
      </w:r>
      <w:r>
        <w:rPr>
          <w:rFonts w:ascii="Courier New" w:hAnsi="Courier New"/>
          <w:iCs/>
          <w:sz w:val="18"/>
          <w:lang w:val="en"/>
        </w:rPr>
        <w:tab/>
      </w:r>
      <w:r>
        <w:rPr>
          <w:rFonts w:ascii="Courier New" w:hAnsi="Courier New"/>
          <w:iCs/>
          <w:sz w:val="18"/>
          <w:lang w:val="en"/>
        </w:rPr>
        <w:tab/>
      </w:r>
      <w:r>
        <w:rPr>
          <w:rFonts w:ascii="Courier New" w:hAnsi="Courier New"/>
          <w:iCs/>
          <w:sz w:val="18"/>
          <w:lang w:val="en"/>
        </w:rPr>
        <w:tab/>
      </w:r>
      <w:r>
        <w:rPr>
          <w:rFonts w:ascii="Courier New" w:hAnsi="Courier New"/>
          <w:iCs/>
          <w:sz w:val="18"/>
          <w:lang w:val="en"/>
        </w:rPr>
        <w:tab/>
      </w:r>
      <w:r>
        <w:rPr>
          <w:rFonts w:ascii="Courier New" w:hAnsi="Courier New"/>
          <w:i/>
          <w:iCs/>
          <w:sz w:val="18"/>
          <w:lang w:val="en"/>
        </w:rPr>
        <w:t xml:space="preserve">where </w:t>
      </w:r>
      <w:r>
        <w:rPr>
          <w:rFonts w:ascii="Courier New" w:hAnsi="Courier New"/>
          <w:b/>
          <w:bCs/>
          <w:i/>
          <w:iCs/>
          <w:sz w:val="18"/>
          <w:lang w:val="en"/>
        </w:rPr>
        <w:t>A</w:t>
      </w:r>
      <w:r>
        <w:rPr>
          <w:rFonts w:ascii="Courier New" w:hAnsi="Courier New"/>
          <w:i/>
          <w:iCs/>
          <w:sz w:val="18"/>
          <w:lang w:val="en"/>
        </w:rPr>
        <w:t xml:space="preserve"> is a </w:t>
      </w:r>
      <w:r>
        <w:rPr>
          <w:rFonts w:ascii="Courier New" w:hAnsi="Courier New"/>
          <w:b/>
          <w:bCs/>
          <w:sz w:val="18"/>
          <w:lang w:val="en"/>
        </w:rPr>
        <w:t>Category Identifier</w:t>
      </w:r>
    </w:p>
    <w:p w:rsidR="00494C8D" w:rsidRDefault="00A172BF">
      <w:pPr>
        <w:spacing w:line="276" w:lineRule="auto"/>
        <w:rPr>
          <w:rFonts w:hint="eastAsia"/>
        </w:rPr>
      </w:pPr>
      <w:r>
        <w:rPr>
          <w:rFonts w:ascii="Courier New" w:hAnsi="Courier New"/>
          <w:sz w:val="18"/>
          <w:lang w:val="en"/>
        </w:rPr>
        <w:tab/>
      </w:r>
      <w:r>
        <w:rPr>
          <w:rFonts w:ascii="Courier New" w:hAnsi="Courier New"/>
          <w:sz w:val="18"/>
          <w:lang w:val="en"/>
        </w:rPr>
        <w:tab/>
      </w:r>
      <w:r>
        <w:rPr>
          <w:rFonts w:ascii="Courier New" w:hAnsi="Courier New"/>
          <w:sz w:val="18"/>
          <w:lang w:val="en"/>
        </w:rPr>
        <w:tab/>
        <w:t xml:space="preserve">  f (</w:t>
      </w:r>
      <w:proofErr w:type="gramStart"/>
      <w:r>
        <w:rPr>
          <w:rFonts w:ascii="Courier New" w:hAnsi="Courier New"/>
          <w:sz w:val="18"/>
          <w:lang w:val="en"/>
        </w:rPr>
        <w:t>a :</w:t>
      </w:r>
      <w:proofErr w:type="gramEnd"/>
      <w:r>
        <w:rPr>
          <w:rFonts w:ascii="Courier New" w:hAnsi="Courier New"/>
          <w:sz w:val="18"/>
          <w:lang w:val="en"/>
        </w:rPr>
        <w:t xml:space="preserve"> A) ... (z : Z) : R = </w:t>
      </w:r>
      <w:bookmarkStart w:id="1" w:name="__DdeLink__554_3408707303"/>
      <w:r>
        <w:rPr>
          <w:rFonts w:ascii="Courier New" w:hAnsi="Courier New"/>
          <w:b/>
          <w:bCs/>
          <w:sz w:val="18"/>
          <w:lang w:val="en"/>
        </w:rPr>
        <w:t>Expression</w:t>
      </w:r>
      <w:bookmarkEnd w:id="1"/>
      <w:r>
        <w:rPr>
          <w:rFonts w:ascii="Courier New" w:hAnsi="Courier New"/>
          <w:b/>
          <w:bCs/>
          <w:sz w:val="18"/>
          <w:lang w:val="en"/>
        </w:rPr>
        <w:tab/>
      </w:r>
      <w:r>
        <w:rPr>
          <w:rFonts w:ascii="Courier New" w:hAnsi="Courier New"/>
          <w:b/>
          <w:bCs/>
          <w:sz w:val="18"/>
          <w:lang w:val="en"/>
        </w:rPr>
        <w:tab/>
      </w:r>
      <w:r>
        <w:rPr>
          <w:rFonts w:ascii="Courier New" w:hAnsi="Courier New"/>
          <w:b/>
          <w:bCs/>
          <w:sz w:val="18"/>
          <w:lang w:val="en"/>
        </w:rPr>
        <w:tab/>
      </w:r>
      <w:r>
        <w:rPr>
          <w:rFonts w:ascii="Courier New" w:hAnsi="Courier New"/>
          <w:i/>
          <w:iCs/>
          <w:sz w:val="18"/>
          <w:lang w:val="en"/>
        </w:rPr>
        <w:t xml:space="preserve">and </w:t>
      </w:r>
      <w:r>
        <w:rPr>
          <w:rFonts w:ascii="Courier New" w:hAnsi="Courier New"/>
          <w:sz w:val="18"/>
          <w:lang w:val="en"/>
        </w:rPr>
        <w:t>f ... g</w:t>
      </w:r>
      <w:r>
        <w:rPr>
          <w:rFonts w:ascii="Courier New" w:hAnsi="Courier New"/>
          <w:i/>
          <w:iCs/>
          <w:sz w:val="18"/>
          <w:lang w:val="en"/>
        </w:rPr>
        <w:t xml:space="preserve"> are </w:t>
      </w:r>
      <w:proofErr w:type="spellStart"/>
      <w:r>
        <w:rPr>
          <w:rFonts w:ascii="Courier New" w:hAnsi="Courier New"/>
          <w:b/>
          <w:bCs/>
          <w:sz w:val="18"/>
          <w:lang w:val="en"/>
        </w:rPr>
        <w:t>Equivilence</w:t>
      </w:r>
      <w:proofErr w:type="spellEnd"/>
      <w:r>
        <w:rPr>
          <w:rFonts w:ascii="Courier New" w:hAnsi="Courier New"/>
          <w:b/>
          <w:bCs/>
          <w:sz w:val="18"/>
          <w:lang w:val="en"/>
        </w:rPr>
        <w:t xml:space="preserve"> Identifiers</w:t>
      </w:r>
    </w:p>
    <w:p w:rsidR="00494C8D" w:rsidRDefault="00A172BF">
      <w:pPr>
        <w:spacing w:line="276" w:lineRule="auto"/>
        <w:rPr>
          <w:rFonts w:hint="eastAsia"/>
        </w:rPr>
      </w:pPr>
      <w:r>
        <w:rPr>
          <w:rFonts w:ascii="Courier New" w:hAnsi="Courier New"/>
          <w:b/>
          <w:sz w:val="18"/>
          <w:lang w:val="en"/>
        </w:rPr>
        <w:tab/>
      </w:r>
      <w:r>
        <w:rPr>
          <w:rFonts w:ascii="Courier New" w:hAnsi="Courier New"/>
          <w:b/>
          <w:sz w:val="18"/>
          <w:lang w:val="en"/>
        </w:rPr>
        <w:tab/>
      </w:r>
      <w:r>
        <w:rPr>
          <w:rFonts w:ascii="Courier New" w:hAnsi="Courier New"/>
          <w:b/>
          <w:sz w:val="18"/>
          <w:lang w:val="en"/>
        </w:rPr>
        <w:tab/>
        <w:t xml:space="preserve">  </w:t>
      </w:r>
      <w:r>
        <w:rPr>
          <w:rFonts w:ascii="Courier New" w:hAnsi="Courier New"/>
          <w:b/>
          <w:bCs/>
          <w:sz w:val="18"/>
          <w:lang w:val="en"/>
        </w:rPr>
        <w:t>.</w:t>
      </w:r>
      <w:r>
        <w:rPr>
          <w:rFonts w:ascii="Courier New" w:hAnsi="Courier New"/>
          <w:sz w:val="18"/>
          <w:lang w:val="en"/>
        </w:rPr>
        <w:t>..</w:t>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i/>
          <w:iCs/>
          <w:sz w:val="18"/>
          <w:lang w:val="en"/>
        </w:rPr>
        <w:t xml:space="preserve">and </w:t>
      </w:r>
      <w:r>
        <w:rPr>
          <w:rFonts w:ascii="Courier New" w:hAnsi="Courier New"/>
          <w:sz w:val="18"/>
          <w:lang w:val="en"/>
        </w:rPr>
        <w:t>a ... z</w:t>
      </w:r>
      <w:r>
        <w:rPr>
          <w:rFonts w:ascii="Courier New" w:hAnsi="Courier New"/>
          <w:i/>
          <w:iCs/>
          <w:sz w:val="18"/>
          <w:lang w:val="en"/>
        </w:rPr>
        <w:t xml:space="preserve"> </w:t>
      </w:r>
      <w:proofErr w:type="gramStart"/>
      <w:r>
        <w:rPr>
          <w:rFonts w:ascii="Courier New" w:hAnsi="Courier New"/>
          <w:i/>
          <w:iCs/>
          <w:sz w:val="18"/>
          <w:lang w:val="en"/>
        </w:rPr>
        <w:t>are</w:t>
      </w:r>
      <w:proofErr w:type="gramEnd"/>
      <w:r>
        <w:rPr>
          <w:rFonts w:ascii="Courier New" w:hAnsi="Courier New"/>
          <w:i/>
          <w:iCs/>
          <w:sz w:val="18"/>
          <w:lang w:val="en"/>
        </w:rPr>
        <w:t xml:space="preserve"> </w:t>
      </w:r>
      <w:r>
        <w:rPr>
          <w:rFonts w:ascii="Courier New" w:hAnsi="Courier New"/>
          <w:b/>
          <w:bCs/>
          <w:sz w:val="18"/>
          <w:lang w:val="en"/>
        </w:rPr>
        <w:t>Parameter Identifiers</w:t>
      </w:r>
    </w:p>
    <w:p w:rsidR="00494C8D" w:rsidRDefault="00A172BF">
      <w:pPr>
        <w:spacing w:line="276" w:lineRule="auto"/>
        <w:rPr>
          <w:rFonts w:hint="eastAsia"/>
        </w:rPr>
      </w:pPr>
      <w:r>
        <w:rPr>
          <w:rFonts w:ascii="Courier New" w:hAnsi="Courier New"/>
          <w:b/>
          <w:sz w:val="18"/>
          <w:lang w:val="en"/>
        </w:rPr>
        <w:tab/>
      </w:r>
      <w:r>
        <w:rPr>
          <w:rFonts w:ascii="Courier New" w:hAnsi="Courier New"/>
          <w:b/>
          <w:sz w:val="18"/>
          <w:lang w:val="en"/>
        </w:rPr>
        <w:tab/>
      </w:r>
      <w:r>
        <w:rPr>
          <w:rFonts w:ascii="Courier New" w:hAnsi="Courier New"/>
          <w:b/>
          <w:sz w:val="18"/>
          <w:lang w:val="en"/>
        </w:rPr>
        <w:tab/>
        <w:t xml:space="preserve">  </w:t>
      </w:r>
      <w:r>
        <w:rPr>
          <w:rFonts w:ascii="Courier New" w:hAnsi="Courier New"/>
          <w:sz w:val="18"/>
          <w:lang w:val="en"/>
        </w:rPr>
        <w:t>g</w:t>
      </w:r>
      <w:r>
        <w:rPr>
          <w:rFonts w:ascii="Courier New" w:hAnsi="Courier New"/>
          <w:iCs/>
          <w:sz w:val="18"/>
          <w:lang w:val="en"/>
        </w:rPr>
        <w:t xml:space="preserve"> (</w:t>
      </w:r>
      <w:proofErr w:type="gramStart"/>
      <w:r>
        <w:rPr>
          <w:rFonts w:ascii="Courier New" w:hAnsi="Courier New"/>
          <w:iCs/>
          <w:sz w:val="18"/>
          <w:lang w:val="en"/>
        </w:rPr>
        <w:t>a :</w:t>
      </w:r>
      <w:proofErr w:type="gramEnd"/>
      <w:r>
        <w:rPr>
          <w:rFonts w:ascii="Courier New" w:hAnsi="Courier New"/>
          <w:iCs/>
          <w:sz w:val="18"/>
          <w:lang w:val="en"/>
        </w:rPr>
        <w:t xml:space="preserve"> A) ... (z : Z) : R = </w:t>
      </w:r>
      <w:r>
        <w:rPr>
          <w:rFonts w:ascii="Courier New" w:hAnsi="Courier New"/>
          <w:b/>
          <w:bCs/>
          <w:iCs/>
          <w:sz w:val="18"/>
          <w:lang w:val="en"/>
        </w:rPr>
        <w:t>Expression</w:t>
      </w:r>
      <w:r>
        <w:rPr>
          <w:rFonts w:ascii="Courier New" w:hAnsi="Courier New"/>
          <w:b/>
          <w:bCs/>
          <w:iCs/>
          <w:sz w:val="18"/>
          <w:lang w:val="en"/>
        </w:rPr>
        <w:tab/>
      </w:r>
      <w:r>
        <w:rPr>
          <w:rFonts w:ascii="Courier New" w:hAnsi="Courier New"/>
          <w:b/>
          <w:bCs/>
          <w:sz w:val="18"/>
          <w:lang w:val="en"/>
        </w:rPr>
        <w:tab/>
      </w:r>
      <w:r>
        <w:rPr>
          <w:rFonts w:ascii="Courier New" w:hAnsi="Courier New"/>
          <w:b/>
          <w:bCs/>
          <w:sz w:val="18"/>
          <w:lang w:val="en"/>
        </w:rPr>
        <w:tab/>
      </w:r>
      <w:r>
        <w:rPr>
          <w:rFonts w:ascii="Courier New" w:hAnsi="Courier New"/>
          <w:i/>
          <w:iCs/>
          <w:sz w:val="18"/>
          <w:lang w:val="en"/>
        </w:rPr>
        <w:t xml:space="preserve">and </w:t>
      </w:r>
      <w:r>
        <w:rPr>
          <w:rFonts w:ascii="Courier New" w:hAnsi="Courier New"/>
          <w:sz w:val="18"/>
          <w:lang w:val="en"/>
        </w:rPr>
        <w:t xml:space="preserve">A ... Z, </w:t>
      </w:r>
      <w:proofErr w:type="spellStart"/>
      <w:r>
        <w:rPr>
          <w:rFonts w:ascii="Courier New" w:hAnsi="Courier New"/>
          <w:sz w:val="18"/>
          <w:lang w:val="en"/>
        </w:rPr>
        <w:t>R</w:t>
      </w:r>
      <w:r>
        <w:rPr>
          <w:rFonts w:ascii="Courier New" w:hAnsi="Courier New"/>
          <w:i/>
          <w:iCs/>
          <w:sz w:val="18"/>
          <w:lang w:val="en"/>
        </w:rPr>
        <w:t xml:space="preserve"> are</w:t>
      </w:r>
      <w:proofErr w:type="spellEnd"/>
      <w:r>
        <w:rPr>
          <w:rFonts w:ascii="Courier New" w:hAnsi="Courier New"/>
          <w:i/>
          <w:iCs/>
          <w:sz w:val="18"/>
          <w:lang w:val="en"/>
        </w:rPr>
        <w:t xml:space="preserve"> </w:t>
      </w:r>
      <w:r>
        <w:rPr>
          <w:rFonts w:ascii="Courier New" w:hAnsi="Courier New"/>
          <w:b/>
          <w:bCs/>
          <w:sz w:val="18"/>
          <w:lang w:val="en"/>
        </w:rPr>
        <w:t>Type Expressions</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proofErr w:type="gramStart"/>
      <w:r>
        <w:rPr>
          <w:rFonts w:ascii="Courier New" w:hAnsi="Courier New"/>
          <w:b/>
          <w:bCs/>
          <w:sz w:val="18"/>
          <w:lang w:val="en"/>
        </w:rPr>
        <w:t>Categorization :</w:t>
      </w:r>
      <w:proofErr w:type="gramEnd"/>
      <w:r>
        <w:rPr>
          <w:rFonts w:ascii="Courier New" w:hAnsi="Courier New"/>
          <w:b/>
          <w:bCs/>
          <w:sz w:val="18"/>
          <w:lang w:val="en"/>
        </w:rPr>
        <w:t>=</w:t>
      </w:r>
      <w:r>
        <w:rPr>
          <w:rFonts w:ascii="Courier New" w:hAnsi="Courier New"/>
          <w:b/>
          <w:bCs/>
          <w:sz w:val="18"/>
          <w:lang w:val="en"/>
        </w:rPr>
        <w:tab/>
        <w:t xml:space="preserve">Rule: </w:t>
      </w:r>
      <w:proofErr w:type="spellStart"/>
      <w:r>
        <w:rPr>
          <w:rFonts w:ascii="Courier New" w:hAnsi="Courier New"/>
          <w:i/>
          <w:iCs/>
          <w:sz w:val="18"/>
          <w:lang w:val="en"/>
        </w:rPr>
        <w:t>iff</w:t>
      </w:r>
      <w:proofErr w:type="spellEnd"/>
      <w:r>
        <w:rPr>
          <w:rFonts w:ascii="Courier New" w:hAnsi="Courier New"/>
          <w:i/>
          <w:iCs/>
          <w:sz w:val="18"/>
          <w:lang w:val="en"/>
        </w:rPr>
        <w:t xml:space="preserve"> type </w:t>
      </w:r>
      <w:r>
        <w:rPr>
          <w:rFonts w:ascii="Courier New" w:hAnsi="Courier New"/>
          <w:sz w:val="18"/>
          <w:lang w:val="en"/>
        </w:rPr>
        <w:t>A</w:t>
      </w:r>
      <w:r>
        <w:rPr>
          <w:rFonts w:ascii="Courier New" w:hAnsi="Courier New"/>
          <w:i/>
          <w:iCs/>
          <w:sz w:val="18"/>
          <w:lang w:val="en"/>
        </w:rPr>
        <w:t xml:space="preserve"> has a witness for category </w:t>
      </w:r>
      <w:r>
        <w:rPr>
          <w:rFonts w:ascii="Courier New" w:hAnsi="Courier New"/>
          <w:b/>
          <w:bCs/>
          <w:i/>
          <w:iCs/>
          <w:sz w:val="18"/>
          <w:lang w:val="en"/>
        </w:rPr>
        <w:t>A,</w:t>
      </w:r>
      <w:r>
        <w:rPr>
          <w:rFonts w:ascii="Courier New" w:hAnsi="Courier New"/>
          <w:i/>
          <w:iCs/>
          <w:sz w:val="18"/>
          <w:lang w:val="en"/>
        </w:rPr>
        <w:t xml:space="preserve"> </w:t>
      </w:r>
      <w:r>
        <w:rPr>
          <w:rFonts w:ascii="Courier New" w:hAnsi="Courier New"/>
          <w:sz w:val="18"/>
          <w:lang w:val="en"/>
        </w:rPr>
        <w:t>A</w:t>
      </w:r>
      <w:r>
        <w:rPr>
          <w:rFonts w:ascii="Courier New" w:hAnsi="Courier New"/>
          <w:i/>
          <w:iCs/>
          <w:sz w:val="18"/>
          <w:lang w:val="en"/>
        </w:rPr>
        <w:t xml:space="preserve"> is allowable for type parameter categorized as </w:t>
      </w:r>
      <w:r>
        <w:rPr>
          <w:rFonts w:ascii="Courier New" w:hAnsi="Courier New"/>
          <w:b/>
          <w:bCs/>
          <w:i/>
          <w:iCs/>
          <w:sz w:val="18"/>
          <w:lang w:val="en"/>
        </w:rPr>
        <w:t>A</w:t>
      </w:r>
    </w:p>
    <w:p w:rsidR="00494C8D" w:rsidRDefault="00494C8D">
      <w:pPr>
        <w:spacing w:line="276" w:lineRule="auto"/>
        <w:rPr>
          <w:rFonts w:ascii="Courier New" w:hAnsi="Courier New"/>
          <w:sz w:val="18"/>
          <w:lang w:val="en"/>
        </w:rPr>
      </w:pPr>
    </w:p>
    <w:p w:rsidR="00494C8D" w:rsidRDefault="00A172BF">
      <w:pPr>
        <w:spacing w:line="276" w:lineRule="auto"/>
        <w:rPr>
          <w:rFonts w:ascii="Courier New" w:hAnsi="Courier New"/>
          <w:b/>
          <w:bCs/>
          <w:sz w:val="18"/>
          <w:lang w:val="en"/>
        </w:rPr>
      </w:pPr>
      <w:r>
        <w:rPr>
          <w:rFonts w:ascii="Courier New" w:hAnsi="Courier New"/>
          <w:b/>
          <w:bCs/>
          <w:sz w:val="18"/>
          <w:lang w:val="en"/>
        </w:rPr>
        <w:lastRenderedPageBreak/>
        <w:t xml:space="preserve">Line </w:t>
      </w:r>
      <w:proofErr w:type="gramStart"/>
      <w:r>
        <w:rPr>
          <w:rFonts w:ascii="Courier New" w:hAnsi="Courier New"/>
          <w:b/>
          <w:bCs/>
          <w:sz w:val="18"/>
          <w:lang w:val="en"/>
        </w:rPr>
        <w:t>Comment :</w:t>
      </w:r>
      <w:proofErr w:type="gramEnd"/>
      <w:r>
        <w:rPr>
          <w:rFonts w:ascii="Courier New" w:hAnsi="Courier New"/>
          <w:b/>
          <w:bCs/>
          <w:sz w:val="18"/>
          <w:lang w:val="en"/>
        </w:rPr>
        <w:t>=</w:t>
      </w:r>
      <w:r>
        <w:rPr>
          <w:rFonts w:ascii="Courier New" w:hAnsi="Courier New"/>
          <w:b/>
          <w:bCs/>
          <w:sz w:val="18"/>
          <w:lang w:val="en"/>
        </w:rPr>
        <w:tab/>
      </w:r>
      <w:r>
        <w:rPr>
          <w:rFonts w:ascii="Courier New" w:hAnsi="Courier New"/>
          <w:sz w:val="18"/>
          <w:lang w:val="en"/>
        </w:rPr>
        <w:tab/>
      </w:r>
      <w:r>
        <w:rPr>
          <w:rFonts w:ascii="Courier New" w:hAnsi="Courier New"/>
          <w:b/>
          <w:bCs/>
          <w:sz w:val="18"/>
          <w:lang w:val="en"/>
        </w:rPr>
        <w:t>Example:</w:t>
      </w:r>
      <w:r>
        <w:rPr>
          <w:rFonts w:ascii="Courier New" w:hAnsi="Courier New"/>
          <w:sz w:val="18"/>
          <w:lang w:val="en"/>
        </w:rPr>
        <w:t xml:space="preserve"> // comment text</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t xml:space="preserve">fun </w:t>
      </w:r>
      <w:r>
        <w:rPr>
          <w:rFonts w:ascii="Courier New" w:hAnsi="Courier New"/>
          <w:i/>
          <w:sz w:val="18"/>
          <w:lang w:val="en"/>
        </w:rPr>
        <w:t>a</w:t>
      </w:r>
      <w:r>
        <w:rPr>
          <w:rFonts w:ascii="Courier New" w:hAnsi="Courier New"/>
          <w:sz w:val="18"/>
          <w:lang w:val="en"/>
        </w:rPr>
        <w:t xml:space="preserve"> </w:t>
      </w:r>
      <w:r>
        <w:rPr>
          <w:rFonts w:ascii="Courier New" w:hAnsi="Courier New"/>
          <w:i/>
          <w:sz w:val="18"/>
          <w:lang w:val="en"/>
        </w:rPr>
        <w:t>b</w:t>
      </w:r>
      <w:r>
        <w:rPr>
          <w:rFonts w:ascii="Courier New" w:hAnsi="Courier New"/>
          <w:sz w:val="18"/>
          <w:lang w:val="en"/>
        </w:rPr>
        <w:t xml:space="preserve"> ... </w:t>
      </w:r>
      <w:r>
        <w:rPr>
          <w:rFonts w:ascii="Courier New" w:hAnsi="Courier New"/>
          <w:i/>
          <w:sz w:val="18"/>
          <w:lang w:val="en"/>
        </w:rPr>
        <w:t>z</w:t>
      </w:r>
      <w:r>
        <w:rPr>
          <w:rFonts w:ascii="Courier New" w:hAnsi="Courier New"/>
          <w:sz w:val="18"/>
          <w:lang w:val="en"/>
        </w:rPr>
        <w:t xml:space="preserve"> -&gt; </w:t>
      </w:r>
      <w:proofErr w:type="gramStart"/>
      <w:r>
        <w:rPr>
          <w:rFonts w:ascii="Courier New" w:hAnsi="Courier New"/>
          <w:i/>
          <w:sz w:val="18"/>
          <w:lang w:val="en"/>
        </w:rPr>
        <w:t xml:space="preserve">expr </w:t>
      </w:r>
      <w:r>
        <w:rPr>
          <w:rFonts w:ascii="Courier New" w:hAnsi="Courier New"/>
          <w:b/>
          <w:sz w:val="18"/>
          <w:lang w:val="en"/>
        </w:rPr>
        <w:t>:</w:t>
      </w:r>
      <w:proofErr w:type="gramEnd"/>
      <w:r>
        <w:rPr>
          <w:rFonts w:ascii="Courier New" w:hAnsi="Courier New"/>
          <w:b/>
          <w:sz w:val="18"/>
          <w:lang w:val="en"/>
        </w:rPr>
        <w:t>=</w:t>
      </w:r>
      <w:r>
        <w:rPr>
          <w:rFonts w:ascii="Courier New" w:hAnsi="Courier New"/>
          <w:b/>
          <w:sz w:val="18"/>
          <w:lang w:val="en"/>
        </w:rPr>
        <w:tab/>
      </w:r>
      <w:r>
        <w:rPr>
          <w:rFonts w:ascii="Courier New" w:hAnsi="Courier New"/>
          <w:sz w:val="18"/>
          <w:lang w:val="en"/>
        </w:rPr>
        <w:t>\</w:t>
      </w:r>
      <w:r>
        <w:rPr>
          <w:rFonts w:ascii="Courier New" w:hAnsi="Courier New"/>
          <w:i/>
          <w:sz w:val="18"/>
          <w:lang w:val="en"/>
        </w:rPr>
        <w:t>a</w:t>
      </w:r>
      <w:r>
        <w:rPr>
          <w:rFonts w:ascii="Courier New" w:hAnsi="Courier New"/>
          <w:sz w:val="18"/>
          <w:lang w:val="en"/>
        </w:rPr>
        <w:t xml:space="preserve"> (\</w:t>
      </w:r>
      <w:r>
        <w:rPr>
          <w:rFonts w:ascii="Courier New" w:hAnsi="Courier New"/>
          <w:i/>
          <w:sz w:val="18"/>
          <w:lang w:val="en"/>
        </w:rPr>
        <w:t>b</w:t>
      </w:r>
      <w:r>
        <w:rPr>
          <w:rFonts w:ascii="Courier New" w:hAnsi="Courier New"/>
          <w:sz w:val="18"/>
          <w:lang w:val="en"/>
        </w:rPr>
        <w:t xml:space="preserve"> (... \</w:t>
      </w:r>
      <w:proofErr w:type="spellStart"/>
      <w:r>
        <w:rPr>
          <w:rFonts w:ascii="Courier New" w:hAnsi="Courier New"/>
          <w:i/>
          <w:sz w:val="18"/>
          <w:lang w:val="en"/>
        </w:rPr>
        <w:t>z</w:t>
      </w:r>
      <w:r>
        <w:rPr>
          <w:rFonts w:ascii="Courier New" w:hAnsi="Courier New"/>
          <w:sz w:val="18"/>
          <w:lang w:val="en"/>
        </w:rPr>
        <w:t>.</w:t>
      </w:r>
      <w:r>
        <w:rPr>
          <w:rFonts w:ascii="Courier New" w:hAnsi="Courier New"/>
          <w:i/>
          <w:sz w:val="18"/>
          <w:lang w:val="en"/>
        </w:rPr>
        <w:t>expr</w:t>
      </w:r>
      <w:proofErr w:type="spellEnd"/>
      <w:r>
        <w:rPr>
          <w:rFonts w:ascii="Courier New" w:hAnsi="Courier New"/>
          <w:sz w:val="18"/>
          <w:lang w:val="en"/>
        </w:rPr>
        <w:t>))</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i/>
          <w:sz w:val="18"/>
          <w:lang w:val="en"/>
        </w:rPr>
        <w:t>a</w:t>
      </w:r>
      <w:r>
        <w:rPr>
          <w:rFonts w:ascii="Courier New" w:hAnsi="Courier New"/>
          <w:b/>
          <w:sz w:val="18"/>
          <w:lang w:val="en"/>
        </w:rPr>
        <w:t xml:space="preserve"> -&gt; </w:t>
      </w:r>
      <w:proofErr w:type="gramStart"/>
      <w:r>
        <w:rPr>
          <w:rFonts w:ascii="Courier New" w:hAnsi="Courier New"/>
          <w:i/>
          <w:sz w:val="18"/>
          <w:lang w:val="en"/>
        </w:rPr>
        <w:t>b</w:t>
      </w:r>
      <w:r>
        <w:rPr>
          <w:rFonts w:ascii="Courier New" w:hAnsi="Courier New"/>
          <w:sz w:val="18"/>
          <w:lang w:val="en"/>
        </w:rPr>
        <w:t xml:space="preserve"> </w:t>
      </w:r>
      <w:r>
        <w:rPr>
          <w:rFonts w:ascii="Courier New" w:hAnsi="Courier New"/>
          <w:b/>
          <w:sz w:val="18"/>
          <w:lang w:val="en"/>
        </w:rPr>
        <w:t>:</w:t>
      </w:r>
      <w:proofErr w:type="gramEnd"/>
      <w:r>
        <w:rPr>
          <w:rFonts w:ascii="Courier New" w:hAnsi="Courier New"/>
          <w:b/>
          <w:sz w:val="18"/>
          <w:lang w:val="en"/>
        </w:rPr>
        <w:t>=</w:t>
      </w:r>
      <w:r>
        <w:rPr>
          <w:rFonts w:ascii="Courier New" w:hAnsi="Courier New"/>
          <w:sz w:val="18"/>
          <w:lang w:val="en"/>
        </w:rPr>
        <w:tab/>
      </w:r>
      <w:r>
        <w:rPr>
          <w:rFonts w:ascii="Courier New" w:hAnsi="Courier New"/>
          <w:sz w:val="18"/>
          <w:lang w:val="en"/>
        </w:rPr>
        <w:tab/>
      </w:r>
      <w:r>
        <w:rPr>
          <w:rFonts w:ascii="Courier New" w:hAnsi="Courier New"/>
          <w:sz w:val="18"/>
          <w:lang w:val="en"/>
        </w:rPr>
        <w:tab/>
        <w:t xml:space="preserve">let _ = (_ : </w:t>
      </w:r>
      <w:r>
        <w:rPr>
          <w:rFonts w:ascii="Courier New" w:hAnsi="Courier New"/>
          <w:i/>
          <w:sz w:val="18"/>
          <w:lang w:val="en"/>
        </w:rPr>
        <w:t>a</w:t>
      </w:r>
      <w:r>
        <w:rPr>
          <w:rFonts w:ascii="Courier New" w:hAnsi="Courier New"/>
          <w:sz w:val="18"/>
          <w:lang w:val="en"/>
        </w:rPr>
        <w:t xml:space="preserve">) : </w:t>
      </w:r>
      <w:r>
        <w:rPr>
          <w:rFonts w:ascii="Courier New" w:hAnsi="Courier New"/>
          <w:i/>
          <w:sz w:val="18"/>
          <w:lang w:val="en"/>
        </w:rPr>
        <w:t>b</w:t>
      </w:r>
    </w:p>
    <w:p w:rsidR="00494C8D" w:rsidRDefault="00494C8D">
      <w:pPr>
        <w:spacing w:line="276" w:lineRule="auto"/>
        <w:rPr>
          <w:rFonts w:ascii="Courier New" w:hAnsi="Courier New"/>
          <w:sz w:val="18"/>
          <w:lang w:val="en"/>
        </w:rPr>
      </w:pPr>
    </w:p>
    <w:p w:rsidR="00494C8D" w:rsidRDefault="00A172BF">
      <w:pPr>
        <w:spacing w:line="276" w:lineRule="auto"/>
        <w:rPr>
          <w:rFonts w:ascii="Courier New" w:hAnsi="Courier New"/>
          <w:sz w:val="18"/>
          <w:lang w:val="en"/>
        </w:rPr>
      </w:pPr>
      <w:r>
        <w:rPr>
          <w:rFonts w:ascii="Courier New" w:hAnsi="Courier New"/>
          <w:sz w:val="18"/>
          <w:lang w:val="en"/>
        </w:rPr>
        <w:t>(</w:t>
      </w:r>
      <w:proofErr w:type="gramStart"/>
      <w:r>
        <w:rPr>
          <w:rFonts w:ascii="Courier New" w:hAnsi="Courier New"/>
          <w:sz w:val="18"/>
          <w:lang w:val="en"/>
        </w:rPr>
        <w:t xml:space="preserve">) </w:t>
      </w:r>
      <w:r>
        <w:rPr>
          <w:rFonts w:ascii="Courier New" w:hAnsi="Courier New"/>
          <w:b/>
          <w:bCs/>
          <w:sz w:val="18"/>
          <w:lang w:val="en"/>
        </w:rPr>
        <w:t>:</w:t>
      </w:r>
      <w:proofErr w:type="gramEnd"/>
      <w:r>
        <w:rPr>
          <w:rFonts w:ascii="Courier New" w:hAnsi="Courier New"/>
          <w:b/>
          <w:bCs/>
          <w:sz w:val="18"/>
          <w:lang w:val="en"/>
        </w:rPr>
        <w:t>=</w:t>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b/>
          <w:bCs/>
          <w:sz w:val="18"/>
          <w:lang w:val="en"/>
        </w:rPr>
        <w:t>Explanation:</w:t>
      </w:r>
      <w:r>
        <w:rPr>
          <w:rFonts w:ascii="Courier New" w:hAnsi="Courier New"/>
          <w:sz w:val="18"/>
          <w:lang w:val="en"/>
        </w:rPr>
        <w:t xml:space="preserve"> The unit type / value.</w:t>
      </w:r>
    </w:p>
    <w:p w:rsidR="00494C8D" w:rsidRDefault="00494C8D">
      <w:pPr>
        <w:spacing w:line="276" w:lineRule="auto"/>
        <w:rPr>
          <w:rFonts w:ascii="Courier New" w:hAnsi="Courier New"/>
          <w:sz w:val="18"/>
          <w:lang w:val="en"/>
        </w:rPr>
      </w:pPr>
    </w:p>
    <w:p w:rsidR="00494C8D" w:rsidRDefault="00A172BF">
      <w:pPr>
        <w:spacing w:line="276" w:lineRule="auto"/>
        <w:rPr>
          <w:rFonts w:ascii="Courier New" w:hAnsi="Courier New"/>
          <w:sz w:val="18"/>
          <w:lang w:val="en"/>
        </w:rPr>
      </w:pPr>
      <w:proofErr w:type="gramStart"/>
      <w:r>
        <w:rPr>
          <w:rFonts w:ascii="Courier New" w:hAnsi="Courier New"/>
          <w:sz w:val="18"/>
          <w:lang w:val="en"/>
        </w:rPr>
        <w:t>f .</w:t>
      </w:r>
      <w:proofErr w:type="gramEnd"/>
      <w:r>
        <w:rPr>
          <w:rFonts w:ascii="Courier New" w:hAnsi="Courier New"/>
          <w:sz w:val="18"/>
          <w:lang w:val="en"/>
        </w:rPr>
        <w:t xml:space="preserve"> </w:t>
      </w:r>
      <w:proofErr w:type="gramStart"/>
      <w:r>
        <w:rPr>
          <w:rFonts w:ascii="Courier New" w:hAnsi="Courier New"/>
          <w:sz w:val="18"/>
          <w:lang w:val="en"/>
        </w:rPr>
        <w:t xml:space="preserve">g </w:t>
      </w:r>
      <w:r>
        <w:rPr>
          <w:rFonts w:ascii="Courier New" w:hAnsi="Courier New"/>
          <w:b/>
          <w:bCs/>
          <w:sz w:val="18"/>
          <w:lang w:val="en"/>
        </w:rPr>
        <w:t>:</w:t>
      </w:r>
      <w:proofErr w:type="gramEnd"/>
      <w:r>
        <w:rPr>
          <w:rFonts w:ascii="Courier New" w:hAnsi="Courier New"/>
          <w:b/>
          <w:bCs/>
          <w:sz w:val="18"/>
          <w:lang w:val="en"/>
        </w:rPr>
        <w:t>=</w:t>
      </w:r>
      <w:r>
        <w:rPr>
          <w:rFonts w:ascii="Courier New" w:hAnsi="Courier New"/>
          <w:sz w:val="18"/>
          <w:lang w:val="en"/>
        </w:rPr>
        <w:tab/>
      </w:r>
      <w:r>
        <w:rPr>
          <w:rFonts w:ascii="Courier New" w:hAnsi="Courier New"/>
          <w:sz w:val="18"/>
          <w:lang w:val="en"/>
        </w:rPr>
        <w:tab/>
      </w:r>
      <w:r>
        <w:rPr>
          <w:rFonts w:ascii="Courier New" w:hAnsi="Courier New"/>
          <w:sz w:val="18"/>
          <w:lang w:val="en"/>
        </w:rPr>
        <w:tab/>
      </w:r>
      <w:r>
        <w:rPr>
          <w:rFonts w:ascii="Courier New" w:hAnsi="Courier New"/>
          <w:b/>
          <w:bCs/>
          <w:sz w:val="18"/>
          <w:lang w:val="en"/>
        </w:rPr>
        <w:t>Explanation:</w:t>
      </w:r>
      <w:r>
        <w:rPr>
          <w:rFonts w:ascii="Courier New" w:hAnsi="Courier New"/>
          <w:sz w:val="18"/>
          <w:lang w:val="en"/>
        </w:rPr>
        <w:t xml:space="preserve"> Function composition.</w:t>
      </w:r>
    </w:p>
    <w:p w:rsidR="00494C8D" w:rsidRDefault="00494C8D">
      <w:pPr>
        <w:spacing w:line="276" w:lineRule="auto"/>
        <w:rPr>
          <w:rFonts w:hint="eastAsia"/>
        </w:rPr>
      </w:pPr>
    </w:p>
    <w:p w:rsidR="00494C8D" w:rsidRDefault="00A172BF">
      <w:pPr>
        <w:spacing w:line="276" w:lineRule="auto"/>
        <w:rPr>
          <w:rFonts w:hint="eastAsia"/>
        </w:rPr>
      </w:pPr>
      <w:r>
        <w:rPr>
          <w:rFonts w:ascii="Courier New" w:hAnsi="Courier New"/>
          <w:color w:val="000000"/>
          <w:sz w:val="18"/>
          <w:lang w:val="en"/>
        </w:rPr>
        <w:t xml:space="preserve">Any? </w:t>
      </w:r>
      <w:proofErr w:type="gramStart"/>
      <w:r>
        <w:rPr>
          <w:rFonts w:ascii="Courier New" w:hAnsi="Courier New"/>
          <w:b/>
          <w:bCs/>
          <w:color w:val="000000"/>
          <w:sz w:val="18"/>
          <w:lang w:val="en"/>
        </w:rPr>
        <w:t>:=</w:t>
      </w:r>
      <w:proofErr w:type="gramEnd"/>
      <w:r>
        <w:rPr>
          <w:rFonts w:ascii="Courier New" w:hAnsi="Courier New"/>
          <w:color w:val="000000"/>
          <w:sz w:val="18"/>
          <w:lang w:val="en"/>
        </w:rPr>
        <w:tab/>
      </w:r>
      <w:r>
        <w:rPr>
          <w:rFonts w:ascii="Courier New" w:hAnsi="Courier New"/>
          <w:color w:val="000000"/>
          <w:sz w:val="18"/>
          <w:lang w:val="en"/>
        </w:rPr>
        <w:tab/>
      </w:r>
      <w:r>
        <w:rPr>
          <w:rFonts w:ascii="Courier New" w:hAnsi="Courier New"/>
          <w:color w:val="000000"/>
          <w:sz w:val="18"/>
          <w:lang w:val="en"/>
        </w:rPr>
        <w:tab/>
      </w:r>
      <w:r>
        <w:rPr>
          <w:rFonts w:ascii="Courier New" w:hAnsi="Courier New"/>
          <w:b/>
          <w:bCs/>
          <w:color w:val="000000"/>
          <w:sz w:val="18"/>
          <w:lang w:val="en"/>
        </w:rPr>
        <w:t>Explanation:</w:t>
      </w:r>
      <w:r>
        <w:rPr>
          <w:rFonts w:ascii="Courier New" w:hAnsi="Courier New"/>
          <w:color w:val="000000"/>
          <w:sz w:val="18"/>
          <w:lang w:val="en"/>
        </w:rPr>
        <w:t xml:space="preserve"> The universal subtype. Only types that end with '?' allow for substitution (this preserving free </w:t>
      </w:r>
      <w:proofErr w:type="spellStart"/>
      <w:r>
        <w:rPr>
          <w:rFonts w:ascii="Courier New" w:hAnsi="Courier New"/>
          <w:color w:val="000000"/>
          <w:sz w:val="18"/>
          <w:lang w:val="en"/>
        </w:rPr>
        <w:t>theoroms</w:t>
      </w:r>
      <w:proofErr w:type="spellEnd"/>
      <w:r>
        <w:rPr>
          <w:rFonts w:ascii="Courier New" w:hAnsi="Courier New"/>
          <w:color w:val="000000"/>
          <w:sz w:val="18"/>
          <w:lang w:val="en"/>
        </w:rPr>
        <w:t xml:space="preserve"> elsewhere).</w:t>
      </w:r>
      <w:r>
        <w:br w:type="page"/>
      </w:r>
    </w:p>
    <w:p w:rsidR="00494C8D" w:rsidRDefault="00A172BF">
      <w:pPr>
        <w:spacing w:line="276" w:lineRule="auto"/>
        <w:rPr>
          <w:rFonts w:hint="eastAsia"/>
        </w:rPr>
      </w:pPr>
      <w:proofErr w:type="spellStart"/>
      <w:r>
        <w:rPr>
          <w:rFonts w:ascii="Courier New" w:hAnsi="Courier New"/>
          <w:sz w:val="18"/>
          <w:u w:val="single"/>
          <w:lang w:val="en"/>
        </w:rPr>
        <w:lastRenderedPageBreak/>
        <w:t>Sedela</w:t>
      </w:r>
      <w:proofErr w:type="spellEnd"/>
      <w:r>
        <w:rPr>
          <w:rFonts w:ascii="Courier New" w:hAnsi="Courier New"/>
          <w:sz w:val="18"/>
          <w:u w:val="single"/>
          <w:lang w:val="en"/>
        </w:rPr>
        <w:t xml:space="preserve"> Language Prelude</w:t>
      </w:r>
    </w:p>
    <w:p w:rsidR="00494C8D" w:rsidRDefault="00494C8D">
      <w:pPr>
        <w:spacing w:line="276" w:lineRule="auto"/>
        <w:rPr>
          <w:rFonts w:ascii="Courier New" w:hAnsi="Courier New"/>
          <w:color w:val="000000"/>
          <w:sz w:val="18"/>
          <w:lang w:val="en"/>
        </w:rPr>
      </w:pPr>
    </w:p>
    <w:p w:rsidR="00494C8D" w:rsidRDefault="00A172BF" w:rsidP="000577D7">
      <w:pPr>
        <w:spacing w:line="276" w:lineRule="auto"/>
        <w:rPr>
          <w:rFonts w:hint="eastAsia"/>
        </w:rPr>
      </w:pPr>
      <w:r>
        <w:rPr>
          <w:rFonts w:ascii="Courier New" w:hAnsi="Courier New"/>
          <w:color w:val="000000"/>
          <w:sz w:val="18"/>
          <w:lang w:val="en"/>
        </w:rPr>
        <w:t xml:space="preserve">type </w:t>
      </w:r>
      <w:r>
        <w:rPr>
          <w:rFonts w:ascii="Courier New" w:hAnsi="Courier New"/>
          <w:sz w:val="18"/>
          <w:lang w:val="en"/>
        </w:rPr>
        <w:t xml:space="preserve">Bool = </w:t>
      </w:r>
      <w:r w:rsidR="000577D7">
        <w:rPr>
          <w:rFonts w:ascii="Courier New" w:hAnsi="Courier New"/>
          <w:sz w:val="18"/>
          <w:lang w:val="en"/>
        </w:rPr>
        <w:t>True | False</w:t>
      </w:r>
    </w:p>
    <w:p w:rsidR="00494C8D" w:rsidRDefault="00A172BF">
      <w:pPr>
        <w:spacing w:line="276" w:lineRule="auto"/>
        <w:rPr>
          <w:rFonts w:hint="eastAsia"/>
        </w:rPr>
      </w:pPr>
      <w:r>
        <w:rPr>
          <w:rFonts w:ascii="Courier New" w:hAnsi="Courier New"/>
          <w:color w:val="000000"/>
          <w:sz w:val="18"/>
          <w:lang w:val="en"/>
        </w:rPr>
        <w:t xml:space="preserve">type </w:t>
      </w:r>
      <w:r>
        <w:rPr>
          <w:rFonts w:ascii="Courier New" w:hAnsi="Courier New"/>
          <w:sz w:val="18"/>
          <w:lang w:val="en"/>
        </w:rPr>
        <w:t>Maybe&lt;a&gt; = | Some of a | None</w:t>
      </w:r>
    </w:p>
    <w:p w:rsidR="00494C8D" w:rsidRDefault="00A172BF">
      <w:pPr>
        <w:spacing w:line="276" w:lineRule="auto"/>
        <w:rPr>
          <w:rFonts w:hint="eastAsia"/>
        </w:rPr>
      </w:pPr>
      <w:r>
        <w:rPr>
          <w:rFonts w:ascii="Courier New" w:hAnsi="Courier New"/>
          <w:color w:val="000000"/>
          <w:sz w:val="18"/>
          <w:lang w:val="en"/>
        </w:rPr>
        <w:t xml:space="preserve">type </w:t>
      </w:r>
      <w:r>
        <w:rPr>
          <w:rFonts w:ascii="Courier New" w:hAnsi="Courier New"/>
          <w:sz w:val="18"/>
          <w:lang w:val="en"/>
        </w:rPr>
        <w:t>Either&lt;a, b&gt; = | Left of a | Right of b</w:t>
      </w:r>
    </w:p>
    <w:p w:rsidR="00494C8D" w:rsidRDefault="00A172BF">
      <w:pPr>
        <w:spacing w:line="276" w:lineRule="auto"/>
        <w:rPr>
          <w:rFonts w:hint="eastAsia"/>
        </w:rPr>
      </w:pPr>
      <w:r>
        <w:rPr>
          <w:rFonts w:ascii="Courier New" w:hAnsi="Courier New"/>
          <w:color w:val="000000"/>
          <w:sz w:val="18"/>
          <w:lang w:val="en"/>
        </w:rPr>
        <w:t>type List&lt;a&gt; = | Nil | Link of (a, List&lt;a&gt;)</w:t>
      </w:r>
    </w:p>
    <w:p w:rsidR="00494C8D" w:rsidRDefault="00A172BF">
      <w:pPr>
        <w:spacing w:line="276" w:lineRule="auto"/>
        <w:rPr>
          <w:rFonts w:hint="eastAsia"/>
        </w:rPr>
      </w:pPr>
      <w:r>
        <w:rPr>
          <w:rFonts w:ascii="Courier New" w:hAnsi="Courier New"/>
          <w:color w:val="000000"/>
          <w:sz w:val="18"/>
          <w:lang w:val="en"/>
        </w:rPr>
        <w:t>type Map&lt;a, b&gt; = | Leaf of (a, b) | Node of (Map&lt;a, b&gt;, Map&lt;a, b&gt;)</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t>category Semigroup&lt;a&gt; =</w:t>
      </w:r>
    </w:p>
    <w:p w:rsidR="00494C8D" w:rsidRDefault="00A172BF">
      <w:pPr>
        <w:spacing w:line="276" w:lineRule="auto"/>
        <w:rPr>
          <w:rFonts w:hint="eastAsia"/>
        </w:rPr>
      </w:pPr>
      <w:r>
        <w:rPr>
          <w:rFonts w:ascii="Courier New" w:hAnsi="Courier New"/>
          <w:sz w:val="18"/>
          <w:lang w:val="en"/>
        </w:rPr>
        <w:t xml:space="preserve">    </w:t>
      </w:r>
      <w:proofErr w:type="gramStart"/>
      <w:r>
        <w:rPr>
          <w:rFonts w:ascii="Courier New" w:hAnsi="Courier New"/>
          <w:sz w:val="18"/>
          <w:lang w:val="en"/>
        </w:rPr>
        <w:t>append :</w:t>
      </w:r>
      <w:proofErr w:type="gramEnd"/>
      <w:r>
        <w:rPr>
          <w:rFonts w:ascii="Courier New" w:hAnsi="Courier New"/>
          <w:sz w:val="18"/>
          <w:lang w:val="en"/>
        </w:rPr>
        <w:t xml:space="preserve"> a -&gt; a -&gt; a</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t>category Monoid&lt;m; Semigroup&lt;m&gt;&gt; =</w:t>
      </w:r>
    </w:p>
    <w:p w:rsidR="00494C8D" w:rsidRDefault="00A172BF">
      <w:pPr>
        <w:spacing w:line="276" w:lineRule="auto"/>
        <w:rPr>
          <w:rFonts w:hint="eastAsia"/>
        </w:rPr>
      </w:pPr>
      <w:r>
        <w:rPr>
          <w:rFonts w:ascii="Courier New" w:hAnsi="Courier New"/>
          <w:sz w:val="18"/>
          <w:lang w:val="en"/>
        </w:rPr>
        <w:t xml:space="preserve">    </w:t>
      </w:r>
      <w:proofErr w:type="gramStart"/>
      <w:r>
        <w:rPr>
          <w:rFonts w:ascii="Courier New" w:hAnsi="Courier New"/>
          <w:sz w:val="18"/>
          <w:lang w:val="en"/>
        </w:rPr>
        <w:t>empty :</w:t>
      </w:r>
      <w:proofErr w:type="gramEnd"/>
      <w:r>
        <w:rPr>
          <w:rFonts w:ascii="Courier New" w:hAnsi="Courier New"/>
          <w:sz w:val="18"/>
          <w:lang w:val="en"/>
        </w:rPr>
        <w:t xml:space="preserve"> m</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t>category Pointed&lt;p&gt; =</w:t>
      </w:r>
    </w:p>
    <w:p w:rsidR="00494C8D" w:rsidRDefault="00A172BF">
      <w:pPr>
        <w:spacing w:line="276" w:lineRule="auto"/>
        <w:rPr>
          <w:rFonts w:hint="eastAsia"/>
        </w:rPr>
      </w:pPr>
      <w:r>
        <w:rPr>
          <w:rFonts w:ascii="Courier New" w:hAnsi="Courier New"/>
          <w:sz w:val="18"/>
          <w:lang w:val="en"/>
        </w:rPr>
        <w:t xml:space="preserve">    pure&lt;a</w:t>
      </w:r>
      <w:proofErr w:type="gramStart"/>
      <w:r>
        <w:rPr>
          <w:rFonts w:ascii="Courier New" w:hAnsi="Courier New"/>
          <w:sz w:val="18"/>
          <w:lang w:val="en"/>
        </w:rPr>
        <w:t>&gt; :</w:t>
      </w:r>
      <w:proofErr w:type="gramEnd"/>
      <w:r>
        <w:rPr>
          <w:rFonts w:ascii="Courier New" w:hAnsi="Courier New"/>
          <w:sz w:val="18"/>
          <w:lang w:val="en"/>
        </w:rPr>
        <w:t xml:space="preserve"> a -&gt; p&lt;a&gt;</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t xml:space="preserve">category </w:t>
      </w:r>
      <w:proofErr w:type="spellStart"/>
      <w:r>
        <w:rPr>
          <w:rFonts w:ascii="Courier New" w:hAnsi="Courier New"/>
          <w:sz w:val="18"/>
          <w:lang w:val="en"/>
        </w:rPr>
        <w:t>Functor</w:t>
      </w:r>
      <w:proofErr w:type="spellEnd"/>
      <w:r>
        <w:rPr>
          <w:rFonts w:ascii="Courier New" w:hAnsi="Courier New"/>
          <w:sz w:val="18"/>
          <w:lang w:val="en"/>
        </w:rPr>
        <w:t>&lt;f&gt; =</w:t>
      </w:r>
    </w:p>
    <w:p w:rsidR="00494C8D" w:rsidRDefault="00A172BF">
      <w:pPr>
        <w:spacing w:line="276" w:lineRule="auto"/>
        <w:rPr>
          <w:rFonts w:hint="eastAsia"/>
        </w:rPr>
      </w:pPr>
      <w:r>
        <w:rPr>
          <w:rFonts w:ascii="Courier New" w:hAnsi="Courier New"/>
          <w:sz w:val="18"/>
          <w:lang w:val="en"/>
        </w:rPr>
        <w:t xml:space="preserve">    map&lt;a, b</w:t>
      </w:r>
      <w:proofErr w:type="gramStart"/>
      <w:r>
        <w:rPr>
          <w:rFonts w:ascii="Courier New" w:hAnsi="Courier New"/>
          <w:sz w:val="18"/>
          <w:lang w:val="en"/>
        </w:rPr>
        <w:t>&gt; :</w:t>
      </w:r>
      <w:proofErr w:type="gramEnd"/>
      <w:r>
        <w:rPr>
          <w:rFonts w:ascii="Courier New" w:hAnsi="Courier New"/>
          <w:sz w:val="18"/>
          <w:lang w:val="en"/>
        </w:rPr>
        <w:t xml:space="preserve"> (a -&gt; b) -&gt; f&lt;a&gt; -&gt; f&lt;b&gt;</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t xml:space="preserve">category </w:t>
      </w:r>
      <w:proofErr w:type="spellStart"/>
      <w:r>
        <w:rPr>
          <w:rFonts w:ascii="Courier New" w:hAnsi="Courier New"/>
          <w:sz w:val="18"/>
          <w:lang w:val="en"/>
        </w:rPr>
        <w:t>PointedFunctor</w:t>
      </w:r>
      <w:proofErr w:type="spellEnd"/>
      <w:r>
        <w:rPr>
          <w:rFonts w:ascii="Courier New" w:hAnsi="Courier New"/>
          <w:sz w:val="18"/>
          <w:lang w:val="en"/>
        </w:rPr>
        <w:t xml:space="preserve">&lt;f; Pointed&lt;f&gt;; </w:t>
      </w:r>
      <w:proofErr w:type="spellStart"/>
      <w:r>
        <w:rPr>
          <w:rFonts w:ascii="Courier New" w:hAnsi="Courier New"/>
          <w:sz w:val="18"/>
          <w:lang w:val="en"/>
        </w:rPr>
        <w:t>Functor</w:t>
      </w:r>
      <w:proofErr w:type="spellEnd"/>
      <w:r>
        <w:rPr>
          <w:rFonts w:ascii="Courier New" w:hAnsi="Courier New"/>
          <w:sz w:val="18"/>
          <w:lang w:val="en"/>
        </w:rPr>
        <w:t>&lt;f&gt;&gt;</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t xml:space="preserve">category Applicative&lt;p; </w:t>
      </w:r>
      <w:proofErr w:type="spellStart"/>
      <w:r>
        <w:rPr>
          <w:rFonts w:ascii="Courier New" w:hAnsi="Courier New"/>
          <w:sz w:val="18"/>
          <w:lang w:val="en"/>
        </w:rPr>
        <w:t>PointedFunctor</w:t>
      </w:r>
      <w:proofErr w:type="spellEnd"/>
      <w:r>
        <w:rPr>
          <w:rFonts w:ascii="Courier New" w:hAnsi="Courier New"/>
          <w:sz w:val="18"/>
          <w:lang w:val="en"/>
        </w:rPr>
        <w:t>&lt;p&gt;&gt; =</w:t>
      </w:r>
    </w:p>
    <w:p w:rsidR="00494C8D" w:rsidRDefault="00A172BF">
      <w:pPr>
        <w:spacing w:line="276" w:lineRule="auto"/>
        <w:rPr>
          <w:rFonts w:hint="eastAsia"/>
        </w:rPr>
      </w:pPr>
      <w:r>
        <w:rPr>
          <w:rFonts w:ascii="Courier New" w:hAnsi="Courier New"/>
          <w:sz w:val="18"/>
          <w:lang w:val="en"/>
        </w:rPr>
        <w:t xml:space="preserve">    apply&lt;a, b</w:t>
      </w:r>
      <w:proofErr w:type="gramStart"/>
      <w:r>
        <w:rPr>
          <w:rFonts w:ascii="Courier New" w:hAnsi="Courier New"/>
          <w:sz w:val="18"/>
          <w:lang w:val="en"/>
        </w:rPr>
        <w:t>&gt; :</w:t>
      </w:r>
      <w:proofErr w:type="gramEnd"/>
      <w:r>
        <w:rPr>
          <w:rFonts w:ascii="Courier New" w:hAnsi="Courier New"/>
          <w:sz w:val="18"/>
          <w:lang w:val="en"/>
        </w:rPr>
        <w:t xml:space="preserve"> p&lt;a -&gt; b&gt; -&gt; p&lt;a&gt; -&gt; p&lt;b&gt;</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t>category Monad&lt;m; Applicative&lt;m&gt;&gt; =</w:t>
      </w:r>
    </w:p>
    <w:p w:rsidR="00494C8D" w:rsidRDefault="00A172BF">
      <w:pPr>
        <w:spacing w:line="276" w:lineRule="auto"/>
        <w:rPr>
          <w:rFonts w:hint="eastAsia"/>
        </w:rPr>
      </w:pPr>
      <w:r>
        <w:rPr>
          <w:rFonts w:ascii="Courier New" w:hAnsi="Courier New"/>
          <w:sz w:val="18"/>
          <w:lang w:val="en"/>
        </w:rPr>
        <w:t xml:space="preserve">    bind&lt;a, b</w:t>
      </w:r>
      <w:proofErr w:type="gramStart"/>
      <w:r>
        <w:rPr>
          <w:rFonts w:ascii="Courier New" w:hAnsi="Courier New"/>
          <w:sz w:val="18"/>
          <w:lang w:val="en"/>
        </w:rPr>
        <w:t>&gt; :</w:t>
      </w:r>
      <w:proofErr w:type="gramEnd"/>
      <w:r>
        <w:rPr>
          <w:rFonts w:ascii="Courier New" w:hAnsi="Courier New"/>
          <w:sz w:val="18"/>
          <w:lang w:val="en"/>
        </w:rPr>
        <w:t xml:space="preserve"> m&lt;a&gt; -&gt; (a -&gt; m&lt;b&gt;) -&gt; m&lt;b&gt;</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t>category Alternative&lt;l; Applicative&lt;l&gt;&gt; =</w:t>
      </w:r>
    </w:p>
    <w:p w:rsidR="00494C8D" w:rsidRDefault="00A172BF">
      <w:pPr>
        <w:spacing w:line="276" w:lineRule="auto"/>
        <w:rPr>
          <w:rFonts w:hint="eastAsia"/>
        </w:rPr>
      </w:pPr>
      <w:r>
        <w:rPr>
          <w:rFonts w:ascii="Courier New" w:hAnsi="Courier New"/>
          <w:sz w:val="18"/>
          <w:lang w:val="en"/>
        </w:rPr>
        <w:t xml:space="preserve">    empty&lt;a</w:t>
      </w:r>
      <w:proofErr w:type="gramStart"/>
      <w:r>
        <w:rPr>
          <w:rFonts w:ascii="Courier New" w:hAnsi="Courier New"/>
          <w:sz w:val="18"/>
          <w:lang w:val="en"/>
        </w:rPr>
        <w:t>&gt; :</w:t>
      </w:r>
      <w:proofErr w:type="gramEnd"/>
      <w:r>
        <w:rPr>
          <w:rFonts w:ascii="Courier New" w:hAnsi="Courier New"/>
          <w:sz w:val="18"/>
          <w:lang w:val="en"/>
        </w:rPr>
        <w:t xml:space="preserve"> l&lt;a&gt;</w:t>
      </w:r>
    </w:p>
    <w:p w:rsidR="00494C8D" w:rsidRDefault="00A172BF">
      <w:pPr>
        <w:spacing w:line="276" w:lineRule="auto"/>
        <w:rPr>
          <w:rFonts w:hint="eastAsia"/>
        </w:rPr>
      </w:pPr>
      <w:r>
        <w:rPr>
          <w:rFonts w:ascii="Courier New" w:hAnsi="Courier New"/>
          <w:sz w:val="18"/>
          <w:lang w:val="en"/>
        </w:rPr>
        <w:t xml:space="preserve">    </w:t>
      </w:r>
      <w:proofErr w:type="gramStart"/>
      <w:r>
        <w:rPr>
          <w:rFonts w:ascii="Courier New" w:hAnsi="Courier New"/>
          <w:sz w:val="18"/>
          <w:lang w:val="en"/>
        </w:rPr>
        <w:t>choice :</w:t>
      </w:r>
      <w:proofErr w:type="gramEnd"/>
      <w:r>
        <w:rPr>
          <w:rFonts w:ascii="Courier New" w:hAnsi="Courier New"/>
          <w:sz w:val="18"/>
          <w:lang w:val="en"/>
        </w:rPr>
        <w:t xml:space="preserve"> l&lt;a&gt; -&gt; l&lt;a&gt; -&gt; l&lt;a&gt;</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t xml:space="preserve">category </w:t>
      </w:r>
      <w:proofErr w:type="spellStart"/>
      <w:r>
        <w:rPr>
          <w:rFonts w:ascii="Courier New" w:hAnsi="Courier New"/>
          <w:sz w:val="18"/>
          <w:lang w:val="en"/>
        </w:rPr>
        <w:t>Comonad</w:t>
      </w:r>
      <w:proofErr w:type="spellEnd"/>
      <w:r>
        <w:rPr>
          <w:rFonts w:ascii="Courier New" w:hAnsi="Courier New"/>
          <w:sz w:val="18"/>
          <w:lang w:val="en"/>
        </w:rPr>
        <w:t xml:space="preserve">&lt;c; </w:t>
      </w:r>
      <w:proofErr w:type="spellStart"/>
      <w:r>
        <w:rPr>
          <w:rFonts w:ascii="Courier New" w:hAnsi="Courier New"/>
          <w:sz w:val="18"/>
          <w:lang w:val="en"/>
        </w:rPr>
        <w:t>Functor</w:t>
      </w:r>
      <w:proofErr w:type="spellEnd"/>
      <w:r>
        <w:rPr>
          <w:rFonts w:ascii="Courier New" w:hAnsi="Courier New"/>
          <w:sz w:val="18"/>
          <w:lang w:val="en"/>
        </w:rPr>
        <w:t>&lt;c&gt;&gt; =</w:t>
      </w:r>
    </w:p>
    <w:p w:rsidR="00494C8D" w:rsidRDefault="00A172BF">
      <w:pPr>
        <w:spacing w:line="276" w:lineRule="auto"/>
        <w:rPr>
          <w:rFonts w:hint="eastAsia"/>
        </w:rPr>
      </w:pPr>
      <w:r>
        <w:rPr>
          <w:rFonts w:ascii="Courier New" w:hAnsi="Courier New"/>
          <w:sz w:val="18"/>
          <w:lang w:val="en"/>
        </w:rPr>
        <w:t xml:space="preserve">    extract&lt;a</w:t>
      </w:r>
      <w:proofErr w:type="gramStart"/>
      <w:r>
        <w:rPr>
          <w:rFonts w:ascii="Courier New" w:hAnsi="Courier New"/>
          <w:sz w:val="18"/>
          <w:lang w:val="en"/>
        </w:rPr>
        <w:t>&gt; :</w:t>
      </w:r>
      <w:proofErr w:type="gramEnd"/>
      <w:r>
        <w:rPr>
          <w:rFonts w:ascii="Courier New" w:hAnsi="Courier New"/>
          <w:sz w:val="18"/>
          <w:lang w:val="en"/>
        </w:rPr>
        <w:t xml:space="preserve"> c&lt;a&gt; -&gt; a</w:t>
      </w:r>
    </w:p>
    <w:p w:rsidR="00494C8D" w:rsidRDefault="00A172BF">
      <w:pPr>
        <w:spacing w:line="276" w:lineRule="auto"/>
        <w:rPr>
          <w:rFonts w:hint="eastAsia"/>
        </w:rPr>
      </w:pPr>
      <w:r>
        <w:rPr>
          <w:rFonts w:ascii="Courier New" w:hAnsi="Courier New"/>
          <w:sz w:val="18"/>
          <w:lang w:val="en"/>
        </w:rPr>
        <w:t xml:space="preserve">    duplicate&lt;a, b</w:t>
      </w:r>
      <w:proofErr w:type="gramStart"/>
      <w:r>
        <w:rPr>
          <w:rFonts w:ascii="Courier New" w:hAnsi="Courier New"/>
          <w:sz w:val="18"/>
          <w:lang w:val="en"/>
        </w:rPr>
        <w:t>&gt; :</w:t>
      </w:r>
      <w:proofErr w:type="gramEnd"/>
      <w:r>
        <w:rPr>
          <w:rFonts w:ascii="Courier New" w:hAnsi="Courier New"/>
          <w:sz w:val="18"/>
          <w:lang w:val="en"/>
        </w:rPr>
        <w:t xml:space="preserve"> c&lt;a&gt; -&gt; c&lt;c&lt;a&gt;&gt;</w:t>
      </w:r>
    </w:p>
    <w:p w:rsidR="00494C8D" w:rsidRDefault="00A172BF">
      <w:pPr>
        <w:spacing w:line="276" w:lineRule="auto"/>
        <w:rPr>
          <w:rFonts w:hint="eastAsia"/>
        </w:rPr>
      </w:pPr>
      <w:r>
        <w:rPr>
          <w:rFonts w:ascii="Courier New" w:hAnsi="Courier New"/>
          <w:sz w:val="18"/>
          <w:lang w:val="en"/>
        </w:rPr>
        <w:t xml:space="preserve">    extend&lt;a, b</w:t>
      </w:r>
      <w:proofErr w:type="gramStart"/>
      <w:r>
        <w:rPr>
          <w:rFonts w:ascii="Courier New" w:hAnsi="Courier New"/>
          <w:sz w:val="18"/>
          <w:lang w:val="en"/>
        </w:rPr>
        <w:t>&gt; :</w:t>
      </w:r>
      <w:proofErr w:type="gramEnd"/>
      <w:r>
        <w:rPr>
          <w:rFonts w:ascii="Courier New" w:hAnsi="Courier New"/>
          <w:sz w:val="18"/>
          <w:lang w:val="en"/>
        </w:rPr>
        <w:t xml:space="preserve"> (c&lt;a&gt; -&gt; b) -&gt; c&lt;a&gt; -&gt; c&lt;b&gt;</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t>category Arrow&lt;a; Category&lt;a&gt;&gt; =</w:t>
      </w:r>
    </w:p>
    <w:p w:rsidR="00494C8D" w:rsidRDefault="00A172BF">
      <w:pPr>
        <w:spacing w:line="276" w:lineRule="auto"/>
        <w:rPr>
          <w:rFonts w:hint="eastAsia"/>
        </w:rPr>
      </w:pPr>
      <w:r>
        <w:rPr>
          <w:rFonts w:ascii="Courier New" w:hAnsi="Courier New"/>
          <w:sz w:val="18"/>
          <w:lang w:val="en"/>
        </w:rPr>
        <w:t xml:space="preserve">    </w:t>
      </w:r>
      <w:proofErr w:type="spellStart"/>
      <w:r>
        <w:rPr>
          <w:rFonts w:ascii="Courier New" w:hAnsi="Courier New"/>
          <w:sz w:val="18"/>
          <w:lang w:val="en"/>
        </w:rPr>
        <w:t>arr</w:t>
      </w:r>
      <w:proofErr w:type="spellEnd"/>
      <w:r>
        <w:rPr>
          <w:rFonts w:ascii="Courier New" w:hAnsi="Courier New"/>
          <w:sz w:val="18"/>
          <w:lang w:val="en"/>
        </w:rPr>
        <w:t>&lt;b, c</w:t>
      </w:r>
      <w:proofErr w:type="gramStart"/>
      <w:r>
        <w:rPr>
          <w:rFonts w:ascii="Courier New" w:hAnsi="Courier New"/>
          <w:sz w:val="18"/>
          <w:lang w:val="en"/>
        </w:rPr>
        <w:t>&gt; :</w:t>
      </w:r>
      <w:proofErr w:type="gramEnd"/>
      <w:r>
        <w:rPr>
          <w:rFonts w:ascii="Courier New" w:hAnsi="Courier New"/>
          <w:sz w:val="18"/>
          <w:lang w:val="en"/>
        </w:rPr>
        <w:t xml:space="preserve"> (b -&gt; c) -&gt; a&lt;b, c&gt;</w:t>
      </w:r>
    </w:p>
    <w:p w:rsidR="00494C8D" w:rsidRDefault="00A172BF">
      <w:pPr>
        <w:spacing w:line="276" w:lineRule="auto"/>
        <w:rPr>
          <w:rFonts w:hint="eastAsia"/>
        </w:rPr>
      </w:pPr>
      <w:r>
        <w:rPr>
          <w:rFonts w:ascii="Courier New" w:hAnsi="Courier New"/>
          <w:sz w:val="18"/>
          <w:lang w:val="en"/>
        </w:rPr>
        <w:t xml:space="preserve">    first&lt;b, c, d</w:t>
      </w:r>
      <w:proofErr w:type="gramStart"/>
      <w:r>
        <w:rPr>
          <w:rFonts w:ascii="Courier New" w:hAnsi="Courier New"/>
          <w:sz w:val="18"/>
          <w:lang w:val="en"/>
        </w:rPr>
        <w:t>&gt; :</w:t>
      </w:r>
      <w:proofErr w:type="gramEnd"/>
      <w:r>
        <w:rPr>
          <w:rFonts w:ascii="Courier New" w:hAnsi="Courier New"/>
          <w:sz w:val="18"/>
          <w:lang w:val="en"/>
        </w:rPr>
        <w:t xml:space="preserve"> a&lt;b, c&gt; -&gt; a&lt;(b, d), (c, d)&gt;</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t xml:space="preserve">category </w:t>
      </w:r>
      <w:proofErr w:type="spellStart"/>
      <w:r>
        <w:rPr>
          <w:rFonts w:ascii="Courier New" w:hAnsi="Courier New"/>
          <w:sz w:val="18"/>
          <w:lang w:val="en"/>
        </w:rPr>
        <w:t>ArrowChoice</w:t>
      </w:r>
      <w:proofErr w:type="spellEnd"/>
      <w:r>
        <w:rPr>
          <w:rFonts w:ascii="Courier New" w:hAnsi="Courier New"/>
          <w:sz w:val="18"/>
          <w:lang w:val="en"/>
        </w:rPr>
        <w:t>&lt;a; Arrow&lt;a&gt;&gt; =</w:t>
      </w:r>
    </w:p>
    <w:p w:rsidR="00494C8D" w:rsidRDefault="00A172BF">
      <w:pPr>
        <w:spacing w:line="276" w:lineRule="auto"/>
        <w:rPr>
          <w:rFonts w:hint="eastAsia"/>
        </w:rPr>
      </w:pPr>
      <w:r>
        <w:rPr>
          <w:rFonts w:ascii="Courier New" w:hAnsi="Courier New"/>
          <w:sz w:val="18"/>
          <w:lang w:val="en"/>
        </w:rPr>
        <w:t xml:space="preserve">    left&lt;b, c, d</w:t>
      </w:r>
      <w:proofErr w:type="gramStart"/>
      <w:r>
        <w:rPr>
          <w:rFonts w:ascii="Courier New" w:hAnsi="Courier New"/>
          <w:sz w:val="18"/>
          <w:lang w:val="en"/>
        </w:rPr>
        <w:t>&gt; :</w:t>
      </w:r>
      <w:proofErr w:type="gramEnd"/>
      <w:r>
        <w:rPr>
          <w:rFonts w:ascii="Courier New" w:hAnsi="Courier New"/>
          <w:sz w:val="18"/>
          <w:lang w:val="en"/>
        </w:rPr>
        <w:t xml:space="preserve"> a&lt;b, c&gt; -&gt; a&lt;Either&lt;</w:t>
      </w:r>
      <w:proofErr w:type="spellStart"/>
      <w:r>
        <w:rPr>
          <w:rFonts w:ascii="Courier New" w:hAnsi="Courier New"/>
          <w:sz w:val="18"/>
          <w:lang w:val="en"/>
        </w:rPr>
        <w:t>b,d</w:t>
      </w:r>
      <w:proofErr w:type="spellEnd"/>
      <w:r>
        <w:rPr>
          <w:rFonts w:ascii="Courier New" w:hAnsi="Courier New"/>
          <w:sz w:val="18"/>
          <w:lang w:val="en"/>
        </w:rPr>
        <w:t>&gt;, Either&lt;c, d&gt;&gt;</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lastRenderedPageBreak/>
        <w:t xml:space="preserve">category </w:t>
      </w:r>
      <w:proofErr w:type="spellStart"/>
      <w:r>
        <w:rPr>
          <w:rFonts w:ascii="Courier New" w:hAnsi="Courier New"/>
          <w:sz w:val="18"/>
          <w:lang w:val="en"/>
        </w:rPr>
        <w:t>ArrowApply</w:t>
      </w:r>
      <w:proofErr w:type="spellEnd"/>
      <w:r>
        <w:rPr>
          <w:rFonts w:ascii="Courier New" w:hAnsi="Courier New"/>
          <w:sz w:val="18"/>
          <w:lang w:val="en"/>
        </w:rPr>
        <w:t xml:space="preserve"> ... // TODO: implement!</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t xml:space="preserve">category </w:t>
      </w:r>
      <w:proofErr w:type="spellStart"/>
      <w:r>
        <w:rPr>
          <w:rFonts w:ascii="Courier New" w:hAnsi="Courier New"/>
          <w:sz w:val="18"/>
          <w:lang w:val="en"/>
        </w:rPr>
        <w:t>ArrowLoop</w:t>
      </w:r>
      <w:proofErr w:type="spellEnd"/>
      <w:r>
        <w:rPr>
          <w:rFonts w:ascii="Courier New" w:hAnsi="Courier New"/>
          <w:sz w:val="18"/>
          <w:lang w:val="en"/>
        </w:rPr>
        <w:t xml:space="preserve"> ... // TODO: implement</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t>category Foldable&lt;f&gt; =</w:t>
      </w:r>
    </w:p>
    <w:p w:rsidR="00494C8D" w:rsidRDefault="00A172BF">
      <w:pPr>
        <w:spacing w:line="276" w:lineRule="auto"/>
        <w:rPr>
          <w:rFonts w:hint="eastAsia"/>
        </w:rPr>
      </w:pPr>
      <w:r>
        <w:rPr>
          <w:rFonts w:ascii="Courier New" w:hAnsi="Courier New"/>
          <w:sz w:val="18"/>
          <w:lang w:val="en"/>
        </w:rPr>
        <w:t xml:space="preserve">    fold&lt;a, b</w:t>
      </w:r>
      <w:proofErr w:type="gramStart"/>
      <w:r>
        <w:rPr>
          <w:rFonts w:ascii="Courier New" w:hAnsi="Courier New"/>
          <w:sz w:val="18"/>
          <w:lang w:val="en"/>
        </w:rPr>
        <w:t>&gt; :</w:t>
      </w:r>
      <w:proofErr w:type="gramEnd"/>
      <w:r>
        <w:rPr>
          <w:rFonts w:ascii="Courier New" w:hAnsi="Courier New"/>
          <w:sz w:val="18"/>
          <w:lang w:val="en"/>
        </w:rPr>
        <w:t xml:space="preserve"> (b -&gt; a -&gt; b) -&gt; f&lt;a&gt; -&gt; b</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t xml:space="preserve">category Traversable&lt;t; </w:t>
      </w:r>
      <w:proofErr w:type="spellStart"/>
      <w:r>
        <w:rPr>
          <w:rFonts w:ascii="Courier New" w:hAnsi="Courier New"/>
          <w:sz w:val="18"/>
          <w:lang w:val="en"/>
        </w:rPr>
        <w:t>Functor</w:t>
      </w:r>
      <w:proofErr w:type="spellEnd"/>
      <w:r>
        <w:rPr>
          <w:rFonts w:ascii="Courier New" w:hAnsi="Courier New"/>
          <w:sz w:val="18"/>
          <w:lang w:val="en"/>
        </w:rPr>
        <w:t>&lt;t&gt;; Foldable&lt;t&gt;&gt; =</w:t>
      </w:r>
    </w:p>
    <w:p w:rsidR="00494C8D" w:rsidRDefault="00A172BF">
      <w:pPr>
        <w:spacing w:line="276" w:lineRule="auto"/>
        <w:rPr>
          <w:rFonts w:hint="eastAsia"/>
        </w:rPr>
      </w:pPr>
      <w:r>
        <w:rPr>
          <w:rFonts w:ascii="Courier New" w:hAnsi="Courier New"/>
          <w:sz w:val="18"/>
          <w:lang w:val="en"/>
        </w:rPr>
        <w:t xml:space="preserve">    traverse&lt;a, b, p; Applicative&lt;f&gt;</w:t>
      </w:r>
      <w:proofErr w:type="gramStart"/>
      <w:r>
        <w:rPr>
          <w:rFonts w:ascii="Courier New" w:hAnsi="Courier New"/>
          <w:sz w:val="18"/>
          <w:lang w:val="en"/>
        </w:rPr>
        <w:t>&gt; :</w:t>
      </w:r>
      <w:proofErr w:type="gramEnd"/>
      <w:r>
        <w:rPr>
          <w:rFonts w:ascii="Courier New" w:hAnsi="Courier New"/>
          <w:sz w:val="18"/>
          <w:lang w:val="en"/>
        </w:rPr>
        <w:t xml:space="preserve"> (a -&gt; p&lt;b&gt;) -&gt; t&lt;a&gt; -&gt; p&lt;t&lt;b&gt;&gt;</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t xml:space="preserve">category Functor2&lt;g; </w:t>
      </w:r>
      <w:proofErr w:type="spellStart"/>
      <w:r>
        <w:rPr>
          <w:rFonts w:ascii="Courier New" w:hAnsi="Courier New"/>
          <w:sz w:val="18"/>
          <w:lang w:val="en"/>
        </w:rPr>
        <w:t>Functor</w:t>
      </w:r>
      <w:proofErr w:type="spellEnd"/>
      <w:r>
        <w:rPr>
          <w:rFonts w:ascii="Courier New" w:hAnsi="Courier New"/>
          <w:sz w:val="18"/>
          <w:lang w:val="en"/>
        </w:rPr>
        <w:t>&lt;g&gt;&gt; =</w:t>
      </w:r>
    </w:p>
    <w:p w:rsidR="00494C8D" w:rsidRDefault="00A172BF">
      <w:pPr>
        <w:spacing w:line="276" w:lineRule="auto"/>
        <w:rPr>
          <w:rFonts w:hint="eastAsia"/>
        </w:rPr>
      </w:pPr>
      <w:r>
        <w:rPr>
          <w:rFonts w:ascii="Courier New" w:hAnsi="Courier New"/>
          <w:sz w:val="18"/>
          <w:lang w:val="en"/>
        </w:rPr>
        <w:t xml:space="preserve">    map2&lt;a, b, c</w:t>
      </w:r>
      <w:proofErr w:type="gramStart"/>
      <w:r>
        <w:rPr>
          <w:rFonts w:ascii="Courier New" w:hAnsi="Courier New"/>
          <w:sz w:val="18"/>
          <w:lang w:val="en"/>
        </w:rPr>
        <w:t>&gt; :</w:t>
      </w:r>
      <w:proofErr w:type="gramEnd"/>
      <w:r>
        <w:rPr>
          <w:rFonts w:ascii="Courier New" w:hAnsi="Courier New"/>
          <w:sz w:val="18"/>
          <w:lang w:val="en"/>
        </w:rPr>
        <w:t xml:space="preserve"> g&lt;a&gt; -&gt; g&lt;b&gt; -&gt; g&lt;c&gt;</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t>category Producible&lt;p; Functor2&lt;p&gt;&gt; =</w:t>
      </w:r>
    </w:p>
    <w:p w:rsidR="00494C8D" w:rsidRDefault="00A172BF">
      <w:pPr>
        <w:spacing w:line="276" w:lineRule="auto"/>
        <w:rPr>
          <w:rFonts w:hint="eastAsia"/>
        </w:rPr>
      </w:pPr>
      <w:r>
        <w:rPr>
          <w:rFonts w:ascii="Courier New" w:hAnsi="Courier New"/>
          <w:sz w:val="18"/>
          <w:lang w:val="en"/>
        </w:rPr>
        <w:t xml:space="preserve">    product&lt;a, b</w:t>
      </w:r>
      <w:proofErr w:type="gramStart"/>
      <w:r>
        <w:rPr>
          <w:rFonts w:ascii="Courier New" w:hAnsi="Courier New"/>
          <w:sz w:val="18"/>
          <w:lang w:val="en"/>
        </w:rPr>
        <w:t>&gt; :</w:t>
      </w:r>
      <w:proofErr w:type="gramEnd"/>
      <w:r>
        <w:rPr>
          <w:rFonts w:ascii="Courier New" w:hAnsi="Courier New"/>
          <w:sz w:val="18"/>
          <w:lang w:val="en"/>
        </w:rPr>
        <w:t xml:space="preserve"> p&lt;a&gt; -&gt; p&lt;b&gt; -&gt; p&lt;(a, b)&gt;</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t>category Summable&lt;s; Producible&lt;s&gt;&gt; =</w:t>
      </w:r>
    </w:p>
    <w:p w:rsidR="00494C8D" w:rsidRDefault="00A172BF">
      <w:pPr>
        <w:spacing w:line="276" w:lineRule="auto"/>
        <w:rPr>
          <w:rFonts w:hint="eastAsia"/>
        </w:rPr>
      </w:pPr>
      <w:r>
        <w:rPr>
          <w:rFonts w:ascii="Courier New" w:hAnsi="Courier New"/>
          <w:sz w:val="18"/>
          <w:lang w:val="en"/>
        </w:rPr>
        <w:t xml:space="preserve">    sum&lt;a, b</w:t>
      </w:r>
      <w:proofErr w:type="gramStart"/>
      <w:r>
        <w:rPr>
          <w:rFonts w:ascii="Courier New" w:hAnsi="Courier New"/>
          <w:sz w:val="18"/>
          <w:lang w:val="en"/>
        </w:rPr>
        <w:t>&gt; :</w:t>
      </w:r>
      <w:proofErr w:type="gramEnd"/>
      <w:r>
        <w:rPr>
          <w:rFonts w:ascii="Courier New" w:hAnsi="Courier New"/>
          <w:sz w:val="18"/>
          <w:lang w:val="en"/>
        </w:rPr>
        <w:t xml:space="preserve"> s&lt;a&gt; -&gt; s&lt;b&gt; -&gt; s&lt;Either&lt;a, b&gt;&gt;</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t>category Foldable2&lt;f; Foldable&lt;f&gt;&gt; =</w:t>
      </w:r>
    </w:p>
    <w:p w:rsidR="00494C8D" w:rsidRDefault="00A172BF">
      <w:pPr>
        <w:spacing w:line="276" w:lineRule="auto"/>
        <w:rPr>
          <w:rFonts w:hint="eastAsia"/>
        </w:rPr>
      </w:pPr>
      <w:r>
        <w:rPr>
          <w:rFonts w:ascii="Courier New" w:hAnsi="Courier New"/>
          <w:sz w:val="18"/>
          <w:lang w:val="en"/>
        </w:rPr>
        <w:t xml:space="preserve">    fold2&lt;a, b, c</w:t>
      </w:r>
      <w:proofErr w:type="gramStart"/>
      <w:r>
        <w:rPr>
          <w:rFonts w:ascii="Courier New" w:hAnsi="Courier New"/>
          <w:sz w:val="18"/>
          <w:lang w:val="en"/>
        </w:rPr>
        <w:t>&gt; :</w:t>
      </w:r>
      <w:proofErr w:type="gramEnd"/>
      <w:r>
        <w:rPr>
          <w:rFonts w:ascii="Courier New" w:hAnsi="Courier New"/>
          <w:sz w:val="18"/>
          <w:lang w:val="en"/>
        </w:rPr>
        <w:t xml:space="preserve"> (c -&gt; a -&gt; b -&gt; c) -&gt; f&lt;a&gt; -&gt; f&lt;b&gt; -&gt; c</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t>category Category&lt;t&gt; =</w:t>
      </w:r>
    </w:p>
    <w:p w:rsidR="00494C8D" w:rsidRDefault="00A172BF">
      <w:pPr>
        <w:spacing w:line="276" w:lineRule="auto"/>
        <w:rPr>
          <w:rFonts w:hint="eastAsia"/>
        </w:rPr>
      </w:pPr>
      <w:r>
        <w:rPr>
          <w:rFonts w:ascii="Courier New" w:hAnsi="Courier New"/>
          <w:sz w:val="18"/>
          <w:lang w:val="en"/>
        </w:rPr>
        <w:t xml:space="preserve">    id&lt;a</w:t>
      </w:r>
      <w:proofErr w:type="gramStart"/>
      <w:r>
        <w:rPr>
          <w:rFonts w:ascii="Courier New" w:hAnsi="Courier New"/>
          <w:sz w:val="18"/>
          <w:lang w:val="en"/>
        </w:rPr>
        <w:t>&gt; :</w:t>
      </w:r>
      <w:proofErr w:type="gramEnd"/>
      <w:r>
        <w:rPr>
          <w:rFonts w:ascii="Courier New" w:hAnsi="Courier New"/>
          <w:sz w:val="18"/>
          <w:lang w:val="en"/>
        </w:rPr>
        <w:t xml:space="preserve"> t&lt;a, a&gt;</w:t>
      </w:r>
    </w:p>
    <w:p w:rsidR="00494C8D" w:rsidRDefault="00A172BF">
      <w:pPr>
        <w:spacing w:line="276" w:lineRule="auto"/>
        <w:rPr>
          <w:rFonts w:hint="eastAsia"/>
        </w:rPr>
      </w:pPr>
      <w:r>
        <w:rPr>
          <w:rFonts w:ascii="Courier New" w:hAnsi="Courier New"/>
          <w:sz w:val="18"/>
          <w:lang w:val="en"/>
        </w:rPr>
        <w:t xml:space="preserve">    compose&lt;a, b, c</w:t>
      </w:r>
      <w:proofErr w:type="gramStart"/>
      <w:r>
        <w:rPr>
          <w:rFonts w:ascii="Courier New" w:hAnsi="Courier New"/>
          <w:sz w:val="18"/>
          <w:lang w:val="en"/>
        </w:rPr>
        <w:t>&gt; :</w:t>
      </w:r>
      <w:proofErr w:type="gramEnd"/>
      <w:r>
        <w:rPr>
          <w:rFonts w:ascii="Courier New" w:hAnsi="Courier New"/>
          <w:sz w:val="18"/>
          <w:lang w:val="en"/>
        </w:rPr>
        <w:t xml:space="preserve"> t&lt;b, c&gt; -&gt; t&lt;a, b&gt; -&gt; t&lt;a, c&gt;</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t xml:space="preserve">category Cartesian&lt;k; Category&lt;k&gt;&gt; = // taken from </w:t>
      </w:r>
      <w:proofErr w:type="spellStart"/>
      <w:r>
        <w:rPr>
          <w:rFonts w:ascii="Courier New" w:hAnsi="Courier New"/>
          <w:sz w:val="18"/>
          <w:lang w:val="en"/>
        </w:rPr>
        <w:t>Conal</w:t>
      </w:r>
      <w:proofErr w:type="spellEnd"/>
      <w:r>
        <w:rPr>
          <w:rFonts w:ascii="Courier New" w:hAnsi="Courier New"/>
          <w:sz w:val="18"/>
          <w:lang w:val="en"/>
        </w:rPr>
        <w:t xml:space="preserve"> Elliott’s talk “Compiling to Categories”</w:t>
      </w:r>
    </w:p>
    <w:p w:rsidR="00494C8D" w:rsidRDefault="00A172BF">
      <w:pPr>
        <w:spacing w:line="276" w:lineRule="auto"/>
        <w:rPr>
          <w:rFonts w:hint="eastAsia"/>
        </w:rPr>
      </w:pPr>
      <w:r>
        <w:rPr>
          <w:rFonts w:ascii="Courier New" w:hAnsi="Courier New"/>
          <w:sz w:val="18"/>
          <w:lang w:val="en"/>
        </w:rPr>
        <w:t xml:space="preserve">    </w:t>
      </w:r>
      <w:bookmarkStart w:id="2" w:name="__DdeLink__740_1492183829"/>
      <w:r>
        <w:rPr>
          <w:rFonts w:ascii="Courier New" w:hAnsi="Courier New"/>
          <w:sz w:val="18"/>
          <w:lang w:val="en"/>
        </w:rPr>
        <w:t>type</w:t>
      </w:r>
      <w:bookmarkEnd w:id="2"/>
      <w:r>
        <w:rPr>
          <w:rFonts w:ascii="Courier New" w:hAnsi="Courier New"/>
          <w:sz w:val="18"/>
          <w:lang w:val="en"/>
        </w:rPr>
        <w:t xml:space="preserve"> Cross&lt;u, v&gt; // a type alias family member</w:t>
      </w:r>
    </w:p>
    <w:p w:rsidR="00494C8D" w:rsidRDefault="00A172BF">
      <w:pPr>
        <w:spacing w:line="276" w:lineRule="auto"/>
        <w:rPr>
          <w:rFonts w:hint="eastAsia"/>
        </w:rPr>
      </w:pPr>
      <w:r>
        <w:rPr>
          <w:rFonts w:ascii="Courier New" w:hAnsi="Courier New"/>
          <w:sz w:val="18"/>
          <w:lang w:val="en"/>
        </w:rPr>
        <w:t xml:space="preserve">    </w:t>
      </w:r>
      <w:proofErr w:type="spellStart"/>
      <w:proofErr w:type="gramStart"/>
      <w:r>
        <w:rPr>
          <w:rFonts w:ascii="Courier New" w:hAnsi="Courier New"/>
          <w:sz w:val="18"/>
          <w:lang w:val="en"/>
        </w:rPr>
        <w:t>exl</w:t>
      </w:r>
      <w:proofErr w:type="spellEnd"/>
      <w:r>
        <w:rPr>
          <w:rFonts w:ascii="Courier New" w:hAnsi="Courier New"/>
          <w:sz w:val="18"/>
          <w:lang w:val="en"/>
        </w:rPr>
        <w:t xml:space="preserve"> :</w:t>
      </w:r>
      <w:proofErr w:type="gramEnd"/>
      <w:r>
        <w:rPr>
          <w:rFonts w:ascii="Courier New" w:hAnsi="Courier New"/>
          <w:sz w:val="18"/>
          <w:lang w:val="en"/>
        </w:rPr>
        <w:t xml:space="preserve"> k&lt;Cross&lt;a, b&gt;, a&gt;</w:t>
      </w:r>
    </w:p>
    <w:p w:rsidR="00494C8D" w:rsidRDefault="00A172BF">
      <w:pPr>
        <w:spacing w:line="276" w:lineRule="auto"/>
        <w:rPr>
          <w:rFonts w:hint="eastAsia"/>
        </w:rPr>
      </w:pPr>
      <w:r>
        <w:rPr>
          <w:rFonts w:ascii="Courier New" w:hAnsi="Courier New"/>
          <w:sz w:val="18"/>
          <w:lang w:val="en"/>
        </w:rPr>
        <w:t xml:space="preserve">    </w:t>
      </w:r>
      <w:proofErr w:type="spellStart"/>
      <w:proofErr w:type="gramStart"/>
      <w:r>
        <w:rPr>
          <w:rFonts w:ascii="Courier New" w:hAnsi="Courier New"/>
          <w:sz w:val="18"/>
          <w:lang w:val="en"/>
        </w:rPr>
        <w:t>exr</w:t>
      </w:r>
      <w:proofErr w:type="spellEnd"/>
      <w:r>
        <w:rPr>
          <w:rFonts w:ascii="Courier New" w:hAnsi="Courier New"/>
          <w:sz w:val="18"/>
          <w:lang w:val="en"/>
        </w:rPr>
        <w:t xml:space="preserve"> :</w:t>
      </w:r>
      <w:proofErr w:type="gramEnd"/>
      <w:r>
        <w:rPr>
          <w:rFonts w:ascii="Courier New" w:hAnsi="Courier New"/>
          <w:sz w:val="18"/>
          <w:lang w:val="en"/>
        </w:rPr>
        <w:t xml:space="preserve"> k&lt;Cross&lt;a, b&gt;, b&gt;</w:t>
      </w:r>
    </w:p>
    <w:p w:rsidR="00494C8D" w:rsidRDefault="00A172BF">
      <w:pPr>
        <w:spacing w:line="276" w:lineRule="auto"/>
        <w:rPr>
          <w:rFonts w:hint="eastAsia"/>
        </w:rPr>
      </w:pPr>
      <w:r>
        <w:rPr>
          <w:rFonts w:ascii="Courier New" w:hAnsi="Courier New"/>
          <w:sz w:val="18"/>
          <w:lang w:val="en"/>
        </w:rPr>
        <w:t xml:space="preserve">    </w:t>
      </w:r>
      <w:proofErr w:type="gramStart"/>
      <w:r>
        <w:rPr>
          <w:rFonts w:ascii="Courier New" w:hAnsi="Courier New"/>
          <w:sz w:val="18"/>
          <w:lang w:val="en"/>
        </w:rPr>
        <w:t>fork :</w:t>
      </w:r>
      <w:proofErr w:type="gramEnd"/>
      <w:r>
        <w:rPr>
          <w:rFonts w:ascii="Courier New" w:hAnsi="Courier New"/>
          <w:sz w:val="18"/>
          <w:lang w:val="en"/>
        </w:rPr>
        <w:t xml:space="preserve"> k&lt;a, c&gt; -&gt; k&lt;a, d&gt; -&gt; k&lt;a, Cross&lt;c, d&gt;&gt;</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t xml:space="preserve">category </w:t>
      </w:r>
      <w:proofErr w:type="spellStart"/>
      <w:r>
        <w:rPr>
          <w:rFonts w:ascii="Courier New" w:hAnsi="Courier New"/>
          <w:sz w:val="18"/>
          <w:lang w:val="en"/>
        </w:rPr>
        <w:t>Cocartesian</w:t>
      </w:r>
      <w:proofErr w:type="spellEnd"/>
      <w:r>
        <w:rPr>
          <w:rFonts w:ascii="Courier New" w:hAnsi="Courier New"/>
          <w:sz w:val="18"/>
          <w:lang w:val="en"/>
        </w:rPr>
        <w:t>&lt;k; Category&lt;k&gt;&gt; =</w:t>
      </w:r>
    </w:p>
    <w:p w:rsidR="00494C8D" w:rsidRDefault="00A172BF">
      <w:pPr>
        <w:spacing w:line="276" w:lineRule="auto"/>
        <w:rPr>
          <w:rFonts w:hint="eastAsia"/>
        </w:rPr>
      </w:pPr>
      <w:r>
        <w:rPr>
          <w:rFonts w:ascii="Courier New" w:hAnsi="Courier New"/>
          <w:sz w:val="18"/>
          <w:lang w:val="en"/>
        </w:rPr>
        <w:t xml:space="preserve">    type Plus&lt;u, v&gt;</w:t>
      </w:r>
    </w:p>
    <w:p w:rsidR="00494C8D" w:rsidRDefault="00A172BF">
      <w:pPr>
        <w:spacing w:line="276" w:lineRule="auto"/>
        <w:rPr>
          <w:rFonts w:hint="eastAsia"/>
        </w:rPr>
      </w:pPr>
      <w:r>
        <w:rPr>
          <w:rFonts w:ascii="Courier New" w:hAnsi="Courier New"/>
          <w:sz w:val="18"/>
          <w:lang w:val="en"/>
        </w:rPr>
        <w:t xml:space="preserve">    </w:t>
      </w:r>
      <w:proofErr w:type="spellStart"/>
      <w:proofErr w:type="gramStart"/>
      <w:r>
        <w:rPr>
          <w:rFonts w:ascii="Courier New" w:hAnsi="Courier New"/>
          <w:sz w:val="18"/>
          <w:lang w:val="en"/>
        </w:rPr>
        <w:t>inl</w:t>
      </w:r>
      <w:proofErr w:type="spellEnd"/>
      <w:r>
        <w:rPr>
          <w:rFonts w:ascii="Courier New" w:hAnsi="Courier New"/>
          <w:sz w:val="18"/>
          <w:lang w:val="en"/>
        </w:rPr>
        <w:t xml:space="preserve"> :</w:t>
      </w:r>
      <w:proofErr w:type="gramEnd"/>
      <w:r>
        <w:rPr>
          <w:rFonts w:ascii="Courier New" w:hAnsi="Courier New"/>
          <w:sz w:val="18"/>
          <w:lang w:val="en"/>
        </w:rPr>
        <w:t xml:space="preserve"> k&lt;a, Plus&lt;a, b&gt;&gt;</w:t>
      </w:r>
    </w:p>
    <w:p w:rsidR="00494C8D" w:rsidRDefault="00A172BF">
      <w:pPr>
        <w:spacing w:line="276" w:lineRule="auto"/>
        <w:rPr>
          <w:rFonts w:hint="eastAsia"/>
        </w:rPr>
      </w:pPr>
      <w:r>
        <w:rPr>
          <w:rFonts w:ascii="Courier New" w:hAnsi="Courier New"/>
          <w:sz w:val="18"/>
          <w:lang w:val="en"/>
        </w:rPr>
        <w:t xml:space="preserve">    </w:t>
      </w:r>
      <w:proofErr w:type="spellStart"/>
      <w:proofErr w:type="gramStart"/>
      <w:r>
        <w:rPr>
          <w:rFonts w:ascii="Courier New" w:hAnsi="Courier New"/>
          <w:sz w:val="18"/>
          <w:lang w:val="en"/>
        </w:rPr>
        <w:t>inr</w:t>
      </w:r>
      <w:proofErr w:type="spellEnd"/>
      <w:r>
        <w:rPr>
          <w:rFonts w:ascii="Courier New" w:hAnsi="Courier New"/>
          <w:sz w:val="18"/>
          <w:lang w:val="en"/>
        </w:rPr>
        <w:t xml:space="preserve"> :</w:t>
      </w:r>
      <w:proofErr w:type="gramEnd"/>
      <w:r>
        <w:rPr>
          <w:rFonts w:ascii="Courier New" w:hAnsi="Courier New"/>
          <w:sz w:val="18"/>
          <w:lang w:val="en"/>
        </w:rPr>
        <w:t xml:space="preserve"> k&lt;b, Plus&lt;a, b&gt;&gt;</w:t>
      </w:r>
    </w:p>
    <w:p w:rsidR="00494C8D" w:rsidRDefault="00A172BF">
      <w:pPr>
        <w:spacing w:line="276" w:lineRule="auto"/>
        <w:rPr>
          <w:rFonts w:hint="eastAsia"/>
        </w:rPr>
      </w:pPr>
      <w:r>
        <w:rPr>
          <w:rFonts w:ascii="Courier New" w:hAnsi="Courier New"/>
          <w:sz w:val="18"/>
          <w:lang w:val="en"/>
        </w:rPr>
        <w:t xml:space="preserve">    </w:t>
      </w:r>
      <w:proofErr w:type="gramStart"/>
      <w:r>
        <w:rPr>
          <w:rFonts w:ascii="Courier New" w:hAnsi="Courier New"/>
          <w:sz w:val="18"/>
          <w:lang w:val="en"/>
        </w:rPr>
        <w:t>join :</w:t>
      </w:r>
      <w:proofErr w:type="gramEnd"/>
      <w:r>
        <w:rPr>
          <w:rFonts w:ascii="Courier New" w:hAnsi="Courier New"/>
          <w:sz w:val="18"/>
          <w:lang w:val="en"/>
        </w:rPr>
        <w:t xml:space="preserve"> k&lt;a, c&gt; -&gt; k&lt;a, d&gt; -&gt; k&lt;Cross&lt;c, d&gt;, a&gt;</w:t>
      </w:r>
    </w:p>
    <w:p w:rsidR="00494C8D" w:rsidRDefault="00494C8D">
      <w:pPr>
        <w:spacing w:line="276" w:lineRule="auto"/>
        <w:rPr>
          <w:rFonts w:ascii="Courier New" w:hAnsi="Courier New"/>
          <w:sz w:val="18"/>
          <w:lang w:val="en"/>
        </w:rPr>
      </w:pPr>
    </w:p>
    <w:p w:rsidR="00494C8D" w:rsidRDefault="00A172BF">
      <w:pPr>
        <w:spacing w:line="276" w:lineRule="auto"/>
        <w:rPr>
          <w:rFonts w:hint="eastAsia"/>
        </w:rPr>
      </w:pPr>
      <w:r>
        <w:rPr>
          <w:rFonts w:ascii="Courier New" w:hAnsi="Courier New"/>
          <w:sz w:val="18"/>
          <w:lang w:val="en"/>
        </w:rPr>
        <w:t xml:space="preserve">category </w:t>
      </w:r>
      <w:proofErr w:type="spellStart"/>
      <w:r>
        <w:rPr>
          <w:rFonts w:ascii="Courier New" w:hAnsi="Courier New"/>
          <w:sz w:val="18"/>
          <w:lang w:val="en"/>
        </w:rPr>
        <w:t>CartesianClosed</w:t>
      </w:r>
      <w:proofErr w:type="spellEnd"/>
      <w:r>
        <w:rPr>
          <w:rFonts w:ascii="Courier New" w:hAnsi="Courier New"/>
          <w:sz w:val="18"/>
          <w:lang w:val="en"/>
        </w:rPr>
        <w:t>&lt;k; Cartesian&lt;k&gt;&gt; =</w:t>
      </w:r>
    </w:p>
    <w:p w:rsidR="00494C8D" w:rsidRDefault="00A172BF">
      <w:pPr>
        <w:spacing w:line="276" w:lineRule="auto"/>
        <w:rPr>
          <w:rFonts w:hint="eastAsia"/>
        </w:rPr>
      </w:pPr>
      <w:r>
        <w:rPr>
          <w:rFonts w:ascii="Courier New" w:hAnsi="Courier New"/>
          <w:sz w:val="18"/>
          <w:lang w:val="en"/>
        </w:rPr>
        <w:t xml:space="preserve">    type Yield&lt;a, b&gt;</w:t>
      </w:r>
    </w:p>
    <w:p w:rsidR="00494C8D" w:rsidRDefault="00A172BF">
      <w:pPr>
        <w:spacing w:line="276" w:lineRule="auto"/>
        <w:rPr>
          <w:rFonts w:hint="eastAsia"/>
        </w:rPr>
      </w:pPr>
      <w:r>
        <w:rPr>
          <w:rFonts w:ascii="Courier New" w:hAnsi="Courier New"/>
          <w:sz w:val="18"/>
          <w:lang w:val="en"/>
        </w:rPr>
        <w:t xml:space="preserve">    </w:t>
      </w:r>
      <w:proofErr w:type="gramStart"/>
      <w:r>
        <w:rPr>
          <w:rFonts w:ascii="Courier New" w:hAnsi="Courier New"/>
          <w:sz w:val="18"/>
          <w:lang w:val="en"/>
        </w:rPr>
        <w:t>apply :</w:t>
      </w:r>
      <w:proofErr w:type="gramEnd"/>
      <w:r>
        <w:rPr>
          <w:rFonts w:ascii="Courier New" w:hAnsi="Courier New"/>
          <w:sz w:val="18"/>
          <w:lang w:val="en"/>
        </w:rPr>
        <w:t xml:space="preserve"> k&lt;Cross&lt;Yield&lt;a, b&gt;, a&gt;, b&gt;</w:t>
      </w:r>
    </w:p>
    <w:p w:rsidR="00494C8D" w:rsidRDefault="00A172BF">
      <w:pPr>
        <w:spacing w:line="276" w:lineRule="auto"/>
        <w:rPr>
          <w:rFonts w:hint="eastAsia"/>
        </w:rPr>
      </w:pPr>
      <w:r>
        <w:rPr>
          <w:rFonts w:ascii="Courier New" w:hAnsi="Courier New"/>
          <w:sz w:val="18"/>
          <w:lang w:val="en"/>
        </w:rPr>
        <w:t xml:space="preserve">    </w:t>
      </w:r>
      <w:proofErr w:type="gramStart"/>
      <w:r>
        <w:rPr>
          <w:rFonts w:ascii="Courier New" w:hAnsi="Courier New"/>
          <w:sz w:val="18"/>
          <w:lang w:val="en"/>
        </w:rPr>
        <w:t>curry :</w:t>
      </w:r>
      <w:proofErr w:type="gramEnd"/>
      <w:r>
        <w:rPr>
          <w:rFonts w:ascii="Courier New" w:hAnsi="Courier New"/>
          <w:sz w:val="18"/>
          <w:lang w:val="en"/>
        </w:rPr>
        <w:t xml:space="preserve"> k&lt;Cross&lt;a, b&gt;, c&gt; -&gt; k&lt;a, Yield&lt;b, c&gt;&gt;</w:t>
      </w:r>
    </w:p>
    <w:p w:rsidR="00494C8D" w:rsidRDefault="00A172BF">
      <w:pPr>
        <w:spacing w:line="276" w:lineRule="auto"/>
        <w:rPr>
          <w:rFonts w:hint="eastAsia"/>
        </w:rPr>
      </w:pPr>
      <w:r>
        <w:rPr>
          <w:rFonts w:ascii="Courier New" w:hAnsi="Courier New"/>
          <w:sz w:val="18"/>
          <w:lang w:val="en"/>
        </w:rPr>
        <w:t xml:space="preserve">    </w:t>
      </w:r>
      <w:proofErr w:type="spellStart"/>
      <w:proofErr w:type="gramStart"/>
      <w:r>
        <w:rPr>
          <w:rFonts w:ascii="Courier New" w:hAnsi="Courier New"/>
          <w:sz w:val="18"/>
          <w:lang w:val="en"/>
        </w:rPr>
        <w:t>uncurry</w:t>
      </w:r>
      <w:proofErr w:type="spellEnd"/>
      <w:r>
        <w:rPr>
          <w:rFonts w:ascii="Courier New" w:hAnsi="Courier New"/>
          <w:sz w:val="18"/>
          <w:lang w:val="en"/>
        </w:rPr>
        <w:t xml:space="preserve"> :</w:t>
      </w:r>
      <w:proofErr w:type="gramEnd"/>
      <w:r>
        <w:rPr>
          <w:rFonts w:ascii="Courier New" w:hAnsi="Courier New"/>
          <w:sz w:val="18"/>
          <w:lang w:val="en"/>
        </w:rPr>
        <w:t xml:space="preserve"> k&lt;a, Yield&lt;b, c&gt;&gt; -&gt; k&lt;Cross&lt;a, b&gt;, c&gt;</w:t>
      </w:r>
    </w:p>
    <w:p w:rsidR="00494C8D" w:rsidRDefault="00494C8D">
      <w:pPr>
        <w:spacing w:line="276" w:lineRule="auto"/>
        <w:rPr>
          <w:rFonts w:ascii="Courier New" w:hAnsi="Courier New"/>
          <w:sz w:val="18"/>
          <w:lang w:val="en"/>
        </w:rPr>
      </w:pPr>
      <w:bookmarkStart w:id="3" w:name="_GoBack"/>
      <w:bookmarkEnd w:id="3"/>
    </w:p>
    <w:p w:rsidR="00494C8D" w:rsidRDefault="00A172BF">
      <w:pPr>
        <w:spacing w:line="276" w:lineRule="auto"/>
        <w:rPr>
          <w:rFonts w:hint="eastAsia"/>
        </w:rPr>
      </w:pPr>
      <w:r>
        <w:rPr>
          <w:rFonts w:ascii="Courier New" w:hAnsi="Courier New"/>
          <w:color w:val="000000"/>
          <w:sz w:val="18"/>
          <w:lang w:val="en"/>
        </w:rPr>
        <w:lastRenderedPageBreak/>
        <w:t xml:space="preserve">let </w:t>
      </w:r>
      <w:r>
        <w:rPr>
          <w:rFonts w:ascii="Courier New" w:hAnsi="Courier New"/>
          <w:sz w:val="18"/>
          <w:lang w:val="en"/>
        </w:rPr>
        <w:t>const a _ = a</w:t>
      </w:r>
    </w:p>
    <w:p w:rsidR="00494C8D" w:rsidRDefault="00A172BF">
      <w:pPr>
        <w:spacing w:line="276" w:lineRule="auto"/>
        <w:rPr>
          <w:rFonts w:hint="eastAsia"/>
        </w:rPr>
      </w:pPr>
      <w:r>
        <w:rPr>
          <w:rFonts w:ascii="Courier New" w:hAnsi="Courier New"/>
          <w:color w:val="000000"/>
          <w:sz w:val="18"/>
          <w:lang w:val="en"/>
        </w:rPr>
        <w:t xml:space="preserve">let </w:t>
      </w:r>
      <w:r>
        <w:rPr>
          <w:rFonts w:ascii="Courier New" w:hAnsi="Courier New"/>
          <w:sz w:val="18"/>
          <w:lang w:val="en"/>
        </w:rPr>
        <w:t>flip f a b = f b a</w:t>
      </w:r>
    </w:p>
    <w:p w:rsidR="00494C8D" w:rsidRDefault="00A172BF">
      <w:pPr>
        <w:spacing w:line="276" w:lineRule="auto"/>
        <w:rPr>
          <w:rFonts w:ascii="Courier New" w:hAnsi="Courier New"/>
          <w:color w:val="000000"/>
          <w:sz w:val="18"/>
          <w:lang w:val="en"/>
        </w:rPr>
      </w:pPr>
      <w:r>
        <w:br w:type="page"/>
      </w:r>
    </w:p>
    <w:p w:rsidR="00494C8D" w:rsidRDefault="00A172BF">
      <w:pPr>
        <w:spacing w:line="276" w:lineRule="auto"/>
        <w:rPr>
          <w:rFonts w:hint="eastAsia"/>
        </w:rPr>
      </w:pPr>
      <w:r>
        <w:rPr>
          <w:rFonts w:ascii="Courier New" w:hAnsi="Courier New"/>
          <w:color w:val="000000"/>
          <w:sz w:val="18"/>
          <w:u w:val="single"/>
          <w:lang w:val="en"/>
        </w:rPr>
        <w:lastRenderedPageBreak/>
        <w:t xml:space="preserve">Semantic Design for </w:t>
      </w:r>
      <w:proofErr w:type="spellStart"/>
      <w:r>
        <w:rPr>
          <w:rFonts w:ascii="Courier New" w:hAnsi="Courier New"/>
          <w:color w:val="000000"/>
          <w:sz w:val="18"/>
          <w:u w:val="single"/>
          <w:lang w:val="en"/>
        </w:rPr>
        <w:t>MetaFunctions</w:t>
      </w:r>
      <w:proofErr w:type="spellEnd"/>
      <w:r>
        <w:rPr>
          <w:rFonts w:ascii="Courier New" w:hAnsi="Courier New"/>
          <w:color w:val="000000"/>
          <w:sz w:val="18"/>
          <w:u w:val="single"/>
          <w:lang w:val="en"/>
        </w:rPr>
        <w:t xml:space="preserve"> (a replacement for micro-services)</w:t>
      </w:r>
    </w:p>
    <w:p w:rsidR="00494C8D" w:rsidRDefault="00494C8D">
      <w:pPr>
        <w:spacing w:line="276" w:lineRule="auto"/>
        <w:rPr>
          <w:rFonts w:ascii="Courier New" w:hAnsi="Courier New"/>
          <w:color w:val="000000"/>
          <w:sz w:val="18"/>
          <w:lang w:val="en"/>
        </w:rPr>
      </w:pPr>
    </w:p>
    <w:p w:rsidR="00494C8D" w:rsidRDefault="00A172BF">
      <w:pPr>
        <w:spacing w:line="276" w:lineRule="auto"/>
        <w:rPr>
          <w:rFonts w:hint="eastAsia"/>
        </w:rPr>
      </w:pPr>
      <w:r>
        <w:rPr>
          <w:rFonts w:ascii="Courier New" w:hAnsi="Courier New"/>
          <w:color w:val="000000"/>
          <w:sz w:val="18"/>
          <w:lang w:val="en"/>
        </w:rPr>
        <w:t>type Symbol =</w:t>
      </w:r>
    </w:p>
    <w:p w:rsidR="00494C8D" w:rsidRDefault="00A172BF">
      <w:pPr>
        <w:spacing w:line="276" w:lineRule="auto"/>
        <w:rPr>
          <w:rFonts w:hint="eastAsia"/>
        </w:rPr>
      </w:pPr>
      <w:r>
        <w:rPr>
          <w:rFonts w:ascii="Courier New" w:hAnsi="Courier New"/>
          <w:color w:val="000000"/>
          <w:sz w:val="18"/>
          <w:lang w:val="en"/>
        </w:rPr>
        <w:t xml:space="preserve">    | Atom of String</w:t>
      </w:r>
    </w:p>
    <w:p w:rsidR="00494C8D" w:rsidRDefault="00A172BF">
      <w:pPr>
        <w:spacing w:line="276" w:lineRule="auto"/>
        <w:rPr>
          <w:rFonts w:hint="eastAsia"/>
        </w:rPr>
      </w:pPr>
      <w:r>
        <w:rPr>
          <w:rFonts w:ascii="Courier New" w:hAnsi="Courier New"/>
          <w:color w:val="000000"/>
          <w:sz w:val="18"/>
          <w:lang w:val="en"/>
        </w:rPr>
        <w:t xml:space="preserve">    | Number of String</w:t>
      </w:r>
    </w:p>
    <w:p w:rsidR="00494C8D" w:rsidRDefault="00A172BF">
      <w:pPr>
        <w:spacing w:line="276" w:lineRule="auto"/>
        <w:rPr>
          <w:rFonts w:hint="eastAsia"/>
        </w:rPr>
      </w:pPr>
      <w:r>
        <w:rPr>
          <w:rFonts w:ascii="Courier New" w:hAnsi="Courier New"/>
          <w:color w:val="000000"/>
          <w:sz w:val="18"/>
          <w:lang w:val="en"/>
        </w:rPr>
        <w:t xml:space="preserve">    | String of String</w:t>
      </w:r>
    </w:p>
    <w:p w:rsidR="00494C8D" w:rsidRDefault="00A172BF">
      <w:pPr>
        <w:spacing w:line="276" w:lineRule="auto"/>
        <w:rPr>
          <w:rFonts w:hint="eastAsia"/>
        </w:rPr>
      </w:pPr>
      <w:r>
        <w:rPr>
          <w:rFonts w:ascii="Courier New" w:hAnsi="Courier New"/>
          <w:color w:val="000000"/>
          <w:sz w:val="18"/>
          <w:lang w:val="en"/>
        </w:rPr>
        <w:t xml:space="preserve">    | Quote of Symbol</w:t>
      </w:r>
    </w:p>
    <w:p w:rsidR="00494C8D" w:rsidRDefault="00A172BF">
      <w:pPr>
        <w:spacing w:line="276" w:lineRule="auto"/>
        <w:rPr>
          <w:rFonts w:hint="eastAsia"/>
        </w:rPr>
      </w:pPr>
      <w:r>
        <w:rPr>
          <w:rFonts w:ascii="Courier New" w:hAnsi="Courier New"/>
          <w:color w:val="000000"/>
          <w:sz w:val="18"/>
          <w:lang w:val="en"/>
        </w:rPr>
        <w:t xml:space="preserve">    | Symbols of List&lt;Symbol&gt;</w:t>
      </w:r>
    </w:p>
    <w:p w:rsidR="00494C8D" w:rsidRDefault="00A172BF">
      <w:pPr>
        <w:spacing w:line="276" w:lineRule="auto"/>
        <w:rPr>
          <w:rFonts w:hint="eastAsia"/>
        </w:rPr>
      </w:pPr>
      <w:r>
        <w:rPr>
          <w:rFonts w:ascii="Courier New" w:hAnsi="Courier New"/>
          <w:color w:val="000000"/>
          <w:sz w:val="18"/>
          <w:lang w:val="en"/>
        </w:rPr>
        <w:t xml:space="preserve">let </w:t>
      </w:r>
      <w:proofErr w:type="spellStart"/>
      <w:r>
        <w:rPr>
          <w:rFonts w:ascii="Courier New" w:hAnsi="Courier New"/>
          <w:color w:val="000000"/>
          <w:sz w:val="18"/>
          <w:lang w:val="en"/>
        </w:rPr>
        <w:t>symbolToString</w:t>
      </w:r>
      <w:proofErr w:type="spellEnd"/>
      <w:r>
        <w:rPr>
          <w:rFonts w:ascii="Courier New" w:hAnsi="Courier New"/>
          <w:color w:val="000000"/>
          <w:sz w:val="18"/>
          <w:lang w:val="en"/>
        </w:rPr>
        <w:t xml:space="preserve"> (</w:t>
      </w:r>
      <w:proofErr w:type="gramStart"/>
      <w:r>
        <w:rPr>
          <w:rFonts w:ascii="Courier New" w:hAnsi="Courier New"/>
          <w:color w:val="000000"/>
          <w:sz w:val="18"/>
          <w:lang w:val="en"/>
        </w:rPr>
        <w:t>symbol :</w:t>
      </w:r>
      <w:proofErr w:type="gramEnd"/>
      <w:r>
        <w:rPr>
          <w:rFonts w:ascii="Courier New" w:hAnsi="Courier New"/>
          <w:color w:val="000000"/>
          <w:sz w:val="18"/>
          <w:lang w:val="en"/>
        </w:rPr>
        <w:t xml:space="preserve"> Symbol) : String = Axiom "Convert a symbol to string."</w:t>
      </w:r>
    </w:p>
    <w:p w:rsidR="00494C8D" w:rsidRDefault="00A172BF">
      <w:pPr>
        <w:spacing w:line="276" w:lineRule="auto"/>
        <w:rPr>
          <w:rFonts w:hint="eastAsia"/>
        </w:rPr>
      </w:pPr>
      <w:r>
        <w:rPr>
          <w:rFonts w:ascii="Courier New" w:hAnsi="Courier New"/>
          <w:color w:val="000000"/>
          <w:sz w:val="18"/>
          <w:lang w:val="en"/>
        </w:rPr>
        <w:t xml:space="preserve">let </w:t>
      </w:r>
      <w:proofErr w:type="spellStart"/>
      <w:r>
        <w:rPr>
          <w:rFonts w:ascii="Courier New" w:hAnsi="Courier New"/>
          <w:color w:val="000000"/>
          <w:sz w:val="18"/>
          <w:lang w:val="en"/>
        </w:rPr>
        <w:t>symbolFromString</w:t>
      </w:r>
      <w:proofErr w:type="spellEnd"/>
      <w:r>
        <w:rPr>
          <w:rFonts w:ascii="Courier New" w:hAnsi="Courier New"/>
          <w:color w:val="000000"/>
          <w:sz w:val="18"/>
          <w:lang w:val="en"/>
        </w:rPr>
        <w:t xml:space="preserve"> (</w:t>
      </w:r>
      <w:proofErr w:type="gramStart"/>
      <w:r>
        <w:rPr>
          <w:rFonts w:ascii="Courier New" w:hAnsi="Courier New"/>
          <w:color w:val="000000"/>
          <w:sz w:val="18"/>
          <w:lang w:val="en"/>
        </w:rPr>
        <w:t>str :</w:t>
      </w:r>
      <w:proofErr w:type="gramEnd"/>
      <w:r>
        <w:rPr>
          <w:rFonts w:ascii="Courier New" w:hAnsi="Courier New"/>
          <w:color w:val="000000"/>
          <w:sz w:val="18"/>
          <w:lang w:val="en"/>
        </w:rPr>
        <w:t xml:space="preserve"> String) : Symbol = Axiom "Convert a string to a symbol."</w:t>
      </w:r>
    </w:p>
    <w:p w:rsidR="00494C8D" w:rsidRDefault="00494C8D">
      <w:pPr>
        <w:spacing w:line="276" w:lineRule="auto"/>
        <w:rPr>
          <w:rFonts w:ascii="Courier New" w:hAnsi="Courier New"/>
          <w:color w:val="000000"/>
          <w:sz w:val="18"/>
          <w:lang w:val="en"/>
        </w:rPr>
      </w:pPr>
    </w:p>
    <w:p w:rsidR="00494C8D" w:rsidRDefault="00A172BF">
      <w:pPr>
        <w:spacing w:line="276" w:lineRule="auto"/>
        <w:rPr>
          <w:rFonts w:hint="eastAsia"/>
        </w:rPr>
      </w:pPr>
      <w:r>
        <w:rPr>
          <w:rFonts w:ascii="Courier New" w:hAnsi="Courier New"/>
          <w:color w:val="000000"/>
          <w:sz w:val="18"/>
          <w:lang w:val="en"/>
        </w:rPr>
        <w:t xml:space="preserve">type </w:t>
      </w:r>
      <w:proofErr w:type="spellStart"/>
      <w:r>
        <w:rPr>
          <w:rFonts w:ascii="Courier New" w:hAnsi="Courier New"/>
          <w:color w:val="000000"/>
          <w:sz w:val="18"/>
          <w:lang w:val="en"/>
        </w:rPr>
        <w:t>Vsync</w:t>
      </w:r>
      <w:proofErr w:type="spellEnd"/>
      <w:r>
        <w:rPr>
          <w:rFonts w:ascii="Courier New" w:hAnsi="Courier New"/>
          <w:color w:val="000000"/>
          <w:sz w:val="18"/>
          <w:lang w:val="en"/>
        </w:rPr>
        <w:t>&lt;a&gt; =</w:t>
      </w:r>
    </w:p>
    <w:p w:rsidR="00494C8D" w:rsidRDefault="00A172BF">
      <w:pPr>
        <w:spacing w:line="276" w:lineRule="auto"/>
        <w:rPr>
          <w:rFonts w:hint="eastAsia"/>
        </w:rPr>
      </w:pPr>
      <w:r>
        <w:rPr>
          <w:rFonts w:ascii="Courier New" w:hAnsi="Courier New"/>
          <w:color w:val="000000"/>
          <w:sz w:val="18"/>
          <w:lang w:val="en"/>
        </w:rPr>
        <w:t xml:space="preserve">    Axiom "The potentially asynchronous monad such as the one defined by Prime."</w:t>
      </w:r>
    </w:p>
    <w:p w:rsidR="00494C8D" w:rsidRDefault="00A172BF">
      <w:pPr>
        <w:spacing w:line="276" w:lineRule="auto"/>
        <w:rPr>
          <w:rFonts w:hint="eastAsia"/>
        </w:rPr>
      </w:pPr>
      <w:r>
        <w:rPr>
          <w:rFonts w:ascii="Courier New" w:hAnsi="Courier New"/>
          <w:color w:val="000000"/>
          <w:sz w:val="18"/>
          <w:lang w:val="en"/>
        </w:rPr>
        <w:t xml:space="preserve">let </w:t>
      </w:r>
      <w:proofErr w:type="spellStart"/>
      <w:r>
        <w:rPr>
          <w:rFonts w:ascii="Courier New" w:hAnsi="Courier New"/>
          <w:color w:val="000000"/>
          <w:sz w:val="18"/>
          <w:lang w:val="en"/>
        </w:rPr>
        <w:t>vsyncReturn</w:t>
      </w:r>
      <w:proofErr w:type="spellEnd"/>
      <w:r>
        <w:rPr>
          <w:rFonts w:ascii="Courier New" w:hAnsi="Courier New"/>
          <w:color w:val="000000"/>
          <w:sz w:val="18"/>
          <w:lang w:val="en"/>
        </w:rPr>
        <w:t>&lt;a&gt; (</w:t>
      </w:r>
      <w:proofErr w:type="gramStart"/>
      <w:r>
        <w:rPr>
          <w:rFonts w:ascii="Courier New" w:hAnsi="Courier New"/>
          <w:color w:val="000000"/>
          <w:sz w:val="18"/>
          <w:lang w:val="en"/>
        </w:rPr>
        <w:t>a :</w:t>
      </w:r>
      <w:proofErr w:type="gramEnd"/>
      <w:r>
        <w:rPr>
          <w:rFonts w:ascii="Courier New" w:hAnsi="Courier New"/>
          <w:color w:val="000000"/>
          <w:sz w:val="18"/>
          <w:lang w:val="en"/>
        </w:rPr>
        <w:t xml:space="preserve"> a) : </w:t>
      </w:r>
      <w:proofErr w:type="spellStart"/>
      <w:r>
        <w:rPr>
          <w:rFonts w:ascii="Courier New" w:hAnsi="Courier New"/>
          <w:color w:val="000000"/>
          <w:sz w:val="18"/>
          <w:lang w:val="en"/>
        </w:rPr>
        <w:t>Vsync</w:t>
      </w:r>
      <w:proofErr w:type="spellEnd"/>
      <w:r>
        <w:rPr>
          <w:rFonts w:ascii="Courier New" w:hAnsi="Courier New"/>
          <w:color w:val="000000"/>
          <w:sz w:val="18"/>
          <w:lang w:val="en"/>
        </w:rPr>
        <w:t>&lt;a&gt; =</w:t>
      </w:r>
    </w:p>
    <w:p w:rsidR="00494C8D" w:rsidRDefault="00A172BF">
      <w:pPr>
        <w:spacing w:line="276" w:lineRule="auto"/>
        <w:rPr>
          <w:rFonts w:hint="eastAsia"/>
        </w:rPr>
      </w:pPr>
      <w:r>
        <w:rPr>
          <w:rFonts w:ascii="Courier New" w:hAnsi="Courier New"/>
          <w:color w:val="000000"/>
          <w:sz w:val="18"/>
          <w:lang w:val="en"/>
        </w:rPr>
        <w:t xml:space="preserve">    Axiom "Create a potentially asynchronous operation that returns the result 'a'."</w:t>
      </w:r>
    </w:p>
    <w:p w:rsidR="00494C8D" w:rsidRDefault="00A172BF">
      <w:pPr>
        <w:spacing w:line="276" w:lineRule="auto"/>
        <w:rPr>
          <w:rFonts w:hint="eastAsia"/>
        </w:rPr>
      </w:pPr>
      <w:r>
        <w:rPr>
          <w:rFonts w:ascii="Courier New" w:hAnsi="Courier New"/>
          <w:color w:val="000000"/>
          <w:sz w:val="18"/>
          <w:lang w:val="en"/>
        </w:rPr>
        <w:t xml:space="preserve">let </w:t>
      </w:r>
      <w:proofErr w:type="spellStart"/>
      <w:r>
        <w:rPr>
          <w:rFonts w:ascii="Courier New" w:hAnsi="Courier New"/>
          <w:color w:val="000000"/>
          <w:sz w:val="18"/>
          <w:lang w:val="en"/>
        </w:rPr>
        <w:t>vsyncMap</w:t>
      </w:r>
      <w:proofErr w:type="spellEnd"/>
      <w:r>
        <w:rPr>
          <w:rFonts w:ascii="Courier New" w:hAnsi="Courier New"/>
          <w:color w:val="000000"/>
          <w:sz w:val="18"/>
          <w:lang w:val="en"/>
        </w:rPr>
        <w:t>&lt;a, b&gt; (</w:t>
      </w:r>
      <w:proofErr w:type="gramStart"/>
      <w:r>
        <w:rPr>
          <w:rFonts w:ascii="Courier New" w:hAnsi="Courier New"/>
          <w:color w:val="000000"/>
          <w:sz w:val="18"/>
          <w:lang w:val="en"/>
        </w:rPr>
        <w:t>f :</w:t>
      </w:r>
      <w:proofErr w:type="gramEnd"/>
      <w:r>
        <w:rPr>
          <w:rFonts w:ascii="Courier New" w:hAnsi="Courier New"/>
          <w:color w:val="000000"/>
          <w:sz w:val="18"/>
          <w:lang w:val="en"/>
        </w:rPr>
        <w:t xml:space="preserve"> a -&gt; b) (</w:t>
      </w:r>
      <w:proofErr w:type="spellStart"/>
      <w:r>
        <w:rPr>
          <w:rFonts w:ascii="Courier New" w:hAnsi="Courier New"/>
          <w:color w:val="000000"/>
          <w:sz w:val="18"/>
          <w:lang w:val="en"/>
        </w:rPr>
        <w:t>vsync</w:t>
      </w:r>
      <w:proofErr w:type="spellEnd"/>
      <w:r>
        <w:rPr>
          <w:rFonts w:ascii="Courier New" w:hAnsi="Courier New"/>
          <w:color w:val="000000"/>
          <w:sz w:val="18"/>
          <w:lang w:val="en"/>
        </w:rPr>
        <w:t xml:space="preserve"> : </w:t>
      </w:r>
      <w:proofErr w:type="spellStart"/>
      <w:r>
        <w:rPr>
          <w:rFonts w:ascii="Courier New" w:hAnsi="Courier New"/>
          <w:color w:val="000000"/>
          <w:sz w:val="18"/>
          <w:lang w:val="en"/>
        </w:rPr>
        <w:t>Vsync</w:t>
      </w:r>
      <w:proofErr w:type="spellEnd"/>
      <w:r>
        <w:rPr>
          <w:rFonts w:ascii="Courier New" w:hAnsi="Courier New"/>
          <w:color w:val="000000"/>
          <w:sz w:val="18"/>
          <w:lang w:val="en"/>
        </w:rPr>
        <w:t xml:space="preserve">&lt;a&gt;) : </w:t>
      </w:r>
      <w:proofErr w:type="spellStart"/>
      <w:r>
        <w:rPr>
          <w:rFonts w:ascii="Courier New" w:hAnsi="Courier New"/>
          <w:color w:val="000000"/>
          <w:sz w:val="18"/>
          <w:lang w:val="en"/>
        </w:rPr>
        <w:t>Vsync</w:t>
      </w:r>
      <w:proofErr w:type="spellEnd"/>
      <w:r>
        <w:rPr>
          <w:rFonts w:ascii="Courier New" w:hAnsi="Courier New"/>
          <w:color w:val="000000"/>
          <w:sz w:val="18"/>
          <w:lang w:val="en"/>
        </w:rPr>
        <w:t>&lt;b&gt; =</w:t>
      </w:r>
    </w:p>
    <w:p w:rsidR="00494C8D" w:rsidRDefault="00A172BF">
      <w:pPr>
        <w:spacing w:line="276" w:lineRule="auto"/>
        <w:rPr>
          <w:rFonts w:hint="eastAsia"/>
        </w:rPr>
      </w:pPr>
      <w:r>
        <w:rPr>
          <w:rFonts w:ascii="Courier New" w:hAnsi="Courier New"/>
          <w:color w:val="000000"/>
          <w:sz w:val="18"/>
          <w:lang w:val="en"/>
        </w:rPr>
        <w:t xml:space="preserve">    Axiom "Create a potentially asynchronous operation that runs 'f' over computation of 'a'."</w:t>
      </w:r>
    </w:p>
    <w:p w:rsidR="00494C8D" w:rsidRDefault="00A172BF">
      <w:pPr>
        <w:spacing w:line="276" w:lineRule="auto"/>
        <w:rPr>
          <w:rFonts w:hint="eastAsia"/>
        </w:rPr>
      </w:pPr>
      <w:r>
        <w:rPr>
          <w:rFonts w:ascii="Courier New" w:hAnsi="Courier New"/>
          <w:color w:val="000000"/>
          <w:sz w:val="18"/>
          <w:lang w:val="en"/>
        </w:rPr>
        <w:t xml:space="preserve">let </w:t>
      </w:r>
      <w:proofErr w:type="spellStart"/>
      <w:r>
        <w:rPr>
          <w:rFonts w:ascii="Courier New" w:hAnsi="Courier New"/>
          <w:color w:val="000000"/>
          <w:sz w:val="18"/>
          <w:lang w:val="en"/>
        </w:rPr>
        <w:t>vsyncApply</w:t>
      </w:r>
      <w:proofErr w:type="spellEnd"/>
      <w:r>
        <w:rPr>
          <w:rFonts w:ascii="Courier New" w:hAnsi="Courier New"/>
          <w:color w:val="000000"/>
          <w:sz w:val="18"/>
          <w:lang w:val="en"/>
        </w:rPr>
        <w:t>&lt;a, b&gt; (</w:t>
      </w:r>
      <w:proofErr w:type="gramStart"/>
      <w:r>
        <w:rPr>
          <w:rFonts w:ascii="Courier New" w:hAnsi="Courier New"/>
          <w:color w:val="000000"/>
          <w:sz w:val="18"/>
          <w:lang w:val="en"/>
        </w:rPr>
        <w:t>f :</w:t>
      </w:r>
      <w:proofErr w:type="gramEnd"/>
      <w:r>
        <w:rPr>
          <w:rFonts w:ascii="Courier New" w:hAnsi="Courier New"/>
          <w:color w:val="000000"/>
          <w:sz w:val="18"/>
          <w:lang w:val="en"/>
        </w:rPr>
        <w:t xml:space="preserve"> </w:t>
      </w:r>
      <w:proofErr w:type="spellStart"/>
      <w:r>
        <w:rPr>
          <w:rFonts w:ascii="Courier New" w:hAnsi="Courier New"/>
          <w:color w:val="000000"/>
          <w:sz w:val="18"/>
          <w:lang w:val="en"/>
        </w:rPr>
        <w:t>Vsync</w:t>
      </w:r>
      <w:proofErr w:type="spellEnd"/>
      <w:r>
        <w:rPr>
          <w:rFonts w:ascii="Courier New" w:hAnsi="Courier New"/>
          <w:color w:val="000000"/>
          <w:sz w:val="18"/>
          <w:lang w:val="en"/>
        </w:rPr>
        <w:t xml:space="preserve">&lt;a&gt; -&gt; </w:t>
      </w:r>
      <w:proofErr w:type="spellStart"/>
      <w:r>
        <w:rPr>
          <w:rFonts w:ascii="Courier New" w:hAnsi="Courier New"/>
          <w:color w:val="000000"/>
          <w:sz w:val="18"/>
          <w:lang w:val="en"/>
        </w:rPr>
        <w:t>Vsync</w:t>
      </w:r>
      <w:proofErr w:type="spellEnd"/>
      <w:r>
        <w:rPr>
          <w:rFonts w:ascii="Courier New" w:hAnsi="Courier New"/>
          <w:color w:val="000000"/>
          <w:sz w:val="18"/>
          <w:lang w:val="en"/>
        </w:rPr>
        <w:t>&lt;b&gt;) (</w:t>
      </w:r>
      <w:proofErr w:type="spellStart"/>
      <w:r>
        <w:rPr>
          <w:rFonts w:ascii="Courier New" w:hAnsi="Courier New"/>
          <w:color w:val="000000"/>
          <w:sz w:val="18"/>
          <w:lang w:val="en"/>
        </w:rPr>
        <w:t>vsync</w:t>
      </w:r>
      <w:proofErr w:type="spellEnd"/>
      <w:r>
        <w:rPr>
          <w:rFonts w:ascii="Courier New" w:hAnsi="Courier New"/>
          <w:color w:val="000000"/>
          <w:sz w:val="18"/>
          <w:lang w:val="en"/>
        </w:rPr>
        <w:t xml:space="preserve"> : </w:t>
      </w:r>
      <w:proofErr w:type="spellStart"/>
      <w:r>
        <w:rPr>
          <w:rFonts w:ascii="Courier New" w:hAnsi="Courier New"/>
          <w:color w:val="000000"/>
          <w:sz w:val="18"/>
          <w:lang w:val="en"/>
        </w:rPr>
        <w:t>Vsync</w:t>
      </w:r>
      <w:proofErr w:type="spellEnd"/>
      <w:r>
        <w:rPr>
          <w:rFonts w:ascii="Courier New" w:hAnsi="Courier New"/>
          <w:color w:val="000000"/>
          <w:sz w:val="18"/>
          <w:lang w:val="en"/>
        </w:rPr>
        <w:t xml:space="preserve">&lt;a&gt;) : </w:t>
      </w:r>
      <w:proofErr w:type="spellStart"/>
      <w:r>
        <w:rPr>
          <w:rFonts w:ascii="Courier New" w:hAnsi="Courier New"/>
          <w:color w:val="000000"/>
          <w:sz w:val="18"/>
          <w:lang w:val="en"/>
        </w:rPr>
        <w:t>Vsync</w:t>
      </w:r>
      <w:proofErr w:type="spellEnd"/>
      <w:r>
        <w:rPr>
          <w:rFonts w:ascii="Courier New" w:hAnsi="Courier New"/>
          <w:color w:val="000000"/>
          <w:sz w:val="18"/>
          <w:lang w:val="en"/>
        </w:rPr>
        <w:t>&lt;b&gt; =</w:t>
      </w:r>
    </w:p>
    <w:p w:rsidR="00494C8D" w:rsidRDefault="00A172BF">
      <w:pPr>
        <w:spacing w:line="276" w:lineRule="auto"/>
        <w:rPr>
          <w:rFonts w:hint="eastAsia"/>
        </w:rPr>
      </w:pPr>
      <w:r>
        <w:rPr>
          <w:rFonts w:ascii="Courier New" w:hAnsi="Courier New"/>
          <w:color w:val="000000"/>
          <w:sz w:val="18"/>
          <w:lang w:val="en"/>
        </w:rPr>
        <w:t xml:space="preserve">    Axiom "Apply a potentially asynchronous operation to a potentially asynchronous value"</w:t>
      </w:r>
    </w:p>
    <w:p w:rsidR="00494C8D" w:rsidRDefault="00A172BF">
      <w:pPr>
        <w:spacing w:line="276" w:lineRule="auto"/>
        <w:rPr>
          <w:rFonts w:hint="eastAsia"/>
        </w:rPr>
      </w:pPr>
      <w:r>
        <w:rPr>
          <w:rFonts w:ascii="Courier New" w:hAnsi="Courier New"/>
          <w:color w:val="000000"/>
          <w:sz w:val="18"/>
          <w:lang w:val="en"/>
        </w:rPr>
        <w:t xml:space="preserve">let </w:t>
      </w:r>
      <w:proofErr w:type="spellStart"/>
      <w:r>
        <w:rPr>
          <w:rFonts w:ascii="Courier New" w:hAnsi="Courier New"/>
          <w:color w:val="000000"/>
          <w:sz w:val="18"/>
          <w:lang w:val="en"/>
        </w:rPr>
        <w:t>vsyncBind</w:t>
      </w:r>
      <w:proofErr w:type="spellEnd"/>
      <w:r>
        <w:rPr>
          <w:rFonts w:ascii="Courier New" w:hAnsi="Courier New"/>
          <w:color w:val="000000"/>
          <w:sz w:val="18"/>
          <w:lang w:val="en"/>
        </w:rPr>
        <w:t>&lt;a, b&gt; (</w:t>
      </w:r>
      <w:proofErr w:type="spellStart"/>
      <w:proofErr w:type="gramStart"/>
      <w:r>
        <w:rPr>
          <w:rFonts w:ascii="Courier New" w:hAnsi="Courier New"/>
          <w:color w:val="000000"/>
          <w:sz w:val="18"/>
          <w:lang w:val="en"/>
        </w:rPr>
        <w:t>vsync</w:t>
      </w:r>
      <w:proofErr w:type="spellEnd"/>
      <w:r>
        <w:rPr>
          <w:rFonts w:ascii="Courier New" w:hAnsi="Courier New"/>
          <w:color w:val="000000"/>
          <w:sz w:val="18"/>
          <w:lang w:val="en"/>
        </w:rPr>
        <w:t xml:space="preserve"> :</w:t>
      </w:r>
      <w:proofErr w:type="gramEnd"/>
      <w:r>
        <w:rPr>
          <w:rFonts w:ascii="Courier New" w:hAnsi="Courier New"/>
          <w:color w:val="000000"/>
          <w:sz w:val="18"/>
          <w:lang w:val="en"/>
        </w:rPr>
        <w:t xml:space="preserve"> </w:t>
      </w:r>
      <w:proofErr w:type="spellStart"/>
      <w:r>
        <w:rPr>
          <w:rFonts w:ascii="Courier New" w:hAnsi="Courier New"/>
          <w:color w:val="000000"/>
          <w:sz w:val="18"/>
          <w:lang w:val="en"/>
        </w:rPr>
        <w:t>Vsync</w:t>
      </w:r>
      <w:proofErr w:type="spellEnd"/>
      <w:r>
        <w:rPr>
          <w:rFonts w:ascii="Courier New" w:hAnsi="Courier New"/>
          <w:color w:val="000000"/>
          <w:sz w:val="18"/>
          <w:lang w:val="en"/>
        </w:rPr>
        <w:t xml:space="preserve">&lt;a&gt;) (f : a -&gt; </w:t>
      </w:r>
      <w:proofErr w:type="spellStart"/>
      <w:r>
        <w:rPr>
          <w:rFonts w:ascii="Courier New" w:hAnsi="Courier New"/>
          <w:color w:val="000000"/>
          <w:sz w:val="18"/>
          <w:lang w:val="en"/>
        </w:rPr>
        <w:t>Vsync</w:t>
      </w:r>
      <w:proofErr w:type="spellEnd"/>
      <w:r>
        <w:rPr>
          <w:rFonts w:ascii="Courier New" w:hAnsi="Courier New"/>
          <w:color w:val="000000"/>
          <w:sz w:val="18"/>
          <w:lang w:val="en"/>
        </w:rPr>
        <w:t xml:space="preserve">&lt;b&gt;) : </w:t>
      </w:r>
      <w:proofErr w:type="spellStart"/>
      <w:r>
        <w:rPr>
          <w:rFonts w:ascii="Courier New" w:hAnsi="Courier New"/>
          <w:color w:val="000000"/>
          <w:sz w:val="18"/>
          <w:lang w:val="en"/>
        </w:rPr>
        <w:t>Vsync</w:t>
      </w:r>
      <w:proofErr w:type="spellEnd"/>
      <w:r>
        <w:rPr>
          <w:rFonts w:ascii="Courier New" w:hAnsi="Courier New"/>
          <w:color w:val="000000"/>
          <w:sz w:val="18"/>
          <w:lang w:val="en"/>
        </w:rPr>
        <w:t>&lt;b&gt; =</w:t>
      </w:r>
    </w:p>
    <w:p w:rsidR="00494C8D" w:rsidRDefault="00A172BF">
      <w:pPr>
        <w:spacing w:line="276" w:lineRule="auto"/>
        <w:rPr>
          <w:rFonts w:hint="eastAsia"/>
        </w:rPr>
      </w:pPr>
      <w:r>
        <w:rPr>
          <w:rFonts w:ascii="Courier New" w:hAnsi="Courier New"/>
          <w:color w:val="000000"/>
          <w:sz w:val="18"/>
          <w:lang w:val="en"/>
        </w:rPr>
        <w:t xml:space="preserve">    Axiom "Create a potentially asynchronous operation."</w:t>
      </w:r>
    </w:p>
    <w:p w:rsidR="00494C8D" w:rsidRDefault="00494C8D">
      <w:pPr>
        <w:spacing w:line="276" w:lineRule="auto"/>
        <w:rPr>
          <w:rFonts w:ascii="Courier New" w:hAnsi="Courier New"/>
          <w:color w:val="000000"/>
          <w:sz w:val="18"/>
          <w:lang w:val="en"/>
        </w:rPr>
      </w:pPr>
    </w:p>
    <w:p w:rsidR="00494C8D" w:rsidRDefault="00A172BF">
      <w:pPr>
        <w:spacing w:line="276" w:lineRule="auto"/>
        <w:rPr>
          <w:rFonts w:hint="eastAsia"/>
        </w:rPr>
      </w:pPr>
      <w:r>
        <w:rPr>
          <w:rFonts w:ascii="Courier New" w:hAnsi="Courier New"/>
          <w:color w:val="000000"/>
          <w:sz w:val="18"/>
          <w:lang w:val="en"/>
        </w:rPr>
        <w:t>witness Monad =</w:t>
      </w:r>
    </w:p>
    <w:p w:rsidR="00494C8D" w:rsidRDefault="00A172BF">
      <w:pPr>
        <w:spacing w:line="276" w:lineRule="auto"/>
        <w:rPr>
          <w:rFonts w:hint="eastAsia"/>
        </w:rPr>
      </w:pPr>
      <w:r>
        <w:rPr>
          <w:rFonts w:ascii="Courier New" w:hAnsi="Courier New"/>
          <w:color w:val="000000"/>
          <w:sz w:val="18"/>
          <w:lang w:val="en"/>
        </w:rPr>
        <w:t xml:space="preserve">    pure = </w:t>
      </w:r>
      <w:proofErr w:type="spellStart"/>
      <w:r>
        <w:rPr>
          <w:rFonts w:ascii="Courier New" w:hAnsi="Courier New"/>
          <w:color w:val="000000"/>
          <w:sz w:val="18"/>
          <w:lang w:val="en"/>
        </w:rPr>
        <w:t>vsyncReturn</w:t>
      </w:r>
      <w:proofErr w:type="spellEnd"/>
    </w:p>
    <w:p w:rsidR="00494C8D" w:rsidRDefault="00A172BF">
      <w:pPr>
        <w:spacing w:line="276" w:lineRule="auto"/>
        <w:rPr>
          <w:rFonts w:hint="eastAsia"/>
        </w:rPr>
      </w:pPr>
      <w:r>
        <w:rPr>
          <w:rFonts w:ascii="Courier New" w:hAnsi="Courier New"/>
          <w:color w:val="000000"/>
          <w:sz w:val="18"/>
          <w:lang w:val="en"/>
        </w:rPr>
        <w:t xml:space="preserve">    map = </w:t>
      </w:r>
      <w:proofErr w:type="spellStart"/>
      <w:r>
        <w:rPr>
          <w:rFonts w:ascii="Courier New" w:hAnsi="Courier New"/>
          <w:color w:val="000000"/>
          <w:sz w:val="18"/>
          <w:lang w:val="en"/>
        </w:rPr>
        <w:t>vsyncMap</w:t>
      </w:r>
      <w:proofErr w:type="spellEnd"/>
    </w:p>
    <w:p w:rsidR="00494C8D" w:rsidRDefault="00A172BF">
      <w:pPr>
        <w:spacing w:line="276" w:lineRule="auto"/>
        <w:rPr>
          <w:rFonts w:hint="eastAsia"/>
        </w:rPr>
      </w:pPr>
      <w:r>
        <w:rPr>
          <w:rFonts w:ascii="Courier New" w:hAnsi="Courier New"/>
          <w:color w:val="000000"/>
          <w:sz w:val="18"/>
          <w:lang w:val="en"/>
        </w:rPr>
        <w:t xml:space="preserve">    apply = </w:t>
      </w:r>
      <w:proofErr w:type="spellStart"/>
      <w:r>
        <w:rPr>
          <w:rFonts w:ascii="Courier New" w:hAnsi="Courier New"/>
          <w:color w:val="000000"/>
          <w:sz w:val="18"/>
          <w:lang w:val="en"/>
        </w:rPr>
        <w:t>vsyncApply</w:t>
      </w:r>
      <w:proofErr w:type="spellEnd"/>
    </w:p>
    <w:p w:rsidR="00494C8D" w:rsidRDefault="00A172BF">
      <w:pPr>
        <w:spacing w:line="276" w:lineRule="auto"/>
        <w:rPr>
          <w:rFonts w:hint="eastAsia"/>
        </w:rPr>
      </w:pPr>
      <w:r>
        <w:rPr>
          <w:rFonts w:ascii="Courier New" w:hAnsi="Courier New"/>
          <w:color w:val="000000"/>
          <w:sz w:val="18"/>
          <w:lang w:val="en"/>
        </w:rPr>
        <w:t xml:space="preserve">    bind = </w:t>
      </w:r>
      <w:proofErr w:type="spellStart"/>
      <w:r>
        <w:rPr>
          <w:rFonts w:ascii="Courier New" w:hAnsi="Courier New"/>
          <w:color w:val="000000"/>
          <w:sz w:val="18"/>
          <w:lang w:val="en"/>
        </w:rPr>
        <w:t>vsyncBind</w:t>
      </w:r>
      <w:proofErr w:type="spellEnd"/>
    </w:p>
    <w:p w:rsidR="00494C8D" w:rsidRDefault="00494C8D">
      <w:pPr>
        <w:spacing w:line="276" w:lineRule="auto"/>
        <w:rPr>
          <w:rFonts w:ascii="Courier New" w:hAnsi="Courier New"/>
          <w:color w:val="000000"/>
          <w:sz w:val="18"/>
          <w:lang w:val="en"/>
        </w:rPr>
      </w:pPr>
    </w:p>
    <w:p w:rsidR="00494C8D" w:rsidRDefault="00A172BF">
      <w:pPr>
        <w:spacing w:line="276" w:lineRule="auto"/>
        <w:rPr>
          <w:rFonts w:hint="eastAsia"/>
        </w:rPr>
      </w:pPr>
      <w:r>
        <w:rPr>
          <w:rFonts w:ascii="Courier New" w:hAnsi="Courier New"/>
          <w:color w:val="000000"/>
          <w:sz w:val="18"/>
          <w:lang w:val="en"/>
        </w:rPr>
        <w:t xml:space="preserve">type </w:t>
      </w:r>
      <w:proofErr w:type="spellStart"/>
      <w:r>
        <w:rPr>
          <w:rFonts w:ascii="Courier New" w:hAnsi="Courier New"/>
          <w:color w:val="000000"/>
          <w:sz w:val="18"/>
          <w:lang w:val="en"/>
        </w:rPr>
        <w:t>IPAddress</w:t>
      </w:r>
      <w:proofErr w:type="spellEnd"/>
      <w:r>
        <w:rPr>
          <w:rFonts w:ascii="Courier New" w:hAnsi="Courier New"/>
          <w:color w:val="000000"/>
          <w:sz w:val="18"/>
          <w:lang w:val="en"/>
        </w:rPr>
        <w:t xml:space="preserve"> = String</w:t>
      </w:r>
    </w:p>
    <w:p w:rsidR="00494C8D" w:rsidRDefault="00A172BF">
      <w:pPr>
        <w:spacing w:line="276" w:lineRule="auto"/>
        <w:rPr>
          <w:rFonts w:hint="eastAsia"/>
        </w:rPr>
      </w:pPr>
      <w:bookmarkStart w:id="4" w:name="__DdeLink__743_2853626765"/>
      <w:r>
        <w:rPr>
          <w:rFonts w:ascii="Courier New" w:hAnsi="Courier New"/>
          <w:color w:val="000000"/>
          <w:sz w:val="18"/>
          <w:lang w:val="en"/>
        </w:rPr>
        <w:t xml:space="preserve">type </w:t>
      </w:r>
      <w:bookmarkEnd w:id="4"/>
      <w:proofErr w:type="spellStart"/>
      <w:r>
        <w:rPr>
          <w:rFonts w:ascii="Courier New" w:hAnsi="Courier New"/>
          <w:color w:val="000000"/>
          <w:sz w:val="18"/>
          <w:lang w:val="en"/>
        </w:rPr>
        <w:t>NetworkPort</w:t>
      </w:r>
      <w:proofErr w:type="spellEnd"/>
      <w:r>
        <w:rPr>
          <w:rFonts w:ascii="Courier New" w:hAnsi="Courier New"/>
          <w:color w:val="000000"/>
          <w:sz w:val="18"/>
          <w:lang w:val="en"/>
        </w:rPr>
        <w:t xml:space="preserve"> = Whole</w:t>
      </w:r>
    </w:p>
    <w:p w:rsidR="00494C8D" w:rsidRDefault="00A172BF">
      <w:pPr>
        <w:spacing w:line="276" w:lineRule="auto"/>
        <w:rPr>
          <w:rFonts w:hint="eastAsia"/>
        </w:rPr>
      </w:pPr>
      <w:r>
        <w:rPr>
          <w:rFonts w:ascii="Courier New" w:hAnsi="Courier New"/>
          <w:color w:val="000000"/>
          <w:sz w:val="18"/>
          <w:lang w:val="en"/>
        </w:rPr>
        <w:t>type Endpoint = (</w:t>
      </w:r>
      <w:proofErr w:type="spellStart"/>
      <w:r>
        <w:rPr>
          <w:rFonts w:ascii="Courier New" w:hAnsi="Courier New"/>
          <w:color w:val="000000"/>
          <w:sz w:val="18"/>
          <w:lang w:val="en"/>
        </w:rPr>
        <w:t>IPAddress</w:t>
      </w:r>
      <w:proofErr w:type="spellEnd"/>
      <w:r>
        <w:rPr>
          <w:rFonts w:ascii="Courier New" w:hAnsi="Courier New"/>
          <w:color w:val="000000"/>
          <w:sz w:val="18"/>
          <w:lang w:val="en"/>
        </w:rPr>
        <w:t xml:space="preserve">, </w:t>
      </w:r>
      <w:proofErr w:type="spellStart"/>
      <w:r>
        <w:rPr>
          <w:rFonts w:ascii="Courier New" w:hAnsi="Courier New"/>
          <w:color w:val="000000"/>
          <w:sz w:val="18"/>
          <w:lang w:val="en"/>
        </w:rPr>
        <w:t>NetworkPort</w:t>
      </w:r>
      <w:proofErr w:type="spellEnd"/>
      <w:r>
        <w:rPr>
          <w:rFonts w:ascii="Courier New" w:hAnsi="Courier New"/>
          <w:color w:val="000000"/>
          <w:sz w:val="18"/>
          <w:lang w:val="en"/>
        </w:rPr>
        <w:t>)</w:t>
      </w:r>
    </w:p>
    <w:p w:rsidR="00494C8D" w:rsidRDefault="00A172BF">
      <w:pPr>
        <w:spacing w:line="276" w:lineRule="auto"/>
        <w:rPr>
          <w:rFonts w:hint="eastAsia"/>
        </w:rPr>
      </w:pPr>
      <w:r>
        <w:rPr>
          <w:rFonts w:ascii="Courier New" w:hAnsi="Courier New"/>
          <w:color w:val="000000"/>
          <w:sz w:val="18"/>
          <w:lang w:val="en"/>
        </w:rPr>
        <w:t xml:space="preserve">type Intent = String // the intended meaning of a </w:t>
      </w:r>
      <w:proofErr w:type="spellStart"/>
      <w:r>
        <w:rPr>
          <w:rFonts w:ascii="Courier New" w:hAnsi="Courier New"/>
          <w:color w:val="000000"/>
          <w:sz w:val="18"/>
          <w:lang w:val="en"/>
        </w:rPr>
        <w:t>MetaFunction</w:t>
      </w:r>
      <w:proofErr w:type="spellEnd"/>
      <w:r>
        <w:rPr>
          <w:rFonts w:ascii="Courier New" w:hAnsi="Courier New"/>
          <w:color w:val="000000"/>
          <w:sz w:val="18"/>
          <w:lang w:val="en"/>
        </w:rPr>
        <w:t xml:space="preserve"> (indexes a </w:t>
      </w:r>
      <w:proofErr w:type="spellStart"/>
      <w:r>
        <w:rPr>
          <w:rFonts w:ascii="Courier New" w:hAnsi="Courier New"/>
          <w:color w:val="000000"/>
          <w:sz w:val="18"/>
          <w:lang w:val="en"/>
        </w:rPr>
        <w:t>MetaFunction</w:t>
      </w:r>
      <w:proofErr w:type="spellEnd"/>
      <w:r>
        <w:rPr>
          <w:rFonts w:ascii="Courier New" w:hAnsi="Courier New"/>
          <w:color w:val="000000"/>
          <w:sz w:val="18"/>
          <w:lang w:val="en"/>
        </w:rPr>
        <w:t xml:space="preserve"> from a Provider – see </w:t>
      </w:r>
      <w:proofErr w:type="gramStart"/>
      <w:r>
        <w:rPr>
          <w:rFonts w:ascii="Courier New" w:hAnsi="Courier New"/>
          <w:color w:val="000000"/>
          <w:sz w:val="18"/>
          <w:lang w:val="en"/>
        </w:rPr>
        <w:t>below)c</w:t>
      </w:r>
      <w:proofErr w:type="gramEnd"/>
    </w:p>
    <w:p w:rsidR="00494C8D" w:rsidRDefault="00A172BF">
      <w:pPr>
        <w:spacing w:line="276" w:lineRule="auto"/>
        <w:rPr>
          <w:rFonts w:hint="eastAsia"/>
        </w:rPr>
      </w:pPr>
      <w:r>
        <w:rPr>
          <w:rFonts w:ascii="Courier New" w:hAnsi="Courier New"/>
          <w:color w:val="000000"/>
          <w:sz w:val="18"/>
          <w:lang w:val="en"/>
        </w:rPr>
        <w:t xml:space="preserve">type Container = Intent -&gt; Symbol -&gt; </w:t>
      </w:r>
      <w:proofErr w:type="spellStart"/>
      <w:r>
        <w:rPr>
          <w:rFonts w:ascii="Courier New" w:hAnsi="Courier New"/>
          <w:color w:val="000000"/>
          <w:sz w:val="18"/>
          <w:lang w:val="en"/>
        </w:rPr>
        <w:t>Vsync</w:t>
      </w:r>
      <w:proofErr w:type="spellEnd"/>
      <w:r>
        <w:rPr>
          <w:rFonts w:ascii="Courier New" w:hAnsi="Courier New"/>
          <w:color w:val="000000"/>
          <w:sz w:val="18"/>
          <w:lang w:val="en"/>
        </w:rPr>
        <w:t>&lt;Symbol&gt;</w:t>
      </w:r>
    </w:p>
    <w:p w:rsidR="00494C8D" w:rsidRDefault="00A172BF">
      <w:pPr>
        <w:spacing w:line="276" w:lineRule="auto"/>
        <w:rPr>
          <w:rFonts w:hint="eastAsia"/>
        </w:rPr>
      </w:pPr>
      <w:r>
        <w:rPr>
          <w:rFonts w:ascii="Courier New" w:hAnsi="Courier New"/>
          <w:color w:val="000000"/>
          <w:sz w:val="18"/>
          <w:lang w:val="en"/>
        </w:rPr>
        <w:t>type Provider = | Endpoint | Container</w:t>
      </w:r>
    </w:p>
    <w:p w:rsidR="00494C8D" w:rsidRDefault="00A172BF">
      <w:pPr>
        <w:spacing w:line="276" w:lineRule="auto"/>
        <w:rPr>
          <w:rFonts w:hint="eastAsia"/>
        </w:rPr>
      </w:pPr>
      <w:r>
        <w:rPr>
          <w:rFonts w:ascii="Courier New" w:hAnsi="Courier New"/>
          <w:color w:val="000000"/>
          <w:sz w:val="18"/>
          <w:lang w:val="en"/>
        </w:rPr>
        <w:t xml:space="preserve">type </w:t>
      </w:r>
      <w:proofErr w:type="spellStart"/>
      <w:r>
        <w:rPr>
          <w:rFonts w:ascii="Courier New" w:hAnsi="Courier New"/>
          <w:color w:val="000000"/>
          <w:sz w:val="18"/>
          <w:lang w:val="en"/>
        </w:rPr>
        <w:t>MetaFunction</w:t>
      </w:r>
      <w:proofErr w:type="spellEnd"/>
      <w:r>
        <w:rPr>
          <w:rFonts w:ascii="Courier New" w:hAnsi="Courier New"/>
          <w:color w:val="000000"/>
          <w:sz w:val="18"/>
          <w:lang w:val="en"/>
        </w:rPr>
        <w:t xml:space="preserve"> = Provider -&gt; Intent -&gt; Symbol -&gt; </w:t>
      </w:r>
      <w:bookmarkStart w:id="5" w:name="__DdeLink__213_1716356468"/>
      <w:proofErr w:type="spellStart"/>
      <w:r>
        <w:rPr>
          <w:rFonts w:ascii="Courier New" w:hAnsi="Courier New"/>
          <w:color w:val="000000"/>
          <w:sz w:val="18"/>
          <w:lang w:val="en"/>
        </w:rPr>
        <w:t>Vsync</w:t>
      </w:r>
      <w:proofErr w:type="spellEnd"/>
      <w:r>
        <w:rPr>
          <w:rFonts w:ascii="Courier New" w:hAnsi="Courier New"/>
          <w:color w:val="000000"/>
          <w:sz w:val="18"/>
          <w:lang w:val="en"/>
        </w:rPr>
        <w:t>&lt;Symbol&gt;</w:t>
      </w:r>
      <w:bookmarkEnd w:id="5"/>
    </w:p>
    <w:p w:rsidR="00494C8D" w:rsidRDefault="00494C8D">
      <w:pPr>
        <w:spacing w:line="276" w:lineRule="auto"/>
        <w:rPr>
          <w:rFonts w:ascii="Courier New" w:hAnsi="Courier New"/>
          <w:color w:val="000000"/>
          <w:sz w:val="18"/>
          <w:lang w:val="en"/>
        </w:rPr>
      </w:pPr>
    </w:p>
    <w:p w:rsidR="00494C8D" w:rsidRDefault="00A172BF">
      <w:pPr>
        <w:spacing w:line="276" w:lineRule="auto"/>
        <w:ind w:left="449" w:hanging="449"/>
        <w:rPr>
          <w:rFonts w:hint="eastAsia"/>
        </w:rPr>
      </w:pPr>
      <w:r>
        <w:rPr>
          <w:rFonts w:ascii="Courier New" w:hAnsi="Courier New"/>
          <w:color w:val="000000"/>
          <w:sz w:val="18"/>
          <w:lang w:val="en"/>
        </w:rPr>
        <w:t xml:space="preserve">let </w:t>
      </w:r>
      <w:proofErr w:type="spellStart"/>
      <w:r>
        <w:rPr>
          <w:rFonts w:ascii="Courier New" w:hAnsi="Courier New"/>
          <w:color w:val="000000"/>
          <w:sz w:val="18"/>
          <w:lang w:val="en"/>
        </w:rPr>
        <w:t>makeContainer</w:t>
      </w:r>
      <w:proofErr w:type="spellEnd"/>
      <w:r>
        <w:rPr>
          <w:rFonts w:ascii="Courier New" w:hAnsi="Courier New"/>
          <w:color w:val="000000"/>
          <w:sz w:val="18"/>
          <w:lang w:val="en"/>
        </w:rPr>
        <w:t xml:space="preserve"> (</w:t>
      </w:r>
      <w:proofErr w:type="spellStart"/>
      <w:proofErr w:type="gramStart"/>
      <w:r>
        <w:rPr>
          <w:rFonts w:ascii="Courier New" w:hAnsi="Courier New"/>
          <w:color w:val="000000"/>
          <w:sz w:val="18"/>
          <w:lang w:val="en"/>
        </w:rPr>
        <w:t>asynchrounous</w:t>
      </w:r>
      <w:proofErr w:type="spellEnd"/>
      <w:r>
        <w:rPr>
          <w:rFonts w:ascii="Courier New" w:hAnsi="Courier New"/>
          <w:color w:val="000000"/>
          <w:sz w:val="18"/>
          <w:lang w:val="en"/>
        </w:rPr>
        <w:t xml:space="preserve"> :</w:t>
      </w:r>
      <w:proofErr w:type="gramEnd"/>
      <w:r>
        <w:rPr>
          <w:rFonts w:ascii="Courier New" w:hAnsi="Courier New"/>
          <w:color w:val="000000"/>
          <w:sz w:val="18"/>
          <w:lang w:val="en"/>
        </w:rPr>
        <w:t xml:space="preserve"> Bool) (</w:t>
      </w:r>
      <w:proofErr w:type="spellStart"/>
      <w:r>
        <w:rPr>
          <w:rFonts w:ascii="Courier New" w:hAnsi="Courier New"/>
          <w:color w:val="000000"/>
          <w:sz w:val="18"/>
          <w:lang w:val="en"/>
        </w:rPr>
        <w:t>repositoryUrl</w:t>
      </w:r>
      <w:proofErr w:type="spellEnd"/>
      <w:r>
        <w:rPr>
          <w:rFonts w:ascii="Courier New" w:hAnsi="Courier New"/>
          <w:color w:val="000000"/>
          <w:sz w:val="18"/>
          <w:lang w:val="en"/>
        </w:rPr>
        <w:t xml:space="preserve"> : String) (credentials : (String, String)) (</w:t>
      </w:r>
      <w:proofErr w:type="spellStart"/>
      <w:r>
        <w:rPr>
          <w:rFonts w:ascii="Courier New" w:hAnsi="Courier New"/>
          <w:color w:val="000000"/>
          <w:sz w:val="18"/>
          <w:lang w:val="en"/>
        </w:rPr>
        <w:t>envDeps</w:t>
      </w:r>
      <w:proofErr w:type="spellEnd"/>
      <w:r>
        <w:rPr>
          <w:rFonts w:ascii="Courier New" w:hAnsi="Courier New"/>
          <w:color w:val="000000"/>
          <w:sz w:val="18"/>
          <w:lang w:val="en"/>
        </w:rPr>
        <w:t xml:space="preserve"> : Map&lt;String, Any&gt;) : Container = Axiom "Make a container configured with its </w:t>
      </w:r>
      <w:proofErr w:type="spellStart"/>
      <w:r>
        <w:rPr>
          <w:rFonts w:ascii="Courier New" w:hAnsi="Courier New"/>
          <w:color w:val="000000"/>
          <w:sz w:val="18"/>
          <w:lang w:val="en"/>
        </w:rPr>
        <w:t>Vsync</w:t>
      </w:r>
      <w:proofErr w:type="spellEnd"/>
      <w:r>
        <w:rPr>
          <w:rFonts w:ascii="Courier New" w:hAnsi="Courier New"/>
          <w:color w:val="000000"/>
          <w:sz w:val="18"/>
          <w:lang w:val="en"/>
        </w:rPr>
        <w:t xml:space="preserve"> as </w:t>
      </w:r>
      <w:proofErr w:type="spellStart"/>
      <w:r>
        <w:rPr>
          <w:rFonts w:ascii="Courier New" w:hAnsi="Courier New"/>
          <w:color w:val="000000"/>
          <w:sz w:val="18"/>
          <w:lang w:val="en"/>
        </w:rPr>
        <w:t>asyncronous</w:t>
      </w:r>
      <w:proofErr w:type="spellEnd"/>
      <w:r>
        <w:rPr>
          <w:rFonts w:ascii="Courier New" w:hAnsi="Courier New"/>
          <w:color w:val="000000"/>
          <w:sz w:val="18"/>
          <w:lang w:val="en"/>
        </w:rPr>
        <w:t xml:space="preserve"> or not, built from source pulled from the given source control </w:t>
      </w:r>
      <w:proofErr w:type="spellStart"/>
      <w:r>
        <w:rPr>
          <w:rFonts w:ascii="Courier New" w:hAnsi="Courier New"/>
          <w:color w:val="000000"/>
          <w:sz w:val="18"/>
          <w:lang w:val="en"/>
        </w:rPr>
        <w:t>url</w:t>
      </w:r>
      <w:proofErr w:type="spellEnd"/>
      <w:r>
        <w:rPr>
          <w:rFonts w:ascii="Courier New" w:hAnsi="Courier New"/>
          <w:color w:val="000000"/>
          <w:sz w:val="18"/>
          <w:lang w:val="en"/>
        </w:rPr>
        <w:t>, and provided the given environmental dependencies."</w:t>
      </w:r>
    </w:p>
    <w:p w:rsidR="00494C8D" w:rsidRDefault="00494C8D">
      <w:pPr>
        <w:spacing w:line="276" w:lineRule="auto"/>
        <w:rPr>
          <w:rFonts w:ascii="Courier New" w:hAnsi="Courier New"/>
          <w:color w:val="000000"/>
          <w:sz w:val="18"/>
          <w:lang w:val="en"/>
        </w:rPr>
      </w:pPr>
    </w:p>
    <w:p w:rsidR="00494C8D" w:rsidRDefault="00A172BF">
      <w:pPr>
        <w:spacing w:line="276" w:lineRule="auto"/>
        <w:rPr>
          <w:rFonts w:hint="eastAsia"/>
        </w:rPr>
      </w:pPr>
      <w:r>
        <w:rPr>
          <w:rFonts w:ascii="Courier New" w:hAnsi="Courier New"/>
          <w:color w:val="000000"/>
          <w:sz w:val="18"/>
          <w:lang w:val="en"/>
        </w:rPr>
        <w:t xml:space="preserve">let </w:t>
      </w:r>
      <w:bookmarkStart w:id="6" w:name="__DdeLink__699_1269114293"/>
      <w:proofErr w:type="spellStart"/>
      <w:r>
        <w:rPr>
          <w:rFonts w:ascii="Courier New" w:hAnsi="Courier New"/>
          <w:color w:val="000000"/>
          <w:sz w:val="18"/>
          <w:lang w:val="en"/>
        </w:rPr>
        <w:t>attachDebugger</w:t>
      </w:r>
      <w:bookmarkEnd w:id="6"/>
      <w:proofErr w:type="spellEnd"/>
      <w:r>
        <w:rPr>
          <w:rFonts w:ascii="Courier New" w:hAnsi="Courier New"/>
          <w:color w:val="000000"/>
          <w:sz w:val="18"/>
          <w:lang w:val="en"/>
        </w:rPr>
        <w:t xml:space="preserve"> (</w:t>
      </w:r>
      <w:proofErr w:type="gramStart"/>
      <w:r>
        <w:rPr>
          <w:rFonts w:ascii="Courier New" w:hAnsi="Courier New"/>
          <w:color w:val="000000"/>
          <w:sz w:val="18"/>
          <w:lang w:val="en"/>
        </w:rPr>
        <w:t>container :</w:t>
      </w:r>
      <w:proofErr w:type="gramEnd"/>
      <w:r>
        <w:rPr>
          <w:rFonts w:ascii="Courier New" w:hAnsi="Courier New"/>
          <w:color w:val="000000"/>
          <w:sz w:val="18"/>
          <w:lang w:val="en"/>
        </w:rPr>
        <w:t xml:space="preserve"> Container) = Axiom! "Attach debugger to code called inside the given container."</w:t>
      </w:r>
    </w:p>
    <w:p w:rsidR="00494C8D" w:rsidRDefault="00494C8D">
      <w:pPr>
        <w:spacing w:line="276" w:lineRule="auto"/>
        <w:rPr>
          <w:rFonts w:ascii="Courier New" w:hAnsi="Courier New"/>
          <w:color w:val="000000"/>
          <w:sz w:val="18"/>
          <w:lang w:val="en"/>
        </w:rPr>
      </w:pPr>
    </w:p>
    <w:p w:rsidR="00494C8D" w:rsidRDefault="00A172BF">
      <w:pPr>
        <w:spacing w:line="276" w:lineRule="auto"/>
        <w:rPr>
          <w:rFonts w:hint="eastAsia"/>
        </w:rPr>
      </w:pPr>
      <w:r>
        <w:rPr>
          <w:rFonts w:ascii="Courier New" w:hAnsi="Courier New"/>
          <w:color w:val="000000"/>
          <w:sz w:val="18"/>
          <w:lang w:val="en"/>
        </w:rPr>
        <w:t>let call (</w:t>
      </w:r>
      <w:proofErr w:type="spellStart"/>
      <w:proofErr w:type="gramStart"/>
      <w:r>
        <w:rPr>
          <w:rFonts w:ascii="Courier New" w:hAnsi="Courier New"/>
          <w:color w:val="000000"/>
          <w:sz w:val="18"/>
          <w:lang w:val="en"/>
        </w:rPr>
        <w:t>mfn</w:t>
      </w:r>
      <w:proofErr w:type="spellEnd"/>
      <w:r>
        <w:rPr>
          <w:rFonts w:ascii="Courier New" w:hAnsi="Courier New"/>
          <w:color w:val="000000"/>
          <w:sz w:val="18"/>
          <w:lang w:val="en"/>
        </w:rPr>
        <w:t xml:space="preserve"> :</w:t>
      </w:r>
      <w:proofErr w:type="gramEnd"/>
      <w:r>
        <w:rPr>
          <w:rFonts w:ascii="Courier New" w:hAnsi="Courier New"/>
          <w:color w:val="000000"/>
          <w:sz w:val="18"/>
          <w:lang w:val="en"/>
        </w:rPr>
        <w:t xml:space="preserve"> </w:t>
      </w:r>
      <w:proofErr w:type="spellStart"/>
      <w:r>
        <w:rPr>
          <w:rFonts w:ascii="Courier New" w:hAnsi="Courier New"/>
          <w:color w:val="000000"/>
          <w:sz w:val="18"/>
          <w:lang w:val="en"/>
        </w:rPr>
        <w:t>MetaFunction</w:t>
      </w:r>
      <w:proofErr w:type="spellEnd"/>
      <w:r>
        <w:rPr>
          <w:rFonts w:ascii="Courier New" w:hAnsi="Courier New"/>
          <w:color w:val="000000"/>
          <w:sz w:val="18"/>
          <w:lang w:val="en"/>
        </w:rPr>
        <w:t xml:space="preserve">) provider intent </w:t>
      </w:r>
      <w:proofErr w:type="spellStart"/>
      <w:r>
        <w:rPr>
          <w:rFonts w:ascii="Courier New" w:hAnsi="Courier New"/>
          <w:color w:val="000000"/>
          <w:sz w:val="18"/>
          <w:lang w:val="en"/>
        </w:rPr>
        <w:t>args</w:t>
      </w:r>
      <w:proofErr w:type="spellEnd"/>
      <w:r>
        <w:rPr>
          <w:rFonts w:ascii="Courier New" w:hAnsi="Courier New"/>
          <w:color w:val="000000"/>
          <w:sz w:val="18"/>
          <w:lang w:val="en"/>
        </w:rPr>
        <w:t xml:space="preserve"> : </w:t>
      </w:r>
      <w:proofErr w:type="spellStart"/>
      <w:r>
        <w:rPr>
          <w:rFonts w:ascii="Courier New" w:hAnsi="Courier New"/>
          <w:color w:val="000000"/>
          <w:sz w:val="18"/>
          <w:lang w:val="en"/>
        </w:rPr>
        <w:t>Vsync</w:t>
      </w:r>
      <w:proofErr w:type="spellEnd"/>
      <w:r>
        <w:rPr>
          <w:rFonts w:ascii="Courier New" w:hAnsi="Courier New"/>
          <w:color w:val="000000"/>
          <w:sz w:val="18"/>
          <w:lang w:val="en"/>
        </w:rPr>
        <w:t xml:space="preserve">&lt;Symbol&gt; = </w:t>
      </w:r>
      <w:proofErr w:type="spellStart"/>
      <w:r>
        <w:rPr>
          <w:rFonts w:ascii="Courier New" w:hAnsi="Courier New"/>
          <w:color w:val="000000"/>
          <w:sz w:val="18"/>
          <w:lang w:val="en"/>
        </w:rPr>
        <w:t>mfn</w:t>
      </w:r>
      <w:proofErr w:type="spellEnd"/>
      <w:r>
        <w:rPr>
          <w:rFonts w:ascii="Courier New" w:hAnsi="Courier New"/>
          <w:color w:val="000000"/>
          <w:sz w:val="18"/>
          <w:lang w:val="en"/>
        </w:rPr>
        <w:t xml:space="preserve"> provider intent </w:t>
      </w:r>
      <w:proofErr w:type="spellStart"/>
      <w:r>
        <w:rPr>
          <w:rFonts w:ascii="Courier New" w:hAnsi="Courier New"/>
          <w:color w:val="000000"/>
          <w:sz w:val="18"/>
          <w:lang w:val="en"/>
        </w:rPr>
        <w:t>args</w:t>
      </w:r>
      <w:proofErr w:type="spellEnd"/>
    </w:p>
    <w:sectPr w:rsidR="00494C8D">
      <w:pgSz w:w="15840" w:h="12240" w:orient="landscape"/>
      <w:pgMar w:top="950" w:right="950" w:bottom="950" w:left="95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94C8D"/>
    <w:rsid w:val="000577D7"/>
    <w:rsid w:val="001A242F"/>
    <w:rsid w:val="00494C8D"/>
    <w:rsid w:val="00A172B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4E2F4A-0F4B-431F-A168-F7031BB9B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qFormat/>
    <w:rPr>
      <w:rFonts w:ascii="Courier New" w:hAnsi="Courier New"/>
      <w:sz w:val="18"/>
      <w:lang w:val="en"/>
    </w:rPr>
  </w:style>
  <w:style w:type="character" w:customStyle="1" w:styleId="ListLabel2">
    <w:name w:val="ListLabel 2"/>
    <w:qFormat/>
    <w:rPr>
      <w:rFonts w:ascii="Courier New" w:hAnsi="Courier New"/>
      <w:sz w:val="18"/>
      <w:lang w:val="en"/>
    </w:rPr>
  </w:style>
  <w:style w:type="character" w:customStyle="1" w:styleId="ListLabel3">
    <w:name w:val="ListLabel 3"/>
    <w:qFormat/>
    <w:rPr>
      <w:rFonts w:ascii="Courier New" w:hAnsi="Courier New"/>
      <w:sz w:val="18"/>
      <w:lang w:val="en"/>
    </w:rPr>
  </w:style>
  <w:style w:type="character" w:customStyle="1" w:styleId="ListLabel4">
    <w:name w:val="ListLabel 4"/>
    <w:qFormat/>
    <w:rPr>
      <w:rFonts w:ascii="Courier New" w:hAnsi="Courier New"/>
      <w:sz w:val="18"/>
      <w:lang w:val="en"/>
    </w:rPr>
  </w:style>
  <w:style w:type="character" w:customStyle="1" w:styleId="ListLabel5">
    <w:name w:val="ListLabel 5"/>
    <w:qFormat/>
    <w:rPr>
      <w:rFonts w:ascii="Courier New" w:hAnsi="Courier New"/>
      <w:sz w:val="18"/>
      <w:lang w:val="en"/>
    </w:rPr>
  </w:style>
  <w:style w:type="character" w:customStyle="1" w:styleId="ListLabel6">
    <w:name w:val="ListLabel 6"/>
    <w:qFormat/>
    <w:rPr>
      <w:rFonts w:ascii="Courier New" w:hAnsi="Courier New"/>
      <w:sz w:val="18"/>
      <w:lang w:val="en"/>
    </w:rPr>
  </w:style>
  <w:style w:type="character" w:customStyle="1" w:styleId="ListLabel7">
    <w:name w:val="ListLabel 7"/>
    <w:qFormat/>
    <w:rPr>
      <w:rFonts w:ascii="Courier New" w:hAnsi="Courier New"/>
      <w:sz w:val="18"/>
      <w:lang w:val="en"/>
    </w:rPr>
  </w:style>
  <w:style w:type="character" w:customStyle="1" w:styleId="ListLabel8">
    <w:name w:val="ListLabel 8"/>
    <w:qFormat/>
    <w:rPr>
      <w:rFonts w:ascii="Courier New" w:hAnsi="Courier New"/>
      <w:sz w:val="18"/>
      <w:lang w:val="en"/>
    </w:rPr>
  </w:style>
  <w:style w:type="character" w:customStyle="1" w:styleId="ListLabel9">
    <w:name w:val="ListLabel 9"/>
    <w:qFormat/>
    <w:rPr>
      <w:rFonts w:ascii="Courier New" w:hAnsi="Courier New"/>
      <w:sz w:val="18"/>
      <w:lang w:val="en"/>
    </w:rPr>
  </w:style>
  <w:style w:type="character" w:customStyle="1" w:styleId="ListLabel10">
    <w:name w:val="ListLabel 10"/>
    <w:qFormat/>
    <w:rPr>
      <w:rFonts w:ascii="Courier New" w:hAnsi="Courier New"/>
      <w:sz w:val="18"/>
      <w:lang w:val="en"/>
    </w:rPr>
  </w:style>
  <w:style w:type="character" w:customStyle="1" w:styleId="ListLabel11">
    <w:name w:val="ListLabel 11"/>
    <w:qFormat/>
    <w:rPr>
      <w:rFonts w:ascii="Courier New" w:hAnsi="Courier New"/>
      <w:sz w:val="18"/>
      <w:lang w:val="en"/>
    </w:rPr>
  </w:style>
  <w:style w:type="character" w:customStyle="1" w:styleId="ListLabel12">
    <w:name w:val="ListLabel 12"/>
    <w:qFormat/>
    <w:rPr>
      <w:rFonts w:ascii="Courier New" w:hAnsi="Courier New"/>
      <w:sz w:val="18"/>
      <w:lang w:val="en"/>
    </w:rPr>
  </w:style>
  <w:style w:type="character" w:customStyle="1" w:styleId="ListLabel13">
    <w:name w:val="ListLabel 13"/>
    <w:qFormat/>
    <w:rPr>
      <w:rFonts w:ascii="Courier New" w:hAnsi="Courier New"/>
      <w:sz w:val="18"/>
      <w:lang w:val="en"/>
    </w:rPr>
  </w:style>
  <w:style w:type="character" w:customStyle="1" w:styleId="ListLabel14">
    <w:name w:val="ListLabel 14"/>
    <w:qFormat/>
    <w:rPr>
      <w:rFonts w:ascii="Courier New" w:hAnsi="Courier New"/>
      <w:sz w:val="18"/>
      <w:lang w:val="en"/>
    </w:rPr>
  </w:style>
  <w:style w:type="character" w:customStyle="1" w:styleId="ListLabel15">
    <w:name w:val="ListLabel 15"/>
    <w:qFormat/>
    <w:rPr>
      <w:rFonts w:ascii="Courier New" w:hAnsi="Courier New"/>
      <w:sz w:val="18"/>
      <w:lang w:val="en"/>
    </w:rPr>
  </w:style>
  <w:style w:type="character" w:customStyle="1" w:styleId="ListLabel16">
    <w:name w:val="ListLabel 16"/>
    <w:qFormat/>
    <w:rPr>
      <w:rFonts w:ascii="Courier New" w:hAnsi="Courier New"/>
      <w:sz w:val="18"/>
      <w:lang w:val="en"/>
    </w:rPr>
  </w:style>
  <w:style w:type="character" w:customStyle="1" w:styleId="ListLabel17">
    <w:name w:val="ListLabel 17"/>
    <w:qFormat/>
    <w:rPr>
      <w:rFonts w:ascii="Courier New" w:hAnsi="Courier New"/>
      <w:sz w:val="18"/>
      <w:lang w:val="en"/>
    </w:rPr>
  </w:style>
  <w:style w:type="character" w:customStyle="1" w:styleId="ListLabel18">
    <w:name w:val="ListLabel 18"/>
    <w:qFormat/>
    <w:rPr>
      <w:rFonts w:ascii="Courier New" w:hAnsi="Courier New"/>
      <w:sz w:val="18"/>
      <w:lang w:val="en"/>
    </w:rPr>
  </w:style>
  <w:style w:type="character" w:customStyle="1" w:styleId="ListLabel19">
    <w:name w:val="ListLabel 19"/>
    <w:qFormat/>
    <w:rPr>
      <w:rFonts w:ascii="Courier New" w:hAnsi="Courier New"/>
      <w:sz w:val="18"/>
      <w:lang w:val="en"/>
    </w:rPr>
  </w:style>
  <w:style w:type="character" w:customStyle="1" w:styleId="ListLabel20">
    <w:name w:val="ListLabel 20"/>
    <w:qFormat/>
    <w:rPr>
      <w:rFonts w:ascii="Courier New" w:hAnsi="Courier New"/>
      <w:sz w:val="18"/>
      <w:lang w:val="en"/>
    </w:rPr>
  </w:style>
  <w:style w:type="character" w:customStyle="1" w:styleId="ListLabel21">
    <w:name w:val="ListLabel 21"/>
    <w:qFormat/>
    <w:rPr>
      <w:rFonts w:ascii="Courier New" w:hAnsi="Courier New"/>
      <w:sz w:val="18"/>
      <w:lang w:val="en"/>
    </w:rPr>
  </w:style>
  <w:style w:type="character" w:customStyle="1" w:styleId="ListLabel22">
    <w:name w:val="ListLabel 22"/>
    <w:qFormat/>
    <w:rPr>
      <w:rFonts w:ascii="Courier New" w:hAnsi="Courier New"/>
      <w:sz w:val="18"/>
      <w:lang w:val="en"/>
    </w:rPr>
  </w:style>
  <w:style w:type="character" w:customStyle="1" w:styleId="ListLabel23">
    <w:name w:val="ListLabel 23"/>
    <w:qFormat/>
    <w:rPr>
      <w:rFonts w:ascii="Courier New" w:hAnsi="Courier New"/>
      <w:sz w:val="18"/>
      <w:lang w:val="en"/>
    </w:rPr>
  </w:style>
  <w:style w:type="character" w:customStyle="1" w:styleId="ListLabel24">
    <w:name w:val="ListLabel 24"/>
    <w:qFormat/>
    <w:rPr>
      <w:rFonts w:ascii="Courier New" w:hAnsi="Courier New"/>
      <w:sz w:val="18"/>
      <w:lang w:val="en"/>
    </w:rPr>
  </w:style>
  <w:style w:type="character" w:customStyle="1" w:styleId="ListLabel25">
    <w:name w:val="ListLabel 25"/>
    <w:qFormat/>
    <w:rPr>
      <w:rFonts w:ascii="Courier New" w:hAnsi="Courier New"/>
      <w:sz w:val="18"/>
      <w:lang w:val="en"/>
    </w:rPr>
  </w:style>
  <w:style w:type="character" w:customStyle="1" w:styleId="ListLabel26">
    <w:name w:val="ListLabel 26"/>
    <w:qFormat/>
    <w:rPr>
      <w:rFonts w:ascii="Courier New" w:hAnsi="Courier New"/>
      <w:sz w:val="18"/>
      <w:lang w:val="en"/>
    </w:rPr>
  </w:style>
  <w:style w:type="character" w:customStyle="1" w:styleId="ListLabel27">
    <w:name w:val="ListLabel 27"/>
    <w:qFormat/>
    <w:rPr>
      <w:rFonts w:ascii="Courier New" w:hAnsi="Courier New"/>
      <w:sz w:val="18"/>
      <w:lang w:val="en"/>
    </w:rPr>
  </w:style>
  <w:style w:type="character" w:customStyle="1" w:styleId="ListLabel28">
    <w:name w:val="ListLabel 28"/>
    <w:qFormat/>
    <w:rPr>
      <w:rFonts w:ascii="Courier New" w:hAnsi="Courier New"/>
      <w:sz w:val="18"/>
      <w:lang w:val="en"/>
    </w:rPr>
  </w:style>
  <w:style w:type="character" w:customStyle="1" w:styleId="ListLabel29">
    <w:name w:val="ListLabel 29"/>
    <w:qFormat/>
    <w:rPr>
      <w:rFonts w:ascii="Courier New" w:hAnsi="Courier New"/>
      <w:sz w:val="18"/>
      <w:lang w:val="en"/>
    </w:rPr>
  </w:style>
  <w:style w:type="character" w:customStyle="1" w:styleId="ListLabel30">
    <w:name w:val="ListLabel 30"/>
    <w:qFormat/>
    <w:rPr>
      <w:rFonts w:ascii="Courier New" w:hAnsi="Courier New"/>
      <w:sz w:val="18"/>
      <w:lang w:val="en"/>
    </w:rPr>
  </w:style>
  <w:style w:type="character" w:customStyle="1" w:styleId="ListLabel31">
    <w:name w:val="ListLabel 31"/>
    <w:qFormat/>
    <w:rPr>
      <w:rFonts w:ascii="Courier New" w:hAnsi="Courier New"/>
      <w:sz w:val="18"/>
      <w:lang w:val="en"/>
    </w:rPr>
  </w:style>
  <w:style w:type="character" w:customStyle="1" w:styleId="ListLabel32">
    <w:name w:val="ListLabel 32"/>
    <w:qFormat/>
    <w:rPr>
      <w:rFonts w:ascii="Courier New" w:hAnsi="Courier New"/>
      <w:sz w:val="18"/>
      <w:lang w:val="en"/>
    </w:rPr>
  </w:style>
  <w:style w:type="character" w:customStyle="1" w:styleId="ListLabel33">
    <w:name w:val="ListLabel 33"/>
    <w:qFormat/>
    <w:rPr>
      <w:rFonts w:ascii="Courier New" w:hAnsi="Courier New"/>
      <w:sz w:val="18"/>
      <w:lang w:val="en"/>
    </w:rPr>
  </w:style>
  <w:style w:type="character" w:customStyle="1" w:styleId="ListLabel34">
    <w:name w:val="ListLabel 34"/>
    <w:qFormat/>
    <w:rPr>
      <w:rFonts w:ascii="Courier New" w:hAnsi="Courier New"/>
      <w:sz w:val="18"/>
      <w:lang w:val="en"/>
    </w:rPr>
  </w:style>
  <w:style w:type="character" w:customStyle="1" w:styleId="ListLabel35">
    <w:name w:val="ListLabel 35"/>
    <w:qFormat/>
    <w:rPr>
      <w:rFonts w:ascii="Courier New" w:hAnsi="Courier New"/>
      <w:sz w:val="18"/>
      <w:lang w:val="en"/>
    </w:rPr>
  </w:style>
  <w:style w:type="character" w:customStyle="1" w:styleId="ListLabel36">
    <w:name w:val="ListLabel 36"/>
    <w:qFormat/>
    <w:rPr>
      <w:rFonts w:ascii="Courier New" w:hAnsi="Courier New"/>
      <w:sz w:val="18"/>
      <w:lang w:val="en"/>
    </w:rPr>
  </w:style>
  <w:style w:type="character" w:customStyle="1" w:styleId="ListLabel37">
    <w:name w:val="ListLabel 37"/>
    <w:qFormat/>
    <w:rPr>
      <w:rFonts w:ascii="Courier New" w:hAnsi="Courier New"/>
      <w:sz w:val="18"/>
      <w:lang w:val="en"/>
    </w:rPr>
  </w:style>
  <w:style w:type="character" w:customStyle="1" w:styleId="ListLabel38">
    <w:name w:val="ListLabel 38"/>
    <w:qFormat/>
    <w:rPr>
      <w:rFonts w:ascii="Courier New" w:hAnsi="Courier New"/>
      <w:sz w:val="18"/>
      <w:lang w:val="en"/>
    </w:rPr>
  </w:style>
  <w:style w:type="character" w:customStyle="1" w:styleId="ListLabel39">
    <w:name w:val="ListLabel 39"/>
    <w:qFormat/>
    <w:rPr>
      <w:rFonts w:ascii="Courier New" w:hAnsi="Courier New"/>
      <w:sz w:val="18"/>
      <w:lang w:val="en"/>
    </w:rPr>
  </w:style>
  <w:style w:type="character" w:customStyle="1" w:styleId="ListLabel40">
    <w:name w:val="ListLabel 40"/>
    <w:qFormat/>
    <w:rPr>
      <w:rFonts w:ascii="Courier New" w:hAnsi="Courier New"/>
      <w:sz w:val="18"/>
      <w:lang w:val="en"/>
    </w:rPr>
  </w:style>
  <w:style w:type="character" w:customStyle="1" w:styleId="ListLabel41">
    <w:name w:val="ListLabel 41"/>
    <w:qFormat/>
    <w:rPr>
      <w:rFonts w:ascii="Courier New" w:hAnsi="Courier New"/>
      <w:sz w:val="18"/>
      <w:lang w:val="en"/>
    </w:rPr>
  </w:style>
  <w:style w:type="character" w:customStyle="1" w:styleId="ListLabel42">
    <w:name w:val="ListLabel 42"/>
    <w:qFormat/>
    <w:rPr>
      <w:rFonts w:ascii="Courier New" w:hAnsi="Courier New"/>
      <w:sz w:val="18"/>
      <w:lang w:val="en"/>
    </w:rPr>
  </w:style>
  <w:style w:type="character" w:customStyle="1" w:styleId="ListLabel43">
    <w:name w:val="ListLabel 43"/>
    <w:qFormat/>
    <w:rPr>
      <w:rFonts w:ascii="Courier New" w:hAnsi="Courier New"/>
      <w:sz w:val="18"/>
      <w:lang w:val="en"/>
    </w:rPr>
  </w:style>
  <w:style w:type="character" w:customStyle="1" w:styleId="ListLabel44">
    <w:name w:val="ListLabel 44"/>
    <w:qFormat/>
    <w:rPr>
      <w:rFonts w:ascii="Courier New" w:hAnsi="Courier New"/>
      <w:sz w:val="18"/>
      <w:lang w:val="en"/>
    </w:rPr>
  </w:style>
  <w:style w:type="character" w:customStyle="1" w:styleId="ListLabel45">
    <w:name w:val="ListLabel 45"/>
    <w:qFormat/>
    <w:rPr>
      <w:rFonts w:ascii="Courier New" w:hAnsi="Courier New"/>
      <w:sz w:val="18"/>
      <w:lang w:val="en"/>
    </w:rPr>
  </w:style>
  <w:style w:type="character" w:customStyle="1" w:styleId="ListLabel46">
    <w:name w:val="ListLabel 46"/>
    <w:qFormat/>
    <w:rPr>
      <w:rFonts w:ascii="Courier New" w:hAnsi="Courier New"/>
      <w:sz w:val="18"/>
      <w:lang w:val="en"/>
    </w:rPr>
  </w:style>
  <w:style w:type="character" w:customStyle="1" w:styleId="ListLabel47">
    <w:name w:val="ListLabel 47"/>
    <w:qFormat/>
    <w:rPr>
      <w:rFonts w:ascii="Courier New" w:hAnsi="Courier New"/>
      <w:sz w:val="18"/>
      <w:lang w:val="en"/>
    </w:rPr>
  </w:style>
  <w:style w:type="character" w:customStyle="1" w:styleId="ListLabel48">
    <w:name w:val="ListLabel 48"/>
    <w:qFormat/>
    <w:rPr>
      <w:rFonts w:ascii="Courier New" w:hAnsi="Courier New"/>
      <w:sz w:val="18"/>
      <w:lang w:val="en"/>
    </w:rPr>
  </w:style>
  <w:style w:type="character" w:customStyle="1" w:styleId="ListLabel49">
    <w:name w:val="ListLabel 49"/>
    <w:qFormat/>
    <w:rPr>
      <w:rFonts w:ascii="Courier New" w:hAnsi="Courier New"/>
      <w:sz w:val="18"/>
      <w:lang w:val="en"/>
    </w:rPr>
  </w:style>
  <w:style w:type="character" w:customStyle="1" w:styleId="ListLabel50">
    <w:name w:val="ListLabel 50"/>
    <w:qFormat/>
    <w:rPr>
      <w:rFonts w:ascii="Courier New" w:hAnsi="Courier New"/>
      <w:sz w:val="18"/>
      <w:lang w:val="en"/>
    </w:rPr>
  </w:style>
  <w:style w:type="character" w:customStyle="1" w:styleId="ListLabel51">
    <w:name w:val="ListLabel 51"/>
    <w:qFormat/>
    <w:rPr>
      <w:rFonts w:ascii="Courier New" w:hAnsi="Courier New"/>
      <w:sz w:val="18"/>
      <w:lang w:val="en"/>
    </w:rPr>
  </w:style>
  <w:style w:type="character" w:customStyle="1" w:styleId="ListLabel52">
    <w:name w:val="ListLabel 52"/>
    <w:qFormat/>
    <w:rPr>
      <w:rFonts w:ascii="Courier New" w:hAnsi="Courier New"/>
      <w:sz w:val="18"/>
      <w:lang w:val="en"/>
    </w:rPr>
  </w:style>
  <w:style w:type="character" w:customStyle="1" w:styleId="ListLabel53">
    <w:name w:val="ListLabel 53"/>
    <w:qFormat/>
    <w:rPr>
      <w:rFonts w:ascii="Courier New" w:hAnsi="Courier New"/>
      <w:sz w:val="18"/>
      <w:lang w:val="en"/>
    </w:rPr>
  </w:style>
  <w:style w:type="character" w:customStyle="1" w:styleId="ListLabel54">
    <w:name w:val="ListLabel 54"/>
    <w:qFormat/>
    <w:rPr>
      <w:rFonts w:ascii="Courier New" w:hAnsi="Courier New"/>
      <w:sz w:val="18"/>
      <w:lang w:val="en"/>
    </w:rPr>
  </w:style>
  <w:style w:type="character" w:customStyle="1" w:styleId="ListLabel55">
    <w:name w:val="ListLabel 55"/>
    <w:qFormat/>
    <w:rPr>
      <w:rFonts w:ascii="Courier New" w:hAnsi="Courier New"/>
      <w:sz w:val="18"/>
      <w:lang w:val="en"/>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bmKYiUOEo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4040</TotalTime>
  <Pages>8</Pages>
  <Words>1801</Words>
  <Characters>10272</Characters>
  <Application>Microsoft Office Word</Application>
  <DocSecurity>0</DocSecurity>
  <Lines>85</Lines>
  <Paragraphs>24</Paragraphs>
  <ScaleCrop>false</ScaleCrop>
  <Company>Genesis Financial Solutions</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Bryan Edds</cp:lastModifiedBy>
  <cp:revision>569</cp:revision>
  <cp:lastPrinted>2018-08-16T16:03:00Z</cp:lastPrinted>
  <dcterms:created xsi:type="dcterms:W3CDTF">2019-11-20T18:01:00Z</dcterms:created>
  <dcterms:modified xsi:type="dcterms:W3CDTF">2019-11-20T18:17:00Z</dcterms:modified>
  <dc:language>en-US</dc:language>
</cp:coreProperties>
</file>