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EA660" w14:textId="6F7ECD41" w:rsidR="00C643AE" w:rsidRDefault="00C643AE">
      <w:pPr>
        <w:rPr>
          <w:b/>
          <w:bCs/>
        </w:rPr>
      </w:pPr>
      <w:r w:rsidRPr="00C643AE">
        <w:rPr>
          <w:b/>
          <w:bCs/>
        </w:rPr>
        <w:t>Homework1 Write-Up</w:t>
      </w:r>
    </w:p>
    <w:p w14:paraId="23F0C6C0" w14:textId="77777777" w:rsidR="00C643AE" w:rsidRPr="00C643AE" w:rsidRDefault="00C643AE">
      <w:pPr>
        <w:rPr>
          <w:b/>
          <w:bCs/>
        </w:rPr>
      </w:pPr>
    </w:p>
    <w:p w14:paraId="27EEAD39" w14:textId="0A781AA2" w:rsidR="00C643AE" w:rsidRDefault="00C643AE"/>
    <w:p w14:paraId="3CA271CC" w14:textId="2F7FCD16" w:rsidR="00C643AE" w:rsidRDefault="00C643AE">
      <w:r>
        <w:t>Screenshot of Server.cpp</w:t>
      </w:r>
    </w:p>
    <w:p w14:paraId="4415D0D8" w14:textId="4372B69E" w:rsidR="00C643AE" w:rsidRDefault="00C643AE">
      <w:r w:rsidRPr="00C643AE">
        <w:drawing>
          <wp:inline distT="0" distB="0" distL="0" distR="0" wp14:anchorId="1457D785" wp14:editId="5BD7C1FB">
            <wp:extent cx="4749603" cy="3281082"/>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03439" cy="3318273"/>
                    </a:xfrm>
                    <a:prstGeom prst="rect">
                      <a:avLst/>
                    </a:prstGeom>
                  </pic:spPr>
                </pic:pic>
              </a:graphicData>
            </a:graphic>
          </wp:inline>
        </w:drawing>
      </w:r>
    </w:p>
    <w:p w14:paraId="7F7A520A" w14:textId="5FB59D89" w:rsidR="00C643AE" w:rsidRDefault="00C643AE">
      <w:r>
        <w:t>Screenshot of Client.cpp</w:t>
      </w:r>
    </w:p>
    <w:p w14:paraId="78ACCE73" w14:textId="6E9530AB" w:rsidR="00C643AE" w:rsidRDefault="00C643AE">
      <w:r w:rsidRPr="00C643AE">
        <w:drawing>
          <wp:inline distT="0" distB="0" distL="0" distR="0" wp14:anchorId="7809B662" wp14:editId="5C5CCF05">
            <wp:extent cx="4946281" cy="350520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5805" cy="3547382"/>
                    </a:xfrm>
                    <a:prstGeom prst="rect">
                      <a:avLst/>
                    </a:prstGeom>
                  </pic:spPr>
                </pic:pic>
              </a:graphicData>
            </a:graphic>
          </wp:inline>
        </w:drawing>
      </w:r>
    </w:p>
    <w:p w14:paraId="6C790C46" w14:textId="6C443392" w:rsidR="00C643AE" w:rsidRDefault="00C643AE"/>
    <w:p w14:paraId="0F7B5A3C" w14:textId="0A415C62" w:rsidR="00C643AE" w:rsidRDefault="00C643AE"/>
    <w:p w14:paraId="1BA0396B" w14:textId="6CC78BDE" w:rsidR="00C643AE" w:rsidRDefault="00C643AE"/>
    <w:p w14:paraId="7EB7D912" w14:textId="001953D7" w:rsidR="00C643AE" w:rsidRPr="00C643AE" w:rsidRDefault="00C643AE">
      <w:pPr>
        <w:rPr>
          <w:b/>
          <w:bCs/>
        </w:rPr>
      </w:pPr>
      <w:r w:rsidRPr="00C643AE">
        <w:rPr>
          <w:b/>
          <w:bCs/>
        </w:rPr>
        <w:lastRenderedPageBreak/>
        <w:t>Performance Evaluation</w:t>
      </w:r>
    </w:p>
    <w:p w14:paraId="7475A35B" w14:textId="091A9AE5" w:rsidR="00C643AE" w:rsidRDefault="00C643AE"/>
    <w:tbl>
      <w:tblPr>
        <w:tblStyle w:val="TableGrid"/>
        <w:tblW w:w="0" w:type="auto"/>
        <w:tblLook w:val="04A0" w:firstRow="1" w:lastRow="0" w:firstColumn="1" w:lastColumn="0" w:noHBand="0" w:noVBand="1"/>
      </w:tblPr>
      <w:tblGrid>
        <w:gridCol w:w="1866"/>
        <w:gridCol w:w="1867"/>
        <w:gridCol w:w="1866"/>
        <w:gridCol w:w="1865"/>
        <w:gridCol w:w="1866"/>
      </w:tblGrid>
      <w:tr w:rsidR="00C643AE" w14:paraId="7D56FDB8" w14:textId="77777777" w:rsidTr="00C643AE">
        <w:tc>
          <w:tcPr>
            <w:tcW w:w="1870" w:type="dxa"/>
            <w:tcBorders>
              <w:top w:val="single" w:sz="12" w:space="0" w:color="auto"/>
              <w:left w:val="single" w:sz="12" w:space="0" w:color="auto"/>
              <w:bottom w:val="single" w:sz="12" w:space="0" w:color="auto"/>
              <w:right w:val="single" w:sz="12" w:space="0" w:color="auto"/>
            </w:tcBorders>
          </w:tcPr>
          <w:p w14:paraId="52B6F913" w14:textId="40020C58" w:rsidR="00C643AE" w:rsidRPr="00C643AE" w:rsidRDefault="00C643AE">
            <w:pPr>
              <w:rPr>
                <w:b/>
                <w:bCs/>
              </w:rPr>
            </w:pPr>
            <w:r w:rsidRPr="00C643AE">
              <w:rPr>
                <w:b/>
                <w:bCs/>
              </w:rPr>
              <w:t>Type</w:t>
            </w:r>
          </w:p>
        </w:tc>
        <w:tc>
          <w:tcPr>
            <w:tcW w:w="1870" w:type="dxa"/>
            <w:tcBorders>
              <w:top w:val="single" w:sz="12" w:space="0" w:color="auto"/>
              <w:left w:val="single" w:sz="12" w:space="0" w:color="auto"/>
              <w:bottom w:val="single" w:sz="12" w:space="0" w:color="auto"/>
              <w:right w:val="single" w:sz="12" w:space="0" w:color="auto"/>
            </w:tcBorders>
          </w:tcPr>
          <w:p w14:paraId="507E22A5" w14:textId="28233382" w:rsidR="00C643AE" w:rsidRPr="00C643AE" w:rsidRDefault="00C643AE">
            <w:pPr>
              <w:rPr>
                <w:b/>
                <w:bCs/>
              </w:rPr>
            </w:pPr>
            <w:r w:rsidRPr="00C643AE">
              <w:rPr>
                <w:b/>
                <w:bCs/>
              </w:rPr>
              <w:t>Repetition</w:t>
            </w:r>
          </w:p>
        </w:tc>
        <w:tc>
          <w:tcPr>
            <w:tcW w:w="1870" w:type="dxa"/>
            <w:tcBorders>
              <w:top w:val="single" w:sz="12" w:space="0" w:color="auto"/>
              <w:left w:val="single" w:sz="12" w:space="0" w:color="auto"/>
              <w:bottom w:val="single" w:sz="12" w:space="0" w:color="auto"/>
              <w:right w:val="single" w:sz="12" w:space="0" w:color="auto"/>
            </w:tcBorders>
          </w:tcPr>
          <w:p w14:paraId="1203FE7E" w14:textId="68E5F492" w:rsidR="00C643AE" w:rsidRPr="00C643AE" w:rsidRDefault="00C643AE">
            <w:pPr>
              <w:rPr>
                <w:b/>
                <w:bCs/>
              </w:rPr>
            </w:pPr>
            <w:r w:rsidRPr="00C643AE">
              <w:rPr>
                <w:b/>
                <w:bCs/>
              </w:rPr>
              <w:t xml:space="preserve">Number Buffer </w:t>
            </w:r>
          </w:p>
        </w:tc>
        <w:tc>
          <w:tcPr>
            <w:tcW w:w="1870" w:type="dxa"/>
            <w:tcBorders>
              <w:top w:val="single" w:sz="12" w:space="0" w:color="auto"/>
              <w:left w:val="single" w:sz="12" w:space="0" w:color="auto"/>
              <w:bottom w:val="single" w:sz="12" w:space="0" w:color="auto"/>
              <w:right w:val="single" w:sz="12" w:space="0" w:color="auto"/>
            </w:tcBorders>
          </w:tcPr>
          <w:p w14:paraId="3E46E67D" w14:textId="684BD592" w:rsidR="00C643AE" w:rsidRPr="00C643AE" w:rsidRDefault="00C643AE">
            <w:pPr>
              <w:rPr>
                <w:b/>
                <w:bCs/>
              </w:rPr>
            </w:pPr>
            <w:r w:rsidRPr="00C643AE">
              <w:rPr>
                <w:b/>
                <w:bCs/>
              </w:rPr>
              <w:t>Buffer Size</w:t>
            </w:r>
          </w:p>
        </w:tc>
        <w:tc>
          <w:tcPr>
            <w:tcW w:w="1870" w:type="dxa"/>
            <w:tcBorders>
              <w:top w:val="single" w:sz="12" w:space="0" w:color="auto"/>
              <w:left w:val="single" w:sz="12" w:space="0" w:color="auto"/>
              <w:bottom w:val="single" w:sz="12" w:space="0" w:color="auto"/>
              <w:right w:val="single" w:sz="12" w:space="0" w:color="auto"/>
            </w:tcBorders>
          </w:tcPr>
          <w:p w14:paraId="41052486" w14:textId="5146182F" w:rsidR="00C643AE" w:rsidRPr="00C643AE" w:rsidRDefault="00C643AE">
            <w:pPr>
              <w:rPr>
                <w:b/>
                <w:bCs/>
              </w:rPr>
            </w:pPr>
            <w:r w:rsidRPr="00C643AE">
              <w:rPr>
                <w:b/>
                <w:bCs/>
              </w:rPr>
              <w:t>Sending Time</w:t>
            </w:r>
          </w:p>
        </w:tc>
      </w:tr>
      <w:tr w:rsidR="00C643AE" w14:paraId="2E88FC17" w14:textId="77777777" w:rsidTr="00C643AE">
        <w:tc>
          <w:tcPr>
            <w:tcW w:w="1870" w:type="dxa"/>
            <w:tcBorders>
              <w:top w:val="single" w:sz="12" w:space="0" w:color="auto"/>
            </w:tcBorders>
          </w:tcPr>
          <w:p w14:paraId="0D508245" w14:textId="5CB4F22C" w:rsidR="00C643AE" w:rsidRDefault="00C643AE">
            <w:r>
              <w:t>1</w:t>
            </w:r>
          </w:p>
        </w:tc>
        <w:tc>
          <w:tcPr>
            <w:tcW w:w="1870" w:type="dxa"/>
            <w:tcBorders>
              <w:top w:val="single" w:sz="12" w:space="0" w:color="auto"/>
            </w:tcBorders>
          </w:tcPr>
          <w:p w14:paraId="64A23F72" w14:textId="6ED85F83" w:rsidR="00C643AE" w:rsidRDefault="00C643AE">
            <w:r>
              <w:t>20000</w:t>
            </w:r>
          </w:p>
        </w:tc>
        <w:tc>
          <w:tcPr>
            <w:tcW w:w="1870" w:type="dxa"/>
            <w:tcBorders>
              <w:top w:val="single" w:sz="12" w:space="0" w:color="auto"/>
            </w:tcBorders>
          </w:tcPr>
          <w:p w14:paraId="3F68E2F6" w14:textId="126F73BB" w:rsidR="00C643AE" w:rsidRDefault="00C643AE">
            <w:r>
              <w:t>15</w:t>
            </w:r>
          </w:p>
        </w:tc>
        <w:tc>
          <w:tcPr>
            <w:tcW w:w="1870" w:type="dxa"/>
            <w:tcBorders>
              <w:top w:val="single" w:sz="12" w:space="0" w:color="auto"/>
            </w:tcBorders>
          </w:tcPr>
          <w:p w14:paraId="35D7DC72" w14:textId="593E04EF" w:rsidR="00C643AE" w:rsidRDefault="00C643AE">
            <w:r>
              <w:t>100</w:t>
            </w:r>
          </w:p>
        </w:tc>
        <w:tc>
          <w:tcPr>
            <w:tcW w:w="1870" w:type="dxa"/>
            <w:tcBorders>
              <w:top w:val="single" w:sz="12" w:space="0" w:color="auto"/>
            </w:tcBorders>
          </w:tcPr>
          <w:p w14:paraId="3530DC87" w14:textId="7B70782B" w:rsidR="00C643AE" w:rsidRDefault="00C643AE">
            <w:r w:rsidRPr="00C643AE">
              <w:t>931184</w:t>
            </w:r>
          </w:p>
        </w:tc>
      </w:tr>
      <w:tr w:rsidR="00C643AE" w14:paraId="5025B46E" w14:textId="77777777" w:rsidTr="00C643AE">
        <w:tc>
          <w:tcPr>
            <w:tcW w:w="1870" w:type="dxa"/>
          </w:tcPr>
          <w:p w14:paraId="583BB80D" w14:textId="24BB578E" w:rsidR="00C643AE" w:rsidRDefault="00C643AE">
            <w:r>
              <w:t>1</w:t>
            </w:r>
          </w:p>
        </w:tc>
        <w:tc>
          <w:tcPr>
            <w:tcW w:w="1870" w:type="dxa"/>
          </w:tcPr>
          <w:p w14:paraId="06109F52" w14:textId="320A0BD7" w:rsidR="00C643AE" w:rsidRDefault="00C643AE">
            <w:r>
              <w:t>20000</w:t>
            </w:r>
          </w:p>
        </w:tc>
        <w:tc>
          <w:tcPr>
            <w:tcW w:w="1870" w:type="dxa"/>
          </w:tcPr>
          <w:p w14:paraId="46BCC309" w14:textId="74CF124B" w:rsidR="00C643AE" w:rsidRDefault="00C643AE">
            <w:r>
              <w:t>30</w:t>
            </w:r>
          </w:p>
        </w:tc>
        <w:tc>
          <w:tcPr>
            <w:tcW w:w="1870" w:type="dxa"/>
          </w:tcPr>
          <w:p w14:paraId="52931D97" w14:textId="08EEC0AD" w:rsidR="00C643AE" w:rsidRDefault="00C643AE">
            <w:r>
              <w:t>50</w:t>
            </w:r>
          </w:p>
        </w:tc>
        <w:tc>
          <w:tcPr>
            <w:tcW w:w="1870" w:type="dxa"/>
          </w:tcPr>
          <w:p w14:paraId="70E30437" w14:textId="10BBC26B" w:rsidR="00C643AE" w:rsidRDefault="00C643AE">
            <w:r w:rsidRPr="00C643AE">
              <w:t>1748676</w:t>
            </w:r>
          </w:p>
        </w:tc>
      </w:tr>
      <w:tr w:rsidR="00C643AE" w14:paraId="5B876660" w14:textId="77777777" w:rsidTr="00C643AE">
        <w:tc>
          <w:tcPr>
            <w:tcW w:w="1870" w:type="dxa"/>
          </w:tcPr>
          <w:p w14:paraId="5187C2F1" w14:textId="421AA6B2" w:rsidR="00C643AE" w:rsidRDefault="00C643AE">
            <w:r>
              <w:t>1</w:t>
            </w:r>
          </w:p>
        </w:tc>
        <w:tc>
          <w:tcPr>
            <w:tcW w:w="1870" w:type="dxa"/>
          </w:tcPr>
          <w:p w14:paraId="604E6F5D" w14:textId="09555CA5" w:rsidR="00C643AE" w:rsidRDefault="00C643AE">
            <w:r>
              <w:t>20000</w:t>
            </w:r>
          </w:p>
        </w:tc>
        <w:tc>
          <w:tcPr>
            <w:tcW w:w="1870" w:type="dxa"/>
          </w:tcPr>
          <w:p w14:paraId="3C133E7E" w14:textId="5DB7F7AE" w:rsidR="00C643AE" w:rsidRDefault="00C643AE">
            <w:r>
              <w:t>100</w:t>
            </w:r>
          </w:p>
        </w:tc>
        <w:tc>
          <w:tcPr>
            <w:tcW w:w="1870" w:type="dxa"/>
          </w:tcPr>
          <w:p w14:paraId="49513D57" w14:textId="73FB150A" w:rsidR="00C643AE" w:rsidRDefault="00C643AE">
            <w:r>
              <w:t>15</w:t>
            </w:r>
          </w:p>
        </w:tc>
        <w:tc>
          <w:tcPr>
            <w:tcW w:w="1870" w:type="dxa"/>
          </w:tcPr>
          <w:p w14:paraId="4CAB1D14" w14:textId="4DA051A6" w:rsidR="00C643AE" w:rsidRDefault="00C643AE">
            <w:r w:rsidRPr="00C643AE">
              <w:t>5741513</w:t>
            </w:r>
          </w:p>
        </w:tc>
      </w:tr>
      <w:tr w:rsidR="00C643AE" w14:paraId="74465FFB" w14:textId="77777777" w:rsidTr="00C643AE">
        <w:tc>
          <w:tcPr>
            <w:tcW w:w="1870" w:type="dxa"/>
          </w:tcPr>
          <w:p w14:paraId="746F501B" w14:textId="1379D8C7" w:rsidR="00C643AE" w:rsidRDefault="00C643AE">
            <w:r>
              <w:t>2</w:t>
            </w:r>
          </w:p>
        </w:tc>
        <w:tc>
          <w:tcPr>
            <w:tcW w:w="1870" w:type="dxa"/>
          </w:tcPr>
          <w:p w14:paraId="6D6116D7" w14:textId="064C382E" w:rsidR="00C643AE" w:rsidRDefault="00C643AE">
            <w:r>
              <w:t>20000</w:t>
            </w:r>
          </w:p>
        </w:tc>
        <w:tc>
          <w:tcPr>
            <w:tcW w:w="1870" w:type="dxa"/>
          </w:tcPr>
          <w:p w14:paraId="40B619D6" w14:textId="07C8315A" w:rsidR="00C643AE" w:rsidRDefault="00C643AE">
            <w:r>
              <w:t>15</w:t>
            </w:r>
          </w:p>
        </w:tc>
        <w:tc>
          <w:tcPr>
            <w:tcW w:w="1870" w:type="dxa"/>
          </w:tcPr>
          <w:p w14:paraId="2509F797" w14:textId="7AB51535" w:rsidR="00C643AE" w:rsidRDefault="00C643AE">
            <w:r>
              <w:t>100</w:t>
            </w:r>
          </w:p>
        </w:tc>
        <w:tc>
          <w:tcPr>
            <w:tcW w:w="1870" w:type="dxa"/>
          </w:tcPr>
          <w:p w14:paraId="0A6C3553" w14:textId="2B98D86D" w:rsidR="00C643AE" w:rsidRDefault="00877BB5">
            <w:r w:rsidRPr="00877BB5">
              <w:t>387337</w:t>
            </w:r>
          </w:p>
        </w:tc>
      </w:tr>
      <w:tr w:rsidR="00C643AE" w14:paraId="7D142263" w14:textId="77777777" w:rsidTr="00C643AE">
        <w:tc>
          <w:tcPr>
            <w:tcW w:w="1870" w:type="dxa"/>
          </w:tcPr>
          <w:p w14:paraId="4ADD0E2E" w14:textId="447E032A" w:rsidR="00C643AE" w:rsidRDefault="00C643AE">
            <w:r>
              <w:t>2</w:t>
            </w:r>
          </w:p>
        </w:tc>
        <w:tc>
          <w:tcPr>
            <w:tcW w:w="1870" w:type="dxa"/>
          </w:tcPr>
          <w:p w14:paraId="1D75C711" w14:textId="3513EA91" w:rsidR="00C643AE" w:rsidRDefault="00C643AE">
            <w:r>
              <w:t>20000</w:t>
            </w:r>
          </w:p>
        </w:tc>
        <w:tc>
          <w:tcPr>
            <w:tcW w:w="1870" w:type="dxa"/>
          </w:tcPr>
          <w:p w14:paraId="4A628E2C" w14:textId="4FB5FFC6" w:rsidR="00C643AE" w:rsidRDefault="00C643AE">
            <w:r>
              <w:t>30</w:t>
            </w:r>
          </w:p>
        </w:tc>
        <w:tc>
          <w:tcPr>
            <w:tcW w:w="1870" w:type="dxa"/>
          </w:tcPr>
          <w:p w14:paraId="41F51443" w14:textId="611542E1" w:rsidR="00C643AE" w:rsidRDefault="00C643AE">
            <w:r>
              <w:t>50</w:t>
            </w:r>
          </w:p>
        </w:tc>
        <w:tc>
          <w:tcPr>
            <w:tcW w:w="1870" w:type="dxa"/>
          </w:tcPr>
          <w:p w14:paraId="721725DA" w14:textId="732B175D" w:rsidR="00C643AE" w:rsidRDefault="00877BB5">
            <w:r w:rsidRPr="00877BB5">
              <w:t>166487</w:t>
            </w:r>
          </w:p>
        </w:tc>
      </w:tr>
      <w:tr w:rsidR="00C643AE" w14:paraId="085DD4D8" w14:textId="77777777" w:rsidTr="00C643AE">
        <w:tc>
          <w:tcPr>
            <w:tcW w:w="1870" w:type="dxa"/>
          </w:tcPr>
          <w:p w14:paraId="08783C76" w14:textId="314C36EE" w:rsidR="00C643AE" w:rsidRDefault="00C643AE">
            <w:r>
              <w:t>2</w:t>
            </w:r>
          </w:p>
        </w:tc>
        <w:tc>
          <w:tcPr>
            <w:tcW w:w="1870" w:type="dxa"/>
          </w:tcPr>
          <w:p w14:paraId="07B41E2A" w14:textId="581A9CCF" w:rsidR="00C643AE" w:rsidRDefault="00C643AE">
            <w:r>
              <w:t>20000</w:t>
            </w:r>
          </w:p>
        </w:tc>
        <w:tc>
          <w:tcPr>
            <w:tcW w:w="1870" w:type="dxa"/>
          </w:tcPr>
          <w:p w14:paraId="23F5D394" w14:textId="53A3877E" w:rsidR="00C643AE" w:rsidRDefault="00C643AE">
            <w:r>
              <w:t>100</w:t>
            </w:r>
          </w:p>
        </w:tc>
        <w:tc>
          <w:tcPr>
            <w:tcW w:w="1870" w:type="dxa"/>
          </w:tcPr>
          <w:p w14:paraId="28C28F96" w14:textId="12626BE0" w:rsidR="00C643AE" w:rsidRDefault="00C643AE">
            <w:r>
              <w:t>15</w:t>
            </w:r>
          </w:p>
        </w:tc>
        <w:tc>
          <w:tcPr>
            <w:tcW w:w="1870" w:type="dxa"/>
          </w:tcPr>
          <w:p w14:paraId="4B0B3785" w14:textId="236C009E" w:rsidR="00C643AE" w:rsidRDefault="00877BB5">
            <w:r w:rsidRPr="00877BB5">
              <w:t>130114</w:t>
            </w:r>
          </w:p>
        </w:tc>
      </w:tr>
      <w:tr w:rsidR="00C643AE" w14:paraId="06ED5000" w14:textId="77777777" w:rsidTr="00C643AE">
        <w:tc>
          <w:tcPr>
            <w:tcW w:w="1870" w:type="dxa"/>
          </w:tcPr>
          <w:p w14:paraId="53C4D5EB" w14:textId="43C4B7EF" w:rsidR="00C643AE" w:rsidRDefault="00C643AE">
            <w:r>
              <w:t>3</w:t>
            </w:r>
          </w:p>
        </w:tc>
        <w:tc>
          <w:tcPr>
            <w:tcW w:w="1870" w:type="dxa"/>
          </w:tcPr>
          <w:p w14:paraId="414F86F7" w14:textId="0FFE8CC4" w:rsidR="00C643AE" w:rsidRDefault="00C643AE">
            <w:r>
              <w:t>20000</w:t>
            </w:r>
          </w:p>
        </w:tc>
        <w:tc>
          <w:tcPr>
            <w:tcW w:w="1870" w:type="dxa"/>
          </w:tcPr>
          <w:p w14:paraId="22F98F78" w14:textId="4BC4F7F7" w:rsidR="00C643AE" w:rsidRDefault="00C643AE">
            <w:r>
              <w:t>15</w:t>
            </w:r>
          </w:p>
        </w:tc>
        <w:tc>
          <w:tcPr>
            <w:tcW w:w="1870" w:type="dxa"/>
          </w:tcPr>
          <w:p w14:paraId="5B01AAFC" w14:textId="633ABFCD" w:rsidR="00C643AE" w:rsidRDefault="00C643AE">
            <w:r>
              <w:t>100</w:t>
            </w:r>
          </w:p>
        </w:tc>
        <w:tc>
          <w:tcPr>
            <w:tcW w:w="1870" w:type="dxa"/>
          </w:tcPr>
          <w:p w14:paraId="6A096ED2" w14:textId="4DEEA622" w:rsidR="00C643AE" w:rsidRDefault="00877BB5">
            <w:r w:rsidRPr="00877BB5">
              <w:t>78418</w:t>
            </w:r>
          </w:p>
        </w:tc>
      </w:tr>
      <w:tr w:rsidR="00C643AE" w14:paraId="2B713D6F" w14:textId="77777777" w:rsidTr="00C643AE">
        <w:tc>
          <w:tcPr>
            <w:tcW w:w="1870" w:type="dxa"/>
          </w:tcPr>
          <w:p w14:paraId="6441B3AF" w14:textId="6CD12343" w:rsidR="00C643AE" w:rsidRDefault="00C643AE">
            <w:r>
              <w:t>3</w:t>
            </w:r>
          </w:p>
        </w:tc>
        <w:tc>
          <w:tcPr>
            <w:tcW w:w="1870" w:type="dxa"/>
          </w:tcPr>
          <w:p w14:paraId="4797340A" w14:textId="336AED55" w:rsidR="00C643AE" w:rsidRDefault="00C643AE">
            <w:r>
              <w:t>20000</w:t>
            </w:r>
          </w:p>
        </w:tc>
        <w:tc>
          <w:tcPr>
            <w:tcW w:w="1870" w:type="dxa"/>
          </w:tcPr>
          <w:p w14:paraId="0EB439F4" w14:textId="12937BC9" w:rsidR="00C643AE" w:rsidRDefault="00C643AE">
            <w:r>
              <w:t>30</w:t>
            </w:r>
          </w:p>
        </w:tc>
        <w:tc>
          <w:tcPr>
            <w:tcW w:w="1870" w:type="dxa"/>
          </w:tcPr>
          <w:p w14:paraId="332002B5" w14:textId="3E596618" w:rsidR="00C643AE" w:rsidRDefault="00C643AE">
            <w:r>
              <w:t>50</w:t>
            </w:r>
          </w:p>
        </w:tc>
        <w:tc>
          <w:tcPr>
            <w:tcW w:w="1870" w:type="dxa"/>
          </w:tcPr>
          <w:p w14:paraId="6E14B504" w14:textId="64E00D7A" w:rsidR="00C643AE" w:rsidRDefault="00877BB5">
            <w:r w:rsidRPr="00877BB5">
              <w:t>76973</w:t>
            </w:r>
          </w:p>
        </w:tc>
      </w:tr>
      <w:tr w:rsidR="00C643AE" w14:paraId="4167BCD9" w14:textId="77777777" w:rsidTr="00C643AE">
        <w:tc>
          <w:tcPr>
            <w:tcW w:w="1870" w:type="dxa"/>
          </w:tcPr>
          <w:p w14:paraId="439EE952" w14:textId="2E42C092" w:rsidR="00C643AE" w:rsidRDefault="00C643AE">
            <w:r>
              <w:t>3</w:t>
            </w:r>
          </w:p>
        </w:tc>
        <w:tc>
          <w:tcPr>
            <w:tcW w:w="1870" w:type="dxa"/>
          </w:tcPr>
          <w:p w14:paraId="4269C555" w14:textId="281F9D36" w:rsidR="00C643AE" w:rsidRDefault="00C643AE">
            <w:r>
              <w:t>20000</w:t>
            </w:r>
          </w:p>
        </w:tc>
        <w:tc>
          <w:tcPr>
            <w:tcW w:w="1870" w:type="dxa"/>
          </w:tcPr>
          <w:p w14:paraId="6EC41FD9" w14:textId="513D8F2F" w:rsidR="00C643AE" w:rsidRDefault="00C643AE">
            <w:r>
              <w:t>100</w:t>
            </w:r>
          </w:p>
        </w:tc>
        <w:tc>
          <w:tcPr>
            <w:tcW w:w="1870" w:type="dxa"/>
          </w:tcPr>
          <w:p w14:paraId="7506BD18" w14:textId="6C116773" w:rsidR="00C643AE" w:rsidRDefault="00C643AE">
            <w:r>
              <w:t>15</w:t>
            </w:r>
          </w:p>
        </w:tc>
        <w:tc>
          <w:tcPr>
            <w:tcW w:w="1870" w:type="dxa"/>
          </w:tcPr>
          <w:p w14:paraId="1E9125E6" w14:textId="5B4D5F68" w:rsidR="00C643AE" w:rsidRDefault="00877BB5">
            <w:r w:rsidRPr="00877BB5">
              <w:t>80008</w:t>
            </w:r>
          </w:p>
        </w:tc>
      </w:tr>
    </w:tbl>
    <w:p w14:paraId="56D498C6" w14:textId="71D41651" w:rsidR="00C643AE" w:rsidRDefault="00C643AE"/>
    <w:p w14:paraId="706904C7" w14:textId="07E9411B" w:rsidR="00182976" w:rsidRDefault="00182976"/>
    <w:p w14:paraId="1A735133" w14:textId="1681835E" w:rsidR="00182976" w:rsidRDefault="00182976">
      <w:pPr>
        <w:rPr>
          <w:b/>
          <w:bCs/>
        </w:rPr>
      </w:pPr>
      <w:r>
        <w:rPr>
          <w:b/>
          <w:bCs/>
        </w:rPr>
        <w:t>Type-1 Transfer: Multiple Write</w:t>
      </w:r>
    </w:p>
    <w:p w14:paraId="01996F9D" w14:textId="70A5ABFF" w:rsidR="00182976" w:rsidRPr="00182976" w:rsidRDefault="00182976">
      <w:r>
        <w:t xml:space="preserve">The type 1 transfer had a very large difference between the 15 &amp; 100 buff and the 100 &amp; 15 buff. Changing the variables for the buffer number and the buffer size proved to increase the time by a very large marginal amount. </w:t>
      </w:r>
    </w:p>
    <w:p w14:paraId="02FB73DF" w14:textId="4C33B93B" w:rsidR="00877BB5" w:rsidRDefault="00877BB5" w:rsidP="00877BB5">
      <w:pPr>
        <w:ind w:left="720" w:hanging="720"/>
      </w:pPr>
      <w:r w:rsidRPr="00877BB5">
        <w:drawing>
          <wp:inline distT="0" distB="0" distL="0" distR="0" wp14:anchorId="40E1E38E" wp14:editId="2648C979">
            <wp:extent cx="5943600" cy="26041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04135"/>
                    </a:xfrm>
                    <a:prstGeom prst="rect">
                      <a:avLst/>
                    </a:prstGeom>
                  </pic:spPr>
                </pic:pic>
              </a:graphicData>
            </a:graphic>
          </wp:inline>
        </w:drawing>
      </w:r>
    </w:p>
    <w:p w14:paraId="7755EA17" w14:textId="765B91EE" w:rsidR="00877BB5" w:rsidRDefault="00877BB5" w:rsidP="00877BB5">
      <w:pPr>
        <w:ind w:left="720" w:hanging="720"/>
      </w:pPr>
    </w:p>
    <w:p w14:paraId="31FA44A2" w14:textId="6927D2E4" w:rsidR="00182976" w:rsidRDefault="00182976" w:rsidP="00877BB5">
      <w:pPr>
        <w:ind w:left="720" w:hanging="720"/>
      </w:pPr>
    </w:p>
    <w:p w14:paraId="37D25F14" w14:textId="1C964B79" w:rsidR="00182976" w:rsidRDefault="00182976" w:rsidP="00877BB5">
      <w:pPr>
        <w:ind w:left="720" w:hanging="720"/>
      </w:pPr>
    </w:p>
    <w:p w14:paraId="4CDA2631" w14:textId="67F7F958" w:rsidR="00182976" w:rsidRDefault="00182976" w:rsidP="00877BB5">
      <w:pPr>
        <w:ind w:left="720" w:hanging="720"/>
      </w:pPr>
    </w:p>
    <w:p w14:paraId="2F25931D" w14:textId="4F8999D3" w:rsidR="00182976" w:rsidRDefault="00182976" w:rsidP="00877BB5">
      <w:pPr>
        <w:ind w:left="720" w:hanging="720"/>
      </w:pPr>
    </w:p>
    <w:p w14:paraId="6CDF08C5" w14:textId="43605498" w:rsidR="00182976" w:rsidRDefault="00182976" w:rsidP="00877BB5">
      <w:pPr>
        <w:ind w:left="720" w:hanging="720"/>
      </w:pPr>
    </w:p>
    <w:p w14:paraId="619A1BC4" w14:textId="70281228" w:rsidR="00182976" w:rsidRDefault="00182976" w:rsidP="00877BB5">
      <w:pPr>
        <w:ind w:left="720" w:hanging="720"/>
      </w:pPr>
    </w:p>
    <w:p w14:paraId="4C4D6E35" w14:textId="5189D3D3" w:rsidR="00182976" w:rsidRDefault="00182976" w:rsidP="00877BB5">
      <w:pPr>
        <w:ind w:left="720" w:hanging="720"/>
      </w:pPr>
    </w:p>
    <w:p w14:paraId="2F90270F" w14:textId="48374962" w:rsidR="00182976" w:rsidRDefault="00182976" w:rsidP="00877BB5">
      <w:pPr>
        <w:ind w:left="720" w:hanging="720"/>
      </w:pPr>
    </w:p>
    <w:p w14:paraId="0C0713C4" w14:textId="068DED8B" w:rsidR="00182976" w:rsidRDefault="00182976" w:rsidP="00877BB5">
      <w:pPr>
        <w:ind w:left="720" w:hanging="720"/>
      </w:pPr>
    </w:p>
    <w:p w14:paraId="0DDEAED6" w14:textId="32E60A34" w:rsidR="00182976" w:rsidRDefault="00182976" w:rsidP="00877BB5">
      <w:pPr>
        <w:ind w:left="720" w:hanging="720"/>
      </w:pPr>
    </w:p>
    <w:p w14:paraId="3E224B27" w14:textId="44A9DDFA" w:rsidR="00182976" w:rsidRDefault="00182976" w:rsidP="00877BB5">
      <w:pPr>
        <w:ind w:left="720" w:hanging="720"/>
      </w:pPr>
    </w:p>
    <w:p w14:paraId="43B58C3F" w14:textId="26D23138" w:rsidR="00182976" w:rsidRDefault="00182976" w:rsidP="00877BB5">
      <w:pPr>
        <w:ind w:left="720" w:hanging="720"/>
      </w:pPr>
    </w:p>
    <w:p w14:paraId="68B6ED22" w14:textId="4CB42F9B" w:rsidR="00182976" w:rsidRDefault="00182976" w:rsidP="00877BB5">
      <w:pPr>
        <w:ind w:left="720" w:hanging="720"/>
      </w:pPr>
    </w:p>
    <w:p w14:paraId="3793299F" w14:textId="23B08A36" w:rsidR="00182976" w:rsidRDefault="00182976" w:rsidP="00877BB5">
      <w:pPr>
        <w:ind w:left="720" w:hanging="720"/>
      </w:pPr>
    </w:p>
    <w:p w14:paraId="46B2FE1A" w14:textId="5BCB0608" w:rsidR="00182976" w:rsidRDefault="00182976" w:rsidP="00877BB5">
      <w:pPr>
        <w:ind w:left="720" w:hanging="720"/>
      </w:pPr>
    </w:p>
    <w:p w14:paraId="16B351E7" w14:textId="7859BB18" w:rsidR="00182976" w:rsidRDefault="00182976" w:rsidP="00877BB5">
      <w:pPr>
        <w:ind w:left="720" w:hanging="720"/>
      </w:pPr>
    </w:p>
    <w:p w14:paraId="256B800E" w14:textId="1EC4419C" w:rsidR="00182976" w:rsidRDefault="00182976" w:rsidP="00877BB5">
      <w:pPr>
        <w:ind w:left="720" w:hanging="720"/>
        <w:rPr>
          <w:b/>
          <w:bCs/>
        </w:rPr>
      </w:pPr>
      <w:r>
        <w:rPr>
          <w:b/>
          <w:bCs/>
        </w:rPr>
        <w:t xml:space="preserve">Type-2 Transfer: </w:t>
      </w:r>
      <w:proofErr w:type="spellStart"/>
      <w:r>
        <w:rPr>
          <w:b/>
          <w:bCs/>
        </w:rPr>
        <w:t>Writev</w:t>
      </w:r>
      <w:proofErr w:type="spellEnd"/>
    </w:p>
    <w:p w14:paraId="6A15CDC5" w14:textId="03AC92C3" w:rsidR="00182976" w:rsidRPr="00182976" w:rsidRDefault="00182976" w:rsidP="00877BB5">
      <w:pPr>
        <w:ind w:left="720" w:hanging="720"/>
      </w:pPr>
      <w:r>
        <w:t xml:space="preserve">For type 2 transfer, the </w:t>
      </w:r>
      <w:proofErr w:type="spellStart"/>
      <w:r>
        <w:t>writev</w:t>
      </w:r>
      <w:proofErr w:type="spellEnd"/>
      <w:r>
        <w:t xml:space="preserve"> was very interesting as it proved to react the complete opposite to type 1 where buff 15 &amp; 100 turned out to take the longest amount of time compared to 100 &amp; 15 which took the least amount of time. However, the middle buff variable which was buffer number 30 and buffer size 50 seemed to not have a large change between the two different write types. </w:t>
      </w:r>
    </w:p>
    <w:p w14:paraId="263D303F" w14:textId="430FFD91" w:rsidR="00877BB5" w:rsidRDefault="00877BB5" w:rsidP="00877BB5">
      <w:pPr>
        <w:ind w:left="720" w:hanging="720"/>
      </w:pPr>
      <w:r w:rsidRPr="00877BB5">
        <w:drawing>
          <wp:inline distT="0" distB="0" distL="0" distR="0" wp14:anchorId="4081429D" wp14:editId="4E280EE1">
            <wp:extent cx="5943600" cy="26060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6040"/>
                    </a:xfrm>
                    <a:prstGeom prst="rect">
                      <a:avLst/>
                    </a:prstGeom>
                  </pic:spPr>
                </pic:pic>
              </a:graphicData>
            </a:graphic>
          </wp:inline>
        </w:drawing>
      </w:r>
    </w:p>
    <w:p w14:paraId="577F8275" w14:textId="51BCBA17" w:rsidR="00182976" w:rsidRDefault="00182976" w:rsidP="00877BB5">
      <w:pPr>
        <w:ind w:left="720" w:hanging="720"/>
      </w:pPr>
    </w:p>
    <w:p w14:paraId="23327C90" w14:textId="40DCF506" w:rsidR="00182976" w:rsidRPr="00182976" w:rsidRDefault="00182976" w:rsidP="00182976">
      <w:pPr>
        <w:ind w:left="720" w:hanging="720"/>
        <w:rPr>
          <w:b/>
          <w:bCs/>
        </w:rPr>
      </w:pPr>
      <w:r>
        <w:rPr>
          <w:b/>
          <w:bCs/>
        </w:rPr>
        <w:t>Type-</w:t>
      </w:r>
      <w:r>
        <w:rPr>
          <w:b/>
          <w:bCs/>
        </w:rPr>
        <w:t>3</w:t>
      </w:r>
      <w:r>
        <w:rPr>
          <w:b/>
          <w:bCs/>
        </w:rPr>
        <w:t xml:space="preserve"> Transfer: </w:t>
      </w:r>
      <w:r>
        <w:rPr>
          <w:b/>
          <w:bCs/>
        </w:rPr>
        <w:t>Single Write</w:t>
      </w:r>
    </w:p>
    <w:p w14:paraId="503BDA4C" w14:textId="2690F04B" w:rsidR="00182976" w:rsidRDefault="00182976" w:rsidP="00877BB5">
      <w:pPr>
        <w:ind w:left="720" w:hanging="720"/>
      </w:pPr>
      <w:r>
        <w:t>For the type 3 results, I was the most surprised at these resulting timers since this type of write took the least amount of time out of all the trials that had been done before for any other type of write no matter the type. The speed on the type 3 write had almost more than double the speed of the fastest times for type 1 and type 2.</w:t>
      </w:r>
    </w:p>
    <w:p w14:paraId="1E38429F" w14:textId="08EEF7D7" w:rsidR="00182976" w:rsidRDefault="00182976" w:rsidP="00877BB5">
      <w:pPr>
        <w:ind w:left="720" w:hanging="720"/>
      </w:pPr>
      <w:r w:rsidRPr="00182976">
        <w:drawing>
          <wp:inline distT="0" distB="0" distL="0" distR="0" wp14:anchorId="48D5471E" wp14:editId="2BC64F11">
            <wp:extent cx="5943600" cy="26498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49855"/>
                    </a:xfrm>
                    <a:prstGeom prst="rect">
                      <a:avLst/>
                    </a:prstGeom>
                  </pic:spPr>
                </pic:pic>
              </a:graphicData>
            </a:graphic>
          </wp:inline>
        </w:drawing>
      </w:r>
    </w:p>
    <w:p w14:paraId="52A6B8B7" w14:textId="547015BA" w:rsidR="00117AC1" w:rsidRDefault="00117AC1" w:rsidP="00877BB5">
      <w:pPr>
        <w:ind w:left="720" w:hanging="720"/>
      </w:pPr>
      <w:r>
        <w:rPr>
          <w:b/>
          <w:bCs/>
        </w:rPr>
        <w:lastRenderedPageBreak/>
        <w:t>Discussion</w:t>
      </w:r>
    </w:p>
    <w:p w14:paraId="6AFE73F5" w14:textId="27762E63" w:rsidR="00117AC1" w:rsidRDefault="00117AC1" w:rsidP="00877BB5">
      <w:pPr>
        <w:ind w:left="720" w:hanging="720"/>
      </w:pPr>
      <w:r>
        <w:t xml:space="preserve">If this same test was done on and run on a slower network, for example a 1 </w:t>
      </w:r>
      <w:proofErr w:type="spellStart"/>
      <w:r>
        <w:t>mbps</w:t>
      </w:r>
      <w:proofErr w:type="spellEnd"/>
      <w:r>
        <w:t xml:space="preserve"> upload speed, then the amount of time for each type to run its test would increase at the same amount the </w:t>
      </w:r>
      <w:proofErr w:type="spellStart"/>
      <w:r>
        <w:t>mbps</w:t>
      </w:r>
      <w:proofErr w:type="spellEnd"/>
      <w:r>
        <w:t xml:space="preserve"> were increased. </w:t>
      </w:r>
      <w:proofErr w:type="spellStart"/>
      <w:proofErr w:type="gramStart"/>
      <w:r>
        <w:t>Lets</w:t>
      </w:r>
      <w:proofErr w:type="spellEnd"/>
      <w:proofErr w:type="gramEnd"/>
      <w:r>
        <w:t xml:space="preserve"> say I had a 12 </w:t>
      </w:r>
      <w:proofErr w:type="spellStart"/>
      <w:r>
        <w:t>mbps</w:t>
      </w:r>
      <w:proofErr w:type="spellEnd"/>
      <w:r>
        <w:t xml:space="preserve"> upload speed so then multiply the results I got by 12 and so you would have speeds that were 12 times as long as my test speeds for each type. </w:t>
      </w:r>
    </w:p>
    <w:p w14:paraId="7BDE626E" w14:textId="74566F6E" w:rsidR="00117AC1" w:rsidRPr="00117AC1" w:rsidRDefault="00117AC1" w:rsidP="00877BB5">
      <w:pPr>
        <w:ind w:left="720" w:hanging="720"/>
      </w:pPr>
      <w:r>
        <w:t xml:space="preserve">You would want to use a thread to serve the connection rather than serving it in the main function because it allows the computer to service more requests at the same time. Currently when computers send requests to servers for connection its usually never just one request its usually a multitude of requests. So by having a thread to serve the connection, you can serve multiple connections at once which speeds up the process like multi-tasking so you can complete more requests in a shorter amount of time. </w:t>
      </w:r>
      <w:bookmarkStart w:id="0" w:name="_GoBack"/>
      <w:bookmarkEnd w:id="0"/>
    </w:p>
    <w:sectPr w:rsidR="00117AC1" w:rsidRPr="00117AC1" w:rsidSect="009750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3AE"/>
    <w:rsid w:val="0010793F"/>
    <w:rsid w:val="00117AC1"/>
    <w:rsid w:val="00182976"/>
    <w:rsid w:val="006436C4"/>
    <w:rsid w:val="00877BB5"/>
    <w:rsid w:val="008A68C2"/>
    <w:rsid w:val="0097503B"/>
    <w:rsid w:val="00C64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F26E61"/>
  <w15:chartTrackingRefBased/>
  <w15:docId w15:val="{69C6B2AB-8047-E141-B625-0DC284256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43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E Song</dc:creator>
  <cp:keywords/>
  <dc:description/>
  <cp:lastModifiedBy>Bryan E Song</cp:lastModifiedBy>
  <cp:revision>3</cp:revision>
  <dcterms:created xsi:type="dcterms:W3CDTF">2020-01-26T07:29:00Z</dcterms:created>
  <dcterms:modified xsi:type="dcterms:W3CDTF">2020-01-26T07:58:00Z</dcterms:modified>
</cp:coreProperties>
</file>