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980" w:rsidRDefault="00691BB6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C3E5FA751B734037A65DC583DFDB892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71231">
            <w:t>Bryan Figueroa</w:t>
          </w:r>
        </w:sdtContent>
      </w:sdt>
    </w:p>
    <w:p w:rsidR="00525980" w:rsidRPr="00BE31D9" w:rsidRDefault="00237975">
      <w:sdt>
        <w:sdtPr>
          <w:rPr>
            <w:sz w:val="20"/>
          </w:rPr>
          <w:alias w:val="Address"/>
          <w:tag w:val=""/>
          <w:id w:val="-593780209"/>
          <w:placeholder>
            <w:docPart w:val="C51F453DF7A64B779B635F2A7246D7B1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5C7EAF">
            <w:rPr>
              <w:sz w:val="20"/>
            </w:rPr>
            <w:t>1321 Lake Dr W, Apt. 223</w:t>
          </w:r>
          <w:r w:rsidR="003911D1" w:rsidRPr="00340E0A">
            <w:rPr>
              <w:sz w:val="20"/>
            </w:rPr>
            <w:t xml:space="preserve">, </w:t>
          </w:r>
          <w:r w:rsidR="003C6E1E">
            <w:rPr>
              <w:sz w:val="20"/>
            </w:rPr>
            <w:t>Chanhassen</w:t>
          </w:r>
          <w:r w:rsidR="00071231" w:rsidRPr="00340E0A">
            <w:rPr>
              <w:sz w:val="20"/>
            </w:rPr>
            <w:t>, MN 553</w:t>
          </w:r>
          <w:r w:rsidR="003C6E1E">
            <w:rPr>
              <w:sz w:val="20"/>
            </w:rPr>
            <w:t>17</w:t>
          </w:r>
        </w:sdtContent>
      </w:sdt>
      <w:r w:rsidR="00691BB6">
        <w:t> | </w:t>
      </w:r>
      <w:sdt>
        <w:sdtPr>
          <w:rPr>
            <w:sz w:val="20"/>
          </w:rPr>
          <w:alias w:val="Telephone"/>
          <w:tag w:val=""/>
          <w:id w:val="-1416317146"/>
          <w:placeholder>
            <w:docPart w:val="F3D62B2C378844F382CBE5BE6EE7B19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71231" w:rsidRPr="00340E0A">
            <w:rPr>
              <w:sz w:val="20"/>
            </w:rPr>
            <w:t>612-</w:t>
          </w:r>
          <w:r w:rsidR="00FC2502">
            <w:rPr>
              <w:sz w:val="20"/>
            </w:rPr>
            <w:t>730-9156</w:t>
          </w:r>
        </w:sdtContent>
      </w:sdt>
      <w:r w:rsidR="00691BB6">
        <w:t> | </w:t>
      </w:r>
      <w:sdt>
        <w:sdtPr>
          <w:alias w:val="Email"/>
          <w:tag w:val=""/>
          <w:id w:val="-391963670"/>
          <w:placeholder>
            <w:docPart w:val="135FF92C846F46FABACDB72CA0B7049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071231" w:rsidRPr="00BE31D9">
            <w:t>bryanfigueroa96</w:t>
          </w:r>
          <w:r w:rsidR="003911D1" w:rsidRPr="00BE31D9">
            <w:t>@</w:t>
          </w:r>
          <w:r w:rsidR="00071231" w:rsidRPr="00BE31D9">
            <w:t>gmail</w:t>
          </w:r>
          <w:r w:rsidR="00936C82" w:rsidRPr="00BE31D9">
            <w:t>.com</w:t>
          </w:r>
        </w:sdtContent>
      </w:sdt>
    </w:p>
    <w:p w:rsidR="00525980" w:rsidRDefault="00423FA7" w:rsidP="00E66B6F">
      <w:pPr>
        <w:pStyle w:val="Heading2"/>
      </w:pPr>
      <w:r>
        <w:t>Summary</w:t>
      </w:r>
    </w:p>
    <w:p w:rsidR="003E03DC" w:rsidRDefault="0047642F" w:rsidP="00423FA7">
      <w:pPr>
        <w:pStyle w:val="ListBullet"/>
        <w:rPr>
          <w:szCs w:val="18"/>
        </w:rPr>
      </w:pPr>
      <w:r>
        <w:rPr>
          <w:szCs w:val="18"/>
        </w:rPr>
        <w:t>Bilingual d</w:t>
      </w:r>
      <w:r w:rsidR="00423FA7">
        <w:rPr>
          <w:szCs w:val="18"/>
        </w:rPr>
        <w:t>etail-oriented accountant with background in several financial credentials and hands on experience in statistical analysis, credit check and accounting.</w:t>
      </w:r>
      <w:r w:rsidR="00637076">
        <w:rPr>
          <w:szCs w:val="18"/>
        </w:rPr>
        <w:t xml:space="preserve"> Highly skilled at increasing productivity through detailed cost analysis. Excellent financial reporting, budget forecasting, management and team building skills. </w:t>
      </w:r>
    </w:p>
    <w:p w:rsidR="00E66B6F" w:rsidRPr="00E66B6F" w:rsidRDefault="00E66B6F" w:rsidP="00E66B6F">
      <w:pPr>
        <w:pStyle w:val="Heading2"/>
      </w:pPr>
      <w:r>
        <w:t>Highlights</w:t>
      </w:r>
    </w:p>
    <w:p w:rsidR="004551D1" w:rsidRDefault="004551D1" w:rsidP="00E66B6F">
      <w:pPr>
        <w:pStyle w:val="ListParagraph"/>
        <w:numPr>
          <w:ilvl w:val="0"/>
          <w:numId w:val="21"/>
        </w:numPr>
        <w:sectPr w:rsidR="004551D1" w:rsidSect="004616F8">
          <w:footerReference w:type="default" r:id="rId9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E66B6F" w:rsidRDefault="00E66B6F" w:rsidP="00E66B6F">
      <w:pPr>
        <w:pStyle w:val="ListParagraph"/>
        <w:numPr>
          <w:ilvl w:val="0"/>
          <w:numId w:val="21"/>
        </w:numPr>
      </w:pPr>
      <w:r>
        <w:t xml:space="preserve">Financial </w:t>
      </w:r>
      <w:r w:rsidR="004551D1">
        <w:t>m</w:t>
      </w:r>
      <w:r>
        <w:t>odeling</w:t>
      </w:r>
      <w:r w:rsidR="004551D1">
        <w:tab/>
      </w:r>
    </w:p>
    <w:p w:rsidR="00E66B6F" w:rsidRDefault="004551D1" w:rsidP="00E66B6F">
      <w:pPr>
        <w:pStyle w:val="ListParagraph"/>
        <w:numPr>
          <w:ilvl w:val="0"/>
          <w:numId w:val="21"/>
        </w:numPr>
      </w:pPr>
      <w:r>
        <w:t>Financial r</w:t>
      </w:r>
      <w:r w:rsidR="00DB55AB">
        <w:t>epor</w:t>
      </w:r>
      <w:r w:rsidR="00E66B6F">
        <w:t>ting</w:t>
      </w:r>
    </w:p>
    <w:p w:rsidR="00B3791A" w:rsidRDefault="004551D1" w:rsidP="00B3791A">
      <w:pPr>
        <w:pStyle w:val="ListParagraph"/>
        <w:numPr>
          <w:ilvl w:val="0"/>
          <w:numId w:val="21"/>
        </w:numPr>
      </w:pPr>
      <w:r>
        <w:t>Account reconciliation</w:t>
      </w:r>
    </w:p>
    <w:p w:rsidR="00B3791A" w:rsidRDefault="004551D1" w:rsidP="004551D1">
      <w:pPr>
        <w:pStyle w:val="ListParagraph"/>
        <w:numPr>
          <w:ilvl w:val="0"/>
          <w:numId w:val="21"/>
        </w:numPr>
      </w:pPr>
      <w:r>
        <w:t>Technical analysis</w:t>
      </w:r>
    </w:p>
    <w:p w:rsidR="00B3791A" w:rsidRDefault="00B3791A" w:rsidP="004551D1">
      <w:pPr>
        <w:pStyle w:val="ListParagraph"/>
        <w:numPr>
          <w:ilvl w:val="0"/>
          <w:numId w:val="21"/>
        </w:numPr>
      </w:pPr>
      <w:r>
        <w:t>Superior research skills</w:t>
      </w:r>
    </w:p>
    <w:p w:rsidR="004551D1" w:rsidRDefault="00B3791A" w:rsidP="00B3791A">
      <w:pPr>
        <w:pStyle w:val="ListParagraph"/>
        <w:numPr>
          <w:ilvl w:val="0"/>
          <w:numId w:val="21"/>
        </w:numPr>
      </w:pPr>
      <w:r>
        <w:t>Risk management</w:t>
      </w:r>
    </w:p>
    <w:p w:rsidR="004551D1" w:rsidRDefault="004551D1" w:rsidP="004551D1">
      <w:pPr>
        <w:pStyle w:val="ListParagraph"/>
        <w:sectPr w:rsidR="004551D1" w:rsidSect="004551D1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E66B6F" w:rsidRPr="004551D1" w:rsidRDefault="00B3791A" w:rsidP="004551D1">
      <w:pPr>
        <w:pStyle w:val="ListParagraph"/>
        <w:numPr>
          <w:ilvl w:val="0"/>
          <w:numId w:val="21"/>
        </w:numPr>
      </w:pPr>
      <w:r>
        <w:t>Account management</w:t>
      </w:r>
    </w:p>
    <w:p w:rsidR="00536C4C" w:rsidRPr="001D0472" w:rsidRDefault="001D0472" w:rsidP="001D0472">
      <w:pPr>
        <w:pStyle w:val="Heading2"/>
      </w:pPr>
      <w:r>
        <w:t>Professional Experience</w:t>
      </w:r>
    </w:p>
    <w:p w:rsidR="005C7EAF" w:rsidRPr="00423FA7" w:rsidRDefault="005C7EAF" w:rsidP="005C7EAF">
      <w:pPr>
        <w:pStyle w:val="Subsection"/>
        <w:spacing w:before="100"/>
        <w:rPr>
          <w:szCs w:val="18"/>
        </w:rPr>
      </w:pPr>
      <w:r w:rsidRPr="00423FA7">
        <w:rPr>
          <w:szCs w:val="18"/>
        </w:rPr>
        <w:t>Credit analyst |</w:t>
      </w:r>
      <w:r w:rsidR="00C63AFE">
        <w:rPr>
          <w:szCs w:val="18"/>
        </w:rPr>
        <w:t xml:space="preserve"> </w:t>
      </w:r>
      <w:r w:rsidRPr="00423FA7">
        <w:rPr>
          <w:szCs w:val="18"/>
        </w:rPr>
        <w:t>idi distributors | october 2017 – present</w:t>
      </w:r>
    </w:p>
    <w:p w:rsidR="005C7EAF" w:rsidRPr="00423FA7" w:rsidRDefault="005C7EAF" w:rsidP="005C7EAF">
      <w:pPr>
        <w:pStyle w:val="ListBullet"/>
        <w:rPr>
          <w:szCs w:val="18"/>
          <w:lang w:eastAsia="en-US"/>
        </w:rPr>
      </w:pPr>
      <w:r w:rsidRPr="00423FA7">
        <w:rPr>
          <w:szCs w:val="18"/>
          <w:lang w:eastAsia="en-US"/>
        </w:rPr>
        <w:t xml:space="preserve">Evaluating clients’ credit data and financial statements </w:t>
      </w:r>
      <w:proofErr w:type="gramStart"/>
      <w:r w:rsidRPr="00423FA7">
        <w:rPr>
          <w:szCs w:val="18"/>
          <w:lang w:eastAsia="en-US"/>
        </w:rPr>
        <w:t>in order to</w:t>
      </w:r>
      <w:proofErr w:type="gramEnd"/>
      <w:r w:rsidRPr="00423FA7">
        <w:rPr>
          <w:szCs w:val="18"/>
          <w:lang w:eastAsia="en-US"/>
        </w:rPr>
        <w:t xml:space="preserve"> determine the degree of risk involved in lending money to them</w:t>
      </w:r>
    </w:p>
    <w:p w:rsidR="005C7EAF" w:rsidRPr="00423FA7" w:rsidRDefault="005C7EAF" w:rsidP="005C7EAF">
      <w:pPr>
        <w:pStyle w:val="ListBullet"/>
        <w:rPr>
          <w:szCs w:val="18"/>
          <w:lang w:eastAsia="en-US"/>
        </w:rPr>
      </w:pPr>
      <w:r w:rsidRPr="00423FA7">
        <w:rPr>
          <w:szCs w:val="18"/>
          <w:lang w:eastAsia="en-US"/>
        </w:rPr>
        <w:t>Preparing reports about the degree of risk in lending money to clients</w:t>
      </w:r>
    </w:p>
    <w:p w:rsidR="005C7EAF" w:rsidRPr="00423FA7" w:rsidRDefault="005C7EAF" w:rsidP="005C7EAF">
      <w:pPr>
        <w:pStyle w:val="ListBullet"/>
        <w:rPr>
          <w:szCs w:val="18"/>
          <w:lang w:eastAsia="en-US"/>
        </w:rPr>
      </w:pPr>
      <w:r w:rsidRPr="00423FA7">
        <w:rPr>
          <w:szCs w:val="18"/>
          <w:lang w:eastAsia="en-US"/>
        </w:rPr>
        <w:t>Evaluating the financial status of clients by producing financial ratios through computer programs</w:t>
      </w:r>
    </w:p>
    <w:p w:rsidR="005C7EAF" w:rsidRPr="00423FA7" w:rsidRDefault="005C7EAF" w:rsidP="005C7EAF">
      <w:pPr>
        <w:pStyle w:val="ListBullet"/>
        <w:rPr>
          <w:szCs w:val="18"/>
          <w:lang w:eastAsia="en-US"/>
        </w:rPr>
      </w:pPr>
      <w:r w:rsidRPr="00423FA7">
        <w:rPr>
          <w:szCs w:val="18"/>
          <w:lang w:eastAsia="en-US"/>
        </w:rPr>
        <w:t>Helping supply chain and sales and marketing departments in managing financial orders to help them control credit exposure, make payments on time, and reduce the risk of customer disputes</w:t>
      </w:r>
    </w:p>
    <w:p w:rsidR="00FF3E35" w:rsidRPr="00423FA7" w:rsidRDefault="00622EA6" w:rsidP="00FF3E35">
      <w:pPr>
        <w:pStyle w:val="Subsection"/>
        <w:spacing w:before="100"/>
        <w:rPr>
          <w:szCs w:val="18"/>
        </w:rPr>
      </w:pPr>
      <w:r w:rsidRPr="00423FA7">
        <w:rPr>
          <w:szCs w:val="18"/>
        </w:rPr>
        <w:t>Personal Banker</w:t>
      </w:r>
      <w:r w:rsidR="00763D55" w:rsidRPr="00423FA7">
        <w:rPr>
          <w:szCs w:val="18"/>
        </w:rPr>
        <w:t xml:space="preserve"> (SAFE)</w:t>
      </w:r>
      <w:r w:rsidR="00FF3E35" w:rsidRPr="00423FA7">
        <w:rPr>
          <w:szCs w:val="18"/>
        </w:rPr>
        <w:t xml:space="preserve"> | </w:t>
      </w:r>
      <w:r w:rsidRPr="00423FA7">
        <w:rPr>
          <w:szCs w:val="18"/>
        </w:rPr>
        <w:t>Wells fargo</w:t>
      </w:r>
      <w:r w:rsidR="00FF3E35" w:rsidRPr="00423FA7">
        <w:rPr>
          <w:szCs w:val="18"/>
        </w:rPr>
        <w:t> | </w:t>
      </w:r>
      <w:r w:rsidRPr="00423FA7">
        <w:rPr>
          <w:szCs w:val="18"/>
        </w:rPr>
        <w:t>january</w:t>
      </w:r>
      <w:r w:rsidR="00FF3E35" w:rsidRPr="00423FA7">
        <w:rPr>
          <w:szCs w:val="18"/>
        </w:rPr>
        <w:t xml:space="preserve"> 201</w:t>
      </w:r>
      <w:r w:rsidRPr="00423FA7">
        <w:rPr>
          <w:szCs w:val="18"/>
        </w:rPr>
        <w:t>7</w:t>
      </w:r>
      <w:r w:rsidR="00FF3E35" w:rsidRPr="00423FA7">
        <w:rPr>
          <w:szCs w:val="18"/>
        </w:rPr>
        <w:t xml:space="preserve"> – </w:t>
      </w:r>
      <w:r w:rsidR="005C7EAF" w:rsidRPr="00423FA7">
        <w:rPr>
          <w:szCs w:val="18"/>
        </w:rPr>
        <w:t>octorber 2017</w:t>
      </w:r>
    </w:p>
    <w:p w:rsidR="00C84D3F" w:rsidRPr="00423FA7" w:rsidRDefault="00C84D3F" w:rsidP="00622EA6">
      <w:pPr>
        <w:pStyle w:val="ListBullet"/>
        <w:rPr>
          <w:szCs w:val="18"/>
          <w:lang w:eastAsia="en-US"/>
        </w:rPr>
      </w:pPr>
      <w:r w:rsidRPr="00423FA7">
        <w:rPr>
          <w:szCs w:val="18"/>
        </w:rPr>
        <w:t>Expected to exceed challenging sales and referral goals by proactively selling products and services to customers and referring customers to other areas of the bank</w:t>
      </w:r>
      <w:r w:rsidRPr="00423FA7">
        <w:rPr>
          <w:rFonts w:ascii="Open Sans" w:hAnsi="Open Sans" w:cs="Arial"/>
          <w:color w:val="222222"/>
          <w:szCs w:val="18"/>
        </w:rPr>
        <w:t>.</w:t>
      </w:r>
    </w:p>
    <w:p w:rsidR="009A3502" w:rsidRPr="00423FA7" w:rsidRDefault="009A3502" w:rsidP="009A3502">
      <w:pPr>
        <w:pStyle w:val="ListBullet"/>
        <w:rPr>
          <w:szCs w:val="18"/>
        </w:rPr>
      </w:pPr>
      <w:r w:rsidRPr="00423FA7">
        <w:rPr>
          <w:szCs w:val="18"/>
        </w:rPr>
        <w:t>Basic Microsoft Office skills, experience interacting positively with unsatisfied customers, good communication skills including speaking clearly, succinctly, and accurately while using a pleasant tone and common conversational courtesies.</w:t>
      </w:r>
    </w:p>
    <w:p w:rsidR="009A3502" w:rsidRPr="00423FA7" w:rsidRDefault="009A3502" w:rsidP="009A3502">
      <w:pPr>
        <w:pStyle w:val="ListBullet"/>
        <w:rPr>
          <w:szCs w:val="18"/>
        </w:rPr>
      </w:pPr>
      <w:r w:rsidRPr="00423FA7">
        <w:rPr>
          <w:szCs w:val="18"/>
        </w:rPr>
        <w:t xml:space="preserve"> Experience in retail sales or the financial services industry </w:t>
      </w:r>
    </w:p>
    <w:p w:rsidR="00622EA6" w:rsidRPr="00423FA7" w:rsidRDefault="00622EA6" w:rsidP="00622EA6">
      <w:pPr>
        <w:pStyle w:val="Subsection"/>
        <w:spacing w:before="100"/>
        <w:rPr>
          <w:szCs w:val="18"/>
        </w:rPr>
      </w:pPr>
      <w:r w:rsidRPr="00423FA7">
        <w:rPr>
          <w:szCs w:val="18"/>
        </w:rPr>
        <w:t>Branch Supervisor | tcf bank | August 201</w:t>
      </w:r>
      <w:r w:rsidR="00156F46">
        <w:rPr>
          <w:szCs w:val="18"/>
        </w:rPr>
        <w:t>4</w:t>
      </w:r>
      <w:r w:rsidRPr="00423FA7">
        <w:rPr>
          <w:szCs w:val="18"/>
        </w:rPr>
        <w:t xml:space="preserve"> – January 2017</w:t>
      </w:r>
    </w:p>
    <w:p w:rsidR="00622EA6" w:rsidRPr="00423FA7" w:rsidRDefault="00622EA6" w:rsidP="00776093">
      <w:pPr>
        <w:pStyle w:val="ListBullet"/>
        <w:rPr>
          <w:szCs w:val="18"/>
          <w:lang w:eastAsia="en-US"/>
        </w:rPr>
      </w:pPr>
      <w:r w:rsidRPr="00423FA7">
        <w:rPr>
          <w:szCs w:val="18"/>
          <w:lang w:eastAsia="en-US"/>
        </w:rPr>
        <w:t>Share overall responsibility for branch sales goal attainment with management team; motivate staff; develop in-branch contests, communicate corporate sales incentive programs.  Initiate sales to achieve targeted production goals.</w:t>
      </w:r>
    </w:p>
    <w:p w:rsidR="00F9347B" w:rsidRPr="00423FA7" w:rsidRDefault="00622EA6" w:rsidP="00776093">
      <w:pPr>
        <w:pStyle w:val="ListBullet"/>
        <w:rPr>
          <w:szCs w:val="18"/>
          <w:lang w:eastAsia="en-US"/>
        </w:rPr>
      </w:pPr>
      <w:r w:rsidRPr="00423FA7">
        <w:rPr>
          <w:szCs w:val="18"/>
          <w:lang w:eastAsia="en-US"/>
        </w:rPr>
        <w:t>Coach, train, provide work direction and communicate feedback to branch staff; assist in the recruitment and hiring of personnel.  Develop and maintain appropriate performance tracking and communicate performance issues. Provide input to formal performance appraisals and/or prepare and deliver appraisal. Recommend or initiate disciplinary action as necessary.</w:t>
      </w:r>
    </w:p>
    <w:p w:rsidR="001D0472" w:rsidRPr="001D0472" w:rsidRDefault="00F9347B" w:rsidP="001D0472">
      <w:pPr>
        <w:pStyle w:val="ListBullet"/>
        <w:rPr>
          <w:szCs w:val="18"/>
          <w:lang w:eastAsia="en-US"/>
        </w:rPr>
      </w:pPr>
      <w:r w:rsidRPr="00423FA7">
        <w:rPr>
          <w:szCs w:val="18"/>
          <w:lang w:eastAsia="en-US"/>
        </w:rPr>
        <w:t xml:space="preserve">Build long-standing relationships with TCF customers by providing excellent customer service and maintaining thorough knowledge of all products TCF offers.  Build customer trust and loyalty by proficiently answering customer’s questions; explaining policies </w:t>
      </w:r>
      <w:proofErr w:type="gramStart"/>
      <w:r w:rsidRPr="00423FA7">
        <w:rPr>
          <w:szCs w:val="18"/>
          <w:lang w:eastAsia="en-US"/>
        </w:rPr>
        <w:t>thoroughly, and</w:t>
      </w:r>
      <w:proofErr w:type="gramEnd"/>
      <w:r w:rsidRPr="00423FA7">
        <w:rPr>
          <w:szCs w:val="18"/>
          <w:lang w:eastAsia="en-US"/>
        </w:rPr>
        <w:t xml:space="preserve"> fulfilling customer needs. </w:t>
      </w:r>
    </w:p>
    <w:p w:rsidR="001D0472" w:rsidRDefault="001D0472" w:rsidP="001D0472">
      <w:pPr>
        <w:pStyle w:val="Heading2"/>
      </w:pPr>
      <w:r>
        <w:t>Education</w:t>
      </w:r>
    </w:p>
    <w:p w:rsidR="001D0472" w:rsidRPr="009E5FE5" w:rsidRDefault="001D0472" w:rsidP="001D0472">
      <w:pPr>
        <w:pStyle w:val="Subsection"/>
        <w:numPr>
          <w:ilvl w:val="0"/>
          <w:numId w:val="16"/>
        </w:numPr>
        <w:spacing w:before="100"/>
        <w:rPr>
          <w:szCs w:val="18"/>
        </w:rPr>
      </w:pPr>
      <w:r>
        <w:rPr>
          <w:szCs w:val="18"/>
        </w:rPr>
        <w:t>Accounting (AS)</w:t>
      </w:r>
      <w:r w:rsidRPr="009E5FE5">
        <w:rPr>
          <w:szCs w:val="18"/>
        </w:rPr>
        <w:t xml:space="preserve"> | NORMANDALE COMMUNITY COLLEGE</w:t>
      </w:r>
    </w:p>
    <w:p w:rsidR="001D0472" w:rsidRPr="009E5FE5" w:rsidRDefault="0068553C" w:rsidP="001D0472">
      <w:pPr>
        <w:pStyle w:val="Subsection"/>
        <w:numPr>
          <w:ilvl w:val="0"/>
          <w:numId w:val="16"/>
        </w:numPr>
        <w:spacing w:before="100"/>
        <w:rPr>
          <w:szCs w:val="18"/>
        </w:rPr>
      </w:pPr>
      <w:r>
        <w:rPr>
          <w:szCs w:val="18"/>
        </w:rPr>
        <w:t>Full Stack Development | University of minnesota</w:t>
      </w:r>
      <w:bookmarkStart w:id="0" w:name="_GoBack"/>
      <w:bookmarkEnd w:id="0"/>
    </w:p>
    <w:p w:rsidR="00525980" w:rsidRPr="00637076" w:rsidRDefault="00525980" w:rsidP="001D0472">
      <w:pPr>
        <w:rPr>
          <w:szCs w:val="18"/>
          <w:lang w:eastAsia="en-US"/>
        </w:rPr>
      </w:pPr>
    </w:p>
    <w:sectPr w:rsidR="00525980" w:rsidRPr="00637076" w:rsidSect="004551D1"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975" w:rsidRDefault="00237975">
      <w:pPr>
        <w:spacing w:after="0"/>
      </w:pPr>
      <w:r>
        <w:separator/>
      </w:r>
    </w:p>
  </w:endnote>
  <w:endnote w:type="continuationSeparator" w:id="0">
    <w:p w:rsidR="00237975" w:rsidRDefault="002379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80" w:rsidRDefault="00691BB6">
    <w:pPr>
      <w:pStyle w:val="Footer"/>
    </w:pPr>
    <w:r>
      <w:t xml:space="preserve">Page </w:t>
    </w:r>
    <w:r w:rsidR="004E395C">
      <w:fldChar w:fldCharType="begin"/>
    </w:r>
    <w:r>
      <w:instrText xml:space="preserve"> PAGE   \* MERGEFORMAT </w:instrText>
    </w:r>
    <w:r w:rsidR="004E395C">
      <w:fldChar w:fldCharType="separate"/>
    </w:r>
    <w:r w:rsidR="001D0472">
      <w:rPr>
        <w:noProof/>
      </w:rPr>
      <w:t>2</w:t>
    </w:r>
    <w:r w:rsidR="004E39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975" w:rsidRDefault="00237975">
      <w:pPr>
        <w:spacing w:after="0"/>
      </w:pPr>
      <w:r>
        <w:separator/>
      </w:r>
    </w:p>
  </w:footnote>
  <w:footnote w:type="continuationSeparator" w:id="0">
    <w:p w:rsidR="00237975" w:rsidRDefault="002379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FA57223"/>
    <w:multiLevelType w:val="multilevel"/>
    <w:tmpl w:val="135C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34F9"/>
    <w:multiLevelType w:val="hybridMultilevel"/>
    <w:tmpl w:val="DFF4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29E1"/>
    <w:multiLevelType w:val="multilevel"/>
    <w:tmpl w:val="8EF4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7099B"/>
    <w:multiLevelType w:val="multilevel"/>
    <w:tmpl w:val="7AD2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846818"/>
    <w:multiLevelType w:val="multilevel"/>
    <w:tmpl w:val="8000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15A10"/>
    <w:multiLevelType w:val="hybridMultilevel"/>
    <w:tmpl w:val="C70E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285"/>
    <w:multiLevelType w:val="multilevel"/>
    <w:tmpl w:val="0FBE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146D6"/>
    <w:multiLevelType w:val="multilevel"/>
    <w:tmpl w:val="6C0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B3AD4"/>
    <w:multiLevelType w:val="multilevel"/>
    <w:tmpl w:val="40F6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0A088A"/>
    <w:multiLevelType w:val="multilevel"/>
    <w:tmpl w:val="954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67095"/>
    <w:multiLevelType w:val="hybridMultilevel"/>
    <w:tmpl w:val="687E0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A0F72"/>
    <w:multiLevelType w:val="multilevel"/>
    <w:tmpl w:val="582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0861F0"/>
    <w:multiLevelType w:val="multilevel"/>
    <w:tmpl w:val="DA68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C4699"/>
    <w:multiLevelType w:val="multilevel"/>
    <w:tmpl w:val="2AEE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2B3206"/>
    <w:multiLevelType w:val="multilevel"/>
    <w:tmpl w:val="95D8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B5C2D"/>
    <w:multiLevelType w:val="multilevel"/>
    <w:tmpl w:val="CEC0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4028D"/>
    <w:multiLevelType w:val="multilevel"/>
    <w:tmpl w:val="21C2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4"/>
  </w:num>
  <w:num w:numId="7">
    <w:abstractNumId w:val="9"/>
  </w:num>
  <w:num w:numId="8">
    <w:abstractNumId w:val="4"/>
  </w:num>
  <w:num w:numId="9">
    <w:abstractNumId w:val="12"/>
  </w:num>
  <w:num w:numId="10">
    <w:abstractNumId w:val="10"/>
  </w:num>
  <w:num w:numId="11">
    <w:abstractNumId w:val="3"/>
  </w:num>
  <w:num w:numId="12">
    <w:abstractNumId w:val="13"/>
  </w:num>
  <w:num w:numId="13">
    <w:abstractNumId w:val="5"/>
  </w:num>
  <w:num w:numId="14">
    <w:abstractNumId w:val="7"/>
  </w:num>
  <w:num w:numId="15">
    <w:abstractNumId w:val="8"/>
  </w:num>
  <w:num w:numId="16">
    <w:abstractNumId w:val="6"/>
  </w:num>
  <w:num w:numId="17">
    <w:abstractNumId w:val="1"/>
  </w:num>
  <w:num w:numId="18">
    <w:abstractNumId w:val="15"/>
  </w:num>
  <w:num w:numId="19">
    <w:abstractNumId w:val="17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C82"/>
    <w:rsid w:val="00020FCF"/>
    <w:rsid w:val="00021D0E"/>
    <w:rsid w:val="00041F7C"/>
    <w:rsid w:val="000577A9"/>
    <w:rsid w:val="00071231"/>
    <w:rsid w:val="00081DAC"/>
    <w:rsid w:val="00086C97"/>
    <w:rsid w:val="000A1636"/>
    <w:rsid w:val="000A614D"/>
    <w:rsid w:val="00136B21"/>
    <w:rsid w:val="001564CE"/>
    <w:rsid w:val="00156F46"/>
    <w:rsid w:val="001A2495"/>
    <w:rsid w:val="001D0472"/>
    <w:rsid w:val="00221AA9"/>
    <w:rsid w:val="00237975"/>
    <w:rsid w:val="003034E7"/>
    <w:rsid w:val="00305542"/>
    <w:rsid w:val="003261F7"/>
    <w:rsid w:val="00340E0A"/>
    <w:rsid w:val="00347D3E"/>
    <w:rsid w:val="003526C1"/>
    <w:rsid w:val="00364087"/>
    <w:rsid w:val="00383414"/>
    <w:rsid w:val="003911D1"/>
    <w:rsid w:val="003C6E1E"/>
    <w:rsid w:val="003E03DC"/>
    <w:rsid w:val="00423FA7"/>
    <w:rsid w:val="00437882"/>
    <w:rsid w:val="00453D80"/>
    <w:rsid w:val="004551D1"/>
    <w:rsid w:val="004616F8"/>
    <w:rsid w:val="0047642F"/>
    <w:rsid w:val="00482D15"/>
    <w:rsid w:val="004B66A3"/>
    <w:rsid w:val="004C64FA"/>
    <w:rsid w:val="004C73B1"/>
    <w:rsid w:val="004E395C"/>
    <w:rsid w:val="00504F44"/>
    <w:rsid w:val="00516397"/>
    <w:rsid w:val="00520715"/>
    <w:rsid w:val="00524465"/>
    <w:rsid w:val="00525980"/>
    <w:rsid w:val="00536C4C"/>
    <w:rsid w:val="00537C16"/>
    <w:rsid w:val="00585152"/>
    <w:rsid w:val="00593BC0"/>
    <w:rsid w:val="005B7B38"/>
    <w:rsid w:val="005C7EAF"/>
    <w:rsid w:val="005D6639"/>
    <w:rsid w:val="005F6DC8"/>
    <w:rsid w:val="00622EA6"/>
    <w:rsid w:val="00637076"/>
    <w:rsid w:val="006400C8"/>
    <w:rsid w:val="00664ACC"/>
    <w:rsid w:val="0066790B"/>
    <w:rsid w:val="006723C6"/>
    <w:rsid w:val="0068553C"/>
    <w:rsid w:val="006905B6"/>
    <w:rsid w:val="00691BB6"/>
    <w:rsid w:val="006A3655"/>
    <w:rsid w:val="00735050"/>
    <w:rsid w:val="00763D55"/>
    <w:rsid w:val="00776093"/>
    <w:rsid w:val="007A760B"/>
    <w:rsid w:val="007B0B58"/>
    <w:rsid w:val="007C131E"/>
    <w:rsid w:val="007D6F6B"/>
    <w:rsid w:val="007F44F9"/>
    <w:rsid w:val="00804314"/>
    <w:rsid w:val="00824D9E"/>
    <w:rsid w:val="00870778"/>
    <w:rsid w:val="00890A83"/>
    <w:rsid w:val="008A606F"/>
    <w:rsid w:val="008E51A4"/>
    <w:rsid w:val="00931F5B"/>
    <w:rsid w:val="00936C82"/>
    <w:rsid w:val="00945FB2"/>
    <w:rsid w:val="00952733"/>
    <w:rsid w:val="00997CEB"/>
    <w:rsid w:val="009A3502"/>
    <w:rsid w:val="009E5FE5"/>
    <w:rsid w:val="00A21809"/>
    <w:rsid w:val="00A5275E"/>
    <w:rsid w:val="00AA1F40"/>
    <w:rsid w:val="00B02613"/>
    <w:rsid w:val="00B320BD"/>
    <w:rsid w:val="00B32F1B"/>
    <w:rsid w:val="00B3791A"/>
    <w:rsid w:val="00B901CE"/>
    <w:rsid w:val="00BA4D66"/>
    <w:rsid w:val="00BD175A"/>
    <w:rsid w:val="00BE1AA2"/>
    <w:rsid w:val="00BE31D9"/>
    <w:rsid w:val="00C63AFE"/>
    <w:rsid w:val="00C7775D"/>
    <w:rsid w:val="00C84D3F"/>
    <w:rsid w:val="00CA5A3B"/>
    <w:rsid w:val="00CE443F"/>
    <w:rsid w:val="00D00915"/>
    <w:rsid w:val="00D156A2"/>
    <w:rsid w:val="00D31090"/>
    <w:rsid w:val="00D468DE"/>
    <w:rsid w:val="00D82512"/>
    <w:rsid w:val="00DB55AB"/>
    <w:rsid w:val="00DC1170"/>
    <w:rsid w:val="00DE5BFE"/>
    <w:rsid w:val="00E14C7B"/>
    <w:rsid w:val="00E66B6F"/>
    <w:rsid w:val="00EC0EDB"/>
    <w:rsid w:val="00EE0528"/>
    <w:rsid w:val="00F26F61"/>
    <w:rsid w:val="00F9347B"/>
    <w:rsid w:val="00FC2502"/>
    <w:rsid w:val="00FC57CC"/>
    <w:rsid w:val="00FE20D3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2629"/>
  <w15:docId w15:val="{D534FFCD-D376-4B9F-925C-61BE9924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6F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9A5B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4616F8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4616F8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4616F8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4616F8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4616F8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4616F8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4616F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616F8"/>
  </w:style>
  <w:style w:type="paragraph" w:styleId="Footer">
    <w:name w:val="footer"/>
    <w:basedOn w:val="Normal"/>
    <w:link w:val="FooterChar"/>
    <w:uiPriority w:val="99"/>
    <w:unhideWhenUsed/>
    <w:rsid w:val="004616F8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4616F8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4616F8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4616F8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4616F8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4616F8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4616F8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4616F8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4616F8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4616F8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4616F8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06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0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6B6F"/>
    <w:rPr>
      <w:rFonts w:asciiTheme="majorHAnsi" w:eastAsiaTheme="majorEastAsia" w:hAnsiTheme="majorHAnsi" w:cstheme="majorBidi"/>
      <w:b/>
      <w:bCs/>
      <w:color w:val="39A5B7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xaliz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E5FA751B734037A65DC583DFDB8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B52C8-CC09-4317-82AB-978139A9BB65}"/>
      </w:docPartPr>
      <w:docPartBody>
        <w:p w:rsidR="00F23FD0" w:rsidRDefault="00336AC3">
          <w:pPr>
            <w:pStyle w:val="C3E5FA751B734037A65DC583DFDB8929"/>
          </w:pPr>
          <w:r>
            <w:t>[Your Name]</w:t>
          </w:r>
        </w:p>
      </w:docPartBody>
    </w:docPart>
    <w:docPart>
      <w:docPartPr>
        <w:name w:val="C51F453DF7A64B779B635F2A7246D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1A61F-D239-41C5-9CF8-8513435963C4}"/>
      </w:docPartPr>
      <w:docPartBody>
        <w:p w:rsidR="00F23FD0" w:rsidRDefault="00336AC3">
          <w:pPr>
            <w:pStyle w:val="C51F453DF7A64B779B635F2A7246D7B1"/>
          </w:pPr>
          <w:r>
            <w:t>[Address, City, ST  ZIP Code]</w:t>
          </w:r>
        </w:p>
      </w:docPartBody>
    </w:docPart>
    <w:docPart>
      <w:docPartPr>
        <w:name w:val="F3D62B2C378844F382CBE5BE6EE7B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26DD3-3E3A-41C1-B2F3-38351603D979}"/>
      </w:docPartPr>
      <w:docPartBody>
        <w:p w:rsidR="00F23FD0" w:rsidRDefault="00336AC3">
          <w:pPr>
            <w:pStyle w:val="F3D62B2C378844F382CBE5BE6EE7B199"/>
          </w:pPr>
          <w:r>
            <w:t>[Telephone]</w:t>
          </w:r>
        </w:p>
      </w:docPartBody>
    </w:docPart>
    <w:docPart>
      <w:docPartPr>
        <w:name w:val="135FF92C846F46FABACDB72CA0B70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C5A36-69BD-4229-8F25-07411EB626BF}"/>
      </w:docPartPr>
      <w:docPartBody>
        <w:p w:rsidR="00F23FD0" w:rsidRDefault="00336AC3">
          <w:pPr>
            <w:pStyle w:val="135FF92C846F46FABACDB72CA0B7049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D02"/>
    <w:rsid w:val="00034160"/>
    <w:rsid w:val="00040E0F"/>
    <w:rsid w:val="001716DD"/>
    <w:rsid w:val="002744AE"/>
    <w:rsid w:val="00307AD1"/>
    <w:rsid w:val="003272C4"/>
    <w:rsid w:val="00336AC3"/>
    <w:rsid w:val="003456D7"/>
    <w:rsid w:val="00350166"/>
    <w:rsid w:val="003A658C"/>
    <w:rsid w:val="0047536F"/>
    <w:rsid w:val="004A717D"/>
    <w:rsid w:val="005520D7"/>
    <w:rsid w:val="005862AC"/>
    <w:rsid w:val="005A7D02"/>
    <w:rsid w:val="00602E81"/>
    <w:rsid w:val="007144EA"/>
    <w:rsid w:val="007F4497"/>
    <w:rsid w:val="0085194D"/>
    <w:rsid w:val="00894285"/>
    <w:rsid w:val="00994F3E"/>
    <w:rsid w:val="00B12ABC"/>
    <w:rsid w:val="00B86E8D"/>
    <w:rsid w:val="00C07EE3"/>
    <w:rsid w:val="00C52C4B"/>
    <w:rsid w:val="00C938FC"/>
    <w:rsid w:val="00DE4440"/>
    <w:rsid w:val="00E7351B"/>
    <w:rsid w:val="00E77084"/>
    <w:rsid w:val="00E862FC"/>
    <w:rsid w:val="00F23FD0"/>
    <w:rsid w:val="00F31E9C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5FA751B734037A65DC583DFDB8929">
    <w:name w:val="C3E5FA751B734037A65DC583DFDB8929"/>
    <w:rsid w:val="00E77084"/>
  </w:style>
  <w:style w:type="paragraph" w:customStyle="1" w:styleId="C51F453DF7A64B779B635F2A7246D7B1">
    <w:name w:val="C51F453DF7A64B779B635F2A7246D7B1"/>
    <w:rsid w:val="00E77084"/>
  </w:style>
  <w:style w:type="paragraph" w:customStyle="1" w:styleId="F3D62B2C378844F382CBE5BE6EE7B199">
    <w:name w:val="F3D62B2C378844F382CBE5BE6EE7B199"/>
    <w:rsid w:val="00E77084"/>
  </w:style>
  <w:style w:type="paragraph" w:customStyle="1" w:styleId="135FF92C846F46FABACDB72CA0B70490">
    <w:name w:val="135FF92C846F46FABACDB72CA0B70490"/>
    <w:rsid w:val="00E77084"/>
  </w:style>
  <w:style w:type="paragraph" w:customStyle="1" w:styleId="ABD94035F9254D5094616995098E4332">
    <w:name w:val="ABD94035F9254D5094616995098E4332"/>
    <w:rsid w:val="00E77084"/>
  </w:style>
  <w:style w:type="paragraph" w:customStyle="1" w:styleId="E1E27C000AFD40D0AE6A1661A7E836BF">
    <w:name w:val="E1E27C000AFD40D0AE6A1661A7E836BF"/>
    <w:rsid w:val="00E77084"/>
  </w:style>
  <w:style w:type="paragraph" w:customStyle="1" w:styleId="BCD228692E7C4CB5943ABA0F28C1D8DE">
    <w:name w:val="BCD228692E7C4CB5943ABA0F28C1D8DE"/>
    <w:rsid w:val="00E77084"/>
  </w:style>
  <w:style w:type="paragraph" w:customStyle="1" w:styleId="C756934EC547492A9AF240D39E0889D6">
    <w:name w:val="C756934EC547492A9AF240D39E0889D6"/>
    <w:rsid w:val="00E77084"/>
  </w:style>
  <w:style w:type="paragraph" w:customStyle="1" w:styleId="5A332A085EEB4C8E850C8B49EBE77AA8">
    <w:name w:val="5A332A085EEB4C8E850C8B49EBE77AA8"/>
    <w:rsid w:val="00E77084"/>
  </w:style>
  <w:style w:type="character" w:styleId="PlaceholderText">
    <w:name w:val="Placeholder Text"/>
    <w:basedOn w:val="DefaultParagraphFont"/>
    <w:uiPriority w:val="99"/>
    <w:semiHidden/>
    <w:rsid w:val="005A7D02"/>
    <w:rPr>
      <w:color w:val="808080"/>
    </w:rPr>
  </w:style>
  <w:style w:type="paragraph" w:customStyle="1" w:styleId="7F06AA89FBE84D998AE2BFB585DE396E">
    <w:name w:val="7F06AA89FBE84D998AE2BFB585DE396E"/>
    <w:rsid w:val="00E77084"/>
  </w:style>
  <w:style w:type="paragraph" w:customStyle="1" w:styleId="BAEA9F3A300E4C82A1E6D62D2BA68C76">
    <w:name w:val="BAEA9F3A300E4C82A1E6D62D2BA68C76"/>
    <w:rsid w:val="00E77084"/>
  </w:style>
  <w:style w:type="paragraph" w:styleId="ListBullet">
    <w:name w:val="List Bullet"/>
    <w:basedOn w:val="Normal"/>
    <w:uiPriority w:val="1"/>
    <w:unhideWhenUsed/>
    <w:qFormat/>
    <w:rsid w:val="00E77084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D8014D407608474CAA6EAB5B834F4179">
    <w:name w:val="D8014D407608474CAA6EAB5B834F4179"/>
    <w:rsid w:val="00E77084"/>
  </w:style>
  <w:style w:type="paragraph" w:customStyle="1" w:styleId="DDD140F12EBF4279BCBE565D8F8B36B1">
    <w:name w:val="DDD140F12EBF4279BCBE565D8F8B36B1"/>
    <w:rsid w:val="00E77084"/>
  </w:style>
  <w:style w:type="paragraph" w:customStyle="1" w:styleId="255CC4946D5E4791920E9CF1B088991A">
    <w:name w:val="255CC4946D5E4791920E9CF1B088991A"/>
    <w:rsid w:val="00E77084"/>
  </w:style>
  <w:style w:type="paragraph" w:customStyle="1" w:styleId="907AC9A03A454570B3FB3FDD3ACED4BB">
    <w:name w:val="907AC9A03A454570B3FB3FDD3ACED4BB"/>
    <w:rsid w:val="00E77084"/>
  </w:style>
  <w:style w:type="paragraph" w:customStyle="1" w:styleId="3E1F3AF7981A427BBA6C3F6F078D25D2">
    <w:name w:val="3E1F3AF7981A427BBA6C3F6F078D25D2"/>
    <w:rsid w:val="00E77084"/>
  </w:style>
  <w:style w:type="paragraph" w:customStyle="1" w:styleId="AC5408F1EF4640F08B80FE502746E73C">
    <w:name w:val="AC5408F1EF4640F08B80FE502746E73C"/>
    <w:rsid w:val="00E77084"/>
  </w:style>
  <w:style w:type="paragraph" w:customStyle="1" w:styleId="6DD6A228D3ED4AB9875627C122211F6B">
    <w:name w:val="6DD6A228D3ED4AB9875627C122211F6B"/>
    <w:rsid w:val="00E77084"/>
  </w:style>
  <w:style w:type="paragraph" w:customStyle="1" w:styleId="558B586CE9A24AD8995A96AB615703D5">
    <w:name w:val="558B586CE9A24AD8995A96AB615703D5"/>
    <w:rsid w:val="005A7D02"/>
  </w:style>
  <w:style w:type="paragraph" w:customStyle="1" w:styleId="FF74C821A07A4210B8AB0E348E9AC2A9">
    <w:name w:val="FF74C821A07A4210B8AB0E348E9AC2A9"/>
    <w:rsid w:val="005A7D02"/>
  </w:style>
  <w:style w:type="paragraph" w:customStyle="1" w:styleId="393974A035F64A83A2A34E651CE75EA6">
    <w:name w:val="393974A035F64A83A2A34E651CE75EA6"/>
    <w:rsid w:val="005A7D02"/>
  </w:style>
  <w:style w:type="paragraph" w:customStyle="1" w:styleId="2E893A0255C8476AA4D91DE66D856478">
    <w:name w:val="2E893A0255C8476AA4D91DE66D856478"/>
    <w:rsid w:val="005A7D02"/>
  </w:style>
  <w:style w:type="paragraph" w:customStyle="1" w:styleId="457153001083426BB84BC29ED1DFCE42">
    <w:name w:val="457153001083426BB84BC29ED1DFCE42"/>
    <w:rsid w:val="005A7D02"/>
  </w:style>
  <w:style w:type="paragraph" w:customStyle="1" w:styleId="28A9E6EB64FA46A588A8AB73A1F5F8CB">
    <w:name w:val="28A9E6EB64FA46A588A8AB73A1F5F8CB"/>
    <w:rsid w:val="005A7D02"/>
  </w:style>
  <w:style w:type="paragraph" w:customStyle="1" w:styleId="8D334554C12D464F83D97579F00DB55D">
    <w:name w:val="8D334554C12D464F83D97579F00DB55D"/>
    <w:rsid w:val="005A7D02"/>
  </w:style>
  <w:style w:type="paragraph" w:customStyle="1" w:styleId="992358E7518E466CBC0FB62226109587">
    <w:name w:val="992358E7518E466CBC0FB62226109587"/>
    <w:rsid w:val="005A7D02"/>
  </w:style>
  <w:style w:type="paragraph" w:customStyle="1" w:styleId="36DA5B2ABAA046B880A0C021548445B4">
    <w:name w:val="36DA5B2ABAA046B880A0C021548445B4"/>
    <w:rsid w:val="005A7D02"/>
  </w:style>
  <w:style w:type="paragraph" w:customStyle="1" w:styleId="0B3F168FE0D4459EA577858E9270DC35">
    <w:name w:val="0B3F168FE0D4459EA577858E9270DC35"/>
    <w:rsid w:val="005A7D02"/>
  </w:style>
  <w:style w:type="paragraph" w:customStyle="1" w:styleId="7642CCE315394940A7E7B0DBFB9EF29A">
    <w:name w:val="7642CCE315394940A7E7B0DBFB9EF29A"/>
    <w:rsid w:val="005A7D02"/>
  </w:style>
  <w:style w:type="paragraph" w:customStyle="1" w:styleId="73455A818A114AD7907547295D94FC57">
    <w:name w:val="73455A818A114AD7907547295D94FC57"/>
    <w:rsid w:val="005A7D02"/>
  </w:style>
  <w:style w:type="paragraph" w:customStyle="1" w:styleId="333AC4239646423284961048287B1FF7">
    <w:name w:val="333AC4239646423284961048287B1FF7"/>
    <w:rsid w:val="005A7D02"/>
  </w:style>
  <w:style w:type="paragraph" w:customStyle="1" w:styleId="7ACA09C847A346078132F02BFFB6B9B2">
    <w:name w:val="7ACA09C847A346078132F02BFFB6B9B2"/>
    <w:rsid w:val="005A7D02"/>
  </w:style>
  <w:style w:type="paragraph" w:customStyle="1" w:styleId="C53A2469C3F04610904969006FF22958">
    <w:name w:val="C53A2469C3F04610904969006FF22958"/>
    <w:rsid w:val="005A7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1321 Lake Dr W, Apt. 223, Chanhassen, MN 55317</CompanyAddress>
  <CompanyPhone>612-730-9156</CompanyPhone>
  <CompanyFax/>
  <CompanyEmail>bryanfigueroa96@gmail.com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35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Bank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Figueroa</dc:creator>
  <cp:lastModifiedBy>Bryan Figueroa</cp:lastModifiedBy>
  <cp:revision>13</cp:revision>
  <cp:lastPrinted>2014-10-05T23:29:00Z</cp:lastPrinted>
  <dcterms:created xsi:type="dcterms:W3CDTF">2018-02-26T20:32:00Z</dcterms:created>
  <dcterms:modified xsi:type="dcterms:W3CDTF">2019-04-03T00:37:00Z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