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A7400" w14:textId="539D5D87" w:rsidR="00A572BE" w:rsidRDefault="00582C9A" w:rsidP="00582C9A">
      <w:pPr>
        <w:jc w:val="center"/>
        <w:rPr>
          <w:b/>
          <w:bCs/>
          <w:sz w:val="36"/>
          <w:szCs w:val="36"/>
        </w:rPr>
      </w:pPr>
      <w:r>
        <w:rPr>
          <w:b/>
          <w:bCs/>
          <w:sz w:val="36"/>
          <w:szCs w:val="36"/>
        </w:rPr>
        <w:t>Research Report #1 NMAP</w:t>
      </w:r>
    </w:p>
    <w:p w14:paraId="1165E3F5" w14:textId="21C3122F" w:rsidR="00582C9A" w:rsidRDefault="00582C9A" w:rsidP="00582C9A">
      <w:pPr>
        <w:jc w:val="center"/>
        <w:rPr>
          <w:b/>
          <w:bCs/>
          <w:sz w:val="36"/>
          <w:szCs w:val="36"/>
        </w:rPr>
      </w:pPr>
      <w:r>
        <w:rPr>
          <w:b/>
          <w:bCs/>
          <w:sz w:val="36"/>
          <w:szCs w:val="36"/>
        </w:rPr>
        <w:t xml:space="preserve">By: </w:t>
      </w:r>
      <w:r>
        <w:rPr>
          <w:b/>
          <w:bCs/>
          <w:sz w:val="36"/>
          <w:szCs w:val="36"/>
        </w:rPr>
        <w:t>Bryan Fudala</w:t>
      </w:r>
    </w:p>
    <w:p w14:paraId="1E013E29" w14:textId="5C24C3EE" w:rsidR="00582C9A" w:rsidRDefault="00582C9A" w:rsidP="00582C9A">
      <w:pPr>
        <w:jc w:val="center"/>
        <w:rPr>
          <w:b/>
          <w:bCs/>
          <w:sz w:val="36"/>
          <w:szCs w:val="36"/>
        </w:rPr>
      </w:pPr>
      <w:r>
        <w:rPr>
          <w:b/>
          <w:bCs/>
          <w:sz w:val="36"/>
          <w:szCs w:val="36"/>
        </w:rPr>
        <w:t>CIDM 6340/70 – Network Management and Information Security</w:t>
      </w:r>
      <w:r w:rsidR="00796E89">
        <w:rPr>
          <w:b/>
          <w:bCs/>
          <w:sz w:val="36"/>
          <w:szCs w:val="36"/>
        </w:rPr>
        <w:t xml:space="preserve"> – Dr. Murray E. </w:t>
      </w:r>
      <w:proofErr w:type="spellStart"/>
      <w:r w:rsidR="00796E89">
        <w:rPr>
          <w:b/>
          <w:bCs/>
          <w:sz w:val="36"/>
          <w:szCs w:val="36"/>
        </w:rPr>
        <w:t>Jennex</w:t>
      </w:r>
      <w:proofErr w:type="spellEnd"/>
    </w:p>
    <w:p w14:paraId="6CAA4A7E" w14:textId="5BF8C433" w:rsidR="00582C9A" w:rsidRDefault="00582C9A">
      <w:pPr>
        <w:rPr>
          <w:b/>
          <w:bCs/>
        </w:rPr>
      </w:pPr>
    </w:p>
    <w:p w14:paraId="718BBF40" w14:textId="5CFCA2C3" w:rsidR="00582C9A" w:rsidRPr="00796E89" w:rsidRDefault="00582C9A" w:rsidP="00582C9A">
      <w:pPr>
        <w:pStyle w:val="ListParagraph"/>
        <w:numPr>
          <w:ilvl w:val="0"/>
          <w:numId w:val="1"/>
        </w:numPr>
        <w:rPr>
          <w:rFonts w:ascii="Verdana" w:hAnsi="Verdana"/>
          <w:b/>
          <w:bCs/>
          <w:sz w:val="20"/>
          <w:szCs w:val="20"/>
        </w:rPr>
      </w:pPr>
      <w:r w:rsidRPr="00796E89">
        <w:rPr>
          <w:rFonts w:ascii="Verdana" w:hAnsi="Verdana"/>
          <w:b/>
          <w:bCs/>
          <w:sz w:val="20"/>
          <w:szCs w:val="20"/>
        </w:rPr>
        <w:t>What did you do:</w:t>
      </w:r>
    </w:p>
    <w:p w14:paraId="660B9E87" w14:textId="77777777" w:rsidR="00C93342" w:rsidRDefault="00796E89" w:rsidP="00580C28">
      <w:pPr>
        <w:ind w:left="360" w:firstLine="360"/>
        <w:rPr>
          <w:rFonts w:ascii="Verdana" w:hAnsi="Verdana"/>
          <w:sz w:val="20"/>
          <w:szCs w:val="20"/>
        </w:rPr>
      </w:pPr>
      <w:r>
        <w:rPr>
          <w:rFonts w:ascii="Verdana" w:hAnsi="Verdana"/>
          <w:sz w:val="20"/>
          <w:szCs w:val="20"/>
        </w:rPr>
        <w:t xml:space="preserve">Initially I intended to map out my organization’s network.  Unfortunately, I was unable to get authorization from Security Ops at my organization nor did IT allow me to download the software onto my work machine.  Instead, I went the route of mapping my home network.  </w:t>
      </w:r>
    </w:p>
    <w:p w14:paraId="2DD0958D" w14:textId="2B407BA3" w:rsidR="00C93342" w:rsidRDefault="00EE4D14" w:rsidP="00580C28">
      <w:pPr>
        <w:ind w:left="360" w:firstLine="360"/>
        <w:rPr>
          <w:rFonts w:ascii="Verdana" w:hAnsi="Verdana"/>
          <w:sz w:val="20"/>
          <w:szCs w:val="20"/>
        </w:rPr>
      </w:pPr>
      <w:r w:rsidRPr="00796E89">
        <w:rPr>
          <w:rFonts w:ascii="Verdana" w:hAnsi="Verdana"/>
          <w:sz w:val="20"/>
          <w:szCs w:val="20"/>
        </w:rPr>
        <w:t xml:space="preserve">Right after downloading installing NMAP and </w:t>
      </w:r>
      <w:proofErr w:type="spellStart"/>
      <w:r w:rsidRPr="00796E89">
        <w:rPr>
          <w:rFonts w:ascii="Verdana" w:hAnsi="Verdana"/>
          <w:sz w:val="20"/>
          <w:szCs w:val="20"/>
        </w:rPr>
        <w:t>Zenmap</w:t>
      </w:r>
      <w:proofErr w:type="spellEnd"/>
      <w:r w:rsidRPr="00796E89">
        <w:rPr>
          <w:rFonts w:ascii="Verdana" w:hAnsi="Verdana"/>
          <w:sz w:val="20"/>
          <w:szCs w:val="20"/>
        </w:rPr>
        <w:t xml:space="preserve"> GUI, I started playing around with the GUI application without a clue on what to do.  </w:t>
      </w:r>
      <w:r w:rsidR="00796E89" w:rsidRPr="00796E89">
        <w:rPr>
          <w:rFonts w:ascii="Verdana" w:hAnsi="Verdana"/>
          <w:sz w:val="20"/>
          <w:szCs w:val="20"/>
        </w:rPr>
        <w:t xml:space="preserve">I primarily did this to get familiar with the layout of the application. </w:t>
      </w:r>
      <w:r w:rsidR="00796E89">
        <w:rPr>
          <w:rFonts w:ascii="Verdana" w:hAnsi="Verdana"/>
          <w:sz w:val="20"/>
          <w:szCs w:val="20"/>
        </w:rPr>
        <w:t xml:space="preserve"> Shortly after, I started reading thru the “</w:t>
      </w:r>
      <w:proofErr w:type="spellStart"/>
      <w:r w:rsidR="00796E89">
        <w:rPr>
          <w:rFonts w:ascii="Verdana" w:hAnsi="Verdana"/>
          <w:sz w:val="20"/>
          <w:szCs w:val="20"/>
        </w:rPr>
        <w:t>ZenMap</w:t>
      </w:r>
      <w:proofErr w:type="spellEnd"/>
      <w:r w:rsidR="00796E89">
        <w:rPr>
          <w:rFonts w:ascii="Verdana" w:hAnsi="Verdana"/>
          <w:sz w:val="20"/>
          <w:szCs w:val="20"/>
        </w:rPr>
        <w:t xml:space="preserve"> GUI User Guide</w:t>
      </w:r>
      <w:r w:rsidR="00074D83">
        <w:rPr>
          <w:rFonts w:ascii="Verdana" w:hAnsi="Verdana"/>
          <w:sz w:val="20"/>
          <w:szCs w:val="20"/>
        </w:rPr>
        <w:t>” to get a sense of where to start (</w:t>
      </w:r>
      <w:hyperlink r:id="rId5" w:history="1">
        <w:r w:rsidR="00074D83" w:rsidRPr="00DC4E8D">
          <w:rPr>
            <w:rStyle w:val="Hyperlink"/>
            <w:rFonts w:ascii="Verdana" w:hAnsi="Verdana"/>
            <w:sz w:val="20"/>
            <w:szCs w:val="20"/>
          </w:rPr>
          <w:t>https://nmap.org/book/zenmap.html</w:t>
        </w:r>
      </w:hyperlink>
      <w:r w:rsidR="00074D83">
        <w:rPr>
          <w:rFonts w:ascii="Verdana" w:hAnsi="Verdana"/>
          <w:sz w:val="20"/>
          <w:szCs w:val="20"/>
        </w:rPr>
        <w:t xml:space="preserve">).   Since this guide was still foreign to </w:t>
      </w:r>
      <w:proofErr w:type="gramStart"/>
      <w:r w:rsidR="00074D83">
        <w:rPr>
          <w:rFonts w:ascii="Verdana" w:hAnsi="Verdana"/>
          <w:sz w:val="20"/>
          <w:szCs w:val="20"/>
        </w:rPr>
        <w:t>me</w:t>
      </w:r>
      <w:proofErr w:type="gramEnd"/>
      <w:r w:rsidR="00074D83">
        <w:rPr>
          <w:rFonts w:ascii="Verdana" w:hAnsi="Verdana"/>
          <w:sz w:val="20"/>
          <w:szCs w:val="20"/>
        </w:rPr>
        <w:t xml:space="preserve"> I decided to watch a series of </w:t>
      </w:r>
      <w:proofErr w:type="spellStart"/>
      <w:r w:rsidR="00074D83">
        <w:rPr>
          <w:rFonts w:ascii="Verdana" w:hAnsi="Verdana"/>
          <w:sz w:val="20"/>
          <w:szCs w:val="20"/>
        </w:rPr>
        <w:t>youtube</w:t>
      </w:r>
      <w:proofErr w:type="spellEnd"/>
      <w:r w:rsidR="00074D83">
        <w:rPr>
          <w:rFonts w:ascii="Verdana" w:hAnsi="Verdana"/>
          <w:sz w:val="20"/>
          <w:szCs w:val="20"/>
        </w:rPr>
        <w:t xml:space="preserve"> videos related to </w:t>
      </w:r>
      <w:proofErr w:type="spellStart"/>
      <w:r w:rsidR="00074D83">
        <w:rPr>
          <w:rFonts w:ascii="Verdana" w:hAnsi="Verdana"/>
          <w:sz w:val="20"/>
          <w:szCs w:val="20"/>
        </w:rPr>
        <w:t>ZenMap</w:t>
      </w:r>
      <w:proofErr w:type="spellEnd"/>
      <w:r w:rsidR="00074D83">
        <w:rPr>
          <w:rFonts w:ascii="Verdana" w:hAnsi="Verdana"/>
          <w:sz w:val="20"/>
          <w:szCs w:val="20"/>
        </w:rPr>
        <w:t xml:space="preserve"> Gui and mapping networks.  The following I found to be very helpful. (</w:t>
      </w:r>
      <w:hyperlink r:id="rId6" w:history="1">
        <w:r w:rsidR="00074D83" w:rsidRPr="00DC4E8D">
          <w:rPr>
            <w:rStyle w:val="Hyperlink"/>
            <w:rFonts w:ascii="Verdana" w:hAnsi="Verdana"/>
            <w:sz w:val="20"/>
            <w:szCs w:val="20"/>
          </w:rPr>
          <w:t>https://www.youtube.com/watch?v=wt_xMols4Ww</w:t>
        </w:r>
      </w:hyperlink>
      <w:r w:rsidR="00074D83">
        <w:rPr>
          <w:rFonts w:ascii="Verdana" w:hAnsi="Verdana"/>
          <w:sz w:val="20"/>
          <w:szCs w:val="20"/>
        </w:rPr>
        <w:t>), (</w:t>
      </w:r>
      <w:hyperlink r:id="rId7" w:history="1">
        <w:r w:rsidR="00074D83" w:rsidRPr="00DC4E8D">
          <w:rPr>
            <w:rStyle w:val="Hyperlink"/>
            <w:rFonts w:ascii="Verdana" w:hAnsi="Verdana"/>
            <w:sz w:val="20"/>
            <w:szCs w:val="20"/>
          </w:rPr>
          <w:t>https://www.youtube.com/watch?v=vu9of1UW3Xg</w:t>
        </w:r>
      </w:hyperlink>
      <w:r w:rsidR="00074D83">
        <w:rPr>
          <w:rFonts w:ascii="Verdana" w:hAnsi="Verdana"/>
          <w:sz w:val="20"/>
          <w:szCs w:val="20"/>
        </w:rPr>
        <w:t>), (</w:t>
      </w:r>
      <w:hyperlink r:id="rId8" w:history="1">
        <w:r w:rsidR="00074D83" w:rsidRPr="00DC4E8D">
          <w:rPr>
            <w:rStyle w:val="Hyperlink"/>
            <w:rFonts w:ascii="Verdana" w:hAnsi="Verdana"/>
            <w:sz w:val="20"/>
            <w:szCs w:val="20"/>
          </w:rPr>
          <w:t>https://www.youtube.com/watch?v=5MTZdN9TEO4</w:t>
        </w:r>
      </w:hyperlink>
      <w:r w:rsidR="00074D83">
        <w:rPr>
          <w:rFonts w:ascii="Verdana" w:hAnsi="Verdana"/>
          <w:sz w:val="20"/>
          <w:szCs w:val="20"/>
        </w:rPr>
        <w:t>).   After watching these videos, I had a better grasp on the objective of this project and was able to guide myself thru the “</w:t>
      </w:r>
      <w:proofErr w:type="spellStart"/>
      <w:r w:rsidR="00074D83" w:rsidRPr="005C25B9">
        <w:rPr>
          <w:rFonts w:ascii="Verdana" w:hAnsi="Verdana"/>
          <w:b/>
          <w:bCs/>
          <w:sz w:val="20"/>
          <w:szCs w:val="20"/>
        </w:rPr>
        <w:t>ZenMap</w:t>
      </w:r>
      <w:proofErr w:type="spellEnd"/>
      <w:r w:rsidR="00074D83" w:rsidRPr="005C25B9">
        <w:rPr>
          <w:rFonts w:ascii="Verdana" w:hAnsi="Verdana"/>
          <w:b/>
          <w:bCs/>
          <w:sz w:val="20"/>
          <w:szCs w:val="20"/>
        </w:rPr>
        <w:t xml:space="preserve"> GUI User guide</w:t>
      </w:r>
      <w:r w:rsidR="005C25B9">
        <w:rPr>
          <w:rFonts w:ascii="Verdana" w:hAnsi="Verdana"/>
          <w:sz w:val="20"/>
          <w:szCs w:val="20"/>
        </w:rPr>
        <w:t>”</w:t>
      </w:r>
      <w:r w:rsidR="00074D83">
        <w:rPr>
          <w:rFonts w:ascii="Verdana" w:hAnsi="Verdana"/>
          <w:sz w:val="20"/>
          <w:szCs w:val="20"/>
        </w:rPr>
        <w:t xml:space="preserve"> provided on nmap.org. One other thing I found very helpful was obtaining a list of commands from typing </w:t>
      </w:r>
      <w:r w:rsidR="00074D83" w:rsidRPr="005C25B9">
        <w:rPr>
          <w:rFonts w:ascii="Verdana" w:hAnsi="Verdana"/>
          <w:b/>
          <w:bCs/>
          <w:sz w:val="20"/>
          <w:szCs w:val="20"/>
        </w:rPr>
        <w:t>in NMAP into CMD.EXE</w:t>
      </w:r>
      <w:r w:rsidR="00074D83">
        <w:rPr>
          <w:rFonts w:ascii="Verdana" w:hAnsi="Verdana"/>
          <w:sz w:val="20"/>
          <w:szCs w:val="20"/>
        </w:rPr>
        <w:t xml:space="preserve"> within windows.  I used this as a</w:t>
      </w:r>
      <w:r w:rsidR="005C25B9">
        <w:rPr>
          <w:rFonts w:ascii="Verdana" w:hAnsi="Verdana"/>
          <w:sz w:val="20"/>
          <w:szCs w:val="20"/>
        </w:rPr>
        <w:t xml:space="preserve"> command</w:t>
      </w:r>
      <w:r w:rsidR="00074D83">
        <w:rPr>
          <w:rFonts w:ascii="Verdana" w:hAnsi="Verdana"/>
          <w:sz w:val="20"/>
          <w:szCs w:val="20"/>
        </w:rPr>
        <w:t xml:space="preserve"> reference while playing around. </w:t>
      </w:r>
    </w:p>
    <w:p w14:paraId="007A1938" w14:textId="78447EE4" w:rsidR="005C25B9" w:rsidRDefault="00C93342" w:rsidP="00580C28">
      <w:pPr>
        <w:ind w:left="360" w:firstLine="360"/>
        <w:rPr>
          <w:rFonts w:ascii="Verdana" w:hAnsi="Verdana"/>
          <w:sz w:val="20"/>
          <w:szCs w:val="20"/>
        </w:rPr>
      </w:pPr>
      <w:r>
        <w:rPr>
          <w:rFonts w:ascii="Verdana" w:hAnsi="Verdana"/>
          <w:sz w:val="20"/>
          <w:szCs w:val="20"/>
        </w:rPr>
        <w:t xml:space="preserve">Upon feeling more confident with the application and finally understanding the objective of the assignment, I decided to perform my first scan.  I found my home network quite easily from </w:t>
      </w:r>
      <w:r w:rsidRPr="005C25B9">
        <w:rPr>
          <w:rFonts w:ascii="Verdana" w:hAnsi="Verdana"/>
          <w:b/>
          <w:bCs/>
          <w:sz w:val="20"/>
          <w:szCs w:val="20"/>
        </w:rPr>
        <w:t>CMD.EXE/IPCONFIG</w:t>
      </w:r>
      <w:r>
        <w:rPr>
          <w:rFonts w:ascii="Verdana" w:hAnsi="Verdana"/>
          <w:sz w:val="20"/>
          <w:szCs w:val="20"/>
        </w:rPr>
        <w:t xml:space="preserve">.   I applied this using my first scan which was the default selected profile “Intense Scan.” </w:t>
      </w:r>
      <w:r w:rsidR="005C25B9">
        <w:rPr>
          <w:rFonts w:ascii="Verdana" w:hAnsi="Verdana"/>
          <w:sz w:val="20"/>
          <w:szCs w:val="20"/>
        </w:rPr>
        <w:t xml:space="preserve"> I then decided to run various test scans using the already provided Profile names. </w:t>
      </w:r>
      <w:r>
        <w:rPr>
          <w:rFonts w:ascii="Verdana" w:hAnsi="Verdana"/>
          <w:sz w:val="20"/>
          <w:szCs w:val="20"/>
        </w:rPr>
        <w:t xml:space="preserve"> </w:t>
      </w:r>
      <w:r w:rsidR="00723904">
        <w:rPr>
          <w:rFonts w:ascii="Verdana" w:hAnsi="Verdana"/>
          <w:sz w:val="20"/>
          <w:szCs w:val="20"/>
        </w:rPr>
        <w:t>This provided me some initial results</w:t>
      </w:r>
      <w:r w:rsidR="005C25B9">
        <w:rPr>
          <w:rFonts w:ascii="Verdana" w:hAnsi="Verdana"/>
          <w:sz w:val="20"/>
          <w:szCs w:val="20"/>
        </w:rPr>
        <w:t xml:space="preserve"> and a good idea of what to expect. </w:t>
      </w:r>
      <w:r w:rsidR="00723904">
        <w:rPr>
          <w:rFonts w:ascii="Verdana" w:hAnsi="Verdana"/>
          <w:sz w:val="20"/>
          <w:szCs w:val="20"/>
        </w:rPr>
        <w:t xml:space="preserve">  Based on what I’ve seen on various </w:t>
      </w:r>
      <w:proofErr w:type="spellStart"/>
      <w:r w:rsidR="00723904">
        <w:rPr>
          <w:rFonts w:ascii="Verdana" w:hAnsi="Verdana"/>
          <w:sz w:val="20"/>
          <w:szCs w:val="20"/>
        </w:rPr>
        <w:t>youtube</w:t>
      </w:r>
      <w:proofErr w:type="spellEnd"/>
      <w:r w:rsidR="00723904">
        <w:rPr>
          <w:rFonts w:ascii="Verdana" w:hAnsi="Verdana"/>
          <w:sz w:val="20"/>
          <w:szCs w:val="20"/>
        </w:rPr>
        <w:t xml:space="preserve"> videos, I decided to do a general </w:t>
      </w:r>
      <w:r w:rsidR="00723904" w:rsidRPr="00C70B2F">
        <w:rPr>
          <w:rFonts w:ascii="Verdana" w:hAnsi="Verdana"/>
          <w:b/>
          <w:bCs/>
          <w:sz w:val="20"/>
          <w:szCs w:val="20"/>
        </w:rPr>
        <w:t>discovery scan</w:t>
      </w:r>
      <w:r w:rsidR="00723904">
        <w:rPr>
          <w:rFonts w:ascii="Verdana" w:hAnsi="Verdana"/>
          <w:sz w:val="20"/>
          <w:szCs w:val="20"/>
        </w:rPr>
        <w:t xml:space="preserve"> using the commands </w:t>
      </w:r>
      <w:r w:rsidR="00723904" w:rsidRPr="005C25B9">
        <w:rPr>
          <w:rFonts w:ascii="Verdana" w:hAnsi="Verdana"/>
          <w:b/>
          <w:bCs/>
          <w:sz w:val="20"/>
          <w:szCs w:val="20"/>
        </w:rPr>
        <w:t>-</w:t>
      </w:r>
      <w:proofErr w:type="spellStart"/>
      <w:r w:rsidR="00723904" w:rsidRPr="005C25B9">
        <w:rPr>
          <w:rFonts w:ascii="Verdana" w:hAnsi="Verdana"/>
          <w:b/>
          <w:bCs/>
          <w:sz w:val="20"/>
          <w:szCs w:val="20"/>
        </w:rPr>
        <w:t>Pn</w:t>
      </w:r>
      <w:proofErr w:type="spellEnd"/>
      <w:r w:rsidR="005C25B9">
        <w:rPr>
          <w:rFonts w:ascii="Verdana" w:hAnsi="Verdana"/>
          <w:sz w:val="20"/>
          <w:szCs w:val="20"/>
        </w:rPr>
        <w:t xml:space="preserve"> to not ping the host and treat all hosts as if they are online, </w:t>
      </w:r>
      <w:r w:rsidR="005C25B9">
        <w:rPr>
          <w:rFonts w:ascii="Verdana" w:hAnsi="Verdana"/>
          <w:b/>
          <w:bCs/>
          <w:sz w:val="20"/>
          <w:szCs w:val="20"/>
        </w:rPr>
        <w:t>-n</w:t>
      </w:r>
      <w:r w:rsidR="005C25B9">
        <w:rPr>
          <w:rFonts w:ascii="Verdana" w:hAnsi="Verdana"/>
          <w:sz w:val="20"/>
          <w:szCs w:val="20"/>
        </w:rPr>
        <w:t xml:space="preserve"> to not use DNS resolution to reverse look up, as well as </w:t>
      </w:r>
      <w:r w:rsidR="005C25B9">
        <w:rPr>
          <w:rFonts w:ascii="Verdana" w:hAnsi="Verdana"/>
          <w:b/>
          <w:bCs/>
          <w:sz w:val="20"/>
          <w:szCs w:val="20"/>
        </w:rPr>
        <w:t>-F</w:t>
      </w:r>
      <w:r w:rsidR="005C25B9">
        <w:rPr>
          <w:rFonts w:ascii="Verdana" w:hAnsi="Verdana"/>
          <w:sz w:val="20"/>
          <w:szCs w:val="20"/>
        </w:rPr>
        <w:t xml:space="preserve"> to run a fast scan which will show results for fewer ports than a default scan.  When performing this can the results came in way quicker.  Upon running additional </w:t>
      </w:r>
      <w:proofErr w:type="gramStart"/>
      <w:r w:rsidR="005C25B9">
        <w:rPr>
          <w:rFonts w:ascii="Verdana" w:hAnsi="Verdana"/>
          <w:sz w:val="20"/>
          <w:szCs w:val="20"/>
        </w:rPr>
        <w:t>scans</w:t>
      </w:r>
      <w:proofErr w:type="gramEnd"/>
      <w:r w:rsidR="005C25B9">
        <w:rPr>
          <w:rFonts w:ascii="Verdana" w:hAnsi="Verdana"/>
          <w:sz w:val="20"/>
          <w:szCs w:val="20"/>
        </w:rPr>
        <w:t xml:space="preserve"> I decided to remove the </w:t>
      </w:r>
      <w:r w:rsidR="005C25B9">
        <w:rPr>
          <w:rFonts w:ascii="Verdana" w:hAnsi="Verdana"/>
          <w:b/>
          <w:bCs/>
          <w:sz w:val="20"/>
          <w:szCs w:val="20"/>
        </w:rPr>
        <w:t>-n</w:t>
      </w:r>
      <w:r w:rsidR="005C25B9">
        <w:rPr>
          <w:rFonts w:ascii="Verdana" w:hAnsi="Verdana"/>
          <w:sz w:val="20"/>
          <w:szCs w:val="20"/>
        </w:rPr>
        <w:t xml:space="preserve"> command in order to perform the reverse look up so I could get a better idea of what hosts were correlated to what devises in my home.  I saved this profile as “</w:t>
      </w:r>
      <w:r w:rsidR="005C25B9">
        <w:rPr>
          <w:rFonts w:ascii="Verdana" w:hAnsi="Verdana"/>
          <w:b/>
          <w:bCs/>
          <w:sz w:val="20"/>
          <w:szCs w:val="20"/>
        </w:rPr>
        <w:t>Discovery Scan”</w:t>
      </w:r>
      <w:r w:rsidR="005C25B9">
        <w:rPr>
          <w:rFonts w:ascii="Verdana" w:hAnsi="Verdana"/>
          <w:sz w:val="20"/>
          <w:szCs w:val="20"/>
        </w:rPr>
        <w:t xml:space="preserve"> and used this for all my future scans.  </w:t>
      </w:r>
    </w:p>
    <w:p w14:paraId="35C8663A" w14:textId="333F0089" w:rsidR="00074D83" w:rsidRDefault="00580C28" w:rsidP="00580C28">
      <w:pPr>
        <w:ind w:left="360" w:firstLine="360"/>
        <w:rPr>
          <w:rFonts w:ascii="Verdana" w:hAnsi="Verdana"/>
          <w:sz w:val="20"/>
          <w:szCs w:val="20"/>
        </w:rPr>
      </w:pPr>
      <w:r>
        <w:rPr>
          <w:rFonts w:ascii="Verdana" w:hAnsi="Verdana"/>
          <w:sz w:val="20"/>
          <w:szCs w:val="20"/>
        </w:rPr>
        <w:t>After</w:t>
      </w:r>
      <w:r w:rsidR="005C25B9">
        <w:rPr>
          <w:rFonts w:ascii="Verdana" w:hAnsi="Verdana"/>
          <w:sz w:val="20"/>
          <w:szCs w:val="20"/>
        </w:rPr>
        <w:t xml:space="preserve"> running my first official </w:t>
      </w:r>
      <w:r w:rsidR="005C25B9">
        <w:rPr>
          <w:rFonts w:ascii="Verdana" w:hAnsi="Verdana"/>
          <w:b/>
          <w:bCs/>
          <w:sz w:val="20"/>
          <w:szCs w:val="20"/>
        </w:rPr>
        <w:t xml:space="preserve">“Discovery Scan” </w:t>
      </w:r>
      <w:r w:rsidR="005C25B9">
        <w:rPr>
          <w:rFonts w:ascii="Verdana" w:hAnsi="Verdana"/>
          <w:sz w:val="20"/>
          <w:szCs w:val="20"/>
        </w:rPr>
        <w:t xml:space="preserve">I saved the scan results to be used as a baseline.   Through out various days and times of the week I ran the same exact scan and saved the results for each day starting with Wednesday (day of my first scan.)   Based on the results of my first Baseline Scan I started keeping track outside of </w:t>
      </w:r>
      <w:proofErr w:type="spellStart"/>
      <w:r w:rsidR="005C25B9">
        <w:rPr>
          <w:rFonts w:ascii="Verdana" w:hAnsi="Verdana"/>
          <w:sz w:val="20"/>
          <w:szCs w:val="20"/>
        </w:rPr>
        <w:t>zenmap</w:t>
      </w:r>
      <w:proofErr w:type="spellEnd"/>
      <w:r w:rsidR="005C25B9">
        <w:rPr>
          <w:rFonts w:ascii="Verdana" w:hAnsi="Verdana"/>
          <w:sz w:val="20"/>
          <w:szCs w:val="20"/>
        </w:rPr>
        <w:t xml:space="preserve"> (my </w:t>
      </w:r>
      <w:proofErr w:type="spellStart"/>
      <w:r w:rsidR="005C25B9">
        <w:rPr>
          <w:rFonts w:ascii="Verdana" w:hAnsi="Verdana"/>
          <w:sz w:val="20"/>
          <w:szCs w:val="20"/>
        </w:rPr>
        <w:t>zenmap</w:t>
      </w:r>
      <w:proofErr w:type="spellEnd"/>
      <w:r w:rsidR="005C25B9">
        <w:rPr>
          <w:rFonts w:ascii="Verdana" w:hAnsi="Verdana"/>
          <w:sz w:val="20"/>
          <w:szCs w:val="20"/>
        </w:rPr>
        <w:t xml:space="preserve"> will not allow me to create comments for each host, it would crash…)   For </w:t>
      </w:r>
      <w:r w:rsidR="005C25B9">
        <w:rPr>
          <w:rFonts w:ascii="Verdana" w:hAnsi="Verdana"/>
          <w:sz w:val="20"/>
          <w:szCs w:val="20"/>
        </w:rPr>
        <w:lastRenderedPageBreak/>
        <w:t>example</w:t>
      </w:r>
      <w:r w:rsidR="00A55F84">
        <w:rPr>
          <w:rFonts w:ascii="Verdana" w:hAnsi="Verdana"/>
          <w:sz w:val="20"/>
          <w:szCs w:val="20"/>
        </w:rPr>
        <w:t>,</w:t>
      </w:r>
      <w:r w:rsidR="005C25B9">
        <w:rPr>
          <w:rFonts w:ascii="Verdana" w:hAnsi="Verdana"/>
          <w:sz w:val="20"/>
          <w:szCs w:val="20"/>
        </w:rPr>
        <w:t xml:space="preserve"> I have a total of 4 computers in my home</w:t>
      </w:r>
      <w:r w:rsidR="00601A80">
        <w:rPr>
          <w:rFonts w:ascii="Verdana" w:hAnsi="Verdana"/>
          <w:sz w:val="20"/>
          <w:szCs w:val="20"/>
        </w:rPr>
        <w:t xml:space="preserve"> </w:t>
      </w:r>
      <w:r w:rsidR="005C25B9">
        <w:rPr>
          <w:rFonts w:ascii="Verdana" w:hAnsi="Verdana"/>
          <w:sz w:val="20"/>
          <w:szCs w:val="20"/>
        </w:rPr>
        <w:t xml:space="preserve">network.  On each computer I would look up the IP Address of each device and then </w:t>
      </w:r>
      <w:r w:rsidR="00A55F84">
        <w:rPr>
          <w:rFonts w:ascii="Verdana" w:hAnsi="Verdana"/>
          <w:sz w:val="20"/>
          <w:szCs w:val="20"/>
        </w:rPr>
        <w:t xml:space="preserve">keep a note of what Devise each HOST was associated to.  I then was able to identify other devises by the </w:t>
      </w:r>
      <w:r w:rsidR="00A55F84">
        <w:rPr>
          <w:rFonts w:ascii="Verdana" w:hAnsi="Verdana"/>
          <w:b/>
          <w:bCs/>
          <w:sz w:val="20"/>
          <w:szCs w:val="20"/>
        </w:rPr>
        <w:t xml:space="preserve">MAC address </w:t>
      </w:r>
      <w:r w:rsidR="00A55F84">
        <w:rPr>
          <w:rFonts w:ascii="Verdana" w:hAnsi="Verdana"/>
          <w:sz w:val="20"/>
          <w:szCs w:val="20"/>
        </w:rPr>
        <w:t>suffix along with process of elimination.</w:t>
      </w:r>
    </w:p>
    <w:p w14:paraId="6D1FB503" w14:textId="17B2D99E" w:rsidR="00A55F84" w:rsidRPr="00A55F84" w:rsidRDefault="00A55F84" w:rsidP="00580C28">
      <w:pPr>
        <w:ind w:left="360" w:firstLine="360"/>
        <w:rPr>
          <w:rFonts w:ascii="Verdana" w:hAnsi="Verdana"/>
          <w:sz w:val="20"/>
          <w:szCs w:val="20"/>
        </w:rPr>
      </w:pPr>
      <w:r>
        <w:rPr>
          <w:rFonts w:ascii="Verdana" w:hAnsi="Verdana"/>
          <w:sz w:val="20"/>
          <w:szCs w:val="20"/>
        </w:rPr>
        <w:t xml:space="preserve">In addition to running these daily scans, I was also comparing the results from my baseline scan in addition to my other daily scans thru the ZENMAP Gui.  </w:t>
      </w:r>
      <w:r w:rsidR="00C70B2F">
        <w:rPr>
          <w:rFonts w:ascii="Verdana" w:hAnsi="Verdana"/>
          <w:sz w:val="20"/>
          <w:szCs w:val="20"/>
        </w:rPr>
        <w:t xml:space="preserve">The reason I was doing this is that I would discover additional Hosts in comparison to the baseline scan I performed on Wednesday to the most recent scan.  By performing this comparison this allowed me to figure out what exactly each host was and why certain hosts would appear and disappear within various scans.  My intent was to discover the actual devices that properly use my home network and categorize those as such.  By performing additional scans would allow me to identify any potential threats or unknown hosts that could be breaking into my network.  I did this same exercise </w:t>
      </w:r>
      <w:proofErr w:type="gramStart"/>
      <w:r w:rsidR="00601A80">
        <w:rPr>
          <w:rFonts w:ascii="Verdana" w:hAnsi="Verdana"/>
          <w:sz w:val="20"/>
          <w:szCs w:val="20"/>
        </w:rPr>
        <w:t>in regard to</w:t>
      </w:r>
      <w:proofErr w:type="gramEnd"/>
      <w:r w:rsidR="00C70B2F">
        <w:rPr>
          <w:rFonts w:ascii="Verdana" w:hAnsi="Verdana"/>
          <w:sz w:val="20"/>
          <w:szCs w:val="20"/>
        </w:rPr>
        <w:t xml:space="preserve"> the Services that were displayed from the output of each scan.</w:t>
      </w:r>
    </w:p>
    <w:p w14:paraId="28231B9E" w14:textId="77777777" w:rsidR="00723904" w:rsidRPr="00796E89" w:rsidRDefault="00723904" w:rsidP="00C93342">
      <w:pPr>
        <w:ind w:left="360"/>
        <w:rPr>
          <w:rFonts w:ascii="Verdana" w:hAnsi="Verdana"/>
          <w:sz w:val="20"/>
          <w:szCs w:val="20"/>
        </w:rPr>
      </w:pPr>
    </w:p>
    <w:p w14:paraId="29A90FAB" w14:textId="71957B8C" w:rsidR="00582C9A" w:rsidRPr="00796E89" w:rsidRDefault="00582C9A" w:rsidP="00582C9A">
      <w:pPr>
        <w:ind w:left="360"/>
        <w:rPr>
          <w:rFonts w:ascii="Verdana" w:hAnsi="Verdana"/>
          <w:sz w:val="20"/>
          <w:szCs w:val="20"/>
        </w:rPr>
      </w:pPr>
    </w:p>
    <w:p w14:paraId="15BA2DD9" w14:textId="1814B507" w:rsidR="00582C9A" w:rsidRPr="00796E89" w:rsidRDefault="00582C9A" w:rsidP="00582C9A">
      <w:pPr>
        <w:pStyle w:val="ListParagraph"/>
        <w:numPr>
          <w:ilvl w:val="0"/>
          <w:numId w:val="1"/>
        </w:numPr>
        <w:rPr>
          <w:rFonts w:ascii="Verdana" w:hAnsi="Verdana"/>
          <w:b/>
          <w:bCs/>
          <w:sz w:val="20"/>
          <w:szCs w:val="20"/>
        </w:rPr>
      </w:pPr>
      <w:r w:rsidRPr="00796E89">
        <w:rPr>
          <w:rFonts w:ascii="Verdana" w:hAnsi="Verdana"/>
          <w:b/>
          <w:bCs/>
          <w:sz w:val="20"/>
          <w:szCs w:val="20"/>
        </w:rPr>
        <w:t>What are the results:</w:t>
      </w:r>
    </w:p>
    <w:p w14:paraId="4AE52C6D" w14:textId="45BDCF20" w:rsidR="00582C9A" w:rsidRDefault="0007797E" w:rsidP="00582C9A">
      <w:pPr>
        <w:ind w:left="360" w:firstLine="360"/>
        <w:rPr>
          <w:rFonts w:ascii="Verdana" w:hAnsi="Verdana"/>
          <w:sz w:val="20"/>
          <w:szCs w:val="20"/>
        </w:rPr>
      </w:pPr>
      <w:r>
        <w:rPr>
          <w:rFonts w:ascii="Verdana" w:hAnsi="Verdana"/>
          <w:sz w:val="20"/>
          <w:szCs w:val="20"/>
        </w:rPr>
        <w:t xml:space="preserve">Upon analyzing each of my scans, I would normally achieve the output of </w:t>
      </w:r>
      <w:r w:rsidRPr="00601A80">
        <w:rPr>
          <w:rFonts w:ascii="Verdana" w:hAnsi="Verdana"/>
          <w:b/>
          <w:bCs/>
          <w:sz w:val="20"/>
          <w:szCs w:val="20"/>
        </w:rPr>
        <w:t>10 Hosts</w:t>
      </w:r>
      <w:r>
        <w:rPr>
          <w:rFonts w:ascii="Verdana" w:hAnsi="Verdana"/>
          <w:sz w:val="20"/>
          <w:szCs w:val="20"/>
        </w:rPr>
        <w:t xml:space="preserve"> and </w:t>
      </w:r>
      <w:r w:rsidRPr="00601A80">
        <w:rPr>
          <w:rFonts w:ascii="Verdana" w:hAnsi="Verdana"/>
          <w:b/>
          <w:bCs/>
          <w:sz w:val="20"/>
          <w:szCs w:val="20"/>
        </w:rPr>
        <w:t>8 services</w:t>
      </w:r>
      <w:r>
        <w:rPr>
          <w:rFonts w:ascii="Verdana" w:hAnsi="Verdana"/>
          <w:sz w:val="20"/>
          <w:szCs w:val="20"/>
        </w:rPr>
        <w:t xml:space="preserve"> associated with each host.  Some of the hosts I was easily to identify, but others I had some difficulties.  For example, one of the hosts had a as “Hon Hai Precision Ind.”  Initially I had no idea what devise this could be associated with and thought I might be hacked.  Upon doing various google searches I discovered that this host was associated to an old digital picture frame </w:t>
      </w:r>
      <w:r w:rsidRPr="00580C28">
        <w:rPr>
          <w:rFonts w:ascii="Verdana" w:hAnsi="Verdana"/>
          <w:b/>
          <w:bCs/>
          <w:sz w:val="20"/>
          <w:szCs w:val="20"/>
        </w:rPr>
        <w:t xml:space="preserve">IOT </w:t>
      </w:r>
      <w:r>
        <w:rPr>
          <w:rFonts w:ascii="Verdana" w:hAnsi="Verdana"/>
          <w:sz w:val="20"/>
          <w:szCs w:val="20"/>
        </w:rPr>
        <w:t xml:space="preserve">Devise which I had forgot about owning a long time ago.  </w:t>
      </w:r>
    </w:p>
    <w:p w14:paraId="771E5BBC" w14:textId="22DFA28D" w:rsidR="0007797E" w:rsidRDefault="0007797E" w:rsidP="00582C9A">
      <w:pPr>
        <w:ind w:left="360" w:firstLine="360"/>
        <w:rPr>
          <w:rFonts w:ascii="Verdana" w:hAnsi="Verdana"/>
          <w:sz w:val="20"/>
          <w:szCs w:val="20"/>
        </w:rPr>
      </w:pPr>
      <w:r>
        <w:rPr>
          <w:rFonts w:ascii="Verdana" w:hAnsi="Verdana"/>
          <w:sz w:val="20"/>
          <w:szCs w:val="20"/>
        </w:rPr>
        <w:t>When comparing scans, I would achieve different number of hosts during each scan.   Some of these would drop off during certain scans.  This was frustrating to understand, but at the same time gave me a better idea of which Hosts were associated with each devise.  For example, whenever I would run a scan, there was a host that would drop off every know and then.  Thru many trial and error attempts</w:t>
      </w:r>
      <w:r w:rsidR="00F45E57">
        <w:rPr>
          <w:rFonts w:ascii="Verdana" w:hAnsi="Verdana"/>
          <w:sz w:val="20"/>
          <w:szCs w:val="20"/>
        </w:rPr>
        <w:t>,</w:t>
      </w:r>
      <w:r>
        <w:rPr>
          <w:rFonts w:ascii="Verdana" w:hAnsi="Verdana"/>
          <w:sz w:val="20"/>
          <w:szCs w:val="20"/>
        </w:rPr>
        <w:t xml:space="preserve"> I discovered it was </w:t>
      </w:r>
      <w:r w:rsidR="00F45E57">
        <w:rPr>
          <w:rFonts w:ascii="Verdana" w:hAnsi="Verdana"/>
          <w:sz w:val="20"/>
          <w:szCs w:val="20"/>
        </w:rPr>
        <w:t>my</w:t>
      </w:r>
      <w:r>
        <w:rPr>
          <w:rFonts w:ascii="Verdana" w:hAnsi="Verdana"/>
          <w:sz w:val="20"/>
          <w:szCs w:val="20"/>
        </w:rPr>
        <w:t xml:space="preserve"> </w:t>
      </w:r>
      <w:r w:rsidR="00F45E57" w:rsidRPr="00C519F2">
        <w:rPr>
          <w:rFonts w:ascii="Verdana" w:hAnsi="Verdana"/>
          <w:b/>
          <w:bCs/>
          <w:sz w:val="20"/>
          <w:szCs w:val="20"/>
        </w:rPr>
        <w:t>iPhone</w:t>
      </w:r>
      <w:r>
        <w:rPr>
          <w:rFonts w:ascii="Verdana" w:hAnsi="Verdana"/>
          <w:sz w:val="20"/>
          <w:szCs w:val="20"/>
        </w:rPr>
        <w:t xml:space="preserve">.  While waiting for the scan to complete I would go on my phone to kill time, while other times I did not.  I came to discover </w:t>
      </w:r>
      <w:r w:rsidR="00580C28">
        <w:rPr>
          <w:rFonts w:ascii="Verdana" w:hAnsi="Verdana"/>
          <w:sz w:val="20"/>
          <w:szCs w:val="20"/>
        </w:rPr>
        <w:t xml:space="preserve">thru a google search </w:t>
      </w:r>
      <w:r>
        <w:rPr>
          <w:rFonts w:ascii="Verdana" w:hAnsi="Verdana"/>
          <w:sz w:val="20"/>
          <w:szCs w:val="20"/>
        </w:rPr>
        <w:t xml:space="preserve">that my </w:t>
      </w:r>
      <w:r w:rsidR="00C519F2">
        <w:rPr>
          <w:rFonts w:ascii="Verdana" w:hAnsi="Verdana"/>
          <w:sz w:val="20"/>
          <w:szCs w:val="20"/>
        </w:rPr>
        <w:t>iPhone</w:t>
      </w:r>
      <w:r>
        <w:rPr>
          <w:rFonts w:ascii="Verdana" w:hAnsi="Verdana"/>
          <w:sz w:val="20"/>
          <w:szCs w:val="20"/>
        </w:rPr>
        <w:t xml:space="preserve"> would disconnect to the network when </w:t>
      </w:r>
      <w:proofErr w:type="gramStart"/>
      <w:r>
        <w:rPr>
          <w:rFonts w:ascii="Verdana" w:hAnsi="Verdana"/>
          <w:sz w:val="20"/>
          <w:szCs w:val="20"/>
        </w:rPr>
        <w:t>Idle</w:t>
      </w:r>
      <w:proofErr w:type="gramEnd"/>
      <w:r>
        <w:rPr>
          <w:rFonts w:ascii="Verdana" w:hAnsi="Verdana"/>
          <w:sz w:val="20"/>
          <w:szCs w:val="20"/>
        </w:rPr>
        <w:t xml:space="preserve"> in order to preserve battery life.  </w:t>
      </w:r>
      <w:r w:rsidR="00F45E57">
        <w:rPr>
          <w:rFonts w:ascii="Verdana" w:hAnsi="Verdana"/>
          <w:sz w:val="20"/>
          <w:szCs w:val="20"/>
        </w:rPr>
        <w:t>After comparing scans, I was able to Map out the actual devices that should be connected to my home network.</w:t>
      </w:r>
    </w:p>
    <w:p w14:paraId="3ED878B6" w14:textId="77777777" w:rsidR="00580C28" w:rsidRDefault="00F45E57" w:rsidP="00582C9A">
      <w:pPr>
        <w:ind w:left="360" w:firstLine="360"/>
        <w:rPr>
          <w:rFonts w:ascii="Verdana" w:hAnsi="Verdana"/>
          <w:sz w:val="20"/>
          <w:szCs w:val="20"/>
        </w:rPr>
      </w:pPr>
      <w:r>
        <w:rPr>
          <w:rFonts w:ascii="Verdana" w:hAnsi="Verdana"/>
          <w:sz w:val="20"/>
          <w:szCs w:val="20"/>
        </w:rPr>
        <w:t xml:space="preserve">The other exercise I took part of was comparing the results when it came to services.  These would be the port names associated with the hosts.  </w:t>
      </w:r>
      <w:r w:rsidR="00601A80">
        <w:rPr>
          <w:rFonts w:ascii="Verdana" w:hAnsi="Verdana"/>
          <w:sz w:val="20"/>
          <w:szCs w:val="20"/>
        </w:rPr>
        <w:t>The number of services would remain static for the most part.  The only service that would drop on and off in between scans was “</w:t>
      </w:r>
      <w:r w:rsidR="00601A80">
        <w:rPr>
          <w:rFonts w:ascii="Verdana" w:hAnsi="Verdana"/>
          <w:b/>
          <w:bCs/>
          <w:sz w:val="20"/>
          <w:szCs w:val="20"/>
        </w:rPr>
        <w:t xml:space="preserve">abyss” </w:t>
      </w:r>
      <w:r w:rsidR="00601A80">
        <w:rPr>
          <w:rFonts w:ascii="Verdana" w:hAnsi="Verdana"/>
          <w:sz w:val="20"/>
          <w:szCs w:val="20"/>
        </w:rPr>
        <w:t xml:space="preserve">which I discovered appears to be open only when my Samsung TV is being used.  I mapped out each of these services to the identified host (see diagram below).  I also wanted to define if each service was legitimate or not.  Upon using </w:t>
      </w:r>
      <w:hyperlink r:id="rId9" w:history="1">
        <w:r w:rsidR="00601A80" w:rsidRPr="00DC4E8D">
          <w:rPr>
            <w:rStyle w:val="Hyperlink"/>
            <w:rFonts w:ascii="Verdana" w:hAnsi="Verdana"/>
            <w:b/>
            <w:bCs/>
            <w:sz w:val="20"/>
            <w:szCs w:val="20"/>
          </w:rPr>
          <w:t>https://svn.nmap.org/nmap/nmap-services</w:t>
        </w:r>
      </w:hyperlink>
      <w:r w:rsidR="00601A80">
        <w:rPr>
          <w:rFonts w:ascii="Verdana" w:hAnsi="Verdana"/>
          <w:b/>
          <w:bCs/>
          <w:sz w:val="20"/>
          <w:szCs w:val="20"/>
        </w:rPr>
        <w:t xml:space="preserve">, </w:t>
      </w:r>
      <w:r w:rsidR="00601A80">
        <w:rPr>
          <w:rFonts w:ascii="Verdana" w:hAnsi="Verdana"/>
          <w:sz w:val="20"/>
          <w:szCs w:val="20"/>
        </w:rPr>
        <w:t xml:space="preserve">I was able to identify the description of each service and then trace it back to each associated device.  For example, </w:t>
      </w:r>
      <w:r w:rsidR="00601A80">
        <w:rPr>
          <w:rFonts w:ascii="Verdana" w:hAnsi="Verdana"/>
          <w:b/>
          <w:bCs/>
          <w:sz w:val="20"/>
          <w:szCs w:val="20"/>
        </w:rPr>
        <w:t>Abyss</w:t>
      </w:r>
      <w:r w:rsidR="00601A80">
        <w:rPr>
          <w:rFonts w:ascii="Verdana" w:hAnsi="Verdana"/>
          <w:sz w:val="20"/>
          <w:szCs w:val="20"/>
        </w:rPr>
        <w:t xml:space="preserve"> which always was located on </w:t>
      </w:r>
      <w:r w:rsidR="00601A80" w:rsidRPr="00601A80">
        <w:rPr>
          <w:rFonts w:ascii="Verdana" w:hAnsi="Verdana"/>
          <w:b/>
          <w:bCs/>
          <w:sz w:val="20"/>
          <w:szCs w:val="20"/>
        </w:rPr>
        <w:t>port 9999</w:t>
      </w:r>
      <w:r w:rsidR="00601A80">
        <w:rPr>
          <w:rFonts w:ascii="Verdana" w:hAnsi="Verdana"/>
          <w:sz w:val="20"/>
          <w:szCs w:val="20"/>
        </w:rPr>
        <w:t xml:space="preserve"> tied to my Samsung TV.  I did various searches on </w:t>
      </w:r>
      <w:r w:rsidR="00601A80">
        <w:rPr>
          <w:rFonts w:ascii="Verdana" w:hAnsi="Verdana"/>
          <w:b/>
          <w:bCs/>
          <w:sz w:val="20"/>
          <w:szCs w:val="20"/>
        </w:rPr>
        <w:t>Reddit</w:t>
      </w:r>
      <w:r w:rsidR="00601A80">
        <w:rPr>
          <w:rFonts w:ascii="Verdana" w:hAnsi="Verdana"/>
          <w:sz w:val="20"/>
          <w:szCs w:val="20"/>
        </w:rPr>
        <w:t xml:space="preserve"> and </w:t>
      </w:r>
      <w:r w:rsidR="00601A80">
        <w:rPr>
          <w:rFonts w:ascii="Verdana" w:hAnsi="Verdana"/>
          <w:b/>
          <w:bCs/>
          <w:sz w:val="20"/>
          <w:szCs w:val="20"/>
        </w:rPr>
        <w:t>Stacker Overflow</w:t>
      </w:r>
      <w:r w:rsidR="00601A80">
        <w:rPr>
          <w:rFonts w:ascii="Verdana" w:hAnsi="Verdana"/>
          <w:sz w:val="20"/>
          <w:szCs w:val="20"/>
        </w:rPr>
        <w:t xml:space="preserve"> to verify that this service is legitimate and isn’t a rogue service that could have attacked the software on my TV. </w:t>
      </w:r>
    </w:p>
    <w:p w14:paraId="22F46D6B" w14:textId="791BE977" w:rsidR="00F45E57" w:rsidRPr="00601A80" w:rsidRDefault="00601A80" w:rsidP="00582C9A">
      <w:pPr>
        <w:ind w:left="360" w:firstLine="360"/>
        <w:rPr>
          <w:rFonts w:ascii="Verdana" w:hAnsi="Verdana"/>
          <w:sz w:val="20"/>
          <w:szCs w:val="20"/>
        </w:rPr>
      </w:pPr>
      <w:r>
        <w:rPr>
          <w:rFonts w:ascii="Verdana" w:hAnsi="Verdana"/>
          <w:sz w:val="20"/>
          <w:szCs w:val="20"/>
        </w:rPr>
        <w:lastRenderedPageBreak/>
        <w:t xml:space="preserve"> </w:t>
      </w:r>
    </w:p>
    <w:p w14:paraId="531231C1" w14:textId="77777777" w:rsidR="00F45E57" w:rsidRPr="00796E89" w:rsidRDefault="00F45E57" w:rsidP="00582C9A">
      <w:pPr>
        <w:ind w:left="360" w:firstLine="360"/>
        <w:rPr>
          <w:rFonts w:ascii="Verdana" w:hAnsi="Verdana"/>
          <w:sz w:val="20"/>
          <w:szCs w:val="20"/>
        </w:rPr>
      </w:pPr>
    </w:p>
    <w:p w14:paraId="64918EDD" w14:textId="377EA063" w:rsidR="00582C9A" w:rsidRDefault="00582C9A" w:rsidP="00582C9A">
      <w:pPr>
        <w:rPr>
          <w:rFonts w:ascii="Verdana" w:hAnsi="Verdana"/>
          <w:sz w:val="20"/>
          <w:szCs w:val="20"/>
        </w:rPr>
      </w:pPr>
    </w:p>
    <w:p w14:paraId="0FDBC0BF" w14:textId="66F79C2B" w:rsidR="00C93342" w:rsidRDefault="00C93342" w:rsidP="00582C9A">
      <w:pPr>
        <w:rPr>
          <w:rFonts w:ascii="Verdana" w:hAnsi="Verdana"/>
          <w:sz w:val="20"/>
          <w:szCs w:val="20"/>
        </w:rPr>
      </w:pPr>
      <w:r>
        <w:rPr>
          <w:noProof/>
        </w:rPr>
        <w:drawing>
          <wp:inline distT="0" distB="0" distL="0" distR="0" wp14:anchorId="4BDCD464" wp14:editId="046106DC">
            <wp:extent cx="6466004" cy="3907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84022" cy="3918043"/>
                    </a:xfrm>
                    <a:prstGeom prst="rect">
                      <a:avLst/>
                    </a:prstGeom>
                    <a:noFill/>
                    <a:ln>
                      <a:noFill/>
                    </a:ln>
                  </pic:spPr>
                </pic:pic>
              </a:graphicData>
            </a:graphic>
          </wp:inline>
        </w:drawing>
      </w:r>
    </w:p>
    <w:p w14:paraId="0D3EA799" w14:textId="3E416F09" w:rsidR="00C93342" w:rsidRDefault="00C93342" w:rsidP="00582C9A">
      <w:pPr>
        <w:rPr>
          <w:rFonts w:ascii="Verdana" w:hAnsi="Verdana"/>
          <w:sz w:val="20"/>
          <w:szCs w:val="20"/>
        </w:rPr>
      </w:pPr>
    </w:p>
    <w:p w14:paraId="6F4D759F" w14:textId="09A64E4D" w:rsidR="00580C28" w:rsidRDefault="00580C28" w:rsidP="00582C9A">
      <w:pPr>
        <w:rPr>
          <w:rFonts w:ascii="Verdana" w:hAnsi="Verdana"/>
          <w:sz w:val="20"/>
          <w:szCs w:val="20"/>
        </w:rPr>
      </w:pPr>
    </w:p>
    <w:p w14:paraId="4C168510" w14:textId="77777777" w:rsidR="00580C28" w:rsidRPr="00796E89" w:rsidRDefault="00580C28" w:rsidP="00582C9A">
      <w:pPr>
        <w:rPr>
          <w:rFonts w:ascii="Verdana" w:hAnsi="Verdana"/>
          <w:sz w:val="20"/>
          <w:szCs w:val="20"/>
        </w:rPr>
      </w:pPr>
    </w:p>
    <w:p w14:paraId="2C3A4D38" w14:textId="62FCEC3A" w:rsidR="00582C9A" w:rsidRPr="00796E89" w:rsidRDefault="00582C9A" w:rsidP="00582C9A">
      <w:pPr>
        <w:pStyle w:val="ListParagraph"/>
        <w:numPr>
          <w:ilvl w:val="0"/>
          <w:numId w:val="1"/>
        </w:numPr>
        <w:rPr>
          <w:rFonts w:ascii="Verdana" w:hAnsi="Verdana"/>
          <w:b/>
          <w:bCs/>
          <w:sz w:val="20"/>
          <w:szCs w:val="20"/>
        </w:rPr>
      </w:pPr>
      <w:r w:rsidRPr="00796E89">
        <w:rPr>
          <w:rFonts w:ascii="Verdana" w:hAnsi="Verdana"/>
          <w:b/>
          <w:bCs/>
          <w:sz w:val="20"/>
          <w:szCs w:val="20"/>
        </w:rPr>
        <w:t>What did you learn:</w:t>
      </w:r>
    </w:p>
    <w:p w14:paraId="747BCFB6" w14:textId="7167A053" w:rsidR="00026102" w:rsidRDefault="00026102" w:rsidP="00026102">
      <w:pPr>
        <w:ind w:firstLine="360"/>
        <w:rPr>
          <w:rFonts w:ascii="Verdana" w:hAnsi="Verdana"/>
          <w:sz w:val="20"/>
          <w:szCs w:val="20"/>
        </w:rPr>
      </w:pPr>
      <w:r>
        <w:rPr>
          <w:rFonts w:ascii="Verdana" w:hAnsi="Verdana"/>
          <w:sz w:val="20"/>
          <w:szCs w:val="20"/>
        </w:rPr>
        <w:t xml:space="preserve">From doing this exercise, I learned </w:t>
      </w:r>
      <w:r w:rsidR="00C519F2">
        <w:rPr>
          <w:rFonts w:ascii="Verdana" w:hAnsi="Verdana"/>
          <w:sz w:val="20"/>
          <w:szCs w:val="20"/>
        </w:rPr>
        <w:t>quite a lot</w:t>
      </w:r>
      <w:r>
        <w:rPr>
          <w:rFonts w:ascii="Verdana" w:hAnsi="Verdana"/>
          <w:sz w:val="20"/>
          <w:szCs w:val="20"/>
        </w:rPr>
        <w:t xml:space="preserve">. This </w:t>
      </w:r>
      <w:proofErr w:type="gramStart"/>
      <w:r>
        <w:rPr>
          <w:rFonts w:ascii="Verdana" w:hAnsi="Verdana"/>
          <w:sz w:val="20"/>
          <w:szCs w:val="20"/>
        </w:rPr>
        <w:t>includes;</w:t>
      </w:r>
      <w:proofErr w:type="gramEnd"/>
      <w:r>
        <w:rPr>
          <w:rFonts w:ascii="Verdana" w:hAnsi="Verdana"/>
          <w:sz w:val="20"/>
          <w:szCs w:val="20"/>
        </w:rPr>
        <w:t xml:space="preserve"> how networks are analyzed, how to detect vulnerabilities, how NMAP operates and the intent of how to use it, along with a variety of other valuable knowledge points.  The most important things I have learned are as follows. </w:t>
      </w:r>
    </w:p>
    <w:p w14:paraId="7A240E00" w14:textId="7F875936" w:rsidR="00026102" w:rsidRDefault="00026102" w:rsidP="00026102">
      <w:pPr>
        <w:ind w:firstLine="360"/>
        <w:rPr>
          <w:rFonts w:ascii="Verdana" w:hAnsi="Verdana"/>
          <w:sz w:val="20"/>
          <w:szCs w:val="20"/>
        </w:rPr>
      </w:pPr>
      <w:r>
        <w:rPr>
          <w:rFonts w:ascii="Verdana" w:hAnsi="Verdana"/>
          <w:sz w:val="20"/>
          <w:szCs w:val="20"/>
        </w:rPr>
        <w:t>The main point I Learned is that managing and analyzing a smaller network is significantly easier when compared to a medium – large sized network.  My home network is rather small, and I was surprised that I only scanned 10 devices connected to it.  This made my comparison scans and port research relatively simple to conduct</w:t>
      </w:r>
      <w:r w:rsidR="00961206">
        <w:rPr>
          <w:rFonts w:ascii="Verdana" w:hAnsi="Verdana"/>
          <w:sz w:val="20"/>
          <w:szCs w:val="20"/>
        </w:rPr>
        <w:t xml:space="preserve">.  Initially I was intending to conduct this exercise using my Work’s network which would have been astronomical in comparison to my small home network.  In terms of management, network size can play a critical role in terms of how much capital should be invested towards network security as well as hiring decisions.  </w:t>
      </w:r>
    </w:p>
    <w:p w14:paraId="06765BD1" w14:textId="055F0720" w:rsidR="00961206" w:rsidRDefault="00961206" w:rsidP="00026102">
      <w:pPr>
        <w:ind w:firstLine="360"/>
        <w:rPr>
          <w:rFonts w:ascii="Verdana" w:hAnsi="Verdana"/>
          <w:sz w:val="20"/>
          <w:szCs w:val="20"/>
        </w:rPr>
      </w:pPr>
      <w:r>
        <w:rPr>
          <w:rFonts w:ascii="Verdana" w:hAnsi="Verdana"/>
          <w:sz w:val="20"/>
          <w:szCs w:val="20"/>
        </w:rPr>
        <w:lastRenderedPageBreak/>
        <w:t xml:space="preserve">Another significant point I learned was that </w:t>
      </w:r>
      <w:proofErr w:type="gramStart"/>
      <w:r>
        <w:rPr>
          <w:rFonts w:ascii="Verdana" w:hAnsi="Verdana"/>
          <w:sz w:val="20"/>
          <w:szCs w:val="20"/>
        </w:rPr>
        <w:t>in order to</w:t>
      </w:r>
      <w:proofErr w:type="gramEnd"/>
      <w:r>
        <w:rPr>
          <w:rFonts w:ascii="Verdana" w:hAnsi="Verdana"/>
          <w:sz w:val="20"/>
          <w:szCs w:val="20"/>
        </w:rPr>
        <w:t xml:space="preserve"> detect vulnerabilities and potential attacks, its vital to have a baseline scan that categorizes and validates each Host.  The reason this </w:t>
      </w:r>
      <w:r w:rsidRPr="00C71CA9">
        <w:rPr>
          <w:rFonts w:ascii="Verdana" w:hAnsi="Verdana"/>
          <w:b/>
          <w:bCs/>
          <w:sz w:val="20"/>
          <w:szCs w:val="20"/>
        </w:rPr>
        <w:t>baseline scan</w:t>
      </w:r>
      <w:r>
        <w:rPr>
          <w:rFonts w:ascii="Verdana" w:hAnsi="Verdana"/>
          <w:sz w:val="20"/>
          <w:szCs w:val="20"/>
        </w:rPr>
        <w:t xml:space="preserve"> is so important is that when a new scan is performed and is compared to the </w:t>
      </w:r>
      <w:r w:rsidRPr="00C71CA9">
        <w:rPr>
          <w:rFonts w:ascii="Verdana" w:hAnsi="Verdana"/>
          <w:b/>
          <w:bCs/>
          <w:sz w:val="20"/>
          <w:szCs w:val="20"/>
        </w:rPr>
        <w:t>baseline scan</w:t>
      </w:r>
      <w:r>
        <w:rPr>
          <w:rFonts w:ascii="Verdana" w:hAnsi="Verdana"/>
          <w:sz w:val="20"/>
          <w:szCs w:val="20"/>
        </w:rPr>
        <w:t xml:space="preserve">, additional hosts can be picked up in that new scan.  These additional hosts can be using a VPN, stolen password, or an actual physical attack from an outside devise.  Comparing the most recent scan to the </w:t>
      </w:r>
      <w:r w:rsidRPr="00C71CA9">
        <w:rPr>
          <w:rFonts w:ascii="Verdana" w:hAnsi="Verdana"/>
          <w:b/>
          <w:bCs/>
          <w:sz w:val="20"/>
          <w:szCs w:val="20"/>
        </w:rPr>
        <w:t>baseline scan</w:t>
      </w:r>
      <w:r>
        <w:rPr>
          <w:rFonts w:ascii="Verdana" w:hAnsi="Verdana"/>
          <w:sz w:val="20"/>
          <w:szCs w:val="20"/>
        </w:rPr>
        <w:t xml:space="preserve"> can help identify these potential threats quickly before a data breech has occurred.  Comparing the services associated with the baseline hosts is just as important.  There is always the potential of a known device on the baseline scan opening an additional port thru malware that can send out personal data unknowingly.  By identifying and validating these Services thru the Hosts is equally important to ensure that all activities done on the devices in the network are legitimate activities.  </w:t>
      </w:r>
    </w:p>
    <w:p w14:paraId="29A11844" w14:textId="15A9E13A" w:rsidR="00961206" w:rsidRDefault="00D811B9" w:rsidP="00026102">
      <w:pPr>
        <w:ind w:firstLine="360"/>
        <w:rPr>
          <w:rFonts w:ascii="Verdana" w:hAnsi="Verdana"/>
          <w:sz w:val="20"/>
          <w:szCs w:val="20"/>
        </w:rPr>
      </w:pPr>
      <w:r>
        <w:rPr>
          <w:rFonts w:ascii="Verdana" w:hAnsi="Verdana"/>
          <w:sz w:val="20"/>
          <w:szCs w:val="20"/>
        </w:rPr>
        <w:t>A</w:t>
      </w:r>
      <w:r w:rsidR="00086A95">
        <w:rPr>
          <w:rFonts w:ascii="Verdana" w:hAnsi="Verdana"/>
          <w:sz w:val="20"/>
          <w:szCs w:val="20"/>
        </w:rPr>
        <w:t xml:space="preserve">nother critical point I learned was that </w:t>
      </w:r>
      <w:r>
        <w:rPr>
          <w:rFonts w:ascii="Verdana" w:hAnsi="Verdana"/>
          <w:sz w:val="20"/>
          <w:szCs w:val="20"/>
        </w:rPr>
        <w:t xml:space="preserve">taking notes outside the </w:t>
      </w:r>
      <w:proofErr w:type="spellStart"/>
      <w:r>
        <w:rPr>
          <w:rFonts w:ascii="Verdana" w:hAnsi="Verdana"/>
          <w:sz w:val="20"/>
          <w:szCs w:val="20"/>
        </w:rPr>
        <w:t>Zenmap</w:t>
      </w:r>
      <w:proofErr w:type="spellEnd"/>
      <w:r>
        <w:rPr>
          <w:rFonts w:ascii="Verdana" w:hAnsi="Verdana"/>
          <w:sz w:val="20"/>
          <w:szCs w:val="20"/>
        </w:rPr>
        <w:t xml:space="preserve"> GUI is extremely important when mapping out a specific network.  Unfortunately, whenever I would try to add a comment to label a specific Host from one of my scans </w:t>
      </w:r>
      <w:proofErr w:type="spellStart"/>
      <w:r>
        <w:rPr>
          <w:rFonts w:ascii="Verdana" w:hAnsi="Verdana"/>
          <w:sz w:val="20"/>
          <w:szCs w:val="20"/>
        </w:rPr>
        <w:t>Zenmap</w:t>
      </w:r>
      <w:proofErr w:type="spellEnd"/>
      <w:r>
        <w:rPr>
          <w:rFonts w:ascii="Verdana" w:hAnsi="Verdana"/>
          <w:sz w:val="20"/>
          <w:szCs w:val="20"/>
        </w:rPr>
        <w:t xml:space="preserve"> would crash on my machine.  Instead, I had to track these on a notepad until I created my diagram.  I found it very easy to get “lost in the weeds” when comparing scans as well as identifying which IP address was associated with each legitimate host.  This attention to detail even on a small network would be exasperated when it comes to a medium-large scale network.  Upon using the GUI, I found it useful to save the graphic and then label each Host based on the tracking data I was using.  This made it a lot easier to discover outliers as well as Hosts that dropped off during scans.</w:t>
      </w:r>
    </w:p>
    <w:p w14:paraId="31322F1C" w14:textId="6B0C7050" w:rsidR="00D811B9" w:rsidRDefault="00C71CA9" w:rsidP="00026102">
      <w:pPr>
        <w:ind w:firstLine="360"/>
        <w:rPr>
          <w:rFonts w:ascii="Verdana" w:hAnsi="Verdana"/>
          <w:sz w:val="20"/>
          <w:szCs w:val="20"/>
        </w:rPr>
      </w:pPr>
      <w:proofErr w:type="gramStart"/>
      <w:r>
        <w:rPr>
          <w:rFonts w:ascii="Verdana" w:hAnsi="Verdana"/>
          <w:sz w:val="20"/>
          <w:szCs w:val="20"/>
        </w:rPr>
        <w:t>Last but not least</w:t>
      </w:r>
      <w:proofErr w:type="gramEnd"/>
      <w:r>
        <w:rPr>
          <w:rFonts w:ascii="Verdana" w:hAnsi="Verdana"/>
          <w:sz w:val="20"/>
          <w:szCs w:val="20"/>
        </w:rPr>
        <w:t>,</w:t>
      </w:r>
      <w:r w:rsidR="00D811B9">
        <w:rPr>
          <w:rFonts w:ascii="Verdana" w:hAnsi="Verdana"/>
          <w:sz w:val="20"/>
          <w:szCs w:val="20"/>
        </w:rPr>
        <w:t xml:space="preserve"> </w:t>
      </w:r>
      <w:r>
        <w:rPr>
          <w:rFonts w:ascii="Verdana" w:hAnsi="Verdana"/>
          <w:sz w:val="20"/>
          <w:szCs w:val="20"/>
        </w:rPr>
        <w:t>in</w:t>
      </w:r>
      <w:r w:rsidR="00D811B9">
        <w:rPr>
          <w:rFonts w:ascii="Verdana" w:hAnsi="Verdana"/>
          <w:sz w:val="20"/>
          <w:szCs w:val="20"/>
        </w:rPr>
        <w:t xml:space="preserve"> order to detect potential </w:t>
      </w:r>
      <w:r>
        <w:rPr>
          <w:rFonts w:ascii="Verdana" w:hAnsi="Verdana"/>
          <w:sz w:val="20"/>
          <w:szCs w:val="20"/>
        </w:rPr>
        <w:t>attacks,</w:t>
      </w:r>
      <w:r w:rsidR="00D811B9">
        <w:rPr>
          <w:rFonts w:ascii="Verdana" w:hAnsi="Verdana"/>
          <w:sz w:val="20"/>
          <w:szCs w:val="20"/>
        </w:rPr>
        <w:t xml:space="preserve"> it is vital to run multiple scans</w:t>
      </w:r>
      <w:r w:rsidR="008E2420">
        <w:rPr>
          <w:rFonts w:ascii="Verdana" w:hAnsi="Verdana"/>
          <w:sz w:val="20"/>
          <w:szCs w:val="20"/>
        </w:rPr>
        <w:t xml:space="preserve"> at different times in the day and on separate days as well.  </w:t>
      </w:r>
      <w:r w:rsidR="00F33D0F">
        <w:rPr>
          <w:rFonts w:ascii="Verdana" w:hAnsi="Verdana"/>
          <w:sz w:val="20"/>
          <w:szCs w:val="20"/>
        </w:rPr>
        <w:t xml:space="preserve">Attacks can be done when they are least expected.  It is possible that a host can only appear on certain days or on certain hours of the day.   For example, I had an unknown item in my scans that would appear and reappear almost randomly that I could not identify.  Upon doing some outside research, I eventually discovered that it was just my iPhone.   I then validated that my iPhone would show up in a scan when it was in use, and then wouldn’t show up when it was idle </w:t>
      </w:r>
      <w:r>
        <w:rPr>
          <w:rFonts w:ascii="Verdana" w:hAnsi="Verdana"/>
          <w:sz w:val="20"/>
          <w:szCs w:val="20"/>
        </w:rPr>
        <w:t>along with the</w:t>
      </w:r>
      <w:r w:rsidR="00F33D0F">
        <w:rPr>
          <w:rFonts w:ascii="Verdana" w:hAnsi="Verdana"/>
          <w:sz w:val="20"/>
          <w:szCs w:val="20"/>
        </w:rPr>
        <w:t xml:space="preserve"> screen </w:t>
      </w:r>
      <w:r>
        <w:rPr>
          <w:rFonts w:ascii="Verdana" w:hAnsi="Verdana"/>
          <w:sz w:val="20"/>
          <w:szCs w:val="20"/>
        </w:rPr>
        <w:t>being turned</w:t>
      </w:r>
      <w:r w:rsidR="00F33D0F">
        <w:rPr>
          <w:rFonts w:ascii="Verdana" w:hAnsi="Verdana"/>
          <w:sz w:val="20"/>
          <w:szCs w:val="20"/>
        </w:rPr>
        <w:t xml:space="preserve"> off.  This brings me to the point that a network can be infiltrated by someone’s iPhone if multiple scans are not performed multiple times a day.  When I would save my scans done on my home network, I would notate the date, type of scan, as well as the time conducted in the file name.  This categorization allowed me to recognize certain patters which eventually lead me to discovering that the host that would appear and disappear was attributed to my iPhone.  </w:t>
      </w:r>
    </w:p>
    <w:p w14:paraId="27D39295" w14:textId="1C6C2CDE" w:rsidR="00F33D0F" w:rsidRDefault="00F33D0F" w:rsidP="00026102">
      <w:pPr>
        <w:ind w:firstLine="360"/>
        <w:rPr>
          <w:rFonts w:ascii="Verdana" w:hAnsi="Verdana"/>
          <w:sz w:val="20"/>
          <w:szCs w:val="20"/>
        </w:rPr>
      </w:pPr>
      <w:r>
        <w:rPr>
          <w:rFonts w:ascii="Verdana" w:hAnsi="Verdana"/>
          <w:sz w:val="20"/>
          <w:szCs w:val="20"/>
        </w:rPr>
        <w:t xml:space="preserve">In conclusion, this exercise painted me a picture of what my home network appears as and what legitimate devices are and should be connected to my home network.  If one day I ever have an instance of where my personal laptop is acting a little funky, I can always open up </w:t>
      </w:r>
      <w:proofErr w:type="spellStart"/>
      <w:r>
        <w:rPr>
          <w:rFonts w:ascii="Verdana" w:hAnsi="Verdana"/>
          <w:sz w:val="20"/>
          <w:szCs w:val="20"/>
        </w:rPr>
        <w:t>Zenmap</w:t>
      </w:r>
      <w:proofErr w:type="spellEnd"/>
      <w:r>
        <w:rPr>
          <w:rFonts w:ascii="Verdana" w:hAnsi="Verdana"/>
          <w:sz w:val="20"/>
          <w:szCs w:val="20"/>
        </w:rPr>
        <w:t xml:space="preserve"> GUI and run a discovery scan and compare it to my original baseline scan to see if there are any external devices that are hogging my network.  </w:t>
      </w:r>
    </w:p>
    <w:p w14:paraId="39A3BAE3" w14:textId="77777777" w:rsidR="00026102" w:rsidRPr="00796E89" w:rsidRDefault="00026102" w:rsidP="00026102">
      <w:pPr>
        <w:ind w:firstLine="360"/>
        <w:rPr>
          <w:rFonts w:ascii="Verdana" w:hAnsi="Verdana"/>
          <w:sz w:val="20"/>
          <w:szCs w:val="20"/>
        </w:rPr>
      </w:pPr>
    </w:p>
    <w:p w14:paraId="77715EE8" w14:textId="16FFD944" w:rsidR="00582C9A" w:rsidRPr="00EE4D14" w:rsidRDefault="00582C9A" w:rsidP="00582C9A">
      <w:pPr>
        <w:ind w:left="720"/>
        <w:rPr>
          <w:rFonts w:ascii="Verdana" w:hAnsi="Verdana"/>
        </w:rPr>
      </w:pPr>
    </w:p>
    <w:p w14:paraId="703EC89D" w14:textId="33A310BE" w:rsidR="00582C9A" w:rsidRDefault="00582C9A" w:rsidP="00582C9A">
      <w:pPr>
        <w:ind w:left="720"/>
        <w:rPr>
          <w:rFonts w:ascii="Verdana" w:hAnsi="Verdana"/>
          <w:sz w:val="24"/>
          <w:szCs w:val="24"/>
        </w:rPr>
      </w:pPr>
    </w:p>
    <w:p w14:paraId="11C61D79" w14:textId="77777777" w:rsidR="00582C9A" w:rsidRPr="00582C9A" w:rsidRDefault="00582C9A" w:rsidP="00582C9A">
      <w:pPr>
        <w:ind w:left="720"/>
        <w:rPr>
          <w:rFonts w:ascii="Verdana" w:hAnsi="Verdana"/>
          <w:sz w:val="24"/>
          <w:szCs w:val="24"/>
        </w:rPr>
      </w:pPr>
    </w:p>
    <w:sectPr w:rsidR="00582C9A" w:rsidRPr="0058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CB5CD3"/>
    <w:multiLevelType w:val="hybridMultilevel"/>
    <w:tmpl w:val="26D62F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21136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9A"/>
    <w:rsid w:val="00026102"/>
    <w:rsid w:val="00074D83"/>
    <w:rsid w:val="0007797E"/>
    <w:rsid w:val="00086A95"/>
    <w:rsid w:val="004A270C"/>
    <w:rsid w:val="00580C28"/>
    <w:rsid w:val="00582C9A"/>
    <w:rsid w:val="005C25B9"/>
    <w:rsid w:val="00601A80"/>
    <w:rsid w:val="00723904"/>
    <w:rsid w:val="00796E89"/>
    <w:rsid w:val="008E2420"/>
    <w:rsid w:val="00961206"/>
    <w:rsid w:val="00A55F84"/>
    <w:rsid w:val="00A572BE"/>
    <w:rsid w:val="00C519F2"/>
    <w:rsid w:val="00C70B2F"/>
    <w:rsid w:val="00C71CA9"/>
    <w:rsid w:val="00C93342"/>
    <w:rsid w:val="00D811B9"/>
    <w:rsid w:val="00EE4D14"/>
    <w:rsid w:val="00F33D0F"/>
    <w:rsid w:val="00F45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204E"/>
  <w15:chartTrackingRefBased/>
  <w15:docId w15:val="{E2394446-3D6E-4342-9AB0-8A1AE393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C9A"/>
    <w:pPr>
      <w:ind w:left="720"/>
      <w:contextualSpacing/>
    </w:pPr>
  </w:style>
  <w:style w:type="character" w:styleId="Hyperlink">
    <w:name w:val="Hyperlink"/>
    <w:basedOn w:val="DefaultParagraphFont"/>
    <w:uiPriority w:val="99"/>
    <w:unhideWhenUsed/>
    <w:rsid w:val="00074D83"/>
    <w:rPr>
      <w:color w:val="0563C1" w:themeColor="hyperlink"/>
      <w:u w:val="single"/>
    </w:rPr>
  </w:style>
  <w:style w:type="character" w:styleId="UnresolvedMention">
    <w:name w:val="Unresolved Mention"/>
    <w:basedOn w:val="DefaultParagraphFont"/>
    <w:uiPriority w:val="99"/>
    <w:semiHidden/>
    <w:unhideWhenUsed/>
    <w:rsid w:val="00074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8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5MTZdN9TEO4" TargetMode="External"/><Relationship Id="rId3" Type="http://schemas.openxmlformats.org/officeDocument/2006/relationships/settings" Target="settings.xml"/><Relationship Id="rId7" Type="http://schemas.openxmlformats.org/officeDocument/2006/relationships/hyperlink" Target="https://www.youtube.com/watch?v=vu9of1UW3X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wt_xMols4Ww" TargetMode="External"/><Relationship Id="rId11" Type="http://schemas.openxmlformats.org/officeDocument/2006/relationships/fontTable" Target="fontTable.xml"/><Relationship Id="rId5" Type="http://schemas.openxmlformats.org/officeDocument/2006/relationships/hyperlink" Target="https://nmap.org/book/zenmap.html"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svn.nmap.org/nmap/nmap-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4</Pages>
  <Words>1869</Words>
  <Characters>8733</Characters>
  <Application>Microsoft Office Word</Application>
  <DocSecurity>0</DocSecurity>
  <Lines>149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Fudala, Bryan</dc:creator>
  <cp:keywords/>
  <dc:description/>
  <cp:lastModifiedBy>Fudala, Bryan</cp:lastModifiedBy>
  <cp:revision>8</cp:revision>
  <dcterms:created xsi:type="dcterms:W3CDTF">2023-07-22T22:18:00Z</dcterms:created>
  <dcterms:modified xsi:type="dcterms:W3CDTF">2023-07-23T01:43:00Z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599526-06ca-49cc-9fa9-5307800a949a_Enabled">
    <vt:lpwstr>true</vt:lpwstr>
  </property>
  <property fmtid="{D5CDD505-2E9C-101B-9397-08002B2CF9AE}" pid="3" name="MSIP_Label_67599526-06ca-49cc-9fa9-5307800a949a_SetDate">
    <vt:lpwstr>2023-07-22T22:23:05Z</vt:lpwstr>
  </property>
  <property fmtid="{D5CDD505-2E9C-101B-9397-08002B2CF9AE}" pid="4" name="MSIP_Label_67599526-06ca-49cc-9fa9-5307800a949a_Method">
    <vt:lpwstr>Standard</vt:lpwstr>
  </property>
  <property fmtid="{D5CDD505-2E9C-101B-9397-08002B2CF9AE}" pid="5" name="MSIP_Label_67599526-06ca-49cc-9fa9-5307800a949a_Name">
    <vt:lpwstr>67599526-06ca-49cc-9fa9-5307800a949a</vt:lpwstr>
  </property>
  <property fmtid="{D5CDD505-2E9C-101B-9397-08002B2CF9AE}" pid="6" name="MSIP_Label_67599526-06ca-49cc-9fa9-5307800a949a_SiteId">
    <vt:lpwstr>fabb61b8-3afe-4e75-b934-a47f782b8cd7</vt:lpwstr>
  </property>
  <property fmtid="{D5CDD505-2E9C-101B-9397-08002B2CF9AE}" pid="7" name="MSIP_Label_67599526-06ca-49cc-9fa9-5307800a949a_ActionId">
    <vt:lpwstr>d1cffabc-5a73-4135-8473-f82c08375713</vt:lpwstr>
  </property>
  <property fmtid="{D5CDD505-2E9C-101B-9397-08002B2CF9AE}" pid="8" name="MSIP_Label_67599526-06ca-49cc-9fa9-5307800a949a_ContentBits">
    <vt:lpwstr>0</vt:lpwstr>
  </property>
</Properties>
</file>