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824A4" w14:textId="77777777" w:rsidR="001C54FD" w:rsidRPr="00DD6BF3" w:rsidRDefault="001C54FD" w:rsidP="001C54FD">
      <w:pPr>
        <w:widowControl w:val="0"/>
        <w:autoSpaceDE w:val="0"/>
        <w:autoSpaceDN w:val="0"/>
        <w:adjustRightInd w:val="0"/>
        <w:rPr>
          <w:rFonts w:ascii="Calibri" w:hAnsi="Calibri" w:cs="Consolas"/>
          <w:lang w:val="en-US"/>
        </w:rPr>
      </w:pPr>
      <w:bookmarkStart w:id="0" w:name="_GoBack"/>
      <w:bookmarkEnd w:id="0"/>
    </w:p>
    <w:p w14:paraId="51B26C83" w14:textId="692D61BF" w:rsidR="00F443B2" w:rsidRPr="001C5A6E" w:rsidRDefault="001C5A6E">
      <w:pPr>
        <w:rPr>
          <w:rFonts w:ascii="Calibri" w:hAnsi="Calibri"/>
          <w:b/>
          <w:color w:val="FF0000"/>
        </w:rPr>
      </w:pPr>
      <w:r w:rsidRPr="001C5A6E">
        <w:rPr>
          <w:rFonts w:ascii="Calibri" w:hAnsi="Calibri"/>
          <w:b/>
          <w:color w:val="FF0000"/>
        </w:rPr>
        <w:t>Beec</w:t>
      </w:r>
      <w:r w:rsidR="009177B0">
        <w:rPr>
          <w:rFonts w:ascii="Calibri" w:hAnsi="Calibri"/>
          <w:b/>
          <w:color w:val="FF0000"/>
        </w:rPr>
        <w:t>hboro</w:t>
      </w:r>
      <w:r w:rsidRPr="001C5A6E">
        <w:rPr>
          <w:rFonts w:ascii="Calibri" w:hAnsi="Calibri"/>
          <w:b/>
          <w:color w:val="FF0000"/>
        </w:rPr>
        <w:t>, Western Australia</w:t>
      </w:r>
    </w:p>
    <w:p w14:paraId="0D0BBC86" w14:textId="164C15E2" w:rsidR="009177B0" w:rsidRDefault="009177B0">
      <w:pPr>
        <w:rPr>
          <w:rFonts w:ascii="Calibri" w:hAnsi="Calibri"/>
          <w:b/>
          <w:color w:val="FF0000"/>
        </w:rPr>
      </w:pPr>
      <w:r>
        <w:rPr>
          <w:rFonts w:ascii="Calibri" w:hAnsi="Calibri"/>
          <w:b/>
          <w:color w:val="FF0000"/>
        </w:rPr>
        <w:t>The Potter’s House</w:t>
      </w:r>
    </w:p>
    <w:p w14:paraId="44F9BBA0" w14:textId="77777777" w:rsidR="001C5A6E" w:rsidRPr="001C5A6E" w:rsidRDefault="001C5A6E">
      <w:pPr>
        <w:rPr>
          <w:rFonts w:ascii="Calibri" w:hAnsi="Calibri"/>
          <w:b/>
          <w:color w:val="FF0000"/>
        </w:rPr>
      </w:pPr>
      <w:r w:rsidRPr="001C5A6E">
        <w:rPr>
          <w:rFonts w:ascii="Calibri" w:hAnsi="Calibri"/>
          <w:b/>
          <w:color w:val="FF0000"/>
        </w:rPr>
        <w:t>Pastor Tom Payne</w:t>
      </w:r>
    </w:p>
    <w:p w14:paraId="3B9FC164" w14:textId="3C9D6BC4" w:rsidR="001C5A6E" w:rsidRPr="001C5A6E" w:rsidRDefault="009177B0">
      <w:pPr>
        <w:rPr>
          <w:rFonts w:ascii="Calibri" w:hAnsi="Calibri"/>
          <w:b/>
          <w:color w:val="FF0000"/>
        </w:rPr>
      </w:pPr>
      <w:proofErr w:type="spellStart"/>
      <w:r>
        <w:rPr>
          <w:rFonts w:ascii="Calibri" w:hAnsi="Calibri"/>
          <w:b/>
          <w:color w:val="FF0000"/>
        </w:rPr>
        <w:t>Corres</w:t>
      </w:r>
      <w:proofErr w:type="spellEnd"/>
      <w:r>
        <w:rPr>
          <w:rFonts w:ascii="Calibri" w:hAnsi="Calibri"/>
          <w:b/>
          <w:color w:val="FF0000"/>
        </w:rPr>
        <w:t>:</w:t>
      </w:r>
      <w:r w:rsidR="001C5A6E" w:rsidRPr="001C5A6E">
        <w:rPr>
          <w:rFonts w:ascii="Calibri" w:hAnsi="Calibri"/>
          <w:b/>
          <w:color w:val="FF0000"/>
        </w:rPr>
        <w:t xml:space="preserve"> Jack Hobbs</w:t>
      </w:r>
    </w:p>
    <w:p w14:paraId="7ACAF21D" w14:textId="77777777" w:rsidR="001C5A6E" w:rsidRDefault="001C5A6E">
      <w:pPr>
        <w:rPr>
          <w:rFonts w:ascii="Calibri" w:hAnsi="Calibri"/>
          <w:b/>
          <w:color w:val="FF0000"/>
        </w:rPr>
      </w:pPr>
      <w:proofErr w:type="spellStart"/>
      <w:r w:rsidRPr="001C5A6E">
        <w:rPr>
          <w:rFonts w:ascii="Calibri" w:hAnsi="Calibri"/>
          <w:b/>
          <w:color w:val="FF0000"/>
        </w:rPr>
        <w:t>Beecboro</w:t>
      </w:r>
      <w:proofErr w:type="spellEnd"/>
      <w:r w:rsidRPr="001C5A6E">
        <w:rPr>
          <w:rFonts w:ascii="Calibri" w:hAnsi="Calibri"/>
          <w:b/>
          <w:color w:val="FF0000"/>
        </w:rPr>
        <w:t>, Perth, Western Australia</w:t>
      </w:r>
    </w:p>
    <w:p w14:paraId="46C89D65" w14:textId="77777777" w:rsidR="00255C0A" w:rsidRDefault="00255C0A">
      <w:pPr>
        <w:rPr>
          <w:rFonts w:ascii="Calibri" w:hAnsi="Calibri"/>
          <w:b/>
          <w:color w:val="FF0000"/>
        </w:rPr>
      </w:pPr>
    </w:p>
    <w:p w14:paraId="2655B805" w14:textId="40BE7471" w:rsidR="009177B0" w:rsidRPr="009177B0" w:rsidRDefault="009177B0" w:rsidP="004D7FA7">
      <w:pPr>
        <w:ind w:firstLine="720"/>
        <w:rPr>
          <w:rFonts w:ascii="Calibri" w:hAnsi="Calibri"/>
        </w:rPr>
      </w:pPr>
      <w:r>
        <w:rPr>
          <w:rFonts w:ascii="Calibri" w:hAnsi="Calibri"/>
        </w:rPr>
        <w:t>Prai</w:t>
      </w:r>
      <w:r w:rsidR="00590B16">
        <w:rPr>
          <w:rFonts w:ascii="Calibri" w:hAnsi="Calibri"/>
        </w:rPr>
        <w:t>se God for revival in Beechboro.</w:t>
      </w:r>
    </w:p>
    <w:p w14:paraId="7FFE1F23" w14:textId="35BE7756" w:rsidR="00D57B71" w:rsidRDefault="009177B0" w:rsidP="00306C2D">
      <w:pPr>
        <w:ind w:firstLine="720"/>
        <w:rPr>
          <w:rFonts w:ascii="Calibri" w:hAnsi="Calibri"/>
        </w:rPr>
      </w:pPr>
      <w:r>
        <w:rPr>
          <w:rFonts w:ascii="Calibri" w:hAnsi="Calibri"/>
        </w:rPr>
        <w:t>In October, t</w:t>
      </w:r>
      <w:r w:rsidR="00D57B71">
        <w:rPr>
          <w:rFonts w:ascii="Calibri" w:hAnsi="Calibri"/>
        </w:rPr>
        <w:t>he church capitalis</w:t>
      </w:r>
      <w:r w:rsidR="00D57B71" w:rsidRPr="00D57B71">
        <w:rPr>
          <w:rFonts w:ascii="Calibri" w:hAnsi="Calibri"/>
        </w:rPr>
        <w:t>ed on</w:t>
      </w:r>
      <w:r w:rsidR="00D57B71">
        <w:rPr>
          <w:rFonts w:ascii="Calibri" w:hAnsi="Calibri"/>
        </w:rPr>
        <w:t xml:space="preserve"> Halloween by creating a House of Horrors. 16 victims at a </w:t>
      </w:r>
      <w:r w:rsidR="00EF53D7">
        <w:rPr>
          <w:rFonts w:ascii="Calibri" w:hAnsi="Calibri"/>
        </w:rPr>
        <w:t>time</w:t>
      </w:r>
      <w:r w:rsidR="00D57B71">
        <w:rPr>
          <w:rFonts w:ascii="Calibri" w:hAnsi="Calibri"/>
        </w:rPr>
        <w:t xml:space="preserve"> were transported on a motorized platform through 7 scenes. “The Devil” </w:t>
      </w:r>
      <w:r w:rsidR="00EF53D7">
        <w:rPr>
          <w:rFonts w:ascii="Calibri" w:hAnsi="Calibri"/>
        </w:rPr>
        <w:t>led</w:t>
      </w:r>
      <w:r w:rsidR="00D57B71">
        <w:rPr>
          <w:rFonts w:ascii="Calibri" w:hAnsi="Calibri"/>
        </w:rPr>
        <w:t xml:space="preserve"> them through his house of hellish horrors demonstrating his handiwork. Complete with stunning S</w:t>
      </w:r>
      <w:r w:rsidR="005656AF">
        <w:rPr>
          <w:rFonts w:ascii="Calibri" w:hAnsi="Calibri"/>
        </w:rPr>
        <w:t>FX that were sure to scare the Heck</w:t>
      </w:r>
      <w:r w:rsidR="00D57B71">
        <w:rPr>
          <w:rFonts w:ascii="Calibri" w:hAnsi="Calibri"/>
        </w:rPr>
        <w:t xml:space="preserve"> out of you. </w:t>
      </w:r>
      <w:r w:rsidR="005656AF">
        <w:rPr>
          <w:rFonts w:ascii="Calibri" w:hAnsi="Calibri"/>
        </w:rPr>
        <w:t xml:space="preserve">Held over three nights, we saw 350+ visitors and </w:t>
      </w:r>
      <w:r w:rsidR="00EF53D7">
        <w:rPr>
          <w:rFonts w:ascii="Calibri" w:hAnsi="Calibri"/>
        </w:rPr>
        <w:t>110-recorded</w:t>
      </w:r>
      <w:r w:rsidR="005656AF">
        <w:rPr>
          <w:rFonts w:ascii="Calibri" w:hAnsi="Calibri"/>
        </w:rPr>
        <w:t xml:space="preserve"> salvations.</w:t>
      </w:r>
    </w:p>
    <w:p w14:paraId="66F4F9E1" w14:textId="30D9736D" w:rsidR="009177B0" w:rsidRPr="009177B0" w:rsidRDefault="00306C2D" w:rsidP="00306C2D">
      <w:pPr>
        <w:ind w:firstLine="720"/>
        <w:rPr>
          <w:rFonts w:ascii="Calibri" w:hAnsi="Calibri"/>
        </w:rPr>
      </w:pPr>
      <w:r>
        <w:rPr>
          <w:rFonts w:ascii="Calibri" w:hAnsi="Calibri"/>
        </w:rPr>
        <w:t>Over our summer, t</w:t>
      </w:r>
      <w:r w:rsidR="009177B0">
        <w:rPr>
          <w:rFonts w:ascii="Calibri" w:hAnsi="Calibri"/>
        </w:rPr>
        <w:t xml:space="preserve">he disciples </w:t>
      </w:r>
      <w:r w:rsidR="005F46DD">
        <w:rPr>
          <w:rFonts w:ascii="Calibri" w:hAnsi="Calibri"/>
        </w:rPr>
        <w:t>set up concerts and movies in the parks. This has been a</w:t>
      </w:r>
      <w:r w:rsidR="009177B0">
        <w:rPr>
          <w:rFonts w:ascii="Calibri" w:hAnsi="Calibri"/>
        </w:rPr>
        <w:t xml:space="preserve"> fruitful time of discipleship, raising</w:t>
      </w:r>
      <w:r w:rsidR="00840434">
        <w:rPr>
          <w:rFonts w:ascii="Calibri" w:hAnsi="Calibri"/>
        </w:rPr>
        <w:t xml:space="preserve"> up men a</w:t>
      </w:r>
      <w:r w:rsidR="00B24A03">
        <w:rPr>
          <w:rFonts w:ascii="Calibri" w:hAnsi="Calibri"/>
        </w:rPr>
        <w:t>nd seeing souls saved! Disciple</w:t>
      </w:r>
      <w:r w:rsidR="00840434">
        <w:rPr>
          <w:rFonts w:ascii="Calibri" w:hAnsi="Calibri"/>
        </w:rPr>
        <w:t xml:space="preserve">s saw responses of up to 50 </w:t>
      </w:r>
      <w:proofErr w:type="spellStart"/>
      <w:r w:rsidR="00840434">
        <w:rPr>
          <w:rFonts w:ascii="Calibri" w:hAnsi="Calibri"/>
        </w:rPr>
        <w:t>souls</w:t>
      </w:r>
      <w:proofErr w:type="spellEnd"/>
      <w:r w:rsidR="00840434">
        <w:rPr>
          <w:rFonts w:ascii="Calibri" w:hAnsi="Calibri"/>
        </w:rPr>
        <w:t xml:space="preserve"> in one event!</w:t>
      </w:r>
      <w:r>
        <w:rPr>
          <w:rFonts w:ascii="Calibri" w:hAnsi="Calibri"/>
        </w:rPr>
        <w:t xml:space="preserve"> In the month of January alone, the collective effort of the church saw 200 souls saved. God is incredible.</w:t>
      </w:r>
    </w:p>
    <w:p w14:paraId="532CB933" w14:textId="77777777" w:rsidR="00840434" w:rsidRDefault="00306C2D" w:rsidP="00840434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In March, </w:t>
      </w:r>
      <w:r w:rsidR="009B31E1">
        <w:rPr>
          <w:rFonts w:ascii="Calibri" w:hAnsi="Calibri"/>
        </w:rPr>
        <w:t xml:space="preserve">Pastor Mitchell demonstrated the power of </w:t>
      </w:r>
      <w:r>
        <w:rPr>
          <w:rFonts w:ascii="Calibri" w:hAnsi="Calibri"/>
        </w:rPr>
        <w:t>Jesus Christ</w:t>
      </w:r>
      <w:r w:rsidR="009B31E1">
        <w:rPr>
          <w:rFonts w:ascii="Calibri" w:hAnsi="Calibri"/>
        </w:rPr>
        <w:t xml:space="preserve"> at our annu</w:t>
      </w:r>
      <w:r w:rsidR="00840434">
        <w:rPr>
          <w:rFonts w:ascii="Calibri" w:hAnsi="Calibri"/>
        </w:rPr>
        <w:t>al Miracle Healing crusade. Many nationalities were</w:t>
      </w:r>
      <w:r w:rsidR="009B31E1">
        <w:rPr>
          <w:rFonts w:ascii="Calibri" w:hAnsi="Calibri"/>
        </w:rPr>
        <w:t xml:space="preserve"> represented. There were at least 52 decisions for Christ, and 17 demonstrated miracles. </w:t>
      </w:r>
    </w:p>
    <w:p w14:paraId="7A4A7974" w14:textId="412DE8BB" w:rsidR="00855F58" w:rsidRDefault="00855F58" w:rsidP="00840434">
      <w:pPr>
        <w:ind w:firstLine="720"/>
        <w:rPr>
          <w:rFonts w:ascii="Calibri" w:hAnsi="Calibri"/>
        </w:rPr>
      </w:pPr>
      <w:r>
        <w:rPr>
          <w:rFonts w:ascii="Calibri" w:hAnsi="Calibri"/>
        </w:rPr>
        <w:t>Our annual Easter march continues to draw crowds</w:t>
      </w:r>
      <w:r w:rsidR="00B24A03">
        <w:rPr>
          <w:rFonts w:ascii="Calibri" w:hAnsi="Calibri"/>
        </w:rPr>
        <w:t xml:space="preserve"> in our city centre</w:t>
      </w:r>
      <w:r>
        <w:rPr>
          <w:rFonts w:ascii="Calibri" w:hAnsi="Calibri"/>
        </w:rPr>
        <w:t xml:space="preserve">. Roman centurions crucify Jesus. </w:t>
      </w:r>
      <w:r w:rsidR="00B24A03">
        <w:rPr>
          <w:rFonts w:ascii="Calibri" w:hAnsi="Calibri"/>
        </w:rPr>
        <w:t xml:space="preserve">With </w:t>
      </w:r>
      <w:proofErr w:type="spellStart"/>
      <w:r w:rsidR="00B24A03">
        <w:rPr>
          <w:rFonts w:ascii="Calibri" w:hAnsi="Calibri"/>
        </w:rPr>
        <w:t>slight</w:t>
      </w:r>
      <w:proofErr w:type="spellEnd"/>
      <w:r w:rsidR="00B24A03">
        <w:rPr>
          <w:rFonts w:ascii="Calibri" w:hAnsi="Calibri"/>
        </w:rPr>
        <w:t xml:space="preserve"> of hand </w:t>
      </w:r>
      <w:r>
        <w:rPr>
          <w:rFonts w:ascii="Calibri" w:hAnsi="Calibri"/>
        </w:rPr>
        <w:t>a resu</w:t>
      </w:r>
      <w:r w:rsidR="00B24A03">
        <w:rPr>
          <w:rFonts w:ascii="Calibri" w:hAnsi="Calibri"/>
        </w:rPr>
        <w:t>rrected Jesus is then presented, followed by t</w:t>
      </w:r>
      <w:r>
        <w:rPr>
          <w:rFonts w:ascii="Calibri" w:hAnsi="Calibri"/>
        </w:rPr>
        <w:t xml:space="preserve">estimonies </w:t>
      </w:r>
      <w:r w:rsidR="00B24A03">
        <w:rPr>
          <w:rFonts w:ascii="Calibri" w:hAnsi="Calibri"/>
        </w:rPr>
        <w:t>and an altar call</w:t>
      </w:r>
      <w:r>
        <w:rPr>
          <w:rFonts w:ascii="Calibri" w:hAnsi="Calibri"/>
        </w:rPr>
        <w:t xml:space="preserve">. Hundreds of people heard </w:t>
      </w:r>
      <w:r w:rsidR="00B24A03">
        <w:rPr>
          <w:rFonts w:ascii="Calibri" w:hAnsi="Calibri"/>
        </w:rPr>
        <w:t xml:space="preserve">the gospel </w:t>
      </w:r>
      <w:r>
        <w:rPr>
          <w:rFonts w:ascii="Calibri" w:hAnsi="Calibri"/>
        </w:rPr>
        <w:t xml:space="preserve">and </w:t>
      </w:r>
      <w:r w:rsidR="00B24A03">
        <w:rPr>
          <w:rFonts w:ascii="Calibri" w:hAnsi="Calibri"/>
        </w:rPr>
        <w:t>souls were saved.</w:t>
      </w:r>
    </w:p>
    <w:p w14:paraId="615D9191" w14:textId="75C9BEAD" w:rsidR="009B31E1" w:rsidRDefault="003273A0" w:rsidP="00840434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Ps Mitchell then preached our Miracle Increase conference. In the last year the church has sent out </w:t>
      </w:r>
      <w:r w:rsidR="004D7FA7">
        <w:rPr>
          <w:rFonts w:ascii="Calibri" w:hAnsi="Calibri"/>
        </w:rPr>
        <w:t>four couples, two of which were international including a church into China.</w:t>
      </w:r>
    </w:p>
    <w:p w14:paraId="4A65303A" w14:textId="07D6AE6B" w:rsidR="00E619DC" w:rsidRPr="00E619DC" w:rsidRDefault="00E619DC" w:rsidP="004D7FA7">
      <w:pPr>
        <w:ind w:firstLine="720"/>
        <w:rPr>
          <w:rFonts w:ascii="Calibri" w:hAnsi="Calibri"/>
        </w:rPr>
      </w:pPr>
      <w:r>
        <w:rPr>
          <w:rFonts w:ascii="Calibri" w:hAnsi="Calibri"/>
        </w:rPr>
        <w:t>In April</w:t>
      </w:r>
      <w:r w:rsidR="004D7FA7">
        <w:rPr>
          <w:rFonts w:ascii="Calibri" w:hAnsi="Calibri"/>
        </w:rPr>
        <w:t>,</w:t>
      </w:r>
      <w:r>
        <w:rPr>
          <w:rFonts w:ascii="Calibri" w:hAnsi="Calibri"/>
        </w:rPr>
        <w:t xml:space="preserve"> the church held an Anzac Day dawn service. </w:t>
      </w:r>
      <w:r w:rsidR="003D4AB6">
        <w:rPr>
          <w:rFonts w:ascii="Calibri" w:hAnsi="Calibri"/>
        </w:rPr>
        <w:t>The event honoured soldiers who shed their blood for our freedom and Jesus Christ who shed His blood for our salvation</w:t>
      </w:r>
      <w:r>
        <w:rPr>
          <w:rFonts w:ascii="Calibri" w:hAnsi="Calibri"/>
        </w:rPr>
        <w:t>.</w:t>
      </w:r>
      <w:r w:rsidR="00FE7D5B">
        <w:rPr>
          <w:rFonts w:ascii="Calibri" w:hAnsi="Calibri"/>
        </w:rPr>
        <w:t xml:space="preserve"> </w:t>
      </w:r>
      <w:r w:rsidR="004D7FA7">
        <w:rPr>
          <w:rFonts w:ascii="Calibri" w:hAnsi="Calibri"/>
        </w:rPr>
        <w:t xml:space="preserve">An estimated </w:t>
      </w:r>
      <w:r w:rsidR="00FE7D5B">
        <w:rPr>
          <w:rFonts w:ascii="Calibri" w:hAnsi="Calibri"/>
        </w:rPr>
        <w:t>750 people atte</w:t>
      </w:r>
      <w:r w:rsidR="003D4AB6">
        <w:rPr>
          <w:rFonts w:ascii="Calibri" w:hAnsi="Calibri"/>
        </w:rPr>
        <w:t>nded, with 500 visitors</w:t>
      </w:r>
      <w:r w:rsidR="00FE7D5B">
        <w:rPr>
          <w:rFonts w:ascii="Calibri" w:hAnsi="Calibri"/>
        </w:rPr>
        <w:t xml:space="preserve">. </w:t>
      </w:r>
      <w:r w:rsidR="00B65B6A">
        <w:rPr>
          <w:rFonts w:ascii="Calibri" w:hAnsi="Calibri"/>
        </w:rPr>
        <w:t>Preceding</w:t>
      </w:r>
      <w:r w:rsidR="003D4AB6">
        <w:rPr>
          <w:rFonts w:ascii="Calibri" w:hAnsi="Calibri"/>
        </w:rPr>
        <w:t xml:space="preserve"> the dawn service, </w:t>
      </w:r>
      <w:r w:rsidR="00FE7D5B">
        <w:rPr>
          <w:rFonts w:ascii="Calibri" w:hAnsi="Calibri"/>
        </w:rPr>
        <w:t>a traditional breakfast</w:t>
      </w:r>
      <w:r w:rsidR="00313838">
        <w:rPr>
          <w:rFonts w:ascii="Calibri" w:hAnsi="Calibri"/>
        </w:rPr>
        <w:t xml:space="preserve"> was held</w:t>
      </w:r>
      <w:r w:rsidR="00FE7D5B">
        <w:rPr>
          <w:rFonts w:ascii="Calibri" w:hAnsi="Calibri"/>
        </w:rPr>
        <w:t xml:space="preserve"> with a gospel presentation. A powerful testimony by an Army Captain from our </w:t>
      </w:r>
      <w:r w:rsidR="003D4AB6">
        <w:rPr>
          <w:rFonts w:ascii="Calibri" w:hAnsi="Calibri"/>
        </w:rPr>
        <w:t>fellowship</w:t>
      </w:r>
      <w:r w:rsidR="00FE7D5B">
        <w:rPr>
          <w:rFonts w:ascii="Calibri" w:hAnsi="Calibri"/>
        </w:rPr>
        <w:t xml:space="preserve"> resulted in 6 souls saved.</w:t>
      </w:r>
    </w:p>
    <w:p w14:paraId="07CCB2D3" w14:textId="4AE3FBB3" w:rsidR="009B31E1" w:rsidRDefault="009B31E1" w:rsidP="004D7FA7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The church received a shot in the arm of the Holy Ghost as </w:t>
      </w:r>
      <w:proofErr w:type="spellStart"/>
      <w:r>
        <w:rPr>
          <w:rFonts w:ascii="Calibri" w:hAnsi="Calibri"/>
        </w:rPr>
        <w:t>Ev</w:t>
      </w:r>
      <w:proofErr w:type="spellEnd"/>
      <w:r>
        <w:rPr>
          <w:rFonts w:ascii="Calibri" w:hAnsi="Calibri"/>
        </w:rPr>
        <w:t>. Kris Hart preached revival.</w:t>
      </w:r>
      <w:r w:rsidR="00350A01">
        <w:rPr>
          <w:rFonts w:ascii="Calibri" w:hAnsi="Calibri"/>
        </w:rPr>
        <w:t xml:space="preserve"> </w:t>
      </w:r>
      <w:r w:rsidR="004A709F">
        <w:rPr>
          <w:rFonts w:ascii="Calibri" w:hAnsi="Calibri"/>
        </w:rPr>
        <w:t>God moved powerfully with 18 demonstrated miracles. One disciple</w:t>
      </w:r>
      <w:r w:rsidR="00AA5434">
        <w:rPr>
          <w:rFonts w:ascii="Calibri" w:hAnsi="Calibri"/>
        </w:rPr>
        <w:t xml:space="preserve"> had a short leg grow out and then was </w:t>
      </w:r>
      <w:r w:rsidR="004A709F">
        <w:rPr>
          <w:rFonts w:ascii="Calibri" w:hAnsi="Calibri"/>
        </w:rPr>
        <w:t xml:space="preserve">given a word that he would be involved in the supernatural. </w:t>
      </w:r>
      <w:proofErr w:type="spellStart"/>
      <w:r w:rsidR="004A709F">
        <w:rPr>
          <w:rFonts w:ascii="Calibri" w:hAnsi="Calibri"/>
        </w:rPr>
        <w:t>Ev</w:t>
      </w:r>
      <w:proofErr w:type="spellEnd"/>
      <w:r w:rsidR="004A709F">
        <w:rPr>
          <w:rFonts w:ascii="Calibri" w:hAnsi="Calibri"/>
        </w:rPr>
        <w:t>. Kris Hart then asked that disciple to pray for a new convert who’s leg also then grew out! Many Visitors, 13 filled with the Holy Ghost and 8 people saved!</w:t>
      </w:r>
    </w:p>
    <w:p w14:paraId="51EDFB7D" w14:textId="31D5C23A" w:rsidR="004D7FA7" w:rsidRPr="009B31E1" w:rsidRDefault="004D7FA7" w:rsidP="004D7FA7">
      <w:pPr>
        <w:ind w:firstLine="720"/>
        <w:rPr>
          <w:rFonts w:ascii="Calibri" w:hAnsi="Calibri"/>
        </w:rPr>
      </w:pPr>
      <w:r>
        <w:rPr>
          <w:rFonts w:ascii="Calibri" w:hAnsi="Calibri"/>
        </w:rPr>
        <w:t>Please continue to pray for the Beechboro congregation.</w:t>
      </w:r>
    </w:p>
    <w:p w14:paraId="1F748391" w14:textId="77777777" w:rsidR="009B31E1" w:rsidRPr="009B31E1" w:rsidRDefault="009B31E1">
      <w:pPr>
        <w:rPr>
          <w:rFonts w:ascii="Calibri" w:hAnsi="Calibri"/>
          <w:b/>
        </w:rPr>
      </w:pPr>
    </w:p>
    <w:p w14:paraId="1DF60F3D" w14:textId="77777777" w:rsidR="00126885" w:rsidRDefault="00126885">
      <w:pPr>
        <w:rPr>
          <w:rFonts w:ascii="Calibri" w:hAnsi="Calibri"/>
        </w:rPr>
      </w:pPr>
    </w:p>
    <w:p w14:paraId="0A8243C6" w14:textId="77777777" w:rsidR="00135C7B" w:rsidRPr="001C5A6E" w:rsidRDefault="00135C7B">
      <w:pPr>
        <w:rPr>
          <w:rFonts w:ascii="Calibri" w:hAnsi="Calibri"/>
          <w:b/>
          <w:color w:val="FF0000"/>
        </w:rPr>
      </w:pPr>
    </w:p>
    <w:sectPr w:rsidR="00135C7B" w:rsidRPr="001C5A6E" w:rsidSect="00DD6BF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FD"/>
    <w:rsid w:val="00126885"/>
    <w:rsid w:val="00135C7B"/>
    <w:rsid w:val="001C54FD"/>
    <w:rsid w:val="001C5A6E"/>
    <w:rsid w:val="00255C0A"/>
    <w:rsid w:val="00306C2D"/>
    <w:rsid w:val="00313838"/>
    <w:rsid w:val="003273A0"/>
    <w:rsid w:val="00350A01"/>
    <w:rsid w:val="003D4AB6"/>
    <w:rsid w:val="00424A95"/>
    <w:rsid w:val="004A709F"/>
    <w:rsid w:val="004D7FA7"/>
    <w:rsid w:val="005111C8"/>
    <w:rsid w:val="005656AF"/>
    <w:rsid w:val="00590B16"/>
    <w:rsid w:val="005F46DD"/>
    <w:rsid w:val="007960AE"/>
    <w:rsid w:val="007D41A8"/>
    <w:rsid w:val="00840434"/>
    <w:rsid w:val="00855F58"/>
    <w:rsid w:val="009177B0"/>
    <w:rsid w:val="009B31E1"/>
    <w:rsid w:val="00AA5434"/>
    <w:rsid w:val="00B24A03"/>
    <w:rsid w:val="00B65B6A"/>
    <w:rsid w:val="00D57B71"/>
    <w:rsid w:val="00DD6BF3"/>
    <w:rsid w:val="00DF55A4"/>
    <w:rsid w:val="00E619DC"/>
    <w:rsid w:val="00EF53D7"/>
    <w:rsid w:val="00F443B2"/>
    <w:rsid w:val="00FE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0916C"/>
  <w14:defaultImageDpi w14:val="300"/>
  <w15:docId w15:val="{5E033C6A-26E1-458B-8E0D-931E7A60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 none</dc:creator>
  <cp:keywords/>
  <dc:description/>
  <cp:lastModifiedBy>Bryan Kristofferson</cp:lastModifiedBy>
  <cp:revision>2</cp:revision>
  <cp:lastPrinted>2015-05-27T11:21:00Z</cp:lastPrinted>
  <dcterms:created xsi:type="dcterms:W3CDTF">2017-03-22T14:00:00Z</dcterms:created>
  <dcterms:modified xsi:type="dcterms:W3CDTF">2017-03-22T14:00:00Z</dcterms:modified>
</cp:coreProperties>
</file>