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38E" w:rsidRDefault="007B138E" w:rsidP="007B138E">
      <w:pPr>
        <w:jc w:val="center"/>
        <w:rPr>
          <w:b/>
        </w:rPr>
      </w:pPr>
      <w:r>
        <w:rPr>
          <w:b/>
        </w:rPr>
        <w:t>Final Project Proposal</w:t>
      </w:r>
      <w:bookmarkStart w:id="0" w:name="_GoBack"/>
      <w:bookmarkEnd w:id="0"/>
    </w:p>
    <w:p w:rsidR="007B138E" w:rsidRPr="007B138E" w:rsidRDefault="007B138E" w:rsidP="007B138E">
      <w:pPr>
        <w:jc w:val="center"/>
      </w:pPr>
      <w:r w:rsidRPr="007B138E">
        <w:t>Bryan Greener</w:t>
      </w:r>
    </w:p>
    <w:p w:rsidR="00F7264A" w:rsidRPr="004B2359" w:rsidRDefault="00027703">
      <w:pPr>
        <w:rPr>
          <w:b/>
        </w:rPr>
      </w:pPr>
      <w:r w:rsidRPr="004B2359">
        <w:rPr>
          <w:b/>
        </w:rPr>
        <w:t>Introduction</w:t>
      </w:r>
    </w:p>
    <w:p w:rsidR="00027703" w:rsidRDefault="00027703">
      <w:r>
        <w:t>I will be following the base design for the final project. I feel that this will be a good way for me to learn how to use multiple timers alongside each other.</w:t>
      </w:r>
    </w:p>
    <w:p w:rsidR="004B2359" w:rsidRDefault="004B2359"/>
    <w:p w:rsidR="00027703" w:rsidRPr="004B2359" w:rsidRDefault="00027703">
      <w:pPr>
        <w:rPr>
          <w:b/>
        </w:rPr>
      </w:pPr>
      <w:r w:rsidRPr="004B2359">
        <w:rPr>
          <w:b/>
        </w:rPr>
        <w:t>Components/Modules</w:t>
      </w:r>
    </w:p>
    <w:p w:rsidR="00027703" w:rsidRDefault="00027703">
      <w:r>
        <w:t>This design uses an RGB LED, the onboard button on P1.3, a potentiometer, and a 4 digit 7-seg. Please refer to the picture at the end of this document for my planned wiring and board layout.</w:t>
      </w:r>
    </w:p>
    <w:p w:rsidR="00027703" w:rsidRDefault="00027703">
      <w:r>
        <w:t>Starting with the RGB LED, I decided to use pins 1.2, 1.6, and 2.1. This means that I will be using TA0CCR1 and TA1CCR1 to control the PWM for each of the lights. I had to split these into two different timers since no single timer on the board controls three physical pins.</w:t>
      </w:r>
      <w:r w:rsidR="005F7813">
        <w:t xml:space="preserve"> In the diagram, the wire colors are associated with the color of each LED and black is ground.</w:t>
      </w:r>
    </w:p>
    <w:p w:rsidR="00027703" w:rsidRDefault="00027703">
      <w:r>
        <w:t>Next, the potentiometer is using P1.4 for its analog output and VCC for power. I am using P1.4 since I know that it works with the potentiometer and it doesn’t make the layout that much more confusing than it already is. Both the RBG LED and the potentiometer are using the same grounding pin on the board.</w:t>
      </w:r>
      <w:r w:rsidR="005F7813">
        <w:t xml:space="preserve"> In the diagram, red is VCC, yellow is data, and black is ground.</w:t>
      </w:r>
    </w:p>
    <w:p w:rsidR="00027703" w:rsidRDefault="00027703">
      <w:r>
        <w:t>Finally, the 7-segment display is using wires all over the board. First off, to control two digits on the right of the display I have plugged P8 on the 7-seg into P2.4 on the PCB</w:t>
      </w:r>
      <w:r w:rsidR="006844AC">
        <w:t>,</w:t>
      </w:r>
      <w:r>
        <w:t xml:space="preserve"> P6 on the 7-seg into P2.5 on the PCB</w:t>
      </w:r>
      <w:r w:rsidR="006844AC">
        <w:t>, and P2 on the 7-seg into P2.2 on the PCB</w:t>
      </w:r>
      <w:r>
        <w:t xml:space="preserve">. </w:t>
      </w:r>
      <w:r w:rsidR="006844AC">
        <w:t>P2.4 and P2.5 on the PCB will be using TA1CCR2 and P2.2 will be using TA1CCR1</w:t>
      </w:r>
      <w:r>
        <w:t xml:space="preserve">. After that, each of the segments of the 7-seg fills any remaining unused pins on the board since nothing else needs to be plugged in. </w:t>
      </w:r>
      <w:r w:rsidR="005F7813">
        <w:t xml:space="preserve">In the diagram </w:t>
      </w:r>
      <w:r w:rsidR="006844AC">
        <w:t xml:space="preserve">P2, </w:t>
      </w:r>
      <w:r w:rsidR="005F7813">
        <w:t>P6</w:t>
      </w:r>
      <w:r w:rsidR="006844AC">
        <w:t>,</w:t>
      </w:r>
      <w:r w:rsidR="005F7813">
        <w:t xml:space="preserve"> and P8 on the 7-seg are purple and each of the segment pins are grey to avoid making the diagram more confusing.</w:t>
      </w:r>
    </w:p>
    <w:p w:rsidR="004B2359" w:rsidRDefault="004B2359"/>
    <w:p w:rsidR="00E659BD" w:rsidRPr="004B2359" w:rsidRDefault="00E659BD">
      <w:pPr>
        <w:rPr>
          <w:b/>
        </w:rPr>
      </w:pPr>
      <w:r w:rsidRPr="004B2359">
        <w:rPr>
          <w:b/>
        </w:rPr>
        <w:t>Pseudocode</w:t>
      </w:r>
    </w:p>
    <w:p w:rsidR="00E659BD" w:rsidRDefault="00E659BD">
      <w:r>
        <w:t>This program can all be run from a single C file.</w:t>
      </w:r>
    </w:p>
    <w:p w:rsidR="00E659BD" w:rsidRDefault="00E659BD"/>
    <w:p w:rsidR="00E659BD" w:rsidRDefault="00E659BD" w:rsidP="00C360F4">
      <w:pPr>
        <w:spacing w:after="0"/>
      </w:pPr>
      <w:proofErr w:type="spellStart"/>
      <w:r>
        <w:t>int</w:t>
      </w:r>
      <w:proofErr w:type="spellEnd"/>
      <w:r>
        <w:t xml:space="preserve"> </w:t>
      </w:r>
      <w:proofErr w:type="spellStart"/>
      <w:r>
        <w:t>currentColor</w:t>
      </w:r>
      <w:proofErr w:type="spellEnd"/>
      <w:r>
        <w:tab/>
      </w:r>
      <w:r>
        <w:tab/>
        <w:t>// Used in button interrupt to change color</w:t>
      </w:r>
    </w:p>
    <w:p w:rsidR="00E659BD" w:rsidRDefault="00E659BD" w:rsidP="00C360F4">
      <w:pPr>
        <w:spacing w:after="0"/>
      </w:pPr>
      <w:proofErr w:type="spellStart"/>
      <w:r>
        <w:t>int</w:t>
      </w:r>
      <w:proofErr w:type="spellEnd"/>
      <w:r>
        <w:t xml:space="preserve"> red, green, blue</w:t>
      </w:r>
      <w:r>
        <w:tab/>
        <w:t>// Store intensity of color</w:t>
      </w:r>
    </w:p>
    <w:p w:rsidR="00F60819" w:rsidRDefault="005F51AC" w:rsidP="00C360F4">
      <w:pPr>
        <w:spacing w:after="0"/>
      </w:pPr>
      <w:proofErr w:type="spellStart"/>
      <w:r>
        <w:t>int</w:t>
      </w:r>
      <w:proofErr w:type="spellEnd"/>
      <w:r>
        <w:t xml:space="preserve"> digit</w:t>
      </w:r>
      <w:r>
        <w:tab/>
      </w:r>
      <w:r>
        <w:tab/>
      </w:r>
      <w:r>
        <w:tab/>
        <w:t>// Used to flip digits for PWM</w:t>
      </w:r>
    </w:p>
    <w:p w:rsidR="00F60819" w:rsidRDefault="00F60819" w:rsidP="00C360F4">
      <w:pPr>
        <w:spacing w:after="0"/>
      </w:pPr>
    </w:p>
    <w:p w:rsidR="00F60819" w:rsidRDefault="00F60819" w:rsidP="00C360F4">
      <w:pPr>
        <w:spacing w:after="0"/>
      </w:pPr>
      <w:r>
        <w:t xml:space="preserve">Define constants for letters to display on </w:t>
      </w:r>
      <w:r w:rsidR="004B2359">
        <w:t>7seg</w:t>
      </w:r>
    </w:p>
    <w:p w:rsidR="00F60819" w:rsidRDefault="00F60819" w:rsidP="00C360F4">
      <w:pPr>
        <w:spacing w:after="0"/>
      </w:pPr>
    </w:p>
    <w:p w:rsidR="00E659BD" w:rsidRDefault="00E659BD" w:rsidP="00C360F4">
      <w:pPr>
        <w:spacing w:after="0"/>
      </w:pPr>
      <w:r>
        <w:t>void main(void)</w:t>
      </w:r>
    </w:p>
    <w:p w:rsidR="00E659BD" w:rsidRDefault="00E659BD" w:rsidP="00C360F4">
      <w:pPr>
        <w:spacing w:after="0"/>
      </w:pPr>
      <w:r>
        <w:tab/>
        <w:t>Enable Output Pins</w:t>
      </w:r>
    </w:p>
    <w:p w:rsidR="00E659BD" w:rsidRDefault="00E659BD" w:rsidP="00C360F4">
      <w:pPr>
        <w:spacing w:after="0"/>
      </w:pPr>
      <w:r>
        <w:tab/>
        <w:t>Enable Interrupts</w:t>
      </w:r>
    </w:p>
    <w:p w:rsidR="00E659BD" w:rsidRDefault="00E659BD" w:rsidP="00C360F4">
      <w:pPr>
        <w:spacing w:after="0"/>
      </w:pPr>
      <w:r>
        <w:tab/>
        <w:t>Initialize TA0 and TA1 timers as disabled</w:t>
      </w:r>
    </w:p>
    <w:p w:rsidR="00E659BD" w:rsidRDefault="00E659BD" w:rsidP="00C360F4">
      <w:pPr>
        <w:spacing w:after="0"/>
      </w:pPr>
      <w:r>
        <w:lastRenderedPageBreak/>
        <w:tab/>
        <w:t>Initialize ADC10</w:t>
      </w:r>
    </w:p>
    <w:p w:rsidR="00C360F4" w:rsidRDefault="00C360F4" w:rsidP="00C360F4">
      <w:pPr>
        <w:spacing w:after="0"/>
      </w:pPr>
      <w:r>
        <w:tab/>
        <w:t>Enable TA</w:t>
      </w:r>
      <w:r w:rsidR="005F51AC">
        <w:t>1</w:t>
      </w:r>
    </w:p>
    <w:p w:rsidR="00C360F4" w:rsidRDefault="00C360F4" w:rsidP="00C360F4">
      <w:pPr>
        <w:spacing w:after="0"/>
      </w:pPr>
      <w:r>
        <w:tab/>
        <w:t>Set ADC10 result to TA</w:t>
      </w:r>
      <w:r w:rsidR="005F51AC">
        <w:t>1</w:t>
      </w:r>
      <w:r>
        <w:t>CCR1</w:t>
      </w:r>
    </w:p>
    <w:p w:rsidR="005F51AC" w:rsidRDefault="005F51AC" w:rsidP="00C360F4">
      <w:pPr>
        <w:spacing w:after="0"/>
      </w:pPr>
      <w:r>
        <w:tab/>
        <w:t>select red pin</w:t>
      </w:r>
    </w:p>
    <w:p w:rsidR="00E659BD" w:rsidRDefault="00E659BD" w:rsidP="00C360F4">
      <w:pPr>
        <w:spacing w:after="0"/>
      </w:pPr>
      <w:r>
        <w:tab/>
      </w:r>
      <w:proofErr w:type="gramStart"/>
      <w:r>
        <w:t>for(</w:t>
      </w:r>
      <w:proofErr w:type="gramEnd"/>
      <w:r>
        <w:t>;;){ }</w:t>
      </w:r>
    </w:p>
    <w:p w:rsidR="005F51AC" w:rsidRDefault="005F51AC" w:rsidP="00C360F4">
      <w:pPr>
        <w:spacing w:after="0"/>
      </w:pPr>
    </w:p>
    <w:p w:rsidR="00F60819" w:rsidRDefault="00F60819" w:rsidP="00C360F4">
      <w:pPr>
        <w:spacing w:after="0"/>
      </w:pPr>
      <w:r>
        <w:t>TA1CCTL1 Interrupt</w:t>
      </w:r>
    </w:p>
    <w:p w:rsidR="00F60819" w:rsidRDefault="00F60819" w:rsidP="00F60819">
      <w:pPr>
        <w:spacing w:after="0"/>
      </w:pPr>
      <w:r>
        <w:tab/>
      </w:r>
      <w:proofErr w:type="spellStart"/>
      <w:r>
        <w:t>int</w:t>
      </w:r>
      <w:proofErr w:type="spellEnd"/>
      <w:r>
        <w:t xml:space="preserve"> </w:t>
      </w:r>
      <w:proofErr w:type="spellStart"/>
      <w:r>
        <w:t>tempRed</w:t>
      </w:r>
      <w:proofErr w:type="spellEnd"/>
      <w:r>
        <w:tab/>
        <w:t>= red</w:t>
      </w:r>
      <w:r>
        <w:tab/>
        <w:t>&gt;&gt; 2</w:t>
      </w:r>
    </w:p>
    <w:p w:rsidR="00F60819" w:rsidRDefault="00F60819" w:rsidP="00F60819">
      <w:pPr>
        <w:spacing w:after="0"/>
      </w:pPr>
      <w:r>
        <w:tab/>
        <w:t>Display ‘r’ in 2</w:t>
      </w:r>
      <w:r w:rsidRPr="00F60819">
        <w:rPr>
          <w:vertAlign w:val="superscript"/>
        </w:rPr>
        <w:t>nd</w:t>
      </w:r>
      <w:r>
        <w:t xml:space="preserve"> </w:t>
      </w:r>
      <w:r w:rsidR="004B2359">
        <w:t>7seg</w:t>
      </w:r>
    </w:p>
    <w:p w:rsidR="00F60819" w:rsidRDefault="00F60819" w:rsidP="00F60819">
      <w:pPr>
        <w:spacing w:after="0"/>
        <w:ind w:firstLine="720"/>
      </w:pPr>
      <w:r>
        <w:t>IF digit = 0</w:t>
      </w:r>
    </w:p>
    <w:p w:rsidR="00F60819" w:rsidRDefault="00F60819" w:rsidP="00F60819">
      <w:pPr>
        <w:spacing w:after="0"/>
        <w:ind w:firstLine="720"/>
      </w:pPr>
      <w:r>
        <w:tab/>
        <w:t xml:space="preserve">Display </w:t>
      </w:r>
      <w:r w:rsidR="004B2359">
        <w:t>first hex digit of red (TA1CCR1) value in 3</w:t>
      </w:r>
      <w:r w:rsidR="004B2359" w:rsidRPr="004B2359">
        <w:rPr>
          <w:vertAlign w:val="superscript"/>
        </w:rPr>
        <w:t>rd</w:t>
      </w:r>
      <w:r w:rsidR="004B2359">
        <w:t xml:space="preserve"> 7seg</w:t>
      </w:r>
    </w:p>
    <w:p w:rsidR="004B2359" w:rsidRDefault="004B2359" w:rsidP="00F60819">
      <w:pPr>
        <w:spacing w:after="0"/>
        <w:ind w:firstLine="720"/>
      </w:pPr>
      <w:r>
        <w:tab/>
        <w:t>digit = 1</w:t>
      </w:r>
    </w:p>
    <w:p w:rsidR="004B2359" w:rsidRDefault="004B2359" w:rsidP="00F60819">
      <w:pPr>
        <w:spacing w:after="0"/>
        <w:ind w:firstLine="720"/>
      </w:pPr>
      <w:r>
        <w:t>ELSE</w:t>
      </w:r>
    </w:p>
    <w:p w:rsidR="004B2359" w:rsidRDefault="004B2359" w:rsidP="00F60819">
      <w:pPr>
        <w:spacing w:after="0"/>
        <w:ind w:firstLine="720"/>
      </w:pPr>
      <w:r>
        <w:tab/>
        <w:t>Display second hex digit of red value in 4</w:t>
      </w:r>
      <w:r w:rsidRPr="004B2359">
        <w:rPr>
          <w:vertAlign w:val="superscript"/>
        </w:rPr>
        <w:t>th</w:t>
      </w:r>
      <w:r>
        <w:t xml:space="preserve"> 7seg</w:t>
      </w:r>
    </w:p>
    <w:p w:rsidR="004B2359" w:rsidRDefault="004B2359" w:rsidP="00F60819">
      <w:pPr>
        <w:spacing w:after="0"/>
        <w:ind w:firstLine="720"/>
      </w:pPr>
      <w:r>
        <w:tab/>
        <w:t>digit = 0</w:t>
      </w:r>
    </w:p>
    <w:p w:rsidR="00F60819" w:rsidRDefault="00F60819" w:rsidP="00C360F4">
      <w:pPr>
        <w:spacing w:after="0"/>
      </w:pPr>
      <w:r>
        <w:tab/>
      </w:r>
      <w:r>
        <w:tab/>
      </w:r>
      <w:r>
        <w:tab/>
      </w:r>
    </w:p>
    <w:p w:rsidR="00F60819" w:rsidRDefault="005F51AC" w:rsidP="00C360F4">
      <w:pPr>
        <w:spacing w:after="0"/>
      </w:pPr>
      <w:r>
        <w:t>TA1CCTL2 Interrupt</w:t>
      </w:r>
    </w:p>
    <w:p w:rsidR="004B2359" w:rsidRDefault="004B2359" w:rsidP="00C360F4">
      <w:pPr>
        <w:spacing w:after="0"/>
      </w:pPr>
      <w:r>
        <w:tab/>
        <w:t xml:space="preserve">IF </w:t>
      </w:r>
      <w:proofErr w:type="spellStart"/>
      <w:r>
        <w:t>currentColor</w:t>
      </w:r>
      <w:proofErr w:type="spellEnd"/>
      <w:r>
        <w:t xml:space="preserve"> = green</w:t>
      </w:r>
    </w:p>
    <w:p w:rsidR="004B2359" w:rsidRDefault="004B2359" w:rsidP="00C360F4">
      <w:pPr>
        <w:spacing w:after="0"/>
      </w:pPr>
      <w:r>
        <w:tab/>
      </w:r>
      <w:r>
        <w:tab/>
        <w:t>Display ‘g’ in 2</w:t>
      </w:r>
      <w:r w:rsidRPr="004B2359">
        <w:rPr>
          <w:vertAlign w:val="superscript"/>
        </w:rPr>
        <w:t>nd</w:t>
      </w:r>
      <w:r>
        <w:t xml:space="preserve"> 7seg</w:t>
      </w:r>
    </w:p>
    <w:p w:rsidR="004B2359" w:rsidRDefault="004B2359" w:rsidP="004B2359">
      <w:pPr>
        <w:spacing w:after="0"/>
      </w:pPr>
      <w:r>
        <w:tab/>
      </w:r>
      <w:r>
        <w:tab/>
      </w:r>
      <w:r>
        <w:t xml:space="preserve">IF digit = 0 </w:t>
      </w:r>
      <w:r>
        <w:tab/>
        <w:t>// Left digit</w:t>
      </w:r>
    </w:p>
    <w:p w:rsidR="004B2359" w:rsidRDefault="004B2359" w:rsidP="004B2359">
      <w:pPr>
        <w:spacing w:after="0"/>
      </w:pPr>
      <w:r>
        <w:tab/>
      </w:r>
      <w:r>
        <w:tab/>
      </w:r>
      <w:r>
        <w:tab/>
      </w:r>
      <w:r>
        <w:t xml:space="preserve">Display first hex digit of </w:t>
      </w:r>
      <w:r>
        <w:tab/>
      </w:r>
      <w:r>
        <w:t>green (TA1CCR2) in 3</w:t>
      </w:r>
      <w:r w:rsidRPr="004B2359">
        <w:rPr>
          <w:vertAlign w:val="superscript"/>
        </w:rPr>
        <w:t>rd</w:t>
      </w:r>
      <w:r>
        <w:t xml:space="preserve"> 7seg</w:t>
      </w:r>
    </w:p>
    <w:p w:rsidR="004B2359" w:rsidRDefault="004B2359" w:rsidP="004B2359">
      <w:pPr>
        <w:spacing w:after="0"/>
      </w:pPr>
      <w:r>
        <w:tab/>
      </w:r>
      <w:r>
        <w:tab/>
      </w:r>
      <w:r>
        <w:tab/>
        <w:t>digit = 1</w:t>
      </w:r>
    </w:p>
    <w:p w:rsidR="004B2359" w:rsidRDefault="004B2359" w:rsidP="004B2359">
      <w:pPr>
        <w:spacing w:after="0"/>
      </w:pPr>
      <w:r>
        <w:tab/>
      </w:r>
      <w:r>
        <w:tab/>
        <w:t>ELSE</w:t>
      </w:r>
    </w:p>
    <w:p w:rsidR="004B2359" w:rsidRDefault="004B2359" w:rsidP="004B2359">
      <w:pPr>
        <w:spacing w:after="0"/>
      </w:pPr>
      <w:r>
        <w:tab/>
      </w:r>
      <w:r>
        <w:tab/>
      </w:r>
      <w:r>
        <w:tab/>
        <w:t>Display second hex digit of green in 4</w:t>
      </w:r>
      <w:r w:rsidRPr="004B2359">
        <w:rPr>
          <w:vertAlign w:val="superscript"/>
        </w:rPr>
        <w:t>th</w:t>
      </w:r>
      <w:r>
        <w:t xml:space="preserve"> 7seg</w:t>
      </w:r>
    </w:p>
    <w:p w:rsidR="004B2359" w:rsidRDefault="004B2359" w:rsidP="004B2359">
      <w:pPr>
        <w:spacing w:after="0"/>
      </w:pPr>
      <w:r>
        <w:tab/>
      </w:r>
      <w:r>
        <w:tab/>
      </w:r>
      <w:r>
        <w:tab/>
        <w:t>digit = 0</w:t>
      </w:r>
    </w:p>
    <w:p w:rsidR="004B2359" w:rsidRDefault="004B2359" w:rsidP="00C360F4">
      <w:pPr>
        <w:spacing w:after="0"/>
      </w:pPr>
      <w:r>
        <w:tab/>
        <w:t xml:space="preserve">ELSE IF </w:t>
      </w:r>
      <w:proofErr w:type="spellStart"/>
      <w:r>
        <w:t>currentColor</w:t>
      </w:r>
      <w:proofErr w:type="spellEnd"/>
      <w:r>
        <w:t xml:space="preserve"> = blue</w:t>
      </w:r>
    </w:p>
    <w:p w:rsidR="004B2359" w:rsidRDefault="004B2359" w:rsidP="00C360F4">
      <w:pPr>
        <w:spacing w:after="0"/>
      </w:pPr>
      <w:r>
        <w:tab/>
      </w:r>
      <w:r>
        <w:tab/>
        <w:t>Display ‘b’ in 2</w:t>
      </w:r>
      <w:r w:rsidRPr="004B2359">
        <w:rPr>
          <w:vertAlign w:val="superscript"/>
        </w:rPr>
        <w:t>nd</w:t>
      </w:r>
      <w:r>
        <w:t xml:space="preserve"> 7seg</w:t>
      </w:r>
    </w:p>
    <w:p w:rsidR="004B2359" w:rsidRDefault="004B2359" w:rsidP="004B2359">
      <w:pPr>
        <w:spacing w:after="0"/>
      </w:pPr>
      <w:r>
        <w:tab/>
      </w:r>
      <w:r>
        <w:tab/>
      </w:r>
      <w:r>
        <w:t xml:space="preserve">IF digit = 0 </w:t>
      </w:r>
      <w:r>
        <w:tab/>
        <w:t>// Left digit</w:t>
      </w:r>
    </w:p>
    <w:p w:rsidR="004B2359" w:rsidRDefault="004B2359" w:rsidP="004B2359">
      <w:pPr>
        <w:spacing w:after="0"/>
      </w:pPr>
      <w:r>
        <w:tab/>
      </w:r>
      <w:r>
        <w:tab/>
      </w:r>
      <w:r>
        <w:tab/>
        <w:t xml:space="preserve">Display first hex digit of </w:t>
      </w:r>
      <w:r>
        <w:tab/>
      </w:r>
      <w:r>
        <w:t>blue</w:t>
      </w:r>
      <w:r>
        <w:t xml:space="preserve"> in 3</w:t>
      </w:r>
      <w:r w:rsidRPr="004B2359">
        <w:rPr>
          <w:vertAlign w:val="superscript"/>
        </w:rPr>
        <w:t>rd</w:t>
      </w:r>
      <w:r>
        <w:t xml:space="preserve"> 7seg</w:t>
      </w:r>
    </w:p>
    <w:p w:rsidR="004B2359" w:rsidRDefault="004B2359" w:rsidP="004B2359">
      <w:pPr>
        <w:spacing w:after="0"/>
      </w:pPr>
      <w:r>
        <w:tab/>
      </w:r>
      <w:r>
        <w:tab/>
      </w:r>
      <w:r>
        <w:tab/>
        <w:t>digit = 1</w:t>
      </w:r>
    </w:p>
    <w:p w:rsidR="004B2359" w:rsidRDefault="004B2359" w:rsidP="004B2359">
      <w:pPr>
        <w:spacing w:after="0"/>
      </w:pPr>
      <w:r>
        <w:tab/>
      </w:r>
      <w:r>
        <w:tab/>
        <w:t>ELSE</w:t>
      </w:r>
    </w:p>
    <w:p w:rsidR="004B2359" w:rsidRDefault="004B2359" w:rsidP="004B2359">
      <w:pPr>
        <w:spacing w:after="0"/>
      </w:pPr>
      <w:r>
        <w:tab/>
      </w:r>
      <w:r>
        <w:tab/>
      </w:r>
      <w:r>
        <w:tab/>
        <w:t xml:space="preserve">Display second hex digit of </w:t>
      </w:r>
      <w:r>
        <w:t>blue</w:t>
      </w:r>
      <w:r>
        <w:t xml:space="preserve"> in 4</w:t>
      </w:r>
      <w:r w:rsidRPr="004B2359">
        <w:rPr>
          <w:vertAlign w:val="superscript"/>
        </w:rPr>
        <w:t>th</w:t>
      </w:r>
      <w:r>
        <w:t xml:space="preserve"> 7seg</w:t>
      </w:r>
    </w:p>
    <w:p w:rsidR="004B2359" w:rsidRDefault="004B2359" w:rsidP="004B2359">
      <w:pPr>
        <w:spacing w:after="0"/>
      </w:pPr>
      <w:r>
        <w:tab/>
      </w:r>
      <w:r>
        <w:tab/>
      </w:r>
      <w:r>
        <w:tab/>
        <w:t>digit = 0</w:t>
      </w:r>
    </w:p>
    <w:p w:rsidR="005F51AC" w:rsidRDefault="005F51AC" w:rsidP="00C360F4">
      <w:pPr>
        <w:spacing w:after="0"/>
      </w:pPr>
    </w:p>
    <w:p w:rsidR="00C360F4" w:rsidRDefault="00E659BD" w:rsidP="00C360F4">
      <w:pPr>
        <w:spacing w:after="0"/>
      </w:pPr>
      <w:r>
        <w:t>P1.3 Interrupt</w:t>
      </w:r>
    </w:p>
    <w:p w:rsidR="00C360F4" w:rsidRDefault="00C360F4" w:rsidP="00C360F4">
      <w:pPr>
        <w:spacing w:after="0"/>
      </w:pPr>
      <w:r>
        <w:tab/>
        <w:t xml:space="preserve">IF </w:t>
      </w:r>
      <w:proofErr w:type="spellStart"/>
      <w:r>
        <w:t>currentColor</w:t>
      </w:r>
      <w:proofErr w:type="spellEnd"/>
      <w:r>
        <w:t xml:space="preserve"> is red</w:t>
      </w:r>
    </w:p>
    <w:p w:rsidR="00C360F4" w:rsidRDefault="00C360F4" w:rsidP="00C360F4">
      <w:pPr>
        <w:spacing w:after="0"/>
      </w:pPr>
      <w:r>
        <w:tab/>
      </w:r>
      <w:r>
        <w:tab/>
        <w:t>red = TA</w:t>
      </w:r>
      <w:r w:rsidR="005F51AC">
        <w:t>1</w:t>
      </w:r>
      <w:r>
        <w:t>CCR1</w:t>
      </w:r>
    </w:p>
    <w:p w:rsidR="005F51AC" w:rsidRDefault="005F51AC" w:rsidP="00C360F4">
      <w:pPr>
        <w:spacing w:after="0"/>
      </w:pPr>
      <w:r>
        <w:tab/>
      </w:r>
      <w:r>
        <w:tab/>
        <w:t>Disable TA1CCTL1</w:t>
      </w:r>
    </w:p>
    <w:p w:rsidR="005F51AC" w:rsidRDefault="005F51AC" w:rsidP="00C360F4">
      <w:pPr>
        <w:spacing w:after="0"/>
      </w:pPr>
      <w:r>
        <w:tab/>
      </w:r>
      <w:r>
        <w:tab/>
        <w:t>Disable P2SEL</w:t>
      </w:r>
    </w:p>
    <w:p w:rsidR="005F51AC" w:rsidRDefault="005F51AC" w:rsidP="00C360F4">
      <w:pPr>
        <w:spacing w:after="0"/>
      </w:pPr>
      <w:r>
        <w:tab/>
      </w:r>
      <w:r>
        <w:tab/>
        <w:t>Enable TA0CCTL1</w:t>
      </w:r>
    </w:p>
    <w:p w:rsidR="005F51AC" w:rsidRDefault="005F51AC" w:rsidP="00C360F4">
      <w:pPr>
        <w:spacing w:after="0"/>
      </w:pPr>
      <w:r>
        <w:tab/>
      </w:r>
      <w:r>
        <w:tab/>
        <w:t>TA0CCR1 = ADC10 result</w:t>
      </w:r>
    </w:p>
    <w:p w:rsidR="005F51AC" w:rsidRDefault="005F51AC" w:rsidP="00C360F4">
      <w:pPr>
        <w:spacing w:after="0"/>
      </w:pPr>
      <w:r>
        <w:tab/>
      </w:r>
      <w:r>
        <w:tab/>
        <w:t>Select green pin</w:t>
      </w:r>
    </w:p>
    <w:p w:rsidR="005F51AC" w:rsidRDefault="005F51AC" w:rsidP="00C360F4">
      <w:pPr>
        <w:spacing w:after="0"/>
      </w:pPr>
      <w:r>
        <w:tab/>
      </w:r>
      <w:r>
        <w:tab/>
      </w:r>
      <w:proofErr w:type="spellStart"/>
      <w:r>
        <w:t>currentColor</w:t>
      </w:r>
      <w:proofErr w:type="spellEnd"/>
      <w:r>
        <w:t xml:space="preserve"> = green</w:t>
      </w:r>
    </w:p>
    <w:p w:rsidR="00C360F4" w:rsidRDefault="00C360F4" w:rsidP="00C360F4">
      <w:pPr>
        <w:spacing w:after="0"/>
      </w:pPr>
      <w:r>
        <w:tab/>
        <w:t xml:space="preserve">IF </w:t>
      </w:r>
      <w:proofErr w:type="spellStart"/>
      <w:r>
        <w:t>currentColor</w:t>
      </w:r>
      <w:proofErr w:type="spellEnd"/>
      <w:r>
        <w:t xml:space="preserve"> is green</w:t>
      </w:r>
    </w:p>
    <w:p w:rsidR="005F51AC" w:rsidRDefault="00C360F4" w:rsidP="00C360F4">
      <w:pPr>
        <w:spacing w:after="0"/>
      </w:pPr>
      <w:r>
        <w:lastRenderedPageBreak/>
        <w:tab/>
      </w:r>
      <w:r>
        <w:tab/>
        <w:t>green = TA</w:t>
      </w:r>
      <w:r w:rsidR="005F51AC">
        <w:t>0</w:t>
      </w:r>
      <w:r>
        <w:t>CCR</w:t>
      </w:r>
      <w:r w:rsidR="005F51AC">
        <w:t>1</w:t>
      </w:r>
    </w:p>
    <w:p w:rsidR="005F51AC" w:rsidRDefault="005F51AC" w:rsidP="00C360F4">
      <w:pPr>
        <w:spacing w:after="0"/>
      </w:pPr>
      <w:r>
        <w:tab/>
      </w:r>
      <w:r>
        <w:tab/>
        <w:t>Select blue pin</w:t>
      </w:r>
    </w:p>
    <w:p w:rsidR="005F51AC" w:rsidRDefault="005F51AC" w:rsidP="00C360F4">
      <w:pPr>
        <w:spacing w:after="0"/>
      </w:pPr>
      <w:r>
        <w:tab/>
      </w:r>
      <w:r>
        <w:tab/>
      </w:r>
      <w:proofErr w:type="spellStart"/>
      <w:r>
        <w:t>currentColor</w:t>
      </w:r>
      <w:proofErr w:type="spellEnd"/>
      <w:r>
        <w:t xml:space="preserve"> = blue</w:t>
      </w:r>
    </w:p>
    <w:p w:rsidR="005F51AC" w:rsidRDefault="005F51AC" w:rsidP="00C360F4">
      <w:pPr>
        <w:spacing w:after="0"/>
      </w:pPr>
      <w:r>
        <w:tab/>
        <w:t xml:space="preserve">IF </w:t>
      </w:r>
      <w:proofErr w:type="spellStart"/>
      <w:r>
        <w:t>currentColor</w:t>
      </w:r>
      <w:proofErr w:type="spellEnd"/>
      <w:r>
        <w:t xml:space="preserve"> is blue</w:t>
      </w:r>
    </w:p>
    <w:p w:rsidR="005F51AC" w:rsidRDefault="005F51AC" w:rsidP="00C360F4">
      <w:pPr>
        <w:spacing w:after="0"/>
      </w:pPr>
      <w:r>
        <w:tab/>
      </w:r>
      <w:r>
        <w:tab/>
        <w:t>blue = TA0CCR1</w:t>
      </w:r>
    </w:p>
    <w:p w:rsidR="005F51AC" w:rsidRDefault="005F51AC" w:rsidP="00C360F4">
      <w:pPr>
        <w:spacing w:after="0"/>
      </w:pPr>
      <w:r>
        <w:tab/>
      </w:r>
      <w:r>
        <w:tab/>
        <w:t>Disable TA0CCTL1</w:t>
      </w:r>
    </w:p>
    <w:p w:rsidR="005F51AC" w:rsidRDefault="005F51AC" w:rsidP="00C360F4">
      <w:pPr>
        <w:spacing w:after="0"/>
      </w:pPr>
      <w:r>
        <w:tab/>
      </w:r>
      <w:r>
        <w:tab/>
        <w:t>Disable P1SEL</w:t>
      </w:r>
    </w:p>
    <w:p w:rsidR="005F51AC" w:rsidRDefault="005F51AC" w:rsidP="00C360F4">
      <w:pPr>
        <w:spacing w:after="0"/>
      </w:pPr>
      <w:r>
        <w:tab/>
      </w:r>
      <w:r>
        <w:tab/>
        <w:t>Enable TA1CCTL1</w:t>
      </w:r>
    </w:p>
    <w:p w:rsidR="005F51AC" w:rsidRDefault="005F51AC" w:rsidP="00C360F4">
      <w:pPr>
        <w:spacing w:after="0"/>
      </w:pPr>
      <w:r>
        <w:tab/>
      </w:r>
      <w:r>
        <w:tab/>
        <w:t>Select red pin</w:t>
      </w:r>
    </w:p>
    <w:p w:rsidR="005F51AC" w:rsidRDefault="005F51AC" w:rsidP="00C360F4">
      <w:pPr>
        <w:spacing w:after="0"/>
      </w:pPr>
      <w:r>
        <w:tab/>
      </w:r>
      <w:r>
        <w:tab/>
      </w:r>
      <w:proofErr w:type="spellStart"/>
      <w:r>
        <w:t>currentColor</w:t>
      </w:r>
      <w:proofErr w:type="spellEnd"/>
      <w:r>
        <w:t xml:space="preserve"> = red</w:t>
      </w:r>
    </w:p>
    <w:p w:rsidR="005F51AC" w:rsidRDefault="005F51AC" w:rsidP="00C360F4">
      <w:pPr>
        <w:spacing w:after="0"/>
      </w:pPr>
    </w:p>
    <w:p w:rsidR="00027703" w:rsidRDefault="004B2359" w:rsidP="004B2359">
      <w:pPr>
        <w:spacing w:after="0"/>
      </w:pPr>
      <w:r>
        <w:rPr>
          <w:noProof/>
        </w:rPr>
        <w:lastRenderedPageBreak/>
        <w:drawing>
          <wp:inline distT="0" distB="0" distL="0" distR="0" wp14:anchorId="2E407CBC" wp14:editId="5157E86A">
            <wp:extent cx="5676900" cy="762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6900" cy="7629525"/>
                    </a:xfrm>
                    <a:prstGeom prst="rect">
                      <a:avLst/>
                    </a:prstGeom>
                  </pic:spPr>
                </pic:pic>
              </a:graphicData>
            </a:graphic>
          </wp:inline>
        </w:drawing>
      </w:r>
      <w:r w:rsidR="00E659BD">
        <w:tab/>
      </w:r>
    </w:p>
    <w:sectPr w:rsidR="0002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03"/>
    <w:rsid w:val="00027703"/>
    <w:rsid w:val="004B2359"/>
    <w:rsid w:val="005F51AC"/>
    <w:rsid w:val="005F7813"/>
    <w:rsid w:val="006844AC"/>
    <w:rsid w:val="007B138E"/>
    <w:rsid w:val="008575E4"/>
    <w:rsid w:val="00B61B2A"/>
    <w:rsid w:val="00C360F4"/>
    <w:rsid w:val="00E659BD"/>
    <w:rsid w:val="00F60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40EA"/>
  <w15:chartTrackingRefBased/>
  <w15:docId w15:val="{572EBDBD-20AB-4363-AC65-B82053C0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Christopher Greener</dc:creator>
  <cp:keywords/>
  <dc:description/>
  <cp:lastModifiedBy>Bryan Christopher Greener</cp:lastModifiedBy>
  <cp:revision>2</cp:revision>
  <dcterms:created xsi:type="dcterms:W3CDTF">2017-11-20T20:05:00Z</dcterms:created>
  <dcterms:modified xsi:type="dcterms:W3CDTF">2017-11-20T21:41:00Z</dcterms:modified>
</cp:coreProperties>
</file>