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E3" w:rsidRDefault="008E406E" w:rsidP="008E406E">
      <w:pPr>
        <w:jc w:val="center"/>
        <w:rPr>
          <w:b/>
          <w:u w:val="single"/>
        </w:rPr>
      </w:pPr>
      <w:r w:rsidRPr="00F46C1D">
        <w:rPr>
          <w:b/>
          <w:u w:val="single"/>
        </w:rPr>
        <w:t>ECSE 421 – Assignment 1</w:t>
      </w:r>
    </w:p>
    <w:p w:rsidR="00DE00DD" w:rsidRPr="00F46C1D" w:rsidRDefault="00DE00DD" w:rsidP="008E406E">
      <w:pPr>
        <w:jc w:val="center"/>
        <w:rPr>
          <w:b/>
          <w:u w:val="single"/>
        </w:rPr>
      </w:pPr>
      <w:bookmarkStart w:id="0" w:name="_GoBack"/>
      <w:bookmarkEnd w:id="0"/>
    </w:p>
    <w:p w:rsidR="008E406E" w:rsidRPr="00F46C1D" w:rsidRDefault="008E406E" w:rsidP="008E406E">
      <w:pPr>
        <w:rPr>
          <w:b/>
        </w:rPr>
      </w:pPr>
      <w:r w:rsidRPr="00F46C1D">
        <w:rPr>
          <w:b/>
          <w:u w:val="single"/>
        </w:rPr>
        <w:t>Question 1:</w:t>
      </w:r>
      <w:r w:rsidR="00524D08" w:rsidRPr="00F46C1D">
        <w:rPr>
          <w:b/>
          <w:u w:val="single"/>
        </w:rPr>
        <w:t xml:space="preserve"> FSM Design and Analysis</w:t>
      </w:r>
    </w:p>
    <w:p w:rsidR="008E406E" w:rsidRPr="00F46C1D" w:rsidRDefault="008E406E" w:rsidP="008E406E">
      <w:pPr>
        <w:rPr>
          <w:b/>
        </w:rPr>
      </w:pPr>
      <w:r w:rsidRPr="00F46C1D">
        <w:rPr>
          <w:b/>
        </w:rPr>
        <w:t>a)</w:t>
      </w:r>
    </w:p>
    <w:p w:rsidR="008E406E" w:rsidRPr="00F46C1D" w:rsidRDefault="008E406E" w:rsidP="008E406E">
      <w:pPr>
        <w:jc w:val="center"/>
        <w:rPr>
          <w:b/>
        </w:rPr>
      </w:pPr>
      <w:r w:rsidRPr="00F46C1D">
        <w:rPr>
          <w:b/>
          <w:noProof/>
        </w:rPr>
        <w:drawing>
          <wp:inline distT="0" distB="0" distL="0" distR="0">
            <wp:extent cx="4334934" cy="3024731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52" cy="30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6E" w:rsidRPr="00F46C1D" w:rsidRDefault="008E406E" w:rsidP="008E406E">
      <w:r w:rsidRPr="00F46C1D">
        <w:rPr>
          <w:b/>
        </w:rPr>
        <w:t xml:space="preserve">b) </w:t>
      </w:r>
      <w:r w:rsidR="00920E1B" w:rsidRPr="00F46C1D">
        <w:t xml:space="preserve">My thermostat has 5 states. </w:t>
      </w:r>
      <w:r w:rsidR="00524D08" w:rsidRPr="00F46C1D">
        <w:t>There are always alternative designs with other states, therefore it is not limited to this FSM diagram.</w:t>
      </w:r>
    </w:p>
    <w:p w:rsidR="00920E1B" w:rsidRDefault="00920E1B" w:rsidP="008E406E">
      <w:r w:rsidRPr="00F46C1D">
        <w:rPr>
          <w:b/>
        </w:rPr>
        <w:t xml:space="preserve">c) </w:t>
      </w:r>
      <w:r w:rsidR="00524D08" w:rsidRPr="00F46C1D">
        <w:t>The FSM model does not have any time-scale invariance property since there exist two timeouts which are a fixed amount of time. Therefore, if the example had a different time instead of 30s, then the diagram will have to adjust the number of states accordingly.</w:t>
      </w:r>
    </w:p>
    <w:p w:rsidR="00146F2A" w:rsidRPr="00F46C1D" w:rsidRDefault="00146F2A" w:rsidP="008E406E"/>
    <w:p w:rsidR="00524D08" w:rsidRPr="00F46C1D" w:rsidRDefault="00524D08" w:rsidP="008E406E">
      <w:pPr>
        <w:rPr>
          <w:b/>
          <w:u w:val="single"/>
        </w:rPr>
      </w:pPr>
      <w:r w:rsidRPr="00246607">
        <w:rPr>
          <w:b/>
          <w:u w:val="single"/>
        </w:rPr>
        <w:t>Question 2: FSM Design</w:t>
      </w:r>
    </w:p>
    <w:p w:rsidR="00524D08" w:rsidRPr="00F46C1D" w:rsidRDefault="00240849" w:rsidP="00240849">
      <w:pPr>
        <w:rPr>
          <w:b/>
        </w:rPr>
      </w:pPr>
      <w:r w:rsidRPr="00F46C1D">
        <w:rPr>
          <w:b/>
        </w:rPr>
        <w:t>a)</w:t>
      </w:r>
    </w:p>
    <w:p w:rsidR="00240849" w:rsidRPr="00F46C1D" w:rsidRDefault="005D2779" w:rsidP="00240849">
      <w:r w:rsidRPr="00F46C1D">
        <w:t>States = {red, yellow, green}</w:t>
      </w:r>
    </w:p>
    <w:p w:rsidR="005D2779" w:rsidRPr="00F46C1D" w:rsidRDefault="005D2779" w:rsidP="00240849">
      <w:r w:rsidRPr="00F46C1D">
        <w:t>Inputs = ({ticks} -&gt; {present, absent})</w:t>
      </w:r>
    </w:p>
    <w:p w:rsidR="005D2779" w:rsidRPr="00F46C1D" w:rsidRDefault="005D2779" w:rsidP="00240849">
      <w:r w:rsidRPr="00F46C1D">
        <w:t>Outputs = ({stop, go}-&gt; {present, absent})</w:t>
      </w:r>
    </w:p>
    <w:p w:rsidR="000040AF" w:rsidRPr="00F46C1D" w:rsidRDefault="005D2779" w:rsidP="000040AF">
      <w:r w:rsidRPr="00F46C1D">
        <w:t>Update(state, input)</w:t>
      </w:r>
      <w:r w:rsidR="000040AF" w:rsidRPr="00F46C1D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green,go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       if state==red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isPresent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tick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yellow, stop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      if state==green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isPresent(tick)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red,stop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             if state==yellow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isPresent(tick)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state,absent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                                                           else </m:t>
                </m:r>
              </m:e>
            </m:eqArr>
          </m:e>
        </m:d>
      </m:oMath>
    </w:p>
    <w:p w:rsidR="005D2779" w:rsidRPr="00F46C1D" w:rsidRDefault="00EF0619" w:rsidP="00240849">
      <w:r w:rsidRPr="00F46C1D">
        <w:t xml:space="preserve">** Assume function </w:t>
      </w:r>
      <w:proofErr w:type="spellStart"/>
      <w:r w:rsidRPr="00F46C1D">
        <w:t>isPresent</w:t>
      </w:r>
      <w:proofErr w:type="spellEnd"/>
      <w:r w:rsidRPr="00F46C1D">
        <w:t xml:space="preserve"> returns true or false depending on if the input is present or not</w:t>
      </w:r>
    </w:p>
    <w:p w:rsidR="005D2779" w:rsidRPr="00F46C1D" w:rsidRDefault="005D2779" w:rsidP="00240849">
      <w:proofErr w:type="spellStart"/>
      <w:r w:rsidRPr="00F46C1D">
        <w:lastRenderedPageBreak/>
        <w:t>iniState</w:t>
      </w:r>
      <w:proofErr w:type="spellEnd"/>
      <w:r w:rsidRPr="00F46C1D">
        <w:t xml:space="preserve"> = red</w:t>
      </w:r>
    </w:p>
    <w:p w:rsidR="002C4ABB" w:rsidRPr="00F46C1D" w:rsidRDefault="002C4ABB" w:rsidP="00240849">
      <w:pPr>
        <w:rPr>
          <w:b/>
        </w:rPr>
      </w:pPr>
      <w:r w:rsidRPr="00F46C1D">
        <w:rPr>
          <w:b/>
        </w:rPr>
        <w:t>b)</w:t>
      </w:r>
    </w:p>
    <w:p w:rsidR="00EF0619" w:rsidRPr="00F46C1D" w:rsidRDefault="00EF0619" w:rsidP="00240849">
      <w:pPr>
        <w:rPr>
          <w:b/>
        </w:rPr>
      </w:pPr>
      <w:r w:rsidRPr="00F46C1D">
        <w:rPr>
          <w:b/>
          <w:noProof/>
        </w:rPr>
        <w:drawing>
          <wp:inline distT="0" distB="0" distL="0" distR="0">
            <wp:extent cx="5943600" cy="474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07" w:rsidRDefault="00EF0619" w:rsidP="00246607">
      <w:r w:rsidRPr="00F46C1D">
        <w:rPr>
          <w:b/>
        </w:rPr>
        <w:t>c)</w:t>
      </w:r>
      <w:r w:rsidRPr="00F46C1D">
        <w:t xml:space="preserve"> </w:t>
      </w:r>
      <w:r w:rsidR="00F46C1D" w:rsidRPr="00F46C1D">
        <w:t xml:space="preserve">When merging the </w:t>
      </w:r>
      <w:r w:rsidR="00F46C1D">
        <w:t xml:space="preserve">red and yellow state together into one, the FSM is non-deterministic </w:t>
      </w:r>
      <w:proofErr w:type="gramStart"/>
      <w:r w:rsidR="00F46C1D">
        <w:t>due to the fact that</w:t>
      </w:r>
      <w:proofErr w:type="gramEnd"/>
      <w:r w:rsidR="00F46C1D">
        <w:t xml:space="preserve"> there are 2 possible routes from that state now since it corresponds to what used to be 2 states.</w:t>
      </w:r>
    </w:p>
    <w:p w:rsidR="00F46C1D" w:rsidRPr="00F46C1D" w:rsidRDefault="00246607" w:rsidP="00246607">
      <w:pPr>
        <w:jc w:val="center"/>
      </w:pPr>
      <w:r>
        <w:rPr>
          <w:noProof/>
        </w:rPr>
        <w:drawing>
          <wp:inline distT="0" distB="0" distL="0" distR="0">
            <wp:extent cx="4631267" cy="2014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71"/>
                    <a:stretch/>
                  </pic:blipFill>
                  <pic:spPr bwMode="auto">
                    <a:xfrm>
                      <a:off x="0" y="0"/>
                      <a:ext cx="4631267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19" w:rsidRPr="00F46C1D" w:rsidRDefault="00EF0619" w:rsidP="00240849">
      <w:pPr>
        <w:rPr>
          <w:b/>
        </w:rPr>
      </w:pPr>
    </w:p>
    <w:p w:rsidR="002C4ABB" w:rsidRPr="00F46C1D" w:rsidRDefault="002C4ABB" w:rsidP="00240849">
      <w:pPr>
        <w:rPr>
          <w:b/>
          <w:u w:val="single"/>
        </w:rPr>
      </w:pPr>
      <w:r w:rsidRPr="00F46C1D">
        <w:rPr>
          <w:b/>
          <w:u w:val="single"/>
        </w:rPr>
        <w:t>Question 3: FSM Design</w:t>
      </w:r>
    </w:p>
    <w:p w:rsidR="00D9217C" w:rsidRPr="00F46C1D" w:rsidRDefault="00D9217C" w:rsidP="00240849">
      <w:pPr>
        <w:rPr>
          <w:b/>
        </w:rPr>
      </w:pPr>
      <w:r w:rsidRPr="00F46C1D">
        <w:rPr>
          <w:b/>
        </w:rPr>
        <w:t xml:space="preserve">**Note: True = possible behaviour of the machine, False = not </w:t>
      </w:r>
      <w:r w:rsidRPr="00F46C1D">
        <w:rPr>
          <w:b/>
        </w:rPr>
        <w:t>possible behaviour of the machine</w:t>
      </w:r>
    </w:p>
    <w:p w:rsidR="002C4ABB" w:rsidRPr="00F46C1D" w:rsidRDefault="00D9217C" w:rsidP="00D9217C">
      <w:pPr>
        <w:pStyle w:val="ListParagraph"/>
        <w:numPr>
          <w:ilvl w:val="0"/>
          <w:numId w:val="2"/>
        </w:numPr>
      </w:pPr>
      <w:r w:rsidRPr="00F46C1D">
        <w:t>False</w:t>
      </w:r>
    </w:p>
    <w:p w:rsidR="00D9217C" w:rsidRPr="00F46C1D" w:rsidRDefault="00D9217C" w:rsidP="00D9217C">
      <w:pPr>
        <w:pStyle w:val="ListParagraph"/>
        <w:numPr>
          <w:ilvl w:val="0"/>
          <w:numId w:val="2"/>
        </w:numPr>
      </w:pPr>
      <w:r w:rsidRPr="00F46C1D">
        <w:t>True</w:t>
      </w:r>
    </w:p>
    <w:p w:rsidR="00D9217C" w:rsidRPr="00F46C1D" w:rsidRDefault="00D9217C" w:rsidP="00D9217C">
      <w:pPr>
        <w:pStyle w:val="ListParagraph"/>
        <w:numPr>
          <w:ilvl w:val="0"/>
          <w:numId w:val="2"/>
        </w:numPr>
      </w:pPr>
      <w:r w:rsidRPr="00F46C1D">
        <w:t>False</w:t>
      </w:r>
    </w:p>
    <w:p w:rsidR="00D9217C" w:rsidRPr="00F46C1D" w:rsidRDefault="00D9217C" w:rsidP="00D9217C">
      <w:pPr>
        <w:pStyle w:val="ListParagraph"/>
        <w:numPr>
          <w:ilvl w:val="0"/>
          <w:numId w:val="2"/>
        </w:numPr>
      </w:pPr>
      <w:r w:rsidRPr="00F46C1D">
        <w:t>True</w:t>
      </w:r>
    </w:p>
    <w:p w:rsidR="00D9217C" w:rsidRPr="00F46C1D" w:rsidRDefault="00D9217C" w:rsidP="00D9217C">
      <w:pPr>
        <w:pStyle w:val="ListParagraph"/>
        <w:numPr>
          <w:ilvl w:val="0"/>
          <w:numId w:val="2"/>
        </w:numPr>
      </w:pPr>
      <w:r w:rsidRPr="00F46C1D">
        <w:t>True</w:t>
      </w:r>
    </w:p>
    <w:p w:rsidR="00D9217C" w:rsidRPr="00F46C1D" w:rsidRDefault="00D9217C" w:rsidP="00D9217C">
      <w:pPr>
        <w:rPr>
          <w:b/>
          <w:u w:val="single"/>
        </w:rPr>
      </w:pPr>
      <w:r w:rsidRPr="00F46C1D">
        <w:rPr>
          <w:b/>
          <w:u w:val="single"/>
        </w:rPr>
        <w:t>Question 4: Composition of Finite State Machines</w:t>
      </w:r>
    </w:p>
    <w:p w:rsidR="00163A73" w:rsidRPr="00F46C1D" w:rsidRDefault="00A56DA7" w:rsidP="00D9217C">
      <w:r w:rsidRPr="00F46C1D">
        <w:rPr>
          <w:b/>
        </w:rPr>
        <w:t>a)</w:t>
      </w:r>
      <w:r w:rsidR="00163A73" w:rsidRPr="00F46C1D">
        <w:rPr>
          <w:b/>
        </w:rPr>
        <w:t xml:space="preserve"> </w:t>
      </w:r>
      <w:r w:rsidR="00163A73" w:rsidRPr="00F46C1D">
        <w:t>Below is the flattened FSM demonstrating the semantics and while ignoring the unreachable states</w:t>
      </w:r>
      <w:r w:rsidR="00246607">
        <w:t>.</w:t>
      </w:r>
    </w:p>
    <w:p w:rsidR="00163A73" w:rsidRPr="00F46C1D" w:rsidRDefault="00163A73" w:rsidP="00163A73">
      <w:pPr>
        <w:jc w:val="center"/>
        <w:rPr>
          <w:b/>
        </w:rPr>
      </w:pPr>
      <w:r w:rsidRPr="00F46C1D">
        <w:rPr>
          <w:b/>
          <w:noProof/>
        </w:rPr>
        <w:lastRenderedPageBreak/>
        <w:drawing>
          <wp:inline distT="0" distB="0" distL="0" distR="0">
            <wp:extent cx="4580466" cy="294696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90" cy="29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73" w:rsidRPr="00F46C1D" w:rsidRDefault="00163A73" w:rsidP="00D9217C">
      <w:r w:rsidRPr="00F46C1D">
        <w:rPr>
          <w:b/>
        </w:rPr>
        <w:t xml:space="preserve">b) </w:t>
      </w:r>
      <w:r w:rsidRPr="00F46C1D">
        <w:t xml:space="preserve">The behaviour of this machine is quite simple, when the input is </w:t>
      </w:r>
      <w:r w:rsidRPr="00F46C1D">
        <w:rPr>
          <w:b/>
        </w:rPr>
        <w:t xml:space="preserve">present </w:t>
      </w:r>
      <w:r w:rsidRPr="00F46C1D">
        <w:t xml:space="preserve">a, it will produce a </w:t>
      </w:r>
      <w:r w:rsidRPr="00F46C1D">
        <w:rPr>
          <w:b/>
        </w:rPr>
        <w:t>present</w:t>
      </w:r>
      <w:r w:rsidRPr="00F46C1D">
        <w:t xml:space="preserve"> output of b. Similarly, an </w:t>
      </w:r>
      <w:r w:rsidRPr="00F46C1D">
        <w:rPr>
          <w:b/>
        </w:rPr>
        <w:t>absent</w:t>
      </w:r>
      <w:r w:rsidRPr="00F46C1D">
        <w:t xml:space="preserve"> input results in an </w:t>
      </w:r>
      <w:r w:rsidRPr="00F46C1D">
        <w:rPr>
          <w:b/>
        </w:rPr>
        <w:t xml:space="preserve">absent </w:t>
      </w:r>
      <w:r w:rsidRPr="00F46C1D">
        <w:t>output.</w:t>
      </w:r>
    </w:p>
    <w:p w:rsidR="00163A73" w:rsidRPr="00F46C1D" w:rsidRDefault="00163A73" w:rsidP="00D9217C">
      <w:r w:rsidRPr="00F46C1D">
        <w:t>A simplified example of the machine is below.</w:t>
      </w:r>
    </w:p>
    <w:p w:rsidR="00163A73" w:rsidRDefault="00163A73" w:rsidP="00163A73">
      <w:pPr>
        <w:jc w:val="center"/>
      </w:pPr>
      <w:r w:rsidRPr="00F46C1D">
        <w:rPr>
          <w:noProof/>
        </w:rPr>
        <w:drawing>
          <wp:inline distT="0" distB="0" distL="0" distR="0">
            <wp:extent cx="1405467" cy="90184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59" cy="91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07" w:rsidRPr="00F46C1D" w:rsidRDefault="00246607" w:rsidP="00246607"/>
    <w:p w:rsidR="00163A73" w:rsidRDefault="00163A73" w:rsidP="00163A73">
      <w:pPr>
        <w:rPr>
          <w:b/>
          <w:u w:val="single"/>
        </w:rPr>
      </w:pPr>
      <w:r w:rsidRPr="00246607">
        <w:rPr>
          <w:b/>
          <w:u w:val="single"/>
        </w:rPr>
        <w:t>Question 5: Composition of Finite State Machines</w:t>
      </w:r>
    </w:p>
    <w:p w:rsidR="00246607" w:rsidRPr="00246607" w:rsidRDefault="00246607" w:rsidP="00163A73">
      <w:r>
        <w:t xml:space="preserve">There are 2 reachable states, since </w:t>
      </w:r>
      <w:proofErr w:type="gramStart"/>
      <w:r>
        <w:t>both of the top</w:t>
      </w:r>
      <w:proofErr w:type="gramEnd"/>
      <w:r>
        <w:t xml:space="preserve"> level states A and B are </w:t>
      </w:r>
      <w:proofErr w:type="spellStart"/>
      <w:r>
        <w:t>preemptive</w:t>
      </w:r>
      <w:proofErr w:type="spellEnd"/>
      <w:r>
        <w:t xml:space="preserve">. The conditions for the transitions will be enabled when there is a transition from initial state refinements allowing the refinements to always remain within their initial state. </w:t>
      </w:r>
    </w:p>
    <w:sectPr w:rsidR="00246607" w:rsidRPr="00246607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B61" w:rsidRDefault="00792B61" w:rsidP="008E406E">
      <w:pPr>
        <w:spacing w:after="0" w:line="240" w:lineRule="auto"/>
      </w:pPr>
      <w:r>
        <w:separator/>
      </w:r>
    </w:p>
  </w:endnote>
  <w:endnote w:type="continuationSeparator" w:id="0">
    <w:p w:rsidR="00792B61" w:rsidRDefault="00792B61" w:rsidP="008E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781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406E" w:rsidRDefault="008E40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406E" w:rsidRDefault="008E4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B61" w:rsidRDefault="00792B61" w:rsidP="008E406E">
      <w:pPr>
        <w:spacing w:after="0" w:line="240" w:lineRule="auto"/>
      </w:pPr>
      <w:r>
        <w:separator/>
      </w:r>
    </w:p>
  </w:footnote>
  <w:footnote w:type="continuationSeparator" w:id="0">
    <w:p w:rsidR="00792B61" w:rsidRDefault="00792B61" w:rsidP="008E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06E" w:rsidRDefault="008E406E" w:rsidP="008E406E">
    <w:pPr>
      <w:pStyle w:val="Header"/>
      <w:jc w:val="right"/>
    </w:pPr>
    <w:r>
      <w:t>Bryan Jay</w:t>
    </w:r>
  </w:p>
  <w:p w:rsidR="008E406E" w:rsidRDefault="008E406E" w:rsidP="008E406E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6AB3"/>
    <w:multiLevelType w:val="hybridMultilevel"/>
    <w:tmpl w:val="2048ACBC"/>
    <w:lvl w:ilvl="0" w:tplc="253610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C7E36"/>
    <w:multiLevelType w:val="hybridMultilevel"/>
    <w:tmpl w:val="614ACE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6E"/>
    <w:rsid w:val="000040AF"/>
    <w:rsid w:val="000D08D9"/>
    <w:rsid w:val="00146F2A"/>
    <w:rsid w:val="00163A73"/>
    <w:rsid w:val="001F3A19"/>
    <w:rsid w:val="00240849"/>
    <w:rsid w:val="00246607"/>
    <w:rsid w:val="002C4ABB"/>
    <w:rsid w:val="00360822"/>
    <w:rsid w:val="00524D08"/>
    <w:rsid w:val="005D2779"/>
    <w:rsid w:val="00792B61"/>
    <w:rsid w:val="008E406E"/>
    <w:rsid w:val="00920E1B"/>
    <w:rsid w:val="00990A5A"/>
    <w:rsid w:val="00A56DA7"/>
    <w:rsid w:val="00C3488B"/>
    <w:rsid w:val="00D9217C"/>
    <w:rsid w:val="00D97BE3"/>
    <w:rsid w:val="00DE00DD"/>
    <w:rsid w:val="00EB30B9"/>
    <w:rsid w:val="00EF0619"/>
    <w:rsid w:val="00F4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87D8"/>
  <w15:chartTrackingRefBased/>
  <w15:docId w15:val="{E6386D63-AB78-411C-B7C7-B6A9A372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6E"/>
  </w:style>
  <w:style w:type="paragraph" w:styleId="Footer">
    <w:name w:val="footer"/>
    <w:basedOn w:val="Normal"/>
    <w:link w:val="FooterChar"/>
    <w:uiPriority w:val="99"/>
    <w:unhideWhenUsed/>
    <w:rsid w:val="008E4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6E"/>
  </w:style>
  <w:style w:type="paragraph" w:styleId="ListParagraph">
    <w:name w:val="List Paragraph"/>
    <w:basedOn w:val="Normal"/>
    <w:uiPriority w:val="34"/>
    <w:qFormat/>
    <w:rsid w:val="00524D08"/>
    <w:pPr>
      <w:ind w:left="720"/>
      <w:contextualSpacing/>
    </w:pPr>
  </w:style>
  <w:style w:type="table" w:styleId="TableGrid">
    <w:name w:val="Table Grid"/>
    <w:basedOn w:val="TableNormal"/>
    <w:uiPriority w:val="39"/>
    <w:rsid w:val="002C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2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5</cp:revision>
  <dcterms:created xsi:type="dcterms:W3CDTF">2019-02-05T17:09:00Z</dcterms:created>
  <dcterms:modified xsi:type="dcterms:W3CDTF">2019-02-07T02:08:00Z</dcterms:modified>
</cp:coreProperties>
</file>