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9C5276" w14:textId="03C04A52" w:rsidR="003F4AF2" w:rsidRDefault="003F4AF2" w:rsidP="00745D19">
      <w:pPr>
        <w:rPr>
          <w:sz w:val="28"/>
          <w:szCs w:val="28"/>
        </w:rPr>
      </w:pPr>
    </w:p>
    <w:p w14:paraId="5E72DD47" w14:textId="69D1254F" w:rsidR="003F4AF2" w:rsidRDefault="004E1824" w:rsidP="00745D19">
      <w:pPr>
        <w:rPr>
          <w:sz w:val="28"/>
          <w:szCs w:val="28"/>
        </w:rPr>
      </w:pPr>
      <w:r>
        <w:rPr>
          <w:sz w:val="28"/>
          <w:szCs w:val="28"/>
        </w:rPr>
        <w:fldChar w:fldCharType="begin"/>
      </w:r>
      <w:r>
        <w:rPr>
          <w:sz w:val="28"/>
          <w:szCs w:val="28"/>
        </w:rPr>
        <w:instrText xml:space="preserve"> DATE \@ "MMMM d, yyyy" </w:instrText>
      </w:r>
      <w:r>
        <w:rPr>
          <w:sz w:val="28"/>
          <w:szCs w:val="28"/>
        </w:rPr>
        <w:fldChar w:fldCharType="separate"/>
      </w:r>
      <w:r w:rsidR="009862D8">
        <w:rPr>
          <w:noProof/>
          <w:sz w:val="28"/>
          <w:szCs w:val="28"/>
        </w:rPr>
        <w:t>July 14, 2025</w:t>
      </w:r>
      <w:r>
        <w:rPr>
          <w:sz w:val="28"/>
          <w:szCs w:val="28"/>
        </w:rPr>
        <w:fldChar w:fldCharType="end"/>
      </w:r>
    </w:p>
    <w:p w14:paraId="2BD20057" w14:textId="77777777" w:rsidR="007214EC" w:rsidRDefault="007214EC" w:rsidP="00745D19">
      <w:pPr>
        <w:rPr>
          <w:sz w:val="28"/>
          <w:szCs w:val="28"/>
        </w:rPr>
      </w:pPr>
    </w:p>
    <w:p w14:paraId="3228DB93" w14:textId="7E16F71C" w:rsidR="003105C4" w:rsidRPr="003105C4" w:rsidRDefault="00C70804" w:rsidP="00745D19">
      <w:pPr>
        <w:widowControl w:val="0"/>
        <w:tabs>
          <w:tab w:val="left" w:pos="6428"/>
        </w:tabs>
        <w:autoSpaceDE w:val="0"/>
        <w:autoSpaceDN w:val="0"/>
        <w:adjustRightInd w:val="0"/>
        <w:rPr>
          <w:rFonts w:eastAsia="Calibri"/>
          <w:sz w:val="28"/>
          <w:szCs w:val="28"/>
        </w:rPr>
      </w:pPr>
      <w:r>
        <w:rPr>
          <w:rFonts w:eastAsia="Calibri"/>
          <w:sz w:val="28"/>
          <w:szCs w:val="28"/>
        </w:rPr>
        <w:t>Silver Hill Energy Partners</w:t>
      </w:r>
    </w:p>
    <w:p w14:paraId="647C52CB" w14:textId="7FF07F56" w:rsidR="003105C4" w:rsidRDefault="0003301F" w:rsidP="00745D19">
      <w:pPr>
        <w:widowControl w:val="0"/>
        <w:tabs>
          <w:tab w:val="left" w:pos="6428"/>
        </w:tabs>
        <w:autoSpaceDE w:val="0"/>
        <w:autoSpaceDN w:val="0"/>
        <w:adjustRightInd w:val="0"/>
        <w:rPr>
          <w:rFonts w:eastAsia="Calibri"/>
          <w:sz w:val="28"/>
          <w:szCs w:val="28"/>
        </w:rPr>
      </w:pPr>
      <w:r>
        <w:rPr>
          <w:rFonts w:eastAsia="Calibri"/>
          <w:sz w:val="28"/>
          <w:szCs w:val="28"/>
        </w:rPr>
        <w:t>2850 N. Harwood St.</w:t>
      </w:r>
    </w:p>
    <w:p w14:paraId="0DFEF2E4" w14:textId="7B63BE38" w:rsidR="0003301F" w:rsidRPr="003105C4" w:rsidRDefault="0003301F" w:rsidP="00745D19">
      <w:pPr>
        <w:widowControl w:val="0"/>
        <w:tabs>
          <w:tab w:val="left" w:pos="6428"/>
        </w:tabs>
        <w:autoSpaceDE w:val="0"/>
        <w:autoSpaceDN w:val="0"/>
        <w:adjustRightInd w:val="0"/>
        <w:rPr>
          <w:rFonts w:eastAsia="Calibri"/>
          <w:sz w:val="28"/>
          <w:szCs w:val="28"/>
        </w:rPr>
      </w:pPr>
      <w:r>
        <w:rPr>
          <w:rFonts w:eastAsia="Calibri"/>
          <w:sz w:val="28"/>
          <w:szCs w:val="28"/>
        </w:rPr>
        <w:t>Suite 1600</w:t>
      </w:r>
    </w:p>
    <w:p w14:paraId="10811F06" w14:textId="5BBC1BE6" w:rsidR="003105C4" w:rsidRPr="003105C4" w:rsidRDefault="0003301F" w:rsidP="00745D19">
      <w:pPr>
        <w:widowControl w:val="0"/>
        <w:tabs>
          <w:tab w:val="left" w:pos="6428"/>
        </w:tabs>
        <w:autoSpaceDE w:val="0"/>
        <w:autoSpaceDN w:val="0"/>
        <w:adjustRightInd w:val="0"/>
        <w:rPr>
          <w:rFonts w:eastAsia="Calibri"/>
          <w:sz w:val="28"/>
          <w:szCs w:val="28"/>
        </w:rPr>
      </w:pPr>
      <w:r>
        <w:rPr>
          <w:rFonts w:eastAsia="Calibri"/>
          <w:sz w:val="28"/>
          <w:szCs w:val="28"/>
        </w:rPr>
        <w:t>Dallas</w:t>
      </w:r>
      <w:r w:rsidR="003105C4" w:rsidRPr="003105C4">
        <w:rPr>
          <w:rFonts w:eastAsia="Calibri"/>
          <w:sz w:val="28"/>
          <w:szCs w:val="28"/>
        </w:rPr>
        <w:t xml:space="preserve">, Texas </w:t>
      </w:r>
      <w:r w:rsidR="005D247B">
        <w:rPr>
          <w:rFonts w:eastAsia="Calibri"/>
          <w:sz w:val="28"/>
          <w:szCs w:val="28"/>
        </w:rPr>
        <w:t>75201</w:t>
      </w:r>
      <w:r w:rsidR="003105C4" w:rsidRPr="003105C4">
        <w:rPr>
          <w:rFonts w:eastAsia="Calibri"/>
          <w:sz w:val="28"/>
          <w:szCs w:val="28"/>
        </w:rPr>
        <w:tab/>
      </w:r>
    </w:p>
    <w:p w14:paraId="448FE486" w14:textId="77777777" w:rsidR="003105C4" w:rsidRPr="003105C4" w:rsidRDefault="003105C4" w:rsidP="00745D19">
      <w:pPr>
        <w:widowControl w:val="0"/>
        <w:autoSpaceDE w:val="0"/>
        <w:autoSpaceDN w:val="0"/>
        <w:adjustRightInd w:val="0"/>
        <w:rPr>
          <w:rFonts w:eastAsia="Calibri"/>
          <w:sz w:val="28"/>
          <w:szCs w:val="28"/>
        </w:rPr>
      </w:pPr>
    </w:p>
    <w:p w14:paraId="5F3EBD1F" w14:textId="610696F1" w:rsidR="003105C4" w:rsidRPr="003105C4" w:rsidRDefault="003105C4" w:rsidP="00745D19">
      <w:pPr>
        <w:widowControl w:val="0"/>
        <w:tabs>
          <w:tab w:val="left" w:pos="720"/>
        </w:tabs>
        <w:autoSpaceDE w:val="0"/>
        <w:autoSpaceDN w:val="0"/>
        <w:adjustRightInd w:val="0"/>
        <w:rPr>
          <w:rFonts w:eastAsia="Calibri"/>
          <w:sz w:val="28"/>
          <w:szCs w:val="28"/>
        </w:rPr>
      </w:pPr>
      <w:r w:rsidRPr="003105C4">
        <w:rPr>
          <w:rFonts w:eastAsia="Calibri"/>
          <w:sz w:val="28"/>
          <w:szCs w:val="28"/>
        </w:rPr>
        <w:t xml:space="preserve">Attn: </w:t>
      </w:r>
      <w:r w:rsidRPr="003105C4">
        <w:rPr>
          <w:rFonts w:eastAsia="Calibri"/>
          <w:sz w:val="28"/>
          <w:szCs w:val="28"/>
        </w:rPr>
        <w:tab/>
      </w:r>
      <w:r w:rsidR="005D247B">
        <w:rPr>
          <w:rFonts w:eastAsia="Calibri"/>
          <w:sz w:val="28"/>
          <w:szCs w:val="28"/>
        </w:rPr>
        <w:t>Matthew Marlow</w:t>
      </w:r>
    </w:p>
    <w:p w14:paraId="5BDE2740" w14:textId="54D9789C" w:rsidR="007214EC" w:rsidRPr="003105C4" w:rsidRDefault="003105C4" w:rsidP="00745D19">
      <w:pPr>
        <w:rPr>
          <w:sz w:val="28"/>
          <w:szCs w:val="28"/>
          <w:highlight w:val="yellow"/>
        </w:rPr>
      </w:pPr>
      <w:r w:rsidRPr="003105C4">
        <w:rPr>
          <w:rFonts w:eastAsia="Calibri"/>
          <w:sz w:val="28"/>
          <w:szCs w:val="28"/>
        </w:rPr>
        <w:tab/>
        <w:t>Landman</w:t>
      </w:r>
    </w:p>
    <w:p w14:paraId="7494A42E" w14:textId="77777777" w:rsidR="007214EC" w:rsidRPr="003F0077" w:rsidRDefault="007214EC" w:rsidP="00745D19">
      <w:pPr>
        <w:rPr>
          <w:sz w:val="28"/>
          <w:szCs w:val="28"/>
          <w:highlight w:val="yellow"/>
        </w:rPr>
      </w:pPr>
    </w:p>
    <w:p w14:paraId="056B6210" w14:textId="01D1858C" w:rsidR="007214EC" w:rsidRPr="008D21F2" w:rsidRDefault="008A60F4" w:rsidP="00745D19">
      <w:pPr>
        <w:jc w:val="center"/>
        <w:rPr>
          <w:b/>
          <w:bCs/>
          <w:sz w:val="28"/>
          <w:szCs w:val="28"/>
          <w:u w:val="single"/>
        </w:rPr>
      </w:pPr>
      <w:r>
        <w:rPr>
          <w:b/>
          <w:bCs/>
          <w:sz w:val="28"/>
          <w:szCs w:val="28"/>
          <w:u w:val="single"/>
        </w:rPr>
        <w:t xml:space="preserve"> </w:t>
      </w:r>
      <w:r w:rsidR="00610F06">
        <w:rPr>
          <w:b/>
          <w:bCs/>
          <w:sz w:val="28"/>
          <w:szCs w:val="28"/>
          <w:u w:val="single"/>
        </w:rPr>
        <w:t xml:space="preserve">SUPPLEMENTAL DRILLING </w:t>
      </w:r>
      <w:r w:rsidR="007214EC" w:rsidRPr="008D21F2">
        <w:rPr>
          <w:b/>
          <w:bCs/>
          <w:sz w:val="28"/>
          <w:szCs w:val="28"/>
          <w:u w:val="single"/>
        </w:rPr>
        <w:t xml:space="preserve">TITLE OPINION </w:t>
      </w:r>
    </w:p>
    <w:p w14:paraId="039DC247" w14:textId="77777777" w:rsidR="007214EC" w:rsidRPr="00A26550" w:rsidRDefault="007214EC" w:rsidP="00745D19">
      <w:pPr>
        <w:jc w:val="center"/>
        <w:rPr>
          <w:sz w:val="28"/>
          <w:szCs w:val="28"/>
        </w:rPr>
      </w:pPr>
    </w:p>
    <w:p w14:paraId="4AF4F64B" w14:textId="3D18D80A" w:rsidR="00E445BD" w:rsidRDefault="00E445BD" w:rsidP="00745D19">
      <w:pPr>
        <w:jc w:val="center"/>
        <w:rPr>
          <w:bCs/>
          <w:sz w:val="28"/>
          <w:szCs w:val="28"/>
        </w:rPr>
      </w:pPr>
      <w:bookmarkStart w:id="0" w:name="_Hlk3304087"/>
      <w:r>
        <w:rPr>
          <w:bCs/>
          <w:sz w:val="28"/>
          <w:szCs w:val="28"/>
        </w:rPr>
        <w:t xml:space="preserve">Cavin Unit Tract 1 </w:t>
      </w:r>
    </w:p>
    <w:p w14:paraId="346B921F" w14:textId="4AB98A21" w:rsidR="006D420A" w:rsidRDefault="006D420A" w:rsidP="00745D19">
      <w:pPr>
        <w:jc w:val="center"/>
        <w:rPr>
          <w:bCs/>
          <w:sz w:val="28"/>
          <w:szCs w:val="28"/>
        </w:rPr>
      </w:pPr>
      <w:r w:rsidRPr="006D420A">
        <w:rPr>
          <w:bCs/>
          <w:sz w:val="28"/>
          <w:szCs w:val="28"/>
        </w:rPr>
        <w:t xml:space="preserve"> </w:t>
      </w:r>
      <w:r w:rsidR="00610F06">
        <w:rPr>
          <w:bCs/>
          <w:sz w:val="28"/>
          <w:szCs w:val="28"/>
        </w:rPr>
        <w:t xml:space="preserve">128.00 </w:t>
      </w:r>
      <w:r w:rsidR="008B7583">
        <w:rPr>
          <w:bCs/>
          <w:sz w:val="28"/>
          <w:szCs w:val="28"/>
        </w:rPr>
        <w:t>acres</w:t>
      </w:r>
      <w:r w:rsidRPr="006D420A">
        <w:rPr>
          <w:bCs/>
          <w:sz w:val="28"/>
          <w:szCs w:val="28"/>
        </w:rPr>
        <w:t xml:space="preserve">, </w:t>
      </w:r>
      <w:r w:rsidR="008B7583">
        <w:rPr>
          <w:bCs/>
          <w:sz w:val="28"/>
          <w:szCs w:val="28"/>
        </w:rPr>
        <w:t>more or less</w:t>
      </w:r>
      <w:r w:rsidRPr="006D420A">
        <w:rPr>
          <w:bCs/>
          <w:sz w:val="28"/>
          <w:szCs w:val="28"/>
        </w:rPr>
        <w:t>,</w:t>
      </w:r>
    </w:p>
    <w:p w14:paraId="1DD174CC" w14:textId="0587C7B4" w:rsidR="006D420A" w:rsidRPr="006D420A" w:rsidRDefault="00610F06" w:rsidP="00745D19">
      <w:pPr>
        <w:jc w:val="center"/>
        <w:rPr>
          <w:bCs/>
          <w:sz w:val="28"/>
          <w:szCs w:val="28"/>
        </w:rPr>
      </w:pPr>
      <w:r>
        <w:rPr>
          <w:bCs/>
          <w:sz w:val="28"/>
          <w:szCs w:val="28"/>
        </w:rPr>
        <w:t>B</w:t>
      </w:r>
      <w:r w:rsidR="00F31AE1">
        <w:rPr>
          <w:bCs/>
          <w:sz w:val="28"/>
          <w:szCs w:val="28"/>
        </w:rPr>
        <w:t>en</w:t>
      </w:r>
      <w:r>
        <w:rPr>
          <w:bCs/>
          <w:sz w:val="28"/>
          <w:szCs w:val="28"/>
        </w:rPr>
        <w:t xml:space="preserve"> C. J</w:t>
      </w:r>
      <w:r w:rsidR="00F31AE1">
        <w:rPr>
          <w:bCs/>
          <w:sz w:val="28"/>
          <w:szCs w:val="28"/>
        </w:rPr>
        <w:t xml:space="preserve">ordan </w:t>
      </w:r>
      <w:r>
        <w:rPr>
          <w:bCs/>
          <w:sz w:val="28"/>
          <w:szCs w:val="28"/>
        </w:rPr>
        <w:t>S</w:t>
      </w:r>
      <w:r w:rsidR="00F31AE1">
        <w:rPr>
          <w:bCs/>
          <w:sz w:val="28"/>
          <w:szCs w:val="28"/>
        </w:rPr>
        <w:t>urvey</w:t>
      </w:r>
      <w:r>
        <w:rPr>
          <w:bCs/>
          <w:sz w:val="28"/>
          <w:szCs w:val="28"/>
        </w:rPr>
        <w:t>, A-348</w:t>
      </w:r>
    </w:p>
    <w:p w14:paraId="077A7F2B" w14:textId="2B6BEC01" w:rsidR="006D420A" w:rsidRPr="006D420A" w:rsidRDefault="00610F06" w:rsidP="00745D19">
      <w:pPr>
        <w:jc w:val="center"/>
        <w:rPr>
          <w:bCs/>
          <w:sz w:val="28"/>
          <w:szCs w:val="28"/>
        </w:rPr>
      </w:pPr>
      <w:r>
        <w:rPr>
          <w:bCs/>
          <w:sz w:val="28"/>
          <w:szCs w:val="28"/>
        </w:rPr>
        <w:t>P</w:t>
      </w:r>
      <w:r w:rsidR="00F31AE1">
        <w:rPr>
          <w:bCs/>
          <w:sz w:val="28"/>
          <w:szCs w:val="28"/>
        </w:rPr>
        <w:t>anola</w:t>
      </w:r>
      <w:r>
        <w:rPr>
          <w:bCs/>
          <w:sz w:val="28"/>
          <w:szCs w:val="28"/>
        </w:rPr>
        <w:t xml:space="preserve"> C</w:t>
      </w:r>
      <w:r w:rsidR="00F31AE1">
        <w:rPr>
          <w:bCs/>
          <w:sz w:val="28"/>
          <w:szCs w:val="28"/>
        </w:rPr>
        <w:t>ounty</w:t>
      </w:r>
      <w:r>
        <w:rPr>
          <w:bCs/>
          <w:sz w:val="28"/>
          <w:szCs w:val="28"/>
        </w:rPr>
        <w:t>, T</w:t>
      </w:r>
      <w:r w:rsidR="00F31AE1">
        <w:rPr>
          <w:bCs/>
          <w:sz w:val="28"/>
          <w:szCs w:val="28"/>
        </w:rPr>
        <w:t>exas</w:t>
      </w:r>
    </w:p>
    <w:p w14:paraId="3C358DE0" w14:textId="77777777" w:rsidR="007214EC" w:rsidRDefault="007214EC" w:rsidP="00745D19">
      <w:pPr>
        <w:jc w:val="center"/>
        <w:rPr>
          <w:sz w:val="28"/>
          <w:szCs w:val="28"/>
        </w:rPr>
      </w:pPr>
    </w:p>
    <w:bookmarkEnd w:id="0"/>
    <w:p w14:paraId="512152C3" w14:textId="41293DAF" w:rsidR="00920460" w:rsidRDefault="00920460" w:rsidP="00745D19">
      <w:pPr>
        <w:jc w:val="center"/>
        <w:rPr>
          <w:sz w:val="28"/>
          <w:szCs w:val="28"/>
        </w:rPr>
      </w:pPr>
      <w:r w:rsidRPr="00920460">
        <w:rPr>
          <w:sz w:val="28"/>
          <w:szCs w:val="28"/>
        </w:rPr>
        <w:t>LIMITED TO THE HAYNESILLE FORMATION</w:t>
      </w:r>
    </w:p>
    <w:p w14:paraId="2365BAFC" w14:textId="77777777" w:rsidR="00920460" w:rsidRDefault="00920460" w:rsidP="00745D19">
      <w:pPr>
        <w:jc w:val="center"/>
        <w:rPr>
          <w:sz w:val="28"/>
          <w:szCs w:val="28"/>
        </w:rPr>
      </w:pPr>
    </w:p>
    <w:p w14:paraId="621D709A" w14:textId="5E796F5F" w:rsidR="00920460" w:rsidRDefault="00920460" w:rsidP="00745D19">
      <w:pPr>
        <w:jc w:val="center"/>
        <w:rPr>
          <w:sz w:val="28"/>
          <w:szCs w:val="28"/>
        </w:rPr>
      </w:pPr>
      <w:r w:rsidRPr="00920460">
        <w:rPr>
          <w:sz w:val="28"/>
          <w:szCs w:val="28"/>
        </w:rPr>
        <w:t>EXISTING WELLBORES OMITTED</w:t>
      </w:r>
    </w:p>
    <w:p w14:paraId="327894C4" w14:textId="77777777" w:rsidR="00920460" w:rsidRDefault="00920460" w:rsidP="00745D19">
      <w:pPr>
        <w:rPr>
          <w:sz w:val="28"/>
          <w:szCs w:val="28"/>
        </w:rPr>
      </w:pPr>
    </w:p>
    <w:p w14:paraId="449C4621" w14:textId="0670DA6F" w:rsidR="007214EC" w:rsidRPr="008D21F2" w:rsidRDefault="007214EC" w:rsidP="00745D19">
      <w:pPr>
        <w:rPr>
          <w:sz w:val="28"/>
          <w:szCs w:val="28"/>
        </w:rPr>
      </w:pPr>
      <w:r w:rsidRPr="008D21F2">
        <w:rPr>
          <w:sz w:val="28"/>
          <w:szCs w:val="28"/>
        </w:rPr>
        <w:t>Ladies and Gentlemen:</w:t>
      </w:r>
    </w:p>
    <w:p w14:paraId="3A3B4837" w14:textId="77777777" w:rsidR="007214EC" w:rsidRPr="008D21F2" w:rsidRDefault="007214EC" w:rsidP="00745D19">
      <w:pPr>
        <w:rPr>
          <w:sz w:val="28"/>
          <w:szCs w:val="28"/>
        </w:rPr>
      </w:pPr>
    </w:p>
    <w:p w14:paraId="0F4E32DC" w14:textId="01EE6FA8" w:rsidR="007214EC" w:rsidRDefault="007214EC" w:rsidP="00745D19">
      <w:pPr>
        <w:ind w:firstLine="720"/>
        <w:jc w:val="both"/>
        <w:rPr>
          <w:sz w:val="28"/>
          <w:szCs w:val="28"/>
        </w:rPr>
      </w:pPr>
      <w:r w:rsidRPr="008D21F2">
        <w:rPr>
          <w:sz w:val="28"/>
          <w:szCs w:val="28"/>
        </w:rPr>
        <w:t xml:space="preserve">At your request, we have examined title to the above-described land lying in </w:t>
      </w:r>
      <w:r w:rsidR="00610F06">
        <w:rPr>
          <w:sz w:val="28"/>
          <w:szCs w:val="28"/>
        </w:rPr>
        <w:t>Panola County, Texas</w:t>
      </w:r>
      <w:r w:rsidRPr="008D21F2">
        <w:rPr>
          <w:sz w:val="28"/>
          <w:szCs w:val="28"/>
        </w:rPr>
        <w:t xml:space="preserve"> (hereinafter referred to as the “Subject Land”). </w:t>
      </w:r>
      <w:r w:rsidR="00610F06">
        <w:rPr>
          <w:sz w:val="28"/>
          <w:szCs w:val="28"/>
        </w:rPr>
        <w:t xml:space="preserve"> Ownership of the Subject Land is divided among the following tracts:</w:t>
      </w:r>
    </w:p>
    <w:p w14:paraId="48356BBF" w14:textId="77777777" w:rsidR="00610F06" w:rsidRPr="00610F06" w:rsidRDefault="00610F06" w:rsidP="00745D19">
      <w:pPr>
        <w:ind w:firstLine="720"/>
        <w:jc w:val="both"/>
        <w:rPr>
          <w:sz w:val="28"/>
          <w:szCs w:val="28"/>
          <w:u w:val="single"/>
        </w:rPr>
      </w:pPr>
    </w:p>
    <w:p w14:paraId="4E09A5FB" w14:textId="56EFC1B5" w:rsidR="00610F06" w:rsidRDefault="00610F06" w:rsidP="00745D19">
      <w:pPr>
        <w:ind w:left="720" w:right="720"/>
        <w:jc w:val="both"/>
        <w:rPr>
          <w:sz w:val="28"/>
          <w:szCs w:val="28"/>
        </w:rPr>
      </w:pPr>
      <w:r w:rsidRPr="00610F06">
        <w:rPr>
          <w:b/>
          <w:bCs/>
          <w:sz w:val="28"/>
          <w:szCs w:val="28"/>
          <w:u w:val="single"/>
        </w:rPr>
        <w:t>TRACT ONE</w:t>
      </w:r>
      <w:r w:rsidRPr="00610F06">
        <w:rPr>
          <w:b/>
          <w:bCs/>
          <w:sz w:val="28"/>
          <w:szCs w:val="28"/>
        </w:rPr>
        <w:t xml:space="preserve">: </w:t>
      </w:r>
      <w:r>
        <w:rPr>
          <w:b/>
          <w:bCs/>
          <w:sz w:val="28"/>
          <w:szCs w:val="28"/>
        </w:rPr>
        <w:t xml:space="preserve"> </w:t>
      </w:r>
      <w:r w:rsidRPr="00857213">
        <w:rPr>
          <w:sz w:val="28"/>
          <w:szCs w:val="28"/>
        </w:rPr>
        <w:t>63.</w:t>
      </w:r>
      <w:r w:rsidRPr="00610F06">
        <w:rPr>
          <w:sz w:val="28"/>
          <w:szCs w:val="28"/>
        </w:rPr>
        <w:t>44 acres, being the northeast portion of that 128.00-acre tract, set aside</w:t>
      </w:r>
      <w:r>
        <w:rPr>
          <w:sz w:val="28"/>
          <w:szCs w:val="28"/>
        </w:rPr>
        <w:t xml:space="preserve"> </w:t>
      </w:r>
      <w:r w:rsidRPr="00610F06">
        <w:rPr>
          <w:sz w:val="28"/>
          <w:szCs w:val="28"/>
        </w:rPr>
        <w:t xml:space="preserve">to Minnie D. Cavin, </w:t>
      </w:r>
      <w:r w:rsidRPr="00610F06">
        <w:rPr>
          <w:i/>
          <w:iCs/>
          <w:sz w:val="28"/>
          <w:szCs w:val="28"/>
        </w:rPr>
        <w:t>et al.</w:t>
      </w:r>
      <w:r w:rsidRPr="00610F06">
        <w:rPr>
          <w:sz w:val="28"/>
          <w:szCs w:val="28"/>
        </w:rPr>
        <w:t>, in that Partition dated October 22, 1924, recorded in</w:t>
      </w:r>
      <w:r>
        <w:rPr>
          <w:sz w:val="28"/>
          <w:szCs w:val="28"/>
        </w:rPr>
        <w:t xml:space="preserve"> </w:t>
      </w:r>
      <w:r w:rsidRPr="00610F06">
        <w:rPr>
          <w:sz w:val="28"/>
          <w:szCs w:val="28"/>
        </w:rPr>
        <w:t>Volume 64, page 621, Deed Records, Panola County, Texas</w:t>
      </w:r>
      <w:r>
        <w:rPr>
          <w:sz w:val="28"/>
          <w:szCs w:val="28"/>
        </w:rPr>
        <w:t>; and</w:t>
      </w:r>
    </w:p>
    <w:p w14:paraId="7D8F3A8C" w14:textId="77777777" w:rsidR="00610F06" w:rsidRPr="00610F06" w:rsidRDefault="00610F06" w:rsidP="00745D19">
      <w:pPr>
        <w:ind w:left="720" w:right="720"/>
        <w:jc w:val="both"/>
        <w:rPr>
          <w:sz w:val="28"/>
          <w:szCs w:val="28"/>
        </w:rPr>
      </w:pPr>
    </w:p>
    <w:p w14:paraId="1B1497D4" w14:textId="2315DC23" w:rsidR="00610F06" w:rsidRPr="008D21F2" w:rsidRDefault="00610F06" w:rsidP="00745D19">
      <w:pPr>
        <w:ind w:left="720" w:right="720"/>
        <w:jc w:val="both"/>
        <w:rPr>
          <w:sz w:val="28"/>
          <w:szCs w:val="28"/>
        </w:rPr>
      </w:pPr>
      <w:r w:rsidRPr="00610F06">
        <w:rPr>
          <w:b/>
          <w:bCs/>
          <w:sz w:val="28"/>
          <w:szCs w:val="28"/>
          <w:u w:val="single"/>
        </w:rPr>
        <w:t>TRACT TWO</w:t>
      </w:r>
      <w:r>
        <w:rPr>
          <w:b/>
          <w:bCs/>
          <w:sz w:val="28"/>
          <w:szCs w:val="28"/>
        </w:rPr>
        <w:t>:</w:t>
      </w:r>
      <w:r w:rsidRPr="00610F06">
        <w:rPr>
          <w:b/>
          <w:bCs/>
          <w:sz w:val="28"/>
          <w:szCs w:val="28"/>
        </w:rPr>
        <w:t xml:space="preserve"> </w:t>
      </w:r>
      <w:r>
        <w:rPr>
          <w:b/>
          <w:bCs/>
          <w:sz w:val="28"/>
          <w:szCs w:val="28"/>
        </w:rPr>
        <w:t xml:space="preserve"> </w:t>
      </w:r>
      <w:r w:rsidRPr="00610F06">
        <w:rPr>
          <w:sz w:val="28"/>
          <w:szCs w:val="28"/>
        </w:rPr>
        <w:t>63.44 acres, being the southwest portion of that 128.00-acre tract, set aside</w:t>
      </w:r>
      <w:r>
        <w:rPr>
          <w:sz w:val="28"/>
          <w:szCs w:val="28"/>
        </w:rPr>
        <w:t xml:space="preserve"> </w:t>
      </w:r>
      <w:r w:rsidRPr="00610F06">
        <w:rPr>
          <w:sz w:val="28"/>
          <w:szCs w:val="28"/>
        </w:rPr>
        <w:t xml:space="preserve">to Clyde S. Reed, </w:t>
      </w:r>
      <w:r w:rsidRPr="00610F06">
        <w:rPr>
          <w:i/>
          <w:iCs/>
          <w:sz w:val="28"/>
          <w:szCs w:val="28"/>
        </w:rPr>
        <w:t>et al.</w:t>
      </w:r>
      <w:r w:rsidRPr="00610F06">
        <w:rPr>
          <w:sz w:val="28"/>
          <w:szCs w:val="28"/>
        </w:rPr>
        <w:t>, in the Partition dated October 22, 1924, recorded in Volume</w:t>
      </w:r>
      <w:r>
        <w:rPr>
          <w:sz w:val="28"/>
          <w:szCs w:val="28"/>
        </w:rPr>
        <w:t xml:space="preserve"> </w:t>
      </w:r>
      <w:r w:rsidRPr="00610F06">
        <w:rPr>
          <w:sz w:val="28"/>
          <w:szCs w:val="28"/>
        </w:rPr>
        <w:t>64, page 621, Deed Records, Panola County, Texas.</w:t>
      </w:r>
    </w:p>
    <w:p w14:paraId="4DA3FA65" w14:textId="77777777" w:rsidR="00745D19" w:rsidRDefault="00745D19" w:rsidP="00745D19">
      <w:pPr>
        <w:jc w:val="both"/>
        <w:rPr>
          <w:rFonts w:eastAsiaTheme="minorHAnsi"/>
          <w:sz w:val="28"/>
          <w:szCs w:val="28"/>
        </w:rPr>
      </w:pPr>
    </w:p>
    <w:p w14:paraId="33725C4F" w14:textId="5F5EEF8A" w:rsidR="007214EC" w:rsidRDefault="007214EC" w:rsidP="00745D19">
      <w:pPr>
        <w:jc w:val="both"/>
        <w:rPr>
          <w:rFonts w:eastAsiaTheme="minorHAnsi"/>
          <w:sz w:val="28"/>
          <w:szCs w:val="28"/>
        </w:rPr>
      </w:pPr>
      <w:r w:rsidRPr="008D21F2">
        <w:rPr>
          <w:rFonts w:eastAsiaTheme="minorHAnsi"/>
          <w:sz w:val="28"/>
          <w:szCs w:val="28"/>
        </w:rPr>
        <w:t xml:space="preserve">See the attached Exhibit “A” </w:t>
      </w:r>
      <w:r w:rsidR="009E1720">
        <w:rPr>
          <w:rFonts w:eastAsiaTheme="minorHAnsi"/>
          <w:sz w:val="28"/>
          <w:szCs w:val="28"/>
        </w:rPr>
        <w:t xml:space="preserve"> and “A1” </w:t>
      </w:r>
      <w:r w:rsidRPr="008D21F2">
        <w:rPr>
          <w:rFonts w:eastAsiaTheme="minorHAnsi"/>
          <w:sz w:val="28"/>
          <w:szCs w:val="28"/>
        </w:rPr>
        <w:t>for a plat</w:t>
      </w:r>
      <w:r w:rsidR="009E1720">
        <w:rPr>
          <w:rFonts w:eastAsiaTheme="minorHAnsi"/>
          <w:sz w:val="28"/>
          <w:szCs w:val="28"/>
        </w:rPr>
        <w:t xml:space="preserve">s </w:t>
      </w:r>
      <w:r w:rsidRPr="008D21F2">
        <w:rPr>
          <w:rFonts w:eastAsiaTheme="minorHAnsi"/>
          <w:sz w:val="28"/>
          <w:szCs w:val="28"/>
        </w:rPr>
        <w:t>of the Subject Land.</w:t>
      </w:r>
    </w:p>
    <w:p w14:paraId="0D9ADB4C" w14:textId="77777777" w:rsidR="00345979" w:rsidRDefault="00345979" w:rsidP="00745D19">
      <w:pPr>
        <w:jc w:val="both"/>
        <w:rPr>
          <w:rFonts w:eastAsiaTheme="minorHAnsi"/>
          <w:sz w:val="28"/>
          <w:szCs w:val="28"/>
        </w:rPr>
      </w:pPr>
    </w:p>
    <w:p w14:paraId="268F2E62" w14:textId="77777777" w:rsidR="00745D19" w:rsidRPr="008D21F2" w:rsidRDefault="00745D19" w:rsidP="00745D19">
      <w:pPr>
        <w:jc w:val="both"/>
        <w:rPr>
          <w:rFonts w:eastAsiaTheme="minorHAnsi"/>
          <w:sz w:val="28"/>
          <w:szCs w:val="28"/>
        </w:rPr>
      </w:pPr>
    </w:p>
    <w:p w14:paraId="6F022FB7" w14:textId="77777777" w:rsidR="007214EC" w:rsidRPr="009E126D" w:rsidRDefault="007214EC" w:rsidP="00745D19">
      <w:pPr>
        <w:pStyle w:val="Heading1"/>
        <w:rPr>
          <w:b/>
          <w:bCs/>
          <w:sz w:val="32"/>
          <w:szCs w:val="32"/>
          <w:u w:val="double"/>
        </w:rPr>
      </w:pPr>
      <w:r w:rsidRPr="009E126D">
        <w:rPr>
          <w:b/>
          <w:bCs/>
          <w:sz w:val="32"/>
          <w:szCs w:val="32"/>
          <w:u w:val="double"/>
        </w:rPr>
        <w:t>MATERIALS EXAMINED</w:t>
      </w:r>
    </w:p>
    <w:p w14:paraId="41ED6CE0" w14:textId="77777777" w:rsidR="007214EC" w:rsidRPr="00A0382A" w:rsidRDefault="007214EC" w:rsidP="00745D19">
      <w:pPr>
        <w:jc w:val="center"/>
        <w:rPr>
          <w:sz w:val="28"/>
          <w:szCs w:val="28"/>
        </w:rPr>
      </w:pPr>
    </w:p>
    <w:p w14:paraId="4C76AEB5" w14:textId="77777777" w:rsidR="007214EC" w:rsidRPr="00A0382A" w:rsidRDefault="007214EC" w:rsidP="00745D19">
      <w:pPr>
        <w:ind w:firstLine="720"/>
        <w:jc w:val="both"/>
        <w:rPr>
          <w:sz w:val="28"/>
          <w:szCs w:val="28"/>
        </w:rPr>
      </w:pPr>
      <w:r w:rsidRPr="00A0382A">
        <w:rPr>
          <w:sz w:val="28"/>
          <w:szCs w:val="28"/>
        </w:rPr>
        <w:t>We have examined the materials listed below (“Materials Examined”) in connection with this Opinion.</w:t>
      </w:r>
    </w:p>
    <w:p w14:paraId="00192DB9" w14:textId="77777777" w:rsidR="007214EC" w:rsidRDefault="007214EC" w:rsidP="00745D19">
      <w:pPr>
        <w:jc w:val="center"/>
        <w:rPr>
          <w:rFonts w:eastAsiaTheme="minorHAnsi"/>
          <w:sz w:val="28"/>
          <w:szCs w:val="28"/>
        </w:rPr>
      </w:pPr>
    </w:p>
    <w:p w14:paraId="358B3FD6" w14:textId="072FEDE0" w:rsidR="005F7075" w:rsidRPr="00765BCE" w:rsidRDefault="004321BB" w:rsidP="00745D19">
      <w:pPr>
        <w:pStyle w:val="ListParagraph"/>
        <w:numPr>
          <w:ilvl w:val="0"/>
          <w:numId w:val="32"/>
        </w:numPr>
        <w:autoSpaceDE w:val="0"/>
        <w:autoSpaceDN w:val="0"/>
        <w:adjustRightInd w:val="0"/>
        <w:ind w:left="1440" w:right="720" w:hanging="720"/>
        <w:jc w:val="both"/>
        <w:rPr>
          <w:rFonts w:ascii="TimesNewRomanPSMT" w:eastAsiaTheme="minorEastAsia" w:hAnsi="TimesNewRomanPSMT" w:cs="TimesNewRomanPSMT"/>
          <w:sz w:val="28"/>
          <w:szCs w:val="28"/>
        </w:rPr>
      </w:pPr>
      <w:r w:rsidRPr="00C30144">
        <w:rPr>
          <w:sz w:val="28"/>
          <w:szCs w:val="28"/>
        </w:rPr>
        <w:t xml:space="preserve">Supplemental Drilling Title Opinion dated December </w:t>
      </w:r>
      <w:r>
        <w:rPr>
          <w:sz w:val="28"/>
          <w:szCs w:val="28"/>
        </w:rPr>
        <w:t>5</w:t>
      </w:r>
      <w:r w:rsidRPr="00C30144">
        <w:rPr>
          <w:sz w:val="28"/>
          <w:szCs w:val="28"/>
        </w:rPr>
        <w:t xml:space="preserve">, 2022, prepared by Freeman Mills PC, addressed to Silver Hill Energy Operating, LLC, covering title to the Subject Land </w:t>
      </w:r>
      <w:r w:rsidR="005F7075" w:rsidRPr="00765BCE">
        <w:rPr>
          <w:rFonts w:ascii="TimesNewRomanPSMT" w:eastAsiaTheme="minorEastAsia" w:hAnsi="TimesNewRomanPSMT" w:cs="TimesNewRomanPSMT"/>
          <w:sz w:val="28"/>
          <w:szCs w:val="28"/>
        </w:rPr>
        <w:t xml:space="preserve">from </w:t>
      </w:r>
      <w:r w:rsidR="005F7075">
        <w:rPr>
          <w:rFonts w:ascii="TimesNewRomanPSMT" w:eastAsiaTheme="minorEastAsia" w:hAnsi="TimesNewRomanPSMT" w:cs="TimesNewRomanPSMT"/>
          <w:sz w:val="28"/>
          <w:szCs w:val="28"/>
        </w:rPr>
        <w:t xml:space="preserve">August 24, 2020 </w:t>
      </w:r>
      <w:r w:rsidR="005F7075" w:rsidRPr="00765BCE">
        <w:rPr>
          <w:rFonts w:ascii="TimesNewRomanPSMT" w:eastAsiaTheme="minorEastAsia" w:hAnsi="TimesNewRomanPSMT" w:cs="TimesNewRomanPSMT"/>
          <w:sz w:val="28"/>
          <w:szCs w:val="28"/>
        </w:rPr>
        <w:t>to September 19, 2022 (“Prior Opinion</w:t>
      </w:r>
      <w:r w:rsidR="005F7075">
        <w:rPr>
          <w:rFonts w:ascii="TimesNewRomanPSMT" w:eastAsiaTheme="minorEastAsia" w:hAnsi="TimesNewRomanPSMT" w:cs="TimesNewRomanPSMT"/>
          <w:sz w:val="28"/>
          <w:szCs w:val="28"/>
        </w:rPr>
        <w:t xml:space="preserve"> 2</w:t>
      </w:r>
      <w:r w:rsidR="005F7075" w:rsidRPr="00765BCE">
        <w:rPr>
          <w:rFonts w:ascii="TimesNewRomanPSMT" w:eastAsiaTheme="minorEastAsia" w:hAnsi="TimesNewRomanPSMT" w:cs="TimesNewRomanPSMT"/>
          <w:sz w:val="28"/>
          <w:szCs w:val="28"/>
        </w:rPr>
        <w:t>” or “PO</w:t>
      </w:r>
      <w:r w:rsidR="005F7075">
        <w:rPr>
          <w:rFonts w:ascii="TimesNewRomanPSMT" w:eastAsiaTheme="minorEastAsia" w:hAnsi="TimesNewRomanPSMT" w:cs="TimesNewRomanPSMT"/>
          <w:sz w:val="28"/>
          <w:szCs w:val="28"/>
        </w:rPr>
        <w:t>2</w:t>
      </w:r>
      <w:r w:rsidR="005F7075" w:rsidRPr="00765BCE">
        <w:rPr>
          <w:rFonts w:ascii="TimesNewRomanPSMT" w:eastAsiaTheme="minorEastAsia" w:hAnsi="TimesNewRomanPSMT" w:cs="TimesNewRomanPSMT"/>
          <w:sz w:val="28"/>
          <w:szCs w:val="28"/>
        </w:rPr>
        <w:t>”);</w:t>
      </w:r>
    </w:p>
    <w:p w14:paraId="7F1DCE96" w14:textId="77777777" w:rsidR="005F7075" w:rsidRDefault="005F7075" w:rsidP="00745D19">
      <w:pPr>
        <w:pStyle w:val="ListParagraph"/>
        <w:autoSpaceDE w:val="0"/>
        <w:autoSpaceDN w:val="0"/>
        <w:adjustRightInd w:val="0"/>
        <w:ind w:left="1440" w:right="720" w:hanging="720"/>
        <w:jc w:val="both"/>
        <w:rPr>
          <w:rFonts w:ascii="TimesNewRomanPSMT" w:eastAsiaTheme="minorEastAsia" w:hAnsi="TimesNewRomanPSMT" w:cs="TimesNewRomanPSMT"/>
          <w:sz w:val="28"/>
          <w:szCs w:val="28"/>
        </w:rPr>
      </w:pPr>
    </w:p>
    <w:p w14:paraId="72FD65A9" w14:textId="7F489890" w:rsidR="003B66CA" w:rsidRDefault="00765BCE" w:rsidP="00745D19">
      <w:pPr>
        <w:pStyle w:val="ListParagraph"/>
        <w:numPr>
          <w:ilvl w:val="0"/>
          <w:numId w:val="32"/>
        </w:numPr>
        <w:autoSpaceDE w:val="0"/>
        <w:autoSpaceDN w:val="0"/>
        <w:adjustRightInd w:val="0"/>
        <w:ind w:left="1440" w:right="720" w:hanging="720"/>
        <w:jc w:val="both"/>
        <w:rPr>
          <w:rFonts w:ascii="TimesNewRomanPSMT" w:eastAsiaTheme="minorEastAsia" w:hAnsi="TimesNewRomanPSMT" w:cs="TimesNewRomanPSMT"/>
          <w:sz w:val="28"/>
          <w:szCs w:val="28"/>
        </w:rPr>
      </w:pPr>
      <w:r>
        <w:rPr>
          <w:rFonts w:ascii="TimesNewRomanPSMT" w:eastAsiaTheme="minorEastAsia" w:hAnsi="TimesNewRomanPSMT" w:cs="TimesNewRomanPSMT"/>
          <w:sz w:val="28"/>
          <w:szCs w:val="28"/>
        </w:rPr>
        <w:t xml:space="preserve">Original Drilling Title Opinion </w:t>
      </w:r>
      <w:r w:rsidR="00705BB5">
        <w:rPr>
          <w:rFonts w:ascii="TimesNewRomanPSMT" w:eastAsiaTheme="minorEastAsia" w:hAnsi="TimesNewRomanPSMT" w:cs="TimesNewRomanPSMT"/>
          <w:sz w:val="28"/>
          <w:szCs w:val="28"/>
        </w:rPr>
        <w:t>dated November 2</w:t>
      </w:r>
      <w:r w:rsidR="006916BB">
        <w:rPr>
          <w:rFonts w:ascii="TimesNewRomanPSMT" w:eastAsiaTheme="minorEastAsia" w:hAnsi="TimesNewRomanPSMT" w:cs="TimesNewRomanPSMT"/>
          <w:sz w:val="28"/>
          <w:szCs w:val="28"/>
        </w:rPr>
        <w:t>4, 2020</w:t>
      </w:r>
      <w:r w:rsidR="005C2CAD">
        <w:rPr>
          <w:rFonts w:ascii="TimesNewRomanPSMT" w:eastAsiaTheme="minorEastAsia" w:hAnsi="TimesNewRomanPSMT" w:cs="TimesNewRomanPSMT"/>
          <w:sz w:val="28"/>
          <w:szCs w:val="28"/>
        </w:rPr>
        <w:t xml:space="preserve"> </w:t>
      </w:r>
      <w:r w:rsidR="006A6DDF">
        <w:rPr>
          <w:rFonts w:ascii="TimesNewRomanPSMT" w:eastAsiaTheme="minorEastAsia" w:hAnsi="TimesNewRomanPSMT" w:cs="TimesNewRomanPSMT"/>
          <w:sz w:val="28"/>
          <w:szCs w:val="28"/>
        </w:rPr>
        <w:t xml:space="preserve">, prepared by Childers, Hewett, Myers &amp; Slagle, </w:t>
      </w:r>
      <w:r w:rsidR="005C2CAD" w:rsidRPr="00C30144">
        <w:rPr>
          <w:sz w:val="28"/>
          <w:szCs w:val="28"/>
        </w:rPr>
        <w:t xml:space="preserve">covering title to the Subject Land </w:t>
      </w:r>
      <w:r w:rsidR="005C2CAD" w:rsidRPr="00765BCE">
        <w:rPr>
          <w:rFonts w:ascii="TimesNewRomanPSMT" w:eastAsiaTheme="minorEastAsia" w:hAnsi="TimesNewRomanPSMT" w:cs="TimesNewRomanPSMT"/>
          <w:sz w:val="28"/>
          <w:szCs w:val="28"/>
        </w:rPr>
        <w:t xml:space="preserve">from </w:t>
      </w:r>
      <w:r w:rsidR="00BB5BFC" w:rsidRPr="00765BCE">
        <w:rPr>
          <w:rFonts w:ascii="TimesNewRomanPSMT" w:eastAsiaTheme="minorEastAsia" w:hAnsi="TimesNewRomanPSMT" w:cs="TimesNewRomanPSMT"/>
          <w:sz w:val="28"/>
          <w:szCs w:val="28"/>
        </w:rPr>
        <w:t>sovereignty to</w:t>
      </w:r>
      <w:r w:rsidR="00482E54">
        <w:rPr>
          <w:rFonts w:ascii="TimesNewRomanPSMT" w:eastAsiaTheme="minorEastAsia" w:hAnsi="TimesNewRomanPSMT" w:cs="TimesNewRomanPSMT"/>
          <w:sz w:val="28"/>
          <w:szCs w:val="28"/>
        </w:rPr>
        <w:t xml:space="preserve"> August 24, 2020 (</w:t>
      </w:r>
      <w:r w:rsidR="00482E54" w:rsidRPr="00765BCE">
        <w:rPr>
          <w:rFonts w:ascii="TimesNewRomanPSMT" w:eastAsiaTheme="minorEastAsia" w:hAnsi="TimesNewRomanPSMT" w:cs="TimesNewRomanPSMT"/>
          <w:sz w:val="28"/>
          <w:szCs w:val="28"/>
        </w:rPr>
        <w:t>“Prior Opinion</w:t>
      </w:r>
      <w:r w:rsidR="00310F9F">
        <w:rPr>
          <w:rFonts w:ascii="TimesNewRomanPSMT" w:eastAsiaTheme="minorEastAsia" w:hAnsi="TimesNewRomanPSMT" w:cs="TimesNewRomanPSMT"/>
          <w:sz w:val="28"/>
          <w:szCs w:val="28"/>
        </w:rPr>
        <w:t xml:space="preserve"> 1</w:t>
      </w:r>
      <w:r w:rsidR="00482E54" w:rsidRPr="00765BCE">
        <w:rPr>
          <w:rFonts w:ascii="TimesNewRomanPSMT" w:eastAsiaTheme="minorEastAsia" w:hAnsi="TimesNewRomanPSMT" w:cs="TimesNewRomanPSMT"/>
          <w:sz w:val="28"/>
          <w:szCs w:val="28"/>
        </w:rPr>
        <w:t>” or “PO</w:t>
      </w:r>
      <w:r w:rsidR="00310F9F">
        <w:rPr>
          <w:rFonts w:ascii="TimesNewRomanPSMT" w:eastAsiaTheme="minorEastAsia" w:hAnsi="TimesNewRomanPSMT" w:cs="TimesNewRomanPSMT"/>
          <w:sz w:val="28"/>
          <w:szCs w:val="28"/>
        </w:rPr>
        <w:t>1</w:t>
      </w:r>
      <w:r w:rsidR="00482E54" w:rsidRPr="00765BCE">
        <w:rPr>
          <w:rFonts w:ascii="TimesNewRomanPSMT" w:eastAsiaTheme="minorEastAsia" w:hAnsi="TimesNewRomanPSMT" w:cs="TimesNewRomanPSMT"/>
          <w:sz w:val="28"/>
          <w:szCs w:val="28"/>
        </w:rPr>
        <w:t>”);</w:t>
      </w:r>
    </w:p>
    <w:p w14:paraId="7E31F2D6" w14:textId="77777777" w:rsidR="003B66CA" w:rsidRPr="003B66CA" w:rsidRDefault="003B66CA" w:rsidP="00745D19">
      <w:pPr>
        <w:pStyle w:val="ListParagraph"/>
        <w:ind w:left="1440" w:right="720" w:hanging="720"/>
        <w:rPr>
          <w:rFonts w:ascii="TimesNewRomanPSMT" w:hAnsi="TimesNewRomanPSMT" w:cs="TimesNewRomanPSMT"/>
          <w:sz w:val="28"/>
          <w:szCs w:val="28"/>
        </w:rPr>
      </w:pPr>
    </w:p>
    <w:p w14:paraId="7EFEA396" w14:textId="650ACBFA" w:rsidR="00CD6230" w:rsidRDefault="003B66CA" w:rsidP="00745D19">
      <w:pPr>
        <w:pStyle w:val="ListParagraph"/>
        <w:numPr>
          <w:ilvl w:val="0"/>
          <w:numId w:val="32"/>
        </w:numPr>
        <w:autoSpaceDE w:val="0"/>
        <w:autoSpaceDN w:val="0"/>
        <w:adjustRightInd w:val="0"/>
        <w:ind w:left="1440" w:right="720" w:hanging="720"/>
        <w:jc w:val="both"/>
        <w:rPr>
          <w:rFonts w:ascii="TimesNewRomanPSMT" w:hAnsi="TimesNewRomanPSMT" w:cs="TimesNewRomanPSMT"/>
          <w:sz w:val="28"/>
          <w:szCs w:val="28"/>
        </w:rPr>
      </w:pPr>
      <w:r w:rsidRPr="003B66CA">
        <w:rPr>
          <w:rFonts w:ascii="TimesNewRomanPSMT" w:hAnsi="TimesNewRomanPSMT" w:cs="TimesNewRomanPSMT"/>
          <w:sz w:val="28"/>
          <w:szCs w:val="28"/>
        </w:rPr>
        <w:t xml:space="preserve">Runsheet Report dated and Runsheet Index prepared by Roca Land &amp; Row, covering title to the Subject Land from </w:t>
      </w:r>
      <w:r w:rsidR="00AB67AC">
        <w:rPr>
          <w:rFonts w:ascii="TimesNewRomanPSMT" w:hAnsi="TimesNewRomanPSMT" w:cs="TimesNewRomanPSMT"/>
          <w:sz w:val="28"/>
          <w:szCs w:val="28"/>
        </w:rPr>
        <w:t>January</w:t>
      </w:r>
      <w:r w:rsidRPr="003B66CA">
        <w:rPr>
          <w:rFonts w:ascii="TimesNewRomanPSMT" w:hAnsi="TimesNewRomanPSMT" w:cs="TimesNewRomanPSMT"/>
          <w:sz w:val="28"/>
          <w:szCs w:val="28"/>
        </w:rPr>
        <w:t xml:space="preserve"> 1, 2022, through </w:t>
      </w:r>
      <w:r w:rsidR="00AB67AC">
        <w:rPr>
          <w:rFonts w:ascii="TimesNewRomanPSMT" w:hAnsi="TimesNewRomanPSMT" w:cs="TimesNewRomanPSMT"/>
          <w:sz w:val="28"/>
          <w:szCs w:val="28"/>
        </w:rPr>
        <w:t>March 6</w:t>
      </w:r>
      <w:r w:rsidRPr="003B66CA">
        <w:rPr>
          <w:rFonts w:ascii="TimesNewRomanPSMT" w:hAnsi="TimesNewRomanPSMT" w:cs="TimesNewRomanPSMT"/>
          <w:sz w:val="28"/>
          <w:szCs w:val="28"/>
        </w:rPr>
        <w:t>, 2025, at 5:00 P.M. which would affect title, interest, and the current lease status of the subject acreage (the “Runsheet”);</w:t>
      </w:r>
    </w:p>
    <w:p w14:paraId="2642767C" w14:textId="77777777" w:rsidR="00AB67AC" w:rsidRPr="00AB67AC" w:rsidRDefault="00AB67AC" w:rsidP="00745D19">
      <w:pPr>
        <w:autoSpaceDE w:val="0"/>
        <w:autoSpaceDN w:val="0"/>
        <w:adjustRightInd w:val="0"/>
        <w:ind w:left="1440" w:right="720" w:hanging="720"/>
        <w:jc w:val="both"/>
        <w:rPr>
          <w:rFonts w:ascii="TimesNewRomanPSMT" w:hAnsi="TimesNewRomanPSMT" w:cs="TimesNewRomanPSMT"/>
          <w:sz w:val="28"/>
          <w:szCs w:val="28"/>
        </w:rPr>
      </w:pPr>
    </w:p>
    <w:p w14:paraId="289E6949" w14:textId="00030E24" w:rsidR="006A6DDF" w:rsidRPr="004C3F5B" w:rsidRDefault="00CD6230" w:rsidP="00745D19">
      <w:pPr>
        <w:pStyle w:val="ListParagraph"/>
        <w:numPr>
          <w:ilvl w:val="0"/>
          <w:numId w:val="32"/>
        </w:numPr>
        <w:autoSpaceDE w:val="0"/>
        <w:autoSpaceDN w:val="0"/>
        <w:adjustRightInd w:val="0"/>
        <w:ind w:left="1440" w:right="720" w:hanging="720"/>
        <w:jc w:val="both"/>
        <w:rPr>
          <w:rFonts w:ascii="TimesNewRomanPSMT" w:eastAsiaTheme="minorEastAsia" w:hAnsi="TimesNewRomanPSMT" w:cs="TimesNewRomanPSMT"/>
          <w:sz w:val="28"/>
          <w:szCs w:val="28"/>
        </w:rPr>
      </w:pPr>
      <w:r w:rsidRPr="00180CBA">
        <w:rPr>
          <w:sz w:val="28"/>
          <w:szCs w:val="28"/>
        </w:rPr>
        <w:t xml:space="preserve">Mineral Ownership Report certified with a title completion date of </w:t>
      </w:r>
      <w:r>
        <w:rPr>
          <w:sz w:val="28"/>
          <w:szCs w:val="28"/>
        </w:rPr>
        <w:t>March 6</w:t>
      </w:r>
      <w:r w:rsidRPr="00180CBA">
        <w:rPr>
          <w:sz w:val="28"/>
          <w:szCs w:val="28"/>
        </w:rPr>
        <w:t xml:space="preserve">, 2025 covering Unit Tracts </w:t>
      </w:r>
      <w:r w:rsidR="00D80B80">
        <w:rPr>
          <w:sz w:val="28"/>
          <w:szCs w:val="28"/>
        </w:rPr>
        <w:t>1</w:t>
      </w:r>
      <w:r w:rsidRPr="00180CBA">
        <w:rPr>
          <w:sz w:val="28"/>
          <w:szCs w:val="28"/>
        </w:rPr>
        <w:t>, being the Subject Land, prepared by Roca Land &amp; Row</w:t>
      </w:r>
      <w:r w:rsidR="008C45FB" w:rsidRPr="005F7075">
        <w:rPr>
          <w:rFonts w:ascii="TimesNewRomanPSMT" w:hAnsi="TimesNewRomanPSMT" w:cs="TimesNewRomanPSMT"/>
          <w:sz w:val="28"/>
          <w:szCs w:val="28"/>
        </w:rPr>
        <w:t xml:space="preserve">; </w:t>
      </w:r>
    </w:p>
    <w:p w14:paraId="552E40B4" w14:textId="77777777" w:rsidR="004C3F5B" w:rsidRPr="004C3F5B" w:rsidRDefault="004C3F5B" w:rsidP="00745D19">
      <w:pPr>
        <w:pStyle w:val="ListParagraph"/>
        <w:ind w:left="1440" w:right="720" w:hanging="720"/>
        <w:rPr>
          <w:rFonts w:ascii="TimesNewRomanPSMT" w:eastAsiaTheme="minorEastAsia" w:hAnsi="TimesNewRomanPSMT" w:cs="TimesNewRomanPSMT"/>
          <w:sz w:val="28"/>
          <w:szCs w:val="28"/>
        </w:rPr>
      </w:pPr>
    </w:p>
    <w:p w14:paraId="125F3345" w14:textId="77777777" w:rsidR="00284017" w:rsidRDefault="00284017" w:rsidP="00745D19">
      <w:pPr>
        <w:pStyle w:val="ListParagraph"/>
        <w:numPr>
          <w:ilvl w:val="0"/>
          <w:numId w:val="32"/>
        </w:numPr>
        <w:ind w:left="1440" w:right="720" w:hanging="720"/>
        <w:jc w:val="both"/>
        <w:rPr>
          <w:sz w:val="28"/>
          <w:szCs w:val="28"/>
        </w:rPr>
      </w:pPr>
      <w:r w:rsidRPr="000A20ED">
        <w:rPr>
          <w:sz w:val="28"/>
          <w:szCs w:val="28"/>
        </w:rPr>
        <w:t xml:space="preserve">Surface, Mineral, and Leasehold Title Flowchart prepared by Roca Land &amp; Row, LLC; </w:t>
      </w:r>
    </w:p>
    <w:p w14:paraId="578B3438" w14:textId="77777777" w:rsidR="00284017" w:rsidRPr="00284017" w:rsidRDefault="00284017" w:rsidP="00745D19">
      <w:pPr>
        <w:pStyle w:val="ListParagraph"/>
        <w:autoSpaceDE w:val="0"/>
        <w:autoSpaceDN w:val="0"/>
        <w:adjustRightInd w:val="0"/>
        <w:ind w:left="1440" w:right="720" w:hanging="720"/>
        <w:jc w:val="both"/>
        <w:rPr>
          <w:rFonts w:ascii="TimesNewRomanPSMT" w:eastAsiaTheme="minorEastAsia" w:hAnsi="TimesNewRomanPSMT" w:cs="TimesNewRomanPSMT"/>
          <w:sz w:val="28"/>
          <w:szCs w:val="28"/>
        </w:rPr>
      </w:pPr>
    </w:p>
    <w:p w14:paraId="2E0D742A" w14:textId="2569666D" w:rsidR="004C3F5B" w:rsidRDefault="005B73A8" w:rsidP="00745D19">
      <w:pPr>
        <w:pStyle w:val="ListParagraph"/>
        <w:numPr>
          <w:ilvl w:val="0"/>
          <w:numId w:val="32"/>
        </w:numPr>
        <w:autoSpaceDE w:val="0"/>
        <w:autoSpaceDN w:val="0"/>
        <w:adjustRightInd w:val="0"/>
        <w:ind w:left="1440" w:right="720" w:hanging="720"/>
        <w:jc w:val="both"/>
        <w:rPr>
          <w:rFonts w:ascii="TimesNewRomanPSMT" w:eastAsiaTheme="minorEastAsia" w:hAnsi="TimesNewRomanPSMT" w:cs="TimesNewRomanPSMT"/>
          <w:sz w:val="28"/>
          <w:szCs w:val="28"/>
        </w:rPr>
      </w:pPr>
      <w:r w:rsidRPr="00F654C3">
        <w:rPr>
          <w:sz w:val="28"/>
          <w:szCs w:val="28"/>
        </w:rPr>
        <w:t>Online research provided and obtained from www.findagrave.com</w:t>
      </w:r>
      <w:r>
        <w:rPr>
          <w:rFonts w:ascii="TimesNewRomanPSMT" w:eastAsiaTheme="minorEastAsia" w:hAnsi="TimesNewRomanPSMT" w:cs="TimesNewRomanPSMT"/>
          <w:sz w:val="28"/>
          <w:szCs w:val="28"/>
        </w:rPr>
        <w:t xml:space="preserve"> </w:t>
      </w:r>
      <w:r w:rsidR="004C3F5B">
        <w:rPr>
          <w:rFonts w:ascii="TimesNewRomanPSMT" w:eastAsiaTheme="minorEastAsia" w:hAnsi="TimesNewRomanPSMT" w:cs="TimesNewRomanPSMT"/>
          <w:sz w:val="28"/>
          <w:szCs w:val="28"/>
        </w:rPr>
        <w:t>of Dollie Ann Rowland</w:t>
      </w:r>
      <w:r w:rsidR="00385C52">
        <w:rPr>
          <w:rFonts w:ascii="TimesNewRomanPSMT" w:eastAsiaTheme="minorEastAsia" w:hAnsi="TimesNewRomanPSMT" w:cs="TimesNewRomanPSMT"/>
          <w:sz w:val="28"/>
          <w:szCs w:val="28"/>
        </w:rPr>
        <w:t xml:space="preserve">, who died July 2, 1967, </w:t>
      </w:r>
      <w:r w:rsidR="004C3F5B">
        <w:rPr>
          <w:rFonts w:ascii="TimesNewRomanPSMT" w:eastAsiaTheme="minorEastAsia" w:hAnsi="TimesNewRomanPSMT" w:cs="TimesNewRomanPSMT"/>
          <w:sz w:val="28"/>
          <w:szCs w:val="28"/>
        </w:rPr>
        <w:t>and Homer Allen Potter</w:t>
      </w:r>
      <w:r w:rsidR="00385C52">
        <w:rPr>
          <w:rFonts w:ascii="TimesNewRomanPSMT" w:eastAsiaTheme="minorEastAsia" w:hAnsi="TimesNewRomanPSMT" w:cs="TimesNewRomanPSMT"/>
          <w:sz w:val="28"/>
          <w:szCs w:val="28"/>
        </w:rPr>
        <w:t xml:space="preserve"> who died </w:t>
      </w:r>
      <w:r w:rsidR="00945544">
        <w:rPr>
          <w:rFonts w:ascii="TimesNewRomanPSMT" w:eastAsiaTheme="minorEastAsia" w:hAnsi="TimesNewRomanPSMT" w:cs="TimesNewRomanPSMT"/>
          <w:sz w:val="28"/>
          <w:szCs w:val="28"/>
        </w:rPr>
        <w:t>June 15, 1977</w:t>
      </w:r>
      <w:r w:rsidR="004C3F5B">
        <w:rPr>
          <w:rFonts w:ascii="TimesNewRomanPSMT" w:eastAsiaTheme="minorEastAsia" w:hAnsi="TimesNewRomanPSMT" w:cs="TimesNewRomanPSMT"/>
          <w:sz w:val="28"/>
          <w:szCs w:val="28"/>
        </w:rPr>
        <w:t>;</w:t>
      </w:r>
    </w:p>
    <w:p w14:paraId="340E2FC3" w14:textId="77777777" w:rsidR="000E429F" w:rsidRPr="000E429F" w:rsidRDefault="000E429F" w:rsidP="00745D19">
      <w:pPr>
        <w:pStyle w:val="ListParagraph"/>
        <w:ind w:left="1440" w:right="720" w:hanging="720"/>
        <w:rPr>
          <w:rFonts w:ascii="TimesNewRomanPSMT" w:eastAsiaTheme="minorEastAsia" w:hAnsi="TimesNewRomanPSMT" w:cs="TimesNewRomanPSMT"/>
          <w:sz w:val="28"/>
          <w:szCs w:val="28"/>
        </w:rPr>
      </w:pPr>
    </w:p>
    <w:p w14:paraId="6B6F9E06" w14:textId="5D0F7887" w:rsidR="000E429F" w:rsidRPr="00517512" w:rsidRDefault="000E429F" w:rsidP="00745D19">
      <w:pPr>
        <w:pStyle w:val="ListParagraph"/>
        <w:numPr>
          <w:ilvl w:val="0"/>
          <w:numId w:val="32"/>
        </w:numPr>
        <w:autoSpaceDE w:val="0"/>
        <w:autoSpaceDN w:val="0"/>
        <w:adjustRightInd w:val="0"/>
        <w:ind w:left="1440" w:right="720" w:hanging="720"/>
        <w:jc w:val="both"/>
        <w:rPr>
          <w:rFonts w:ascii="TimesNewRomanPSMT" w:eastAsiaTheme="minorEastAsia" w:hAnsi="TimesNewRomanPSMT" w:cs="TimesNewRomanPSMT"/>
          <w:sz w:val="28"/>
          <w:szCs w:val="28"/>
        </w:rPr>
      </w:pPr>
      <w:r w:rsidRPr="00F654C3">
        <w:rPr>
          <w:sz w:val="28"/>
          <w:szCs w:val="28"/>
        </w:rPr>
        <w:t>Assignment of Overriding Royalty dated May 19, 2025, effective June 1, 2025, unrecorded, between Silver Hill Haynesville E&amp;P, LLC and Larkspur Royalties, LP;</w:t>
      </w:r>
    </w:p>
    <w:p w14:paraId="3EE0313C" w14:textId="77777777" w:rsidR="00517512" w:rsidRPr="00517512" w:rsidRDefault="00517512" w:rsidP="00745D19">
      <w:pPr>
        <w:pStyle w:val="ListParagraph"/>
        <w:autoSpaceDE w:val="0"/>
        <w:autoSpaceDN w:val="0"/>
        <w:adjustRightInd w:val="0"/>
        <w:ind w:left="1440" w:right="720" w:hanging="720"/>
        <w:jc w:val="both"/>
        <w:rPr>
          <w:rFonts w:ascii="TimesNewRomanPSMT" w:eastAsiaTheme="minorEastAsia" w:hAnsi="TimesNewRomanPSMT" w:cs="TimesNewRomanPSMT"/>
          <w:sz w:val="28"/>
          <w:szCs w:val="28"/>
        </w:rPr>
      </w:pPr>
    </w:p>
    <w:p w14:paraId="4315FDE9" w14:textId="7F882B4D" w:rsidR="00517512" w:rsidRPr="009E1720" w:rsidRDefault="00517512" w:rsidP="00745D19">
      <w:pPr>
        <w:pStyle w:val="ListParagraph"/>
        <w:numPr>
          <w:ilvl w:val="0"/>
          <w:numId w:val="32"/>
        </w:numPr>
        <w:autoSpaceDE w:val="0"/>
        <w:autoSpaceDN w:val="0"/>
        <w:adjustRightInd w:val="0"/>
        <w:ind w:left="1440" w:right="720" w:hanging="720"/>
        <w:jc w:val="both"/>
        <w:rPr>
          <w:rFonts w:ascii="TimesNewRomanPSMT" w:eastAsiaTheme="minorEastAsia" w:hAnsi="TimesNewRomanPSMT" w:cs="TimesNewRomanPSMT"/>
          <w:sz w:val="28"/>
          <w:szCs w:val="28"/>
        </w:rPr>
      </w:pPr>
      <w:r>
        <w:rPr>
          <w:sz w:val="28"/>
          <w:szCs w:val="28"/>
        </w:rPr>
        <w:t xml:space="preserve">Mineral Deed </w:t>
      </w:r>
      <w:r w:rsidRPr="00F654C3">
        <w:rPr>
          <w:sz w:val="28"/>
          <w:szCs w:val="28"/>
        </w:rPr>
        <w:t>dated May 19, 2025, effective June 1, 2025, unrecorded, between Silver Hill Haynesville E&amp;P, LLC and Larkspur Royalties, LP;</w:t>
      </w:r>
    </w:p>
    <w:p w14:paraId="0E89D871" w14:textId="77777777" w:rsidR="00562408" w:rsidRPr="00562408" w:rsidRDefault="00562408" w:rsidP="00745D19">
      <w:pPr>
        <w:pStyle w:val="ListParagraph"/>
        <w:ind w:left="1440" w:right="720" w:hanging="720"/>
        <w:rPr>
          <w:rFonts w:ascii="TimesNewRomanPSMT" w:eastAsiaTheme="minorEastAsia" w:hAnsi="TimesNewRomanPSMT" w:cs="TimesNewRomanPSMT"/>
          <w:sz w:val="28"/>
          <w:szCs w:val="28"/>
        </w:rPr>
      </w:pPr>
    </w:p>
    <w:p w14:paraId="5FF67F98" w14:textId="4586C917" w:rsidR="00562408" w:rsidRPr="006A6DDF" w:rsidRDefault="00562408" w:rsidP="00745D19">
      <w:pPr>
        <w:pStyle w:val="ListParagraph"/>
        <w:numPr>
          <w:ilvl w:val="0"/>
          <w:numId w:val="32"/>
        </w:numPr>
        <w:autoSpaceDE w:val="0"/>
        <w:autoSpaceDN w:val="0"/>
        <w:adjustRightInd w:val="0"/>
        <w:ind w:left="1440" w:right="720" w:hanging="720"/>
        <w:jc w:val="both"/>
        <w:rPr>
          <w:rFonts w:ascii="TimesNewRomanPSMT" w:eastAsiaTheme="minorEastAsia" w:hAnsi="TimesNewRomanPSMT" w:cs="TimesNewRomanPSMT"/>
          <w:sz w:val="28"/>
          <w:szCs w:val="28"/>
        </w:rPr>
      </w:pPr>
      <w:r w:rsidRPr="006247B9">
        <w:rPr>
          <w:sz w:val="28"/>
          <w:szCs w:val="28"/>
        </w:rPr>
        <w:t>Various Panola County Tax Office payment receipts</w:t>
      </w:r>
      <w:r>
        <w:rPr>
          <w:sz w:val="28"/>
          <w:szCs w:val="28"/>
        </w:rPr>
        <w:t>;</w:t>
      </w:r>
    </w:p>
    <w:p w14:paraId="6039E3AB" w14:textId="77777777" w:rsidR="006A6DDF" w:rsidRPr="006A6DDF" w:rsidRDefault="006A6DDF" w:rsidP="00745D19">
      <w:pPr>
        <w:pStyle w:val="ListParagraph"/>
        <w:ind w:left="1440" w:right="720" w:hanging="720"/>
        <w:rPr>
          <w:rFonts w:ascii="TimesNewRomanPSMT" w:hAnsi="TimesNewRomanPSMT" w:cs="TimesNewRomanPSMT"/>
          <w:sz w:val="28"/>
          <w:szCs w:val="28"/>
        </w:rPr>
      </w:pPr>
    </w:p>
    <w:p w14:paraId="11FE82BA" w14:textId="39A2763A" w:rsidR="008C45FB" w:rsidRPr="006A6DDF" w:rsidRDefault="008C45FB" w:rsidP="00745D19">
      <w:pPr>
        <w:pStyle w:val="ListParagraph"/>
        <w:numPr>
          <w:ilvl w:val="0"/>
          <w:numId w:val="32"/>
        </w:numPr>
        <w:autoSpaceDE w:val="0"/>
        <w:autoSpaceDN w:val="0"/>
        <w:adjustRightInd w:val="0"/>
        <w:ind w:left="1440" w:right="720" w:hanging="720"/>
        <w:jc w:val="both"/>
        <w:rPr>
          <w:rFonts w:ascii="TimesNewRomanPSMT" w:eastAsiaTheme="minorEastAsia" w:hAnsi="TimesNewRomanPSMT" w:cs="TimesNewRomanPSMT"/>
          <w:sz w:val="28"/>
          <w:szCs w:val="28"/>
        </w:rPr>
      </w:pPr>
      <w:r w:rsidRPr="006A6DDF">
        <w:rPr>
          <w:rFonts w:ascii="TimesNewRomanPSMT" w:hAnsi="TimesNewRomanPSMT" w:cs="TimesNewRomanPSMT"/>
          <w:sz w:val="28"/>
          <w:szCs w:val="28"/>
        </w:rPr>
        <w:t xml:space="preserve">Various maps and plats of the area and other miscellaneous materials. </w:t>
      </w:r>
    </w:p>
    <w:p w14:paraId="1371E77C" w14:textId="77777777" w:rsidR="005D69B5" w:rsidRDefault="005D69B5" w:rsidP="00745D19">
      <w:pPr>
        <w:jc w:val="both"/>
        <w:rPr>
          <w:rFonts w:eastAsiaTheme="minorHAnsi"/>
          <w:sz w:val="28"/>
          <w:szCs w:val="28"/>
        </w:rPr>
      </w:pPr>
    </w:p>
    <w:p w14:paraId="0BAE2224" w14:textId="77777777" w:rsidR="007214EC" w:rsidRPr="00162BFD" w:rsidRDefault="007214EC" w:rsidP="00745D19">
      <w:pPr>
        <w:jc w:val="center"/>
        <w:rPr>
          <w:sz w:val="28"/>
          <w:szCs w:val="28"/>
        </w:rPr>
      </w:pPr>
      <w:r w:rsidRPr="00162BFD">
        <w:rPr>
          <w:sz w:val="28"/>
          <w:szCs w:val="28"/>
        </w:rPr>
        <w:t>*     *     *     *     *</w:t>
      </w:r>
    </w:p>
    <w:p w14:paraId="32607208" w14:textId="77777777" w:rsidR="007214EC" w:rsidRPr="00162BFD" w:rsidRDefault="007214EC" w:rsidP="00745D19">
      <w:pPr>
        <w:jc w:val="center"/>
        <w:rPr>
          <w:sz w:val="28"/>
          <w:szCs w:val="28"/>
        </w:rPr>
      </w:pPr>
    </w:p>
    <w:p w14:paraId="0929FAF6" w14:textId="77777777" w:rsidR="005D69B5" w:rsidRDefault="005D69B5" w:rsidP="00745D19">
      <w:pPr>
        <w:rPr>
          <w:sz w:val="28"/>
          <w:szCs w:val="28"/>
        </w:rPr>
      </w:pPr>
      <w:r>
        <w:rPr>
          <w:sz w:val="28"/>
          <w:szCs w:val="28"/>
        </w:rPr>
        <w:br w:type="page"/>
      </w:r>
    </w:p>
    <w:p w14:paraId="3903642A" w14:textId="17ADFF5B" w:rsidR="007214EC" w:rsidRDefault="007214EC" w:rsidP="00745D19">
      <w:pPr>
        <w:ind w:firstLine="720"/>
        <w:jc w:val="both"/>
        <w:rPr>
          <w:sz w:val="28"/>
          <w:szCs w:val="28"/>
        </w:rPr>
      </w:pPr>
      <w:r w:rsidRPr="00162BFD">
        <w:rPr>
          <w:sz w:val="28"/>
          <w:szCs w:val="28"/>
        </w:rPr>
        <w:t>Based upon our examination of such materials, but subject to the Comments and Requirements hereinafter made, we are of the opinion that title to the Subject Land was vested on</w:t>
      </w:r>
      <w:r w:rsidR="00CA0913">
        <w:rPr>
          <w:sz w:val="28"/>
          <w:szCs w:val="28"/>
        </w:rPr>
        <w:t xml:space="preserve"> </w:t>
      </w:r>
      <w:r w:rsidR="008C45FB">
        <w:rPr>
          <w:sz w:val="28"/>
          <w:szCs w:val="28"/>
        </w:rPr>
        <w:t>March 6, 2025</w:t>
      </w:r>
      <w:r w:rsidRPr="005707E7">
        <w:rPr>
          <w:sz w:val="28"/>
          <w:szCs w:val="28"/>
        </w:rPr>
        <w:t>,</w:t>
      </w:r>
      <w:r w:rsidRPr="00162BFD">
        <w:rPr>
          <w:sz w:val="28"/>
          <w:szCs w:val="28"/>
        </w:rPr>
        <w:t xml:space="preserve"> </w:t>
      </w:r>
      <w:r w:rsidR="008C45FB">
        <w:rPr>
          <w:sz w:val="28"/>
          <w:szCs w:val="28"/>
        </w:rPr>
        <w:t xml:space="preserve">at 5:00 P.M., </w:t>
      </w:r>
      <w:r w:rsidRPr="00162BFD">
        <w:rPr>
          <w:sz w:val="28"/>
          <w:szCs w:val="28"/>
        </w:rPr>
        <w:t xml:space="preserve">as follows:  </w:t>
      </w:r>
      <w:bookmarkStart w:id="1" w:name="_Hlk504139764"/>
    </w:p>
    <w:p w14:paraId="509993E9" w14:textId="77777777" w:rsidR="00E0110D" w:rsidRPr="000B1CF6" w:rsidRDefault="00E0110D" w:rsidP="00745D19">
      <w:pPr>
        <w:jc w:val="both"/>
        <w:rPr>
          <w:sz w:val="28"/>
          <w:szCs w:val="28"/>
        </w:rPr>
      </w:pPr>
    </w:p>
    <w:p w14:paraId="36CACAE1" w14:textId="77777777" w:rsidR="00C000F2" w:rsidRDefault="00C000F2" w:rsidP="00745D19">
      <w:pPr>
        <w:jc w:val="center"/>
        <w:rPr>
          <w:b/>
          <w:bCs/>
          <w:sz w:val="28"/>
          <w:szCs w:val="28"/>
          <w:u w:val="double"/>
        </w:rPr>
      </w:pPr>
    </w:p>
    <w:p w14:paraId="5392CD1B" w14:textId="6980B9B3" w:rsidR="00C000F2" w:rsidRDefault="00C000F2" w:rsidP="00745D19">
      <w:pPr>
        <w:jc w:val="center"/>
        <w:rPr>
          <w:b/>
          <w:bCs/>
          <w:sz w:val="28"/>
          <w:szCs w:val="28"/>
          <w:u w:val="double"/>
        </w:rPr>
      </w:pPr>
      <w:r>
        <w:rPr>
          <w:b/>
          <w:bCs/>
          <w:sz w:val="28"/>
          <w:szCs w:val="28"/>
          <w:u w:val="double"/>
        </w:rPr>
        <w:t>TRACT 1</w:t>
      </w:r>
    </w:p>
    <w:p w14:paraId="6580F0DD" w14:textId="77777777" w:rsidR="00C000F2" w:rsidRDefault="00C000F2" w:rsidP="00745D19">
      <w:pPr>
        <w:jc w:val="center"/>
        <w:rPr>
          <w:b/>
          <w:bCs/>
          <w:sz w:val="28"/>
          <w:szCs w:val="28"/>
          <w:u w:val="double"/>
        </w:rPr>
      </w:pPr>
    </w:p>
    <w:p w14:paraId="6F654ABC" w14:textId="41D362C5" w:rsidR="00E0110D" w:rsidRPr="009E0311" w:rsidRDefault="00E0110D" w:rsidP="00745D19">
      <w:pPr>
        <w:jc w:val="center"/>
        <w:rPr>
          <w:b/>
          <w:bCs/>
          <w:sz w:val="28"/>
          <w:szCs w:val="28"/>
          <w:u w:val="double"/>
        </w:rPr>
      </w:pPr>
      <w:r w:rsidRPr="009E0311">
        <w:rPr>
          <w:b/>
          <w:bCs/>
          <w:sz w:val="28"/>
          <w:szCs w:val="28"/>
          <w:u w:val="double"/>
        </w:rPr>
        <w:t>SURFACE</w:t>
      </w:r>
    </w:p>
    <w:p w14:paraId="1BF10BA8" w14:textId="77777777" w:rsidR="00E0110D" w:rsidRDefault="00E0110D" w:rsidP="00745D19">
      <w:pPr>
        <w:jc w:val="center"/>
        <w:rPr>
          <w:sz w:val="28"/>
          <w:szCs w:val="28"/>
          <w:highlight w:val="yellow"/>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bottom w:w="288" w:type="dxa"/>
        </w:tblCellMar>
        <w:tblLook w:val="01E0" w:firstRow="1" w:lastRow="1" w:firstColumn="1" w:lastColumn="1" w:noHBand="0" w:noVBand="0"/>
      </w:tblPr>
      <w:tblGrid>
        <w:gridCol w:w="5925"/>
        <w:gridCol w:w="1879"/>
        <w:gridCol w:w="1546"/>
      </w:tblGrid>
      <w:tr w:rsidR="0046709C" w:rsidRPr="003575C2" w14:paraId="74A543F1" w14:textId="77777777" w:rsidTr="00D7406D">
        <w:trPr>
          <w:cantSplit/>
          <w:trHeight w:val="288"/>
          <w:jc w:val="center"/>
        </w:trPr>
        <w:tc>
          <w:tcPr>
            <w:tcW w:w="3168" w:type="pct"/>
            <w:tcBorders>
              <w:top w:val="single" w:sz="4" w:space="0" w:color="auto"/>
              <w:left w:val="single" w:sz="4" w:space="0" w:color="auto"/>
              <w:bottom w:val="single" w:sz="4" w:space="0" w:color="auto"/>
              <w:right w:val="single" w:sz="4" w:space="0" w:color="auto"/>
            </w:tcBorders>
          </w:tcPr>
          <w:p w14:paraId="56A33D84" w14:textId="77777777" w:rsidR="0046709C" w:rsidRPr="003575C2" w:rsidRDefault="0046709C" w:rsidP="00745D19">
            <w:pPr>
              <w:widowControl w:val="0"/>
              <w:rPr>
                <w:rFonts w:eastAsiaTheme="majorEastAsia"/>
                <w:b/>
                <w:bCs/>
                <w:sz w:val="28"/>
                <w:szCs w:val="28"/>
                <w:u w:val="single"/>
              </w:rPr>
            </w:pPr>
            <w:r w:rsidRPr="003575C2">
              <w:rPr>
                <w:rFonts w:eastAsiaTheme="majorEastAsia"/>
                <w:b/>
                <w:bCs/>
                <w:sz w:val="28"/>
                <w:szCs w:val="28"/>
                <w:u w:val="single"/>
              </w:rPr>
              <w:t>Owner</w:t>
            </w:r>
          </w:p>
        </w:tc>
        <w:tc>
          <w:tcPr>
            <w:tcW w:w="1005" w:type="pct"/>
            <w:tcBorders>
              <w:top w:val="single" w:sz="4" w:space="0" w:color="auto"/>
              <w:left w:val="single" w:sz="4" w:space="0" w:color="auto"/>
              <w:bottom w:val="single" w:sz="4" w:space="0" w:color="auto"/>
              <w:right w:val="single" w:sz="4" w:space="0" w:color="auto"/>
            </w:tcBorders>
          </w:tcPr>
          <w:p w14:paraId="4F7BDA74" w14:textId="27FEB886" w:rsidR="0046709C" w:rsidRPr="003575C2" w:rsidRDefault="0046709C" w:rsidP="00745D19">
            <w:pPr>
              <w:widowControl w:val="0"/>
              <w:jc w:val="center"/>
              <w:rPr>
                <w:rFonts w:eastAsiaTheme="majorEastAsia"/>
                <w:b/>
                <w:bCs/>
                <w:sz w:val="28"/>
                <w:szCs w:val="28"/>
                <w:u w:val="single"/>
              </w:rPr>
            </w:pPr>
            <w:r>
              <w:rPr>
                <w:rFonts w:eastAsiaTheme="majorEastAsia"/>
                <w:b/>
                <w:bCs/>
                <w:sz w:val="28"/>
                <w:szCs w:val="28"/>
                <w:u w:val="single"/>
              </w:rPr>
              <w:t>Fraction</w:t>
            </w:r>
          </w:p>
        </w:tc>
        <w:tc>
          <w:tcPr>
            <w:tcW w:w="827" w:type="pct"/>
            <w:tcBorders>
              <w:top w:val="single" w:sz="4" w:space="0" w:color="auto"/>
              <w:left w:val="single" w:sz="4" w:space="0" w:color="auto"/>
              <w:bottom w:val="single" w:sz="4" w:space="0" w:color="auto"/>
              <w:right w:val="single" w:sz="4" w:space="0" w:color="auto"/>
            </w:tcBorders>
            <w:hideMark/>
          </w:tcPr>
          <w:p w14:paraId="6EB01868" w14:textId="77777777" w:rsidR="0046709C" w:rsidRPr="003575C2" w:rsidRDefault="0046709C" w:rsidP="00745D19">
            <w:pPr>
              <w:widowControl w:val="0"/>
              <w:jc w:val="center"/>
              <w:rPr>
                <w:rFonts w:eastAsiaTheme="majorEastAsia"/>
                <w:b/>
                <w:bCs/>
                <w:sz w:val="28"/>
                <w:szCs w:val="28"/>
                <w:u w:val="single"/>
              </w:rPr>
            </w:pPr>
            <w:r w:rsidRPr="003575C2">
              <w:rPr>
                <w:rFonts w:eastAsiaTheme="majorEastAsia"/>
                <w:b/>
                <w:bCs/>
                <w:sz w:val="28"/>
                <w:szCs w:val="28"/>
                <w:u w:val="single"/>
              </w:rPr>
              <w:t>Source</w:t>
            </w:r>
          </w:p>
        </w:tc>
      </w:tr>
      <w:tr w:rsidR="0046709C" w:rsidRPr="003575C2" w14:paraId="64CAD1B5" w14:textId="77777777" w:rsidTr="00D7406D">
        <w:trPr>
          <w:cantSplit/>
          <w:trHeight w:val="288"/>
          <w:jc w:val="center"/>
        </w:trPr>
        <w:tc>
          <w:tcPr>
            <w:tcW w:w="3168" w:type="pct"/>
            <w:tcBorders>
              <w:top w:val="single" w:sz="4" w:space="0" w:color="auto"/>
              <w:left w:val="single" w:sz="4" w:space="0" w:color="auto"/>
              <w:bottom w:val="single" w:sz="4" w:space="0" w:color="auto"/>
              <w:right w:val="single" w:sz="4" w:space="0" w:color="auto"/>
            </w:tcBorders>
          </w:tcPr>
          <w:p w14:paraId="032C5FA1" w14:textId="6D817914" w:rsidR="0046709C" w:rsidRPr="003575C2" w:rsidRDefault="00C000F2" w:rsidP="00745D19">
            <w:pPr>
              <w:widowControl w:val="0"/>
              <w:rPr>
                <w:rFonts w:eastAsiaTheme="majorEastAsia"/>
                <w:sz w:val="28"/>
                <w:szCs w:val="28"/>
              </w:rPr>
            </w:pPr>
            <w:r>
              <w:rPr>
                <w:rFonts w:eastAsiaTheme="majorEastAsia"/>
                <w:sz w:val="28"/>
                <w:szCs w:val="28"/>
              </w:rPr>
              <w:t>Frank Yates</w:t>
            </w:r>
          </w:p>
        </w:tc>
        <w:tc>
          <w:tcPr>
            <w:tcW w:w="1005" w:type="pct"/>
            <w:tcBorders>
              <w:top w:val="single" w:sz="4" w:space="0" w:color="auto"/>
              <w:left w:val="single" w:sz="4" w:space="0" w:color="auto"/>
              <w:bottom w:val="single" w:sz="4" w:space="0" w:color="auto"/>
              <w:right w:val="single" w:sz="4" w:space="0" w:color="auto"/>
            </w:tcBorders>
          </w:tcPr>
          <w:p w14:paraId="585D4654" w14:textId="3BB126E2" w:rsidR="0046709C" w:rsidRPr="00C000F2" w:rsidRDefault="00C000F2" w:rsidP="00745D19">
            <w:pPr>
              <w:widowControl w:val="0"/>
              <w:jc w:val="center"/>
              <w:rPr>
                <w:rFonts w:eastAsiaTheme="majorEastAsia"/>
                <w:b/>
                <w:bCs/>
                <w:sz w:val="28"/>
                <w:szCs w:val="28"/>
                <w:u w:val="double"/>
              </w:rPr>
            </w:pPr>
            <w:r w:rsidRPr="00C000F2">
              <w:rPr>
                <w:rFonts w:eastAsiaTheme="majorEastAsia"/>
                <w:b/>
                <w:bCs/>
                <w:sz w:val="28"/>
                <w:szCs w:val="28"/>
                <w:u w:val="double"/>
              </w:rPr>
              <w:t>8/8</w:t>
            </w:r>
          </w:p>
        </w:tc>
        <w:tc>
          <w:tcPr>
            <w:tcW w:w="827" w:type="pct"/>
            <w:tcBorders>
              <w:top w:val="single" w:sz="4" w:space="0" w:color="auto"/>
              <w:left w:val="single" w:sz="4" w:space="0" w:color="auto"/>
              <w:bottom w:val="single" w:sz="4" w:space="0" w:color="auto"/>
              <w:right w:val="single" w:sz="4" w:space="0" w:color="auto"/>
            </w:tcBorders>
          </w:tcPr>
          <w:p w14:paraId="348B7316" w14:textId="36AFED93" w:rsidR="0046709C" w:rsidRPr="00C000F2" w:rsidRDefault="00C000F2" w:rsidP="00745D19">
            <w:pPr>
              <w:widowControl w:val="0"/>
              <w:jc w:val="center"/>
              <w:rPr>
                <w:rFonts w:eastAsiaTheme="majorEastAsia"/>
                <w:b/>
                <w:bCs/>
                <w:sz w:val="28"/>
                <w:szCs w:val="28"/>
                <w:u w:val="double"/>
              </w:rPr>
            </w:pPr>
            <w:r w:rsidRPr="00C000F2">
              <w:rPr>
                <w:rFonts w:eastAsiaTheme="majorEastAsia"/>
                <w:b/>
                <w:bCs/>
                <w:sz w:val="28"/>
                <w:szCs w:val="28"/>
                <w:u w:val="double"/>
              </w:rPr>
              <w:t>1.00000000</w:t>
            </w:r>
          </w:p>
        </w:tc>
      </w:tr>
    </w:tbl>
    <w:p w14:paraId="16A9AF7B" w14:textId="77777777" w:rsidR="0046709C" w:rsidRDefault="0046709C" w:rsidP="00745D19">
      <w:pPr>
        <w:jc w:val="center"/>
        <w:rPr>
          <w:sz w:val="28"/>
          <w:szCs w:val="28"/>
          <w:highlight w:val="yellow"/>
        </w:rPr>
      </w:pPr>
    </w:p>
    <w:p w14:paraId="3B20066C" w14:textId="77777777" w:rsidR="0046709C" w:rsidRDefault="0046709C" w:rsidP="00745D19">
      <w:pPr>
        <w:jc w:val="center"/>
        <w:rPr>
          <w:sz w:val="28"/>
          <w:szCs w:val="28"/>
          <w:highlight w:val="yellow"/>
        </w:rPr>
      </w:pPr>
    </w:p>
    <w:p w14:paraId="26C9C043" w14:textId="77777777" w:rsidR="005D69B5" w:rsidRPr="005D69B5" w:rsidRDefault="005D69B5" w:rsidP="00745D19">
      <w:pPr>
        <w:jc w:val="center"/>
        <w:rPr>
          <w:b/>
          <w:bCs/>
          <w:sz w:val="28"/>
          <w:szCs w:val="28"/>
          <w:u w:val="double"/>
        </w:rPr>
      </w:pPr>
      <w:r w:rsidRPr="005D69B5">
        <w:rPr>
          <w:b/>
          <w:bCs/>
          <w:sz w:val="28"/>
          <w:szCs w:val="28"/>
          <w:u w:val="double"/>
        </w:rPr>
        <w:t>OIL, GAS, AND MINERALS</w:t>
      </w:r>
    </w:p>
    <w:p w14:paraId="0464631A" w14:textId="77777777" w:rsidR="008A4196" w:rsidRPr="005D69B5" w:rsidRDefault="008A4196" w:rsidP="00745D19">
      <w:pPr>
        <w:jc w:val="center"/>
        <w:rPr>
          <w:sz w:val="28"/>
          <w:szCs w:val="28"/>
        </w:rPr>
      </w:pPr>
    </w:p>
    <w:p w14:paraId="079C3997" w14:textId="77777777" w:rsidR="005D69B5" w:rsidRPr="005D69B5" w:rsidRDefault="005D69B5" w:rsidP="00745D19">
      <w:pPr>
        <w:pStyle w:val="Heading3"/>
        <w:keepNext w:val="0"/>
        <w:keepLines w:val="0"/>
        <w:widowControl w:val="0"/>
        <w:spacing w:before="0"/>
        <w:rPr>
          <w:rFonts w:ascii="Times New Roman" w:hAnsi="Times New Roman" w:cs="Times New Roman"/>
          <w:b/>
          <w:bCs/>
          <w:color w:val="auto"/>
          <w:sz w:val="28"/>
          <w:szCs w:val="28"/>
        </w:rPr>
      </w:pPr>
      <w:r w:rsidRPr="005D69B5">
        <w:rPr>
          <w:rFonts w:ascii="Times New Roman" w:hAnsi="Times New Roman" w:cs="Times New Roman"/>
          <w:b/>
          <w:bCs/>
          <w:color w:val="auto"/>
          <w:sz w:val="28"/>
          <w:szCs w:val="28"/>
        </w:rPr>
        <w:t>EXECUTIVE (LEASING) RIGHT,</w:t>
      </w:r>
    </w:p>
    <w:p w14:paraId="0F59F9F9" w14:textId="77777777" w:rsidR="005D69B5" w:rsidRDefault="005D69B5" w:rsidP="00745D19">
      <w:pPr>
        <w:pStyle w:val="Heading3"/>
        <w:keepNext w:val="0"/>
        <w:keepLines w:val="0"/>
        <w:widowControl w:val="0"/>
        <w:spacing w:before="0"/>
        <w:rPr>
          <w:rFonts w:ascii="Times New Roman" w:hAnsi="Times New Roman" w:cs="Times New Roman"/>
          <w:b/>
          <w:bCs/>
          <w:color w:val="auto"/>
          <w:sz w:val="28"/>
          <w:szCs w:val="28"/>
          <w:u w:val="single"/>
        </w:rPr>
      </w:pPr>
      <w:r w:rsidRPr="005D69B5">
        <w:rPr>
          <w:rFonts w:ascii="Times New Roman" w:hAnsi="Times New Roman" w:cs="Times New Roman"/>
          <w:b/>
          <w:bCs/>
          <w:color w:val="auto"/>
          <w:sz w:val="28"/>
          <w:szCs w:val="28"/>
          <w:u w:val="single"/>
        </w:rPr>
        <w:t>BONUS, AND DELAY RENTALS</w:t>
      </w:r>
    </w:p>
    <w:p w14:paraId="3876F384" w14:textId="77777777" w:rsidR="0046709C" w:rsidRPr="0046709C" w:rsidRDefault="0046709C" w:rsidP="00745D19">
      <w:pPr>
        <w:rPr>
          <w:sz w:val="28"/>
          <w:szCs w:val="28"/>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bottom w:w="288" w:type="dxa"/>
        </w:tblCellMar>
        <w:tblLook w:val="01E0" w:firstRow="1" w:lastRow="1" w:firstColumn="1" w:lastColumn="1" w:noHBand="0" w:noVBand="0"/>
      </w:tblPr>
      <w:tblGrid>
        <w:gridCol w:w="6018"/>
        <w:gridCol w:w="1772"/>
        <w:gridCol w:w="1560"/>
      </w:tblGrid>
      <w:tr w:rsidR="00FD38CE" w:rsidRPr="003575C2" w14:paraId="535D47D2" w14:textId="77777777" w:rsidTr="00745D19">
        <w:trPr>
          <w:cantSplit/>
          <w:trHeight w:val="288"/>
          <w:jc w:val="center"/>
        </w:trPr>
        <w:tc>
          <w:tcPr>
            <w:tcW w:w="3222" w:type="pct"/>
            <w:tcBorders>
              <w:top w:val="single" w:sz="4" w:space="0" w:color="auto"/>
              <w:left w:val="single" w:sz="4" w:space="0" w:color="auto"/>
              <w:bottom w:val="single" w:sz="4" w:space="0" w:color="auto"/>
              <w:right w:val="single" w:sz="4" w:space="0" w:color="auto"/>
            </w:tcBorders>
          </w:tcPr>
          <w:p w14:paraId="64D8936A" w14:textId="77777777" w:rsidR="00FD38CE" w:rsidRPr="003575C2" w:rsidRDefault="00FD38CE" w:rsidP="00745D19">
            <w:pPr>
              <w:widowControl w:val="0"/>
              <w:rPr>
                <w:rFonts w:eastAsiaTheme="majorEastAsia"/>
                <w:b/>
                <w:bCs/>
                <w:sz w:val="28"/>
                <w:szCs w:val="28"/>
                <w:u w:val="single"/>
              </w:rPr>
            </w:pPr>
            <w:r w:rsidRPr="003575C2">
              <w:rPr>
                <w:rFonts w:eastAsiaTheme="majorEastAsia"/>
                <w:b/>
                <w:bCs/>
                <w:sz w:val="28"/>
                <w:szCs w:val="28"/>
                <w:u w:val="single"/>
              </w:rPr>
              <w:t>Owner</w:t>
            </w:r>
          </w:p>
        </w:tc>
        <w:tc>
          <w:tcPr>
            <w:tcW w:w="951" w:type="pct"/>
            <w:tcBorders>
              <w:top w:val="single" w:sz="4" w:space="0" w:color="auto"/>
              <w:left w:val="single" w:sz="4" w:space="0" w:color="auto"/>
              <w:bottom w:val="single" w:sz="4" w:space="0" w:color="auto"/>
              <w:right w:val="single" w:sz="4" w:space="0" w:color="auto"/>
            </w:tcBorders>
          </w:tcPr>
          <w:p w14:paraId="639C3075" w14:textId="0CFB8D2E" w:rsidR="00FD38CE" w:rsidRPr="003575C2" w:rsidRDefault="00FD38CE" w:rsidP="00745D19">
            <w:pPr>
              <w:widowControl w:val="0"/>
              <w:jc w:val="center"/>
              <w:rPr>
                <w:rFonts w:eastAsiaTheme="majorEastAsia"/>
                <w:b/>
                <w:bCs/>
                <w:sz w:val="28"/>
                <w:szCs w:val="28"/>
                <w:u w:val="single"/>
              </w:rPr>
            </w:pPr>
            <w:r>
              <w:rPr>
                <w:rFonts w:eastAsiaTheme="majorEastAsia"/>
                <w:b/>
                <w:bCs/>
                <w:sz w:val="28"/>
                <w:szCs w:val="28"/>
                <w:u w:val="single"/>
              </w:rPr>
              <w:t>Fraction</w:t>
            </w:r>
          </w:p>
        </w:tc>
        <w:tc>
          <w:tcPr>
            <w:tcW w:w="827" w:type="pct"/>
            <w:tcBorders>
              <w:top w:val="single" w:sz="4" w:space="0" w:color="auto"/>
              <w:left w:val="single" w:sz="4" w:space="0" w:color="auto"/>
              <w:bottom w:val="single" w:sz="4" w:space="0" w:color="auto"/>
              <w:right w:val="single" w:sz="4" w:space="0" w:color="auto"/>
            </w:tcBorders>
          </w:tcPr>
          <w:p w14:paraId="79FBE85E" w14:textId="2C2E9990" w:rsidR="00FD38CE" w:rsidRPr="003575C2" w:rsidRDefault="00FD38CE" w:rsidP="00745D19">
            <w:pPr>
              <w:widowControl w:val="0"/>
              <w:jc w:val="center"/>
              <w:rPr>
                <w:rFonts w:eastAsiaTheme="majorEastAsia"/>
                <w:b/>
                <w:bCs/>
                <w:sz w:val="28"/>
                <w:szCs w:val="28"/>
                <w:u w:val="single"/>
              </w:rPr>
            </w:pPr>
            <w:r>
              <w:rPr>
                <w:rFonts w:eastAsiaTheme="majorEastAsia"/>
                <w:b/>
                <w:bCs/>
                <w:sz w:val="28"/>
                <w:szCs w:val="28"/>
                <w:u w:val="single"/>
              </w:rPr>
              <w:t>Decimal</w:t>
            </w:r>
          </w:p>
        </w:tc>
      </w:tr>
      <w:tr w:rsidR="00FD38CE" w:rsidRPr="003575C2" w14:paraId="09822E05" w14:textId="77777777" w:rsidTr="00745D19">
        <w:trPr>
          <w:cantSplit/>
          <w:trHeight w:val="269"/>
          <w:jc w:val="center"/>
        </w:trPr>
        <w:tc>
          <w:tcPr>
            <w:tcW w:w="3222"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3C9932EF" w14:textId="4496A2D0" w:rsidR="00FD38CE" w:rsidRPr="003575C2" w:rsidRDefault="001C20B6" w:rsidP="00745D19">
            <w:pPr>
              <w:widowControl w:val="0"/>
              <w:rPr>
                <w:rFonts w:eastAsiaTheme="majorEastAsia"/>
                <w:sz w:val="28"/>
                <w:szCs w:val="28"/>
              </w:rPr>
            </w:pPr>
            <w:r w:rsidRPr="001C20B6">
              <w:rPr>
                <w:rFonts w:eastAsiaTheme="majorEastAsia"/>
                <w:sz w:val="28"/>
                <w:szCs w:val="28"/>
              </w:rPr>
              <w:t>William Bradley Pollard</w:t>
            </w:r>
          </w:p>
        </w:tc>
        <w:tc>
          <w:tcPr>
            <w:tcW w:w="95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5C43C706" w14:textId="31D03A78" w:rsidR="00FD38CE" w:rsidRPr="003575C2" w:rsidRDefault="001C20B6" w:rsidP="00745D19">
            <w:pPr>
              <w:widowControl w:val="0"/>
              <w:jc w:val="center"/>
              <w:rPr>
                <w:rFonts w:eastAsiaTheme="majorEastAsia"/>
                <w:sz w:val="28"/>
                <w:szCs w:val="28"/>
              </w:rPr>
            </w:pPr>
            <w:r>
              <w:rPr>
                <w:rFonts w:eastAsiaTheme="majorEastAsia"/>
                <w:sz w:val="28"/>
                <w:szCs w:val="28"/>
              </w:rPr>
              <w:t>1/32</w:t>
            </w:r>
          </w:p>
        </w:tc>
        <w:tc>
          <w:tcPr>
            <w:tcW w:w="82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2E8B6490" w14:textId="77777777" w:rsidR="001C20B6" w:rsidRDefault="001C20B6" w:rsidP="00745D19">
            <w:pPr>
              <w:jc w:val="center"/>
              <w:rPr>
                <w:color w:val="000000"/>
                <w:sz w:val="28"/>
                <w:szCs w:val="28"/>
              </w:rPr>
            </w:pPr>
            <w:r>
              <w:rPr>
                <w:color w:val="000000"/>
                <w:sz w:val="28"/>
                <w:szCs w:val="28"/>
              </w:rPr>
              <w:t>0.03125000</w:t>
            </w:r>
          </w:p>
          <w:p w14:paraId="2F3726F8" w14:textId="77777777" w:rsidR="00FD38CE" w:rsidRPr="003575C2" w:rsidRDefault="00FD38CE" w:rsidP="00745D19">
            <w:pPr>
              <w:widowControl w:val="0"/>
              <w:jc w:val="center"/>
              <w:rPr>
                <w:rFonts w:eastAsiaTheme="majorEastAsia"/>
                <w:sz w:val="28"/>
                <w:szCs w:val="28"/>
              </w:rPr>
            </w:pPr>
          </w:p>
        </w:tc>
      </w:tr>
      <w:tr w:rsidR="00FD38CE" w:rsidRPr="003575C2" w14:paraId="63319422" w14:textId="77777777" w:rsidTr="00745D19">
        <w:trPr>
          <w:cantSplit/>
          <w:trHeight w:val="20"/>
          <w:jc w:val="center"/>
        </w:trPr>
        <w:tc>
          <w:tcPr>
            <w:tcW w:w="3222"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622C3654" w14:textId="0BD110C7" w:rsidR="00FD38CE" w:rsidRPr="003575C2" w:rsidRDefault="001A22CD" w:rsidP="00745D19">
            <w:pPr>
              <w:widowControl w:val="0"/>
              <w:rPr>
                <w:rFonts w:eastAsiaTheme="majorEastAsia"/>
                <w:sz w:val="28"/>
                <w:szCs w:val="28"/>
              </w:rPr>
            </w:pPr>
            <w:r w:rsidRPr="001A22CD">
              <w:rPr>
                <w:rFonts w:eastAsiaTheme="majorEastAsia"/>
                <w:sz w:val="28"/>
                <w:szCs w:val="28"/>
              </w:rPr>
              <w:t>Manesya Sage Huskey</w:t>
            </w:r>
          </w:p>
        </w:tc>
        <w:tc>
          <w:tcPr>
            <w:tcW w:w="95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552D1D6A" w14:textId="17169DB5" w:rsidR="00FD38CE" w:rsidRPr="003575C2" w:rsidRDefault="001A22CD" w:rsidP="00745D19">
            <w:pPr>
              <w:widowControl w:val="0"/>
              <w:jc w:val="center"/>
              <w:rPr>
                <w:rFonts w:eastAsiaTheme="majorEastAsia"/>
                <w:sz w:val="28"/>
                <w:szCs w:val="28"/>
              </w:rPr>
            </w:pPr>
            <w:r>
              <w:rPr>
                <w:rFonts w:eastAsiaTheme="majorEastAsia"/>
                <w:sz w:val="28"/>
                <w:szCs w:val="28"/>
              </w:rPr>
              <w:t>1/32</w:t>
            </w:r>
          </w:p>
        </w:tc>
        <w:tc>
          <w:tcPr>
            <w:tcW w:w="82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20FD74C3" w14:textId="77777777" w:rsidR="001C20B6" w:rsidRDefault="001C20B6" w:rsidP="00745D19">
            <w:pPr>
              <w:jc w:val="center"/>
              <w:rPr>
                <w:color w:val="000000"/>
                <w:sz w:val="28"/>
                <w:szCs w:val="28"/>
              </w:rPr>
            </w:pPr>
            <w:r>
              <w:rPr>
                <w:color w:val="000000"/>
                <w:sz w:val="28"/>
                <w:szCs w:val="28"/>
              </w:rPr>
              <w:t>0.03125000</w:t>
            </w:r>
          </w:p>
          <w:p w14:paraId="3ECE50BD" w14:textId="77777777" w:rsidR="00FD38CE" w:rsidRPr="003575C2" w:rsidRDefault="00FD38CE" w:rsidP="00745D19">
            <w:pPr>
              <w:widowControl w:val="0"/>
              <w:jc w:val="center"/>
              <w:rPr>
                <w:rFonts w:eastAsiaTheme="majorEastAsia"/>
                <w:sz w:val="28"/>
                <w:szCs w:val="28"/>
              </w:rPr>
            </w:pPr>
          </w:p>
        </w:tc>
      </w:tr>
      <w:tr w:rsidR="001C20B6" w:rsidRPr="003575C2" w14:paraId="1EF98937" w14:textId="77777777" w:rsidTr="00745D19">
        <w:trPr>
          <w:cantSplit/>
          <w:trHeight w:val="20"/>
          <w:jc w:val="center"/>
        </w:trPr>
        <w:tc>
          <w:tcPr>
            <w:tcW w:w="3222"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0393D35B" w14:textId="77777777" w:rsidR="001A22CD" w:rsidRDefault="001A22CD" w:rsidP="00745D19">
            <w:pPr>
              <w:rPr>
                <w:sz w:val="28"/>
                <w:szCs w:val="28"/>
              </w:rPr>
            </w:pPr>
            <w:r>
              <w:rPr>
                <w:sz w:val="28"/>
                <w:szCs w:val="28"/>
              </w:rPr>
              <w:t>Devon Energy Production Company, LP</w:t>
            </w:r>
          </w:p>
          <w:p w14:paraId="7161E272" w14:textId="77777777" w:rsidR="001C20B6" w:rsidRPr="003575C2" w:rsidRDefault="001C20B6" w:rsidP="00745D19">
            <w:pPr>
              <w:widowControl w:val="0"/>
              <w:rPr>
                <w:rFonts w:eastAsiaTheme="majorEastAsia"/>
                <w:sz w:val="28"/>
                <w:szCs w:val="28"/>
              </w:rPr>
            </w:pPr>
          </w:p>
        </w:tc>
        <w:tc>
          <w:tcPr>
            <w:tcW w:w="95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2C494722" w14:textId="0268D5BE" w:rsidR="00B563B4" w:rsidRDefault="00B563B4" w:rsidP="00745D19">
            <w:pPr>
              <w:jc w:val="center"/>
              <w:rPr>
                <w:color w:val="000000"/>
                <w:sz w:val="28"/>
                <w:szCs w:val="28"/>
              </w:rPr>
            </w:pPr>
            <w:r>
              <w:rPr>
                <w:color w:val="000000"/>
                <w:sz w:val="28"/>
                <w:szCs w:val="28"/>
              </w:rPr>
              <w:t>0.03896730</w:t>
            </w:r>
            <w:r w:rsidR="006F0B7D">
              <w:rPr>
                <w:rStyle w:val="FootnoteReference"/>
                <w:color w:val="000000"/>
                <w:sz w:val="28"/>
                <w:szCs w:val="28"/>
              </w:rPr>
              <w:footnoteReference w:id="1"/>
            </w:r>
          </w:p>
          <w:p w14:paraId="53391611" w14:textId="77777777" w:rsidR="001C20B6" w:rsidRPr="003575C2" w:rsidRDefault="001C20B6" w:rsidP="00745D19">
            <w:pPr>
              <w:widowControl w:val="0"/>
              <w:jc w:val="center"/>
              <w:rPr>
                <w:rFonts w:eastAsiaTheme="majorEastAsia"/>
                <w:sz w:val="28"/>
                <w:szCs w:val="28"/>
              </w:rPr>
            </w:pPr>
          </w:p>
        </w:tc>
        <w:tc>
          <w:tcPr>
            <w:tcW w:w="82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58BD8B1" w14:textId="77777777" w:rsidR="00B563B4" w:rsidRDefault="00B563B4" w:rsidP="00745D19">
            <w:pPr>
              <w:jc w:val="center"/>
              <w:rPr>
                <w:color w:val="000000"/>
                <w:sz w:val="28"/>
                <w:szCs w:val="28"/>
              </w:rPr>
            </w:pPr>
            <w:r>
              <w:rPr>
                <w:color w:val="000000"/>
                <w:sz w:val="28"/>
                <w:szCs w:val="28"/>
              </w:rPr>
              <w:t>0.03896730</w:t>
            </w:r>
          </w:p>
          <w:p w14:paraId="50105E2B" w14:textId="77777777" w:rsidR="001C20B6" w:rsidRPr="003575C2" w:rsidRDefault="001C20B6" w:rsidP="00745D19">
            <w:pPr>
              <w:widowControl w:val="0"/>
              <w:jc w:val="center"/>
              <w:rPr>
                <w:rFonts w:eastAsiaTheme="majorEastAsia"/>
                <w:sz w:val="28"/>
                <w:szCs w:val="28"/>
              </w:rPr>
            </w:pPr>
          </w:p>
        </w:tc>
      </w:tr>
      <w:tr w:rsidR="001C20B6" w:rsidRPr="003575C2" w14:paraId="758B1A01" w14:textId="77777777" w:rsidTr="00745D19">
        <w:trPr>
          <w:cantSplit/>
          <w:trHeight w:val="20"/>
          <w:jc w:val="center"/>
        </w:trPr>
        <w:tc>
          <w:tcPr>
            <w:tcW w:w="3222"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428697B5" w14:textId="77777777" w:rsidR="0075127D" w:rsidRDefault="0075127D" w:rsidP="00745D19">
            <w:pPr>
              <w:rPr>
                <w:sz w:val="28"/>
                <w:szCs w:val="28"/>
              </w:rPr>
            </w:pPr>
            <w:r>
              <w:rPr>
                <w:sz w:val="28"/>
                <w:szCs w:val="28"/>
              </w:rPr>
              <w:t>Chevron USA, Inc.</w:t>
            </w:r>
          </w:p>
          <w:p w14:paraId="6611C48A" w14:textId="77777777" w:rsidR="001C20B6" w:rsidRPr="003575C2" w:rsidRDefault="001C20B6" w:rsidP="00745D19">
            <w:pPr>
              <w:rPr>
                <w:rFonts w:eastAsiaTheme="majorEastAsia"/>
                <w:sz w:val="28"/>
                <w:szCs w:val="28"/>
              </w:rPr>
            </w:pPr>
          </w:p>
        </w:tc>
        <w:tc>
          <w:tcPr>
            <w:tcW w:w="95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4691D66A" w14:textId="53713F35" w:rsidR="00383A9B" w:rsidRDefault="00383A9B" w:rsidP="00745D19">
            <w:pPr>
              <w:jc w:val="center"/>
              <w:rPr>
                <w:color w:val="000000"/>
                <w:sz w:val="28"/>
                <w:szCs w:val="28"/>
              </w:rPr>
            </w:pPr>
            <w:r>
              <w:rPr>
                <w:color w:val="000000"/>
                <w:sz w:val="28"/>
                <w:szCs w:val="28"/>
              </w:rPr>
              <w:t>0.02353270</w:t>
            </w:r>
            <w:r w:rsidR="006F0B7D">
              <w:rPr>
                <w:rStyle w:val="FootnoteReference"/>
                <w:color w:val="000000"/>
                <w:sz w:val="28"/>
                <w:szCs w:val="28"/>
              </w:rPr>
              <w:footnoteReference w:id="2"/>
            </w:r>
          </w:p>
          <w:p w14:paraId="52ADDFDD" w14:textId="77777777" w:rsidR="001C20B6" w:rsidRPr="003575C2" w:rsidRDefault="001C20B6" w:rsidP="00745D19">
            <w:pPr>
              <w:widowControl w:val="0"/>
              <w:jc w:val="center"/>
              <w:rPr>
                <w:rFonts w:eastAsiaTheme="majorEastAsia"/>
                <w:sz w:val="28"/>
                <w:szCs w:val="28"/>
              </w:rPr>
            </w:pPr>
          </w:p>
        </w:tc>
        <w:tc>
          <w:tcPr>
            <w:tcW w:w="82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07331C6D" w14:textId="77777777" w:rsidR="00383A9B" w:rsidRDefault="00383A9B" w:rsidP="00745D19">
            <w:pPr>
              <w:jc w:val="center"/>
              <w:rPr>
                <w:color w:val="000000"/>
                <w:sz w:val="28"/>
                <w:szCs w:val="28"/>
              </w:rPr>
            </w:pPr>
            <w:r>
              <w:rPr>
                <w:color w:val="000000"/>
                <w:sz w:val="28"/>
                <w:szCs w:val="28"/>
              </w:rPr>
              <w:t>0.02353270</w:t>
            </w:r>
          </w:p>
          <w:p w14:paraId="7371F32E" w14:textId="77777777" w:rsidR="001C20B6" w:rsidRPr="003575C2" w:rsidRDefault="001C20B6" w:rsidP="00745D19">
            <w:pPr>
              <w:widowControl w:val="0"/>
              <w:jc w:val="center"/>
              <w:rPr>
                <w:rFonts w:eastAsiaTheme="majorEastAsia"/>
                <w:sz w:val="28"/>
                <w:szCs w:val="28"/>
              </w:rPr>
            </w:pPr>
          </w:p>
        </w:tc>
      </w:tr>
      <w:tr w:rsidR="001C20B6" w:rsidRPr="003575C2" w14:paraId="15F856AB" w14:textId="77777777" w:rsidTr="00745D19">
        <w:trPr>
          <w:cantSplit/>
          <w:trHeight w:val="20"/>
          <w:jc w:val="center"/>
        </w:trPr>
        <w:tc>
          <w:tcPr>
            <w:tcW w:w="3222"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0983DF5" w14:textId="77777777" w:rsidR="0075127D" w:rsidRDefault="0075127D" w:rsidP="00745D19">
            <w:pPr>
              <w:rPr>
                <w:sz w:val="28"/>
                <w:szCs w:val="28"/>
              </w:rPr>
            </w:pPr>
            <w:r>
              <w:rPr>
                <w:sz w:val="28"/>
                <w:szCs w:val="28"/>
              </w:rPr>
              <w:t>Dan Phillips, Trustee of the Maneysa Sage Huskey Revocable Trust dated March 9, 2007</w:t>
            </w:r>
          </w:p>
          <w:p w14:paraId="46699602" w14:textId="77777777" w:rsidR="001C20B6" w:rsidRPr="003575C2" w:rsidRDefault="001C20B6" w:rsidP="00745D19">
            <w:pPr>
              <w:widowControl w:val="0"/>
              <w:rPr>
                <w:rFonts w:eastAsiaTheme="majorEastAsia"/>
                <w:sz w:val="28"/>
                <w:szCs w:val="28"/>
              </w:rPr>
            </w:pPr>
          </w:p>
        </w:tc>
        <w:tc>
          <w:tcPr>
            <w:tcW w:w="95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5BACB041" w14:textId="4224FB30" w:rsidR="001C20B6" w:rsidRPr="003575C2" w:rsidRDefault="006F0B7D" w:rsidP="00745D19">
            <w:pPr>
              <w:widowControl w:val="0"/>
              <w:jc w:val="center"/>
              <w:rPr>
                <w:rFonts w:eastAsiaTheme="majorEastAsia"/>
                <w:sz w:val="28"/>
                <w:szCs w:val="28"/>
              </w:rPr>
            </w:pPr>
            <w:r>
              <w:rPr>
                <w:rFonts w:eastAsiaTheme="majorEastAsia"/>
                <w:sz w:val="28"/>
                <w:szCs w:val="28"/>
              </w:rPr>
              <w:t>1/16</w:t>
            </w:r>
          </w:p>
        </w:tc>
        <w:tc>
          <w:tcPr>
            <w:tcW w:w="82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00A1AE56" w14:textId="77777777" w:rsidR="000279F0" w:rsidRDefault="000279F0" w:rsidP="00745D19">
            <w:pPr>
              <w:jc w:val="center"/>
              <w:rPr>
                <w:color w:val="000000"/>
                <w:sz w:val="28"/>
                <w:szCs w:val="28"/>
              </w:rPr>
            </w:pPr>
            <w:r>
              <w:rPr>
                <w:color w:val="000000"/>
                <w:sz w:val="28"/>
                <w:szCs w:val="28"/>
              </w:rPr>
              <w:t>0.06250000</w:t>
            </w:r>
          </w:p>
          <w:p w14:paraId="0AF28C2D" w14:textId="77777777" w:rsidR="001C20B6" w:rsidRPr="003575C2" w:rsidRDefault="001C20B6" w:rsidP="00745D19">
            <w:pPr>
              <w:widowControl w:val="0"/>
              <w:jc w:val="center"/>
              <w:rPr>
                <w:rFonts w:eastAsiaTheme="majorEastAsia"/>
                <w:sz w:val="28"/>
                <w:szCs w:val="28"/>
              </w:rPr>
            </w:pPr>
          </w:p>
        </w:tc>
      </w:tr>
      <w:tr w:rsidR="001C20B6" w:rsidRPr="003575C2" w14:paraId="31BC5AB2" w14:textId="77777777" w:rsidTr="00745D19">
        <w:trPr>
          <w:cantSplit/>
          <w:trHeight w:val="20"/>
          <w:jc w:val="center"/>
        </w:trPr>
        <w:tc>
          <w:tcPr>
            <w:tcW w:w="3222"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2A263B4C" w14:textId="77777777" w:rsidR="0075127D" w:rsidRDefault="0075127D" w:rsidP="00745D19">
            <w:pPr>
              <w:rPr>
                <w:sz w:val="28"/>
                <w:szCs w:val="28"/>
              </w:rPr>
            </w:pPr>
            <w:r>
              <w:rPr>
                <w:sz w:val="28"/>
                <w:szCs w:val="28"/>
              </w:rPr>
              <w:t xml:space="preserve">William Bradley Pollard Revocable Trust dated January 6, 1998, Dan Phillips Trustee </w:t>
            </w:r>
          </w:p>
          <w:p w14:paraId="382D491B" w14:textId="77777777" w:rsidR="001C20B6" w:rsidRPr="003575C2" w:rsidRDefault="001C20B6" w:rsidP="00745D19">
            <w:pPr>
              <w:widowControl w:val="0"/>
              <w:rPr>
                <w:rFonts w:eastAsiaTheme="majorEastAsia"/>
                <w:sz w:val="28"/>
                <w:szCs w:val="28"/>
              </w:rPr>
            </w:pPr>
          </w:p>
        </w:tc>
        <w:tc>
          <w:tcPr>
            <w:tcW w:w="95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3C5A6C5F" w14:textId="55F60E24" w:rsidR="001C20B6" w:rsidRPr="003575C2" w:rsidRDefault="006F0B7D" w:rsidP="00745D19">
            <w:pPr>
              <w:widowControl w:val="0"/>
              <w:jc w:val="center"/>
              <w:rPr>
                <w:rFonts w:eastAsiaTheme="majorEastAsia"/>
                <w:sz w:val="28"/>
                <w:szCs w:val="28"/>
              </w:rPr>
            </w:pPr>
            <w:r>
              <w:rPr>
                <w:rFonts w:eastAsiaTheme="majorEastAsia"/>
                <w:sz w:val="28"/>
                <w:szCs w:val="28"/>
              </w:rPr>
              <w:t>1/16</w:t>
            </w:r>
          </w:p>
        </w:tc>
        <w:tc>
          <w:tcPr>
            <w:tcW w:w="82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66696982" w14:textId="77777777" w:rsidR="000279F0" w:rsidRDefault="000279F0" w:rsidP="00745D19">
            <w:pPr>
              <w:jc w:val="center"/>
              <w:rPr>
                <w:color w:val="000000"/>
                <w:sz w:val="28"/>
                <w:szCs w:val="28"/>
              </w:rPr>
            </w:pPr>
            <w:r>
              <w:rPr>
                <w:color w:val="000000"/>
                <w:sz w:val="28"/>
                <w:szCs w:val="28"/>
              </w:rPr>
              <w:t>0.06250000</w:t>
            </w:r>
          </w:p>
          <w:p w14:paraId="73FC5100" w14:textId="77777777" w:rsidR="001C20B6" w:rsidRPr="003575C2" w:rsidRDefault="001C20B6" w:rsidP="00745D19">
            <w:pPr>
              <w:widowControl w:val="0"/>
              <w:jc w:val="center"/>
              <w:rPr>
                <w:rFonts w:eastAsiaTheme="majorEastAsia"/>
                <w:sz w:val="28"/>
                <w:szCs w:val="28"/>
              </w:rPr>
            </w:pPr>
          </w:p>
        </w:tc>
      </w:tr>
      <w:tr w:rsidR="00FD38CE" w:rsidRPr="003575C2" w14:paraId="291CE16F" w14:textId="77777777" w:rsidTr="00745D19">
        <w:trPr>
          <w:cantSplit/>
          <w:trHeight w:val="20"/>
          <w:jc w:val="center"/>
        </w:trPr>
        <w:tc>
          <w:tcPr>
            <w:tcW w:w="3222"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000CBD2A" w14:textId="30B4EB53" w:rsidR="00FD38CE" w:rsidRPr="003575C2" w:rsidRDefault="00D63F1F" w:rsidP="00745D19">
            <w:pPr>
              <w:rPr>
                <w:rFonts w:eastAsiaTheme="majorEastAsia"/>
                <w:sz w:val="28"/>
                <w:szCs w:val="28"/>
              </w:rPr>
            </w:pPr>
            <w:r>
              <w:rPr>
                <w:rFonts w:eastAsiaTheme="majorEastAsia"/>
                <w:sz w:val="28"/>
                <w:szCs w:val="28"/>
              </w:rPr>
              <w:t>Larkspur Royalties, LP</w:t>
            </w:r>
          </w:p>
        </w:tc>
        <w:tc>
          <w:tcPr>
            <w:tcW w:w="95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03C19B73" w14:textId="465E16E1" w:rsidR="00FD38CE" w:rsidRPr="003575C2" w:rsidRDefault="006F0B7D" w:rsidP="00745D19">
            <w:pPr>
              <w:widowControl w:val="0"/>
              <w:jc w:val="center"/>
              <w:rPr>
                <w:rFonts w:eastAsiaTheme="majorEastAsia"/>
                <w:sz w:val="28"/>
                <w:szCs w:val="28"/>
              </w:rPr>
            </w:pPr>
            <w:r>
              <w:rPr>
                <w:rFonts w:eastAsiaTheme="majorEastAsia"/>
                <w:sz w:val="28"/>
                <w:szCs w:val="28"/>
              </w:rPr>
              <w:t>3/4</w:t>
            </w:r>
          </w:p>
        </w:tc>
        <w:tc>
          <w:tcPr>
            <w:tcW w:w="82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08D71C4D" w14:textId="77777777" w:rsidR="000279F0" w:rsidRPr="00B00E9E" w:rsidRDefault="000279F0" w:rsidP="00745D19">
            <w:pPr>
              <w:jc w:val="center"/>
              <w:rPr>
                <w:color w:val="000000"/>
                <w:sz w:val="28"/>
                <w:szCs w:val="28"/>
                <w:u w:val="single"/>
              </w:rPr>
            </w:pPr>
            <w:r w:rsidRPr="00B00E9E">
              <w:rPr>
                <w:color w:val="000000"/>
                <w:sz w:val="28"/>
                <w:szCs w:val="28"/>
                <w:u w:val="single"/>
              </w:rPr>
              <w:t>0.75000000</w:t>
            </w:r>
          </w:p>
          <w:p w14:paraId="35753E2E" w14:textId="77777777" w:rsidR="00FD38CE" w:rsidRPr="003575C2" w:rsidRDefault="00FD38CE" w:rsidP="00745D19">
            <w:pPr>
              <w:widowControl w:val="0"/>
              <w:jc w:val="center"/>
              <w:rPr>
                <w:rFonts w:eastAsiaTheme="majorEastAsia"/>
                <w:sz w:val="28"/>
                <w:szCs w:val="28"/>
              </w:rPr>
            </w:pPr>
          </w:p>
        </w:tc>
      </w:tr>
      <w:tr w:rsidR="00FD38CE" w:rsidRPr="0046709C" w14:paraId="7D41BD9B" w14:textId="77777777" w:rsidTr="00745D19">
        <w:trPr>
          <w:cantSplit/>
          <w:trHeight w:val="288"/>
          <w:jc w:val="center"/>
        </w:trPr>
        <w:tc>
          <w:tcPr>
            <w:tcW w:w="3222" w:type="pct"/>
            <w:tcBorders>
              <w:top w:val="single" w:sz="4" w:space="0" w:color="auto"/>
              <w:left w:val="single" w:sz="4" w:space="0" w:color="auto"/>
              <w:bottom w:val="single" w:sz="4" w:space="0" w:color="auto"/>
              <w:right w:val="single" w:sz="4" w:space="0" w:color="auto"/>
            </w:tcBorders>
          </w:tcPr>
          <w:p w14:paraId="54011559" w14:textId="77777777" w:rsidR="00FD38CE" w:rsidRPr="0046709C" w:rsidRDefault="00FD38CE" w:rsidP="00745D19">
            <w:pPr>
              <w:widowControl w:val="0"/>
              <w:rPr>
                <w:rFonts w:eastAsiaTheme="majorEastAsia"/>
                <w:b/>
                <w:bCs/>
                <w:sz w:val="28"/>
                <w:szCs w:val="28"/>
              </w:rPr>
            </w:pPr>
            <w:r w:rsidRPr="0046709C">
              <w:rPr>
                <w:rFonts w:eastAsiaTheme="majorEastAsia"/>
                <w:b/>
                <w:bCs/>
                <w:sz w:val="28"/>
                <w:szCs w:val="28"/>
              </w:rPr>
              <w:t>TOTAL:</w:t>
            </w:r>
          </w:p>
        </w:tc>
        <w:tc>
          <w:tcPr>
            <w:tcW w:w="951" w:type="pct"/>
            <w:tcBorders>
              <w:top w:val="single" w:sz="4" w:space="0" w:color="auto"/>
              <w:left w:val="single" w:sz="4" w:space="0" w:color="auto"/>
              <w:bottom w:val="single" w:sz="4" w:space="0" w:color="auto"/>
              <w:right w:val="single" w:sz="4" w:space="0" w:color="auto"/>
            </w:tcBorders>
          </w:tcPr>
          <w:p w14:paraId="489CCFBF" w14:textId="77777777" w:rsidR="00FD38CE" w:rsidRPr="0046709C" w:rsidRDefault="00FD38CE" w:rsidP="00745D19">
            <w:pPr>
              <w:widowControl w:val="0"/>
              <w:jc w:val="center"/>
              <w:rPr>
                <w:rFonts w:eastAsiaTheme="majorEastAsia"/>
                <w:b/>
                <w:bCs/>
                <w:sz w:val="28"/>
                <w:szCs w:val="28"/>
                <w:u w:val="double"/>
              </w:rPr>
            </w:pPr>
          </w:p>
        </w:tc>
        <w:tc>
          <w:tcPr>
            <w:tcW w:w="827" w:type="pct"/>
            <w:tcBorders>
              <w:top w:val="single" w:sz="4" w:space="0" w:color="auto"/>
              <w:left w:val="single" w:sz="4" w:space="0" w:color="auto"/>
              <w:bottom w:val="single" w:sz="4" w:space="0" w:color="auto"/>
              <w:right w:val="single" w:sz="4" w:space="0" w:color="auto"/>
            </w:tcBorders>
          </w:tcPr>
          <w:p w14:paraId="42DAB91D" w14:textId="14A7EEF8" w:rsidR="00FD38CE" w:rsidRPr="0046709C" w:rsidRDefault="00A92951" w:rsidP="00745D19">
            <w:pPr>
              <w:widowControl w:val="0"/>
              <w:jc w:val="center"/>
              <w:rPr>
                <w:rFonts w:eastAsiaTheme="majorEastAsia"/>
                <w:b/>
                <w:bCs/>
                <w:sz w:val="28"/>
                <w:szCs w:val="28"/>
                <w:u w:val="double"/>
              </w:rPr>
            </w:pPr>
            <w:r>
              <w:rPr>
                <w:rFonts w:eastAsiaTheme="majorEastAsia"/>
                <w:b/>
                <w:bCs/>
                <w:sz w:val="28"/>
                <w:szCs w:val="28"/>
                <w:u w:val="double"/>
              </w:rPr>
              <w:t>1</w:t>
            </w:r>
            <w:r w:rsidR="00FD38CE" w:rsidRPr="0046709C">
              <w:rPr>
                <w:rFonts w:eastAsiaTheme="majorEastAsia"/>
                <w:b/>
                <w:bCs/>
                <w:sz w:val="28"/>
                <w:szCs w:val="28"/>
                <w:u w:val="double"/>
              </w:rPr>
              <w:t>.</w:t>
            </w:r>
            <w:r>
              <w:rPr>
                <w:rFonts w:eastAsiaTheme="majorEastAsia"/>
                <w:b/>
                <w:bCs/>
                <w:sz w:val="28"/>
                <w:szCs w:val="28"/>
                <w:u w:val="double"/>
              </w:rPr>
              <w:t>000</w:t>
            </w:r>
            <w:r w:rsidR="00FD38CE" w:rsidRPr="0046709C">
              <w:rPr>
                <w:rFonts w:eastAsiaTheme="majorEastAsia"/>
                <w:b/>
                <w:bCs/>
                <w:sz w:val="28"/>
                <w:szCs w:val="28"/>
                <w:u w:val="double"/>
              </w:rPr>
              <w:t>00000</w:t>
            </w:r>
          </w:p>
        </w:tc>
      </w:tr>
    </w:tbl>
    <w:p w14:paraId="0AE93298" w14:textId="77777777" w:rsidR="0046709C" w:rsidRDefault="0046709C" w:rsidP="00745D19">
      <w:pPr>
        <w:widowControl w:val="0"/>
        <w:rPr>
          <w:b/>
          <w:bCs/>
          <w:sz w:val="28"/>
          <w:szCs w:val="28"/>
          <w:highlight w:val="yellow"/>
          <w:u w:val="single"/>
        </w:rPr>
      </w:pPr>
    </w:p>
    <w:p w14:paraId="2EB792CC" w14:textId="41754033" w:rsidR="005D69B5" w:rsidRDefault="005D69B5" w:rsidP="00745D19">
      <w:pPr>
        <w:pStyle w:val="Heading3"/>
        <w:keepLines w:val="0"/>
        <w:widowControl w:val="0"/>
        <w:spacing w:before="0"/>
        <w:rPr>
          <w:rFonts w:ascii="Times New Roman" w:hAnsi="Times New Roman" w:cs="Times New Roman"/>
          <w:b/>
          <w:bCs/>
          <w:color w:val="auto"/>
          <w:sz w:val="28"/>
          <w:szCs w:val="28"/>
          <w:u w:val="single"/>
        </w:rPr>
      </w:pPr>
      <w:r w:rsidRPr="005D69B5">
        <w:rPr>
          <w:rFonts w:ascii="Times New Roman" w:hAnsi="Times New Roman" w:cs="Times New Roman"/>
          <w:b/>
          <w:bCs/>
          <w:color w:val="auto"/>
          <w:sz w:val="28"/>
          <w:szCs w:val="28"/>
          <w:u w:val="single"/>
        </w:rPr>
        <w:t>ROYALTY</w:t>
      </w:r>
      <w:r w:rsidR="000E01BA">
        <w:rPr>
          <w:rStyle w:val="FootnoteReference"/>
          <w:rFonts w:ascii="Times New Roman" w:hAnsi="Times New Roman" w:cs="Times New Roman"/>
          <w:b/>
          <w:bCs/>
          <w:color w:val="auto"/>
          <w:sz w:val="28"/>
          <w:szCs w:val="28"/>
          <w:u w:val="single"/>
        </w:rPr>
        <w:footnoteReference w:id="3"/>
      </w:r>
    </w:p>
    <w:p w14:paraId="46DECEA7" w14:textId="77777777" w:rsidR="00FD38CE" w:rsidRPr="00FD38CE" w:rsidRDefault="00FD38CE" w:rsidP="00745D19">
      <w:pPr>
        <w:keepNext/>
        <w:widowControl w:val="0"/>
        <w:rPr>
          <w:sz w:val="28"/>
          <w:szCs w:val="28"/>
        </w:rPr>
      </w:pPr>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bottom w:w="288" w:type="dxa"/>
        </w:tblCellMar>
        <w:tblLook w:val="01E0" w:firstRow="1" w:lastRow="1" w:firstColumn="1" w:lastColumn="1" w:noHBand="0" w:noVBand="0"/>
      </w:tblPr>
      <w:tblGrid>
        <w:gridCol w:w="3776"/>
        <w:gridCol w:w="2879"/>
        <w:gridCol w:w="1617"/>
        <w:gridCol w:w="1088"/>
      </w:tblGrid>
      <w:tr w:rsidR="00FD38CE" w:rsidRPr="003575C2" w14:paraId="5B516757" w14:textId="77777777" w:rsidTr="005366E2">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2DF1A2EF" w14:textId="77777777" w:rsidR="00FD38CE" w:rsidRDefault="00FD38CE" w:rsidP="00745D19">
            <w:pPr>
              <w:keepNext/>
              <w:widowControl w:val="0"/>
              <w:rPr>
                <w:rFonts w:eastAsiaTheme="majorEastAsia"/>
                <w:b/>
                <w:bCs/>
                <w:sz w:val="28"/>
                <w:szCs w:val="28"/>
                <w:u w:val="single"/>
              </w:rPr>
            </w:pPr>
            <w:r w:rsidRPr="003575C2">
              <w:rPr>
                <w:rFonts w:eastAsiaTheme="majorEastAsia"/>
                <w:b/>
                <w:bCs/>
                <w:sz w:val="28"/>
                <w:szCs w:val="28"/>
                <w:u w:val="single"/>
              </w:rPr>
              <w:t>Owner</w:t>
            </w:r>
          </w:p>
          <w:p w14:paraId="2E4007FD" w14:textId="50A8F3CA" w:rsidR="005366E2" w:rsidRPr="003575C2" w:rsidRDefault="005366E2" w:rsidP="00745D19">
            <w:pPr>
              <w:keepNext/>
              <w:widowControl w:val="0"/>
              <w:rPr>
                <w:rFonts w:eastAsiaTheme="majorEastAsia"/>
                <w:b/>
                <w:bCs/>
                <w:sz w:val="28"/>
                <w:szCs w:val="28"/>
                <w:u w:val="single"/>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697F43A8" w14:textId="77777777" w:rsidR="00FD38CE" w:rsidRPr="003575C2" w:rsidRDefault="00FD38CE" w:rsidP="00745D19">
            <w:pPr>
              <w:keepNext/>
              <w:widowControl w:val="0"/>
              <w:jc w:val="center"/>
              <w:rPr>
                <w:rFonts w:eastAsiaTheme="majorEastAsia"/>
                <w:b/>
                <w:bCs/>
                <w:sz w:val="28"/>
                <w:szCs w:val="28"/>
                <w:u w:val="single"/>
              </w:rPr>
            </w:pPr>
            <w:r>
              <w:rPr>
                <w:rFonts w:eastAsiaTheme="majorEastAsia"/>
                <w:b/>
                <w:bCs/>
                <w:sz w:val="28"/>
                <w:szCs w:val="28"/>
                <w:u w:val="single"/>
              </w:rPr>
              <w:t>Formula</w:t>
            </w: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52538090" w14:textId="4FF8744C" w:rsidR="00FD38CE" w:rsidRPr="003575C2" w:rsidRDefault="00245EFF" w:rsidP="00745D19">
            <w:pPr>
              <w:keepNext/>
              <w:widowControl w:val="0"/>
              <w:jc w:val="center"/>
              <w:rPr>
                <w:rFonts w:eastAsiaTheme="majorEastAsia"/>
                <w:b/>
                <w:bCs/>
                <w:sz w:val="28"/>
                <w:szCs w:val="28"/>
                <w:u w:val="single"/>
              </w:rPr>
            </w:pPr>
            <w:r>
              <w:rPr>
                <w:rFonts w:eastAsiaTheme="majorEastAsia"/>
                <w:b/>
                <w:bCs/>
                <w:sz w:val="28"/>
                <w:szCs w:val="28"/>
                <w:u w:val="single"/>
              </w:rPr>
              <w:t>Decimal</w:t>
            </w: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hideMark/>
          </w:tcPr>
          <w:p w14:paraId="6877E9CE" w14:textId="77777777" w:rsidR="00FD38CE" w:rsidRPr="003575C2" w:rsidRDefault="00FD38CE" w:rsidP="00745D19">
            <w:pPr>
              <w:keepNext/>
              <w:widowControl w:val="0"/>
              <w:jc w:val="center"/>
              <w:rPr>
                <w:rFonts w:eastAsiaTheme="majorEastAsia"/>
                <w:b/>
                <w:bCs/>
                <w:sz w:val="28"/>
                <w:szCs w:val="28"/>
                <w:u w:val="single"/>
              </w:rPr>
            </w:pPr>
            <w:r w:rsidRPr="003575C2">
              <w:rPr>
                <w:rFonts w:eastAsiaTheme="majorEastAsia"/>
                <w:b/>
                <w:bCs/>
                <w:sz w:val="28"/>
                <w:szCs w:val="28"/>
                <w:u w:val="single"/>
              </w:rPr>
              <w:t>Source</w:t>
            </w:r>
          </w:p>
        </w:tc>
      </w:tr>
      <w:tr w:rsidR="00C8197A" w:rsidRPr="003575C2" w14:paraId="1C6DD44F" w14:textId="77777777" w:rsidTr="005366E2">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7FC4CF7B" w14:textId="084BA486" w:rsidR="00C8197A" w:rsidRPr="003575C2" w:rsidRDefault="00C8197A" w:rsidP="00745D19">
            <w:pPr>
              <w:keepNext/>
              <w:widowControl w:val="0"/>
              <w:rPr>
                <w:rFonts w:eastAsiaTheme="majorEastAsia"/>
                <w:sz w:val="28"/>
                <w:szCs w:val="28"/>
              </w:rPr>
            </w:pPr>
            <w:r w:rsidRPr="001C20B6">
              <w:rPr>
                <w:rFonts w:eastAsiaTheme="majorEastAsia"/>
                <w:sz w:val="28"/>
                <w:szCs w:val="28"/>
              </w:rPr>
              <w:t>William Bradley Pollard</w:t>
            </w: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27D5A118" w14:textId="4140B2DE" w:rsidR="00C8197A" w:rsidRDefault="00C8197A" w:rsidP="00745D19">
            <w:pPr>
              <w:jc w:val="center"/>
              <w:rPr>
                <w:color w:val="000000"/>
                <w:sz w:val="28"/>
                <w:szCs w:val="28"/>
              </w:rPr>
            </w:pPr>
            <w:r>
              <w:rPr>
                <w:color w:val="000000"/>
                <w:sz w:val="28"/>
                <w:szCs w:val="28"/>
              </w:rPr>
              <w:t>0.03125000 x 1/8</w:t>
            </w:r>
          </w:p>
          <w:p w14:paraId="3C58A6D5" w14:textId="77777777" w:rsidR="00C8197A" w:rsidRPr="003575C2" w:rsidRDefault="00C8197A" w:rsidP="00745D19">
            <w:pPr>
              <w:keepNext/>
              <w:widowControl w:val="0"/>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04202784" w14:textId="77777777" w:rsidR="00F74C53" w:rsidRDefault="00F74C53" w:rsidP="00745D19">
            <w:pPr>
              <w:jc w:val="center"/>
              <w:rPr>
                <w:sz w:val="28"/>
                <w:szCs w:val="28"/>
              </w:rPr>
            </w:pPr>
            <w:r>
              <w:rPr>
                <w:sz w:val="28"/>
                <w:szCs w:val="28"/>
              </w:rPr>
              <w:t>0.00390625</w:t>
            </w:r>
          </w:p>
          <w:p w14:paraId="30050AAD" w14:textId="77777777" w:rsidR="00C8197A" w:rsidRPr="003575C2" w:rsidRDefault="00C8197A" w:rsidP="00745D19">
            <w:pPr>
              <w:keepNext/>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4C776BC2" w14:textId="4FAD9A9A" w:rsidR="00C8197A" w:rsidRPr="003575C2" w:rsidRDefault="00531C21" w:rsidP="00745D19">
            <w:pPr>
              <w:keepNext/>
              <w:widowControl w:val="0"/>
              <w:jc w:val="center"/>
              <w:rPr>
                <w:rFonts w:eastAsiaTheme="majorEastAsia"/>
                <w:sz w:val="28"/>
                <w:szCs w:val="28"/>
              </w:rPr>
            </w:pPr>
            <w:r>
              <w:rPr>
                <w:rFonts w:eastAsiaTheme="majorEastAsia"/>
                <w:sz w:val="28"/>
                <w:szCs w:val="28"/>
              </w:rPr>
              <w:t>L1</w:t>
            </w:r>
          </w:p>
        </w:tc>
      </w:tr>
      <w:tr w:rsidR="00C8197A" w:rsidRPr="003575C2" w14:paraId="024E07C5" w14:textId="77777777" w:rsidTr="005366E2">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3C76A494" w14:textId="58F3648C" w:rsidR="00C8197A" w:rsidRPr="003575C2" w:rsidRDefault="00C8197A" w:rsidP="00745D19">
            <w:pPr>
              <w:keepNext/>
              <w:widowControl w:val="0"/>
              <w:rPr>
                <w:rFonts w:eastAsiaTheme="majorEastAsia"/>
                <w:sz w:val="28"/>
                <w:szCs w:val="28"/>
              </w:rPr>
            </w:pPr>
            <w:r w:rsidRPr="001A22CD">
              <w:rPr>
                <w:rFonts w:eastAsiaTheme="majorEastAsia"/>
                <w:sz w:val="28"/>
                <w:szCs w:val="28"/>
              </w:rPr>
              <w:t>Manesya Sage Huskey</w:t>
            </w: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4991E8E4" w14:textId="27C479E9" w:rsidR="00C8197A" w:rsidRDefault="00C8197A" w:rsidP="00745D19">
            <w:pPr>
              <w:jc w:val="center"/>
              <w:rPr>
                <w:color w:val="000000"/>
                <w:sz w:val="28"/>
                <w:szCs w:val="28"/>
              </w:rPr>
            </w:pPr>
            <w:r>
              <w:rPr>
                <w:color w:val="000000"/>
                <w:sz w:val="28"/>
                <w:szCs w:val="28"/>
              </w:rPr>
              <w:t>0.03125000 x 1/8</w:t>
            </w:r>
          </w:p>
          <w:p w14:paraId="2E949F5A" w14:textId="77777777" w:rsidR="00C8197A" w:rsidRPr="003575C2" w:rsidRDefault="00C8197A" w:rsidP="00745D19">
            <w:pPr>
              <w:keepNext/>
              <w:widowControl w:val="0"/>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60C7EF53" w14:textId="77777777" w:rsidR="00F74C53" w:rsidRDefault="00F74C53" w:rsidP="00745D19">
            <w:pPr>
              <w:jc w:val="center"/>
              <w:rPr>
                <w:sz w:val="28"/>
                <w:szCs w:val="28"/>
              </w:rPr>
            </w:pPr>
            <w:r>
              <w:rPr>
                <w:sz w:val="28"/>
                <w:szCs w:val="28"/>
              </w:rPr>
              <w:t>0.00390625</w:t>
            </w:r>
          </w:p>
          <w:p w14:paraId="16B21484" w14:textId="77777777" w:rsidR="00C8197A" w:rsidRPr="003575C2" w:rsidRDefault="00C8197A" w:rsidP="00745D19">
            <w:pPr>
              <w:keepNext/>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48C9D71B" w14:textId="6F4E7232" w:rsidR="00C8197A" w:rsidRPr="003575C2" w:rsidRDefault="00531C21" w:rsidP="00745D19">
            <w:pPr>
              <w:keepNext/>
              <w:widowControl w:val="0"/>
              <w:jc w:val="center"/>
              <w:rPr>
                <w:rFonts w:eastAsiaTheme="majorEastAsia"/>
                <w:sz w:val="28"/>
                <w:szCs w:val="28"/>
              </w:rPr>
            </w:pPr>
            <w:r>
              <w:rPr>
                <w:rFonts w:eastAsiaTheme="majorEastAsia"/>
                <w:sz w:val="28"/>
                <w:szCs w:val="28"/>
              </w:rPr>
              <w:t>L1</w:t>
            </w:r>
          </w:p>
        </w:tc>
      </w:tr>
      <w:tr w:rsidR="00C8197A" w:rsidRPr="003575C2" w14:paraId="745F56A2" w14:textId="77777777" w:rsidTr="005366E2">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0C652DB9" w14:textId="77777777" w:rsidR="00C8197A" w:rsidRDefault="00C8197A" w:rsidP="00745D19">
            <w:pPr>
              <w:rPr>
                <w:sz w:val="28"/>
                <w:szCs w:val="28"/>
              </w:rPr>
            </w:pPr>
            <w:r>
              <w:rPr>
                <w:sz w:val="28"/>
                <w:szCs w:val="28"/>
              </w:rPr>
              <w:t>Devon Energy Production Company, LP</w:t>
            </w:r>
          </w:p>
          <w:p w14:paraId="068CC5B2" w14:textId="77777777" w:rsidR="00C8197A" w:rsidRPr="003575C2" w:rsidRDefault="00C8197A" w:rsidP="00745D19">
            <w:pPr>
              <w:keepNext/>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7DA05521" w14:textId="06F68895" w:rsidR="00C8197A" w:rsidRDefault="00C8197A" w:rsidP="00745D19">
            <w:pPr>
              <w:jc w:val="center"/>
              <w:rPr>
                <w:color w:val="000000"/>
                <w:sz w:val="28"/>
                <w:szCs w:val="28"/>
              </w:rPr>
            </w:pPr>
            <w:r>
              <w:rPr>
                <w:color w:val="000000"/>
                <w:sz w:val="28"/>
                <w:szCs w:val="28"/>
              </w:rPr>
              <w:t>0.03896730 x 1/8</w:t>
            </w:r>
          </w:p>
          <w:p w14:paraId="6188E8D3" w14:textId="77777777" w:rsidR="00C8197A" w:rsidRPr="003575C2" w:rsidRDefault="00C8197A" w:rsidP="00745D19">
            <w:pPr>
              <w:keepNext/>
              <w:widowControl w:val="0"/>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887A767" w14:textId="77777777" w:rsidR="00441088" w:rsidRDefault="00441088" w:rsidP="00745D19">
            <w:pPr>
              <w:jc w:val="center"/>
              <w:rPr>
                <w:sz w:val="28"/>
                <w:szCs w:val="28"/>
              </w:rPr>
            </w:pPr>
            <w:r>
              <w:rPr>
                <w:sz w:val="28"/>
                <w:szCs w:val="28"/>
              </w:rPr>
              <w:t>0.00487091</w:t>
            </w:r>
          </w:p>
          <w:p w14:paraId="5C58C91A" w14:textId="77777777" w:rsidR="00C8197A" w:rsidRPr="003575C2" w:rsidRDefault="00C8197A" w:rsidP="00745D19">
            <w:pPr>
              <w:keepNext/>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5527D691" w14:textId="5436C70B" w:rsidR="00C8197A" w:rsidRPr="003575C2" w:rsidRDefault="00531C21" w:rsidP="00745D19">
            <w:pPr>
              <w:keepNext/>
              <w:widowControl w:val="0"/>
              <w:jc w:val="center"/>
              <w:rPr>
                <w:rFonts w:eastAsiaTheme="majorEastAsia"/>
                <w:sz w:val="28"/>
                <w:szCs w:val="28"/>
              </w:rPr>
            </w:pPr>
            <w:r>
              <w:rPr>
                <w:rFonts w:eastAsiaTheme="majorEastAsia"/>
                <w:sz w:val="28"/>
                <w:szCs w:val="28"/>
              </w:rPr>
              <w:t>L1</w:t>
            </w:r>
          </w:p>
        </w:tc>
      </w:tr>
      <w:tr w:rsidR="00C8197A" w:rsidRPr="003575C2" w14:paraId="4530F957" w14:textId="77777777" w:rsidTr="005366E2">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2097C409" w14:textId="77777777" w:rsidR="00C8197A" w:rsidRDefault="00C8197A" w:rsidP="00745D19">
            <w:pPr>
              <w:rPr>
                <w:sz w:val="28"/>
                <w:szCs w:val="28"/>
              </w:rPr>
            </w:pPr>
            <w:r>
              <w:rPr>
                <w:sz w:val="28"/>
                <w:szCs w:val="28"/>
              </w:rPr>
              <w:t>Chevron USA, Inc.</w:t>
            </w:r>
          </w:p>
          <w:p w14:paraId="088B7C84" w14:textId="77777777" w:rsidR="00C8197A" w:rsidRPr="003575C2" w:rsidRDefault="00C8197A" w:rsidP="00745D19">
            <w:pPr>
              <w:keepNext/>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0AEEDF2F" w14:textId="7D00C044" w:rsidR="00C8197A" w:rsidRDefault="00C8197A" w:rsidP="00745D19">
            <w:pPr>
              <w:jc w:val="center"/>
              <w:rPr>
                <w:color w:val="000000"/>
                <w:sz w:val="28"/>
                <w:szCs w:val="28"/>
              </w:rPr>
            </w:pPr>
            <w:r>
              <w:rPr>
                <w:color w:val="000000"/>
                <w:sz w:val="28"/>
                <w:szCs w:val="28"/>
              </w:rPr>
              <w:t>0.02353270 x 1/8</w:t>
            </w:r>
          </w:p>
          <w:p w14:paraId="6A348A93" w14:textId="77777777" w:rsidR="00C8197A" w:rsidRPr="003575C2" w:rsidRDefault="00C8197A" w:rsidP="00745D19">
            <w:pPr>
              <w:keepNext/>
              <w:widowControl w:val="0"/>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681D3C55" w14:textId="77777777" w:rsidR="009D1F18" w:rsidRDefault="009D1F18" w:rsidP="00745D19">
            <w:pPr>
              <w:jc w:val="center"/>
              <w:rPr>
                <w:sz w:val="28"/>
                <w:szCs w:val="28"/>
              </w:rPr>
            </w:pPr>
            <w:r>
              <w:rPr>
                <w:sz w:val="28"/>
                <w:szCs w:val="28"/>
              </w:rPr>
              <w:t>0.00294159</w:t>
            </w:r>
          </w:p>
          <w:p w14:paraId="7CB51333" w14:textId="77777777" w:rsidR="00C8197A" w:rsidRPr="003575C2" w:rsidRDefault="00C8197A" w:rsidP="00745D19">
            <w:pPr>
              <w:keepNext/>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49AE77A6" w14:textId="1E666EDB" w:rsidR="00C8197A" w:rsidRPr="003575C2" w:rsidRDefault="00531C21" w:rsidP="00745D19">
            <w:pPr>
              <w:keepNext/>
              <w:widowControl w:val="0"/>
              <w:jc w:val="center"/>
              <w:rPr>
                <w:rFonts w:eastAsiaTheme="majorEastAsia"/>
                <w:sz w:val="28"/>
                <w:szCs w:val="28"/>
              </w:rPr>
            </w:pPr>
            <w:r>
              <w:rPr>
                <w:rFonts w:eastAsiaTheme="majorEastAsia"/>
                <w:sz w:val="28"/>
                <w:szCs w:val="28"/>
              </w:rPr>
              <w:t>L1</w:t>
            </w:r>
          </w:p>
        </w:tc>
      </w:tr>
      <w:tr w:rsidR="00C8197A" w:rsidRPr="003575C2" w14:paraId="3C9B50F8" w14:textId="77777777" w:rsidTr="005366E2">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79485F17" w14:textId="77777777" w:rsidR="00C8197A" w:rsidRDefault="00C8197A" w:rsidP="00745D19">
            <w:pPr>
              <w:rPr>
                <w:sz w:val="28"/>
                <w:szCs w:val="28"/>
              </w:rPr>
            </w:pPr>
            <w:r>
              <w:rPr>
                <w:sz w:val="28"/>
                <w:szCs w:val="28"/>
              </w:rPr>
              <w:t>Dan Phillips, Trustee of the Maneysa Sage Huskey Revocable Trust dated March 9, 2007</w:t>
            </w:r>
          </w:p>
          <w:p w14:paraId="5CF656D6" w14:textId="77777777" w:rsidR="00C8197A" w:rsidRPr="003575C2" w:rsidRDefault="00C8197A" w:rsidP="00745D19">
            <w:pPr>
              <w:keepNext/>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716E2E99" w14:textId="30DB19C3" w:rsidR="00C8197A" w:rsidRPr="00A123B4" w:rsidRDefault="00A123B4" w:rsidP="00745D19">
            <w:pPr>
              <w:jc w:val="center"/>
              <w:rPr>
                <w:color w:val="000000"/>
                <w:sz w:val="28"/>
                <w:szCs w:val="28"/>
              </w:rPr>
            </w:pPr>
            <w:r>
              <w:rPr>
                <w:color w:val="000000"/>
                <w:sz w:val="28"/>
                <w:szCs w:val="28"/>
              </w:rPr>
              <w:t>0.06250000 x 1/8</w:t>
            </w: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68D5D79A" w14:textId="77777777" w:rsidR="009D1F18" w:rsidRDefault="009D1F18" w:rsidP="00745D19">
            <w:pPr>
              <w:jc w:val="center"/>
              <w:rPr>
                <w:sz w:val="28"/>
                <w:szCs w:val="28"/>
              </w:rPr>
            </w:pPr>
            <w:r>
              <w:rPr>
                <w:sz w:val="28"/>
                <w:szCs w:val="28"/>
              </w:rPr>
              <w:t>0.00781250</w:t>
            </w:r>
          </w:p>
          <w:p w14:paraId="2AFEA223" w14:textId="77777777" w:rsidR="00C8197A" w:rsidRPr="003575C2" w:rsidRDefault="00C8197A" w:rsidP="00745D19">
            <w:pPr>
              <w:keepNext/>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059EEA9E" w14:textId="50BD82FA" w:rsidR="00C8197A" w:rsidRPr="003575C2" w:rsidRDefault="00531C21" w:rsidP="00745D19">
            <w:pPr>
              <w:keepNext/>
              <w:widowControl w:val="0"/>
              <w:jc w:val="center"/>
              <w:rPr>
                <w:rFonts w:eastAsiaTheme="majorEastAsia"/>
                <w:sz w:val="28"/>
                <w:szCs w:val="28"/>
              </w:rPr>
            </w:pPr>
            <w:r>
              <w:rPr>
                <w:rFonts w:eastAsiaTheme="majorEastAsia"/>
                <w:sz w:val="28"/>
                <w:szCs w:val="28"/>
              </w:rPr>
              <w:t>L1</w:t>
            </w:r>
          </w:p>
        </w:tc>
      </w:tr>
      <w:tr w:rsidR="00C8197A" w:rsidRPr="003575C2" w14:paraId="3F85C9FA" w14:textId="77777777" w:rsidTr="005366E2">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6874DCAE" w14:textId="77777777" w:rsidR="00C8197A" w:rsidRDefault="00C8197A" w:rsidP="00745D19">
            <w:pPr>
              <w:rPr>
                <w:sz w:val="28"/>
                <w:szCs w:val="28"/>
              </w:rPr>
            </w:pPr>
            <w:r>
              <w:rPr>
                <w:sz w:val="28"/>
                <w:szCs w:val="28"/>
              </w:rPr>
              <w:t xml:space="preserve">William Bradley Pollard Revocable Trust dated January 6, 1998, Dan Phillips Trustee </w:t>
            </w:r>
          </w:p>
          <w:p w14:paraId="79F12255" w14:textId="77777777" w:rsidR="00C8197A" w:rsidRPr="003575C2" w:rsidRDefault="00C8197A" w:rsidP="00745D19">
            <w:pPr>
              <w:keepNext/>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32BF0087" w14:textId="793E766B" w:rsidR="00C8197A" w:rsidRPr="003575C2" w:rsidRDefault="00A123B4" w:rsidP="00745D19">
            <w:pPr>
              <w:keepNext/>
              <w:widowControl w:val="0"/>
              <w:jc w:val="center"/>
              <w:rPr>
                <w:rFonts w:eastAsiaTheme="majorEastAsia"/>
                <w:sz w:val="28"/>
                <w:szCs w:val="28"/>
              </w:rPr>
            </w:pPr>
            <w:r>
              <w:rPr>
                <w:color w:val="000000"/>
                <w:sz w:val="28"/>
                <w:szCs w:val="28"/>
              </w:rPr>
              <w:t>0.06250000 x 1/8</w:t>
            </w: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517CC541" w14:textId="77777777" w:rsidR="009D1F18" w:rsidRDefault="009D1F18" w:rsidP="00745D19">
            <w:pPr>
              <w:jc w:val="center"/>
              <w:rPr>
                <w:sz w:val="28"/>
                <w:szCs w:val="28"/>
              </w:rPr>
            </w:pPr>
            <w:r>
              <w:rPr>
                <w:sz w:val="28"/>
                <w:szCs w:val="28"/>
              </w:rPr>
              <w:t>0.00781250</w:t>
            </w:r>
          </w:p>
          <w:p w14:paraId="6484193A" w14:textId="77777777" w:rsidR="00C8197A" w:rsidRPr="003575C2" w:rsidRDefault="00C8197A" w:rsidP="00745D19">
            <w:pPr>
              <w:keepNext/>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3AC8AC46" w14:textId="7C7B2076" w:rsidR="00C8197A" w:rsidRPr="003575C2" w:rsidRDefault="00531C21" w:rsidP="00745D19">
            <w:pPr>
              <w:keepNext/>
              <w:widowControl w:val="0"/>
              <w:jc w:val="center"/>
              <w:rPr>
                <w:rFonts w:eastAsiaTheme="majorEastAsia"/>
                <w:sz w:val="28"/>
                <w:szCs w:val="28"/>
              </w:rPr>
            </w:pPr>
            <w:r>
              <w:rPr>
                <w:rFonts w:eastAsiaTheme="majorEastAsia"/>
                <w:sz w:val="28"/>
                <w:szCs w:val="28"/>
              </w:rPr>
              <w:t>L1</w:t>
            </w:r>
          </w:p>
        </w:tc>
      </w:tr>
      <w:tr w:rsidR="00C8197A" w:rsidRPr="003575C2" w14:paraId="129A87BE" w14:textId="77777777" w:rsidTr="005366E2">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6642EBA1" w14:textId="5778426F" w:rsidR="00C8197A" w:rsidRDefault="00D63F1F" w:rsidP="005366E2">
            <w:pPr>
              <w:keepNext/>
              <w:rPr>
                <w:sz w:val="28"/>
                <w:szCs w:val="28"/>
              </w:rPr>
            </w:pPr>
            <w:r>
              <w:rPr>
                <w:rFonts w:eastAsiaTheme="majorEastAsia"/>
                <w:sz w:val="28"/>
                <w:szCs w:val="28"/>
              </w:rPr>
              <w:t>Larkspur Royalties, LP</w:t>
            </w:r>
          </w:p>
          <w:p w14:paraId="2D7DFBF5" w14:textId="77777777" w:rsidR="00C8197A" w:rsidRPr="003575C2" w:rsidRDefault="00C8197A" w:rsidP="005366E2">
            <w:pPr>
              <w:keepNext/>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5537B2E1" w14:textId="0A552938" w:rsidR="00C8197A" w:rsidRPr="003615AD" w:rsidRDefault="003615AD" w:rsidP="005366E2">
            <w:pPr>
              <w:keepNext/>
              <w:jc w:val="center"/>
              <w:rPr>
                <w:color w:val="000000"/>
                <w:sz w:val="28"/>
                <w:szCs w:val="28"/>
              </w:rPr>
            </w:pPr>
            <w:r>
              <w:rPr>
                <w:color w:val="000000"/>
                <w:sz w:val="28"/>
                <w:szCs w:val="28"/>
              </w:rPr>
              <w:t>0.75000000 x 1/8</w:t>
            </w: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2A839AA8" w14:textId="77777777" w:rsidR="00B35545" w:rsidRPr="00B00E9E" w:rsidRDefault="00B35545" w:rsidP="005366E2">
            <w:pPr>
              <w:keepNext/>
              <w:jc w:val="center"/>
              <w:rPr>
                <w:sz w:val="28"/>
                <w:szCs w:val="28"/>
                <w:u w:val="single"/>
              </w:rPr>
            </w:pPr>
            <w:r w:rsidRPr="00B00E9E">
              <w:rPr>
                <w:sz w:val="28"/>
                <w:szCs w:val="28"/>
                <w:u w:val="single"/>
              </w:rPr>
              <w:t>0.09375000</w:t>
            </w:r>
          </w:p>
          <w:p w14:paraId="54D64983" w14:textId="77777777" w:rsidR="00C8197A" w:rsidRPr="003575C2" w:rsidRDefault="00C8197A" w:rsidP="005366E2">
            <w:pPr>
              <w:keepNext/>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3BCF1662" w14:textId="03CC3620" w:rsidR="00C8197A" w:rsidRPr="003575C2" w:rsidRDefault="00531C21" w:rsidP="005366E2">
            <w:pPr>
              <w:keepNext/>
              <w:widowControl w:val="0"/>
              <w:jc w:val="center"/>
              <w:rPr>
                <w:rFonts w:eastAsiaTheme="majorEastAsia"/>
                <w:sz w:val="28"/>
                <w:szCs w:val="28"/>
              </w:rPr>
            </w:pPr>
            <w:r>
              <w:rPr>
                <w:rFonts w:eastAsiaTheme="majorEastAsia"/>
                <w:sz w:val="28"/>
                <w:szCs w:val="28"/>
              </w:rPr>
              <w:t>L1</w:t>
            </w:r>
          </w:p>
        </w:tc>
      </w:tr>
      <w:tr w:rsidR="00C8197A" w:rsidRPr="003575C2" w14:paraId="4E1CBB7C" w14:textId="77777777" w:rsidTr="005366E2">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71C782A3" w14:textId="77777777" w:rsidR="00C8197A" w:rsidRDefault="00C8197A" w:rsidP="005366E2">
            <w:pPr>
              <w:keepNext/>
              <w:widowControl w:val="0"/>
              <w:rPr>
                <w:rFonts w:eastAsiaTheme="majorEastAsia"/>
                <w:b/>
                <w:bCs/>
                <w:sz w:val="28"/>
                <w:szCs w:val="28"/>
              </w:rPr>
            </w:pPr>
            <w:r w:rsidRPr="0046709C">
              <w:rPr>
                <w:rFonts w:eastAsiaTheme="majorEastAsia"/>
                <w:b/>
                <w:bCs/>
                <w:sz w:val="28"/>
                <w:szCs w:val="28"/>
              </w:rPr>
              <w:t>TOTAL:</w:t>
            </w:r>
          </w:p>
          <w:p w14:paraId="64708B32" w14:textId="7C9D7A39" w:rsidR="005366E2" w:rsidRPr="0046709C" w:rsidRDefault="005366E2" w:rsidP="005366E2">
            <w:pPr>
              <w:keepNext/>
              <w:widowControl w:val="0"/>
              <w:rPr>
                <w:rFonts w:eastAsiaTheme="majorEastAsia"/>
                <w:b/>
                <w:bCs/>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4C98D8CD" w14:textId="77777777" w:rsidR="00C8197A" w:rsidRPr="003575C2" w:rsidRDefault="00C8197A" w:rsidP="005366E2">
            <w:pPr>
              <w:keepNext/>
              <w:widowControl w:val="0"/>
              <w:jc w:val="center"/>
              <w:rPr>
                <w:rFonts w:eastAsiaTheme="majorEastAsia"/>
                <w:b/>
                <w:bCs/>
                <w:sz w:val="28"/>
                <w:szCs w:val="28"/>
                <w:u w:val="double"/>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EC20FEF" w14:textId="0C4BD68A" w:rsidR="00C8197A" w:rsidRPr="003575C2" w:rsidRDefault="00C8197A" w:rsidP="005366E2">
            <w:pPr>
              <w:keepNext/>
              <w:widowControl w:val="0"/>
              <w:jc w:val="center"/>
              <w:rPr>
                <w:rFonts w:eastAsiaTheme="majorEastAsia"/>
                <w:b/>
                <w:bCs/>
                <w:sz w:val="28"/>
                <w:szCs w:val="28"/>
                <w:u w:val="double"/>
              </w:rPr>
            </w:pPr>
            <w:r>
              <w:rPr>
                <w:rFonts w:eastAsiaTheme="majorEastAsia"/>
                <w:b/>
                <w:bCs/>
                <w:sz w:val="28"/>
                <w:szCs w:val="28"/>
                <w:u w:val="double"/>
              </w:rPr>
              <w:t>0.</w:t>
            </w:r>
            <w:r w:rsidR="002738A5">
              <w:rPr>
                <w:rFonts w:eastAsiaTheme="majorEastAsia"/>
                <w:b/>
                <w:bCs/>
                <w:sz w:val="28"/>
                <w:szCs w:val="28"/>
                <w:u w:val="double"/>
              </w:rPr>
              <w:t>125</w:t>
            </w:r>
            <w:r>
              <w:rPr>
                <w:rFonts w:eastAsiaTheme="majorEastAsia"/>
                <w:b/>
                <w:bCs/>
                <w:sz w:val="28"/>
                <w:szCs w:val="28"/>
                <w:u w:val="double"/>
              </w:rPr>
              <w:t>00000</w:t>
            </w: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5EA070A" w14:textId="77777777" w:rsidR="00C8197A" w:rsidRPr="003575C2" w:rsidRDefault="00C8197A" w:rsidP="005366E2">
            <w:pPr>
              <w:keepNext/>
              <w:widowControl w:val="0"/>
              <w:jc w:val="center"/>
              <w:rPr>
                <w:rFonts w:eastAsiaTheme="majorEastAsia"/>
                <w:sz w:val="28"/>
                <w:szCs w:val="28"/>
              </w:rPr>
            </w:pPr>
          </w:p>
        </w:tc>
      </w:tr>
    </w:tbl>
    <w:p w14:paraId="231F5A18" w14:textId="77777777" w:rsidR="005D69B5" w:rsidRDefault="005D69B5" w:rsidP="00745D19">
      <w:pPr>
        <w:widowControl w:val="0"/>
        <w:rPr>
          <w:b/>
          <w:bCs/>
          <w:sz w:val="28"/>
          <w:szCs w:val="28"/>
          <w:u w:val="single"/>
        </w:rPr>
      </w:pPr>
    </w:p>
    <w:p w14:paraId="3E59D0AA" w14:textId="3BF9CC8F" w:rsidR="00FD38CE" w:rsidRDefault="00FD38CE" w:rsidP="00745D19">
      <w:pPr>
        <w:pStyle w:val="Heading3"/>
        <w:keepNext w:val="0"/>
        <w:keepLines w:val="0"/>
        <w:widowControl w:val="0"/>
        <w:spacing w:before="0"/>
        <w:rPr>
          <w:rFonts w:ascii="Times New Roman" w:hAnsi="Times New Roman" w:cs="Times New Roman"/>
          <w:b/>
          <w:bCs/>
          <w:color w:val="auto"/>
          <w:sz w:val="28"/>
          <w:szCs w:val="28"/>
          <w:u w:val="single"/>
        </w:rPr>
      </w:pPr>
      <w:r>
        <w:rPr>
          <w:rFonts w:ascii="Times New Roman" w:hAnsi="Times New Roman" w:cs="Times New Roman"/>
          <w:b/>
          <w:bCs/>
          <w:color w:val="auto"/>
          <w:sz w:val="28"/>
          <w:szCs w:val="28"/>
          <w:u w:val="single"/>
        </w:rPr>
        <w:t xml:space="preserve">NON-PARTICIPATING </w:t>
      </w:r>
      <w:r w:rsidRPr="005D69B5">
        <w:rPr>
          <w:rFonts w:ascii="Times New Roman" w:hAnsi="Times New Roman" w:cs="Times New Roman"/>
          <w:b/>
          <w:bCs/>
          <w:color w:val="auto"/>
          <w:sz w:val="28"/>
          <w:szCs w:val="28"/>
          <w:u w:val="single"/>
        </w:rPr>
        <w:t>ROYALTY</w:t>
      </w:r>
    </w:p>
    <w:p w14:paraId="20B70843" w14:textId="77777777" w:rsidR="005366E2" w:rsidRPr="005366E2" w:rsidRDefault="005366E2" w:rsidP="005366E2"/>
    <w:p w14:paraId="16A6E613" w14:textId="595EF6DF" w:rsidR="00FD38CE" w:rsidRPr="00B35545" w:rsidRDefault="00B35545" w:rsidP="00745D19">
      <w:pPr>
        <w:rPr>
          <w:i/>
          <w:iCs/>
          <w:sz w:val="28"/>
          <w:szCs w:val="28"/>
        </w:rPr>
      </w:pPr>
      <w:r w:rsidRPr="00B35545">
        <w:rPr>
          <w:i/>
          <w:iCs/>
          <w:sz w:val="28"/>
          <w:szCs w:val="28"/>
        </w:rPr>
        <w:t>None.</w:t>
      </w:r>
    </w:p>
    <w:p w14:paraId="6EB7A9B7" w14:textId="77777777" w:rsidR="00FD38CE" w:rsidRDefault="00FD38CE" w:rsidP="00745D19">
      <w:pPr>
        <w:widowControl w:val="0"/>
        <w:rPr>
          <w:b/>
          <w:bCs/>
          <w:sz w:val="28"/>
          <w:szCs w:val="28"/>
          <w:u w:val="single"/>
        </w:rPr>
      </w:pPr>
    </w:p>
    <w:p w14:paraId="1B733097" w14:textId="77777777" w:rsidR="005366E2" w:rsidRDefault="005366E2" w:rsidP="00745D19">
      <w:pPr>
        <w:pStyle w:val="Heading2"/>
        <w:spacing w:before="0"/>
        <w:jc w:val="center"/>
        <w:rPr>
          <w:rFonts w:ascii="Times New Roman" w:hAnsi="Times New Roman" w:cs="Times New Roman"/>
          <w:b/>
          <w:bCs/>
          <w:sz w:val="28"/>
          <w:szCs w:val="28"/>
          <w:u w:val="double"/>
        </w:rPr>
      </w:pPr>
    </w:p>
    <w:p w14:paraId="60AC75D1" w14:textId="77777777" w:rsidR="005D69B5" w:rsidRDefault="005D69B5" w:rsidP="00745D19">
      <w:pPr>
        <w:pStyle w:val="Heading2"/>
        <w:spacing w:before="0"/>
        <w:jc w:val="center"/>
        <w:rPr>
          <w:rFonts w:ascii="Times New Roman" w:hAnsi="Times New Roman" w:cs="Times New Roman"/>
          <w:b/>
          <w:bCs/>
          <w:sz w:val="28"/>
          <w:szCs w:val="28"/>
          <w:u w:val="double"/>
        </w:rPr>
      </w:pPr>
      <w:r w:rsidRPr="005D69B5">
        <w:rPr>
          <w:rFonts w:ascii="Times New Roman" w:hAnsi="Times New Roman" w:cs="Times New Roman"/>
          <w:b/>
          <w:bCs/>
          <w:sz w:val="28"/>
          <w:szCs w:val="28"/>
          <w:u w:val="double"/>
        </w:rPr>
        <w:t>OIL AND GAS LEASEHOLD ESTATE</w:t>
      </w:r>
    </w:p>
    <w:p w14:paraId="71BE25B5" w14:textId="77777777" w:rsidR="003575C2" w:rsidRPr="005D69B5" w:rsidRDefault="003575C2" w:rsidP="00745D19">
      <w:pPr>
        <w:pStyle w:val="Heading2"/>
        <w:spacing w:before="0"/>
        <w:jc w:val="center"/>
        <w:rPr>
          <w:rFonts w:ascii="Times New Roman" w:hAnsi="Times New Roman" w:cs="Times New Roman"/>
          <w:b/>
          <w:bCs/>
          <w:sz w:val="28"/>
          <w:szCs w:val="28"/>
          <w:u w:val="double"/>
        </w:rPr>
      </w:pPr>
    </w:p>
    <w:p w14:paraId="45F7A6DE" w14:textId="3AC03268" w:rsidR="003575C2" w:rsidRPr="003575C2" w:rsidRDefault="003575C2" w:rsidP="00745D19">
      <w:pPr>
        <w:widowControl w:val="0"/>
        <w:rPr>
          <w:rFonts w:eastAsiaTheme="majorEastAsia"/>
          <w:b/>
          <w:bCs/>
          <w:sz w:val="28"/>
          <w:szCs w:val="28"/>
          <w:u w:val="single"/>
        </w:rPr>
      </w:pPr>
      <w:r w:rsidRPr="003575C2">
        <w:rPr>
          <w:rFonts w:eastAsiaTheme="majorEastAsia"/>
          <w:b/>
          <w:bCs/>
          <w:sz w:val="28"/>
          <w:szCs w:val="28"/>
          <w:u w:val="single"/>
        </w:rPr>
        <w:t>OVERRIDING ROYALTY INTEREST</w:t>
      </w:r>
      <w:r w:rsidR="001A4753">
        <w:rPr>
          <w:rFonts w:eastAsiaTheme="majorEastAsia"/>
          <w:b/>
          <w:bCs/>
          <w:sz w:val="28"/>
          <w:szCs w:val="28"/>
          <w:u w:val="single"/>
        </w:rPr>
        <w:t xml:space="preserve"> </w:t>
      </w:r>
      <w:r w:rsidR="00BA1646">
        <w:rPr>
          <w:rFonts w:eastAsiaTheme="majorEastAsia"/>
          <w:b/>
          <w:bCs/>
          <w:sz w:val="28"/>
          <w:szCs w:val="28"/>
          <w:u w:val="single"/>
        </w:rPr>
        <w:t>(OIL)</w:t>
      </w:r>
      <w:r w:rsidR="00614669">
        <w:rPr>
          <w:rStyle w:val="FootnoteReference"/>
          <w:rFonts w:eastAsiaTheme="majorEastAsia"/>
          <w:b/>
          <w:bCs/>
          <w:sz w:val="28"/>
          <w:szCs w:val="28"/>
          <w:u w:val="single"/>
        </w:rPr>
        <w:footnoteReference w:id="4"/>
      </w:r>
    </w:p>
    <w:p w14:paraId="48C95F13" w14:textId="77777777" w:rsidR="003575C2" w:rsidRPr="003575C2" w:rsidRDefault="003575C2" w:rsidP="00745D19">
      <w:pPr>
        <w:widowControl w:val="0"/>
        <w:rPr>
          <w:rFonts w:eastAsiaTheme="majorEastAsia"/>
          <w:b/>
          <w:bCs/>
          <w:sz w:val="28"/>
          <w:szCs w:val="28"/>
          <w:u w:val="single"/>
        </w:rPr>
      </w:pPr>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bottom w:w="288" w:type="dxa"/>
        </w:tblCellMar>
        <w:tblLook w:val="01E0" w:firstRow="1" w:lastRow="1" w:firstColumn="1" w:lastColumn="1" w:noHBand="0" w:noVBand="0"/>
      </w:tblPr>
      <w:tblGrid>
        <w:gridCol w:w="3776"/>
        <w:gridCol w:w="2879"/>
        <w:gridCol w:w="1617"/>
        <w:gridCol w:w="1088"/>
      </w:tblGrid>
      <w:tr w:rsidR="003575C2" w:rsidRPr="003575C2" w14:paraId="05F94859" w14:textId="77777777" w:rsidTr="005366E2">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211076F8" w14:textId="77777777" w:rsidR="003575C2" w:rsidRDefault="003575C2" w:rsidP="00745D19">
            <w:pPr>
              <w:widowControl w:val="0"/>
              <w:rPr>
                <w:rFonts w:eastAsiaTheme="majorEastAsia"/>
                <w:b/>
                <w:bCs/>
                <w:sz w:val="28"/>
                <w:szCs w:val="28"/>
                <w:u w:val="single"/>
              </w:rPr>
            </w:pPr>
            <w:r w:rsidRPr="003575C2">
              <w:rPr>
                <w:rFonts w:eastAsiaTheme="majorEastAsia"/>
                <w:b/>
                <w:bCs/>
                <w:sz w:val="28"/>
                <w:szCs w:val="28"/>
                <w:u w:val="single"/>
              </w:rPr>
              <w:t>Owner</w:t>
            </w:r>
          </w:p>
          <w:p w14:paraId="7051403B" w14:textId="4066E7D9" w:rsidR="005366E2" w:rsidRPr="003575C2" w:rsidRDefault="005366E2" w:rsidP="00745D19">
            <w:pPr>
              <w:widowControl w:val="0"/>
              <w:rPr>
                <w:rFonts w:eastAsiaTheme="majorEastAsia"/>
                <w:b/>
                <w:bCs/>
                <w:sz w:val="28"/>
                <w:szCs w:val="28"/>
                <w:u w:val="single"/>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7819F996" w14:textId="2244AACA" w:rsidR="003575C2" w:rsidRPr="003575C2" w:rsidRDefault="0046709C" w:rsidP="00745D19">
            <w:pPr>
              <w:widowControl w:val="0"/>
              <w:jc w:val="center"/>
              <w:rPr>
                <w:rFonts w:eastAsiaTheme="majorEastAsia"/>
                <w:b/>
                <w:bCs/>
                <w:sz w:val="28"/>
                <w:szCs w:val="28"/>
                <w:u w:val="single"/>
              </w:rPr>
            </w:pPr>
            <w:r>
              <w:rPr>
                <w:rFonts w:eastAsiaTheme="majorEastAsia"/>
                <w:b/>
                <w:bCs/>
                <w:sz w:val="28"/>
                <w:szCs w:val="28"/>
                <w:u w:val="single"/>
              </w:rPr>
              <w:t>Formula</w:t>
            </w: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788EDC0" w14:textId="5E85936C" w:rsidR="003575C2" w:rsidRPr="003575C2" w:rsidRDefault="00512D08" w:rsidP="00745D19">
            <w:pPr>
              <w:widowControl w:val="0"/>
              <w:jc w:val="center"/>
              <w:rPr>
                <w:rFonts w:eastAsiaTheme="majorEastAsia"/>
                <w:b/>
                <w:bCs/>
                <w:sz w:val="28"/>
                <w:szCs w:val="28"/>
                <w:u w:val="single"/>
              </w:rPr>
            </w:pPr>
            <w:r>
              <w:rPr>
                <w:rFonts w:eastAsiaTheme="majorEastAsia"/>
                <w:b/>
                <w:bCs/>
                <w:sz w:val="28"/>
                <w:szCs w:val="28"/>
                <w:u w:val="single"/>
              </w:rPr>
              <w:t>Decimal</w:t>
            </w: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hideMark/>
          </w:tcPr>
          <w:p w14:paraId="7B1594C5" w14:textId="77777777" w:rsidR="003575C2" w:rsidRPr="003575C2" w:rsidRDefault="003575C2" w:rsidP="00745D19">
            <w:pPr>
              <w:widowControl w:val="0"/>
              <w:jc w:val="center"/>
              <w:rPr>
                <w:rFonts w:eastAsiaTheme="majorEastAsia"/>
                <w:b/>
                <w:bCs/>
                <w:sz w:val="28"/>
                <w:szCs w:val="28"/>
                <w:u w:val="single"/>
              </w:rPr>
            </w:pPr>
            <w:r w:rsidRPr="003575C2">
              <w:rPr>
                <w:rFonts w:eastAsiaTheme="majorEastAsia"/>
                <w:b/>
                <w:bCs/>
                <w:sz w:val="28"/>
                <w:szCs w:val="28"/>
                <w:u w:val="single"/>
              </w:rPr>
              <w:t>Source</w:t>
            </w:r>
          </w:p>
        </w:tc>
      </w:tr>
      <w:tr w:rsidR="006E57FE" w:rsidRPr="003575C2" w14:paraId="5A68F2C7" w14:textId="77777777" w:rsidTr="005366E2">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5BAF5040" w14:textId="77777777" w:rsidR="00D86CCB" w:rsidRDefault="00D86CCB" w:rsidP="00745D19">
            <w:pPr>
              <w:rPr>
                <w:sz w:val="28"/>
                <w:szCs w:val="28"/>
              </w:rPr>
            </w:pPr>
            <w:r>
              <w:rPr>
                <w:sz w:val="28"/>
                <w:szCs w:val="28"/>
              </w:rPr>
              <w:t>William Bradley Pollard</w:t>
            </w:r>
          </w:p>
          <w:p w14:paraId="38FEA981" w14:textId="77777777" w:rsidR="006E57FE" w:rsidRPr="003575C2" w:rsidRDefault="006E57FE"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EFE322F" w14:textId="77777777" w:rsidR="00512D08" w:rsidRDefault="00512D08" w:rsidP="00745D19">
            <w:pPr>
              <w:jc w:val="center"/>
              <w:rPr>
                <w:color w:val="000000"/>
                <w:sz w:val="28"/>
                <w:szCs w:val="28"/>
              </w:rPr>
            </w:pPr>
            <w:r>
              <w:rPr>
                <w:color w:val="000000"/>
                <w:sz w:val="28"/>
                <w:szCs w:val="28"/>
              </w:rPr>
              <w:t>0.00174967</w:t>
            </w:r>
          </w:p>
          <w:p w14:paraId="1CB9956E" w14:textId="77777777" w:rsidR="006E57FE" w:rsidRPr="003575C2" w:rsidRDefault="006E57FE" w:rsidP="00745D19">
            <w:pPr>
              <w:widowControl w:val="0"/>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6887CEFA" w14:textId="77777777" w:rsidR="00512D08" w:rsidRDefault="00512D08" w:rsidP="00745D19">
            <w:pPr>
              <w:jc w:val="center"/>
              <w:rPr>
                <w:color w:val="000000"/>
                <w:sz w:val="28"/>
                <w:szCs w:val="28"/>
              </w:rPr>
            </w:pPr>
            <w:r>
              <w:rPr>
                <w:color w:val="000000"/>
                <w:sz w:val="28"/>
                <w:szCs w:val="28"/>
              </w:rPr>
              <w:t>0.00174967</w:t>
            </w:r>
          </w:p>
          <w:p w14:paraId="16A64F17" w14:textId="77777777" w:rsidR="006E57FE" w:rsidRPr="003575C2" w:rsidRDefault="006E57FE" w:rsidP="00745D19">
            <w:pPr>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56B256F" w14:textId="77777777" w:rsidR="006E57FE" w:rsidRDefault="00D81929" w:rsidP="00745D19">
            <w:pPr>
              <w:widowControl w:val="0"/>
              <w:jc w:val="center"/>
              <w:rPr>
                <w:rFonts w:eastAsiaTheme="majorEastAsia"/>
                <w:sz w:val="28"/>
                <w:szCs w:val="28"/>
              </w:rPr>
            </w:pPr>
            <w:r>
              <w:rPr>
                <w:rFonts w:eastAsiaTheme="majorEastAsia"/>
                <w:sz w:val="28"/>
                <w:szCs w:val="28"/>
              </w:rPr>
              <w:t>L1/ AA1</w:t>
            </w:r>
          </w:p>
          <w:p w14:paraId="0534ECB1" w14:textId="1E6F8633" w:rsidR="00A70D91" w:rsidRPr="003575C2" w:rsidRDefault="00A70D91" w:rsidP="00745D19">
            <w:pPr>
              <w:widowControl w:val="0"/>
              <w:jc w:val="center"/>
              <w:rPr>
                <w:rFonts w:eastAsiaTheme="majorEastAsia"/>
                <w:sz w:val="28"/>
                <w:szCs w:val="28"/>
              </w:rPr>
            </w:pPr>
          </w:p>
        </w:tc>
      </w:tr>
      <w:tr w:rsidR="006E57FE" w:rsidRPr="003575C2" w14:paraId="694D2E0D" w14:textId="77777777" w:rsidTr="005366E2">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0987AB41" w14:textId="77777777" w:rsidR="003E6C26" w:rsidRDefault="003E6C26" w:rsidP="00745D19">
            <w:pPr>
              <w:rPr>
                <w:sz w:val="28"/>
                <w:szCs w:val="28"/>
              </w:rPr>
            </w:pPr>
            <w:r>
              <w:rPr>
                <w:sz w:val="28"/>
                <w:szCs w:val="28"/>
              </w:rPr>
              <w:t xml:space="preserve">Manesya Sage Huskey </w:t>
            </w:r>
          </w:p>
          <w:p w14:paraId="0736AA24" w14:textId="77777777" w:rsidR="006E57FE" w:rsidRPr="003575C2" w:rsidRDefault="006E57FE"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481529D4" w14:textId="77777777" w:rsidR="00512D08" w:rsidRDefault="00512D08" w:rsidP="00745D19">
            <w:pPr>
              <w:jc w:val="center"/>
              <w:rPr>
                <w:color w:val="000000"/>
                <w:sz w:val="28"/>
                <w:szCs w:val="28"/>
              </w:rPr>
            </w:pPr>
            <w:r>
              <w:rPr>
                <w:color w:val="000000"/>
                <w:sz w:val="28"/>
                <w:szCs w:val="28"/>
              </w:rPr>
              <w:t>0.00174967</w:t>
            </w:r>
          </w:p>
          <w:p w14:paraId="5729E57E" w14:textId="77777777" w:rsidR="006E57FE" w:rsidRPr="003575C2" w:rsidRDefault="006E57FE" w:rsidP="00745D19">
            <w:pPr>
              <w:widowControl w:val="0"/>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59E00C74" w14:textId="77777777" w:rsidR="00512D08" w:rsidRDefault="00512D08" w:rsidP="00745D19">
            <w:pPr>
              <w:jc w:val="center"/>
              <w:rPr>
                <w:color w:val="000000"/>
                <w:sz w:val="28"/>
                <w:szCs w:val="28"/>
              </w:rPr>
            </w:pPr>
            <w:r>
              <w:rPr>
                <w:color w:val="000000"/>
                <w:sz w:val="28"/>
                <w:szCs w:val="28"/>
              </w:rPr>
              <w:t>0.00174967</w:t>
            </w:r>
          </w:p>
          <w:p w14:paraId="7D55F85F" w14:textId="77777777" w:rsidR="006E57FE" w:rsidRPr="003575C2" w:rsidRDefault="006E57FE" w:rsidP="00745D19">
            <w:pPr>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55D418CA" w14:textId="77777777" w:rsidR="006E57FE" w:rsidRDefault="00D81929" w:rsidP="00745D19">
            <w:pPr>
              <w:widowControl w:val="0"/>
              <w:jc w:val="center"/>
              <w:rPr>
                <w:rFonts w:eastAsiaTheme="majorEastAsia"/>
                <w:sz w:val="28"/>
                <w:szCs w:val="28"/>
              </w:rPr>
            </w:pPr>
            <w:r>
              <w:rPr>
                <w:rFonts w:eastAsiaTheme="majorEastAsia"/>
                <w:sz w:val="28"/>
                <w:szCs w:val="28"/>
              </w:rPr>
              <w:t>L1/AA2</w:t>
            </w:r>
          </w:p>
          <w:p w14:paraId="66266067" w14:textId="6D366292" w:rsidR="00A70D91" w:rsidRPr="003575C2" w:rsidRDefault="00A70D91" w:rsidP="00745D19">
            <w:pPr>
              <w:widowControl w:val="0"/>
              <w:jc w:val="center"/>
              <w:rPr>
                <w:rFonts w:eastAsiaTheme="majorEastAsia"/>
                <w:sz w:val="28"/>
                <w:szCs w:val="28"/>
              </w:rPr>
            </w:pPr>
          </w:p>
        </w:tc>
      </w:tr>
      <w:tr w:rsidR="006E57FE" w:rsidRPr="003575C2" w14:paraId="6A84591E" w14:textId="77777777" w:rsidTr="005366E2">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6C66C934" w14:textId="77777777" w:rsidR="003E6C26" w:rsidRDefault="003E6C26" w:rsidP="00745D19">
            <w:pPr>
              <w:rPr>
                <w:color w:val="000000"/>
                <w:sz w:val="28"/>
                <w:szCs w:val="28"/>
              </w:rPr>
            </w:pPr>
            <w:r>
              <w:rPr>
                <w:color w:val="000000"/>
                <w:sz w:val="28"/>
                <w:szCs w:val="28"/>
              </w:rPr>
              <w:t xml:space="preserve">William Bradley Pollard Revocable Trust dated January 6, 1998, Dan Phillips, Trustee </w:t>
            </w:r>
          </w:p>
          <w:p w14:paraId="50EC925F" w14:textId="77777777" w:rsidR="006E57FE" w:rsidRPr="003575C2" w:rsidRDefault="006E57FE"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6A301A37" w14:textId="77777777" w:rsidR="00B64245" w:rsidRDefault="00B64245" w:rsidP="00745D19">
            <w:pPr>
              <w:jc w:val="center"/>
              <w:rPr>
                <w:color w:val="000000"/>
                <w:sz w:val="28"/>
                <w:szCs w:val="28"/>
              </w:rPr>
            </w:pPr>
            <w:r>
              <w:rPr>
                <w:color w:val="000000"/>
                <w:sz w:val="28"/>
                <w:szCs w:val="28"/>
              </w:rPr>
              <w:t>0.00349935</w:t>
            </w:r>
          </w:p>
          <w:p w14:paraId="1EB824B3" w14:textId="77777777" w:rsidR="006E57FE" w:rsidRPr="003575C2" w:rsidRDefault="006E57FE" w:rsidP="00745D19">
            <w:pPr>
              <w:widowControl w:val="0"/>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3EABF914" w14:textId="77777777" w:rsidR="00B64245" w:rsidRDefault="00B64245" w:rsidP="00745D19">
            <w:pPr>
              <w:jc w:val="center"/>
              <w:rPr>
                <w:color w:val="000000"/>
                <w:sz w:val="28"/>
                <w:szCs w:val="28"/>
              </w:rPr>
            </w:pPr>
            <w:r>
              <w:rPr>
                <w:color w:val="000000"/>
                <w:sz w:val="28"/>
                <w:szCs w:val="28"/>
              </w:rPr>
              <w:t>0.00349935</w:t>
            </w:r>
          </w:p>
          <w:p w14:paraId="1964A6DE" w14:textId="77777777" w:rsidR="006E57FE" w:rsidRPr="003575C2" w:rsidRDefault="006E57FE" w:rsidP="00745D19">
            <w:pPr>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45626332" w14:textId="5B65D10D" w:rsidR="006E57FE" w:rsidRPr="003575C2" w:rsidRDefault="00FA5E6F" w:rsidP="00745D19">
            <w:pPr>
              <w:widowControl w:val="0"/>
              <w:jc w:val="center"/>
              <w:rPr>
                <w:rFonts w:eastAsiaTheme="majorEastAsia"/>
                <w:sz w:val="28"/>
                <w:szCs w:val="28"/>
              </w:rPr>
            </w:pPr>
            <w:r>
              <w:rPr>
                <w:rFonts w:eastAsiaTheme="majorEastAsia"/>
                <w:sz w:val="28"/>
                <w:szCs w:val="28"/>
              </w:rPr>
              <w:t>L1/A24</w:t>
            </w:r>
          </w:p>
        </w:tc>
      </w:tr>
      <w:tr w:rsidR="006E57FE" w:rsidRPr="003575C2" w14:paraId="45791D4D" w14:textId="77777777" w:rsidTr="005366E2">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60D67EA6" w14:textId="77777777" w:rsidR="003E6C26" w:rsidRDefault="003E6C26" w:rsidP="00745D19">
            <w:pPr>
              <w:rPr>
                <w:color w:val="000000"/>
                <w:sz w:val="28"/>
                <w:szCs w:val="28"/>
              </w:rPr>
            </w:pPr>
            <w:r>
              <w:rPr>
                <w:color w:val="000000"/>
                <w:sz w:val="28"/>
                <w:szCs w:val="28"/>
              </w:rPr>
              <w:t>Chevron Advantage, Inc.</w:t>
            </w:r>
          </w:p>
          <w:p w14:paraId="725BB993" w14:textId="77777777" w:rsidR="006E57FE" w:rsidRPr="003575C2" w:rsidRDefault="006E57FE"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126D305" w14:textId="77777777" w:rsidR="00B64245" w:rsidRDefault="00B64245" w:rsidP="00745D19">
            <w:pPr>
              <w:jc w:val="center"/>
              <w:rPr>
                <w:color w:val="000000"/>
                <w:sz w:val="28"/>
                <w:szCs w:val="28"/>
              </w:rPr>
            </w:pPr>
            <w:r>
              <w:rPr>
                <w:color w:val="000000"/>
                <w:sz w:val="28"/>
                <w:szCs w:val="28"/>
              </w:rPr>
              <w:t>0.00131759</w:t>
            </w:r>
          </w:p>
          <w:p w14:paraId="43EB28E6" w14:textId="77777777" w:rsidR="006E57FE" w:rsidRPr="003575C2" w:rsidRDefault="006E57FE" w:rsidP="00745D19">
            <w:pPr>
              <w:widowControl w:val="0"/>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FAD7D75" w14:textId="77777777" w:rsidR="00B64245" w:rsidRDefault="00B64245" w:rsidP="00745D19">
            <w:pPr>
              <w:jc w:val="center"/>
              <w:rPr>
                <w:color w:val="000000"/>
                <w:sz w:val="28"/>
                <w:szCs w:val="28"/>
              </w:rPr>
            </w:pPr>
            <w:r>
              <w:rPr>
                <w:color w:val="000000"/>
                <w:sz w:val="28"/>
                <w:szCs w:val="28"/>
              </w:rPr>
              <w:t>0.00131759</w:t>
            </w:r>
          </w:p>
          <w:p w14:paraId="2F8CD9FF" w14:textId="77777777" w:rsidR="006E57FE" w:rsidRPr="003575C2" w:rsidRDefault="006E57FE" w:rsidP="00745D19">
            <w:pPr>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449DB497" w14:textId="77777777" w:rsidR="006E57FE" w:rsidRDefault="001A611A" w:rsidP="00745D19">
            <w:pPr>
              <w:widowControl w:val="0"/>
              <w:jc w:val="center"/>
              <w:rPr>
                <w:rFonts w:eastAsiaTheme="majorEastAsia"/>
                <w:sz w:val="28"/>
                <w:szCs w:val="28"/>
              </w:rPr>
            </w:pPr>
            <w:r>
              <w:rPr>
                <w:rFonts w:eastAsiaTheme="majorEastAsia"/>
                <w:sz w:val="28"/>
                <w:szCs w:val="28"/>
              </w:rPr>
              <w:t>L1/AA4</w:t>
            </w:r>
          </w:p>
          <w:p w14:paraId="4993C854" w14:textId="1CFF8672" w:rsidR="00A70D91" w:rsidRPr="003575C2" w:rsidRDefault="00A70D91" w:rsidP="00745D19">
            <w:pPr>
              <w:widowControl w:val="0"/>
              <w:jc w:val="center"/>
              <w:rPr>
                <w:rFonts w:eastAsiaTheme="majorEastAsia"/>
                <w:sz w:val="28"/>
                <w:szCs w:val="28"/>
              </w:rPr>
            </w:pPr>
          </w:p>
        </w:tc>
      </w:tr>
      <w:tr w:rsidR="006E57FE" w:rsidRPr="003575C2" w14:paraId="6F919526" w14:textId="77777777" w:rsidTr="005366E2">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3FAA8B05" w14:textId="77777777" w:rsidR="008C35C1" w:rsidRDefault="008C35C1" w:rsidP="00745D19">
            <w:pPr>
              <w:rPr>
                <w:color w:val="000000"/>
                <w:sz w:val="28"/>
                <w:szCs w:val="28"/>
              </w:rPr>
            </w:pPr>
            <w:r>
              <w:rPr>
                <w:color w:val="000000"/>
                <w:sz w:val="28"/>
                <w:szCs w:val="28"/>
              </w:rPr>
              <w:t>Dan Phillips, Trustee of the Maneysa Sage Huskey Revocable Trust, dated March 9, 2007</w:t>
            </w:r>
          </w:p>
          <w:p w14:paraId="5265E432" w14:textId="77777777" w:rsidR="006E57FE" w:rsidRPr="003575C2" w:rsidRDefault="006E57FE"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A2D84C2" w14:textId="77777777" w:rsidR="00B64245" w:rsidRDefault="00B64245" w:rsidP="00745D19">
            <w:pPr>
              <w:jc w:val="center"/>
              <w:rPr>
                <w:color w:val="000000"/>
                <w:sz w:val="28"/>
                <w:szCs w:val="28"/>
              </w:rPr>
            </w:pPr>
            <w:r>
              <w:rPr>
                <w:color w:val="000000"/>
                <w:sz w:val="28"/>
                <w:szCs w:val="28"/>
              </w:rPr>
              <w:t>0.00349935</w:t>
            </w:r>
          </w:p>
          <w:p w14:paraId="29F0281C" w14:textId="77777777" w:rsidR="006E57FE" w:rsidRPr="003575C2" w:rsidRDefault="006E57FE" w:rsidP="00745D19">
            <w:pPr>
              <w:widowControl w:val="0"/>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2CED6A1" w14:textId="77777777" w:rsidR="00B64245" w:rsidRDefault="00B64245" w:rsidP="00745D19">
            <w:pPr>
              <w:jc w:val="center"/>
              <w:rPr>
                <w:color w:val="000000"/>
                <w:sz w:val="28"/>
                <w:szCs w:val="28"/>
              </w:rPr>
            </w:pPr>
            <w:r>
              <w:rPr>
                <w:color w:val="000000"/>
                <w:sz w:val="28"/>
                <w:szCs w:val="28"/>
              </w:rPr>
              <w:t>0.00349935</w:t>
            </w:r>
          </w:p>
          <w:p w14:paraId="7D3F7AC2" w14:textId="77777777" w:rsidR="006E57FE" w:rsidRPr="003575C2" w:rsidRDefault="006E57FE" w:rsidP="00745D19">
            <w:pPr>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07555459" w14:textId="34EDD15E" w:rsidR="006E57FE" w:rsidRPr="003575C2" w:rsidRDefault="00D85372" w:rsidP="00745D19">
            <w:pPr>
              <w:widowControl w:val="0"/>
              <w:jc w:val="center"/>
              <w:rPr>
                <w:rFonts w:eastAsiaTheme="majorEastAsia"/>
                <w:sz w:val="28"/>
                <w:szCs w:val="28"/>
              </w:rPr>
            </w:pPr>
            <w:r>
              <w:rPr>
                <w:rFonts w:eastAsiaTheme="majorEastAsia"/>
                <w:sz w:val="28"/>
                <w:szCs w:val="28"/>
              </w:rPr>
              <w:t>L1/A23</w:t>
            </w:r>
          </w:p>
        </w:tc>
      </w:tr>
      <w:tr w:rsidR="006E57FE" w:rsidRPr="003575C2" w14:paraId="3417DE79" w14:textId="77777777" w:rsidTr="005366E2">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6776FB5D" w14:textId="77777777" w:rsidR="00AA615D" w:rsidRDefault="00AA615D" w:rsidP="00745D19">
            <w:pPr>
              <w:rPr>
                <w:color w:val="000000"/>
                <w:sz w:val="28"/>
                <w:szCs w:val="28"/>
              </w:rPr>
            </w:pPr>
            <w:r>
              <w:rPr>
                <w:color w:val="000000"/>
                <w:sz w:val="28"/>
                <w:szCs w:val="28"/>
              </w:rPr>
              <w:t>H.A. Potter Oil and Gas, LLC</w:t>
            </w:r>
          </w:p>
          <w:p w14:paraId="3F13C333" w14:textId="77777777" w:rsidR="006E57FE" w:rsidRPr="003575C2" w:rsidRDefault="006E57FE"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77E505F" w14:textId="77777777" w:rsidR="00B64245" w:rsidRDefault="00B64245" w:rsidP="00745D19">
            <w:pPr>
              <w:jc w:val="center"/>
              <w:rPr>
                <w:color w:val="000000"/>
                <w:sz w:val="28"/>
                <w:szCs w:val="28"/>
              </w:rPr>
            </w:pPr>
            <w:r>
              <w:rPr>
                <w:color w:val="000000"/>
                <w:sz w:val="28"/>
                <w:szCs w:val="28"/>
              </w:rPr>
              <w:t>0.01367188</w:t>
            </w:r>
          </w:p>
          <w:p w14:paraId="743440AF" w14:textId="77777777" w:rsidR="006E57FE" w:rsidRPr="003575C2" w:rsidRDefault="006E57FE" w:rsidP="00745D19">
            <w:pPr>
              <w:widowControl w:val="0"/>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3569D32C" w14:textId="77777777" w:rsidR="00B64245" w:rsidRDefault="00B64245" w:rsidP="00745D19">
            <w:pPr>
              <w:jc w:val="center"/>
              <w:rPr>
                <w:color w:val="000000"/>
                <w:sz w:val="28"/>
                <w:szCs w:val="28"/>
              </w:rPr>
            </w:pPr>
            <w:r>
              <w:rPr>
                <w:color w:val="000000"/>
                <w:sz w:val="28"/>
                <w:szCs w:val="28"/>
              </w:rPr>
              <w:t>0.01367188</w:t>
            </w:r>
          </w:p>
          <w:p w14:paraId="13A26C84" w14:textId="77777777" w:rsidR="006E57FE" w:rsidRPr="003575C2" w:rsidRDefault="006E57FE" w:rsidP="00745D19">
            <w:pPr>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55643E42" w14:textId="77777777" w:rsidR="006E57FE" w:rsidRDefault="00D963B0" w:rsidP="00745D19">
            <w:pPr>
              <w:widowControl w:val="0"/>
              <w:jc w:val="center"/>
              <w:rPr>
                <w:rFonts w:eastAsiaTheme="majorEastAsia"/>
                <w:sz w:val="28"/>
                <w:szCs w:val="28"/>
              </w:rPr>
            </w:pPr>
            <w:r>
              <w:rPr>
                <w:rFonts w:eastAsiaTheme="majorEastAsia"/>
                <w:sz w:val="28"/>
                <w:szCs w:val="28"/>
              </w:rPr>
              <w:t>L1/A30</w:t>
            </w:r>
          </w:p>
          <w:p w14:paraId="5929CFDB" w14:textId="68FEB064" w:rsidR="00A70D91" w:rsidRPr="003575C2" w:rsidRDefault="00A70D91" w:rsidP="00745D19">
            <w:pPr>
              <w:widowControl w:val="0"/>
              <w:jc w:val="center"/>
              <w:rPr>
                <w:rFonts w:eastAsiaTheme="majorEastAsia"/>
                <w:sz w:val="28"/>
                <w:szCs w:val="28"/>
              </w:rPr>
            </w:pPr>
          </w:p>
        </w:tc>
      </w:tr>
      <w:tr w:rsidR="006E57FE" w:rsidRPr="003575C2" w14:paraId="12D7B3B4" w14:textId="77777777" w:rsidTr="005366E2">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2A6C5A1A" w14:textId="77777777" w:rsidR="00AA615D" w:rsidRDefault="00AA615D" w:rsidP="00745D19">
            <w:pPr>
              <w:rPr>
                <w:color w:val="000000"/>
                <w:sz w:val="28"/>
                <w:szCs w:val="28"/>
              </w:rPr>
            </w:pPr>
            <w:r>
              <w:rPr>
                <w:color w:val="000000"/>
                <w:sz w:val="28"/>
                <w:szCs w:val="28"/>
              </w:rPr>
              <w:t xml:space="preserve">Anne Krebs Johnson </w:t>
            </w:r>
          </w:p>
          <w:p w14:paraId="66168BA7" w14:textId="77777777" w:rsidR="006E57FE" w:rsidRPr="003575C2" w:rsidRDefault="006E57FE"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33BADB92" w14:textId="77777777" w:rsidR="009576B6" w:rsidRDefault="009576B6" w:rsidP="00745D19">
            <w:pPr>
              <w:jc w:val="center"/>
              <w:rPr>
                <w:color w:val="000000"/>
                <w:sz w:val="28"/>
                <w:szCs w:val="28"/>
              </w:rPr>
            </w:pPr>
            <w:r>
              <w:rPr>
                <w:color w:val="000000"/>
                <w:sz w:val="28"/>
                <w:szCs w:val="28"/>
              </w:rPr>
              <w:t>0.01367188</w:t>
            </w:r>
          </w:p>
          <w:p w14:paraId="09F86954" w14:textId="77777777" w:rsidR="006E57FE" w:rsidRPr="003575C2" w:rsidRDefault="006E57FE" w:rsidP="00745D19">
            <w:pPr>
              <w:widowControl w:val="0"/>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55061277" w14:textId="77777777" w:rsidR="009576B6" w:rsidRDefault="009576B6" w:rsidP="00745D19">
            <w:pPr>
              <w:jc w:val="center"/>
              <w:rPr>
                <w:color w:val="000000"/>
                <w:sz w:val="28"/>
                <w:szCs w:val="28"/>
              </w:rPr>
            </w:pPr>
            <w:r>
              <w:rPr>
                <w:color w:val="000000"/>
                <w:sz w:val="28"/>
                <w:szCs w:val="28"/>
              </w:rPr>
              <w:t>0.01367188</w:t>
            </w:r>
          </w:p>
          <w:p w14:paraId="19ED5EF6" w14:textId="77777777" w:rsidR="006E57FE" w:rsidRPr="003575C2" w:rsidRDefault="006E57FE" w:rsidP="00745D19">
            <w:pPr>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4260B39F" w14:textId="4054C678" w:rsidR="006E57FE" w:rsidRPr="003575C2" w:rsidRDefault="00031D34" w:rsidP="00745D19">
            <w:pPr>
              <w:widowControl w:val="0"/>
              <w:jc w:val="center"/>
              <w:rPr>
                <w:rFonts w:eastAsiaTheme="majorEastAsia"/>
                <w:sz w:val="28"/>
                <w:szCs w:val="28"/>
              </w:rPr>
            </w:pPr>
            <w:r>
              <w:rPr>
                <w:rFonts w:eastAsiaTheme="majorEastAsia"/>
                <w:sz w:val="28"/>
                <w:szCs w:val="28"/>
              </w:rPr>
              <w:t>L1/A5</w:t>
            </w:r>
          </w:p>
        </w:tc>
      </w:tr>
      <w:tr w:rsidR="006E57FE" w:rsidRPr="003575C2" w14:paraId="1BD96676" w14:textId="77777777" w:rsidTr="005366E2">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0B7F2428" w14:textId="77777777" w:rsidR="00AA615D" w:rsidRDefault="00AA615D" w:rsidP="00745D19">
            <w:pPr>
              <w:rPr>
                <w:color w:val="000000"/>
                <w:sz w:val="28"/>
                <w:szCs w:val="28"/>
              </w:rPr>
            </w:pPr>
            <w:r>
              <w:rPr>
                <w:color w:val="000000"/>
                <w:sz w:val="28"/>
                <w:szCs w:val="28"/>
              </w:rPr>
              <w:t>Navasota Royalty, LP</w:t>
            </w:r>
          </w:p>
          <w:p w14:paraId="7815CB2A" w14:textId="77777777" w:rsidR="006E57FE" w:rsidRPr="003575C2" w:rsidRDefault="006E57FE"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54BDA9BB" w14:textId="77777777" w:rsidR="00E213F8" w:rsidRDefault="00E213F8" w:rsidP="00745D19">
            <w:pPr>
              <w:jc w:val="center"/>
              <w:rPr>
                <w:color w:val="000000"/>
                <w:sz w:val="28"/>
                <w:szCs w:val="28"/>
              </w:rPr>
            </w:pPr>
            <w:r>
              <w:rPr>
                <w:color w:val="000000"/>
                <w:sz w:val="28"/>
                <w:szCs w:val="28"/>
              </w:rPr>
              <w:t>0.01458333</w:t>
            </w:r>
          </w:p>
          <w:p w14:paraId="77201519" w14:textId="77777777" w:rsidR="006E57FE" w:rsidRPr="003575C2" w:rsidRDefault="006E57FE" w:rsidP="00745D19">
            <w:pPr>
              <w:widowControl w:val="0"/>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69BC0328" w14:textId="77777777" w:rsidR="00E213F8" w:rsidRDefault="00E213F8" w:rsidP="00745D19">
            <w:pPr>
              <w:jc w:val="center"/>
              <w:rPr>
                <w:color w:val="000000"/>
                <w:sz w:val="28"/>
                <w:szCs w:val="28"/>
              </w:rPr>
            </w:pPr>
            <w:r>
              <w:rPr>
                <w:color w:val="000000"/>
                <w:sz w:val="28"/>
                <w:szCs w:val="28"/>
              </w:rPr>
              <w:t>0.01458333</w:t>
            </w:r>
          </w:p>
          <w:p w14:paraId="24D65040" w14:textId="77777777" w:rsidR="006E57FE" w:rsidRPr="003575C2" w:rsidRDefault="006E57FE" w:rsidP="00745D19">
            <w:pPr>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21A13E7B" w14:textId="77777777" w:rsidR="006E57FE" w:rsidRDefault="00372B12" w:rsidP="00745D19">
            <w:pPr>
              <w:widowControl w:val="0"/>
              <w:jc w:val="center"/>
              <w:rPr>
                <w:rFonts w:eastAsiaTheme="majorEastAsia"/>
                <w:sz w:val="28"/>
                <w:szCs w:val="28"/>
              </w:rPr>
            </w:pPr>
            <w:r>
              <w:rPr>
                <w:rFonts w:eastAsiaTheme="majorEastAsia"/>
                <w:sz w:val="28"/>
                <w:szCs w:val="28"/>
              </w:rPr>
              <w:t>L1/A37</w:t>
            </w:r>
          </w:p>
          <w:p w14:paraId="4CD17DF1" w14:textId="5F755C78" w:rsidR="00A70D91" w:rsidRPr="003575C2" w:rsidRDefault="00A70D91" w:rsidP="00745D19">
            <w:pPr>
              <w:widowControl w:val="0"/>
              <w:jc w:val="center"/>
              <w:rPr>
                <w:rFonts w:eastAsiaTheme="majorEastAsia"/>
                <w:sz w:val="28"/>
                <w:szCs w:val="28"/>
              </w:rPr>
            </w:pPr>
          </w:p>
        </w:tc>
      </w:tr>
      <w:tr w:rsidR="006E57FE" w:rsidRPr="003575C2" w14:paraId="18B9ACE1" w14:textId="77777777" w:rsidTr="005366E2">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018D3F67" w14:textId="77777777" w:rsidR="00AA615D" w:rsidRDefault="00AA615D" w:rsidP="00745D19">
            <w:pPr>
              <w:rPr>
                <w:color w:val="000000"/>
                <w:sz w:val="28"/>
                <w:szCs w:val="28"/>
              </w:rPr>
            </w:pPr>
            <w:r>
              <w:rPr>
                <w:color w:val="000000"/>
                <w:sz w:val="28"/>
                <w:szCs w:val="28"/>
              </w:rPr>
              <w:t>The Miles Foundation, Inc.</w:t>
            </w:r>
          </w:p>
          <w:p w14:paraId="7E3C8385" w14:textId="77777777" w:rsidR="006E57FE" w:rsidRPr="003575C2" w:rsidRDefault="006E57FE"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513B53D4" w14:textId="77777777" w:rsidR="0040003C" w:rsidRDefault="0040003C" w:rsidP="00745D19">
            <w:pPr>
              <w:jc w:val="center"/>
              <w:rPr>
                <w:color w:val="000000"/>
                <w:sz w:val="28"/>
                <w:szCs w:val="28"/>
              </w:rPr>
            </w:pPr>
            <w:r>
              <w:rPr>
                <w:color w:val="000000"/>
                <w:sz w:val="28"/>
                <w:szCs w:val="28"/>
              </w:rPr>
              <w:t>0.00312500</w:t>
            </w:r>
          </w:p>
          <w:p w14:paraId="728E9088" w14:textId="77777777" w:rsidR="006E57FE" w:rsidRPr="003575C2" w:rsidRDefault="006E57FE" w:rsidP="00745D19">
            <w:pPr>
              <w:widowControl w:val="0"/>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00ACB87B" w14:textId="77777777" w:rsidR="0040003C" w:rsidRDefault="0040003C" w:rsidP="00745D19">
            <w:pPr>
              <w:jc w:val="center"/>
              <w:rPr>
                <w:color w:val="000000"/>
                <w:sz w:val="28"/>
                <w:szCs w:val="28"/>
              </w:rPr>
            </w:pPr>
            <w:r>
              <w:rPr>
                <w:color w:val="000000"/>
                <w:sz w:val="28"/>
                <w:szCs w:val="28"/>
              </w:rPr>
              <w:t>0.00312500</w:t>
            </w:r>
          </w:p>
          <w:p w14:paraId="624B9DFA" w14:textId="77777777" w:rsidR="006E57FE" w:rsidRPr="003575C2" w:rsidRDefault="006E57FE" w:rsidP="00745D19">
            <w:pPr>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F30ABA2" w14:textId="77777777" w:rsidR="006E57FE" w:rsidRDefault="008D1CD2" w:rsidP="00745D19">
            <w:pPr>
              <w:widowControl w:val="0"/>
              <w:jc w:val="center"/>
              <w:rPr>
                <w:rFonts w:eastAsiaTheme="majorEastAsia"/>
                <w:sz w:val="28"/>
                <w:szCs w:val="28"/>
              </w:rPr>
            </w:pPr>
            <w:r>
              <w:rPr>
                <w:rFonts w:eastAsiaTheme="majorEastAsia"/>
                <w:sz w:val="28"/>
                <w:szCs w:val="28"/>
              </w:rPr>
              <w:t>L1/A37</w:t>
            </w:r>
          </w:p>
          <w:p w14:paraId="09F8614E" w14:textId="7822B9EE" w:rsidR="00D147E0" w:rsidRPr="003575C2" w:rsidRDefault="00D147E0" w:rsidP="00745D19">
            <w:pPr>
              <w:widowControl w:val="0"/>
              <w:jc w:val="center"/>
              <w:rPr>
                <w:rFonts w:eastAsiaTheme="majorEastAsia"/>
                <w:sz w:val="28"/>
                <w:szCs w:val="28"/>
              </w:rPr>
            </w:pPr>
          </w:p>
        </w:tc>
      </w:tr>
      <w:tr w:rsidR="003575C2" w:rsidRPr="003575C2" w14:paraId="40A0F52A" w14:textId="77777777" w:rsidTr="005366E2">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5E1F2097" w14:textId="77777777" w:rsidR="00AA615D" w:rsidRDefault="00AA615D" w:rsidP="00745D19">
            <w:pPr>
              <w:rPr>
                <w:color w:val="000000"/>
                <w:sz w:val="28"/>
                <w:szCs w:val="28"/>
              </w:rPr>
            </w:pPr>
            <w:r>
              <w:rPr>
                <w:color w:val="000000"/>
                <w:sz w:val="28"/>
                <w:szCs w:val="28"/>
              </w:rPr>
              <w:t>Summit Cove Energy, Ltd.</w:t>
            </w:r>
          </w:p>
          <w:p w14:paraId="47593EB2" w14:textId="184D9FD8" w:rsidR="003575C2" w:rsidRPr="003575C2" w:rsidRDefault="003575C2"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37A5A4E" w14:textId="77777777" w:rsidR="0040003C" w:rsidRDefault="0040003C" w:rsidP="00745D19">
            <w:pPr>
              <w:jc w:val="center"/>
              <w:rPr>
                <w:color w:val="000000"/>
                <w:sz w:val="28"/>
                <w:szCs w:val="28"/>
              </w:rPr>
            </w:pPr>
            <w:r>
              <w:rPr>
                <w:color w:val="000000"/>
                <w:sz w:val="28"/>
                <w:szCs w:val="28"/>
              </w:rPr>
              <w:t>0.00312500</w:t>
            </w:r>
          </w:p>
          <w:p w14:paraId="45C70DA1" w14:textId="79C511ED" w:rsidR="003575C2" w:rsidRPr="003575C2" w:rsidRDefault="003575C2" w:rsidP="00745D19">
            <w:pPr>
              <w:widowControl w:val="0"/>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C194539" w14:textId="77777777" w:rsidR="0040003C" w:rsidRDefault="0040003C" w:rsidP="00745D19">
            <w:pPr>
              <w:jc w:val="center"/>
              <w:rPr>
                <w:color w:val="000000"/>
                <w:sz w:val="28"/>
                <w:szCs w:val="28"/>
              </w:rPr>
            </w:pPr>
            <w:r>
              <w:rPr>
                <w:color w:val="000000"/>
                <w:sz w:val="28"/>
                <w:szCs w:val="28"/>
              </w:rPr>
              <w:t>0.00312500</w:t>
            </w:r>
          </w:p>
          <w:p w14:paraId="0062A099" w14:textId="679FD541" w:rsidR="003575C2" w:rsidRPr="003575C2" w:rsidRDefault="003575C2" w:rsidP="00745D19">
            <w:pPr>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769AABDB" w14:textId="77777777" w:rsidR="003575C2" w:rsidRDefault="008D1CD2" w:rsidP="00745D19">
            <w:pPr>
              <w:widowControl w:val="0"/>
              <w:jc w:val="center"/>
              <w:rPr>
                <w:rFonts w:eastAsiaTheme="majorEastAsia"/>
                <w:sz w:val="28"/>
                <w:szCs w:val="28"/>
              </w:rPr>
            </w:pPr>
            <w:r>
              <w:rPr>
                <w:rFonts w:eastAsiaTheme="majorEastAsia"/>
                <w:sz w:val="28"/>
                <w:szCs w:val="28"/>
              </w:rPr>
              <w:t>L1/A37</w:t>
            </w:r>
          </w:p>
          <w:p w14:paraId="62B7CF84" w14:textId="6743CE6D" w:rsidR="00D147E0" w:rsidRPr="003575C2" w:rsidRDefault="00D147E0" w:rsidP="00745D19">
            <w:pPr>
              <w:widowControl w:val="0"/>
              <w:jc w:val="center"/>
              <w:rPr>
                <w:rFonts w:eastAsiaTheme="majorEastAsia"/>
                <w:sz w:val="28"/>
                <w:szCs w:val="28"/>
              </w:rPr>
            </w:pPr>
          </w:p>
        </w:tc>
      </w:tr>
      <w:tr w:rsidR="00AA615D" w:rsidRPr="003575C2" w14:paraId="492CC99F" w14:textId="77777777" w:rsidTr="005366E2">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30AE7B55" w14:textId="4AB741CA" w:rsidR="006A4D68" w:rsidRDefault="006A4D68" w:rsidP="00745D19">
            <w:pPr>
              <w:rPr>
                <w:color w:val="000000"/>
                <w:sz w:val="28"/>
                <w:szCs w:val="28"/>
              </w:rPr>
            </w:pPr>
            <w:r>
              <w:rPr>
                <w:color w:val="000000"/>
                <w:sz w:val="28"/>
                <w:szCs w:val="28"/>
              </w:rPr>
              <w:t>T</w:t>
            </w:r>
            <w:r w:rsidR="00186C2F">
              <w:rPr>
                <w:color w:val="000000"/>
                <w:sz w:val="28"/>
                <w:szCs w:val="28"/>
              </w:rPr>
              <w:t>CF</w:t>
            </w:r>
            <w:r>
              <w:rPr>
                <w:color w:val="000000"/>
                <w:sz w:val="28"/>
                <w:szCs w:val="28"/>
              </w:rPr>
              <w:t>III Coronado, LLC</w:t>
            </w:r>
          </w:p>
          <w:p w14:paraId="52C7710A" w14:textId="77777777" w:rsidR="00AA615D" w:rsidRPr="003575C2" w:rsidRDefault="00AA615D"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0298A570" w14:textId="79B6CCCF" w:rsidR="00C070A9" w:rsidRDefault="00C070A9" w:rsidP="00745D19">
            <w:pPr>
              <w:jc w:val="center"/>
              <w:rPr>
                <w:color w:val="000000"/>
                <w:sz w:val="28"/>
                <w:szCs w:val="28"/>
              </w:rPr>
            </w:pPr>
            <w:r>
              <w:rPr>
                <w:color w:val="000000"/>
                <w:sz w:val="28"/>
                <w:szCs w:val="28"/>
              </w:rPr>
              <w:t>32.67% x 0.01979167</w:t>
            </w:r>
          </w:p>
          <w:p w14:paraId="484862A6" w14:textId="77777777" w:rsidR="00AA615D" w:rsidRPr="003575C2" w:rsidRDefault="00AA615D" w:rsidP="00745D19">
            <w:pPr>
              <w:widowControl w:val="0"/>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3B0B7696" w14:textId="77777777" w:rsidR="00001A73" w:rsidRDefault="00001A73" w:rsidP="00745D19">
            <w:pPr>
              <w:jc w:val="center"/>
              <w:rPr>
                <w:color w:val="000000"/>
                <w:sz w:val="28"/>
                <w:szCs w:val="28"/>
              </w:rPr>
            </w:pPr>
            <w:r>
              <w:rPr>
                <w:color w:val="000000"/>
                <w:sz w:val="28"/>
                <w:szCs w:val="28"/>
              </w:rPr>
              <w:t>0.00646594</w:t>
            </w:r>
          </w:p>
          <w:p w14:paraId="1BFD683A" w14:textId="77777777" w:rsidR="00AA615D" w:rsidRPr="003575C2" w:rsidRDefault="00AA615D" w:rsidP="00745D19">
            <w:pPr>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2A2E557D" w14:textId="77777777" w:rsidR="00AA615D" w:rsidRDefault="00F06CC3" w:rsidP="00745D19">
            <w:pPr>
              <w:widowControl w:val="0"/>
              <w:jc w:val="center"/>
              <w:rPr>
                <w:rFonts w:eastAsiaTheme="majorEastAsia"/>
                <w:sz w:val="28"/>
                <w:szCs w:val="28"/>
              </w:rPr>
            </w:pPr>
            <w:r>
              <w:rPr>
                <w:rFonts w:eastAsiaTheme="majorEastAsia"/>
                <w:sz w:val="28"/>
                <w:szCs w:val="28"/>
              </w:rPr>
              <w:t>L1/A38</w:t>
            </w:r>
          </w:p>
          <w:p w14:paraId="63943E74" w14:textId="55A80219" w:rsidR="00D147E0" w:rsidRPr="003575C2" w:rsidRDefault="00D147E0" w:rsidP="00745D19">
            <w:pPr>
              <w:widowControl w:val="0"/>
              <w:jc w:val="center"/>
              <w:rPr>
                <w:rFonts w:eastAsiaTheme="majorEastAsia"/>
                <w:sz w:val="28"/>
                <w:szCs w:val="28"/>
              </w:rPr>
            </w:pPr>
          </w:p>
        </w:tc>
      </w:tr>
      <w:tr w:rsidR="00AA615D" w:rsidRPr="003575C2" w14:paraId="669886D5" w14:textId="77777777" w:rsidTr="005366E2">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3B1F5101" w14:textId="77777777" w:rsidR="006A4D68" w:rsidRDefault="006A4D68" w:rsidP="00745D19">
            <w:pPr>
              <w:rPr>
                <w:color w:val="000000"/>
                <w:sz w:val="28"/>
                <w:szCs w:val="28"/>
              </w:rPr>
            </w:pPr>
            <w:r>
              <w:rPr>
                <w:color w:val="000000"/>
                <w:sz w:val="28"/>
                <w:szCs w:val="28"/>
              </w:rPr>
              <w:t>Wolfcamp Royalty Partners, VII, LLC</w:t>
            </w:r>
          </w:p>
          <w:p w14:paraId="563FBEAA" w14:textId="77777777" w:rsidR="00AA615D" w:rsidRPr="003575C2" w:rsidRDefault="00AA615D"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59A79B7A" w14:textId="6CD64FA6" w:rsidR="00442D0D" w:rsidRDefault="00442D0D" w:rsidP="00745D19">
            <w:pPr>
              <w:jc w:val="center"/>
              <w:rPr>
                <w:color w:val="000000"/>
                <w:sz w:val="28"/>
                <w:szCs w:val="28"/>
              </w:rPr>
            </w:pPr>
            <w:r>
              <w:rPr>
                <w:color w:val="000000"/>
                <w:sz w:val="28"/>
                <w:szCs w:val="28"/>
              </w:rPr>
              <w:t>33.33% x 0.01979167</w:t>
            </w:r>
          </w:p>
          <w:p w14:paraId="66825ACB" w14:textId="77777777" w:rsidR="00AA615D" w:rsidRPr="003575C2" w:rsidRDefault="00AA615D" w:rsidP="00745D19">
            <w:pPr>
              <w:widowControl w:val="0"/>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67D2B45A" w14:textId="6585B110" w:rsidR="006C4EC3" w:rsidRDefault="006C4EC3" w:rsidP="00745D19">
            <w:pPr>
              <w:jc w:val="center"/>
              <w:rPr>
                <w:color w:val="000000"/>
                <w:sz w:val="28"/>
                <w:szCs w:val="28"/>
              </w:rPr>
            </w:pPr>
            <w:r>
              <w:rPr>
                <w:color w:val="000000"/>
                <w:sz w:val="28"/>
                <w:szCs w:val="28"/>
              </w:rPr>
              <w:t>0.00659</w:t>
            </w:r>
            <w:commentRangeStart w:id="2"/>
            <w:r>
              <w:rPr>
                <w:color w:val="000000"/>
                <w:sz w:val="28"/>
                <w:szCs w:val="28"/>
              </w:rPr>
              <w:t>65</w:t>
            </w:r>
            <w:r w:rsidR="0081213B">
              <w:rPr>
                <w:color w:val="000000"/>
                <w:sz w:val="28"/>
                <w:szCs w:val="28"/>
              </w:rPr>
              <w:t>7</w:t>
            </w:r>
            <w:commentRangeEnd w:id="2"/>
            <w:r w:rsidR="0081213B">
              <w:rPr>
                <w:rStyle w:val="CommentReference"/>
                <w:color w:val="000000"/>
                <w:sz w:val="28"/>
                <w:szCs w:val="28"/>
              </w:rPr>
              <w:commentReference w:id="2"/>
            </w:r>
          </w:p>
          <w:p w14:paraId="31E21230" w14:textId="77777777" w:rsidR="00AA615D" w:rsidRPr="003575C2" w:rsidRDefault="00AA615D" w:rsidP="00745D19">
            <w:pPr>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48E07941" w14:textId="3ACE6AAF" w:rsidR="00AA615D" w:rsidRPr="003575C2" w:rsidRDefault="00EB5581" w:rsidP="00745D19">
            <w:pPr>
              <w:widowControl w:val="0"/>
              <w:jc w:val="center"/>
              <w:rPr>
                <w:rFonts w:eastAsiaTheme="majorEastAsia"/>
                <w:sz w:val="28"/>
                <w:szCs w:val="28"/>
              </w:rPr>
            </w:pPr>
            <w:r>
              <w:rPr>
                <w:rFonts w:eastAsiaTheme="majorEastAsia"/>
                <w:sz w:val="28"/>
                <w:szCs w:val="28"/>
              </w:rPr>
              <w:t>L1/AA3</w:t>
            </w:r>
          </w:p>
        </w:tc>
      </w:tr>
      <w:tr w:rsidR="00AA615D" w:rsidRPr="003575C2" w14:paraId="149D926A" w14:textId="77777777" w:rsidTr="005366E2">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5B4F9A54" w14:textId="77777777" w:rsidR="006A4D68" w:rsidRDefault="006A4D68" w:rsidP="00745D19">
            <w:pPr>
              <w:rPr>
                <w:color w:val="000000"/>
                <w:sz w:val="28"/>
                <w:szCs w:val="28"/>
              </w:rPr>
            </w:pPr>
            <w:r>
              <w:rPr>
                <w:color w:val="000000"/>
                <w:sz w:val="28"/>
                <w:szCs w:val="28"/>
              </w:rPr>
              <w:t>Montaigne Minerals, LLC</w:t>
            </w:r>
          </w:p>
          <w:p w14:paraId="04797984" w14:textId="77777777" w:rsidR="00AA615D" w:rsidRPr="003575C2" w:rsidRDefault="00AA615D"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64BE2FFA" w14:textId="38E2B8BF" w:rsidR="00442D0D" w:rsidRDefault="00442D0D" w:rsidP="00745D19">
            <w:pPr>
              <w:jc w:val="center"/>
              <w:rPr>
                <w:color w:val="000000"/>
                <w:sz w:val="28"/>
                <w:szCs w:val="28"/>
              </w:rPr>
            </w:pPr>
            <w:r>
              <w:rPr>
                <w:color w:val="000000"/>
                <w:sz w:val="28"/>
                <w:szCs w:val="28"/>
              </w:rPr>
              <w:t>16.67% x 0.01979168</w:t>
            </w:r>
          </w:p>
          <w:p w14:paraId="43377227" w14:textId="676F6E2E" w:rsidR="00AA615D" w:rsidRPr="003575C2" w:rsidRDefault="00442D0D" w:rsidP="00745D19">
            <w:pPr>
              <w:widowControl w:val="0"/>
              <w:jc w:val="center"/>
              <w:rPr>
                <w:rFonts w:eastAsiaTheme="majorEastAsia"/>
                <w:sz w:val="28"/>
                <w:szCs w:val="28"/>
              </w:rPr>
            </w:pPr>
            <w:r>
              <w:rPr>
                <w:rFonts w:eastAsiaTheme="majorEastAsia"/>
                <w:sz w:val="28"/>
                <w:szCs w:val="28"/>
              </w:rPr>
              <w:t xml:space="preserve"> </w:t>
            </w: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436AB745" w14:textId="77777777" w:rsidR="006C4EC3" w:rsidRDefault="006C4EC3" w:rsidP="00745D19">
            <w:pPr>
              <w:jc w:val="center"/>
              <w:rPr>
                <w:color w:val="000000"/>
                <w:sz w:val="28"/>
                <w:szCs w:val="28"/>
              </w:rPr>
            </w:pPr>
            <w:r>
              <w:rPr>
                <w:color w:val="000000"/>
                <w:sz w:val="28"/>
                <w:szCs w:val="28"/>
              </w:rPr>
              <w:t>0.00329927</w:t>
            </w:r>
          </w:p>
          <w:p w14:paraId="41231AA9" w14:textId="77777777" w:rsidR="00AA615D" w:rsidRPr="003575C2" w:rsidRDefault="00AA615D" w:rsidP="00745D19">
            <w:pPr>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6103871F" w14:textId="77777777" w:rsidR="00AA615D" w:rsidRDefault="00EB5581" w:rsidP="00745D19">
            <w:pPr>
              <w:widowControl w:val="0"/>
              <w:jc w:val="center"/>
              <w:rPr>
                <w:rFonts w:eastAsiaTheme="majorEastAsia"/>
                <w:sz w:val="28"/>
                <w:szCs w:val="28"/>
              </w:rPr>
            </w:pPr>
            <w:r>
              <w:rPr>
                <w:rFonts w:eastAsiaTheme="majorEastAsia"/>
                <w:sz w:val="28"/>
                <w:szCs w:val="28"/>
              </w:rPr>
              <w:t>L1/AA3</w:t>
            </w:r>
          </w:p>
          <w:p w14:paraId="7AC28CB9" w14:textId="7E8F4FAA" w:rsidR="00D147E0" w:rsidRPr="003575C2" w:rsidRDefault="00D147E0" w:rsidP="00745D19">
            <w:pPr>
              <w:widowControl w:val="0"/>
              <w:jc w:val="center"/>
              <w:rPr>
                <w:rFonts w:eastAsiaTheme="majorEastAsia"/>
                <w:sz w:val="28"/>
                <w:szCs w:val="28"/>
              </w:rPr>
            </w:pPr>
          </w:p>
        </w:tc>
      </w:tr>
      <w:tr w:rsidR="00AA615D" w:rsidRPr="003575C2" w14:paraId="322EF45D" w14:textId="77777777" w:rsidTr="005366E2">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76DDF898" w14:textId="77777777" w:rsidR="006A4D68" w:rsidRDefault="006A4D68" w:rsidP="00745D19">
            <w:pPr>
              <w:rPr>
                <w:color w:val="000000"/>
                <w:sz w:val="28"/>
                <w:szCs w:val="28"/>
              </w:rPr>
            </w:pPr>
            <w:r>
              <w:rPr>
                <w:color w:val="000000"/>
                <w:sz w:val="28"/>
                <w:szCs w:val="28"/>
              </w:rPr>
              <w:t>Tunstill Mineral Company, LP</w:t>
            </w:r>
          </w:p>
          <w:p w14:paraId="2FB6FD03" w14:textId="77777777" w:rsidR="00AA615D" w:rsidRPr="003575C2" w:rsidRDefault="00AA615D"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23A380DE" w14:textId="723B5777" w:rsidR="00854F26" w:rsidRDefault="00854F26" w:rsidP="00745D19">
            <w:pPr>
              <w:jc w:val="center"/>
              <w:rPr>
                <w:color w:val="000000"/>
                <w:sz w:val="28"/>
                <w:szCs w:val="28"/>
              </w:rPr>
            </w:pPr>
            <w:r>
              <w:rPr>
                <w:color w:val="000000"/>
                <w:sz w:val="28"/>
                <w:szCs w:val="28"/>
              </w:rPr>
              <w:t>10.67% x 0.01979169</w:t>
            </w:r>
          </w:p>
          <w:p w14:paraId="1A152E37" w14:textId="77777777" w:rsidR="00AA615D" w:rsidRPr="003575C2" w:rsidRDefault="00AA615D" w:rsidP="00745D19">
            <w:pPr>
              <w:widowControl w:val="0"/>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64058DF8" w14:textId="77777777" w:rsidR="006C4EC3" w:rsidRDefault="006C4EC3" w:rsidP="00745D19">
            <w:pPr>
              <w:jc w:val="center"/>
              <w:rPr>
                <w:color w:val="000000"/>
                <w:sz w:val="28"/>
                <w:szCs w:val="28"/>
              </w:rPr>
            </w:pPr>
            <w:r>
              <w:rPr>
                <w:color w:val="000000"/>
                <w:sz w:val="28"/>
                <w:szCs w:val="28"/>
              </w:rPr>
              <w:t>0.00211177</w:t>
            </w:r>
          </w:p>
          <w:p w14:paraId="399AAA74" w14:textId="77777777" w:rsidR="00AA615D" w:rsidRPr="003575C2" w:rsidRDefault="00AA615D" w:rsidP="00745D19">
            <w:pPr>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0CF1885D" w14:textId="77777777" w:rsidR="00AA615D" w:rsidRDefault="004616C0" w:rsidP="00745D19">
            <w:pPr>
              <w:widowControl w:val="0"/>
              <w:jc w:val="center"/>
              <w:rPr>
                <w:rFonts w:eastAsiaTheme="majorEastAsia"/>
                <w:sz w:val="28"/>
                <w:szCs w:val="28"/>
              </w:rPr>
            </w:pPr>
            <w:r>
              <w:rPr>
                <w:rFonts w:eastAsiaTheme="majorEastAsia"/>
                <w:sz w:val="28"/>
                <w:szCs w:val="28"/>
              </w:rPr>
              <w:t>L1/AA3</w:t>
            </w:r>
          </w:p>
          <w:p w14:paraId="7D8A0000" w14:textId="1B2C130B" w:rsidR="00D147E0" w:rsidRPr="003575C2" w:rsidRDefault="00D147E0" w:rsidP="00745D19">
            <w:pPr>
              <w:widowControl w:val="0"/>
              <w:jc w:val="center"/>
              <w:rPr>
                <w:rFonts w:eastAsiaTheme="majorEastAsia"/>
                <w:sz w:val="28"/>
                <w:szCs w:val="28"/>
              </w:rPr>
            </w:pPr>
          </w:p>
        </w:tc>
      </w:tr>
      <w:tr w:rsidR="00AA615D" w:rsidRPr="003575C2" w14:paraId="05E0E14D" w14:textId="77777777" w:rsidTr="005366E2">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2D708DFC" w14:textId="77777777" w:rsidR="006A4D68" w:rsidRDefault="006A4D68" w:rsidP="00745D19">
            <w:pPr>
              <w:rPr>
                <w:color w:val="000000"/>
                <w:sz w:val="28"/>
                <w:szCs w:val="28"/>
              </w:rPr>
            </w:pPr>
            <w:r>
              <w:rPr>
                <w:color w:val="000000"/>
                <w:sz w:val="28"/>
                <w:szCs w:val="28"/>
              </w:rPr>
              <w:t>Discovery Exploration</w:t>
            </w:r>
          </w:p>
          <w:p w14:paraId="4E617112" w14:textId="77777777" w:rsidR="00AA615D" w:rsidRPr="003575C2" w:rsidRDefault="00AA615D"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56E97277" w14:textId="65F35F17" w:rsidR="00854F26" w:rsidRDefault="00854F26" w:rsidP="00745D19">
            <w:pPr>
              <w:jc w:val="center"/>
              <w:rPr>
                <w:color w:val="000000"/>
                <w:sz w:val="28"/>
                <w:szCs w:val="28"/>
              </w:rPr>
            </w:pPr>
            <w:r>
              <w:rPr>
                <w:color w:val="000000"/>
                <w:sz w:val="28"/>
                <w:szCs w:val="28"/>
              </w:rPr>
              <w:t>3.33% x 0.01979170</w:t>
            </w:r>
          </w:p>
          <w:p w14:paraId="0B3B9EDA" w14:textId="77777777" w:rsidR="00AA615D" w:rsidRPr="003575C2" w:rsidRDefault="00AA615D" w:rsidP="00745D19">
            <w:pPr>
              <w:widowControl w:val="0"/>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07AC8070" w14:textId="77777777" w:rsidR="006C4EC3" w:rsidRDefault="006C4EC3" w:rsidP="00745D19">
            <w:pPr>
              <w:jc w:val="center"/>
              <w:rPr>
                <w:color w:val="000000"/>
                <w:sz w:val="28"/>
                <w:szCs w:val="28"/>
              </w:rPr>
            </w:pPr>
            <w:r>
              <w:rPr>
                <w:color w:val="000000"/>
                <w:sz w:val="28"/>
                <w:szCs w:val="28"/>
              </w:rPr>
              <w:t>0.00065906</w:t>
            </w:r>
          </w:p>
          <w:p w14:paraId="0949C679" w14:textId="77777777" w:rsidR="00AA615D" w:rsidRPr="003575C2" w:rsidRDefault="00AA615D" w:rsidP="00745D19">
            <w:pPr>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5DD35A8D" w14:textId="77777777" w:rsidR="00AA615D" w:rsidRDefault="004616C0" w:rsidP="00745D19">
            <w:pPr>
              <w:widowControl w:val="0"/>
              <w:jc w:val="center"/>
              <w:rPr>
                <w:rFonts w:eastAsiaTheme="majorEastAsia"/>
                <w:sz w:val="28"/>
                <w:szCs w:val="28"/>
              </w:rPr>
            </w:pPr>
            <w:r>
              <w:rPr>
                <w:rFonts w:eastAsiaTheme="majorEastAsia"/>
                <w:sz w:val="28"/>
                <w:szCs w:val="28"/>
              </w:rPr>
              <w:t>L1/AA3</w:t>
            </w:r>
          </w:p>
          <w:p w14:paraId="6E4FC90D" w14:textId="04E345CC" w:rsidR="00D147E0" w:rsidRPr="003575C2" w:rsidRDefault="00D147E0" w:rsidP="00745D19">
            <w:pPr>
              <w:widowControl w:val="0"/>
              <w:jc w:val="center"/>
              <w:rPr>
                <w:rFonts w:eastAsiaTheme="majorEastAsia"/>
                <w:sz w:val="28"/>
                <w:szCs w:val="28"/>
              </w:rPr>
            </w:pPr>
          </w:p>
        </w:tc>
      </w:tr>
      <w:tr w:rsidR="006A4D68" w:rsidRPr="003575C2" w14:paraId="6B39821F" w14:textId="77777777" w:rsidTr="005366E2">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0AB452C" w14:textId="77777777" w:rsidR="00DD02B4" w:rsidRDefault="00DD02B4" w:rsidP="00745D19">
            <w:pPr>
              <w:rPr>
                <w:color w:val="000000"/>
                <w:sz w:val="28"/>
                <w:szCs w:val="28"/>
              </w:rPr>
            </w:pPr>
            <w:r>
              <w:rPr>
                <w:color w:val="000000"/>
                <w:sz w:val="28"/>
                <w:szCs w:val="28"/>
              </w:rPr>
              <w:t>DE Minerals, LLC</w:t>
            </w:r>
          </w:p>
          <w:p w14:paraId="05C782BA" w14:textId="77777777" w:rsidR="006A4D68" w:rsidRPr="003575C2" w:rsidRDefault="006A4D68"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2E441AA3" w14:textId="4493ED3E" w:rsidR="00854F26" w:rsidRDefault="00854F26" w:rsidP="00745D19">
            <w:pPr>
              <w:jc w:val="center"/>
              <w:rPr>
                <w:color w:val="000000"/>
                <w:sz w:val="28"/>
                <w:szCs w:val="28"/>
              </w:rPr>
            </w:pPr>
            <w:r>
              <w:rPr>
                <w:color w:val="000000"/>
                <w:sz w:val="28"/>
                <w:szCs w:val="28"/>
              </w:rPr>
              <w:t>3.33% x 0.01979170</w:t>
            </w:r>
          </w:p>
          <w:p w14:paraId="51EED4EA" w14:textId="77777777" w:rsidR="006A4D68" w:rsidRPr="003575C2" w:rsidRDefault="006A4D68" w:rsidP="00745D19">
            <w:pPr>
              <w:widowControl w:val="0"/>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545B014" w14:textId="77777777" w:rsidR="006C4EC3" w:rsidRDefault="006C4EC3" w:rsidP="00745D19">
            <w:pPr>
              <w:jc w:val="center"/>
              <w:rPr>
                <w:color w:val="000000"/>
                <w:sz w:val="28"/>
                <w:szCs w:val="28"/>
              </w:rPr>
            </w:pPr>
            <w:r>
              <w:rPr>
                <w:color w:val="000000"/>
                <w:sz w:val="28"/>
                <w:szCs w:val="28"/>
              </w:rPr>
              <w:t>0.00065906</w:t>
            </w:r>
          </w:p>
          <w:p w14:paraId="526AE974" w14:textId="77777777" w:rsidR="006A4D68" w:rsidRPr="003575C2" w:rsidRDefault="006A4D68" w:rsidP="00745D19">
            <w:pPr>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5C326ECD" w14:textId="77777777" w:rsidR="006A4D68" w:rsidRDefault="00AF5EC7" w:rsidP="00745D19">
            <w:pPr>
              <w:widowControl w:val="0"/>
              <w:jc w:val="center"/>
              <w:rPr>
                <w:rFonts w:eastAsiaTheme="majorEastAsia"/>
                <w:sz w:val="28"/>
                <w:szCs w:val="28"/>
              </w:rPr>
            </w:pPr>
            <w:r>
              <w:rPr>
                <w:rFonts w:eastAsiaTheme="majorEastAsia"/>
                <w:sz w:val="28"/>
                <w:szCs w:val="28"/>
              </w:rPr>
              <w:t>L1/AA3</w:t>
            </w:r>
          </w:p>
          <w:p w14:paraId="6A8AD5D0" w14:textId="30A0AF4C" w:rsidR="00D147E0" w:rsidRPr="003575C2" w:rsidRDefault="00D147E0" w:rsidP="00745D19">
            <w:pPr>
              <w:widowControl w:val="0"/>
              <w:jc w:val="center"/>
              <w:rPr>
                <w:rFonts w:eastAsiaTheme="majorEastAsia"/>
                <w:sz w:val="28"/>
                <w:szCs w:val="28"/>
              </w:rPr>
            </w:pPr>
          </w:p>
        </w:tc>
      </w:tr>
      <w:tr w:rsidR="006A4D68" w:rsidRPr="003575C2" w14:paraId="2D8219BF" w14:textId="77777777" w:rsidTr="005366E2">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54A89003" w14:textId="77777777" w:rsidR="00EF6389" w:rsidRDefault="00EF6389" w:rsidP="00745D19">
            <w:pPr>
              <w:rPr>
                <w:color w:val="000000"/>
                <w:sz w:val="28"/>
                <w:szCs w:val="28"/>
              </w:rPr>
            </w:pPr>
            <w:r>
              <w:rPr>
                <w:color w:val="000000"/>
                <w:sz w:val="28"/>
                <w:szCs w:val="28"/>
              </w:rPr>
              <w:t>Coronado Resources 2018, LP</w:t>
            </w:r>
          </w:p>
          <w:p w14:paraId="1841DF3E" w14:textId="77777777" w:rsidR="006A4D68" w:rsidRPr="003575C2" w:rsidRDefault="006A4D68"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569531C2" w14:textId="77777777" w:rsidR="00AB63C8" w:rsidRDefault="00AB63C8" w:rsidP="00745D19">
            <w:pPr>
              <w:jc w:val="center"/>
              <w:rPr>
                <w:color w:val="000000"/>
                <w:sz w:val="28"/>
                <w:szCs w:val="28"/>
              </w:rPr>
            </w:pPr>
            <w:r>
              <w:rPr>
                <w:color w:val="000000"/>
                <w:sz w:val="28"/>
                <w:szCs w:val="28"/>
              </w:rPr>
              <w:t>0.00104167</w:t>
            </w:r>
          </w:p>
          <w:p w14:paraId="321E0A4B" w14:textId="77777777" w:rsidR="006A4D68" w:rsidRPr="003575C2" w:rsidRDefault="006A4D68" w:rsidP="00745D19">
            <w:pPr>
              <w:widowControl w:val="0"/>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60E0BA0D" w14:textId="77777777" w:rsidR="00AB63C8" w:rsidRDefault="00AB63C8" w:rsidP="00745D19">
            <w:pPr>
              <w:jc w:val="center"/>
              <w:rPr>
                <w:color w:val="000000"/>
                <w:sz w:val="28"/>
                <w:szCs w:val="28"/>
              </w:rPr>
            </w:pPr>
            <w:r>
              <w:rPr>
                <w:color w:val="000000"/>
                <w:sz w:val="28"/>
                <w:szCs w:val="28"/>
              </w:rPr>
              <w:t>0.00104167</w:t>
            </w:r>
          </w:p>
          <w:p w14:paraId="457D9EA3" w14:textId="77777777" w:rsidR="006A4D68" w:rsidRPr="003575C2" w:rsidRDefault="006A4D68" w:rsidP="00745D19">
            <w:pPr>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25CE2F8D" w14:textId="77777777" w:rsidR="006A4D68" w:rsidRDefault="00AF5EC7" w:rsidP="00745D19">
            <w:pPr>
              <w:widowControl w:val="0"/>
              <w:jc w:val="center"/>
              <w:rPr>
                <w:rFonts w:eastAsiaTheme="majorEastAsia"/>
                <w:sz w:val="28"/>
                <w:szCs w:val="28"/>
              </w:rPr>
            </w:pPr>
            <w:r>
              <w:rPr>
                <w:rFonts w:eastAsiaTheme="majorEastAsia"/>
                <w:sz w:val="28"/>
                <w:szCs w:val="28"/>
              </w:rPr>
              <w:t>L1/A38</w:t>
            </w:r>
          </w:p>
          <w:p w14:paraId="7F3BA050" w14:textId="0AB73681" w:rsidR="00D147E0" w:rsidRPr="003575C2" w:rsidRDefault="00D147E0" w:rsidP="00745D19">
            <w:pPr>
              <w:widowControl w:val="0"/>
              <w:jc w:val="center"/>
              <w:rPr>
                <w:rFonts w:eastAsiaTheme="majorEastAsia"/>
                <w:sz w:val="28"/>
                <w:szCs w:val="28"/>
              </w:rPr>
            </w:pPr>
          </w:p>
        </w:tc>
      </w:tr>
      <w:tr w:rsidR="0046709C" w:rsidRPr="003575C2" w14:paraId="41167D3F" w14:textId="77777777" w:rsidTr="005366E2">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34629237" w14:textId="77777777" w:rsidR="00EF6389" w:rsidRDefault="00EF6389" w:rsidP="00745D19">
            <w:pPr>
              <w:rPr>
                <w:color w:val="000000"/>
                <w:sz w:val="28"/>
                <w:szCs w:val="28"/>
              </w:rPr>
            </w:pPr>
            <w:r>
              <w:rPr>
                <w:color w:val="000000"/>
                <w:sz w:val="28"/>
                <w:szCs w:val="28"/>
              </w:rPr>
              <w:t>Larkspur Royalties, LP</w:t>
            </w:r>
          </w:p>
          <w:p w14:paraId="1190F2F3" w14:textId="6A2AAEB1" w:rsidR="0046709C" w:rsidRPr="003575C2" w:rsidRDefault="0046709C"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2CF5F735" w14:textId="77777777" w:rsidR="00AF68A6" w:rsidRPr="00B00E9E" w:rsidRDefault="00AF68A6" w:rsidP="00745D19">
            <w:pPr>
              <w:jc w:val="center"/>
              <w:rPr>
                <w:color w:val="000000"/>
                <w:sz w:val="28"/>
                <w:szCs w:val="28"/>
              </w:rPr>
            </w:pPr>
            <w:r w:rsidRPr="00B00E9E">
              <w:rPr>
                <w:color w:val="000000"/>
                <w:sz w:val="28"/>
                <w:szCs w:val="28"/>
              </w:rPr>
              <w:t>0.04417394</w:t>
            </w:r>
          </w:p>
          <w:p w14:paraId="00C52222" w14:textId="3F242EF8" w:rsidR="0046709C" w:rsidRPr="00373ACA" w:rsidRDefault="0046709C" w:rsidP="00745D19">
            <w:pPr>
              <w:widowControl w:val="0"/>
              <w:jc w:val="center"/>
              <w:rPr>
                <w:rFonts w:eastAsiaTheme="majorEastAsia"/>
                <w:sz w:val="28"/>
                <w:szCs w:val="28"/>
                <w:u w:val="single"/>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57231817" w14:textId="77777777" w:rsidR="00AF68A6" w:rsidRPr="00373ACA" w:rsidRDefault="00AF68A6" w:rsidP="00745D19">
            <w:pPr>
              <w:jc w:val="center"/>
              <w:rPr>
                <w:color w:val="000000"/>
                <w:sz w:val="28"/>
                <w:szCs w:val="28"/>
                <w:u w:val="single"/>
              </w:rPr>
            </w:pPr>
            <w:r w:rsidRPr="00373ACA">
              <w:rPr>
                <w:color w:val="000000"/>
                <w:sz w:val="28"/>
                <w:szCs w:val="28"/>
                <w:u w:val="single"/>
              </w:rPr>
              <w:t>0.04417394</w:t>
            </w:r>
          </w:p>
          <w:p w14:paraId="25BB1B44" w14:textId="121B5F50" w:rsidR="0046709C" w:rsidRPr="00373ACA" w:rsidRDefault="0046709C" w:rsidP="00745D19">
            <w:pPr>
              <w:widowControl w:val="0"/>
              <w:jc w:val="center"/>
              <w:rPr>
                <w:rFonts w:eastAsiaTheme="majorEastAsia"/>
                <w:sz w:val="28"/>
                <w:szCs w:val="28"/>
                <w:u w:val="single"/>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77065299" w14:textId="77777777" w:rsidR="0046709C" w:rsidRDefault="005E405E" w:rsidP="00745D19">
            <w:pPr>
              <w:widowControl w:val="0"/>
              <w:jc w:val="center"/>
              <w:rPr>
                <w:rFonts w:eastAsiaTheme="majorEastAsia"/>
                <w:sz w:val="28"/>
                <w:szCs w:val="28"/>
              </w:rPr>
            </w:pPr>
            <w:r>
              <w:rPr>
                <w:rFonts w:eastAsiaTheme="majorEastAsia"/>
                <w:sz w:val="28"/>
                <w:szCs w:val="28"/>
              </w:rPr>
              <w:t>L1/AA6</w:t>
            </w:r>
          </w:p>
          <w:p w14:paraId="1611B9ED" w14:textId="442ACB5B" w:rsidR="00D147E0" w:rsidRPr="003575C2" w:rsidRDefault="00D147E0" w:rsidP="00745D19">
            <w:pPr>
              <w:widowControl w:val="0"/>
              <w:jc w:val="center"/>
              <w:rPr>
                <w:rFonts w:eastAsiaTheme="majorEastAsia"/>
                <w:sz w:val="28"/>
                <w:szCs w:val="28"/>
              </w:rPr>
            </w:pPr>
          </w:p>
        </w:tc>
      </w:tr>
      <w:tr w:rsidR="0046709C" w:rsidRPr="003575C2" w14:paraId="6FD88A94" w14:textId="77777777" w:rsidTr="005366E2">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35F02677" w14:textId="77777777" w:rsidR="0046709C" w:rsidRDefault="0046709C" w:rsidP="00745D19">
            <w:pPr>
              <w:widowControl w:val="0"/>
              <w:rPr>
                <w:rFonts w:eastAsiaTheme="majorEastAsia"/>
                <w:b/>
                <w:bCs/>
                <w:sz w:val="28"/>
                <w:szCs w:val="28"/>
              </w:rPr>
            </w:pPr>
            <w:r w:rsidRPr="0046709C">
              <w:rPr>
                <w:rFonts w:eastAsiaTheme="majorEastAsia"/>
                <w:b/>
                <w:bCs/>
                <w:sz w:val="28"/>
                <w:szCs w:val="28"/>
              </w:rPr>
              <w:t>TOTAL:</w:t>
            </w:r>
          </w:p>
          <w:p w14:paraId="59E491B6" w14:textId="64D7C9D6" w:rsidR="00B00E9E" w:rsidRPr="0046709C" w:rsidRDefault="00B00E9E" w:rsidP="00745D19">
            <w:pPr>
              <w:widowControl w:val="0"/>
              <w:rPr>
                <w:rFonts w:eastAsiaTheme="majorEastAsia"/>
                <w:b/>
                <w:bCs/>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30B6DB0B" w14:textId="77777777" w:rsidR="0046709C" w:rsidRPr="003575C2" w:rsidRDefault="0046709C" w:rsidP="00745D19">
            <w:pPr>
              <w:widowControl w:val="0"/>
              <w:jc w:val="center"/>
              <w:rPr>
                <w:rFonts w:eastAsiaTheme="majorEastAsia"/>
                <w:b/>
                <w:bCs/>
                <w:sz w:val="28"/>
                <w:szCs w:val="28"/>
                <w:u w:val="double"/>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71FE0C5C" w14:textId="4D0FDA0A" w:rsidR="0046709C" w:rsidRPr="003575C2" w:rsidRDefault="0046709C" w:rsidP="00745D19">
            <w:pPr>
              <w:widowControl w:val="0"/>
              <w:jc w:val="center"/>
              <w:rPr>
                <w:rFonts w:eastAsiaTheme="majorEastAsia"/>
                <w:b/>
                <w:bCs/>
                <w:sz w:val="28"/>
                <w:szCs w:val="28"/>
                <w:u w:val="double"/>
              </w:rPr>
            </w:pPr>
            <w:r>
              <w:rPr>
                <w:rFonts w:eastAsiaTheme="majorEastAsia"/>
                <w:b/>
                <w:bCs/>
                <w:sz w:val="28"/>
                <w:szCs w:val="28"/>
                <w:u w:val="double"/>
              </w:rPr>
              <w:t>0.</w:t>
            </w:r>
            <w:r w:rsidR="006773B9">
              <w:rPr>
                <w:rFonts w:eastAsiaTheme="majorEastAsia"/>
                <w:b/>
                <w:bCs/>
                <w:sz w:val="28"/>
                <w:szCs w:val="28"/>
                <w:u w:val="double"/>
              </w:rPr>
              <w:t>12500000</w:t>
            </w: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3A2D1DAF" w14:textId="77777777" w:rsidR="0046709C" w:rsidRPr="003575C2" w:rsidRDefault="0046709C" w:rsidP="00745D19">
            <w:pPr>
              <w:widowControl w:val="0"/>
              <w:jc w:val="center"/>
              <w:rPr>
                <w:rFonts w:eastAsiaTheme="majorEastAsia"/>
                <w:sz w:val="28"/>
                <w:szCs w:val="28"/>
              </w:rPr>
            </w:pPr>
          </w:p>
        </w:tc>
      </w:tr>
    </w:tbl>
    <w:p w14:paraId="79EA17EF" w14:textId="77777777" w:rsidR="003575C2" w:rsidRDefault="003575C2" w:rsidP="00745D19">
      <w:pPr>
        <w:widowControl w:val="0"/>
        <w:rPr>
          <w:rFonts w:eastAsiaTheme="majorEastAsia"/>
          <w:b/>
          <w:bCs/>
          <w:sz w:val="28"/>
          <w:szCs w:val="28"/>
          <w:u w:val="single"/>
        </w:rPr>
      </w:pPr>
    </w:p>
    <w:p w14:paraId="613AE8BD" w14:textId="0883938D" w:rsidR="001A4753" w:rsidRPr="003575C2" w:rsidRDefault="001A4753" w:rsidP="00745D19">
      <w:pPr>
        <w:widowControl w:val="0"/>
        <w:rPr>
          <w:rFonts w:eastAsiaTheme="majorEastAsia"/>
          <w:b/>
          <w:bCs/>
          <w:sz w:val="28"/>
          <w:szCs w:val="28"/>
          <w:u w:val="single"/>
        </w:rPr>
      </w:pPr>
      <w:r w:rsidRPr="003575C2">
        <w:rPr>
          <w:rFonts w:eastAsiaTheme="majorEastAsia"/>
          <w:b/>
          <w:bCs/>
          <w:sz w:val="28"/>
          <w:szCs w:val="28"/>
          <w:u w:val="single"/>
        </w:rPr>
        <w:t>OVERRIDING ROYALTY INTEREST</w:t>
      </w:r>
      <w:r>
        <w:rPr>
          <w:rFonts w:eastAsiaTheme="majorEastAsia"/>
          <w:b/>
          <w:bCs/>
          <w:sz w:val="28"/>
          <w:szCs w:val="28"/>
          <w:u w:val="single"/>
        </w:rPr>
        <w:t xml:space="preserve"> (GAS)</w:t>
      </w:r>
      <w:r>
        <w:rPr>
          <w:rStyle w:val="FootnoteReference"/>
          <w:rFonts w:eastAsiaTheme="majorEastAsia"/>
          <w:b/>
          <w:bCs/>
          <w:sz w:val="28"/>
          <w:szCs w:val="28"/>
          <w:u w:val="single"/>
        </w:rPr>
        <w:footnoteReference w:id="5"/>
      </w:r>
    </w:p>
    <w:p w14:paraId="2BFF7686" w14:textId="77777777" w:rsidR="001A4753" w:rsidRPr="003575C2" w:rsidRDefault="001A4753" w:rsidP="00745D19">
      <w:pPr>
        <w:widowControl w:val="0"/>
        <w:rPr>
          <w:rFonts w:eastAsiaTheme="majorEastAsia"/>
          <w:b/>
          <w:bCs/>
          <w:sz w:val="28"/>
          <w:szCs w:val="28"/>
          <w:u w:val="single"/>
        </w:rPr>
      </w:pPr>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bottom w:w="288" w:type="dxa"/>
        </w:tblCellMar>
        <w:tblLook w:val="01E0" w:firstRow="1" w:lastRow="1" w:firstColumn="1" w:lastColumn="1" w:noHBand="0" w:noVBand="0"/>
      </w:tblPr>
      <w:tblGrid>
        <w:gridCol w:w="3776"/>
        <w:gridCol w:w="2879"/>
        <w:gridCol w:w="1617"/>
        <w:gridCol w:w="1088"/>
      </w:tblGrid>
      <w:tr w:rsidR="001A4753" w:rsidRPr="003575C2" w14:paraId="07A3FA4E" w14:textId="77777777" w:rsidTr="00796D4F">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2CDC6F56" w14:textId="77777777" w:rsidR="001A4753" w:rsidRDefault="001A4753" w:rsidP="00745D19">
            <w:pPr>
              <w:widowControl w:val="0"/>
              <w:rPr>
                <w:rFonts w:eastAsiaTheme="majorEastAsia"/>
                <w:b/>
                <w:bCs/>
                <w:sz w:val="28"/>
                <w:szCs w:val="28"/>
                <w:u w:val="single"/>
              </w:rPr>
            </w:pPr>
            <w:r w:rsidRPr="003575C2">
              <w:rPr>
                <w:rFonts w:eastAsiaTheme="majorEastAsia"/>
                <w:b/>
                <w:bCs/>
                <w:sz w:val="28"/>
                <w:szCs w:val="28"/>
                <w:u w:val="single"/>
              </w:rPr>
              <w:t>Owner</w:t>
            </w:r>
          </w:p>
          <w:p w14:paraId="0272C0AF" w14:textId="48A7833C" w:rsidR="00796D4F" w:rsidRPr="003575C2" w:rsidRDefault="00796D4F" w:rsidP="00745D19">
            <w:pPr>
              <w:widowControl w:val="0"/>
              <w:rPr>
                <w:rFonts w:eastAsiaTheme="majorEastAsia"/>
                <w:b/>
                <w:bCs/>
                <w:sz w:val="28"/>
                <w:szCs w:val="28"/>
                <w:u w:val="single"/>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0756B06D" w14:textId="77777777" w:rsidR="001A4753" w:rsidRPr="003575C2" w:rsidRDefault="001A4753" w:rsidP="00745D19">
            <w:pPr>
              <w:widowControl w:val="0"/>
              <w:jc w:val="center"/>
              <w:rPr>
                <w:rFonts w:eastAsiaTheme="majorEastAsia"/>
                <w:b/>
                <w:bCs/>
                <w:sz w:val="28"/>
                <w:szCs w:val="28"/>
                <w:u w:val="single"/>
              </w:rPr>
            </w:pPr>
            <w:r>
              <w:rPr>
                <w:rFonts w:eastAsiaTheme="majorEastAsia"/>
                <w:b/>
                <w:bCs/>
                <w:sz w:val="28"/>
                <w:szCs w:val="28"/>
                <w:u w:val="single"/>
              </w:rPr>
              <w:t>Formula</w:t>
            </w: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23BAF794" w14:textId="77777777" w:rsidR="001A4753" w:rsidRPr="003575C2" w:rsidRDefault="001A4753" w:rsidP="00745D19">
            <w:pPr>
              <w:widowControl w:val="0"/>
              <w:jc w:val="center"/>
              <w:rPr>
                <w:rFonts w:eastAsiaTheme="majorEastAsia"/>
                <w:b/>
                <w:bCs/>
                <w:sz w:val="28"/>
                <w:szCs w:val="28"/>
                <w:u w:val="single"/>
              </w:rPr>
            </w:pPr>
            <w:r>
              <w:rPr>
                <w:rFonts w:eastAsiaTheme="majorEastAsia"/>
                <w:b/>
                <w:bCs/>
                <w:sz w:val="28"/>
                <w:szCs w:val="28"/>
                <w:u w:val="single"/>
              </w:rPr>
              <w:t>Decimal</w:t>
            </w: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hideMark/>
          </w:tcPr>
          <w:p w14:paraId="56B8B927" w14:textId="77777777" w:rsidR="001A4753" w:rsidRPr="003575C2" w:rsidRDefault="001A4753" w:rsidP="00745D19">
            <w:pPr>
              <w:widowControl w:val="0"/>
              <w:jc w:val="center"/>
              <w:rPr>
                <w:rFonts w:eastAsiaTheme="majorEastAsia"/>
                <w:b/>
                <w:bCs/>
                <w:sz w:val="28"/>
                <w:szCs w:val="28"/>
                <w:u w:val="single"/>
              </w:rPr>
            </w:pPr>
            <w:r w:rsidRPr="003575C2">
              <w:rPr>
                <w:rFonts w:eastAsiaTheme="majorEastAsia"/>
                <w:b/>
                <w:bCs/>
                <w:sz w:val="28"/>
                <w:szCs w:val="28"/>
                <w:u w:val="single"/>
              </w:rPr>
              <w:t>Source</w:t>
            </w:r>
          </w:p>
        </w:tc>
      </w:tr>
      <w:tr w:rsidR="003C6C81" w:rsidRPr="003575C2" w14:paraId="7BB3B815" w14:textId="77777777" w:rsidTr="00796D4F">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38C63823" w14:textId="77777777" w:rsidR="003C6C81" w:rsidRDefault="003C6C81" w:rsidP="00745D19">
            <w:pPr>
              <w:rPr>
                <w:sz w:val="28"/>
                <w:szCs w:val="28"/>
              </w:rPr>
            </w:pPr>
            <w:r>
              <w:rPr>
                <w:sz w:val="28"/>
                <w:szCs w:val="28"/>
              </w:rPr>
              <w:t>William Bradley Pollard</w:t>
            </w:r>
          </w:p>
          <w:p w14:paraId="27645A3A" w14:textId="77777777" w:rsidR="003C6C81" w:rsidRPr="003575C2" w:rsidRDefault="003C6C81"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5D7D9AF4" w14:textId="77777777" w:rsidR="003C6C81" w:rsidRDefault="003C6C81" w:rsidP="00745D19">
            <w:pPr>
              <w:jc w:val="center"/>
              <w:rPr>
                <w:color w:val="000000"/>
                <w:sz w:val="28"/>
                <w:szCs w:val="28"/>
              </w:rPr>
            </w:pPr>
            <w:r>
              <w:rPr>
                <w:color w:val="000000"/>
                <w:sz w:val="28"/>
                <w:szCs w:val="28"/>
              </w:rPr>
              <w:t>0.00305175</w:t>
            </w:r>
          </w:p>
          <w:p w14:paraId="4CC47EF3" w14:textId="77777777" w:rsidR="003C6C81" w:rsidRPr="003575C2" w:rsidRDefault="003C6C81" w:rsidP="00745D19">
            <w:pPr>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62DE031D" w14:textId="77777777" w:rsidR="003C6C81" w:rsidRDefault="003C6C81" w:rsidP="00745D19">
            <w:pPr>
              <w:jc w:val="center"/>
              <w:rPr>
                <w:color w:val="000000"/>
                <w:sz w:val="28"/>
                <w:szCs w:val="28"/>
              </w:rPr>
            </w:pPr>
            <w:r>
              <w:rPr>
                <w:color w:val="000000"/>
                <w:sz w:val="28"/>
                <w:szCs w:val="28"/>
              </w:rPr>
              <w:t>0.00305175</w:t>
            </w:r>
          </w:p>
          <w:p w14:paraId="2422A0AB" w14:textId="77777777" w:rsidR="003C6C81" w:rsidRPr="003575C2" w:rsidRDefault="003C6C81" w:rsidP="00745D19">
            <w:pPr>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65F17A16" w14:textId="77777777" w:rsidR="003C6C81" w:rsidRDefault="003C6C81" w:rsidP="00745D19">
            <w:pPr>
              <w:widowControl w:val="0"/>
              <w:jc w:val="center"/>
              <w:rPr>
                <w:rFonts w:eastAsiaTheme="majorEastAsia"/>
                <w:sz w:val="28"/>
                <w:szCs w:val="28"/>
              </w:rPr>
            </w:pPr>
            <w:r>
              <w:rPr>
                <w:rFonts w:eastAsiaTheme="majorEastAsia"/>
                <w:sz w:val="28"/>
                <w:szCs w:val="28"/>
              </w:rPr>
              <w:t>L1/ AA1</w:t>
            </w:r>
          </w:p>
          <w:p w14:paraId="5F7A8E58" w14:textId="547A4117" w:rsidR="00E6252A" w:rsidRPr="003575C2" w:rsidRDefault="00E6252A" w:rsidP="00745D19">
            <w:pPr>
              <w:widowControl w:val="0"/>
              <w:jc w:val="center"/>
              <w:rPr>
                <w:rFonts w:eastAsiaTheme="majorEastAsia"/>
                <w:sz w:val="28"/>
                <w:szCs w:val="28"/>
              </w:rPr>
            </w:pPr>
          </w:p>
        </w:tc>
      </w:tr>
      <w:tr w:rsidR="003C6C81" w:rsidRPr="003575C2" w14:paraId="3E62C41B" w14:textId="77777777" w:rsidTr="00796D4F">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38A9EFF8" w14:textId="77777777" w:rsidR="003C6C81" w:rsidRDefault="003C6C81" w:rsidP="00745D19">
            <w:pPr>
              <w:rPr>
                <w:sz w:val="28"/>
                <w:szCs w:val="28"/>
              </w:rPr>
            </w:pPr>
            <w:r>
              <w:rPr>
                <w:sz w:val="28"/>
                <w:szCs w:val="28"/>
              </w:rPr>
              <w:t xml:space="preserve">Manesya Sage Huskey </w:t>
            </w:r>
          </w:p>
          <w:p w14:paraId="6A67DDF9" w14:textId="77777777" w:rsidR="003C6C81" w:rsidRPr="003575C2" w:rsidRDefault="003C6C81"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2DA3A40" w14:textId="77777777" w:rsidR="003C6C81" w:rsidRDefault="003C6C81" w:rsidP="00745D19">
            <w:pPr>
              <w:jc w:val="center"/>
              <w:rPr>
                <w:color w:val="000000"/>
                <w:sz w:val="28"/>
                <w:szCs w:val="28"/>
              </w:rPr>
            </w:pPr>
            <w:r>
              <w:rPr>
                <w:color w:val="000000"/>
                <w:sz w:val="28"/>
                <w:szCs w:val="28"/>
              </w:rPr>
              <w:t>0.00305175</w:t>
            </w:r>
          </w:p>
          <w:p w14:paraId="1036A340" w14:textId="77777777" w:rsidR="003C6C81" w:rsidRPr="003575C2" w:rsidRDefault="003C6C81" w:rsidP="00745D19">
            <w:pPr>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8DFF3E1" w14:textId="77777777" w:rsidR="003C6C81" w:rsidRDefault="003C6C81" w:rsidP="00745D19">
            <w:pPr>
              <w:jc w:val="center"/>
              <w:rPr>
                <w:color w:val="000000"/>
                <w:sz w:val="28"/>
                <w:szCs w:val="28"/>
              </w:rPr>
            </w:pPr>
            <w:r>
              <w:rPr>
                <w:color w:val="000000"/>
                <w:sz w:val="28"/>
                <w:szCs w:val="28"/>
              </w:rPr>
              <w:t>0.00305175</w:t>
            </w:r>
          </w:p>
          <w:p w14:paraId="73040580" w14:textId="77777777" w:rsidR="003C6C81" w:rsidRPr="003575C2" w:rsidRDefault="003C6C81" w:rsidP="00745D19">
            <w:pPr>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2E8EC867" w14:textId="77777777" w:rsidR="003C6C81" w:rsidRDefault="003C6C81" w:rsidP="00745D19">
            <w:pPr>
              <w:widowControl w:val="0"/>
              <w:jc w:val="center"/>
              <w:rPr>
                <w:rFonts w:eastAsiaTheme="majorEastAsia"/>
                <w:sz w:val="28"/>
                <w:szCs w:val="28"/>
              </w:rPr>
            </w:pPr>
            <w:r>
              <w:rPr>
                <w:rFonts w:eastAsiaTheme="majorEastAsia"/>
                <w:sz w:val="28"/>
                <w:szCs w:val="28"/>
              </w:rPr>
              <w:t>L1/AA2</w:t>
            </w:r>
          </w:p>
          <w:p w14:paraId="7C540578" w14:textId="711FEA04" w:rsidR="00E6252A" w:rsidRPr="003575C2" w:rsidRDefault="00E6252A" w:rsidP="00745D19">
            <w:pPr>
              <w:widowControl w:val="0"/>
              <w:jc w:val="center"/>
              <w:rPr>
                <w:rFonts w:eastAsiaTheme="majorEastAsia"/>
                <w:sz w:val="28"/>
                <w:szCs w:val="28"/>
              </w:rPr>
            </w:pPr>
          </w:p>
        </w:tc>
      </w:tr>
      <w:tr w:rsidR="003C6C81" w:rsidRPr="003575C2" w14:paraId="1D23A6FE" w14:textId="77777777" w:rsidTr="00796D4F">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6E0A0EDB" w14:textId="77777777" w:rsidR="003C6C81" w:rsidRDefault="003C6C81" w:rsidP="00745D19">
            <w:pPr>
              <w:rPr>
                <w:color w:val="000000"/>
                <w:sz w:val="28"/>
                <w:szCs w:val="28"/>
              </w:rPr>
            </w:pPr>
            <w:r>
              <w:rPr>
                <w:color w:val="000000"/>
                <w:sz w:val="28"/>
                <w:szCs w:val="28"/>
              </w:rPr>
              <w:t xml:space="preserve">William Bradley Pollard Revocable Trust dated January 6, 1998, Dan Phillips, Trustee </w:t>
            </w:r>
          </w:p>
          <w:p w14:paraId="12E8D99A" w14:textId="77777777" w:rsidR="003C6C81" w:rsidRPr="003575C2" w:rsidRDefault="003C6C81"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284856E8" w14:textId="77777777" w:rsidR="003C6C81" w:rsidRDefault="003C6C81" w:rsidP="00745D19">
            <w:pPr>
              <w:jc w:val="center"/>
              <w:rPr>
                <w:color w:val="000000"/>
                <w:sz w:val="28"/>
                <w:szCs w:val="28"/>
              </w:rPr>
            </w:pPr>
            <w:r>
              <w:rPr>
                <w:color w:val="000000"/>
                <w:sz w:val="28"/>
                <w:szCs w:val="28"/>
              </w:rPr>
              <w:t>0.00610352</w:t>
            </w:r>
          </w:p>
          <w:p w14:paraId="714E4EA4" w14:textId="77777777" w:rsidR="003C6C81" w:rsidRPr="003575C2" w:rsidRDefault="003C6C81" w:rsidP="00745D19">
            <w:pPr>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2533601" w14:textId="77777777" w:rsidR="003C6C81" w:rsidRDefault="003C6C81" w:rsidP="00745D19">
            <w:pPr>
              <w:jc w:val="center"/>
              <w:rPr>
                <w:color w:val="000000"/>
                <w:sz w:val="28"/>
                <w:szCs w:val="28"/>
              </w:rPr>
            </w:pPr>
            <w:r>
              <w:rPr>
                <w:color w:val="000000"/>
                <w:sz w:val="28"/>
                <w:szCs w:val="28"/>
              </w:rPr>
              <w:t>0.00610352</w:t>
            </w:r>
          </w:p>
          <w:p w14:paraId="642BE416" w14:textId="772B4B6A" w:rsidR="003C6C81" w:rsidRDefault="003C6C81" w:rsidP="00745D19">
            <w:pPr>
              <w:jc w:val="center"/>
              <w:rPr>
                <w:color w:val="000000"/>
                <w:sz w:val="28"/>
                <w:szCs w:val="28"/>
              </w:rPr>
            </w:pPr>
          </w:p>
          <w:p w14:paraId="02D9F93C" w14:textId="77777777" w:rsidR="003C6C81" w:rsidRPr="003575C2" w:rsidRDefault="003C6C81" w:rsidP="00745D19">
            <w:pPr>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7F3B3315" w14:textId="2E2F0A13" w:rsidR="003C6C81" w:rsidRPr="003575C2" w:rsidRDefault="003C6C81" w:rsidP="00745D19">
            <w:pPr>
              <w:widowControl w:val="0"/>
              <w:jc w:val="center"/>
              <w:rPr>
                <w:rFonts w:eastAsiaTheme="majorEastAsia"/>
                <w:sz w:val="28"/>
                <w:szCs w:val="28"/>
              </w:rPr>
            </w:pPr>
            <w:r>
              <w:rPr>
                <w:rFonts w:eastAsiaTheme="majorEastAsia"/>
                <w:sz w:val="28"/>
                <w:szCs w:val="28"/>
              </w:rPr>
              <w:t>L1/A24</w:t>
            </w:r>
          </w:p>
        </w:tc>
      </w:tr>
      <w:tr w:rsidR="003C6C81" w:rsidRPr="003575C2" w14:paraId="53D9898B" w14:textId="77777777" w:rsidTr="00796D4F">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7BCA1A23" w14:textId="77777777" w:rsidR="003C6C81" w:rsidRDefault="003C6C81" w:rsidP="00745D19">
            <w:pPr>
              <w:rPr>
                <w:color w:val="000000"/>
                <w:sz w:val="28"/>
                <w:szCs w:val="28"/>
              </w:rPr>
            </w:pPr>
            <w:r>
              <w:rPr>
                <w:color w:val="000000"/>
                <w:sz w:val="28"/>
                <w:szCs w:val="28"/>
              </w:rPr>
              <w:t>Chevron Advantage, Inc.</w:t>
            </w:r>
          </w:p>
          <w:p w14:paraId="1359B5F1" w14:textId="77777777" w:rsidR="003C6C81" w:rsidRPr="003575C2" w:rsidRDefault="003C6C81"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2387D050" w14:textId="77777777" w:rsidR="003C6C81" w:rsidRDefault="003C6C81" w:rsidP="00745D19">
            <w:pPr>
              <w:jc w:val="center"/>
              <w:rPr>
                <w:color w:val="000000"/>
                <w:sz w:val="28"/>
                <w:szCs w:val="28"/>
              </w:rPr>
            </w:pPr>
            <w:r>
              <w:rPr>
                <w:color w:val="000000"/>
                <w:sz w:val="28"/>
                <w:szCs w:val="28"/>
              </w:rPr>
              <w:t>0.00229811</w:t>
            </w:r>
          </w:p>
          <w:p w14:paraId="31A0AB10" w14:textId="77777777" w:rsidR="003C6C81" w:rsidRPr="003575C2" w:rsidRDefault="003C6C81" w:rsidP="00745D19">
            <w:pPr>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4D5388C6" w14:textId="77777777" w:rsidR="003C6C81" w:rsidRDefault="003C6C81" w:rsidP="00745D19">
            <w:pPr>
              <w:jc w:val="center"/>
              <w:rPr>
                <w:color w:val="000000"/>
                <w:sz w:val="28"/>
                <w:szCs w:val="28"/>
              </w:rPr>
            </w:pPr>
            <w:r>
              <w:rPr>
                <w:color w:val="000000"/>
                <w:sz w:val="28"/>
                <w:szCs w:val="28"/>
              </w:rPr>
              <w:t>0.00229811</w:t>
            </w:r>
          </w:p>
          <w:p w14:paraId="59B4A946" w14:textId="77777777" w:rsidR="003C6C81" w:rsidRPr="003575C2" w:rsidRDefault="003C6C81" w:rsidP="00745D19">
            <w:pPr>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56EAC32A" w14:textId="77777777" w:rsidR="003C6C81" w:rsidRDefault="003C6C81" w:rsidP="00745D19">
            <w:pPr>
              <w:widowControl w:val="0"/>
              <w:jc w:val="center"/>
              <w:rPr>
                <w:rFonts w:eastAsiaTheme="majorEastAsia"/>
                <w:sz w:val="28"/>
                <w:szCs w:val="28"/>
              </w:rPr>
            </w:pPr>
            <w:r>
              <w:rPr>
                <w:rFonts w:eastAsiaTheme="majorEastAsia"/>
                <w:sz w:val="28"/>
                <w:szCs w:val="28"/>
              </w:rPr>
              <w:t>L1/AA4</w:t>
            </w:r>
          </w:p>
          <w:p w14:paraId="02CED54C" w14:textId="4C7DE31B" w:rsidR="00E6252A" w:rsidRPr="003575C2" w:rsidRDefault="00E6252A" w:rsidP="00745D19">
            <w:pPr>
              <w:widowControl w:val="0"/>
              <w:jc w:val="center"/>
              <w:rPr>
                <w:rFonts w:eastAsiaTheme="majorEastAsia"/>
                <w:sz w:val="28"/>
                <w:szCs w:val="28"/>
              </w:rPr>
            </w:pPr>
          </w:p>
        </w:tc>
      </w:tr>
      <w:tr w:rsidR="003C6C81" w:rsidRPr="003575C2" w14:paraId="57377092" w14:textId="77777777" w:rsidTr="00796D4F">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5B7E7788" w14:textId="77777777" w:rsidR="003C6C81" w:rsidRDefault="003C6C81" w:rsidP="00745D19">
            <w:pPr>
              <w:rPr>
                <w:color w:val="000000"/>
                <w:sz w:val="28"/>
                <w:szCs w:val="28"/>
              </w:rPr>
            </w:pPr>
            <w:r>
              <w:rPr>
                <w:color w:val="000000"/>
                <w:sz w:val="28"/>
                <w:szCs w:val="28"/>
              </w:rPr>
              <w:t>Dan Phillips, Trustee of the Maneysa Sage Huskey Revocable Trust, dated March 9, 2007</w:t>
            </w:r>
          </w:p>
          <w:p w14:paraId="1DBC8BAD" w14:textId="77777777" w:rsidR="003C6C81" w:rsidRPr="003575C2" w:rsidRDefault="003C6C81"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7F5498CE" w14:textId="77777777" w:rsidR="003C6C81" w:rsidRDefault="003C6C81" w:rsidP="00745D19">
            <w:pPr>
              <w:jc w:val="center"/>
              <w:rPr>
                <w:color w:val="000000"/>
                <w:sz w:val="28"/>
                <w:szCs w:val="28"/>
              </w:rPr>
            </w:pPr>
            <w:r>
              <w:rPr>
                <w:color w:val="000000"/>
                <w:sz w:val="28"/>
                <w:szCs w:val="28"/>
              </w:rPr>
              <w:t>0.00610352</w:t>
            </w:r>
          </w:p>
          <w:p w14:paraId="78C53411" w14:textId="77777777" w:rsidR="003C6C81" w:rsidRPr="003575C2" w:rsidRDefault="003C6C81" w:rsidP="00745D19">
            <w:pPr>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6B4E646D" w14:textId="77777777" w:rsidR="003C6C81" w:rsidRDefault="003C6C81" w:rsidP="00745D19">
            <w:pPr>
              <w:jc w:val="center"/>
              <w:rPr>
                <w:color w:val="000000"/>
                <w:sz w:val="28"/>
                <w:szCs w:val="28"/>
              </w:rPr>
            </w:pPr>
            <w:r>
              <w:rPr>
                <w:color w:val="000000"/>
                <w:sz w:val="28"/>
                <w:szCs w:val="28"/>
              </w:rPr>
              <w:t>0.00610352</w:t>
            </w:r>
          </w:p>
          <w:p w14:paraId="406B5CD2" w14:textId="3C506A01" w:rsidR="003C6C81" w:rsidRDefault="003C6C81" w:rsidP="00745D19">
            <w:pPr>
              <w:jc w:val="center"/>
              <w:rPr>
                <w:color w:val="000000"/>
                <w:sz w:val="28"/>
                <w:szCs w:val="28"/>
              </w:rPr>
            </w:pPr>
          </w:p>
          <w:p w14:paraId="71D4CCA9" w14:textId="77777777" w:rsidR="003C6C81" w:rsidRPr="003575C2" w:rsidRDefault="003C6C81" w:rsidP="00745D19">
            <w:pPr>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0BBC7093" w14:textId="5E9AEFE4" w:rsidR="003C6C81" w:rsidRPr="003575C2" w:rsidRDefault="00A5003B" w:rsidP="00745D19">
            <w:pPr>
              <w:widowControl w:val="0"/>
              <w:jc w:val="center"/>
              <w:rPr>
                <w:rFonts w:eastAsiaTheme="majorEastAsia"/>
                <w:sz w:val="28"/>
                <w:szCs w:val="28"/>
              </w:rPr>
            </w:pPr>
            <w:r>
              <w:rPr>
                <w:rFonts w:eastAsiaTheme="majorEastAsia"/>
                <w:sz w:val="28"/>
                <w:szCs w:val="28"/>
              </w:rPr>
              <w:t>L1/A24</w:t>
            </w:r>
          </w:p>
        </w:tc>
      </w:tr>
      <w:tr w:rsidR="00A5003B" w:rsidRPr="003575C2" w14:paraId="1E72C6A9" w14:textId="77777777" w:rsidTr="00796D4F">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04E68196" w14:textId="77777777" w:rsidR="00A5003B" w:rsidRDefault="00A5003B" w:rsidP="00745D19">
            <w:pPr>
              <w:rPr>
                <w:color w:val="000000"/>
                <w:sz w:val="28"/>
                <w:szCs w:val="28"/>
              </w:rPr>
            </w:pPr>
            <w:r>
              <w:rPr>
                <w:color w:val="000000"/>
                <w:sz w:val="28"/>
                <w:szCs w:val="28"/>
              </w:rPr>
              <w:t>H.A. Potter Oil and Gas, LLC</w:t>
            </w:r>
          </w:p>
          <w:p w14:paraId="1A06043A" w14:textId="77777777" w:rsidR="00A5003B" w:rsidRPr="003575C2" w:rsidRDefault="00A5003B"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73DCE967" w14:textId="77777777" w:rsidR="00A5003B" w:rsidRDefault="00A5003B" w:rsidP="00745D19">
            <w:pPr>
              <w:jc w:val="center"/>
              <w:rPr>
                <w:color w:val="000000"/>
                <w:sz w:val="28"/>
                <w:szCs w:val="28"/>
              </w:rPr>
            </w:pPr>
            <w:r>
              <w:rPr>
                <w:color w:val="000000"/>
                <w:sz w:val="28"/>
                <w:szCs w:val="28"/>
              </w:rPr>
              <w:t>0.01367188</w:t>
            </w:r>
          </w:p>
          <w:p w14:paraId="7CF3076E" w14:textId="77777777" w:rsidR="00A5003B" w:rsidRPr="003575C2" w:rsidRDefault="00A5003B" w:rsidP="00745D19">
            <w:pPr>
              <w:widowControl w:val="0"/>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2710046" w14:textId="77777777" w:rsidR="00A5003B" w:rsidRDefault="00A5003B" w:rsidP="00745D19">
            <w:pPr>
              <w:jc w:val="center"/>
              <w:rPr>
                <w:color w:val="000000"/>
                <w:sz w:val="28"/>
                <w:szCs w:val="28"/>
              </w:rPr>
            </w:pPr>
            <w:r>
              <w:rPr>
                <w:color w:val="000000"/>
                <w:sz w:val="28"/>
                <w:szCs w:val="28"/>
              </w:rPr>
              <w:t>0.01367188</w:t>
            </w:r>
          </w:p>
          <w:p w14:paraId="142433E8" w14:textId="77777777" w:rsidR="00A5003B" w:rsidRPr="003575C2" w:rsidRDefault="00A5003B" w:rsidP="00745D19">
            <w:pPr>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58344114" w14:textId="77777777" w:rsidR="00A5003B" w:rsidRDefault="00A5003B" w:rsidP="00745D19">
            <w:pPr>
              <w:widowControl w:val="0"/>
              <w:jc w:val="center"/>
              <w:rPr>
                <w:rFonts w:eastAsiaTheme="majorEastAsia"/>
                <w:sz w:val="28"/>
                <w:szCs w:val="28"/>
              </w:rPr>
            </w:pPr>
            <w:r>
              <w:rPr>
                <w:rFonts w:eastAsiaTheme="majorEastAsia"/>
                <w:sz w:val="28"/>
                <w:szCs w:val="28"/>
              </w:rPr>
              <w:t>L1/A30</w:t>
            </w:r>
          </w:p>
          <w:p w14:paraId="4BE800C8" w14:textId="54F5F15A" w:rsidR="00E6252A" w:rsidRPr="003575C2" w:rsidRDefault="00E6252A" w:rsidP="00745D19">
            <w:pPr>
              <w:widowControl w:val="0"/>
              <w:jc w:val="center"/>
              <w:rPr>
                <w:rFonts w:eastAsiaTheme="majorEastAsia"/>
                <w:sz w:val="28"/>
                <w:szCs w:val="28"/>
              </w:rPr>
            </w:pPr>
          </w:p>
        </w:tc>
      </w:tr>
      <w:tr w:rsidR="00A5003B" w:rsidRPr="003575C2" w14:paraId="7BAD913B" w14:textId="77777777" w:rsidTr="00796D4F">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343BF83E" w14:textId="77777777" w:rsidR="00A5003B" w:rsidRDefault="00A5003B" w:rsidP="00745D19">
            <w:pPr>
              <w:rPr>
                <w:color w:val="000000"/>
                <w:sz w:val="28"/>
                <w:szCs w:val="28"/>
              </w:rPr>
            </w:pPr>
            <w:r>
              <w:rPr>
                <w:color w:val="000000"/>
                <w:sz w:val="28"/>
                <w:szCs w:val="28"/>
              </w:rPr>
              <w:t xml:space="preserve">Anne Krebs Johnson </w:t>
            </w:r>
          </w:p>
          <w:p w14:paraId="7BAF3ADC" w14:textId="77777777" w:rsidR="00A5003B" w:rsidRPr="003575C2" w:rsidRDefault="00A5003B"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0C72100C" w14:textId="77777777" w:rsidR="00A5003B" w:rsidRDefault="00A5003B" w:rsidP="00745D19">
            <w:pPr>
              <w:jc w:val="center"/>
              <w:rPr>
                <w:color w:val="000000"/>
                <w:sz w:val="28"/>
                <w:szCs w:val="28"/>
              </w:rPr>
            </w:pPr>
            <w:r>
              <w:rPr>
                <w:color w:val="000000"/>
                <w:sz w:val="28"/>
                <w:szCs w:val="28"/>
              </w:rPr>
              <w:t>0.01367188</w:t>
            </w:r>
          </w:p>
          <w:p w14:paraId="0EDE5515" w14:textId="77777777" w:rsidR="00A5003B" w:rsidRPr="003575C2" w:rsidRDefault="00A5003B" w:rsidP="00745D19">
            <w:pPr>
              <w:widowControl w:val="0"/>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0272CD5E" w14:textId="77777777" w:rsidR="00A5003B" w:rsidRDefault="00A5003B" w:rsidP="00745D19">
            <w:pPr>
              <w:jc w:val="center"/>
              <w:rPr>
                <w:color w:val="000000"/>
                <w:sz w:val="28"/>
                <w:szCs w:val="28"/>
              </w:rPr>
            </w:pPr>
            <w:r>
              <w:rPr>
                <w:color w:val="000000"/>
                <w:sz w:val="28"/>
                <w:szCs w:val="28"/>
              </w:rPr>
              <w:t>0.01367188</w:t>
            </w:r>
          </w:p>
          <w:p w14:paraId="093D2E3F" w14:textId="77777777" w:rsidR="00A5003B" w:rsidRPr="003575C2" w:rsidRDefault="00A5003B" w:rsidP="00745D19">
            <w:pPr>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0B23E8FB" w14:textId="7A38E195" w:rsidR="00A5003B" w:rsidRPr="003575C2" w:rsidRDefault="00A5003B" w:rsidP="00745D19">
            <w:pPr>
              <w:widowControl w:val="0"/>
              <w:jc w:val="center"/>
              <w:rPr>
                <w:rFonts w:eastAsiaTheme="majorEastAsia"/>
                <w:sz w:val="28"/>
                <w:szCs w:val="28"/>
              </w:rPr>
            </w:pPr>
            <w:r>
              <w:rPr>
                <w:rFonts w:eastAsiaTheme="majorEastAsia"/>
                <w:sz w:val="28"/>
                <w:szCs w:val="28"/>
              </w:rPr>
              <w:t>L1/A5</w:t>
            </w:r>
          </w:p>
        </w:tc>
      </w:tr>
      <w:tr w:rsidR="00A5003B" w:rsidRPr="003575C2" w14:paraId="06C94FCF" w14:textId="77777777" w:rsidTr="00796D4F">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08757D1E" w14:textId="77777777" w:rsidR="00A5003B" w:rsidRDefault="00A5003B" w:rsidP="00745D19">
            <w:pPr>
              <w:rPr>
                <w:color w:val="000000"/>
                <w:sz w:val="28"/>
                <w:szCs w:val="28"/>
              </w:rPr>
            </w:pPr>
            <w:r>
              <w:rPr>
                <w:color w:val="000000"/>
                <w:sz w:val="28"/>
                <w:szCs w:val="28"/>
              </w:rPr>
              <w:t>Larkspur Royalties, LP</w:t>
            </w:r>
          </w:p>
          <w:p w14:paraId="1E4DA890" w14:textId="77777777" w:rsidR="00A5003B" w:rsidRPr="003575C2" w:rsidRDefault="00A5003B"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7EB55512" w14:textId="77777777" w:rsidR="00A5003B" w:rsidRPr="00E6252A" w:rsidRDefault="00A5003B" w:rsidP="00745D19">
            <w:pPr>
              <w:jc w:val="center"/>
              <w:rPr>
                <w:color w:val="000000"/>
                <w:sz w:val="28"/>
                <w:szCs w:val="28"/>
              </w:rPr>
            </w:pPr>
            <w:r w:rsidRPr="00E6252A">
              <w:rPr>
                <w:color w:val="000000"/>
                <w:sz w:val="28"/>
                <w:szCs w:val="28"/>
              </w:rPr>
              <w:t>0.07704759</w:t>
            </w:r>
          </w:p>
          <w:p w14:paraId="09823802" w14:textId="77777777" w:rsidR="00A5003B" w:rsidRPr="00373ACA" w:rsidRDefault="00A5003B" w:rsidP="00745D19">
            <w:pPr>
              <w:jc w:val="center"/>
              <w:rPr>
                <w:rFonts w:eastAsiaTheme="majorEastAsia"/>
                <w:sz w:val="28"/>
                <w:szCs w:val="28"/>
                <w:u w:val="single"/>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41DE432C" w14:textId="77777777" w:rsidR="00A5003B" w:rsidRPr="00373ACA" w:rsidRDefault="00A5003B" w:rsidP="00745D19">
            <w:pPr>
              <w:jc w:val="center"/>
              <w:rPr>
                <w:color w:val="000000"/>
                <w:sz w:val="28"/>
                <w:szCs w:val="28"/>
                <w:u w:val="single"/>
              </w:rPr>
            </w:pPr>
            <w:r w:rsidRPr="00373ACA">
              <w:rPr>
                <w:color w:val="000000"/>
                <w:sz w:val="28"/>
                <w:szCs w:val="28"/>
                <w:u w:val="single"/>
              </w:rPr>
              <w:t>0.07704759</w:t>
            </w:r>
          </w:p>
          <w:p w14:paraId="41C7D904" w14:textId="77777777" w:rsidR="00A5003B" w:rsidRPr="00373ACA" w:rsidRDefault="00A5003B" w:rsidP="00745D19">
            <w:pPr>
              <w:jc w:val="center"/>
              <w:rPr>
                <w:rFonts w:eastAsiaTheme="majorEastAsia"/>
                <w:sz w:val="28"/>
                <w:szCs w:val="28"/>
                <w:u w:val="single"/>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E0CBB7C" w14:textId="77777777" w:rsidR="00A5003B" w:rsidRDefault="00A5003B" w:rsidP="00745D19">
            <w:pPr>
              <w:widowControl w:val="0"/>
              <w:jc w:val="center"/>
              <w:rPr>
                <w:rFonts w:eastAsiaTheme="majorEastAsia"/>
                <w:sz w:val="28"/>
                <w:szCs w:val="28"/>
              </w:rPr>
            </w:pPr>
            <w:r>
              <w:rPr>
                <w:rFonts w:eastAsiaTheme="majorEastAsia"/>
                <w:sz w:val="28"/>
                <w:szCs w:val="28"/>
              </w:rPr>
              <w:t>L1/AA6</w:t>
            </w:r>
          </w:p>
          <w:p w14:paraId="2ADD4C6A" w14:textId="7F1393C2" w:rsidR="00E6252A" w:rsidRPr="003575C2" w:rsidRDefault="00E6252A" w:rsidP="00745D19">
            <w:pPr>
              <w:widowControl w:val="0"/>
              <w:jc w:val="center"/>
              <w:rPr>
                <w:rFonts w:eastAsiaTheme="majorEastAsia"/>
                <w:sz w:val="28"/>
                <w:szCs w:val="28"/>
              </w:rPr>
            </w:pPr>
          </w:p>
        </w:tc>
      </w:tr>
      <w:tr w:rsidR="00A5003B" w:rsidRPr="003575C2" w14:paraId="58DEB9F4" w14:textId="77777777" w:rsidTr="00796D4F">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D2AA221" w14:textId="77777777" w:rsidR="00A5003B" w:rsidRDefault="00A5003B" w:rsidP="00745D19">
            <w:pPr>
              <w:widowControl w:val="0"/>
              <w:rPr>
                <w:rFonts w:eastAsiaTheme="majorEastAsia"/>
                <w:b/>
                <w:bCs/>
                <w:sz w:val="28"/>
                <w:szCs w:val="28"/>
              </w:rPr>
            </w:pPr>
            <w:r w:rsidRPr="0046709C">
              <w:rPr>
                <w:rFonts w:eastAsiaTheme="majorEastAsia"/>
                <w:b/>
                <w:bCs/>
                <w:sz w:val="28"/>
                <w:szCs w:val="28"/>
              </w:rPr>
              <w:t>TOTAL:</w:t>
            </w:r>
          </w:p>
          <w:p w14:paraId="74076EBF" w14:textId="13A61DF2" w:rsidR="00E6252A" w:rsidRPr="0046709C" w:rsidRDefault="00E6252A" w:rsidP="00745D19">
            <w:pPr>
              <w:widowControl w:val="0"/>
              <w:rPr>
                <w:rFonts w:eastAsiaTheme="majorEastAsia"/>
                <w:b/>
                <w:bCs/>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5C307837" w14:textId="77777777" w:rsidR="00A5003B" w:rsidRPr="003575C2" w:rsidRDefault="00A5003B" w:rsidP="00745D19">
            <w:pPr>
              <w:widowControl w:val="0"/>
              <w:jc w:val="center"/>
              <w:rPr>
                <w:rFonts w:eastAsiaTheme="majorEastAsia"/>
                <w:b/>
                <w:bCs/>
                <w:sz w:val="28"/>
                <w:szCs w:val="28"/>
                <w:u w:val="double"/>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4A80C64C" w14:textId="77777777" w:rsidR="00A5003B" w:rsidRPr="003575C2" w:rsidRDefault="00A5003B" w:rsidP="00745D19">
            <w:pPr>
              <w:widowControl w:val="0"/>
              <w:jc w:val="center"/>
              <w:rPr>
                <w:rFonts w:eastAsiaTheme="majorEastAsia"/>
                <w:b/>
                <w:bCs/>
                <w:sz w:val="28"/>
                <w:szCs w:val="28"/>
                <w:u w:val="double"/>
              </w:rPr>
            </w:pPr>
            <w:r>
              <w:rPr>
                <w:rFonts w:eastAsiaTheme="majorEastAsia"/>
                <w:b/>
                <w:bCs/>
                <w:sz w:val="28"/>
                <w:szCs w:val="28"/>
                <w:u w:val="double"/>
              </w:rPr>
              <w:t>0.12500000</w:t>
            </w: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4944362A" w14:textId="77777777" w:rsidR="00A5003B" w:rsidRPr="003575C2" w:rsidRDefault="00A5003B" w:rsidP="00745D19">
            <w:pPr>
              <w:widowControl w:val="0"/>
              <w:jc w:val="center"/>
              <w:rPr>
                <w:rFonts w:eastAsiaTheme="majorEastAsia"/>
                <w:sz w:val="28"/>
                <w:szCs w:val="28"/>
              </w:rPr>
            </w:pPr>
          </w:p>
        </w:tc>
      </w:tr>
    </w:tbl>
    <w:p w14:paraId="455ECF13" w14:textId="77777777" w:rsidR="001A4753" w:rsidRPr="003575C2" w:rsidRDefault="001A4753" w:rsidP="00745D19">
      <w:pPr>
        <w:widowControl w:val="0"/>
        <w:rPr>
          <w:rFonts w:eastAsiaTheme="majorEastAsia"/>
          <w:b/>
          <w:bCs/>
          <w:sz w:val="28"/>
          <w:szCs w:val="28"/>
          <w:u w:val="single"/>
        </w:rPr>
      </w:pPr>
    </w:p>
    <w:p w14:paraId="4A376781" w14:textId="77777777" w:rsidR="005D69B5" w:rsidRPr="005D69B5" w:rsidRDefault="005D69B5" w:rsidP="00745D19">
      <w:pPr>
        <w:pStyle w:val="Heading3"/>
        <w:keepNext w:val="0"/>
        <w:keepLines w:val="0"/>
        <w:widowControl w:val="0"/>
        <w:spacing w:before="0"/>
        <w:rPr>
          <w:rFonts w:ascii="Times New Roman" w:hAnsi="Times New Roman" w:cs="Times New Roman"/>
          <w:b/>
          <w:bCs/>
          <w:color w:val="auto"/>
          <w:sz w:val="28"/>
          <w:szCs w:val="28"/>
          <w:u w:val="single"/>
        </w:rPr>
      </w:pPr>
      <w:r w:rsidRPr="005D69B5">
        <w:rPr>
          <w:rFonts w:ascii="Times New Roman" w:hAnsi="Times New Roman" w:cs="Times New Roman"/>
          <w:b/>
          <w:bCs/>
          <w:color w:val="auto"/>
          <w:sz w:val="28"/>
          <w:szCs w:val="28"/>
          <w:u w:val="single"/>
        </w:rPr>
        <w:t>WORKING INTEREST</w:t>
      </w:r>
    </w:p>
    <w:p w14:paraId="4A8AA35E" w14:textId="77777777" w:rsidR="005D69B5" w:rsidRDefault="005D69B5" w:rsidP="00745D19">
      <w:pPr>
        <w:widowControl w:val="0"/>
        <w:rPr>
          <w:sz w:val="28"/>
          <w:szCs w:val="28"/>
        </w:rPr>
      </w:pPr>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bottom w:w="288" w:type="dxa"/>
        </w:tblCellMar>
        <w:tblLook w:val="01E0" w:firstRow="1" w:lastRow="1" w:firstColumn="1" w:lastColumn="1" w:noHBand="0" w:noVBand="0"/>
      </w:tblPr>
      <w:tblGrid>
        <w:gridCol w:w="4854"/>
        <w:gridCol w:w="1801"/>
        <w:gridCol w:w="1617"/>
        <w:gridCol w:w="1088"/>
      </w:tblGrid>
      <w:tr w:rsidR="00FD38CE" w:rsidRPr="003575C2" w14:paraId="177866A4" w14:textId="77777777" w:rsidTr="00F419E0">
        <w:trPr>
          <w:cantSplit/>
          <w:trHeight w:val="288"/>
          <w:jc w:val="center"/>
        </w:trPr>
        <w:tc>
          <w:tcPr>
            <w:tcW w:w="2593" w:type="pct"/>
          </w:tcPr>
          <w:p w14:paraId="1CBD1C15" w14:textId="77777777" w:rsidR="00FD38CE" w:rsidRPr="003575C2" w:rsidRDefault="00FD38CE" w:rsidP="00745D19">
            <w:pPr>
              <w:widowControl w:val="0"/>
              <w:rPr>
                <w:rFonts w:eastAsiaTheme="majorEastAsia"/>
                <w:b/>
                <w:bCs/>
                <w:sz w:val="28"/>
                <w:szCs w:val="28"/>
                <w:u w:val="single"/>
              </w:rPr>
            </w:pPr>
            <w:bookmarkStart w:id="3" w:name="_Hlk198289255"/>
            <w:r w:rsidRPr="003575C2">
              <w:rPr>
                <w:rFonts w:eastAsiaTheme="majorEastAsia"/>
                <w:b/>
                <w:bCs/>
                <w:sz w:val="28"/>
                <w:szCs w:val="28"/>
                <w:u w:val="single"/>
              </w:rPr>
              <w:t>Owner</w:t>
            </w:r>
          </w:p>
        </w:tc>
        <w:tc>
          <w:tcPr>
            <w:tcW w:w="962" w:type="pct"/>
          </w:tcPr>
          <w:p w14:paraId="1DEB02B6" w14:textId="141B100C" w:rsidR="00FD38CE" w:rsidRPr="003575C2" w:rsidRDefault="00FD38CE" w:rsidP="00745D19">
            <w:pPr>
              <w:widowControl w:val="0"/>
              <w:jc w:val="center"/>
              <w:rPr>
                <w:rFonts w:eastAsiaTheme="majorEastAsia"/>
                <w:b/>
                <w:bCs/>
                <w:sz w:val="28"/>
                <w:szCs w:val="28"/>
                <w:u w:val="single"/>
              </w:rPr>
            </w:pPr>
            <w:r>
              <w:rPr>
                <w:rFonts w:eastAsiaTheme="majorEastAsia"/>
                <w:b/>
                <w:bCs/>
                <w:sz w:val="28"/>
                <w:szCs w:val="28"/>
                <w:u w:val="single"/>
              </w:rPr>
              <w:t>WI</w:t>
            </w:r>
          </w:p>
        </w:tc>
        <w:tc>
          <w:tcPr>
            <w:tcW w:w="864" w:type="pct"/>
          </w:tcPr>
          <w:p w14:paraId="5BD3B29E" w14:textId="77777777" w:rsidR="00FD38CE" w:rsidRPr="003575C2" w:rsidRDefault="00FD38CE" w:rsidP="00745D19">
            <w:pPr>
              <w:widowControl w:val="0"/>
              <w:jc w:val="center"/>
              <w:rPr>
                <w:rFonts w:eastAsiaTheme="majorEastAsia"/>
                <w:b/>
                <w:bCs/>
                <w:sz w:val="28"/>
                <w:szCs w:val="28"/>
                <w:u w:val="single"/>
              </w:rPr>
            </w:pPr>
            <w:r w:rsidRPr="003575C2">
              <w:rPr>
                <w:rFonts w:eastAsiaTheme="majorEastAsia"/>
                <w:b/>
                <w:bCs/>
                <w:sz w:val="28"/>
                <w:szCs w:val="28"/>
                <w:u w:val="single"/>
              </w:rPr>
              <w:t>NRI</w:t>
            </w:r>
          </w:p>
        </w:tc>
        <w:tc>
          <w:tcPr>
            <w:tcW w:w="581" w:type="pct"/>
            <w:hideMark/>
          </w:tcPr>
          <w:p w14:paraId="63784192" w14:textId="77777777" w:rsidR="00FD38CE" w:rsidRPr="003575C2" w:rsidRDefault="00FD38CE" w:rsidP="00745D19">
            <w:pPr>
              <w:widowControl w:val="0"/>
              <w:jc w:val="center"/>
              <w:rPr>
                <w:rFonts w:eastAsiaTheme="majorEastAsia"/>
                <w:b/>
                <w:bCs/>
                <w:sz w:val="28"/>
                <w:szCs w:val="28"/>
                <w:u w:val="single"/>
              </w:rPr>
            </w:pPr>
            <w:r w:rsidRPr="003575C2">
              <w:rPr>
                <w:rFonts w:eastAsiaTheme="majorEastAsia"/>
                <w:b/>
                <w:bCs/>
                <w:sz w:val="28"/>
                <w:szCs w:val="28"/>
                <w:u w:val="single"/>
              </w:rPr>
              <w:t>Source</w:t>
            </w:r>
          </w:p>
        </w:tc>
      </w:tr>
      <w:tr w:rsidR="00FD38CE" w:rsidRPr="003575C2" w14:paraId="0CA5D517" w14:textId="77777777" w:rsidTr="00F419E0">
        <w:trPr>
          <w:cantSplit/>
          <w:trHeight w:val="288"/>
          <w:jc w:val="center"/>
        </w:trPr>
        <w:tc>
          <w:tcPr>
            <w:tcW w:w="2593" w:type="pct"/>
          </w:tcPr>
          <w:p w14:paraId="38332329" w14:textId="77777777" w:rsidR="00FD38CE" w:rsidRDefault="00646A8C" w:rsidP="00745D19">
            <w:pPr>
              <w:widowControl w:val="0"/>
              <w:rPr>
                <w:rFonts w:eastAsiaTheme="majorEastAsia"/>
                <w:sz w:val="28"/>
                <w:szCs w:val="28"/>
              </w:rPr>
            </w:pPr>
            <w:r w:rsidRPr="00646A8C">
              <w:rPr>
                <w:rFonts w:eastAsiaTheme="majorEastAsia"/>
                <w:sz w:val="28"/>
                <w:szCs w:val="28"/>
              </w:rPr>
              <w:t>Silver Hill Haynesville E&amp;P, LLC</w:t>
            </w:r>
          </w:p>
          <w:p w14:paraId="01066AF0" w14:textId="360DB371" w:rsidR="00535D62" w:rsidRPr="00535D62" w:rsidRDefault="00535D62" w:rsidP="00745D19">
            <w:pPr>
              <w:widowControl w:val="0"/>
              <w:rPr>
                <w:rFonts w:eastAsiaTheme="majorEastAsia"/>
                <w:i/>
                <w:iCs/>
                <w:sz w:val="28"/>
                <w:szCs w:val="28"/>
              </w:rPr>
            </w:pPr>
            <w:commentRangeStart w:id="4"/>
            <w:r w:rsidRPr="00E27B4B">
              <w:rPr>
                <w:rFonts w:eastAsiaTheme="majorEastAsia"/>
                <w:i/>
                <w:iCs/>
                <w:sz w:val="28"/>
                <w:szCs w:val="28"/>
                <w:highlight w:val="cyan"/>
              </w:rPr>
              <w:t>100</w:t>
            </w:r>
            <w:commentRangeEnd w:id="4"/>
            <w:r w:rsidR="009D667F">
              <w:rPr>
                <w:rStyle w:val="CommentReference"/>
                <w:rFonts w:eastAsiaTheme="minorHAnsi"/>
              </w:rPr>
              <w:commentReference w:id="4"/>
            </w:r>
            <w:r w:rsidRPr="00E27B4B">
              <w:rPr>
                <w:rFonts w:eastAsiaTheme="majorEastAsia"/>
                <w:i/>
                <w:iCs/>
                <w:sz w:val="28"/>
                <w:szCs w:val="28"/>
                <w:highlight w:val="cyan"/>
              </w:rPr>
              <w:t>% WI x 7/8 NRI - 0.125 ORI</w:t>
            </w:r>
          </w:p>
        </w:tc>
        <w:tc>
          <w:tcPr>
            <w:tcW w:w="962" w:type="pct"/>
          </w:tcPr>
          <w:p w14:paraId="6E4125FE" w14:textId="731C4323" w:rsidR="00FD38CE" w:rsidRPr="004F07C8" w:rsidRDefault="00535D62" w:rsidP="00745D19">
            <w:pPr>
              <w:widowControl w:val="0"/>
              <w:jc w:val="center"/>
              <w:rPr>
                <w:rFonts w:eastAsiaTheme="majorEastAsia"/>
                <w:b/>
                <w:bCs/>
                <w:sz w:val="28"/>
                <w:szCs w:val="28"/>
                <w:u w:val="double"/>
              </w:rPr>
            </w:pPr>
            <w:r w:rsidRPr="004F07C8">
              <w:rPr>
                <w:rFonts w:eastAsiaTheme="majorEastAsia"/>
                <w:b/>
                <w:bCs/>
                <w:sz w:val="28"/>
                <w:szCs w:val="28"/>
                <w:u w:val="double"/>
              </w:rPr>
              <w:t>1.00000000</w:t>
            </w:r>
          </w:p>
        </w:tc>
        <w:tc>
          <w:tcPr>
            <w:tcW w:w="864" w:type="pct"/>
          </w:tcPr>
          <w:p w14:paraId="1CA620B5" w14:textId="77777777" w:rsidR="00204938" w:rsidRPr="004F07C8" w:rsidRDefault="00204938" w:rsidP="00745D19">
            <w:pPr>
              <w:jc w:val="center"/>
              <w:rPr>
                <w:b/>
                <w:bCs/>
                <w:color w:val="000000"/>
                <w:sz w:val="28"/>
                <w:szCs w:val="28"/>
                <w:u w:val="double"/>
              </w:rPr>
            </w:pPr>
            <w:r w:rsidRPr="004F07C8">
              <w:rPr>
                <w:b/>
                <w:bCs/>
                <w:color w:val="000000"/>
                <w:sz w:val="28"/>
                <w:szCs w:val="28"/>
                <w:u w:val="double"/>
              </w:rPr>
              <w:t>0.87500000</w:t>
            </w:r>
          </w:p>
          <w:p w14:paraId="545B72F1" w14:textId="77777777" w:rsidR="00FD38CE" w:rsidRPr="004F07C8" w:rsidRDefault="00FD38CE" w:rsidP="00745D19">
            <w:pPr>
              <w:widowControl w:val="0"/>
              <w:jc w:val="center"/>
              <w:rPr>
                <w:rFonts w:eastAsiaTheme="majorEastAsia"/>
                <w:b/>
                <w:bCs/>
                <w:sz w:val="28"/>
                <w:szCs w:val="28"/>
                <w:u w:val="double"/>
              </w:rPr>
            </w:pPr>
          </w:p>
        </w:tc>
        <w:tc>
          <w:tcPr>
            <w:tcW w:w="581" w:type="pct"/>
          </w:tcPr>
          <w:p w14:paraId="53555B8B" w14:textId="12417B27" w:rsidR="00FD38CE" w:rsidRPr="003575C2" w:rsidRDefault="008F38A9" w:rsidP="00745D19">
            <w:pPr>
              <w:widowControl w:val="0"/>
              <w:jc w:val="center"/>
              <w:rPr>
                <w:rFonts w:eastAsiaTheme="majorEastAsia"/>
                <w:sz w:val="28"/>
                <w:szCs w:val="28"/>
              </w:rPr>
            </w:pPr>
            <w:r>
              <w:rPr>
                <w:rFonts w:eastAsiaTheme="majorEastAsia"/>
                <w:sz w:val="28"/>
                <w:szCs w:val="28"/>
              </w:rPr>
              <w:t>L1/A41</w:t>
            </w:r>
          </w:p>
        </w:tc>
      </w:tr>
      <w:bookmarkEnd w:id="3"/>
    </w:tbl>
    <w:p w14:paraId="3D2A33A8" w14:textId="77777777" w:rsidR="00FD38CE" w:rsidRDefault="00FD38CE" w:rsidP="00745D19">
      <w:pPr>
        <w:widowControl w:val="0"/>
        <w:rPr>
          <w:sz w:val="28"/>
          <w:szCs w:val="28"/>
        </w:rPr>
      </w:pPr>
    </w:p>
    <w:p w14:paraId="38F36F45" w14:textId="77777777" w:rsidR="003575C2" w:rsidRPr="005D69B5" w:rsidRDefault="003575C2" w:rsidP="00745D19">
      <w:pPr>
        <w:widowControl w:val="0"/>
        <w:rPr>
          <w:sz w:val="28"/>
          <w:szCs w:val="28"/>
          <w:highlight w:val="yellow"/>
        </w:rPr>
      </w:pPr>
    </w:p>
    <w:p w14:paraId="65C59698" w14:textId="77777777" w:rsidR="005D69B5" w:rsidRPr="005D69B5" w:rsidRDefault="005D69B5" w:rsidP="00745D19">
      <w:pPr>
        <w:widowControl w:val="0"/>
        <w:jc w:val="center"/>
        <w:rPr>
          <w:b/>
          <w:bCs/>
          <w:sz w:val="28"/>
          <w:szCs w:val="28"/>
          <w:u w:val="double"/>
        </w:rPr>
      </w:pPr>
      <w:r w:rsidRPr="005D69B5">
        <w:rPr>
          <w:b/>
          <w:bCs/>
          <w:sz w:val="28"/>
          <w:szCs w:val="28"/>
          <w:u w:val="double"/>
        </w:rPr>
        <w:t>SUMMARY OF INTERESTS</w:t>
      </w:r>
    </w:p>
    <w:p w14:paraId="682F3A54" w14:textId="77777777" w:rsidR="005D69B5" w:rsidRDefault="005D69B5" w:rsidP="00745D19">
      <w:pPr>
        <w:pStyle w:val="NoSpacing"/>
        <w:rPr>
          <w:sz w:val="28"/>
          <w:szCs w:val="28"/>
        </w:rPr>
      </w:pPr>
    </w:p>
    <w:tbl>
      <w:tblPr>
        <w:tblW w:w="63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bottom w:w="288" w:type="dxa"/>
        </w:tblCellMar>
        <w:tblLook w:val="01E0" w:firstRow="1" w:lastRow="1" w:firstColumn="1" w:lastColumn="1" w:noHBand="0" w:noVBand="0"/>
      </w:tblPr>
      <w:tblGrid>
        <w:gridCol w:w="4675"/>
        <w:gridCol w:w="1715"/>
      </w:tblGrid>
      <w:tr w:rsidR="00F419E0" w:rsidRPr="003575C2" w14:paraId="776306F9" w14:textId="77777777" w:rsidTr="00F419E0">
        <w:trPr>
          <w:cantSplit/>
          <w:trHeight w:val="288"/>
          <w:jc w:val="center"/>
        </w:trPr>
        <w:tc>
          <w:tcPr>
            <w:tcW w:w="3658" w:type="pct"/>
          </w:tcPr>
          <w:p w14:paraId="0C836CB1" w14:textId="04214EE6" w:rsidR="00F419E0" w:rsidRPr="003575C2" w:rsidRDefault="00F419E0" w:rsidP="00745D19">
            <w:pPr>
              <w:widowControl w:val="0"/>
              <w:rPr>
                <w:rFonts w:eastAsiaTheme="majorEastAsia"/>
                <w:b/>
                <w:bCs/>
                <w:sz w:val="28"/>
                <w:szCs w:val="28"/>
                <w:u w:val="single"/>
              </w:rPr>
            </w:pPr>
            <w:r w:rsidRPr="00F419E0">
              <w:rPr>
                <w:rFonts w:eastAsia="Calibri"/>
                <w:sz w:val="28"/>
                <w:szCs w:val="28"/>
              </w:rPr>
              <w:t>Royalty Interest:</w:t>
            </w:r>
          </w:p>
        </w:tc>
        <w:tc>
          <w:tcPr>
            <w:tcW w:w="1342" w:type="pct"/>
          </w:tcPr>
          <w:p w14:paraId="53802D9F" w14:textId="56D07323" w:rsidR="00F419E0" w:rsidRPr="003575C2" w:rsidRDefault="00F419E0" w:rsidP="00745D19">
            <w:pPr>
              <w:widowControl w:val="0"/>
              <w:jc w:val="center"/>
              <w:rPr>
                <w:rFonts w:eastAsiaTheme="majorEastAsia"/>
                <w:b/>
                <w:bCs/>
                <w:sz w:val="28"/>
                <w:szCs w:val="28"/>
                <w:u w:val="single"/>
              </w:rPr>
            </w:pPr>
            <w:r w:rsidRPr="00F419E0">
              <w:rPr>
                <w:rFonts w:eastAsia="Calibri"/>
                <w:sz w:val="28"/>
                <w:szCs w:val="28"/>
              </w:rPr>
              <w:t>0.</w:t>
            </w:r>
            <w:r w:rsidR="004F07C8">
              <w:rPr>
                <w:rFonts w:eastAsia="Calibri"/>
                <w:sz w:val="28"/>
                <w:szCs w:val="28"/>
              </w:rPr>
              <w:t>125</w:t>
            </w:r>
            <w:r w:rsidRPr="00F419E0">
              <w:rPr>
                <w:rFonts w:eastAsia="Calibri"/>
                <w:sz w:val="28"/>
                <w:szCs w:val="28"/>
              </w:rPr>
              <w:t>00000</w:t>
            </w:r>
          </w:p>
        </w:tc>
      </w:tr>
      <w:tr w:rsidR="00F419E0" w:rsidRPr="003575C2" w14:paraId="20D9C850" w14:textId="77777777" w:rsidTr="00F419E0">
        <w:trPr>
          <w:cantSplit/>
          <w:trHeight w:val="288"/>
          <w:jc w:val="center"/>
        </w:trPr>
        <w:tc>
          <w:tcPr>
            <w:tcW w:w="3658" w:type="pct"/>
          </w:tcPr>
          <w:p w14:paraId="2D0F72F9" w14:textId="01438D9C" w:rsidR="00F419E0" w:rsidRPr="003575C2" w:rsidRDefault="00F419E0" w:rsidP="00745D19">
            <w:pPr>
              <w:widowControl w:val="0"/>
              <w:rPr>
                <w:rFonts w:eastAsiaTheme="majorEastAsia"/>
                <w:sz w:val="28"/>
                <w:szCs w:val="28"/>
              </w:rPr>
            </w:pPr>
            <w:r w:rsidRPr="00F419E0">
              <w:rPr>
                <w:rFonts w:eastAsia="Calibri"/>
                <w:sz w:val="28"/>
                <w:szCs w:val="28"/>
              </w:rPr>
              <w:t>Non-Participating Royalty Interest:</w:t>
            </w:r>
          </w:p>
        </w:tc>
        <w:tc>
          <w:tcPr>
            <w:tcW w:w="1342" w:type="pct"/>
          </w:tcPr>
          <w:p w14:paraId="0F7F472A" w14:textId="00E018F5" w:rsidR="00F419E0" w:rsidRPr="003575C2" w:rsidRDefault="00DD4E3B" w:rsidP="00745D19">
            <w:pPr>
              <w:widowControl w:val="0"/>
              <w:jc w:val="center"/>
              <w:rPr>
                <w:rFonts w:eastAsiaTheme="majorEastAsia"/>
                <w:sz w:val="28"/>
                <w:szCs w:val="28"/>
              </w:rPr>
            </w:pPr>
            <w:r>
              <w:rPr>
                <w:rFonts w:eastAsia="Calibri"/>
                <w:sz w:val="28"/>
                <w:szCs w:val="28"/>
              </w:rPr>
              <w:t>0.00000000</w:t>
            </w:r>
          </w:p>
        </w:tc>
      </w:tr>
      <w:tr w:rsidR="00F419E0" w:rsidRPr="003575C2" w14:paraId="3155B0C7" w14:textId="77777777" w:rsidTr="00F419E0">
        <w:trPr>
          <w:cantSplit/>
          <w:trHeight w:val="288"/>
          <w:jc w:val="center"/>
        </w:trPr>
        <w:tc>
          <w:tcPr>
            <w:tcW w:w="3658" w:type="pct"/>
          </w:tcPr>
          <w:p w14:paraId="5DE6656D" w14:textId="6228DDE6" w:rsidR="00F419E0" w:rsidRPr="003575C2" w:rsidRDefault="00F419E0" w:rsidP="00745D19">
            <w:pPr>
              <w:widowControl w:val="0"/>
              <w:rPr>
                <w:rFonts w:eastAsiaTheme="majorEastAsia"/>
                <w:sz w:val="28"/>
                <w:szCs w:val="28"/>
              </w:rPr>
            </w:pPr>
            <w:r w:rsidRPr="00F419E0">
              <w:rPr>
                <w:rFonts w:eastAsia="Calibri"/>
                <w:sz w:val="28"/>
                <w:szCs w:val="28"/>
              </w:rPr>
              <w:t>Overriding Royalty Interest:</w:t>
            </w:r>
          </w:p>
        </w:tc>
        <w:tc>
          <w:tcPr>
            <w:tcW w:w="1342" w:type="pct"/>
          </w:tcPr>
          <w:p w14:paraId="49DCA93F" w14:textId="19F3A34A" w:rsidR="00F419E0" w:rsidRPr="003575C2" w:rsidRDefault="00F419E0" w:rsidP="00745D19">
            <w:pPr>
              <w:widowControl w:val="0"/>
              <w:jc w:val="center"/>
              <w:rPr>
                <w:rFonts w:eastAsiaTheme="majorEastAsia"/>
                <w:sz w:val="28"/>
                <w:szCs w:val="28"/>
              </w:rPr>
            </w:pPr>
            <w:r w:rsidRPr="00F419E0">
              <w:rPr>
                <w:rFonts w:eastAsia="Calibri"/>
                <w:bCs/>
                <w:sz w:val="28"/>
                <w:szCs w:val="28"/>
              </w:rPr>
              <w:t>0.</w:t>
            </w:r>
            <w:r w:rsidR="004F07C8">
              <w:rPr>
                <w:rFonts w:eastAsia="Calibri"/>
                <w:bCs/>
                <w:sz w:val="28"/>
                <w:szCs w:val="28"/>
              </w:rPr>
              <w:t>125</w:t>
            </w:r>
            <w:r w:rsidRPr="00F419E0">
              <w:rPr>
                <w:rFonts w:eastAsia="Calibri"/>
                <w:bCs/>
                <w:sz w:val="28"/>
                <w:szCs w:val="28"/>
              </w:rPr>
              <w:t>00000</w:t>
            </w:r>
          </w:p>
        </w:tc>
      </w:tr>
      <w:tr w:rsidR="00F419E0" w:rsidRPr="003575C2" w14:paraId="26A0439F" w14:textId="77777777" w:rsidTr="00F419E0">
        <w:trPr>
          <w:cantSplit/>
          <w:trHeight w:val="288"/>
          <w:jc w:val="center"/>
        </w:trPr>
        <w:tc>
          <w:tcPr>
            <w:tcW w:w="3658" w:type="pct"/>
          </w:tcPr>
          <w:p w14:paraId="6DEE21B5" w14:textId="2444373A" w:rsidR="00F419E0" w:rsidRPr="003575C2" w:rsidRDefault="00F419E0" w:rsidP="00745D19">
            <w:pPr>
              <w:widowControl w:val="0"/>
              <w:rPr>
                <w:rFonts w:eastAsiaTheme="majorEastAsia"/>
                <w:sz w:val="28"/>
                <w:szCs w:val="28"/>
              </w:rPr>
            </w:pPr>
            <w:r w:rsidRPr="00F419E0">
              <w:rPr>
                <w:rFonts w:eastAsia="Calibri"/>
                <w:sz w:val="28"/>
                <w:szCs w:val="28"/>
              </w:rPr>
              <w:t>Unleased Interest:</w:t>
            </w:r>
          </w:p>
        </w:tc>
        <w:tc>
          <w:tcPr>
            <w:tcW w:w="1342" w:type="pct"/>
          </w:tcPr>
          <w:p w14:paraId="639001C1" w14:textId="3F3A7B4F" w:rsidR="00F419E0" w:rsidRPr="003575C2" w:rsidRDefault="00F419E0" w:rsidP="00745D19">
            <w:pPr>
              <w:widowControl w:val="0"/>
              <w:jc w:val="center"/>
              <w:rPr>
                <w:rFonts w:eastAsiaTheme="majorEastAsia"/>
                <w:sz w:val="28"/>
                <w:szCs w:val="28"/>
              </w:rPr>
            </w:pPr>
            <w:r w:rsidRPr="00F419E0">
              <w:rPr>
                <w:rFonts w:eastAsia="Calibri"/>
                <w:bCs/>
                <w:sz w:val="28"/>
                <w:szCs w:val="28"/>
              </w:rPr>
              <w:t>0.</w:t>
            </w:r>
            <w:r w:rsidR="00DD4E3B">
              <w:rPr>
                <w:rFonts w:eastAsia="Calibri"/>
                <w:bCs/>
                <w:sz w:val="28"/>
                <w:szCs w:val="28"/>
              </w:rPr>
              <w:t>0000</w:t>
            </w:r>
            <w:r w:rsidRPr="00F419E0">
              <w:rPr>
                <w:rFonts w:eastAsia="Calibri"/>
                <w:bCs/>
                <w:sz w:val="28"/>
                <w:szCs w:val="28"/>
              </w:rPr>
              <w:t>0000</w:t>
            </w:r>
          </w:p>
        </w:tc>
      </w:tr>
      <w:tr w:rsidR="00F419E0" w:rsidRPr="003575C2" w14:paraId="16BFE4F8" w14:textId="77777777" w:rsidTr="00F419E0">
        <w:trPr>
          <w:cantSplit/>
          <w:trHeight w:val="288"/>
          <w:jc w:val="center"/>
        </w:trPr>
        <w:tc>
          <w:tcPr>
            <w:tcW w:w="3658" w:type="pct"/>
          </w:tcPr>
          <w:p w14:paraId="3F6B826F" w14:textId="7E454B64" w:rsidR="00F419E0" w:rsidRPr="003575C2" w:rsidRDefault="00F419E0" w:rsidP="00745D19">
            <w:pPr>
              <w:widowControl w:val="0"/>
              <w:rPr>
                <w:rFonts w:eastAsiaTheme="majorEastAsia"/>
                <w:sz w:val="28"/>
                <w:szCs w:val="28"/>
              </w:rPr>
            </w:pPr>
            <w:r w:rsidRPr="00F419E0">
              <w:rPr>
                <w:rFonts w:eastAsia="Calibri"/>
                <w:sz w:val="28"/>
                <w:szCs w:val="28"/>
              </w:rPr>
              <w:t>Working Interest:</w:t>
            </w:r>
          </w:p>
        </w:tc>
        <w:tc>
          <w:tcPr>
            <w:tcW w:w="1342" w:type="pct"/>
          </w:tcPr>
          <w:p w14:paraId="020862B8" w14:textId="14D00134" w:rsidR="00F419E0" w:rsidRPr="003575C2" w:rsidRDefault="00F419E0" w:rsidP="00745D19">
            <w:pPr>
              <w:widowControl w:val="0"/>
              <w:jc w:val="center"/>
              <w:rPr>
                <w:rFonts w:eastAsiaTheme="majorEastAsia"/>
                <w:sz w:val="28"/>
                <w:szCs w:val="28"/>
              </w:rPr>
            </w:pPr>
            <w:r w:rsidRPr="00F419E0">
              <w:rPr>
                <w:rFonts w:eastAsia="Calibri"/>
                <w:bCs/>
                <w:sz w:val="28"/>
                <w:szCs w:val="28"/>
                <w:u w:val="single"/>
              </w:rPr>
              <w:t>0.</w:t>
            </w:r>
            <w:r w:rsidR="004F07C8">
              <w:rPr>
                <w:rFonts w:eastAsia="Calibri"/>
                <w:bCs/>
                <w:sz w:val="28"/>
                <w:szCs w:val="28"/>
                <w:u w:val="single"/>
              </w:rPr>
              <w:t>75</w:t>
            </w:r>
            <w:r w:rsidRPr="00F419E0">
              <w:rPr>
                <w:rFonts w:eastAsia="Calibri"/>
                <w:bCs/>
                <w:sz w:val="28"/>
                <w:szCs w:val="28"/>
                <w:u w:val="single"/>
              </w:rPr>
              <w:t>000000</w:t>
            </w:r>
          </w:p>
        </w:tc>
      </w:tr>
      <w:tr w:rsidR="00F419E0" w:rsidRPr="003575C2" w14:paraId="1CBF3B5F" w14:textId="77777777" w:rsidTr="00F419E0">
        <w:trPr>
          <w:cantSplit/>
          <w:trHeight w:val="288"/>
          <w:jc w:val="center"/>
        </w:trPr>
        <w:tc>
          <w:tcPr>
            <w:tcW w:w="3658" w:type="pct"/>
          </w:tcPr>
          <w:p w14:paraId="5ABFB372" w14:textId="77777777" w:rsidR="00F419E0" w:rsidRPr="0046709C" w:rsidRDefault="00F419E0" w:rsidP="00745D19">
            <w:pPr>
              <w:widowControl w:val="0"/>
              <w:rPr>
                <w:rFonts w:eastAsiaTheme="majorEastAsia"/>
                <w:b/>
                <w:bCs/>
                <w:sz w:val="28"/>
                <w:szCs w:val="28"/>
              </w:rPr>
            </w:pPr>
            <w:r w:rsidRPr="0046709C">
              <w:rPr>
                <w:rFonts w:eastAsiaTheme="majorEastAsia"/>
                <w:b/>
                <w:bCs/>
                <w:sz w:val="28"/>
                <w:szCs w:val="28"/>
              </w:rPr>
              <w:t>TOTAL:</w:t>
            </w:r>
          </w:p>
        </w:tc>
        <w:tc>
          <w:tcPr>
            <w:tcW w:w="1342" w:type="pct"/>
          </w:tcPr>
          <w:p w14:paraId="22E094F5" w14:textId="5CD27A33" w:rsidR="00F419E0" w:rsidRPr="00B9116F" w:rsidRDefault="00F419E0" w:rsidP="00745D19">
            <w:pPr>
              <w:widowControl w:val="0"/>
              <w:jc w:val="center"/>
              <w:rPr>
                <w:rFonts w:eastAsiaTheme="majorEastAsia"/>
                <w:b/>
                <w:bCs/>
                <w:sz w:val="28"/>
                <w:szCs w:val="28"/>
                <w:highlight w:val="cyan"/>
                <w:u w:val="double"/>
              </w:rPr>
            </w:pPr>
            <w:r w:rsidRPr="00B9116F">
              <w:rPr>
                <w:rFonts w:eastAsiaTheme="majorEastAsia"/>
                <w:b/>
                <w:bCs/>
                <w:sz w:val="28"/>
                <w:szCs w:val="28"/>
                <w:highlight w:val="cyan"/>
                <w:u w:val="double"/>
              </w:rPr>
              <w:t>0.</w:t>
            </w:r>
            <w:commentRangeStart w:id="5"/>
            <w:r w:rsidRPr="00B9116F">
              <w:rPr>
                <w:rFonts w:eastAsiaTheme="majorEastAsia"/>
                <w:b/>
                <w:bCs/>
                <w:sz w:val="28"/>
                <w:szCs w:val="28"/>
                <w:highlight w:val="cyan"/>
                <w:u w:val="double"/>
              </w:rPr>
              <w:t>00000000</w:t>
            </w:r>
            <w:commentRangeEnd w:id="5"/>
            <w:r w:rsidR="00B9116F">
              <w:rPr>
                <w:rStyle w:val="CommentReference"/>
                <w:rFonts w:eastAsiaTheme="minorHAnsi"/>
              </w:rPr>
              <w:commentReference w:id="5"/>
            </w:r>
          </w:p>
        </w:tc>
      </w:tr>
    </w:tbl>
    <w:p w14:paraId="77FF023A" w14:textId="77777777" w:rsidR="00F419E0" w:rsidRDefault="00F419E0" w:rsidP="00745D19">
      <w:pPr>
        <w:pStyle w:val="NoSpacing"/>
        <w:rPr>
          <w:sz w:val="28"/>
          <w:szCs w:val="28"/>
        </w:rPr>
      </w:pPr>
    </w:p>
    <w:p w14:paraId="320A2C16" w14:textId="77777777" w:rsidR="00384B97" w:rsidRDefault="00384B97" w:rsidP="00745D19">
      <w:pPr>
        <w:jc w:val="both"/>
        <w:rPr>
          <w:rFonts w:ascii="TimesNewRomanPS-ItalicMT" w:eastAsiaTheme="minorHAnsi" w:hAnsi="TimesNewRomanPS-ItalicMT" w:cs="TimesNewRomanPS-ItalicMT"/>
          <w:i/>
          <w:iCs/>
          <w:sz w:val="28"/>
          <w:szCs w:val="28"/>
        </w:rPr>
      </w:pPr>
    </w:p>
    <w:p w14:paraId="138B9D67" w14:textId="77777777" w:rsidR="00880995" w:rsidRDefault="00880995" w:rsidP="00745D19">
      <w:pPr>
        <w:jc w:val="both"/>
        <w:rPr>
          <w:rFonts w:ascii="TimesNewRomanPS-ItalicMT" w:eastAsiaTheme="minorHAnsi" w:hAnsi="TimesNewRomanPS-ItalicMT" w:cs="TimesNewRomanPS-ItalicMT"/>
          <w:i/>
          <w:iCs/>
          <w:sz w:val="28"/>
          <w:szCs w:val="28"/>
        </w:rPr>
      </w:pPr>
    </w:p>
    <w:p w14:paraId="2E73D374" w14:textId="77777777" w:rsidR="00880995" w:rsidRDefault="00880995" w:rsidP="00745D19">
      <w:pPr>
        <w:jc w:val="both"/>
        <w:rPr>
          <w:rFonts w:ascii="TimesNewRomanPS-ItalicMT" w:eastAsiaTheme="minorHAnsi" w:hAnsi="TimesNewRomanPS-ItalicMT" w:cs="TimesNewRomanPS-ItalicMT"/>
          <w:i/>
          <w:iCs/>
          <w:sz w:val="28"/>
          <w:szCs w:val="28"/>
        </w:rPr>
      </w:pPr>
    </w:p>
    <w:p w14:paraId="5857637F" w14:textId="77777777" w:rsidR="00880995" w:rsidRDefault="00880995" w:rsidP="00745D19">
      <w:pPr>
        <w:jc w:val="both"/>
        <w:rPr>
          <w:rFonts w:ascii="TimesNewRomanPS-ItalicMT" w:eastAsiaTheme="minorHAnsi" w:hAnsi="TimesNewRomanPS-ItalicMT" w:cs="TimesNewRomanPS-ItalicMT"/>
          <w:i/>
          <w:iCs/>
          <w:sz w:val="28"/>
          <w:szCs w:val="28"/>
        </w:rPr>
      </w:pPr>
    </w:p>
    <w:p w14:paraId="6F8D38BB" w14:textId="77777777" w:rsidR="00880995" w:rsidRDefault="00880995" w:rsidP="00745D19">
      <w:pPr>
        <w:jc w:val="both"/>
        <w:rPr>
          <w:rFonts w:ascii="TimesNewRomanPS-ItalicMT" w:eastAsiaTheme="minorHAnsi" w:hAnsi="TimesNewRomanPS-ItalicMT" w:cs="TimesNewRomanPS-ItalicMT"/>
          <w:i/>
          <w:iCs/>
          <w:sz w:val="28"/>
          <w:szCs w:val="28"/>
        </w:rPr>
      </w:pPr>
    </w:p>
    <w:p w14:paraId="2D7594BA" w14:textId="77777777" w:rsidR="00880995" w:rsidRDefault="00880995" w:rsidP="00745D19">
      <w:pPr>
        <w:jc w:val="both"/>
        <w:rPr>
          <w:rFonts w:ascii="TimesNewRomanPS-ItalicMT" w:eastAsiaTheme="minorHAnsi" w:hAnsi="TimesNewRomanPS-ItalicMT" w:cs="TimesNewRomanPS-ItalicMT"/>
          <w:i/>
          <w:iCs/>
          <w:sz w:val="28"/>
          <w:szCs w:val="28"/>
        </w:rPr>
      </w:pPr>
    </w:p>
    <w:p w14:paraId="6BF684BA" w14:textId="77777777" w:rsidR="00880995" w:rsidRDefault="00880995" w:rsidP="00745D19">
      <w:pPr>
        <w:jc w:val="both"/>
        <w:rPr>
          <w:rFonts w:ascii="TimesNewRomanPS-ItalicMT" w:eastAsiaTheme="minorHAnsi" w:hAnsi="TimesNewRomanPS-ItalicMT" w:cs="TimesNewRomanPS-ItalicMT"/>
          <w:i/>
          <w:iCs/>
          <w:sz w:val="28"/>
          <w:szCs w:val="28"/>
        </w:rPr>
      </w:pPr>
    </w:p>
    <w:p w14:paraId="45147EAB" w14:textId="77777777" w:rsidR="00880995" w:rsidRDefault="00880995" w:rsidP="00745D19">
      <w:pPr>
        <w:jc w:val="both"/>
        <w:rPr>
          <w:rFonts w:ascii="TimesNewRomanPS-ItalicMT" w:eastAsiaTheme="minorHAnsi" w:hAnsi="TimesNewRomanPS-ItalicMT" w:cs="TimesNewRomanPS-ItalicMT"/>
          <w:i/>
          <w:iCs/>
          <w:sz w:val="28"/>
          <w:szCs w:val="28"/>
        </w:rPr>
      </w:pPr>
    </w:p>
    <w:p w14:paraId="5A2F1F10" w14:textId="6E96A38C" w:rsidR="00880995" w:rsidRDefault="00880995" w:rsidP="00745D19">
      <w:pPr>
        <w:jc w:val="center"/>
        <w:rPr>
          <w:b/>
          <w:bCs/>
          <w:sz w:val="28"/>
          <w:szCs w:val="28"/>
          <w:u w:val="double"/>
        </w:rPr>
      </w:pPr>
      <w:r>
        <w:rPr>
          <w:b/>
          <w:bCs/>
          <w:sz w:val="28"/>
          <w:szCs w:val="28"/>
          <w:u w:val="double"/>
        </w:rPr>
        <w:t>TRACT 2</w:t>
      </w:r>
    </w:p>
    <w:p w14:paraId="5CC77CA8" w14:textId="77777777" w:rsidR="00880995" w:rsidRDefault="00880995" w:rsidP="00745D19">
      <w:pPr>
        <w:jc w:val="center"/>
        <w:rPr>
          <w:b/>
          <w:bCs/>
          <w:sz w:val="28"/>
          <w:szCs w:val="28"/>
          <w:u w:val="double"/>
        </w:rPr>
      </w:pPr>
    </w:p>
    <w:p w14:paraId="6C061CAF" w14:textId="77777777" w:rsidR="00880995" w:rsidRPr="009E0311" w:rsidRDefault="00880995" w:rsidP="00745D19">
      <w:pPr>
        <w:jc w:val="center"/>
        <w:rPr>
          <w:b/>
          <w:bCs/>
          <w:sz w:val="28"/>
          <w:szCs w:val="28"/>
          <w:u w:val="double"/>
        </w:rPr>
      </w:pPr>
      <w:r w:rsidRPr="009E0311">
        <w:rPr>
          <w:b/>
          <w:bCs/>
          <w:sz w:val="28"/>
          <w:szCs w:val="28"/>
          <w:u w:val="double"/>
        </w:rPr>
        <w:t>SURFACE</w:t>
      </w:r>
    </w:p>
    <w:p w14:paraId="418755BE" w14:textId="77777777" w:rsidR="00880995" w:rsidRDefault="00880995" w:rsidP="00745D19">
      <w:pPr>
        <w:jc w:val="center"/>
        <w:rPr>
          <w:sz w:val="28"/>
          <w:szCs w:val="28"/>
          <w:highlight w:val="yellow"/>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bottom w:w="288" w:type="dxa"/>
        </w:tblCellMar>
        <w:tblLook w:val="01E0" w:firstRow="1" w:lastRow="1" w:firstColumn="1" w:lastColumn="1" w:noHBand="0" w:noVBand="0"/>
      </w:tblPr>
      <w:tblGrid>
        <w:gridCol w:w="5925"/>
        <w:gridCol w:w="1879"/>
        <w:gridCol w:w="1546"/>
      </w:tblGrid>
      <w:tr w:rsidR="00880995" w:rsidRPr="003575C2" w14:paraId="5709BE66" w14:textId="77777777" w:rsidTr="00D7406D">
        <w:trPr>
          <w:cantSplit/>
          <w:trHeight w:val="288"/>
          <w:jc w:val="center"/>
        </w:trPr>
        <w:tc>
          <w:tcPr>
            <w:tcW w:w="3168" w:type="pct"/>
            <w:tcBorders>
              <w:top w:val="single" w:sz="4" w:space="0" w:color="auto"/>
              <w:left w:val="single" w:sz="4" w:space="0" w:color="auto"/>
              <w:bottom w:val="single" w:sz="4" w:space="0" w:color="auto"/>
              <w:right w:val="single" w:sz="4" w:space="0" w:color="auto"/>
            </w:tcBorders>
          </w:tcPr>
          <w:p w14:paraId="7FF130B6" w14:textId="77777777" w:rsidR="00880995" w:rsidRPr="003575C2" w:rsidRDefault="00880995" w:rsidP="00745D19">
            <w:pPr>
              <w:widowControl w:val="0"/>
              <w:rPr>
                <w:rFonts w:eastAsiaTheme="majorEastAsia"/>
                <w:b/>
                <w:bCs/>
                <w:sz w:val="28"/>
                <w:szCs w:val="28"/>
                <w:u w:val="single"/>
              </w:rPr>
            </w:pPr>
            <w:r w:rsidRPr="003575C2">
              <w:rPr>
                <w:rFonts w:eastAsiaTheme="majorEastAsia"/>
                <w:b/>
                <w:bCs/>
                <w:sz w:val="28"/>
                <w:szCs w:val="28"/>
                <w:u w:val="single"/>
              </w:rPr>
              <w:t>Owner</w:t>
            </w:r>
          </w:p>
        </w:tc>
        <w:tc>
          <w:tcPr>
            <w:tcW w:w="1005" w:type="pct"/>
            <w:tcBorders>
              <w:top w:val="single" w:sz="4" w:space="0" w:color="auto"/>
              <w:left w:val="single" w:sz="4" w:space="0" w:color="auto"/>
              <w:bottom w:val="single" w:sz="4" w:space="0" w:color="auto"/>
              <w:right w:val="single" w:sz="4" w:space="0" w:color="auto"/>
            </w:tcBorders>
          </w:tcPr>
          <w:p w14:paraId="62E6BC63" w14:textId="77777777" w:rsidR="00880995" w:rsidRPr="003575C2" w:rsidRDefault="00880995" w:rsidP="00745D19">
            <w:pPr>
              <w:widowControl w:val="0"/>
              <w:jc w:val="center"/>
              <w:rPr>
                <w:rFonts w:eastAsiaTheme="majorEastAsia"/>
                <w:b/>
                <w:bCs/>
                <w:sz w:val="28"/>
                <w:szCs w:val="28"/>
                <w:u w:val="single"/>
              </w:rPr>
            </w:pPr>
            <w:r>
              <w:rPr>
                <w:rFonts w:eastAsiaTheme="majorEastAsia"/>
                <w:b/>
                <w:bCs/>
                <w:sz w:val="28"/>
                <w:szCs w:val="28"/>
                <w:u w:val="single"/>
              </w:rPr>
              <w:t>Fraction</w:t>
            </w:r>
          </w:p>
        </w:tc>
        <w:tc>
          <w:tcPr>
            <w:tcW w:w="827" w:type="pct"/>
            <w:tcBorders>
              <w:top w:val="single" w:sz="4" w:space="0" w:color="auto"/>
              <w:left w:val="single" w:sz="4" w:space="0" w:color="auto"/>
              <w:bottom w:val="single" w:sz="4" w:space="0" w:color="auto"/>
              <w:right w:val="single" w:sz="4" w:space="0" w:color="auto"/>
            </w:tcBorders>
            <w:hideMark/>
          </w:tcPr>
          <w:p w14:paraId="48D60EFC" w14:textId="77777777" w:rsidR="00880995" w:rsidRPr="003575C2" w:rsidRDefault="00880995" w:rsidP="00745D19">
            <w:pPr>
              <w:widowControl w:val="0"/>
              <w:jc w:val="center"/>
              <w:rPr>
                <w:rFonts w:eastAsiaTheme="majorEastAsia"/>
                <w:b/>
                <w:bCs/>
                <w:sz w:val="28"/>
                <w:szCs w:val="28"/>
                <w:u w:val="single"/>
              </w:rPr>
            </w:pPr>
            <w:r w:rsidRPr="003575C2">
              <w:rPr>
                <w:rFonts w:eastAsiaTheme="majorEastAsia"/>
                <w:b/>
                <w:bCs/>
                <w:sz w:val="28"/>
                <w:szCs w:val="28"/>
                <w:u w:val="single"/>
              </w:rPr>
              <w:t>Source</w:t>
            </w:r>
          </w:p>
        </w:tc>
      </w:tr>
      <w:tr w:rsidR="00880995" w:rsidRPr="003575C2" w14:paraId="4AA842D7" w14:textId="77777777" w:rsidTr="00D7406D">
        <w:trPr>
          <w:cantSplit/>
          <w:trHeight w:val="288"/>
          <w:jc w:val="center"/>
        </w:trPr>
        <w:tc>
          <w:tcPr>
            <w:tcW w:w="3168" w:type="pct"/>
            <w:tcBorders>
              <w:top w:val="single" w:sz="4" w:space="0" w:color="auto"/>
              <w:left w:val="single" w:sz="4" w:space="0" w:color="auto"/>
              <w:bottom w:val="single" w:sz="4" w:space="0" w:color="auto"/>
              <w:right w:val="single" w:sz="4" w:space="0" w:color="auto"/>
            </w:tcBorders>
          </w:tcPr>
          <w:p w14:paraId="2BDA3BA1" w14:textId="77777777" w:rsidR="00880995" w:rsidRPr="003575C2" w:rsidRDefault="00880995" w:rsidP="00745D19">
            <w:pPr>
              <w:widowControl w:val="0"/>
              <w:rPr>
                <w:rFonts w:eastAsiaTheme="majorEastAsia"/>
                <w:sz w:val="28"/>
                <w:szCs w:val="28"/>
              </w:rPr>
            </w:pPr>
            <w:r>
              <w:rPr>
                <w:rFonts w:eastAsiaTheme="majorEastAsia"/>
                <w:sz w:val="28"/>
                <w:szCs w:val="28"/>
              </w:rPr>
              <w:t>Frank Yates</w:t>
            </w:r>
          </w:p>
        </w:tc>
        <w:tc>
          <w:tcPr>
            <w:tcW w:w="1005" w:type="pct"/>
            <w:tcBorders>
              <w:top w:val="single" w:sz="4" w:space="0" w:color="auto"/>
              <w:left w:val="single" w:sz="4" w:space="0" w:color="auto"/>
              <w:bottom w:val="single" w:sz="4" w:space="0" w:color="auto"/>
              <w:right w:val="single" w:sz="4" w:space="0" w:color="auto"/>
            </w:tcBorders>
          </w:tcPr>
          <w:p w14:paraId="6E2E4A87" w14:textId="77777777" w:rsidR="00880995" w:rsidRPr="00C000F2" w:rsidRDefault="00880995" w:rsidP="00745D19">
            <w:pPr>
              <w:widowControl w:val="0"/>
              <w:jc w:val="center"/>
              <w:rPr>
                <w:rFonts w:eastAsiaTheme="majorEastAsia"/>
                <w:b/>
                <w:bCs/>
                <w:sz w:val="28"/>
                <w:szCs w:val="28"/>
                <w:u w:val="double"/>
              </w:rPr>
            </w:pPr>
            <w:r w:rsidRPr="00C000F2">
              <w:rPr>
                <w:rFonts w:eastAsiaTheme="majorEastAsia"/>
                <w:b/>
                <w:bCs/>
                <w:sz w:val="28"/>
                <w:szCs w:val="28"/>
                <w:u w:val="double"/>
              </w:rPr>
              <w:t>8/8</w:t>
            </w:r>
          </w:p>
        </w:tc>
        <w:tc>
          <w:tcPr>
            <w:tcW w:w="827" w:type="pct"/>
            <w:tcBorders>
              <w:top w:val="single" w:sz="4" w:space="0" w:color="auto"/>
              <w:left w:val="single" w:sz="4" w:space="0" w:color="auto"/>
              <w:bottom w:val="single" w:sz="4" w:space="0" w:color="auto"/>
              <w:right w:val="single" w:sz="4" w:space="0" w:color="auto"/>
            </w:tcBorders>
          </w:tcPr>
          <w:p w14:paraId="00EE2258" w14:textId="77777777" w:rsidR="00880995" w:rsidRPr="00C000F2" w:rsidRDefault="00880995" w:rsidP="00745D19">
            <w:pPr>
              <w:widowControl w:val="0"/>
              <w:jc w:val="center"/>
              <w:rPr>
                <w:rFonts w:eastAsiaTheme="majorEastAsia"/>
                <w:b/>
                <w:bCs/>
                <w:sz w:val="28"/>
                <w:szCs w:val="28"/>
                <w:u w:val="double"/>
              </w:rPr>
            </w:pPr>
            <w:r w:rsidRPr="00C000F2">
              <w:rPr>
                <w:rFonts w:eastAsiaTheme="majorEastAsia"/>
                <w:b/>
                <w:bCs/>
                <w:sz w:val="28"/>
                <w:szCs w:val="28"/>
                <w:u w:val="double"/>
              </w:rPr>
              <w:t>1.00000000</w:t>
            </w:r>
          </w:p>
        </w:tc>
      </w:tr>
    </w:tbl>
    <w:p w14:paraId="341906C7" w14:textId="77777777" w:rsidR="00880995" w:rsidRDefault="00880995" w:rsidP="00745D19">
      <w:pPr>
        <w:jc w:val="center"/>
        <w:rPr>
          <w:sz w:val="28"/>
          <w:szCs w:val="28"/>
          <w:highlight w:val="yellow"/>
        </w:rPr>
      </w:pPr>
    </w:p>
    <w:p w14:paraId="3F25C8F9" w14:textId="77777777" w:rsidR="00880995" w:rsidRDefault="00880995" w:rsidP="00745D19">
      <w:pPr>
        <w:jc w:val="center"/>
        <w:rPr>
          <w:sz w:val="28"/>
          <w:szCs w:val="28"/>
          <w:highlight w:val="yellow"/>
        </w:rPr>
      </w:pPr>
    </w:p>
    <w:p w14:paraId="279BD9A4" w14:textId="77777777" w:rsidR="00880995" w:rsidRPr="005D69B5" w:rsidRDefault="00880995" w:rsidP="00745D19">
      <w:pPr>
        <w:jc w:val="center"/>
        <w:rPr>
          <w:b/>
          <w:bCs/>
          <w:sz w:val="28"/>
          <w:szCs w:val="28"/>
          <w:u w:val="double"/>
        </w:rPr>
      </w:pPr>
      <w:r w:rsidRPr="005D69B5">
        <w:rPr>
          <w:b/>
          <w:bCs/>
          <w:sz w:val="28"/>
          <w:szCs w:val="28"/>
          <w:u w:val="double"/>
        </w:rPr>
        <w:t>OIL, GAS, AND MINERALS</w:t>
      </w:r>
    </w:p>
    <w:p w14:paraId="20F9329C" w14:textId="77777777" w:rsidR="00880995" w:rsidRPr="005D69B5" w:rsidRDefault="00880995" w:rsidP="00745D19">
      <w:pPr>
        <w:jc w:val="center"/>
        <w:rPr>
          <w:sz w:val="28"/>
          <w:szCs w:val="28"/>
        </w:rPr>
      </w:pPr>
    </w:p>
    <w:p w14:paraId="13174FD5" w14:textId="77777777" w:rsidR="00880995" w:rsidRPr="005D69B5" w:rsidRDefault="00880995" w:rsidP="00745D19">
      <w:pPr>
        <w:pStyle w:val="Heading3"/>
        <w:keepNext w:val="0"/>
        <w:keepLines w:val="0"/>
        <w:widowControl w:val="0"/>
        <w:spacing w:before="0"/>
        <w:rPr>
          <w:rFonts w:ascii="Times New Roman" w:hAnsi="Times New Roman" w:cs="Times New Roman"/>
          <w:b/>
          <w:bCs/>
          <w:color w:val="auto"/>
          <w:sz w:val="28"/>
          <w:szCs w:val="28"/>
        </w:rPr>
      </w:pPr>
      <w:r w:rsidRPr="005D69B5">
        <w:rPr>
          <w:rFonts w:ascii="Times New Roman" w:hAnsi="Times New Roman" w:cs="Times New Roman"/>
          <w:b/>
          <w:bCs/>
          <w:color w:val="auto"/>
          <w:sz w:val="28"/>
          <w:szCs w:val="28"/>
        </w:rPr>
        <w:t>EXECUTIVE (LEASING) RIGHT,</w:t>
      </w:r>
    </w:p>
    <w:p w14:paraId="005E6AF6" w14:textId="77777777" w:rsidR="00880995" w:rsidRDefault="00880995" w:rsidP="00745D19">
      <w:pPr>
        <w:pStyle w:val="Heading3"/>
        <w:keepNext w:val="0"/>
        <w:keepLines w:val="0"/>
        <w:widowControl w:val="0"/>
        <w:spacing w:before="0"/>
        <w:rPr>
          <w:rFonts w:ascii="Times New Roman" w:hAnsi="Times New Roman" w:cs="Times New Roman"/>
          <w:b/>
          <w:bCs/>
          <w:color w:val="auto"/>
          <w:sz w:val="28"/>
          <w:szCs w:val="28"/>
          <w:u w:val="single"/>
        </w:rPr>
      </w:pPr>
      <w:r w:rsidRPr="005D69B5">
        <w:rPr>
          <w:rFonts w:ascii="Times New Roman" w:hAnsi="Times New Roman" w:cs="Times New Roman"/>
          <w:b/>
          <w:bCs/>
          <w:color w:val="auto"/>
          <w:sz w:val="28"/>
          <w:szCs w:val="28"/>
          <w:u w:val="single"/>
        </w:rPr>
        <w:t>BONUS, AND DELAY RENTALS</w:t>
      </w:r>
    </w:p>
    <w:p w14:paraId="413A04E8" w14:textId="77777777" w:rsidR="00880995" w:rsidRPr="0046709C" w:rsidRDefault="00880995" w:rsidP="00745D19">
      <w:pPr>
        <w:rPr>
          <w:sz w:val="28"/>
          <w:szCs w:val="28"/>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bottom w:w="288" w:type="dxa"/>
        </w:tblCellMar>
        <w:tblLook w:val="01E0" w:firstRow="1" w:lastRow="1" w:firstColumn="1" w:lastColumn="1" w:noHBand="0" w:noVBand="0"/>
      </w:tblPr>
      <w:tblGrid>
        <w:gridCol w:w="5822"/>
        <w:gridCol w:w="1576"/>
        <w:gridCol w:w="1952"/>
      </w:tblGrid>
      <w:tr w:rsidR="00880995" w:rsidRPr="003575C2" w14:paraId="2945896B" w14:textId="77777777" w:rsidTr="007D7116">
        <w:trPr>
          <w:cantSplit/>
          <w:trHeight w:val="288"/>
          <w:jc w:val="center"/>
        </w:trPr>
        <w:tc>
          <w:tcPr>
            <w:tcW w:w="3222"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203C00BA" w14:textId="77777777" w:rsidR="00880995" w:rsidRDefault="00880995" w:rsidP="00745D19">
            <w:pPr>
              <w:widowControl w:val="0"/>
              <w:rPr>
                <w:rFonts w:eastAsiaTheme="majorEastAsia"/>
                <w:b/>
                <w:bCs/>
                <w:sz w:val="28"/>
                <w:szCs w:val="28"/>
                <w:u w:val="single"/>
              </w:rPr>
            </w:pPr>
            <w:r w:rsidRPr="003575C2">
              <w:rPr>
                <w:rFonts w:eastAsiaTheme="majorEastAsia"/>
                <w:b/>
                <w:bCs/>
                <w:sz w:val="28"/>
                <w:szCs w:val="28"/>
                <w:u w:val="single"/>
              </w:rPr>
              <w:t>Owner</w:t>
            </w:r>
          </w:p>
          <w:p w14:paraId="69DB1232" w14:textId="220E1036" w:rsidR="007D7116" w:rsidRPr="003575C2" w:rsidRDefault="007D7116" w:rsidP="00745D19">
            <w:pPr>
              <w:widowControl w:val="0"/>
              <w:rPr>
                <w:rFonts w:eastAsiaTheme="majorEastAsia"/>
                <w:b/>
                <w:bCs/>
                <w:sz w:val="28"/>
                <w:szCs w:val="28"/>
                <w:u w:val="single"/>
              </w:rPr>
            </w:pPr>
          </w:p>
        </w:tc>
        <w:tc>
          <w:tcPr>
            <w:tcW w:w="95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455EF32" w14:textId="77777777" w:rsidR="00880995" w:rsidRPr="003575C2" w:rsidRDefault="00880995" w:rsidP="00745D19">
            <w:pPr>
              <w:widowControl w:val="0"/>
              <w:jc w:val="center"/>
              <w:rPr>
                <w:rFonts w:eastAsiaTheme="majorEastAsia"/>
                <w:b/>
                <w:bCs/>
                <w:sz w:val="28"/>
                <w:szCs w:val="28"/>
                <w:u w:val="single"/>
              </w:rPr>
            </w:pPr>
            <w:r>
              <w:rPr>
                <w:rFonts w:eastAsiaTheme="majorEastAsia"/>
                <w:b/>
                <w:bCs/>
                <w:sz w:val="28"/>
                <w:szCs w:val="28"/>
                <w:u w:val="single"/>
              </w:rPr>
              <w:t>Fraction</w:t>
            </w:r>
          </w:p>
        </w:tc>
        <w:tc>
          <w:tcPr>
            <w:tcW w:w="82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3FC5FB46" w14:textId="77777777" w:rsidR="00880995" w:rsidRPr="003575C2" w:rsidRDefault="00880995" w:rsidP="00745D19">
            <w:pPr>
              <w:widowControl w:val="0"/>
              <w:jc w:val="center"/>
              <w:rPr>
                <w:rFonts w:eastAsiaTheme="majorEastAsia"/>
                <w:b/>
                <w:bCs/>
                <w:sz w:val="28"/>
                <w:szCs w:val="28"/>
                <w:u w:val="single"/>
              </w:rPr>
            </w:pPr>
            <w:r>
              <w:rPr>
                <w:rFonts w:eastAsiaTheme="majorEastAsia"/>
                <w:b/>
                <w:bCs/>
                <w:sz w:val="28"/>
                <w:szCs w:val="28"/>
                <w:u w:val="single"/>
              </w:rPr>
              <w:t>Decimal</w:t>
            </w:r>
          </w:p>
        </w:tc>
      </w:tr>
      <w:tr w:rsidR="00880995" w:rsidRPr="003575C2" w14:paraId="384752D8" w14:textId="77777777" w:rsidTr="007D7116">
        <w:trPr>
          <w:cantSplit/>
          <w:trHeight w:val="288"/>
          <w:jc w:val="center"/>
        </w:trPr>
        <w:tc>
          <w:tcPr>
            <w:tcW w:w="3222"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3DABB20F" w14:textId="77777777" w:rsidR="00880995" w:rsidRDefault="00880995" w:rsidP="00745D19">
            <w:pPr>
              <w:rPr>
                <w:sz w:val="28"/>
                <w:szCs w:val="28"/>
              </w:rPr>
            </w:pPr>
            <w:r>
              <w:rPr>
                <w:sz w:val="28"/>
                <w:szCs w:val="28"/>
              </w:rPr>
              <w:t>John C. Lucas and John C. Simpson, Successor Co-Trustees, Reed Royalty Trust</w:t>
            </w:r>
          </w:p>
          <w:p w14:paraId="6BB5914E" w14:textId="2B10E77B" w:rsidR="00880995" w:rsidRPr="003575C2" w:rsidRDefault="00880995" w:rsidP="00745D19">
            <w:pPr>
              <w:widowControl w:val="0"/>
              <w:rPr>
                <w:rFonts w:eastAsiaTheme="majorEastAsia"/>
                <w:sz w:val="28"/>
                <w:szCs w:val="28"/>
              </w:rPr>
            </w:pPr>
          </w:p>
        </w:tc>
        <w:tc>
          <w:tcPr>
            <w:tcW w:w="95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2F944975" w14:textId="346AF6C9" w:rsidR="00880995" w:rsidRPr="003575C2" w:rsidRDefault="00880995" w:rsidP="00745D19">
            <w:pPr>
              <w:widowControl w:val="0"/>
              <w:jc w:val="center"/>
              <w:rPr>
                <w:rFonts w:eastAsiaTheme="majorEastAsia"/>
                <w:sz w:val="28"/>
                <w:szCs w:val="28"/>
              </w:rPr>
            </w:pPr>
            <w:commentRangeStart w:id="6"/>
            <w:r w:rsidRPr="009B51F5">
              <w:rPr>
                <w:rFonts w:eastAsiaTheme="majorEastAsia"/>
                <w:sz w:val="28"/>
                <w:szCs w:val="28"/>
                <w:highlight w:val="cyan"/>
              </w:rPr>
              <w:t>1</w:t>
            </w:r>
            <w:commentRangeEnd w:id="6"/>
            <w:r w:rsidR="00346A0B">
              <w:rPr>
                <w:rStyle w:val="CommentReference"/>
                <w:rFonts w:eastAsiaTheme="minorHAnsi"/>
              </w:rPr>
              <w:commentReference w:id="6"/>
            </w:r>
            <w:r w:rsidRPr="009B51F5">
              <w:rPr>
                <w:rFonts w:eastAsiaTheme="majorEastAsia"/>
                <w:sz w:val="28"/>
                <w:szCs w:val="28"/>
                <w:highlight w:val="cyan"/>
              </w:rPr>
              <w:t>/</w:t>
            </w:r>
            <w:r w:rsidR="00004EFB" w:rsidRPr="009B51F5">
              <w:rPr>
                <w:rFonts w:eastAsiaTheme="majorEastAsia"/>
                <w:sz w:val="28"/>
                <w:szCs w:val="28"/>
                <w:highlight w:val="cyan"/>
              </w:rPr>
              <w:t>2</w:t>
            </w:r>
            <w:r w:rsidRPr="009B51F5">
              <w:rPr>
                <w:rFonts w:eastAsiaTheme="majorEastAsia"/>
                <w:sz w:val="28"/>
                <w:szCs w:val="28"/>
                <w:highlight w:val="cyan"/>
              </w:rPr>
              <w:t>2</w:t>
            </w:r>
          </w:p>
        </w:tc>
        <w:tc>
          <w:tcPr>
            <w:tcW w:w="82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41076EC2" w14:textId="77777777" w:rsidR="00CD32DD" w:rsidRDefault="00CD32DD" w:rsidP="00745D19">
            <w:pPr>
              <w:jc w:val="center"/>
              <w:rPr>
                <w:color w:val="000000"/>
                <w:sz w:val="28"/>
                <w:szCs w:val="28"/>
              </w:rPr>
            </w:pPr>
            <w:r>
              <w:rPr>
                <w:color w:val="000000"/>
                <w:sz w:val="28"/>
                <w:szCs w:val="28"/>
              </w:rPr>
              <w:t>0.50000000</w:t>
            </w:r>
          </w:p>
          <w:p w14:paraId="66D2EB89" w14:textId="1285D07F" w:rsidR="00880995" w:rsidRDefault="00880995" w:rsidP="00745D19">
            <w:pPr>
              <w:jc w:val="center"/>
              <w:rPr>
                <w:color w:val="000000"/>
                <w:sz w:val="28"/>
                <w:szCs w:val="28"/>
              </w:rPr>
            </w:pPr>
          </w:p>
          <w:p w14:paraId="44A2E566" w14:textId="77777777" w:rsidR="00880995" w:rsidRPr="003575C2" w:rsidRDefault="00880995" w:rsidP="00745D19">
            <w:pPr>
              <w:widowControl w:val="0"/>
              <w:jc w:val="center"/>
              <w:rPr>
                <w:rFonts w:eastAsiaTheme="majorEastAsia"/>
                <w:sz w:val="28"/>
                <w:szCs w:val="28"/>
              </w:rPr>
            </w:pPr>
          </w:p>
        </w:tc>
      </w:tr>
      <w:tr w:rsidR="00880995" w:rsidRPr="003575C2" w14:paraId="0E0F2352" w14:textId="77777777" w:rsidTr="007D7116">
        <w:trPr>
          <w:cantSplit/>
          <w:trHeight w:val="288"/>
          <w:jc w:val="center"/>
        </w:trPr>
        <w:tc>
          <w:tcPr>
            <w:tcW w:w="3222"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57E7C1D3" w14:textId="77777777" w:rsidR="00880995" w:rsidRDefault="00880995" w:rsidP="00745D19">
            <w:pPr>
              <w:rPr>
                <w:sz w:val="28"/>
                <w:szCs w:val="28"/>
              </w:rPr>
            </w:pPr>
            <w:r>
              <w:rPr>
                <w:sz w:val="28"/>
                <w:szCs w:val="28"/>
              </w:rPr>
              <w:t>Simpson Trust, J.R. Simpson and Harold S. Simpson Co-Trustees</w:t>
            </w:r>
          </w:p>
          <w:p w14:paraId="23420BAD" w14:textId="4D7AAF1C" w:rsidR="00880995" w:rsidRPr="003575C2" w:rsidRDefault="00880995" w:rsidP="00745D19">
            <w:pPr>
              <w:widowControl w:val="0"/>
              <w:rPr>
                <w:rFonts w:eastAsiaTheme="majorEastAsia"/>
                <w:sz w:val="28"/>
                <w:szCs w:val="28"/>
              </w:rPr>
            </w:pPr>
          </w:p>
        </w:tc>
        <w:tc>
          <w:tcPr>
            <w:tcW w:w="95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37C6B235" w14:textId="300F3FE9" w:rsidR="00880995" w:rsidRPr="003575C2" w:rsidRDefault="00E848D3" w:rsidP="00745D19">
            <w:pPr>
              <w:widowControl w:val="0"/>
              <w:jc w:val="center"/>
              <w:rPr>
                <w:rFonts w:eastAsiaTheme="majorEastAsia"/>
                <w:sz w:val="28"/>
                <w:szCs w:val="28"/>
              </w:rPr>
            </w:pPr>
            <w:r>
              <w:rPr>
                <w:rFonts w:eastAsiaTheme="majorEastAsia"/>
                <w:sz w:val="28"/>
                <w:szCs w:val="28"/>
              </w:rPr>
              <w:t>3/8</w:t>
            </w:r>
          </w:p>
        </w:tc>
        <w:tc>
          <w:tcPr>
            <w:tcW w:w="82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475B1542" w14:textId="77777777" w:rsidR="00C73884" w:rsidRDefault="00C73884" w:rsidP="00745D19">
            <w:pPr>
              <w:jc w:val="center"/>
              <w:rPr>
                <w:color w:val="000000"/>
                <w:sz w:val="28"/>
                <w:szCs w:val="28"/>
              </w:rPr>
            </w:pPr>
            <w:r>
              <w:rPr>
                <w:color w:val="000000"/>
                <w:sz w:val="28"/>
                <w:szCs w:val="28"/>
              </w:rPr>
              <w:t>0.37500000</w:t>
            </w:r>
          </w:p>
          <w:p w14:paraId="4FA5287D" w14:textId="77777777" w:rsidR="00880995" w:rsidRPr="003575C2" w:rsidRDefault="00880995" w:rsidP="00745D19">
            <w:pPr>
              <w:jc w:val="center"/>
              <w:rPr>
                <w:rFonts w:eastAsiaTheme="majorEastAsia"/>
                <w:sz w:val="28"/>
                <w:szCs w:val="28"/>
              </w:rPr>
            </w:pPr>
          </w:p>
        </w:tc>
      </w:tr>
      <w:tr w:rsidR="00880995" w:rsidRPr="003575C2" w14:paraId="4E765AA1" w14:textId="77777777" w:rsidTr="007D7116">
        <w:trPr>
          <w:cantSplit/>
          <w:trHeight w:val="458"/>
          <w:jc w:val="center"/>
        </w:trPr>
        <w:tc>
          <w:tcPr>
            <w:tcW w:w="3222"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5E8E9AEA" w14:textId="77777777" w:rsidR="00880995" w:rsidRDefault="00880995" w:rsidP="00745D19">
            <w:pPr>
              <w:rPr>
                <w:sz w:val="28"/>
                <w:szCs w:val="28"/>
              </w:rPr>
            </w:pPr>
            <w:r>
              <w:rPr>
                <w:sz w:val="28"/>
                <w:szCs w:val="28"/>
              </w:rPr>
              <w:t>Reed-Graves, LLC</w:t>
            </w:r>
          </w:p>
          <w:p w14:paraId="7F524544" w14:textId="77777777" w:rsidR="00880995" w:rsidRPr="003575C2" w:rsidRDefault="00880995" w:rsidP="00745D19">
            <w:pPr>
              <w:rPr>
                <w:rFonts w:eastAsiaTheme="majorEastAsia"/>
                <w:sz w:val="28"/>
                <w:szCs w:val="28"/>
              </w:rPr>
            </w:pPr>
          </w:p>
        </w:tc>
        <w:tc>
          <w:tcPr>
            <w:tcW w:w="95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05414EA" w14:textId="5855B5CA" w:rsidR="00880995" w:rsidRPr="003575C2" w:rsidRDefault="00E848D3" w:rsidP="00745D19">
            <w:pPr>
              <w:jc w:val="center"/>
              <w:rPr>
                <w:rFonts w:eastAsiaTheme="majorEastAsia"/>
                <w:sz w:val="28"/>
                <w:szCs w:val="28"/>
              </w:rPr>
            </w:pPr>
            <w:r>
              <w:rPr>
                <w:color w:val="000000"/>
                <w:sz w:val="28"/>
                <w:szCs w:val="28"/>
              </w:rPr>
              <w:t>1/8</w:t>
            </w:r>
          </w:p>
        </w:tc>
        <w:tc>
          <w:tcPr>
            <w:tcW w:w="82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2E94C881" w14:textId="77777777" w:rsidR="00C73884" w:rsidRDefault="00C73884" w:rsidP="00745D19">
            <w:pPr>
              <w:jc w:val="center"/>
              <w:rPr>
                <w:color w:val="000000"/>
                <w:sz w:val="28"/>
                <w:szCs w:val="28"/>
              </w:rPr>
            </w:pPr>
            <w:r>
              <w:rPr>
                <w:color w:val="000000"/>
                <w:sz w:val="28"/>
                <w:szCs w:val="28"/>
              </w:rPr>
              <w:t>0.12500000</w:t>
            </w:r>
          </w:p>
          <w:p w14:paraId="652819E5" w14:textId="77777777" w:rsidR="00880995" w:rsidRPr="003575C2" w:rsidRDefault="00880995" w:rsidP="007D7116">
            <w:pPr>
              <w:widowControl w:val="0"/>
              <w:rPr>
                <w:rFonts w:eastAsiaTheme="majorEastAsia"/>
                <w:sz w:val="28"/>
                <w:szCs w:val="28"/>
              </w:rPr>
            </w:pPr>
          </w:p>
        </w:tc>
      </w:tr>
      <w:tr w:rsidR="00880995" w:rsidRPr="0046709C" w14:paraId="1D00ADE9" w14:textId="77777777" w:rsidTr="007D7116">
        <w:trPr>
          <w:cantSplit/>
          <w:trHeight w:val="288"/>
          <w:jc w:val="center"/>
        </w:trPr>
        <w:tc>
          <w:tcPr>
            <w:tcW w:w="3222"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7E65D88E" w14:textId="77777777" w:rsidR="00880995" w:rsidRDefault="00880995" w:rsidP="00745D19">
            <w:pPr>
              <w:widowControl w:val="0"/>
              <w:rPr>
                <w:rFonts w:eastAsiaTheme="majorEastAsia"/>
                <w:b/>
                <w:bCs/>
                <w:sz w:val="28"/>
                <w:szCs w:val="28"/>
              </w:rPr>
            </w:pPr>
            <w:r w:rsidRPr="0046709C">
              <w:rPr>
                <w:rFonts w:eastAsiaTheme="majorEastAsia"/>
                <w:b/>
                <w:bCs/>
                <w:sz w:val="28"/>
                <w:szCs w:val="28"/>
              </w:rPr>
              <w:t>TOTAL:</w:t>
            </w:r>
          </w:p>
          <w:p w14:paraId="259645D7" w14:textId="1090A1B1" w:rsidR="007D7116" w:rsidRPr="0046709C" w:rsidRDefault="007D7116" w:rsidP="00745D19">
            <w:pPr>
              <w:widowControl w:val="0"/>
              <w:rPr>
                <w:rFonts w:eastAsiaTheme="majorEastAsia"/>
                <w:b/>
                <w:bCs/>
                <w:sz w:val="28"/>
                <w:szCs w:val="28"/>
              </w:rPr>
            </w:pPr>
          </w:p>
        </w:tc>
        <w:tc>
          <w:tcPr>
            <w:tcW w:w="95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10215E9" w14:textId="77777777" w:rsidR="00880995" w:rsidRPr="0046709C" w:rsidRDefault="00880995" w:rsidP="00745D19">
            <w:pPr>
              <w:widowControl w:val="0"/>
              <w:jc w:val="center"/>
              <w:rPr>
                <w:rFonts w:eastAsiaTheme="majorEastAsia"/>
                <w:b/>
                <w:bCs/>
                <w:sz w:val="28"/>
                <w:szCs w:val="28"/>
                <w:u w:val="double"/>
              </w:rPr>
            </w:pPr>
          </w:p>
        </w:tc>
        <w:tc>
          <w:tcPr>
            <w:tcW w:w="82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80F4617" w14:textId="12845E43" w:rsidR="00880995" w:rsidRPr="0046709C" w:rsidRDefault="001B47A4" w:rsidP="00745D19">
            <w:pPr>
              <w:widowControl w:val="0"/>
              <w:jc w:val="center"/>
              <w:rPr>
                <w:rFonts w:eastAsiaTheme="majorEastAsia"/>
                <w:b/>
                <w:bCs/>
                <w:sz w:val="28"/>
                <w:szCs w:val="28"/>
                <w:u w:val="double"/>
              </w:rPr>
            </w:pPr>
            <w:commentRangeStart w:id="7"/>
            <w:r w:rsidRPr="00346A0B">
              <w:rPr>
                <w:rFonts w:eastAsiaTheme="majorEastAsia"/>
                <w:b/>
                <w:bCs/>
                <w:sz w:val="28"/>
                <w:szCs w:val="28"/>
                <w:highlight w:val="cyan"/>
                <w:u w:val="double"/>
              </w:rPr>
              <w:t>1</w:t>
            </w:r>
            <w:commentRangeEnd w:id="7"/>
            <w:r w:rsidR="002D18EA">
              <w:rPr>
                <w:rStyle w:val="CommentReference"/>
                <w:rFonts w:eastAsiaTheme="minorHAnsi"/>
              </w:rPr>
              <w:commentReference w:id="7"/>
            </w:r>
            <w:r w:rsidR="00880995" w:rsidRPr="00346A0B">
              <w:rPr>
                <w:rFonts w:eastAsiaTheme="majorEastAsia"/>
                <w:b/>
                <w:bCs/>
                <w:sz w:val="28"/>
                <w:szCs w:val="28"/>
                <w:highlight w:val="cyan"/>
                <w:u w:val="double"/>
              </w:rPr>
              <w:t>.</w:t>
            </w:r>
            <w:r w:rsidRPr="00346A0B">
              <w:rPr>
                <w:rFonts w:eastAsiaTheme="majorEastAsia"/>
                <w:b/>
                <w:bCs/>
                <w:sz w:val="28"/>
                <w:szCs w:val="28"/>
                <w:highlight w:val="cyan"/>
                <w:u w:val="double"/>
              </w:rPr>
              <w:t>000</w:t>
            </w:r>
            <w:r w:rsidR="00880995" w:rsidRPr="00346A0B">
              <w:rPr>
                <w:rFonts w:eastAsiaTheme="majorEastAsia"/>
                <w:b/>
                <w:bCs/>
                <w:sz w:val="28"/>
                <w:szCs w:val="28"/>
                <w:highlight w:val="cyan"/>
                <w:u w:val="double"/>
              </w:rPr>
              <w:t>00000</w:t>
            </w:r>
          </w:p>
        </w:tc>
      </w:tr>
    </w:tbl>
    <w:p w14:paraId="3E1C770C" w14:textId="2844FE50" w:rsidR="00880995" w:rsidRDefault="006D4300" w:rsidP="00745D19">
      <w:pPr>
        <w:widowControl w:val="0"/>
        <w:rPr>
          <w:b/>
          <w:bCs/>
          <w:sz w:val="28"/>
          <w:szCs w:val="28"/>
          <w:highlight w:val="yellow"/>
          <w:u w:val="single"/>
        </w:rPr>
      </w:pPr>
      <w:r>
        <w:rPr>
          <w:b/>
          <w:bCs/>
          <w:sz w:val="28"/>
          <w:szCs w:val="28"/>
          <w:highlight w:val="yellow"/>
          <w:u w:val="single"/>
        </w:rPr>
        <w:t xml:space="preserve"> </w:t>
      </w:r>
    </w:p>
    <w:p w14:paraId="2AFA8D53" w14:textId="7A7BC4AA" w:rsidR="00880995" w:rsidRDefault="006D4300" w:rsidP="006D4300">
      <w:pPr>
        <w:pStyle w:val="Heading3"/>
        <w:keepLines w:val="0"/>
        <w:widowControl w:val="0"/>
        <w:spacing w:before="0"/>
        <w:rPr>
          <w:rFonts w:ascii="Times New Roman" w:hAnsi="Times New Roman" w:cs="Times New Roman"/>
          <w:b/>
          <w:bCs/>
          <w:color w:val="auto"/>
          <w:sz w:val="28"/>
          <w:szCs w:val="28"/>
          <w:u w:val="single"/>
        </w:rPr>
      </w:pPr>
      <w:r>
        <w:rPr>
          <w:rFonts w:ascii="Times New Roman" w:hAnsi="Times New Roman" w:cs="Times New Roman"/>
          <w:b/>
          <w:bCs/>
          <w:color w:val="auto"/>
          <w:sz w:val="28"/>
          <w:szCs w:val="28"/>
          <w:u w:val="single"/>
        </w:rPr>
        <w:t>ROY</w:t>
      </w:r>
      <w:r w:rsidR="00880995" w:rsidRPr="005D69B5">
        <w:rPr>
          <w:rFonts w:ascii="Times New Roman" w:hAnsi="Times New Roman" w:cs="Times New Roman"/>
          <w:b/>
          <w:bCs/>
          <w:color w:val="auto"/>
          <w:sz w:val="28"/>
          <w:szCs w:val="28"/>
          <w:u w:val="single"/>
        </w:rPr>
        <w:t>ALTY</w:t>
      </w:r>
      <w:r w:rsidR="00880995">
        <w:rPr>
          <w:rStyle w:val="FootnoteReference"/>
          <w:rFonts w:ascii="Times New Roman" w:hAnsi="Times New Roman" w:cs="Times New Roman"/>
          <w:b/>
          <w:bCs/>
          <w:color w:val="auto"/>
          <w:sz w:val="28"/>
          <w:szCs w:val="28"/>
          <w:u w:val="single"/>
        </w:rPr>
        <w:footnoteReference w:id="6"/>
      </w:r>
    </w:p>
    <w:p w14:paraId="690C7700" w14:textId="77777777" w:rsidR="00880995" w:rsidRPr="00FD38CE" w:rsidRDefault="00880995" w:rsidP="006D4300">
      <w:pPr>
        <w:keepNext/>
        <w:widowControl w:val="0"/>
        <w:rPr>
          <w:sz w:val="28"/>
          <w:szCs w:val="28"/>
        </w:rPr>
      </w:pPr>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bottom w:w="288" w:type="dxa"/>
        </w:tblCellMar>
        <w:tblLook w:val="01E0" w:firstRow="1" w:lastRow="1" w:firstColumn="1" w:lastColumn="1" w:noHBand="0" w:noVBand="0"/>
      </w:tblPr>
      <w:tblGrid>
        <w:gridCol w:w="3776"/>
        <w:gridCol w:w="2879"/>
        <w:gridCol w:w="1617"/>
        <w:gridCol w:w="1088"/>
      </w:tblGrid>
      <w:tr w:rsidR="00880995" w:rsidRPr="003575C2" w14:paraId="14DDF133" w14:textId="77777777" w:rsidTr="006D4300">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B8C6535" w14:textId="77777777" w:rsidR="00880995" w:rsidRDefault="00880995" w:rsidP="006D4300">
            <w:pPr>
              <w:keepNext/>
              <w:widowControl w:val="0"/>
              <w:rPr>
                <w:rFonts w:eastAsiaTheme="majorEastAsia"/>
                <w:b/>
                <w:bCs/>
                <w:sz w:val="28"/>
                <w:szCs w:val="28"/>
                <w:u w:val="single"/>
              </w:rPr>
            </w:pPr>
            <w:r w:rsidRPr="003575C2">
              <w:rPr>
                <w:rFonts w:eastAsiaTheme="majorEastAsia"/>
                <w:b/>
                <w:bCs/>
                <w:sz w:val="28"/>
                <w:szCs w:val="28"/>
                <w:u w:val="single"/>
              </w:rPr>
              <w:t>Owner</w:t>
            </w:r>
          </w:p>
          <w:p w14:paraId="1E3E30A4" w14:textId="0BF51B36" w:rsidR="006D4300" w:rsidRPr="003575C2" w:rsidRDefault="006D4300" w:rsidP="006D4300">
            <w:pPr>
              <w:keepNext/>
              <w:widowControl w:val="0"/>
              <w:rPr>
                <w:rFonts w:eastAsiaTheme="majorEastAsia"/>
                <w:b/>
                <w:bCs/>
                <w:sz w:val="28"/>
                <w:szCs w:val="28"/>
                <w:u w:val="single"/>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52DCBDCC" w14:textId="77777777" w:rsidR="00880995" w:rsidRPr="003575C2" w:rsidRDefault="00880995" w:rsidP="006D4300">
            <w:pPr>
              <w:keepNext/>
              <w:widowControl w:val="0"/>
              <w:jc w:val="center"/>
              <w:rPr>
                <w:rFonts w:eastAsiaTheme="majorEastAsia"/>
                <w:b/>
                <w:bCs/>
                <w:sz w:val="28"/>
                <w:szCs w:val="28"/>
                <w:u w:val="single"/>
              </w:rPr>
            </w:pPr>
            <w:r>
              <w:rPr>
                <w:rFonts w:eastAsiaTheme="majorEastAsia"/>
                <w:b/>
                <w:bCs/>
                <w:sz w:val="28"/>
                <w:szCs w:val="28"/>
                <w:u w:val="single"/>
              </w:rPr>
              <w:t>Formula</w:t>
            </w: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796A1A1E" w14:textId="77777777" w:rsidR="00880995" w:rsidRPr="003575C2" w:rsidRDefault="00880995" w:rsidP="006D4300">
            <w:pPr>
              <w:keepNext/>
              <w:widowControl w:val="0"/>
              <w:jc w:val="center"/>
              <w:rPr>
                <w:rFonts w:eastAsiaTheme="majorEastAsia"/>
                <w:b/>
                <w:bCs/>
                <w:sz w:val="28"/>
                <w:szCs w:val="28"/>
                <w:u w:val="single"/>
              </w:rPr>
            </w:pPr>
            <w:r>
              <w:rPr>
                <w:rFonts w:eastAsiaTheme="majorEastAsia"/>
                <w:b/>
                <w:bCs/>
                <w:sz w:val="28"/>
                <w:szCs w:val="28"/>
                <w:u w:val="single"/>
              </w:rPr>
              <w:t>Decimal</w:t>
            </w: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hideMark/>
          </w:tcPr>
          <w:p w14:paraId="7678D706" w14:textId="77777777" w:rsidR="00880995" w:rsidRPr="003575C2" w:rsidRDefault="00880995" w:rsidP="006D4300">
            <w:pPr>
              <w:keepNext/>
              <w:widowControl w:val="0"/>
              <w:jc w:val="center"/>
              <w:rPr>
                <w:rFonts w:eastAsiaTheme="majorEastAsia"/>
                <w:b/>
                <w:bCs/>
                <w:sz w:val="28"/>
                <w:szCs w:val="28"/>
                <w:u w:val="single"/>
              </w:rPr>
            </w:pPr>
            <w:r w:rsidRPr="003575C2">
              <w:rPr>
                <w:rFonts w:eastAsiaTheme="majorEastAsia"/>
                <w:b/>
                <w:bCs/>
                <w:sz w:val="28"/>
                <w:szCs w:val="28"/>
                <w:u w:val="single"/>
              </w:rPr>
              <w:t>Source</w:t>
            </w:r>
          </w:p>
        </w:tc>
      </w:tr>
      <w:tr w:rsidR="00CB6273" w:rsidRPr="003575C2" w14:paraId="1B714128" w14:textId="77777777" w:rsidTr="006D4300">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0F804A9" w14:textId="77777777" w:rsidR="00CB6273" w:rsidRDefault="00CB6273" w:rsidP="006D4300">
            <w:pPr>
              <w:keepNext/>
              <w:rPr>
                <w:sz w:val="28"/>
                <w:szCs w:val="28"/>
              </w:rPr>
            </w:pPr>
            <w:r>
              <w:rPr>
                <w:sz w:val="28"/>
                <w:szCs w:val="28"/>
              </w:rPr>
              <w:t>John C. Lucas and John C. Simpson, Successor Co-Trustees, Reed Royalty Trust</w:t>
            </w:r>
          </w:p>
          <w:p w14:paraId="217AFA49" w14:textId="5BD83863" w:rsidR="00CB6273" w:rsidRPr="003575C2" w:rsidRDefault="00CB6273" w:rsidP="006D4300">
            <w:pPr>
              <w:keepNext/>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05E0844F" w14:textId="5F1A421C" w:rsidR="00CB6273" w:rsidRDefault="008E5FDE" w:rsidP="006D4300">
            <w:pPr>
              <w:keepNext/>
              <w:jc w:val="center"/>
              <w:rPr>
                <w:color w:val="000000"/>
                <w:sz w:val="28"/>
                <w:szCs w:val="28"/>
              </w:rPr>
            </w:pPr>
            <w:r>
              <w:rPr>
                <w:color w:val="000000"/>
                <w:sz w:val="28"/>
                <w:szCs w:val="28"/>
              </w:rPr>
              <w:t xml:space="preserve">0.50000000 </w:t>
            </w:r>
            <w:r w:rsidR="00CB6273">
              <w:rPr>
                <w:color w:val="000000"/>
                <w:sz w:val="28"/>
                <w:szCs w:val="28"/>
              </w:rPr>
              <w:t>x 1/8</w:t>
            </w:r>
          </w:p>
          <w:p w14:paraId="1140909C" w14:textId="77777777" w:rsidR="00CB6273" w:rsidRPr="003575C2" w:rsidRDefault="00CB6273" w:rsidP="006D4300">
            <w:pPr>
              <w:keepNext/>
              <w:widowControl w:val="0"/>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7918271" w14:textId="77777777" w:rsidR="00BD2628" w:rsidRDefault="00BD2628" w:rsidP="006D4300">
            <w:pPr>
              <w:keepNext/>
              <w:jc w:val="center"/>
              <w:rPr>
                <w:sz w:val="28"/>
                <w:szCs w:val="28"/>
              </w:rPr>
            </w:pPr>
            <w:r>
              <w:rPr>
                <w:sz w:val="28"/>
                <w:szCs w:val="28"/>
              </w:rPr>
              <w:t>0.06250000</w:t>
            </w:r>
          </w:p>
          <w:p w14:paraId="74F87634" w14:textId="06505F29" w:rsidR="00CB6273" w:rsidRDefault="00CB6273" w:rsidP="006D4300">
            <w:pPr>
              <w:keepNext/>
              <w:jc w:val="center"/>
              <w:rPr>
                <w:sz w:val="28"/>
                <w:szCs w:val="28"/>
              </w:rPr>
            </w:pPr>
          </w:p>
          <w:p w14:paraId="7ADB984E" w14:textId="77777777" w:rsidR="00CB6273" w:rsidRPr="003575C2" w:rsidRDefault="00CB6273" w:rsidP="006D4300">
            <w:pPr>
              <w:keepNext/>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556EEC6F" w14:textId="6B46F775" w:rsidR="00CB6273" w:rsidRPr="003575C2" w:rsidRDefault="00CB6273" w:rsidP="006D4300">
            <w:pPr>
              <w:keepNext/>
              <w:widowControl w:val="0"/>
              <w:jc w:val="center"/>
              <w:rPr>
                <w:rFonts w:eastAsiaTheme="majorEastAsia"/>
                <w:sz w:val="28"/>
                <w:szCs w:val="28"/>
              </w:rPr>
            </w:pPr>
            <w:r>
              <w:rPr>
                <w:rFonts w:eastAsiaTheme="majorEastAsia"/>
                <w:sz w:val="28"/>
                <w:szCs w:val="28"/>
              </w:rPr>
              <w:t>L</w:t>
            </w:r>
            <w:r w:rsidR="0059468A">
              <w:rPr>
                <w:rFonts w:eastAsiaTheme="majorEastAsia"/>
                <w:sz w:val="28"/>
                <w:szCs w:val="28"/>
              </w:rPr>
              <w:t>2</w:t>
            </w:r>
          </w:p>
        </w:tc>
      </w:tr>
      <w:tr w:rsidR="00CB6273" w:rsidRPr="003575C2" w14:paraId="08E7CDA1" w14:textId="77777777" w:rsidTr="006D4300">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077A6436" w14:textId="77777777" w:rsidR="00CB6273" w:rsidRDefault="00CB6273" w:rsidP="006D4300">
            <w:pPr>
              <w:keepNext/>
              <w:rPr>
                <w:sz w:val="28"/>
                <w:szCs w:val="28"/>
              </w:rPr>
            </w:pPr>
            <w:r>
              <w:rPr>
                <w:sz w:val="28"/>
                <w:szCs w:val="28"/>
              </w:rPr>
              <w:t>Simpson Trust, J.R. Simpson and Harold S. Simpson Co-Trustees</w:t>
            </w:r>
          </w:p>
          <w:p w14:paraId="62DD6569" w14:textId="15D780F1" w:rsidR="00CB6273" w:rsidRPr="003575C2" w:rsidRDefault="00CB6273" w:rsidP="006D4300">
            <w:pPr>
              <w:keepNext/>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2CB75E0D" w14:textId="52A76A7B" w:rsidR="00CB6273" w:rsidRDefault="008E5FDE" w:rsidP="006D4300">
            <w:pPr>
              <w:keepNext/>
              <w:jc w:val="center"/>
              <w:rPr>
                <w:color w:val="000000"/>
                <w:sz w:val="28"/>
                <w:szCs w:val="28"/>
              </w:rPr>
            </w:pPr>
            <w:r w:rsidRPr="008E5FDE">
              <w:rPr>
                <w:color w:val="000000"/>
                <w:sz w:val="28"/>
                <w:szCs w:val="28"/>
              </w:rPr>
              <w:t>0.37500000</w:t>
            </w:r>
            <w:r w:rsidR="00CB6273">
              <w:rPr>
                <w:color w:val="000000"/>
                <w:sz w:val="28"/>
                <w:szCs w:val="28"/>
              </w:rPr>
              <w:t xml:space="preserve"> x 1/8</w:t>
            </w:r>
          </w:p>
          <w:p w14:paraId="21A7BCC1" w14:textId="77777777" w:rsidR="00CB6273" w:rsidRPr="003575C2" w:rsidRDefault="00CB6273" w:rsidP="006D4300">
            <w:pPr>
              <w:keepNext/>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6273B878" w14:textId="77777777" w:rsidR="0059468A" w:rsidRDefault="0059468A" w:rsidP="006D4300">
            <w:pPr>
              <w:keepNext/>
              <w:jc w:val="center"/>
              <w:rPr>
                <w:sz w:val="28"/>
                <w:szCs w:val="28"/>
              </w:rPr>
            </w:pPr>
            <w:r>
              <w:rPr>
                <w:sz w:val="28"/>
                <w:szCs w:val="28"/>
              </w:rPr>
              <w:t>0.04687500</w:t>
            </w:r>
          </w:p>
          <w:p w14:paraId="30E728A9" w14:textId="77777777" w:rsidR="00CB6273" w:rsidRPr="003575C2" w:rsidRDefault="00CB6273" w:rsidP="006D4300">
            <w:pPr>
              <w:keepNext/>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2F0FB6E2" w14:textId="649C52D8" w:rsidR="00CB6273" w:rsidRPr="003575C2" w:rsidRDefault="00CB6273" w:rsidP="006D4300">
            <w:pPr>
              <w:keepNext/>
              <w:widowControl w:val="0"/>
              <w:jc w:val="center"/>
              <w:rPr>
                <w:rFonts w:eastAsiaTheme="majorEastAsia"/>
                <w:sz w:val="28"/>
                <w:szCs w:val="28"/>
              </w:rPr>
            </w:pPr>
            <w:r>
              <w:rPr>
                <w:rFonts w:eastAsiaTheme="majorEastAsia"/>
                <w:sz w:val="28"/>
                <w:szCs w:val="28"/>
              </w:rPr>
              <w:t>L</w:t>
            </w:r>
            <w:r w:rsidR="0059468A">
              <w:rPr>
                <w:rFonts w:eastAsiaTheme="majorEastAsia"/>
                <w:sz w:val="28"/>
                <w:szCs w:val="28"/>
              </w:rPr>
              <w:t>2</w:t>
            </w:r>
          </w:p>
        </w:tc>
      </w:tr>
      <w:tr w:rsidR="00CB6273" w:rsidRPr="003575C2" w14:paraId="7C1E0A55" w14:textId="77777777" w:rsidTr="006D4300">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7D632A1B" w14:textId="77777777" w:rsidR="00CB6273" w:rsidRDefault="00CB6273" w:rsidP="006D4300">
            <w:pPr>
              <w:keepNext/>
              <w:rPr>
                <w:sz w:val="28"/>
                <w:szCs w:val="28"/>
              </w:rPr>
            </w:pPr>
            <w:r>
              <w:rPr>
                <w:sz w:val="28"/>
                <w:szCs w:val="28"/>
              </w:rPr>
              <w:t>Reed-Graves, LLC</w:t>
            </w:r>
          </w:p>
          <w:p w14:paraId="00158A3D" w14:textId="77777777" w:rsidR="00CB6273" w:rsidRPr="003575C2" w:rsidRDefault="00CB6273" w:rsidP="006D4300">
            <w:pPr>
              <w:keepNext/>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5564EACD" w14:textId="1FEB85A9" w:rsidR="00CB6273" w:rsidRDefault="008E5FDE" w:rsidP="006D4300">
            <w:pPr>
              <w:keepNext/>
              <w:jc w:val="center"/>
              <w:rPr>
                <w:color w:val="000000"/>
                <w:sz w:val="28"/>
                <w:szCs w:val="28"/>
              </w:rPr>
            </w:pPr>
            <w:r w:rsidRPr="008E5FDE">
              <w:rPr>
                <w:color w:val="000000"/>
                <w:sz w:val="28"/>
                <w:szCs w:val="28"/>
              </w:rPr>
              <w:t>0.12500000</w:t>
            </w:r>
            <w:r w:rsidR="00CB6273">
              <w:rPr>
                <w:color w:val="000000"/>
                <w:sz w:val="28"/>
                <w:szCs w:val="28"/>
              </w:rPr>
              <w:t>x 1/8</w:t>
            </w:r>
          </w:p>
          <w:p w14:paraId="1B908D7F" w14:textId="77777777" w:rsidR="00CB6273" w:rsidRPr="003575C2" w:rsidRDefault="00CB6273" w:rsidP="006D4300">
            <w:pPr>
              <w:keepNext/>
              <w:widowControl w:val="0"/>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3632F20" w14:textId="77777777" w:rsidR="0059468A" w:rsidRDefault="0059468A" w:rsidP="006D4300">
            <w:pPr>
              <w:keepNext/>
              <w:jc w:val="center"/>
              <w:rPr>
                <w:sz w:val="28"/>
                <w:szCs w:val="28"/>
              </w:rPr>
            </w:pPr>
            <w:r>
              <w:rPr>
                <w:sz w:val="28"/>
                <w:szCs w:val="28"/>
              </w:rPr>
              <w:t>0.01562500</w:t>
            </w:r>
          </w:p>
          <w:p w14:paraId="3E8B9419" w14:textId="77777777" w:rsidR="00CB6273" w:rsidRPr="003575C2" w:rsidRDefault="00CB6273" w:rsidP="006D4300">
            <w:pPr>
              <w:keepNext/>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0BBD66D1" w14:textId="4A804FCE" w:rsidR="00CB6273" w:rsidRPr="003575C2" w:rsidRDefault="00CB6273" w:rsidP="006D4300">
            <w:pPr>
              <w:keepNext/>
              <w:widowControl w:val="0"/>
              <w:jc w:val="center"/>
              <w:rPr>
                <w:rFonts w:eastAsiaTheme="majorEastAsia"/>
                <w:sz w:val="28"/>
                <w:szCs w:val="28"/>
              </w:rPr>
            </w:pPr>
            <w:r>
              <w:rPr>
                <w:rFonts w:eastAsiaTheme="majorEastAsia"/>
                <w:sz w:val="28"/>
                <w:szCs w:val="28"/>
              </w:rPr>
              <w:t>L</w:t>
            </w:r>
            <w:r w:rsidR="0059468A">
              <w:rPr>
                <w:rFonts w:eastAsiaTheme="majorEastAsia"/>
                <w:sz w:val="28"/>
                <w:szCs w:val="28"/>
              </w:rPr>
              <w:t>2</w:t>
            </w:r>
          </w:p>
        </w:tc>
      </w:tr>
      <w:tr w:rsidR="00CB6273" w:rsidRPr="003575C2" w14:paraId="152C01CB" w14:textId="77777777" w:rsidTr="006D4300">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2522F4BA" w14:textId="77777777" w:rsidR="00CB6273" w:rsidRDefault="00CB6273" w:rsidP="006D4300">
            <w:pPr>
              <w:keepNext/>
              <w:widowControl w:val="0"/>
              <w:rPr>
                <w:rFonts w:eastAsiaTheme="majorEastAsia"/>
                <w:b/>
                <w:bCs/>
                <w:sz w:val="28"/>
                <w:szCs w:val="28"/>
              </w:rPr>
            </w:pPr>
            <w:r w:rsidRPr="0046709C">
              <w:rPr>
                <w:rFonts w:eastAsiaTheme="majorEastAsia"/>
                <w:b/>
                <w:bCs/>
                <w:sz w:val="28"/>
                <w:szCs w:val="28"/>
              </w:rPr>
              <w:t>TOTAL:</w:t>
            </w:r>
          </w:p>
          <w:p w14:paraId="606E46FF" w14:textId="5521A4F5" w:rsidR="006D4300" w:rsidRPr="0046709C" w:rsidRDefault="006D4300" w:rsidP="006D4300">
            <w:pPr>
              <w:keepNext/>
              <w:widowControl w:val="0"/>
              <w:rPr>
                <w:rFonts w:eastAsiaTheme="majorEastAsia"/>
                <w:b/>
                <w:bCs/>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01A68B25" w14:textId="77777777" w:rsidR="00CB6273" w:rsidRPr="003575C2" w:rsidRDefault="00CB6273" w:rsidP="006D4300">
            <w:pPr>
              <w:keepNext/>
              <w:widowControl w:val="0"/>
              <w:jc w:val="center"/>
              <w:rPr>
                <w:rFonts w:eastAsiaTheme="majorEastAsia"/>
                <w:b/>
                <w:bCs/>
                <w:sz w:val="28"/>
                <w:szCs w:val="28"/>
                <w:u w:val="double"/>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6D34AA22" w14:textId="29F6DBD2" w:rsidR="00CB6273" w:rsidRPr="003575C2" w:rsidRDefault="00CB6273" w:rsidP="006D4300">
            <w:pPr>
              <w:keepNext/>
              <w:widowControl w:val="0"/>
              <w:jc w:val="center"/>
              <w:rPr>
                <w:rFonts w:eastAsiaTheme="majorEastAsia"/>
                <w:b/>
                <w:bCs/>
                <w:sz w:val="28"/>
                <w:szCs w:val="28"/>
                <w:u w:val="double"/>
              </w:rPr>
            </w:pPr>
            <w:r>
              <w:rPr>
                <w:rFonts w:eastAsiaTheme="majorEastAsia"/>
                <w:b/>
                <w:bCs/>
                <w:sz w:val="28"/>
                <w:szCs w:val="28"/>
                <w:u w:val="double"/>
              </w:rPr>
              <w:t>0.</w:t>
            </w:r>
            <w:r w:rsidR="0059468A">
              <w:rPr>
                <w:rFonts w:eastAsiaTheme="majorEastAsia"/>
                <w:b/>
                <w:bCs/>
                <w:sz w:val="28"/>
                <w:szCs w:val="28"/>
                <w:u w:val="double"/>
              </w:rPr>
              <w:t>125</w:t>
            </w:r>
            <w:r>
              <w:rPr>
                <w:rFonts w:eastAsiaTheme="majorEastAsia"/>
                <w:b/>
                <w:bCs/>
                <w:sz w:val="28"/>
                <w:szCs w:val="28"/>
                <w:u w:val="double"/>
              </w:rPr>
              <w:t>00000</w:t>
            </w: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86FD430" w14:textId="77777777" w:rsidR="00CB6273" w:rsidRPr="003575C2" w:rsidRDefault="00CB6273" w:rsidP="006D4300">
            <w:pPr>
              <w:keepNext/>
              <w:widowControl w:val="0"/>
              <w:jc w:val="center"/>
              <w:rPr>
                <w:rFonts w:eastAsiaTheme="majorEastAsia"/>
                <w:sz w:val="28"/>
                <w:szCs w:val="28"/>
              </w:rPr>
            </w:pPr>
          </w:p>
        </w:tc>
      </w:tr>
    </w:tbl>
    <w:p w14:paraId="544D7FBE" w14:textId="77777777" w:rsidR="00880995" w:rsidRDefault="00880995" w:rsidP="00745D19">
      <w:pPr>
        <w:widowControl w:val="0"/>
        <w:rPr>
          <w:b/>
          <w:bCs/>
          <w:sz w:val="28"/>
          <w:szCs w:val="28"/>
          <w:u w:val="single"/>
        </w:rPr>
      </w:pPr>
    </w:p>
    <w:p w14:paraId="3C2A824D" w14:textId="77777777" w:rsidR="00880995" w:rsidRDefault="00880995" w:rsidP="00745D19">
      <w:pPr>
        <w:pStyle w:val="Heading3"/>
        <w:keepNext w:val="0"/>
        <w:keepLines w:val="0"/>
        <w:widowControl w:val="0"/>
        <w:spacing w:before="0"/>
        <w:rPr>
          <w:rFonts w:ascii="Times New Roman" w:hAnsi="Times New Roman" w:cs="Times New Roman"/>
          <w:b/>
          <w:bCs/>
          <w:color w:val="auto"/>
          <w:sz w:val="28"/>
          <w:szCs w:val="28"/>
          <w:u w:val="single"/>
        </w:rPr>
      </w:pPr>
      <w:r>
        <w:rPr>
          <w:rFonts w:ascii="Times New Roman" w:hAnsi="Times New Roman" w:cs="Times New Roman"/>
          <w:b/>
          <w:bCs/>
          <w:color w:val="auto"/>
          <w:sz w:val="28"/>
          <w:szCs w:val="28"/>
          <w:u w:val="single"/>
        </w:rPr>
        <w:t xml:space="preserve">NON-PARTICIPATING </w:t>
      </w:r>
      <w:r w:rsidRPr="005D69B5">
        <w:rPr>
          <w:rFonts w:ascii="Times New Roman" w:hAnsi="Times New Roman" w:cs="Times New Roman"/>
          <w:b/>
          <w:bCs/>
          <w:color w:val="auto"/>
          <w:sz w:val="28"/>
          <w:szCs w:val="28"/>
          <w:u w:val="single"/>
        </w:rPr>
        <w:t>ROYALTY</w:t>
      </w:r>
    </w:p>
    <w:p w14:paraId="45D59B7D" w14:textId="77777777" w:rsidR="00880995" w:rsidRPr="00B35545" w:rsidRDefault="00880995" w:rsidP="00745D19">
      <w:pPr>
        <w:rPr>
          <w:i/>
          <w:iCs/>
          <w:sz w:val="28"/>
          <w:szCs w:val="28"/>
        </w:rPr>
      </w:pPr>
      <w:r w:rsidRPr="00B35545">
        <w:rPr>
          <w:i/>
          <w:iCs/>
          <w:sz w:val="28"/>
          <w:szCs w:val="28"/>
        </w:rPr>
        <w:t>None.</w:t>
      </w:r>
    </w:p>
    <w:p w14:paraId="2EBAEA3F" w14:textId="77777777" w:rsidR="00880995" w:rsidRDefault="00880995" w:rsidP="00745D19">
      <w:pPr>
        <w:widowControl w:val="0"/>
        <w:rPr>
          <w:b/>
          <w:bCs/>
          <w:sz w:val="28"/>
          <w:szCs w:val="28"/>
          <w:u w:val="single"/>
        </w:rPr>
      </w:pPr>
    </w:p>
    <w:p w14:paraId="059A6657" w14:textId="77777777" w:rsidR="006D4300" w:rsidRDefault="006D4300" w:rsidP="00745D19">
      <w:pPr>
        <w:widowControl w:val="0"/>
        <w:rPr>
          <w:b/>
          <w:bCs/>
          <w:sz w:val="28"/>
          <w:szCs w:val="28"/>
          <w:u w:val="single"/>
        </w:rPr>
      </w:pPr>
    </w:p>
    <w:p w14:paraId="53B93293" w14:textId="77777777" w:rsidR="00880995" w:rsidRDefault="00880995" w:rsidP="00745D19">
      <w:pPr>
        <w:pStyle w:val="Heading2"/>
        <w:spacing w:before="0"/>
        <w:jc w:val="center"/>
        <w:rPr>
          <w:rFonts w:ascii="Times New Roman" w:hAnsi="Times New Roman" w:cs="Times New Roman"/>
          <w:b/>
          <w:bCs/>
          <w:sz w:val="28"/>
          <w:szCs w:val="28"/>
          <w:u w:val="double"/>
        </w:rPr>
      </w:pPr>
      <w:r w:rsidRPr="005D69B5">
        <w:rPr>
          <w:rFonts w:ascii="Times New Roman" w:hAnsi="Times New Roman" w:cs="Times New Roman"/>
          <w:b/>
          <w:bCs/>
          <w:sz w:val="28"/>
          <w:szCs w:val="28"/>
          <w:u w:val="double"/>
        </w:rPr>
        <w:t>OIL AND GAS LEASEHOLD ESTATE</w:t>
      </w:r>
    </w:p>
    <w:p w14:paraId="02D61A62" w14:textId="77777777" w:rsidR="00880995" w:rsidRPr="005D69B5" w:rsidRDefault="00880995" w:rsidP="00745D19">
      <w:pPr>
        <w:pStyle w:val="Heading2"/>
        <w:spacing w:before="0"/>
        <w:jc w:val="center"/>
        <w:rPr>
          <w:rFonts w:ascii="Times New Roman" w:hAnsi="Times New Roman" w:cs="Times New Roman"/>
          <w:b/>
          <w:bCs/>
          <w:sz w:val="28"/>
          <w:szCs w:val="28"/>
          <w:u w:val="double"/>
        </w:rPr>
      </w:pPr>
    </w:p>
    <w:p w14:paraId="6ABEC112" w14:textId="77777777" w:rsidR="00880995" w:rsidRPr="003575C2" w:rsidRDefault="00880995" w:rsidP="00745D19">
      <w:pPr>
        <w:widowControl w:val="0"/>
        <w:rPr>
          <w:rFonts w:eastAsiaTheme="majorEastAsia"/>
          <w:b/>
          <w:bCs/>
          <w:sz w:val="28"/>
          <w:szCs w:val="28"/>
          <w:u w:val="single"/>
        </w:rPr>
      </w:pPr>
      <w:r w:rsidRPr="003575C2">
        <w:rPr>
          <w:rFonts w:eastAsiaTheme="majorEastAsia"/>
          <w:b/>
          <w:bCs/>
          <w:sz w:val="28"/>
          <w:szCs w:val="28"/>
          <w:u w:val="single"/>
        </w:rPr>
        <w:t>OVERRIDING ROYALTY INTEREST</w:t>
      </w:r>
      <w:r>
        <w:rPr>
          <w:rFonts w:eastAsiaTheme="majorEastAsia"/>
          <w:b/>
          <w:bCs/>
          <w:sz w:val="28"/>
          <w:szCs w:val="28"/>
          <w:u w:val="single"/>
        </w:rPr>
        <w:t xml:space="preserve"> (OIL)</w:t>
      </w:r>
      <w:r>
        <w:rPr>
          <w:rStyle w:val="FootnoteReference"/>
          <w:rFonts w:eastAsiaTheme="majorEastAsia"/>
          <w:b/>
          <w:bCs/>
          <w:sz w:val="28"/>
          <w:szCs w:val="28"/>
          <w:u w:val="single"/>
        </w:rPr>
        <w:footnoteReference w:id="7"/>
      </w:r>
    </w:p>
    <w:p w14:paraId="3301B479" w14:textId="77777777" w:rsidR="00880995" w:rsidRPr="003575C2" w:rsidRDefault="00880995" w:rsidP="00745D19">
      <w:pPr>
        <w:widowControl w:val="0"/>
        <w:rPr>
          <w:rFonts w:eastAsiaTheme="majorEastAsia"/>
          <w:b/>
          <w:bCs/>
          <w:sz w:val="28"/>
          <w:szCs w:val="28"/>
          <w:u w:val="single"/>
        </w:rPr>
      </w:pPr>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bottom w:w="288" w:type="dxa"/>
        </w:tblCellMar>
        <w:tblLook w:val="01E0" w:firstRow="1" w:lastRow="1" w:firstColumn="1" w:lastColumn="1" w:noHBand="0" w:noVBand="0"/>
      </w:tblPr>
      <w:tblGrid>
        <w:gridCol w:w="3776"/>
        <w:gridCol w:w="2879"/>
        <w:gridCol w:w="1617"/>
        <w:gridCol w:w="1088"/>
      </w:tblGrid>
      <w:tr w:rsidR="00880995" w:rsidRPr="003575C2" w14:paraId="5D37F43D" w14:textId="77777777" w:rsidTr="006D4300">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424D7E52" w14:textId="77777777" w:rsidR="00880995" w:rsidRDefault="00880995" w:rsidP="00745D19">
            <w:pPr>
              <w:widowControl w:val="0"/>
              <w:rPr>
                <w:rFonts w:eastAsiaTheme="majorEastAsia"/>
                <w:b/>
                <w:bCs/>
                <w:sz w:val="28"/>
                <w:szCs w:val="28"/>
                <w:u w:val="single"/>
              </w:rPr>
            </w:pPr>
            <w:r w:rsidRPr="003575C2">
              <w:rPr>
                <w:rFonts w:eastAsiaTheme="majorEastAsia"/>
                <w:b/>
                <w:bCs/>
                <w:sz w:val="28"/>
                <w:szCs w:val="28"/>
                <w:u w:val="single"/>
              </w:rPr>
              <w:t>Owner</w:t>
            </w:r>
          </w:p>
          <w:p w14:paraId="637543C5" w14:textId="06C229A4" w:rsidR="006D4300" w:rsidRPr="003575C2" w:rsidRDefault="006D4300" w:rsidP="00745D19">
            <w:pPr>
              <w:widowControl w:val="0"/>
              <w:rPr>
                <w:rFonts w:eastAsiaTheme="majorEastAsia"/>
                <w:b/>
                <w:bCs/>
                <w:sz w:val="28"/>
                <w:szCs w:val="28"/>
                <w:u w:val="single"/>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24B5D727" w14:textId="77777777" w:rsidR="00880995" w:rsidRPr="003575C2" w:rsidRDefault="00880995" w:rsidP="00745D19">
            <w:pPr>
              <w:widowControl w:val="0"/>
              <w:jc w:val="center"/>
              <w:rPr>
                <w:rFonts w:eastAsiaTheme="majorEastAsia"/>
                <w:b/>
                <w:bCs/>
                <w:sz w:val="28"/>
                <w:szCs w:val="28"/>
                <w:u w:val="single"/>
              </w:rPr>
            </w:pPr>
            <w:r>
              <w:rPr>
                <w:rFonts w:eastAsiaTheme="majorEastAsia"/>
                <w:b/>
                <w:bCs/>
                <w:sz w:val="28"/>
                <w:szCs w:val="28"/>
                <w:u w:val="single"/>
              </w:rPr>
              <w:t>Formula</w:t>
            </w: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6F0BACEF" w14:textId="77777777" w:rsidR="00880995" w:rsidRPr="003575C2" w:rsidRDefault="00880995" w:rsidP="00745D19">
            <w:pPr>
              <w:widowControl w:val="0"/>
              <w:jc w:val="center"/>
              <w:rPr>
                <w:rFonts w:eastAsiaTheme="majorEastAsia"/>
                <w:b/>
                <w:bCs/>
                <w:sz w:val="28"/>
                <w:szCs w:val="28"/>
                <w:u w:val="single"/>
              </w:rPr>
            </w:pPr>
            <w:r>
              <w:rPr>
                <w:rFonts w:eastAsiaTheme="majorEastAsia"/>
                <w:b/>
                <w:bCs/>
                <w:sz w:val="28"/>
                <w:szCs w:val="28"/>
                <w:u w:val="single"/>
              </w:rPr>
              <w:t>Decimal</w:t>
            </w: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hideMark/>
          </w:tcPr>
          <w:p w14:paraId="2DF64EC0" w14:textId="77777777" w:rsidR="00880995" w:rsidRPr="003575C2" w:rsidRDefault="00880995" w:rsidP="00745D19">
            <w:pPr>
              <w:widowControl w:val="0"/>
              <w:jc w:val="center"/>
              <w:rPr>
                <w:rFonts w:eastAsiaTheme="majorEastAsia"/>
                <w:b/>
                <w:bCs/>
                <w:sz w:val="28"/>
                <w:szCs w:val="28"/>
                <w:u w:val="single"/>
              </w:rPr>
            </w:pPr>
            <w:r w:rsidRPr="003575C2">
              <w:rPr>
                <w:rFonts w:eastAsiaTheme="majorEastAsia"/>
                <w:b/>
                <w:bCs/>
                <w:sz w:val="28"/>
                <w:szCs w:val="28"/>
                <w:u w:val="single"/>
              </w:rPr>
              <w:t>Source</w:t>
            </w:r>
          </w:p>
        </w:tc>
      </w:tr>
      <w:tr w:rsidR="004E1800" w:rsidRPr="003575C2" w14:paraId="396D57E7" w14:textId="77777777" w:rsidTr="006D4300">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46A1B5DB" w14:textId="77777777" w:rsidR="004E1800" w:rsidRDefault="004E1800" w:rsidP="00745D19">
            <w:pPr>
              <w:rPr>
                <w:sz w:val="28"/>
                <w:szCs w:val="28"/>
              </w:rPr>
            </w:pPr>
            <w:r>
              <w:rPr>
                <w:sz w:val="28"/>
                <w:szCs w:val="28"/>
              </w:rPr>
              <w:t>William Bradley Pollard</w:t>
            </w:r>
          </w:p>
          <w:p w14:paraId="44CA6967" w14:textId="77777777" w:rsidR="004E1800" w:rsidRPr="003575C2" w:rsidRDefault="004E1800"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243A5BE7" w14:textId="77777777" w:rsidR="004E1800" w:rsidRDefault="004E1800" w:rsidP="00745D19">
            <w:pPr>
              <w:jc w:val="center"/>
              <w:rPr>
                <w:color w:val="000000"/>
                <w:sz w:val="28"/>
                <w:szCs w:val="28"/>
              </w:rPr>
            </w:pPr>
            <w:r>
              <w:rPr>
                <w:color w:val="000000"/>
                <w:sz w:val="28"/>
                <w:szCs w:val="28"/>
              </w:rPr>
              <w:t>0.00174967</w:t>
            </w:r>
          </w:p>
          <w:p w14:paraId="6DE46B55" w14:textId="77777777" w:rsidR="004E1800" w:rsidRPr="003575C2" w:rsidRDefault="004E1800" w:rsidP="00745D19">
            <w:pPr>
              <w:widowControl w:val="0"/>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6EF6817B" w14:textId="77777777" w:rsidR="004E1800" w:rsidRDefault="004E1800" w:rsidP="00745D19">
            <w:pPr>
              <w:jc w:val="center"/>
              <w:rPr>
                <w:color w:val="000000"/>
                <w:sz w:val="28"/>
                <w:szCs w:val="28"/>
              </w:rPr>
            </w:pPr>
            <w:r>
              <w:rPr>
                <w:color w:val="000000"/>
                <w:sz w:val="28"/>
                <w:szCs w:val="28"/>
              </w:rPr>
              <w:t>0.00174967</w:t>
            </w:r>
          </w:p>
          <w:p w14:paraId="01D23137" w14:textId="77777777" w:rsidR="004E1800" w:rsidRPr="003575C2" w:rsidRDefault="004E1800" w:rsidP="00745D19">
            <w:pPr>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73512E70" w14:textId="77777777" w:rsidR="004E1800" w:rsidRDefault="004E1800" w:rsidP="00745D19">
            <w:pPr>
              <w:widowControl w:val="0"/>
              <w:jc w:val="center"/>
              <w:rPr>
                <w:rFonts w:eastAsiaTheme="majorEastAsia"/>
                <w:sz w:val="28"/>
                <w:szCs w:val="28"/>
              </w:rPr>
            </w:pPr>
            <w:r>
              <w:rPr>
                <w:rFonts w:eastAsiaTheme="majorEastAsia"/>
                <w:sz w:val="28"/>
                <w:szCs w:val="28"/>
              </w:rPr>
              <w:t>L2/ AA1</w:t>
            </w:r>
          </w:p>
          <w:p w14:paraId="77B6C340" w14:textId="1BE19630" w:rsidR="006D4300" w:rsidRPr="003575C2" w:rsidRDefault="006D4300" w:rsidP="00745D19">
            <w:pPr>
              <w:widowControl w:val="0"/>
              <w:jc w:val="center"/>
              <w:rPr>
                <w:rFonts w:eastAsiaTheme="majorEastAsia"/>
                <w:sz w:val="28"/>
                <w:szCs w:val="28"/>
              </w:rPr>
            </w:pPr>
          </w:p>
        </w:tc>
      </w:tr>
      <w:tr w:rsidR="004E1800" w:rsidRPr="003575C2" w14:paraId="66E59CB3" w14:textId="77777777" w:rsidTr="006D4300">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32D207AB" w14:textId="77777777" w:rsidR="004E1800" w:rsidRDefault="004E1800" w:rsidP="00745D19">
            <w:pPr>
              <w:rPr>
                <w:sz w:val="28"/>
                <w:szCs w:val="28"/>
              </w:rPr>
            </w:pPr>
            <w:r>
              <w:rPr>
                <w:sz w:val="28"/>
                <w:szCs w:val="28"/>
              </w:rPr>
              <w:t xml:space="preserve">Manesya Sage Huskey </w:t>
            </w:r>
          </w:p>
          <w:p w14:paraId="3E7D014A" w14:textId="77777777" w:rsidR="004E1800" w:rsidRPr="003575C2" w:rsidRDefault="004E1800"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5CA74960" w14:textId="77777777" w:rsidR="004E1800" w:rsidRDefault="004E1800" w:rsidP="00745D19">
            <w:pPr>
              <w:jc w:val="center"/>
              <w:rPr>
                <w:color w:val="000000"/>
                <w:sz w:val="28"/>
                <w:szCs w:val="28"/>
              </w:rPr>
            </w:pPr>
            <w:r>
              <w:rPr>
                <w:color w:val="000000"/>
                <w:sz w:val="28"/>
                <w:szCs w:val="28"/>
              </w:rPr>
              <w:t>0.00174967</w:t>
            </w:r>
          </w:p>
          <w:p w14:paraId="18B6CB62" w14:textId="77777777" w:rsidR="004E1800" w:rsidRPr="003575C2" w:rsidRDefault="004E1800" w:rsidP="00745D19">
            <w:pPr>
              <w:widowControl w:val="0"/>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37A52A78" w14:textId="77777777" w:rsidR="004E1800" w:rsidRDefault="004E1800" w:rsidP="00745D19">
            <w:pPr>
              <w:jc w:val="center"/>
              <w:rPr>
                <w:color w:val="000000"/>
                <w:sz w:val="28"/>
                <w:szCs w:val="28"/>
              </w:rPr>
            </w:pPr>
            <w:r>
              <w:rPr>
                <w:color w:val="000000"/>
                <w:sz w:val="28"/>
                <w:szCs w:val="28"/>
              </w:rPr>
              <w:t>0.00174967</w:t>
            </w:r>
          </w:p>
          <w:p w14:paraId="565B1C74" w14:textId="77777777" w:rsidR="004E1800" w:rsidRPr="003575C2" w:rsidRDefault="004E1800" w:rsidP="00745D19">
            <w:pPr>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28812F53" w14:textId="77777777" w:rsidR="004E1800" w:rsidRDefault="004E1800" w:rsidP="00745D19">
            <w:pPr>
              <w:widowControl w:val="0"/>
              <w:jc w:val="center"/>
              <w:rPr>
                <w:rFonts w:eastAsiaTheme="majorEastAsia"/>
                <w:sz w:val="28"/>
                <w:szCs w:val="28"/>
              </w:rPr>
            </w:pPr>
            <w:r>
              <w:rPr>
                <w:rFonts w:eastAsiaTheme="majorEastAsia"/>
                <w:sz w:val="28"/>
                <w:szCs w:val="28"/>
              </w:rPr>
              <w:t>L2/AA2</w:t>
            </w:r>
          </w:p>
          <w:p w14:paraId="005F6656" w14:textId="673E6A0F" w:rsidR="006D4300" w:rsidRPr="003575C2" w:rsidRDefault="006D4300" w:rsidP="00745D19">
            <w:pPr>
              <w:widowControl w:val="0"/>
              <w:jc w:val="center"/>
              <w:rPr>
                <w:rFonts w:eastAsiaTheme="majorEastAsia"/>
                <w:sz w:val="28"/>
                <w:szCs w:val="28"/>
              </w:rPr>
            </w:pPr>
          </w:p>
        </w:tc>
      </w:tr>
      <w:tr w:rsidR="004E1800" w:rsidRPr="003575C2" w14:paraId="1426AD6F" w14:textId="77777777" w:rsidTr="006D4300">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1B9665C" w14:textId="77777777" w:rsidR="004E1800" w:rsidRDefault="004E1800" w:rsidP="00745D19">
            <w:pPr>
              <w:rPr>
                <w:color w:val="000000"/>
                <w:sz w:val="28"/>
                <w:szCs w:val="28"/>
              </w:rPr>
            </w:pPr>
            <w:r>
              <w:rPr>
                <w:color w:val="000000"/>
                <w:sz w:val="28"/>
                <w:szCs w:val="28"/>
              </w:rPr>
              <w:t xml:space="preserve">William Bradley Pollard Revocable Trust dated January 6, 1998, Dan Phillips, Trustee </w:t>
            </w:r>
          </w:p>
          <w:p w14:paraId="1098856E" w14:textId="77777777" w:rsidR="004E1800" w:rsidRPr="003575C2" w:rsidRDefault="004E1800"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464394AB" w14:textId="77777777" w:rsidR="004E1800" w:rsidRDefault="004E1800" w:rsidP="00745D19">
            <w:pPr>
              <w:jc w:val="center"/>
              <w:rPr>
                <w:color w:val="000000"/>
                <w:sz w:val="28"/>
                <w:szCs w:val="28"/>
              </w:rPr>
            </w:pPr>
            <w:r>
              <w:rPr>
                <w:color w:val="000000"/>
                <w:sz w:val="28"/>
                <w:szCs w:val="28"/>
              </w:rPr>
              <w:t>0.00349935</w:t>
            </w:r>
          </w:p>
          <w:p w14:paraId="29AB3771" w14:textId="77777777" w:rsidR="004E1800" w:rsidRPr="003575C2" w:rsidRDefault="004E1800" w:rsidP="00745D19">
            <w:pPr>
              <w:widowControl w:val="0"/>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287AC34B" w14:textId="77777777" w:rsidR="004E1800" w:rsidRDefault="004E1800" w:rsidP="00745D19">
            <w:pPr>
              <w:jc w:val="center"/>
              <w:rPr>
                <w:color w:val="000000"/>
                <w:sz w:val="28"/>
                <w:szCs w:val="28"/>
              </w:rPr>
            </w:pPr>
            <w:r>
              <w:rPr>
                <w:color w:val="000000"/>
                <w:sz w:val="28"/>
                <w:szCs w:val="28"/>
              </w:rPr>
              <w:t>0.00349935</w:t>
            </w:r>
          </w:p>
          <w:p w14:paraId="08A2D48A" w14:textId="77777777" w:rsidR="004E1800" w:rsidRPr="003575C2" w:rsidRDefault="004E1800" w:rsidP="00745D19">
            <w:pPr>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69C05FC3" w14:textId="520957CC" w:rsidR="004E1800" w:rsidRPr="003575C2" w:rsidRDefault="004E1800" w:rsidP="00745D19">
            <w:pPr>
              <w:widowControl w:val="0"/>
              <w:jc w:val="center"/>
              <w:rPr>
                <w:rFonts w:eastAsiaTheme="majorEastAsia"/>
                <w:sz w:val="28"/>
                <w:szCs w:val="28"/>
              </w:rPr>
            </w:pPr>
            <w:r>
              <w:rPr>
                <w:rFonts w:eastAsiaTheme="majorEastAsia"/>
                <w:sz w:val="28"/>
                <w:szCs w:val="28"/>
              </w:rPr>
              <w:t>L2/A24</w:t>
            </w:r>
          </w:p>
        </w:tc>
      </w:tr>
      <w:tr w:rsidR="004E1800" w:rsidRPr="003575C2" w14:paraId="6F2044C3" w14:textId="77777777" w:rsidTr="006D4300">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2AD83CE3" w14:textId="77777777" w:rsidR="004E1800" w:rsidRDefault="004E1800" w:rsidP="00745D19">
            <w:pPr>
              <w:rPr>
                <w:color w:val="000000"/>
                <w:sz w:val="28"/>
                <w:szCs w:val="28"/>
              </w:rPr>
            </w:pPr>
            <w:r>
              <w:rPr>
                <w:color w:val="000000"/>
                <w:sz w:val="28"/>
                <w:szCs w:val="28"/>
              </w:rPr>
              <w:t>Chevron Advantage, Inc.</w:t>
            </w:r>
          </w:p>
          <w:p w14:paraId="44A4A7D5" w14:textId="77777777" w:rsidR="004E1800" w:rsidRPr="003575C2" w:rsidRDefault="004E1800"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7BC76846" w14:textId="77777777" w:rsidR="004E1800" w:rsidRDefault="004E1800" w:rsidP="00745D19">
            <w:pPr>
              <w:jc w:val="center"/>
              <w:rPr>
                <w:color w:val="000000"/>
                <w:sz w:val="28"/>
                <w:szCs w:val="28"/>
              </w:rPr>
            </w:pPr>
            <w:r>
              <w:rPr>
                <w:color w:val="000000"/>
                <w:sz w:val="28"/>
                <w:szCs w:val="28"/>
              </w:rPr>
              <w:t>0.00131759</w:t>
            </w:r>
          </w:p>
          <w:p w14:paraId="2BF833BA" w14:textId="77777777" w:rsidR="004E1800" w:rsidRPr="003575C2" w:rsidRDefault="004E1800" w:rsidP="00745D19">
            <w:pPr>
              <w:widowControl w:val="0"/>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6BE5286E" w14:textId="77777777" w:rsidR="004E1800" w:rsidRDefault="004E1800" w:rsidP="00745D19">
            <w:pPr>
              <w:jc w:val="center"/>
              <w:rPr>
                <w:color w:val="000000"/>
                <w:sz w:val="28"/>
                <w:szCs w:val="28"/>
              </w:rPr>
            </w:pPr>
            <w:r>
              <w:rPr>
                <w:color w:val="000000"/>
                <w:sz w:val="28"/>
                <w:szCs w:val="28"/>
              </w:rPr>
              <w:t>0.00131759</w:t>
            </w:r>
          </w:p>
          <w:p w14:paraId="514CF733" w14:textId="77777777" w:rsidR="004E1800" w:rsidRPr="003575C2" w:rsidRDefault="004E1800" w:rsidP="00745D19">
            <w:pPr>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6E8AD9C9" w14:textId="77777777" w:rsidR="004E1800" w:rsidRDefault="004E1800" w:rsidP="00745D19">
            <w:pPr>
              <w:widowControl w:val="0"/>
              <w:jc w:val="center"/>
              <w:rPr>
                <w:rFonts w:eastAsiaTheme="majorEastAsia"/>
                <w:sz w:val="28"/>
                <w:szCs w:val="28"/>
              </w:rPr>
            </w:pPr>
            <w:r>
              <w:rPr>
                <w:rFonts w:eastAsiaTheme="majorEastAsia"/>
                <w:sz w:val="28"/>
                <w:szCs w:val="28"/>
              </w:rPr>
              <w:t>L2/AA4</w:t>
            </w:r>
          </w:p>
          <w:p w14:paraId="10B4474E" w14:textId="224FB6A0" w:rsidR="006D4300" w:rsidRPr="003575C2" w:rsidRDefault="006D4300" w:rsidP="00745D19">
            <w:pPr>
              <w:widowControl w:val="0"/>
              <w:jc w:val="center"/>
              <w:rPr>
                <w:rFonts w:eastAsiaTheme="majorEastAsia"/>
                <w:sz w:val="28"/>
                <w:szCs w:val="28"/>
              </w:rPr>
            </w:pPr>
          </w:p>
        </w:tc>
      </w:tr>
      <w:tr w:rsidR="004E1800" w:rsidRPr="003575C2" w14:paraId="4C7F7828" w14:textId="77777777" w:rsidTr="006D4300">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43FAED58" w14:textId="77777777" w:rsidR="004E1800" w:rsidRDefault="004E1800" w:rsidP="00745D19">
            <w:pPr>
              <w:rPr>
                <w:color w:val="000000"/>
                <w:sz w:val="28"/>
                <w:szCs w:val="28"/>
              </w:rPr>
            </w:pPr>
            <w:r>
              <w:rPr>
                <w:color w:val="000000"/>
                <w:sz w:val="28"/>
                <w:szCs w:val="28"/>
              </w:rPr>
              <w:t>Dan Phillips, Trustee of the Maneysa Sage Huskey Revocable Trust, dated March 9, 2007</w:t>
            </w:r>
          </w:p>
          <w:p w14:paraId="0C70103B" w14:textId="77777777" w:rsidR="004E1800" w:rsidRPr="003575C2" w:rsidRDefault="004E1800"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422B50F2" w14:textId="77777777" w:rsidR="004E1800" w:rsidRDefault="004E1800" w:rsidP="00745D19">
            <w:pPr>
              <w:jc w:val="center"/>
              <w:rPr>
                <w:color w:val="000000"/>
                <w:sz w:val="28"/>
                <w:szCs w:val="28"/>
              </w:rPr>
            </w:pPr>
            <w:r>
              <w:rPr>
                <w:color w:val="000000"/>
                <w:sz w:val="28"/>
                <w:szCs w:val="28"/>
              </w:rPr>
              <w:t>0.00349935</w:t>
            </w:r>
          </w:p>
          <w:p w14:paraId="12CD1F85" w14:textId="77777777" w:rsidR="004E1800" w:rsidRPr="003575C2" w:rsidRDefault="004E1800" w:rsidP="00745D19">
            <w:pPr>
              <w:widowControl w:val="0"/>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623EEF5B" w14:textId="77777777" w:rsidR="004E1800" w:rsidRDefault="004E1800" w:rsidP="00745D19">
            <w:pPr>
              <w:jc w:val="center"/>
              <w:rPr>
                <w:color w:val="000000"/>
                <w:sz w:val="28"/>
                <w:szCs w:val="28"/>
              </w:rPr>
            </w:pPr>
            <w:r>
              <w:rPr>
                <w:color w:val="000000"/>
                <w:sz w:val="28"/>
                <w:szCs w:val="28"/>
              </w:rPr>
              <w:t>0.00349935</w:t>
            </w:r>
          </w:p>
          <w:p w14:paraId="23715F2F" w14:textId="77777777" w:rsidR="004E1800" w:rsidRPr="003575C2" w:rsidRDefault="004E1800" w:rsidP="00745D19">
            <w:pPr>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4F5D61D8" w14:textId="000F827B" w:rsidR="004E1800" w:rsidRPr="003575C2" w:rsidRDefault="004E1800" w:rsidP="00745D19">
            <w:pPr>
              <w:widowControl w:val="0"/>
              <w:jc w:val="center"/>
              <w:rPr>
                <w:rFonts w:eastAsiaTheme="majorEastAsia"/>
                <w:sz w:val="28"/>
                <w:szCs w:val="28"/>
              </w:rPr>
            </w:pPr>
            <w:r>
              <w:rPr>
                <w:rFonts w:eastAsiaTheme="majorEastAsia"/>
                <w:sz w:val="28"/>
                <w:szCs w:val="28"/>
              </w:rPr>
              <w:t>L2/A23</w:t>
            </w:r>
          </w:p>
        </w:tc>
      </w:tr>
      <w:tr w:rsidR="004E1800" w:rsidRPr="003575C2" w14:paraId="0C6F4F6E" w14:textId="77777777" w:rsidTr="006D4300">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51316475" w14:textId="77777777" w:rsidR="004E1800" w:rsidRDefault="004E1800" w:rsidP="00745D19">
            <w:pPr>
              <w:rPr>
                <w:color w:val="000000"/>
                <w:sz w:val="28"/>
                <w:szCs w:val="28"/>
              </w:rPr>
            </w:pPr>
            <w:r>
              <w:rPr>
                <w:color w:val="000000"/>
                <w:sz w:val="28"/>
                <w:szCs w:val="28"/>
              </w:rPr>
              <w:t>H.A. Potter Oil and Gas, LLC</w:t>
            </w:r>
          </w:p>
          <w:p w14:paraId="6EE7B2BE" w14:textId="77777777" w:rsidR="004E1800" w:rsidRPr="003575C2" w:rsidRDefault="004E1800"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49C125D9" w14:textId="77777777" w:rsidR="004E1800" w:rsidRDefault="004E1800" w:rsidP="00745D19">
            <w:pPr>
              <w:jc w:val="center"/>
              <w:rPr>
                <w:color w:val="000000"/>
                <w:sz w:val="28"/>
                <w:szCs w:val="28"/>
              </w:rPr>
            </w:pPr>
            <w:r>
              <w:rPr>
                <w:color w:val="000000"/>
                <w:sz w:val="28"/>
                <w:szCs w:val="28"/>
              </w:rPr>
              <w:t>0.01367188</w:t>
            </w:r>
          </w:p>
          <w:p w14:paraId="11D5D538" w14:textId="77777777" w:rsidR="004E1800" w:rsidRPr="003575C2" w:rsidRDefault="004E1800" w:rsidP="00745D19">
            <w:pPr>
              <w:widowControl w:val="0"/>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53618196" w14:textId="77777777" w:rsidR="004E1800" w:rsidRDefault="004E1800" w:rsidP="00745D19">
            <w:pPr>
              <w:jc w:val="center"/>
              <w:rPr>
                <w:color w:val="000000"/>
                <w:sz w:val="28"/>
                <w:szCs w:val="28"/>
              </w:rPr>
            </w:pPr>
            <w:r>
              <w:rPr>
                <w:color w:val="000000"/>
                <w:sz w:val="28"/>
                <w:szCs w:val="28"/>
              </w:rPr>
              <w:t>0.01367188</w:t>
            </w:r>
          </w:p>
          <w:p w14:paraId="5EB532D4" w14:textId="77777777" w:rsidR="004E1800" w:rsidRPr="003575C2" w:rsidRDefault="004E1800" w:rsidP="00745D19">
            <w:pPr>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12927C6" w14:textId="77777777" w:rsidR="004E1800" w:rsidRDefault="004E1800" w:rsidP="00745D19">
            <w:pPr>
              <w:widowControl w:val="0"/>
              <w:jc w:val="center"/>
              <w:rPr>
                <w:rFonts w:eastAsiaTheme="majorEastAsia"/>
                <w:sz w:val="28"/>
                <w:szCs w:val="28"/>
              </w:rPr>
            </w:pPr>
            <w:r>
              <w:rPr>
                <w:rFonts w:eastAsiaTheme="majorEastAsia"/>
                <w:sz w:val="28"/>
                <w:szCs w:val="28"/>
              </w:rPr>
              <w:t>L2/A30</w:t>
            </w:r>
          </w:p>
          <w:p w14:paraId="686BD8F6" w14:textId="5C4CA8AB" w:rsidR="006D4300" w:rsidRPr="003575C2" w:rsidRDefault="006D4300" w:rsidP="00745D19">
            <w:pPr>
              <w:widowControl w:val="0"/>
              <w:jc w:val="center"/>
              <w:rPr>
                <w:rFonts w:eastAsiaTheme="majorEastAsia"/>
                <w:sz w:val="28"/>
                <w:szCs w:val="28"/>
              </w:rPr>
            </w:pPr>
          </w:p>
        </w:tc>
      </w:tr>
      <w:tr w:rsidR="004E1800" w:rsidRPr="003575C2" w14:paraId="504329D2" w14:textId="77777777" w:rsidTr="006D4300">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2546DE51" w14:textId="77777777" w:rsidR="004E1800" w:rsidRDefault="004E1800" w:rsidP="00745D19">
            <w:pPr>
              <w:rPr>
                <w:color w:val="000000"/>
                <w:sz w:val="28"/>
                <w:szCs w:val="28"/>
              </w:rPr>
            </w:pPr>
            <w:r>
              <w:rPr>
                <w:color w:val="000000"/>
                <w:sz w:val="28"/>
                <w:szCs w:val="28"/>
              </w:rPr>
              <w:t xml:space="preserve">Anne Krebs Johnson </w:t>
            </w:r>
          </w:p>
          <w:p w14:paraId="2ACB9B79" w14:textId="77777777" w:rsidR="004E1800" w:rsidRPr="003575C2" w:rsidRDefault="004E1800"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601846D3" w14:textId="77777777" w:rsidR="004E1800" w:rsidRDefault="004E1800" w:rsidP="00745D19">
            <w:pPr>
              <w:jc w:val="center"/>
              <w:rPr>
                <w:color w:val="000000"/>
                <w:sz w:val="28"/>
                <w:szCs w:val="28"/>
              </w:rPr>
            </w:pPr>
            <w:r>
              <w:rPr>
                <w:color w:val="000000"/>
                <w:sz w:val="28"/>
                <w:szCs w:val="28"/>
              </w:rPr>
              <w:t>0.01367188</w:t>
            </w:r>
          </w:p>
          <w:p w14:paraId="1E61ECA3" w14:textId="77777777" w:rsidR="004E1800" w:rsidRPr="003575C2" w:rsidRDefault="004E1800" w:rsidP="00745D19">
            <w:pPr>
              <w:widowControl w:val="0"/>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2DBFF6D8" w14:textId="77777777" w:rsidR="004E1800" w:rsidRDefault="004E1800" w:rsidP="00745D19">
            <w:pPr>
              <w:jc w:val="center"/>
              <w:rPr>
                <w:color w:val="000000"/>
                <w:sz w:val="28"/>
                <w:szCs w:val="28"/>
              </w:rPr>
            </w:pPr>
            <w:r>
              <w:rPr>
                <w:color w:val="000000"/>
                <w:sz w:val="28"/>
                <w:szCs w:val="28"/>
              </w:rPr>
              <w:t>0.01367188</w:t>
            </w:r>
          </w:p>
          <w:p w14:paraId="386D76D7" w14:textId="77777777" w:rsidR="004E1800" w:rsidRPr="003575C2" w:rsidRDefault="004E1800" w:rsidP="00745D19">
            <w:pPr>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5A74DCB0" w14:textId="03EF9AD7" w:rsidR="004E1800" w:rsidRPr="003575C2" w:rsidRDefault="004E1800" w:rsidP="00745D19">
            <w:pPr>
              <w:widowControl w:val="0"/>
              <w:jc w:val="center"/>
              <w:rPr>
                <w:rFonts w:eastAsiaTheme="majorEastAsia"/>
                <w:sz w:val="28"/>
                <w:szCs w:val="28"/>
              </w:rPr>
            </w:pPr>
            <w:r>
              <w:rPr>
                <w:rFonts w:eastAsiaTheme="majorEastAsia"/>
                <w:sz w:val="28"/>
                <w:szCs w:val="28"/>
              </w:rPr>
              <w:t>L2/A5</w:t>
            </w:r>
          </w:p>
        </w:tc>
      </w:tr>
      <w:tr w:rsidR="004E1800" w:rsidRPr="003575C2" w14:paraId="6EEFC787" w14:textId="77777777" w:rsidTr="006D4300">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3BA84DFB" w14:textId="77777777" w:rsidR="004E1800" w:rsidRDefault="004E1800" w:rsidP="00745D19">
            <w:pPr>
              <w:rPr>
                <w:color w:val="000000"/>
                <w:sz w:val="28"/>
                <w:szCs w:val="28"/>
              </w:rPr>
            </w:pPr>
            <w:r>
              <w:rPr>
                <w:color w:val="000000"/>
                <w:sz w:val="28"/>
                <w:szCs w:val="28"/>
              </w:rPr>
              <w:t>Navasota Royalty, LP</w:t>
            </w:r>
          </w:p>
          <w:p w14:paraId="42C47737" w14:textId="77777777" w:rsidR="004E1800" w:rsidRPr="003575C2" w:rsidRDefault="004E1800"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061E5B71" w14:textId="77777777" w:rsidR="004E1800" w:rsidRDefault="004E1800" w:rsidP="00745D19">
            <w:pPr>
              <w:jc w:val="center"/>
              <w:rPr>
                <w:color w:val="000000"/>
                <w:sz w:val="28"/>
                <w:szCs w:val="28"/>
              </w:rPr>
            </w:pPr>
            <w:r>
              <w:rPr>
                <w:color w:val="000000"/>
                <w:sz w:val="28"/>
                <w:szCs w:val="28"/>
              </w:rPr>
              <w:t>0.01458333</w:t>
            </w:r>
          </w:p>
          <w:p w14:paraId="55A6A516" w14:textId="77777777" w:rsidR="004E1800" w:rsidRPr="003575C2" w:rsidRDefault="004E1800" w:rsidP="00745D19">
            <w:pPr>
              <w:widowControl w:val="0"/>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75182F2E" w14:textId="77777777" w:rsidR="004E1800" w:rsidRDefault="004E1800" w:rsidP="00745D19">
            <w:pPr>
              <w:jc w:val="center"/>
              <w:rPr>
                <w:color w:val="000000"/>
                <w:sz w:val="28"/>
                <w:szCs w:val="28"/>
              </w:rPr>
            </w:pPr>
            <w:r>
              <w:rPr>
                <w:color w:val="000000"/>
                <w:sz w:val="28"/>
                <w:szCs w:val="28"/>
              </w:rPr>
              <w:t>0.01458333</w:t>
            </w:r>
          </w:p>
          <w:p w14:paraId="3BD6F105" w14:textId="77777777" w:rsidR="004E1800" w:rsidRPr="003575C2" w:rsidRDefault="004E1800" w:rsidP="00745D19">
            <w:pPr>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36B5B4F7" w14:textId="77777777" w:rsidR="004E1800" w:rsidRDefault="004E1800" w:rsidP="00745D19">
            <w:pPr>
              <w:widowControl w:val="0"/>
              <w:jc w:val="center"/>
              <w:rPr>
                <w:rFonts w:eastAsiaTheme="majorEastAsia"/>
                <w:sz w:val="28"/>
                <w:szCs w:val="28"/>
              </w:rPr>
            </w:pPr>
            <w:r>
              <w:rPr>
                <w:rFonts w:eastAsiaTheme="majorEastAsia"/>
                <w:sz w:val="28"/>
                <w:szCs w:val="28"/>
              </w:rPr>
              <w:t>L2/AA6</w:t>
            </w:r>
          </w:p>
          <w:p w14:paraId="3FE929A7" w14:textId="1A13E11B" w:rsidR="006D4300" w:rsidRPr="003575C2" w:rsidRDefault="006D4300" w:rsidP="00745D19">
            <w:pPr>
              <w:widowControl w:val="0"/>
              <w:jc w:val="center"/>
              <w:rPr>
                <w:rFonts w:eastAsiaTheme="majorEastAsia"/>
                <w:sz w:val="28"/>
                <w:szCs w:val="28"/>
              </w:rPr>
            </w:pPr>
          </w:p>
        </w:tc>
      </w:tr>
      <w:tr w:rsidR="004E1800" w:rsidRPr="003575C2" w14:paraId="4598A219" w14:textId="77777777" w:rsidTr="006D4300">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7FC67A67" w14:textId="77777777" w:rsidR="004E1800" w:rsidRDefault="004E1800" w:rsidP="00745D19">
            <w:pPr>
              <w:rPr>
                <w:color w:val="000000"/>
                <w:sz w:val="28"/>
                <w:szCs w:val="28"/>
              </w:rPr>
            </w:pPr>
            <w:r>
              <w:rPr>
                <w:color w:val="000000"/>
                <w:sz w:val="28"/>
                <w:szCs w:val="28"/>
              </w:rPr>
              <w:t>The Miles Foundation, Inc.</w:t>
            </w:r>
          </w:p>
          <w:p w14:paraId="7C52C510" w14:textId="77777777" w:rsidR="004E1800" w:rsidRPr="003575C2" w:rsidRDefault="004E1800"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0E5EFC90" w14:textId="77777777" w:rsidR="004E1800" w:rsidRDefault="004E1800" w:rsidP="00745D19">
            <w:pPr>
              <w:jc w:val="center"/>
              <w:rPr>
                <w:color w:val="000000"/>
                <w:sz w:val="28"/>
                <w:szCs w:val="28"/>
              </w:rPr>
            </w:pPr>
            <w:r>
              <w:rPr>
                <w:color w:val="000000"/>
                <w:sz w:val="28"/>
                <w:szCs w:val="28"/>
              </w:rPr>
              <w:t>0.00312500</w:t>
            </w:r>
          </w:p>
          <w:p w14:paraId="6D0BDCA1" w14:textId="77777777" w:rsidR="004E1800" w:rsidRPr="003575C2" w:rsidRDefault="004E1800" w:rsidP="00745D19">
            <w:pPr>
              <w:widowControl w:val="0"/>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7B1BEECA" w14:textId="77777777" w:rsidR="004E1800" w:rsidRDefault="004E1800" w:rsidP="00745D19">
            <w:pPr>
              <w:jc w:val="center"/>
              <w:rPr>
                <w:color w:val="000000"/>
                <w:sz w:val="28"/>
                <w:szCs w:val="28"/>
              </w:rPr>
            </w:pPr>
            <w:r>
              <w:rPr>
                <w:color w:val="000000"/>
                <w:sz w:val="28"/>
                <w:szCs w:val="28"/>
              </w:rPr>
              <w:t>0.00312500</w:t>
            </w:r>
          </w:p>
          <w:p w14:paraId="79A4C792" w14:textId="77777777" w:rsidR="004E1800" w:rsidRPr="003575C2" w:rsidRDefault="004E1800" w:rsidP="00745D19">
            <w:pPr>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47072D75" w14:textId="77777777" w:rsidR="004E1800" w:rsidRDefault="004E1800" w:rsidP="00745D19">
            <w:pPr>
              <w:widowControl w:val="0"/>
              <w:jc w:val="center"/>
              <w:rPr>
                <w:rFonts w:eastAsiaTheme="majorEastAsia"/>
                <w:sz w:val="28"/>
                <w:szCs w:val="28"/>
              </w:rPr>
            </w:pPr>
            <w:r>
              <w:rPr>
                <w:rFonts w:eastAsiaTheme="majorEastAsia"/>
                <w:sz w:val="28"/>
                <w:szCs w:val="28"/>
              </w:rPr>
              <w:t>L2/A37</w:t>
            </w:r>
          </w:p>
          <w:p w14:paraId="4189268C" w14:textId="4A528BC9" w:rsidR="006D4300" w:rsidRPr="003575C2" w:rsidRDefault="006D4300" w:rsidP="00745D19">
            <w:pPr>
              <w:widowControl w:val="0"/>
              <w:jc w:val="center"/>
              <w:rPr>
                <w:rFonts w:eastAsiaTheme="majorEastAsia"/>
                <w:sz w:val="28"/>
                <w:szCs w:val="28"/>
              </w:rPr>
            </w:pPr>
          </w:p>
        </w:tc>
      </w:tr>
      <w:tr w:rsidR="004E1800" w:rsidRPr="003575C2" w14:paraId="76A3F09D" w14:textId="77777777" w:rsidTr="006D4300">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0B8F7FBD" w14:textId="77777777" w:rsidR="004E1800" w:rsidRDefault="004E1800" w:rsidP="00745D19">
            <w:pPr>
              <w:rPr>
                <w:color w:val="000000"/>
                <w:sz w:val="28"/>
                <w:szCs w:val="28"/>
              </w:rPr>
            </w:pPr>
            <w:r>
              <w:rPr>
                <w:color w:val="000000"/>
                <w:sz w:val="28"/>
                <w:szCs w:val="28"/>
              </w:rPr>
              <w:t>Summit Cove Energy, Ltd.</w:t>
            </w:r>
          </w:p>
          <w:p w14:paraId="1B24234B" w14:textId="77777777" w:rsidR="004E1800" w:rsidRPr="003575C2" w:rsidRDefault="004E1800"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546ABF79" w14:textId="77777777" w:rsidR="004E1800" w:rsidRDefault="004E1800" w:rsidP="00745D19">
            <w:pPr>
              <w:jc w:val="center"/>
              <w:rPr>
                <w:color w:val="000000"/>
                <w:sz w:val="28"/>
                <w:szCs w:val="28"/>
              </w:rPr>
            </w:pPr>
            <w:r>
              <w:rPr>
                <w:color w:val="000000"/>
                <w:sz w:val="28"/>
                <w:szCs w:val="28"/>
              </w:rPr>
              <w:t>0.00312500</w:t>
            </w:r>
          </w:p>
          <w:p w14:paraId="1E406CE3" w14:textId="77777777" w:rsidR="004E1800" w:rsidRPr="003575C2" w:rsidRDefault="004E1800" w:rsidP="00745D19">
            <w:pPr>
              <w:widowControl w:val="0"/>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289DF178" w14:textId="77777777" w:rsidR="004E1800" w:rsidRDefault="004E1800" w:rsidP="00745D19">
            <w:pPr>
              <w:jc w:val="center"/>
              <w:rPr>
                <w:color w:val="000000"/>
                <w:sz w:val="28"/>
                <w:szCs w:val="28"/>
              </w:rPr>
            </w:pPr>
            <w:r>
              <w:rPr>
                <w:color w:val="000000"/>
                <w:sz w:val="28"/>
                <w:szCs w:val="28"/>
              </w:rPr>
              <w:t>0.00312500</w:t>
            </w:r>
          </w:p>
          <w:p w14:paraId="4E455A7D" w14:textId="77777777" w:rsidR="004E1800" w:rsidRPr="003575C2" w:rsidRDefault="004E1800" w:rsidP="00745D19">
            <w:pPr>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9CA84D1" w14:textId="77777777" w:rsidR="004E1800" w:rsidRDefault="004E1800" w:rsidP="00745D19">
            <w:pPr>
              <w:widowControl w:val="0"/>
              <w:jc w:val="center"/>
              <w:rPr>
                <w:rFonts w:eastAsiaTheme="majorEastAsia"/>
                <w:sz w:val="28"/>
                <w:szCs w:val="28"/>
              </w:rPr>
            </w:pPr>
            <w:r>
              <w:rPr>
                <w:rFonts w:eastAsiaTheme="majorEastAsia"/>
                <w:sz w:val="28"/>
                <w:szCs w:val="28"/>
              </w:rPr>
              <w:t>L2/A37</w:t>
            </w:r>
          </w:p>
          <w:p w14:paraId="55AD5BB4" w14:textId="5CE52F20" w:rsidR="006D4300" w:rsidRPr="003575C2" w:rsidRDefault="006D4300" w:rsidP="00745D19">
            <w:pPr>
              <w:widowControl w:val="0"/>
              <w:jc w:val="center"/>
              <w:rPr>
                <w:rFonts w:eastAsiaTheme="majorEastAsia"/>
                <w:sz w:val="28"/>
                <w:szCs w:val="28"/>
              </w:rPr>
            </w:pPr>
          </w:p>
        </w:tc>
      </w:tr>
      <w:tr w:rsidR="004E1800" w:rsidRPr="003575C2" w14:paraId="632D2CB6" w14:textId="77777777" w:rsidTr="006D4300">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0A52AA47" w14:textId="67A61895" w:rsidR="004E1800" w:rsidRDefault="004E1800" w:rsidP="00745D19">
            <w:pPr>
              <w:rPr>
                <w:color w:val="000000"/>
                <w:sz w:val="28"/>
                <w:szCs w:val="28"/>
              </w:rPr>
            </w:pPr>
            <w:r>
              <w:rPr>
                <w:color w:val="000000"/>
                <w:sz w:val="28"/>
                <w:szCs w:val="28"/>
              </w:rPr>
              <w:t>TCFIII Coronado, LLC</w:t>
            </w:r>
          </w:p>
          <w:p w14:paraId="205B2735" w14:textId="77777777" w:rsidR="004E1800" w:rsidRPr="003575C2" w:rsidRDefault="004E1800"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63FBE5AF" w14:textId="77777777" w:rsidR="004E1800" w:rsidRDefault="004E1800" w:rsidP="00745D19">
            <w:pPr>
              <w:jc w:val="center"/>
              <w:rPr>
                <w:color w:val="000000"/>
                <w:sz w:val="28"/>
                <w:szCs w:val="28"/>
              </w:rPr>
            </w:pPr>
            <w:r>
              <w:rPr>
                <w:color w:val="000000"/>
                <w:sz w:val="28"/>
                <w:szCs w:val="28"/>
              </w:rPr>
              <w:t>32.67% x 0.01979167</w:t>
            </w:r>
          </w:p>
          <w:p w14:paraId="51A744B6" w14:textId="77777777" w:rsidR="004E1800" w:rsidRPr="003575C2" w:rsidRDefault="004E1800" w:rsidP="00745D19">
            <w:pPr>
              <w:widowControl w:val="0"/>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903E7AA" w14:textId="77777777" w:rsidR="004E1800" w:rsidRDefault="004E1800" w:rsidP="00745D19">
            <w:pPr>
              <w:jc w:val="center"/>
              <w:rPr>
                <w:color w:val="000000"/>
                <w:sz w:val="28"/>
                <w:szCs w:val="28"/>
              </w:rPr>
            </w:pPr>
            <w:r>
              <w:rPr>
                <w:color w:val="000000"/>
                <w:sz w:val="28"/>
                <w:szCs w:val="28"/>
              </w:rPr>
              <w:t>0.00646594</w:t>
            </w:r>
          </w:p>
          <w:p w14:paraId="45DB2DAA" w14:textId="77777777" w:rsidR="004E1800" w:rsidRPr="003575C2" w:rsidRDefault="004E1800" w:rsidP="00745D19">
            <w:pPr>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469D846E" w14:textId="77777777" w:rsidR="004E1800" w:rsidRDefault="004E1800" w:rsidP="00745D19">
            <w:pPr>
              <w:widowControl w:val="0"/>
              <w:jc w:val="center"/>
              <w:rPr>
                <w:rFonts w:eastAsiaTheme="majorEastAsia"/>
                <w:sz w:val="28"/>
                <w:szCs w:val="28"/>
              </w:rPr>
            </w:pPr>
            <w:r>
              <w:rPr>
                <w:rFonts w:eastAsiaTheme="majorEastAsia"/>
                <w:sz w:val="28"/>
                <w:szCs w:val="28"/>
              </w:rPr>
              <w:t>L2/A38</w:t>
            </w:r>
          </w:p>
          <w:p w14:paraId="0473A27C" w14:textId="4490748E" w:rsidR="006D4300" w:rsidRPr="003575C2" w:rsidRDefault="006D4300" w:rsidP="00745D19">
            <w:pPr>
              <w:widowControl w:val="0"/>
              <w:jc w:val="center"/>
              <w:rPr>
                <w:rFonts w:eastAsiaTheme="majorEastAsia"/>
                <w:sz w:val="28"/>
                <w:szCs w:val="28"/>
              </w:rPr>
            </w:pPr>
          </w:p>
        </w:tc>
      </w:tr>
      <w:tr w:rsidR="004E1800" w:rsidRPr="003575C2" w14:paraId="0E7E9F35" w14:textId="77777777" w:rsidTr="006D4300">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57192EC3" w14:textId="77777777" w:rsidR="004E1800" w:rsidRDefault="004E1800" w:rsidP="00745D19">
            <w:pPr>
              <w:rPr>
                <w:color w:val="000000"/>
                <w:sz w:val="28"/>
                <w:szCs w:val="28"/>
              </w:rPr>
            </w:pPr>
            <w:r>
              <w:rPr>
                <w:color w:val="000000"/>
                <w:sz w:val="28"/>
                <w:szCs w:val="28"/>
              </w:rPr>
              <w:t>Wolfcamp Royalty Partners, VII, LLC</w:t>
            </w:r>
          </w:p>
          <w:p w14:paraId="7C23D736" w14:textId="77777777" w:rsidR="004E1800" w:rsidRPr="003575C2" w:rsidRDefault="004E1800"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060433CC" w14:textId="77777777" w:rsidR="004E1800" w:rsidRDefault="004E1800" w:rsidP="00745D19">
            <w:pPr>
              <w:jc w:val="center"/>
              <w:rPr>
                <w:color w:val="000000"/>
                <w:sz w:val="28"/>
                <w:szCs w:val="28"/>
              </w:rPr>
            </w:pPr>
            <w:r>
              <w:rPr>
                <w:color w:val="000000"/>
                <w:sz w:val="28"/>
                <w:szCs w:val="28"/>
              </w:rPr>
              <w:t>33.33% x 0.01979167</w:t>
            </w:r>
          </w:p>
          <w:p w14:paraId="6A43D247" w14:textId="77777777" w:rsidR="004E1800" w:rsidRPr="003575C2" w:rsidRDefault="004E1800" w:rsidP="00745D19">
            <w:pPr>
              <w:widowControl w:val="0"/>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46E6DE56" w14:textId="77777777" w:rsidR="004E1800" w:rsidRDefault="004E1800" w:rsidP="00745D19">
            <w:pPr>
              <w:jc w:val="center"/>
              <w:rPr>
                <w:color w:val="000000"/>
                <w:sz w:val="28"/>
                <w:szCs w:val="28"/>
              </w:rPr>
            </w:pPr>
            <w:r>
              <w:rPr>
                <w:color w:val="000000"/>
                <w:sz w:val="28"/>
                <w:szCs w:val="28"/>
              </w:rPr>
              <w:t>0.00659656</w:t>
            </w:r>
          </w:p>
          <w:p w14:paraId="21EC5C57" w14:textId="77777777" w:rsidR="004E1800" w:rsidRPr="003575C2" w:rsidRDefault="004E1800" w:rsidP="00745D19">
            <w:pPr>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039F39F2" w14:textId="51732BB5" w:rsidR="004E1800" w:rsidRPr="003575C2" w:rsidRDefault="004E1800" w:rsidP="00745D19">
            <w:pPr>
              <w:widowControl w:val="0"/>
              <w:jc w:val="center"/>
              <w:rPr>
                <w:rFonts w:eastAsiaTheme="majorEastAsia"/>
                <w:sz w:val="28"/>
                <w:szCs w:val="28"/>
              </w:rPr>
            </w:pPr>
            <w:r>
              <w:rPr>
                <w:rFonts w:eastAsiaTheme="majorEastAsia"/>
                <w:sz w:val="28"/>
                <w:szCs w:val="28"/>
              </w:rPr>
              <w:t>L2/AA3</w:t>
            </w:r>
          </w:p>
        </w:tc>
      </w:tr>
      <w:tr w:rsidR="004E1800" w:rsidRPr="003575C2" w14:paraId="380F92E6" w14:textId="77777777" w:rsidTr="006D4300">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2AAE60C3" w14:textId="77777777" w:rsidR="004E1800" w:rsidRDefault="004E1800" w:rsidP="00745D19">
            <w:pPr>
              <w:rPr>
                <w:color w:val="000000"/>
                <w:sz w:val="28"/>
                <w:szCs w:val="28"/>
              </w:rPr>
            </w:pPr>
            <w:r>
              <w:rPr>
                <w:color w:val="000000"/>
                <w:sz w:val="28"/>
                <w:szCs w:val="28"/>
              </w:rPr>
              <w:t>Montaigne Minerals, LLC</w:t>
            </w:r>
          </w:p>
          <w:p w14:paraId="7EC2EEA1" w14:textId="77777777" w:rsidR="004E1800" w:rsidRPr="003575C2" w:rsidRDefault="004E1800"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74995DF" w14:textId="77777777" w:rsidR="004E1800" w:rsidRDefault="004E1800" w:rsidP="00745D19">
            <w:pPr>
              <w:jc w:val="center"/>
              <w:rPr>
                <w:color w:val="000000"/>
                <w:sz w:val="28"/>
                <w:szCs w:val="28"/>
              </w:rPr>
            </w:pPr>
            <w:r>
              <w:rPr>
                <w:color w:val="000000"/>
                <w:sz w:val="28"/>
                <w:szCs w:val="28"/>
              </w:rPr>
              <w:t>16.67% x 0.01979168</w:t>
            </w:r>
          </w:p>
          <w:p w14:paraId="7D073764" w14:textId="77777777" w:rsidR="004E1800" w:rsidRPr="003575C2" w:rsidRDefault="004E1800" w:rsidP="00745D19">
            <w:pPr>
              <w:widowControl w:val="0"/>
              <w:jc w:val="center"/>
              <w:rPr>
                <w:rFonts w:eastAsiaTheme="majorEastAsia"/>
                <w:sz w:val="28"/>
                <w:szCs w:val="28"/>
              </w:rPr>
            </w:pPr>
            <w:r>
              <w:rPr>
                <w:rFonts w:eastAsiaTheme="majorEastAsia"/>
                <w:sz w:val="28"/>
                <w:szCs w:val="28"/>
              </w:rPr>
              <w:t xml:space="preserve"> </w:t>
            </w: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8E4FE0D" w14:textId="77777777" w:rsidR="004E1800" w:rsidRDefault="004E1800" w:rsidP="00745D19">
            <w:pPr>
              <w:jc w:val="center"/>
              <w:rPr>
                <w:color w:val="000000"/>
                <w:sz w:val="28"/>
                <w:szCs w:val="28"/>
              </w:rPr>
            </w:pPr>
            <w:r>
              <w:rPr>
                <w:color w:val="000000"/>
                <w:sz w:val="28"/>
                <w:szCs w:val="28"/>
              </w:rPr>
              <w:t>0.00329927</w:t>
            </w:r>
          </w:p>
          <w:p w14:paraId="23F302D4" w14:textId="77777777" w:rsidR="004E1800" w:rsidRPr="003575C2" w:rsidRDefault="004E1800" w:rsidP="00745D19">
            <w:pPr>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3CC04B25" w14:textId="791AF63F" w:rsidR="004E1800" w:rsidRPr="003575C2" w:rsidRDefault="004E1800" w:rsidP="00745D19">
            <w:pPr>
              <w:widowControl w:val="0"/>
              <w:jc w:val="center"/>
              <w:rPr>
                <w:rFonts w:eastAsiaTheme="majorEastAsia"/>
                <w:sz w:val="28"/>
                <w:szCs w:val="28"/>
              </w:rPr>
            </w:pPr>
            <w:r>
              <w:rPr>
                <w:rFonts w:eastAsiaTheme="majorEastAsia"/>
                <w:sz w:val="28"/>
                <w:szCs w:val="28"/>
              </w:rPr>
              <w:t>L2/AA3</w:t>
            </w:r>
          </w:p>
        </w:tc>
      </w:tr>
      <w:tr w:rsidR="004E1800" w:rsidRPr="003575C2" w14:paraId="26A1E4D0" w14:textId="77777777" w:rsidTr="006D4300">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48834DD5" w14:textId="77777777" w:rsidR="004E1800" w:rsidRDefault="004E1800" w:rsidP="00745D19">
            <w:pPr>
              <w:rPr>
                <w:color w:val="000000"/>
                <w:sz w:val="28"/>
                <w:szCs w:val="28"/>
              </w:rPr>
            </w:pPr>
            <w:r>
              <w:rPr>
                <w:color w:val="000000"/>
                <w:sz w:val="28"/>
                <w:szCs w:val="28"/>
              </w:rPr>
              <w:t>Tunstill Mineral Company, LP</w:t>
            </w:r>
          </w:p>
          <w:p w14:paraId="704DBAC5" w14:textId="77777777" w:rsidR="004E1800" w:rsidRPr="003575C2" w:rsidRDefault="004E1800"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710301F6" w14:textId="77777777" w:rsidR="004E1800" w:rsidRDefault="004E1800" w:rsidP="00745D19">
            <w:pPr>
              <w:jc w:val="center"/>
              <w:rPr>
                <w:color w:val="000000"/>
                <w:sz w:val="28"/>
                <w:szCs w:val="28"/>
              </w:rPr>
            </w:pPr>
            <w:r>
              <w:rPr>
                <w:color w:val="000000"/>
                <w:sz w:val="28"/>
                <w:szCs w:val="28"/>
              </w:rPr>
              <w:t>10.67% x 0.01979169</w:t>
            </w:r>
          </w:p>
          <w:p w14:paraId="1B6F37E0" w14:textId="77777777" w:rsidR="004E1800" w:rsidRPr="003575C2" w:rsidRDefault="004E1800" w:rsidP="00745D19">
            <w:pPr>
              <w:widowControl w:val="0"/>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4BF4972" w14:textId="77777777" w:rsidR="004E1800" w:rsidRDefault="004E1800" w:rsidP="00745D19">
            <w:pPr>
              <w:jc w:val="center"/>
              <w:rPr>
                <w:color w:val="000000"/>
                <w:sz w:val="28"/>
                <w:szCs w:val="28"/>
              </w:rPr>
            </w:pPr>
            <w:r>
              <w:rPr>
                <w:color w:val="000000"/>
                <w:sz w:val="28"/>
                <w:szCs w:val="28"/>
              </w:rPr>
              <w:t>0.00211177</w:t>
            </w:r>
          </w:p>
          <w:p w14:paraId="09714F51" w14:textId="77777777" w:rsidR="004E1800" w:rsidRPr="003575C2" w:rsidRDefault="004E1800" w:rsidP="00745D19">
            <w:pPr>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0610E07A" w14:textId="77777777" w:rsidR="004E1800" w:rsidRDefault="004E1800" w:rsidP="00745D19">
            <w:pPr>
              <w:widowControl w:val="0"/>
              <w:jc w:val="center"/>
              <w:rPr>
                <w:rFonts w:eastAsiaTheme="majorEastAsia"/>
                <w:sz w:val="28"/>
                <w:szCs w:val="28"/>
              </w:rPr>
            </w:pPr>
            <w:r>
              <w:rPr>
                <w:rFonts w:eastAsiaTheme="majorEastAsia"/>
                <w:sz w:val="28"/>
                <w:szCs w:val="28"/>
              </w:rPr>
              <w:t>L2/AA3</w:t>
            </w:r>
          </w:p>
          <w:p w14:paraId="5AFC930B" w14:textId="1A65C9B2" w:rsidR="006D4300" w:rsidRPr="003575C2" w:rsidRDefault="006D4300" w:rsidP="00745D19">
            <w:pPr>
              <w:widowControl w:val="0"/>
              <w:jc w:val="center"/>
              <w:rPr>
                <w:rFonts w:eastAsiaTheme="majorEastAsia"/>
                <w:sz w:val="28"/>
                <w:szCs w:val="28"/>
              </w:rPr>
            </w:pPr>
          </w:p>
        </w:tc>
      </w:tr>
      <w:tr w:rsidR="004E1800" w:rsidRPr="003575C2" w14:paraId="73DC1BD6" w14:textId="77777777" w:rsidTr="006D4300">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2BD3D4E8" w14:textId="77777777" w:rsidR="004E1800" w:rsidRDefault="004E1800" w:rsidP="00745D19">
            <w:pPr>
              <w:rPr>
                <w:color w:val="000000"/>
                <w:sz w:val="28"/>
                <w:szCs w:val="28"/>
              </w:rPr>
            </w:pPr>
            <w:r>
              <w:rPr>
                <w:color w:val="000000"/>
                <w:sz w:val="28"/>
                <w:szCs w:val="28"/>
              </w:rPr>
              <w:t>Discovery Exploration</w:t>
            </w:r>
          </w:p>
          <w:p w14:paraId="789B9DD9" w14:textId="77777777" w:rsidR="004E1800" w:rsidRPr="003575C2" w:rsidRDefault="004E1800"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0503784F" w14:textId="77777777" w:rsidR="004E1800" w:rsidRDefault="004E1800" w:rsidP="00745D19">
            <w:pPr>
              <w:jc w:val="center"/>
              <w:rPr>
                <w:color w:val="000000"/>
                <w:sz w:val="28"/>
                <w:szCs w:val="28"/>
              </w:rPr>
            </w:pPr>
            <w:r>
              <w:rPr>
                <w:color w:val="000000"/>
                <w:sz w:val="28"/>
                <w:szCs w:val="28"/>
              </w:rPr>
              <w:t>3.33% x 0.01979170</w:t>
            </w:r>
          </w:p>
          <w:p w14:paraId="712B2685" w14:textId="77777777" w:rsidR="004E1800" w:rsidRPr="003575C2" w:rsidRDefault="004E1800" w:rsidP="00745D19">
            <w:pPr>
              <w:widowControl w:val="0"/>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F71A285" w14:textId="77777777" w:rsidR="004E1800" w:rsidRDefault="004E1800" w:rsidP="00745D19">
            <w:pPr>
              <w:jc w:val="center"/>
              <w:rPr>
                <w:color w:val="000000"/>
                <w:sz w:val="28"/>
                <w:szCs w:val="28"/>
              </w:rPr>
            </w:pPr>
            <w:r>
              <w:rPr>
                <w:color w:val="000000"/>
                <w:sz w:val="28"/>
                <w:szCs w:val="28"/>
              </w:rPr>
              <w:t>0.00065906</w:t>
            </w:r>
          </w:p>
          <w:p w14:paraId="657498DD" w14:textId="77777777" w:rsidR="004E1800" w:rsidRPr="003575C2" w:rsidRDefault="004E1800" w:rsidP="00745D19">
            <w:pPr>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6981D96E" w14:textId="77777777" w:rsidR="004E1800" w:rsidRDefault="004E1800" w:rsidP="00745D19">
            <w:pPr>
              <w:widowControl w:val="0"/>
              <w:jc w:val="center"/>
              <w:rPr>
                <w:rFonts w:eastAsiaTheme="majorEastAsia"/>
                <w:sz w:val="28"/>
                <w:szCs w:val="28"/>
              </w:rPr>
            </w:pPr>
            <w:r>
              <w:rPr>
                <w:rFonts w:eastAsiaTheme="majorEastAsia"/>
                <w:sz w:val="28"/>
                <w:szCs w:val="28"/>
              </w:rPr>
              <w:t>L2/AA3</w:t>
            </w:r>
          </w:p>
          <w:p w14:paraId="45193A3D" w14:textId="4DF7806A" w:rsidR="006D4300" w:rsidRPr="003575C2" w:rsidRDefault="006D4300" w:rsidP="00745D19">
            <w:pPr>
              <w:widowControl w:val="0"/>
              <w:jc w:val="center"/>
              <w:rPr>
                <w:rFonts w:eastAsiaTheme="majorEastAsia"/>
                <w:sz w:val="28"/>
                <w:szCs w:val="28"/>
              </w:rPr>
            </w:pPr>
          </w:p>
        </w:tc>
      </w:tr>
      <w:tr w:rsidR="004E1800" w:rsidRPr="003575C2" w14:paraId="1246A87C" w14:textId="77777777" w:rsidTr="006D4300">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5E24CD3D" w14:textId="77777777" w:rsidR="004E1800" w:rsidRDefault="004E1800" w:rsidP="00745D19">
            <w:pPr>
              <w:rPr>
                <w:color w:val="000000"/>
                <w:sz w:val="28"/>
                <w:szCs w:val="28"/>
              </w:rPr>
            </w:pPr>
            <w:r>
              <w:rPr>
                <w:color w:val="000000"/>
                <w:sz w:val="28"/>
                <w:szCs w:val="28"/>
              </w:rPr>
              <w:t>DE Minerals, LLC</w:t>
            </w:r>
          </w:p>
          <w:p w14:paraId="44E27799" w14:textId="77777777" w:rsidR="004E1800" w:rsidRPr="003575C2" w:rsidRDefault="004E1800"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3F130BA3" w14:textId="77777777" w:rsidR="004E1800" w:rsidRDefault="004E1800" w:rsidP="00745D19">
            <w:pPr>
              <w:jc w:val="center"/>
              <w:rPr>
                <w:color w:val="000000"/>
                <w:sz w:val="28"/>
                <w:szCs w:val="28"/>
              </w:rPr>
            </w:pPr>
            <w:r>
              <w:rPr>
                <w:color w:val="000000"/>
                <w:sz w:val="28"/>
                <w:szCs w:val="28"/>
              </w:rPr>
              <w:t>3.33% x 0.01979170</w:t>
            </w:r>
          </w:p>
          <w:p w14:paraId="58B24AFF" w14:textId="77777777" w:rsidR="004E1800" w:rsidRPr="003575C2" w:rsidRDefault="004E1800" w:rsidP="00745D19">
            <w:pPr>
              <w:widowControl w:val="0"/>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4AF41039" w14:textId="77777777" w:rsidR="004E1800" w:rsidRDefault="004E1800" w:rsidP="00745D19">
            <w:pPr>
              <w:jc w:val="center"/>
              <w:rPr>
                <w:color w:val="000000"/>
                <w:sz w:val="28"/>
                <w:szCs w:val="28"/>
              </w:rPr>
            </w:pPr>
            <w:r>
              <w:rPr>
                <w:color w:val="000000"/>
                <w:sz w:val="28"/>
                <w:szCs w:val="28"/>
              </w:rPr>
              <w:t>0.00065906</w:t>
            </w:r>
          </w:p>
          <w:p w14:paraId="101F30A7" w14:textId="77777777" w:rsidR="004E1800" w:rsidRPr="003575C2" w:rsidRDefault="004E1800" w:rsidP="00745D19">
            <w:pPr>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6FF7CE53" w14:textId="77777777" w:rsidR="004E1800" w:rsidRDefault="004E1800" w:rsidP="00745D19">
            <w:pPr>
              <w:widowControl w:val="0"/>
              <w:jc w:val="center"/>
              <w:rPr>
                <w:rFonts w:eastAsiaTheme="majorEastAsia"/>
                <w:sz w:val="28"/>
                <w:szCs w:val="28"/>
              </w:rPr>
            </w:pPr>
            <w:r>
              <w:rPr>
                <w:rFonts w:eastAsiaTheme="majorEastAsia"/>
                <w:sz w:val="28"/>
                <w:szCs w:val="28"/>
              </w:rPr>
              <w:t>L2/AA3</w:t>
            </w:r>
          </w:p>
          <w:p w14:paraId="179A3742" w14:textId="2B0638AD" w:rsidR="006D4300" w:rsidRPr="003575C2" w:rsidRDefault="006D4300" w:rsidP="00745D19">
            <w:pPr>
              <w:widowControl w:val="0"/>
              <w:jc w:val="center"/>
              <w:rPr>
                <w:rFonts w:eastAsiaTheme="majorEastAsia"/>
                <w:sz w:val="28"/>
                <w:szCs w:val="28"/>
              </w:rPr>
            </w:pPr>
          </w:p>
        </w:tc>
      </w:tr>
      <w:tr w:rsidR="004E1800" w:rsidRPr="003575C2" w14:paraId="6902A7F0" w14:textId="77777777" w:rsidTr="006D4300">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3BBA57CB" w14:textId="77777777" w:rsidR="004E1800" w:rsidRDefault="004E1800" w:rsidP="00745D19">
            <w:pPr>
              <w:rPr>
                <w:color w:val="000000"/>
                <w:sz w:val="28"/>
                <w:szCs w:val="28"/>
              </w:rPr>
            </w:pPr>
            <w:r>
              <w:rPr>
                <w:color w:val="000000"/>
                <w:sz w:val="28"/>
                <w:szCs w:val="28"/>
              </w:rPr>
              <w:t>Coronado Resources 2018, LP</w:t>
            </w:r>
          </w:p>
          <w:p w14:paraId="76C6C9CE" w14:textId="77777777" w:rsidR="004E1800" w:rsidRPr="003575C2" w:rsidRDefault="004E1800"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4338D37B" w14:textId="77777777" w:rsidR="004E1800" w:rsidRDefault="004E1800" w:rsidP="00745D19">
            <w:pPr>
              <w:jc w:val="center"/>
              <w:rPr>
                <w:color w:val="000000"/>
                <w:sz w:val="28"/>
                <w:szCs w:val="28"/>
              </w:rPr>
            </w:pPr>
            <w:r>
              <w:rPr>
                <w:color w:val="000000"/>
                <w:sz w:val="28"/>
                <w:szCs w:val="28"/>
              </w:rPr>
              <w:t>0.00104167</w:t>
            </w:r>
          </w:p>
          <w:p w14:paraId="7615E1E2" w14:textId="77777777" w:rsidR="004E1800" w:rsidRPr="003575C2" w:rsidRDefault="004E1800" w:rsidP="00745D19">
            <w:pPr>
              <w:widowControl w:val="0"/>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408790E4" w14:textId="77777777" w:rsidR="004E1800" w:rsidRDefault="004E1800" w:rsidP="00745D19">
            <w:pPr>
              <w:jc w:val="center"/>
              <w:rPr>
                <w:color w:val="000000"/>
                <w:sz w:val="28"/>
                <w:szCs w:val="28"/>
              </w:rPr>
            </w:pPr>
            <w:r>
              <w:rPr>
                <w:color w:val="000000"/>
                <w:sz w:val="28"/>
                <w:szCs w:val="28"/>
              </w:rPr>
              <w:t>0.00104167</w:t>
            </w:r>
          </w:p>
          <w:p w14:paraId="2BCE42FC" w14:textId="77777777" w:rsidR="004E1800" w:rsidRPr="003575C2" w:rsidRDefault="004E1800" w:rsidP="00745D19">
            <w:pPr>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468DFA9A" w14:textId="77777777" w:rsidR="004E1800" w:rsidRDefault="004E1800" w:rsidP="00745D19">
            <w:pPr>
              <w:widowControl w:val="0"/>
              <w:jc w:val="center"/>
              <w:rPr>
                <w:rFonts w:eastAsiaTheme="majorEastAsia"/>
                <w:sz w:val="28"/>
                <w:szCs w:val="28"/>
              </w:rPr>
            </w:pPr>
            <w:r>
              <w:rPr>
                <w:rFonts w:eastAsiaTheme="majorEastAsia"/>
                <w:sz w:val="28"/>
                <w:szCs w:val="28"/>
              </w:rPr>
              <w:t>L2/A38</w:t>
            </w:r>
          </w:p>
          <w:p w14:paraId="22EC9451" w14:textId="34854450" w:rsidR="006D4300" w:rsidRPr="003575C2" w:rsidRDefault="006D4300" w:rsidP="00745D19">
            <w:pPr>
              <w:widowControl w:val="0"/>
              <w:jc w:val="center"/>
              <w:rPr>
                <w:rFonts w:eastAsiaTheme="majorEastAsia"/>
                <w:sz w:val="28"/>
                <w:szCs w:val="28"/>
              </w:rPr>
            </w:pPr>
          </w:p>
        </w:tc>
      </w:tr>
      <w:tr w:rsidR="004E1800" w:rsidRPr="003575C2" w14:paraId="0DD44887" w14:textId="77777777" w:rsidTr="006D4300">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25F18B17" w14:textId="77777777" w:rsidR="004E1800" w:rsidRDefault="004E1800" w:rsidP="00745D19">
            <w:pPr>
              <w:rPr>
                <w:color w:val="000000"/>
                <w:sz w:val="28"/>
                <w:szCs w:val="28"/>
              </w:rPr>
            </w:pPr>
            <w:r>
              <w:rPr>
                <w:color w:val="000000"/>
                <w:sz w:val="28"/>
                <w:szCs w:val="28"/>
              </w:rPr>
              <w:t>Larkspur Royalties, LP</w:t>
            </w:r>
          </w:p>
          <w:p w14:paraId="3E71B039" w14:textId="77777777" w:rsidR="004E1800" w:rsidRPr="003575C2" w:rsidRDefault="004E1800"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2A823D65" w14:textId="77777777" w:rsidR="004E1800" w:rsidRPr="006D4300" w:rsidRDefault="004E1800" w:rsidP="00745D19">
            <w:pPr>
              <w:jc w:val="center"/>
              <w:rPr>
                <w:color w:val="000000"/>
                <w:sz w:val="28"/>
                <w:szCs w:val="28"/>
              </w:rPr>
            </w:pPr>
            <w:r w:rsidRPr="006D4300">
              <w:rPr>
                <w:color w:val="000000"/>
                <w:sz w:val="28"/>
                <w:szCs w:val="28"/>
              </w:rPr>
              <w:t>0.04417394</w:t>
            </w:r>
          </w:p>
          <w:p w14:paraId="617A187E" w14:textId="77777777" w:rsidR="004E1800" w:rsidRPr="00373ACA" w:rsidRDefault="004E1800" w:rsidP="00745D19">
            <w:pPr>
              <w:widowControl w:val="0"/>
              <w:jc w:val="center"/>
              <w:rPr>
                <w:rFonts w:eastAsiaTheme="majorEastAsia"/>
                <w:sz w:val="28"/>
                <w:szCs w:val="28"/>
                <w:u w:val="single"/>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240A7A95" w14:textId="77777777" w:rsidR="004E1800" w:rsidRPr="00373ACA" w:rsidRDefault="004E1800" w:rsidP="00745D19">
            <w:pPr>
              <w:jc w:val="center"/>
              <w:rPr>
                <w:color w:val="000000"/>
                <w:sz w:val="28"/>
                <w:szCs w:val="28"/>
                <w:u w:val="single"/>
              </w:rPr>
            </w:pPr>
            <w:r w:rsidRPr="00373ACA">
              <w:rPr>
                <w:color w:val="000000"/>
                <w:sz w:val="28"/>
                <w:szCs w:val="28"/>
                <w:u w:val="single"/>
              </w:rPr>
              <w:t>0.04417394</w:t>
            </w:r>
          </w:p>
          <w:p w14:paraId="410D73AE" w14:textId="77777777" w:rsidR="004E1800" w:rsidRPr="00373ACA" w:rsidRDefault="004E1800" w:rsidP="00745D19">
            <w:pPr>
              <w:widowControl w:val="0"/>
              <w:jc w:val="center"/>
              <w:rPr>
                <w:rFonts w:eastAsiaTheme="majorEastAsia"/>
                <w:sz w:val="28"/>
                <w:szCs w:val="28"/>
                <w:u w:val="single"/>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091277F6" w14:textId="77777777" w:rsidR="004E1800" w:rsidRDefault="004E1800" w:rsidP="00745D19">
            <w:pPr>
              <w:widowControl w:val="0"/>
              <w:jc w:val="center"/>
              <w:rPr>
                <w:rFonts w:eastAsiaTheme="majorEastAsia"/>
                <w:sz w:val="28"/>
                <w:szCs w:val="28"/>
              </w:rPr>
            </w:pPr>
            <w:r>
              <w:rPr>
                <w:rFonts w:eastAsiaTheme="majorEastAsia"/>
                <w:sz w:val="28"/>
                <w:szCs w:val="28"/>
              </w:rPr>
              <w:t>L2/AA6</w:t>
            </w:r>
          </w:p>
          <w:p w14:paraId="3C1BB3FA" w14:textId="7F764A16" w:rsidR="006D4300" w:rsidRPr="003575C2" w:rsidRDefault="006D4300" w:rsidP="00745D19">
            <w:pPr>
              <w:widowControl w:val="0"/>
              <w:jc w:val="center"/>
              <w:rPr>
                <w:rFonts w:eastAsiaTheme="majorEastAsia"/>
                <w:sz w:val="28"/>
                <w:szCs w:val="28"/>
              </w:rPr>
            </w:pPr>
          </w:p>
        </w:tc>
      </w:tr>
      <w:tr w:rsidR="004E1800" w:rsidRPr="003575C2" w14:paraId="787E6D5C" w14:textId="77777777" w:rsidTr="006D4300">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64F9ABD5" w14:textId="77777777" w:rsidR="004E1800" w:rsidRDefault="004E1800" w:rsidP="00745D19">
            <w:pPr>
              <w:widowControl w:val="0"/>
              <w:rPr>
                <w:rFonts w:eastAsiaTheme="majorEastAsia"/>
                <w:b/>
                <w:bCs/>
                <w:sz w:val="28"/>
                <w:szCs w:val="28"/>
              </w:rPr>
            </w:pPr>
            <w:r w:rsidRPr="0046709C">
              <w:rPr>
                <w:rFonts w:eastAsiaTheme="majorEastAsia"/>
                <w:b/>
                <w:bCs/>
                <w:sz w:val="28"/>
                <w:szCs w:val="28"/>
              </w:rPr>
              <w:t>TOTAL:</w:t>
            </w:r>
          </w:p>
          <w:p w14:paraId="23EF1A31" w14:textId="61C43BDD" w:rsidR="006D4300" w:rsidRPr="0046709C" w:rsidRDefault="006D4300" w:rsidP="00745D19">
            <w:pPr>
              <w:widowControl w:val="0"/>
              <w:rPr>
                <w:rFonts w:eastAsiaTheme="majorEastAsia"/>
                <w:b/>
                <w:bCs/>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26CC97A7" w14:textId="77777777" w:rsidR="004E1800" w:rsidRPr="003575C2" w:rsidRDefault="004E1800" w:rsidP="00745D19">
            <w:pPr>
              <w:widowControl w:val="0"/>
              <w:jc w:val="center"/>
              <w:rPr>
                <w:rFonts w:eastAsiaTheme="majorEastAsia"/>
                <w:b/>
                <w:bCs/>
                <w:sz w:val="28"/>
                <w:szCs w:val="28"/>
                <w:u w:val="double"/>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1E2B0F2" w14:textId="77777777" w:rsidR="004E1800" w:rsidRPr="003575C2" w:rsidRDefault="004E1800" w:rsidP="00745D19">
            <w:pPr>
              <w:widowControl w:val="0"/>
              <w:jc w:val="center"/>
              <w:rPr>
                <w:rFonts w:eastAsiaTheme="majorEastAsia"/>
                <w:b/>
                <w:bCs/>
                <w:sz w:val="28"/>
                <w:szCs w:val="28"/>
                <w:u w:val="double"/>
              </w:rPr>
            </w:pPr>
            <w:commentRangeStart w:id="8"/>
            <w:r w:rsidRPr="007B437A">
              <w:rPr>
                <w:rFonts w:eastAsiaTheme="majorEastAsia"/>
                <w:b/>
                <w:bCs/>
                <w:sz w:val="28"/>
                <w:szCs w:val="28"/>
                <w:highlight w:val="cyan"/>
                <w:u w:val="double"/>
              </w:rPr>
              <w:t>0</w:t>
            </w:r>
            <w:commentRangeEnd w:id="8"/>
            <w:r w:rsidR="007B437A">
              <w:rPr>
                <w:rStyle w:val="CommentReference"/>
                <w:rFonts w:eastAsiaTheme="minorHAnsi"/>
              </w:rPr>
              <w:commentReference w:id="8"/>
            </w:r>
            <w:r w:rsidRPr="007B437A">
              <w:rPr>
                <w:rFonts w:eastAsiaTheme="majorEastAsia"/>
                <w:b/>
                <w:bCs/>
                <w:sz w:val="28"/>
                <w:szCs w:val="28"/>
                <w:highlight w:val="cyan"/>
                <w:u w:val="double"/>
              </w:rPr>
              <w:t>.12500000</w:t>
            </w: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40AAEE22" w14:textId="77777777" w:rsidR="004E1800" w:rsidRPr="003575C2" w:rsidRDefault="004E1800" w:rsidP="00745D19">
            <w:pPr>
              <w:widowControl w:val="0"/>
              <w:jc w:val="center"/>
              <w:rPr>
                <w:rFonts w:eastAsiaTheme="majorEastAsia"/>
                <w:sz w:val="28"/>
                <w:szCs w:val="28"/>
              </w:rPr>
            </w:pPr>
          </w:p>
        </w:tc>
      </w:tr>
    </w:tbl>
    <w:p w14:paraId="2536488D" w14:textId="77777777" w:rsidR="00880995" w:rsidRDefault="00880995" w:rsidP="00745D19">
      <w:pPr>
        <w:widowControl w:val="0"/>
        <w:rPr>
          <w:rFonts w:eastAsiaTheme="majorEastAsia"/>
          <w:b/>
          <w:bCs/>
          <w:sz w:val="28"/>
          <w:szCs w:val="28"/>
          <w:u w:val="single"/>
        </w:rPr>
      </w:pPr>
    </w:p>
    <w:p w14:paraId="2E8A12E1" w14:textId="77777777" w:rsidR="00880995" w:rsidRPr="003575C2" w:rsidRDefault="00880995" w:rsidP="00745D19">
      <w:pPr>
        <w:widowControl w:val="0"/>
        <w:rPr>
          <w:rFonts w:eastAsiaTheme="majorEastAsia"/>
          <w:b/>
          <w:bCs/>
          <w:sz w:val="28"/>
          <w:szCs w:val="28"/>
          <w:u w:val="single"/>
        </w:rPr>
      </w:pPr>
      <w:r w:rsidRPr="003575C2">
        <w:rPr>
          <w:rFonts w:eastAsiaTheme="majorEastAsia"/>
          <w:b/>
          <w:bCs/>
          <w:sz w:val="28"/>
          <w:szCs w:val="28"/>
          <w:u w:val="single"/>
        </w:rPr>
        <w:t>OVERRIDING ROYALTY INTEREST</w:t>
      </w:r>
      <w:r>
        <w:rPr>
          <w:rFonts w:eastAsiaTheme="majorEastAsia"/>
          <w:b/>
          <w:bCs/>
          <w:sz w:val="28"/>
          <w:szCs w:val="28"/>
          <w:u w:val="single"/>
        </w:rPr>
        <w:t xml:space="preserve"> (GAS)</w:t>
      </w:r>
      <w:r>
        <w:rPr>
          <w:rStyle w:val="FootnoteReference"/>
          <w:rFonts w:eastAsiaTheme="majorEastAsia"/>
          <w:b/>
          <w:bCs/>
          <w:sz w:val="28"/>
          <w:szCs w:val="28"/>
          <w:u w:val="single"/>
        </w:rPr>
        <w:footnoteReference w:id="8"/>
      </w:r>
    </w:p>
    <w:p w14:paraId="02030A6C" w14:textId="77777777" w:rsidR="00880995" w:rsidRPr="003575C2" w:rsidRDefault="00880995" w:rsidP="00745D19">
      <w:pPr>
        <w:widowControl w:val="0"/>
        <w:rPr>
          <w:rFonts w:eastAsiaTheme="majorEastAsia"/>
          <w:b/>
          <w:bCs/>
          <w:sz w:val="28"/>
          <w:szCs w:val="28"/>
          <w:u w:val="single"/>
        </w:rPr>
      </w:pPr>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bottom w:w="288" w:type="dxa"/>
        </w:tblCellMar>
        <w:tblLook w:val="01E0" w:firstRow="1" w:lastRow="1" w:firstColumn="1" w:lastColumn="1" w:noHBand="0" w:noVBand="0"/>
      </w:tblPr>
      <w:tblGrid>
        <w:gridCol w:w="3776"/>
        <w:gridCol w:w="2879"/>
        <w:gridCol w:w="1617"/>
        <w:gridCol w:w="1088"/>
      </w:tblGrid>
      <w:tr w:rsidR="00880995" w:rsidRPr="003575C2" w14:paraId="500C4FE1" w14:textId="77777777">
        <w:trPr>
          <w:cantSplit/>
          <w:trHeight w:val="288"/>
          <w:jc w:val="center"/>
        </w:trPr>
        <w:tc>
          <w:tcPr>
            <w:tcW w:w="2017" w:type="pct"/>
            <w:tcBorders>
              <w:top w:val="single" w:sz="4" w:space="0" w:color="auto"/>
              <w:left w:val="single" w:sz="4" w:space="0" w:color="auto"/>
              <w:bottom w:val="single" w:sz="4" w:space="0" w:color="auto"/>
              <w:right w:val="single" w:sz="4" w:space="0" w:color="auto"/>
            </w:tcBorders>
          </w:tcPr>
          <w:p w14:paraId="49B38C0E" w14:textId="77777777" w:rsidR="00880995" w:rsidRPr="003575C2" w:rsidRDefault="00880995" w:rsidP="00745D19">
            <w:pPr>
              <w:widowControl w:val="0"/>
              <w:rPr>
                <w:rFonts w:eastAsiaTheme="majorEastAsia"/>
                <w:b/>
                <w:bCs/>
                <w:sz w:val="28"/>
                <w:szCs w:val="28"/>
                <w:u w:val="single"/>
              </w:rPr>
            </w:pPr>
            <w:r w:rsidRPr="003575C2">
              <w:rPr>
                <w:rFonts w:eastAsiaTheme="majorEastAsia"/>
                <w:b/>
                <w:bCs/>
                <w:sz w:val="28"/>
                <w:szCs w:val="28"/>
                <w:u w:val="single"/>
              </w:rPr>
              <w:t>Owner</w:t>
            </w:r>
          </w:p>
        </w:tc>
        <w:tc>
          <w:tcPr>
            <w:tcW w:w="1538" w:type="pct"/>
            <w:tcBorders>
              <w:top w:val="single" w:sz="4" w:space="0" w:color="auto"/>
              <w:left w:val="single" w:sz="4" w:space="0" w:color="auto"/>
              <w:bottom w:val="single" w:sz="4" w:space="0" w:color="auto"/>
              <w:right w:val="single" w:sz="4" w:space="0" w:color="auto"/>
            </w:tcBorders>
          </w:tcPr>
          <w:p w14:paraId="0810BF1F" w14:textId="77777777" w:rsidR="00880995" w:rsidRPr="003575C2" w:rsidRDefault="00880995" w:rsidP="00745D19">
            <w:pPr>
              <w:widowControl w:val="0"/>
              <w:jc w:val="center"/>
              <w:rPr>
                <w:rFonts w:eastAsiaTheme="majorEastAsia"/>
                <w:b/>
                <w:bCs/>
                <w:sz w:val="28"/>
                <w:szCs w:val="28"/>
                <w:u w:val="single"/>
              </w:rPr>
            </w:pPr>
            <w:r>
              <w:rPr>
                <w:rFonts w:eastAsiaTheme="majorEastAsia"/>
                <w:b/>
                <w:bCs/>
                <w:sz w:val="28"/>
                <w:szCs w:val="28"/>
                <w:u w:val="single"/>
              </w:rPr>
              <w:t>Formula</w:t>
            </w:r>
          </w:p>
        </w:tc>
        <w:tc>
          <w:tcPr>
            <w:tcW w:w="864" w:type="pct"/>
            <w:tcBorders>
              <w:top w:val="single" w:sz="4" w:space="0" w:color="auto"/>
              <w:left w:val="single" w:sz="4" w:space="0" w:color="auto"/>
              <w:bottom w:val="single" w:sz="4" w:space="0" w:color="auto"/>
              <w:right w:val="single" w:sz="4" w:space="0" w:color="auto"/>
            </w:tcBorders>
          </w:tcPr>
          <w:p w14:paraId="0580BE10" w14:textId="77777777" w:rsidR="00880995" w:rsidRPr="003575C2" w:rsidRDefault="00880995" w:rsidP="00745D19">
            <w:pPr>
              <w:widowControl w:val="0"/>
              <w:jc w:val="center"/>
              <w:rPr>
                <w:rFonts w:eastAsiaTheme="majorEastAsia"/>
                <w:b/>
                <w:bCs/>
                <w:sz w:val="28"/>
                <w:szCs w:val="28"/>
                <w:u w:val="single"/>
              </w:rPr>
            </w:pPr>
            <w:r>
              <w:rPr>
                <w:rFonts w:eastAsiaTheme="majorEastAsia"/>
                <w:b/>
                <w:bCs/>
                <w:sz w:val="28"/>
                <w:szCs w:val="28"/>
                <w:u w:val="single"/>
              </w:rPr>
              <w:t>Decimal</w:t>
            </w:r>
          </w:p>
        </w:tc>
        <w:tc>
          <w:tcPr>
            <w:tcW w:w="581" w:type="pct"/>
            <w:tcBorders>
              <w:top w:val="single" w:sz="4" w:space="0" w:color="auto"/>
              <w:left w:val="single" w:sz="4" w:space="0" w:color="auto"/>
              <w:bottom w:val="single" w:sz="4" w:space="0" w:color="auto"/>
              <w:right w:val="single" w:sz="4" w:space="0" w:color="auto"/>
            </w:tcBorders>
            <w:hideMark/>
          </w:tcPr>
          <w:p w14:paraId="37082F53" w14:textId="77777777" w:rsidR="00880995" w:rsidRPr="003575C2" w:rsidRDefault="00880995" w:rsidP="00745D19">
            <w:pPr>
              <w:widowControl w:val="0"/>
              <w:jc w:val="center"/>
              <w:rPr>
                <w:rFonts w:eastAsiaTheme="majorEastAsia"/>
                <w:b/>
                <w:bCs/>
                <w:sz w:val="28"/>
                <w:szCs w:val="28"/>
                <w:u w:val="single"/>
              </w:rPr>
            </w:pPr>
            <w:r w:rsidRPr="003575C2">
              <w:rPr>
                <w:rFonts w:eastAsiaTheme="majorEastAsia"/>
                <w:b/>
                <w:bCs/>
                <w:sz w:val="28"/>
                <w:szCs w:val="28"/>
                <w:u w:val="single"/>
              </w:rPr>
              <w:t>Source</w:t>
            </w:r>
          </w:p>
        </w:tc>
      </w:tr>
      <w:tr w:rsidR="004E1800" w:rsidRPr="003575C2" w14:paraId="2314798C" w14:textId="77777777" w:rsidTr="006D4300">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03614495" w14:textId="77777777" w:rsidR="004E1800" w:rsidRDefault="004E1800" w:rsidP="00745D19">
            <w:pPr>
              <w:rPr>
                <w:sz w:val="28"/>
                <w:szCs w:val="28"/>
              </w:rPr>
            </w:pPr>
            <w:r>
              <w:rPr>
                <w:sz w:val="28"/>
                <w:szCs w:val="28"/>
              </w:rPr>
              <w:t>William Bradley Pollard</w:t>
            </w:r>
          </w:p>
          <w:p w14:paraId="4590B370" w14:textId="77777777" w:rsidR="004E1800" w:rsidRPr="003575C2" w:rsidRDefault="004E1800"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5B40A913" w14:textId="77777777" w:rsidR="004E1800" w:rsidRDefault="004E1800" w:rsidP="00745D19">
            <w:pPr>
              <w:jc w:val="center"/>
              <w:rPr>
                <w:color w:val="000000"/>
                <w:sz w:val="28"/>
                <w:szCs w:val="28"/>
              </w:rPr>
            </w:pPr>
            <w:r>
              <w:rPr>
                <w:color w:val="000000"/>
                <w:sz w:val="28"/>
                <w:szCs w:val="28"/>
              </w:rPr>
              <w:t>0.00305175</w:t>
            </w:r>
          </w:p>
          <w:p w14:paraId="5AA3327D" w14:textId="77777777" w:rsidR="004E1800" w:rsidRPr="003575C2" w:rsidRDefault="004E1800" w:rsidP="00745D19">
            <w:pPr>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41D4D787" w14:textId="77777777" w:rsidR="004E1800" w:rsidRDefault="004E1800" w:rsidP="00745D19">
            <w:pPr>
              <w:jc w:val="center"/>
              <w:rPr>
                <w:color w:val="000000"/>
                <w:sz w:val="28"/>
                <w:szCs w:val="28"/>
              </w:rPr>
            </w:pPr>
            <w:r>
              <w:rPr>
                <w:color w:val="000000"/>
                <w:sz w:val="28"/>
                <w:szCs w:val="28"/>
              </w:rPr>
              <w:t>0.00305175</w:t>
            </w:r>
          </w:p>
          <w:p w14:paraId="1D5D2206" w14:textId="77777777" w:rsidR="004E1800" w:rsidRPr="003575C2" w:rsidRDefault="004E1800" w:rsidP="00745D19">
            <w:pPr>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8EEFAB4" w14:textId="6A3958C6" w:rsidR="004E1800" w:rsidRPr="003575C2" w:rsidRDefault="004E1800" w:rsidP="00745D19">
            <w:pPr>
              <w:widowControl w:val="0"/>
              <w:jc w:val="center"/>
              <w:rPr>
                <w:rFonts w:eastAsiaTheme="majorEastAsia"/>
                <w:sz w:val="28"/>
                <w:szCs w:val="28"/>
              </w:rPr>
            </w:pPr>
            <w:r>
              <w:rPr>
                <w:rFonts w:eastAsiaTheme="majorEastAsia"/>
                <w:sz w:val="28"/>
                <w:szCs w:val="28"/>
              </w:rPr>
              <w:t>L2/ AA1</w:t>
            </w:r>
          </w:p>
        </w:tc>
      </w:tr>
      <w:tr w:rsidR="004E1800" w:rsidRPr="003575C2" w14:paraId="04642279" w14:textId="77777777" w:rsidTr="006D4300">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6387C580" w14:textId="77777777" w:rsidR="004E1800" w:rsidRDefault="004E1800" w:rsidP="00745D19">
            <w:pPr>
              <w:rPr>
                <w:sz w:val="28"/>
                <w:szCs w:val="28"/>
              </w:rPr>
            </w:pPr>
            <w:r>
              <w:rPr>
                <w:sz w:val="28"/>
                <w:szCs w:val="28"/>
              </w:rPr>
              <w:t xml:space="preserve">Manesya Sage Huskey </w:t>
            </w:r>
          </w:p>
          <w:p w14:paraId="6AB0B0F0" w14:textId="77777777" w:rsidR="004E1800" w:rsidRPr="003575C2" w:rsidRDefault="004E1800"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780E78B" w14:textId="77777777" w:rsidR="004E1800" w:rsidRDefault="004E1800" w:rsidP="00745D19">
            <w:pPr>
              <w:jc w:val="center"/>
              <w:rPr>
                <w:color w:val="000000"/>
                <w:sz w:val="28"/>
                <w:szCs w:val="28"/>
              </w:rPr>
            </w:pPr>
            <w:r>
              <w:rPr>
                <w:color w:val="000000"/>
                <w:sz w:val="28"/>
                <w:szCs w:val="28"/>
              </w:rPr>
              <w:t>0.00305175</w:t>
            </w:r>
          </w:p>
          <w:p w14:paraId="473F78BE" w14:textId="77777777" w:rsidR="004E1800" w:rsidRPr="003575C2" w:rsidRDefault="004E1800" w:rsidP="00745D19">
            <w:pPr>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6907E22B" w14:textId="77777777" w:rsidR="004E1800" w:rsidRDefault="004E1800" w:rsidP="00745D19">
            <w:pPr>
              <w:jc w:val="center"/>
              <w:rPr>
                <w:color w:val="000000"/>
                <w:sz w:val="28"/>
                <w:szCs w:val="28"/>
              </w:rPr>
            </w:pPr>
            <w:r>
              <w:rPr>
                <w:color w:val="000000"/>
                <w:sz w:val="28"/>
                <w:szCs w:val="28"/>
              </w:rPr>
              <w:t>0.00305175</w:t>
            </w:r>
          </w:p>
          <w:p w14:paraId="6E7C80F5" w14:textId="77777777" w:rsidR="004E1800" w:rsidRPr="003575C2" w:rsidRDefault="004E1800" w:rsidP="00745D19">
            <w:pPr>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396C2214" w14:textId="30C5A44E" w:rsidR="004E1800" w:rsidRPr="003575C2" w:rsidRDefault="004E1800" w:rsidP="00745D19">
            <w:pPr>
              <w:widowControl w:val="0"/>
              <w:jc w:val="center"/>
              <w:rPr>
                <w:rFonts w:eastAsiaTheme="majorEastAsia"/>
                <w:sz w:val="28"/>
                <w:szCs w:val="28"/>
              </w:rPr>
            </w:pPr>
            <w:r>
              <w:rPr>
                <w:rFonts w:eastAsiaTheme="majorEastAsia"/>
                <w:sz w:val="28"/>
                <w:szCs w:val="28"/>
              </w:rPr>
              <w:t>L2/AA2</w:t>
            </w:r>
          </w:p>
        </w:tc>
      </w:tr>
      <w:tr w:rsidR="004E1800" w:rsidRPr="003575C2" w14:paraId="4230FF65" w14:textId="77777777" w:rsidTr="006D4300">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08B4132" w14:textId="77777777" w:rsidR="004E1800" w:rsidRDefault="004E1800" w:rsidP="00745D19">
            <w:pPr>
              <w:rPr>
                <w:color w:val="000000"/>
                <w:sz w:val="28"/>
                <w:szCs w:val="28"/>
              </w:rPr>
            </w:pPr>
            <w:r>
              <w:rPr>
                <w:color w:val="000000"/>
                <w:sz w:val="28"/>
                <w:szCs w:val="28"/>
              </w:rPr>
              <w:t xml:space="preserve">William Bradley Pollard Revocable Trust dated January 6, 1998, Dan Phillips, Trustee </w:t>
            </w:r>
          </w:p>
          <w:p w14:paraId="4950C858" w14:textId="77777777" w:rsidR="004E1800" w:rsidRPr="003575C2" w:rsidRDefault="004E1800"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3B22C61D" w14:textId="77777777" w:rsidR="004E1800" w:rsidRDefault="004E1800" w:rsidP="00745D19">
            <w:pPr>
              <w:jc w:val="center"/>
              <w:rPr>
                <w:color w:val="000000"/>
                <w:sz w:val="28"/>
                <w:szCs w:val="28"/>
              </w:rPr>
            </w:pPr>
            <w:r>
              <w:rPr>
                <w:color w:val="000000"/>
                <w:sz w:val="28"/>
                <w:szCs w:val="28"/>
              </w:rPr>
              <w:t>0.00610352</w:t>
            </w:r>
          </w:p>
          <w:p w14:paraId="401720D3" w14:textId="77777777" w:rsidR="004E1800" w:rsidRPr="003575C2" w:rsidRDefault="004E1800" w:rsidP="00745D19">
            <w:pPr>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525313C5" w14:textId="77777777" w:rsidR="004E1800" w:rsidRDefault="004E1800" w:rsidP="00745D19">
            <w:pPr>
              <w:jc w:val="center"/>
              <w:rPr>
                <w:color w:val="000000"/>
                <w:sz w:val="28"/>
                <w:szCs w:val="28"/>
              </w:rPr>
            </w:pPr>
            <w:r>
              <w:rPr>
                <w:color w:val="000000"/>
                <w:sz w:val="28"/>
                <w:szCs w:val="28"/>
              </w:rPr>
              <w:t>0.00610352</w:t>
            </w:r>
          </w:p>
          <w:p w14:paraId="582A5397" w14:textId="77777777" w:rsidR="004E1800" w:rsidRDefault="004E1800" w:rsidP="00745D19">
            <w:pPr>
              <w:jc w:val="center"/>
              <w:rPr>
                <w:color w:val="000000"/>
                <w:sz w:val="28"/>
                <w:szCs w:val="28"/>
              </w:rPr>
            </w:pPr>
          </w:p>
          <w:p w14:paraId="6AD5BEB0" w14:textId="77777777" w:rsidR="004E1800" w:rsidRPr="003575C2" w:rsidRDefault="004E1800" w:rsidP="00745D19">
            <w:pPr>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2501694A" w14:textId="64C75068" w:rsidR="004E1800" w:rsidRPr="003575C2" w:rsidRDefault="004E1800" w:rsidP="00745D19">
            <w:pPr>
              <w:widowControl w:val="0"/>
              <w:jc w:val="center"/>
              <w:rPr>
                <w:rFonts w:eastAsiaTheme="majorEastAsia"/>
                <w:sz w:val="28"/>
                <w:szCs w:val="28"/>
              </w:rPr>
            </w:pPr>
            <w:r>
              <w:rPr>
                <w:rFonts w:eastAsiaTheme="majorEastAsia"/>
                <w:sz w:val="28"/>
                <w:szCs w:val="28"/>
              </w:rPr>
              <w:t>L2/A24</w:t>
            </w:r>
          </w:p>
        </w:tc>
      </w:tr>
      <w:tr w:rsidR="004E1800" w:rsidRPr="003575C2" w14:paraId="6072204B" w14:textId="77777777" w:rsidTr="006D4300">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6CC2926A" w14:textId="77777777" w:rsidR="004E1800" w:rsidRDefault="004E1800" w:rsidP="00745D19">
            <w:pPr>
              <w:rPr>
                <w:color w:val="000000"/>
                <w:sz w:val="28"/>
                <w:szCs w:val="28"/>
              </w:rPr>
            </w:pPr>
            <w:r>
              <w:rPr>
                <w:color w:val="000000"/>
                <w:sz w:val="28"/>
                <w:szCs w:val="28"/>
              </w:rPr>
              <w:t>Chevron Advantage, Inc.</w:t>
            </w:r>
          </w:p>
          <w:p w14:paraId="7F77ECB5" w14:textId="77777777" w:rsidR="004E1800" w:rsidRPr="003575C2" w:rsidRDefault="004E1800"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36C0D3DD" w14:textId="77777777" w:rsidR="004E1800" w:rsidRDefault="004E1800" w:rsidP="00745D19">
            <w:pPr>
              <w:jc w:val="center"/>
              <w:rPr>
                <w:color w:val="000000"/>
                <w:sz w:val="28"/>
                <w:szCs w:val="28"/>
              </w:rPr>
            </w:pPr>
            <w:r>
              <w:rPr>
                <w:color w:val="000000"/>
                <w:sz w:val="28"/>
                <w:szCs w:val="28"/>
              </w:rPr>
              <w:t>0.00229811</w:t>
            </w:r>
          </w:p>
          <w:p w14:paraId="1E8CA5B8" w14:textId="77777777" w:rsidR="004E1800" w:rsidRPr="003575C2" w:rsidRDefault="004E1800" w:rsidP="00745D19">
            <w:pPr>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4BE54EB" w14:textId="77777777" w:rsidR="004E1800" w:rsidRDefault="004E1800" w:rsidP="00745D19">
            <w:pPr>
              <w:jc w:val="center"/>
              <w:rPr>
                <w:color w:val="000000"/>
                <w:sz w:val="28"/>
                <w:szCs w:val="28"/>
              </w:rPr>
            </w:pPr>
            <w:r>
              <w:rPr>
                <w:color w:val="000000"/>
                <w:sz w:val="28"/>
                <w:szCs w:val="28"/>
              </w:rPr>
              <w:t>0.00229811</w:t>
            </w:r>
          </w:p>
          <w:p w14:paraId="64CC8360" w14:textId="77777777" w:rsidR="004E1800" w:rsidRPr="003575C2" w:rsidRDefault="004E1800" w:rsidP="00745D19">
            <w:pPr>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4D8E912" w14:textId="2643E89F" w:rsidR="004E1800" w:rsidRPr="003575C2" w:rsidRDefault="004E1800" w:rsidP="00745D19">
            <w:pPr>
              <w:widowControl w:val="0"/>
              <w:jc w:val="center"/>
              <w:rPr>
                <w:rFonts w:eastAsiaTheme="majorEastAsia"/>
                <w:sz w:val="28"/>
                <w:szCs w:val="28"/>
              </w:rPr>
            </w:pPr>
            <w:r>
              <w:rPr>
                <w:rFonts w:eastAsiaTheme="majorEastAsia"/>
                <w:sz w:val="28"/>
                <w:szCs w:val="28"/>
              </w:rPr>
              <w:t>L2/AA4</w:t>
            </w:r>
          </w:p>
        </w:tc>
      </w:tr>
      <w:tr w:rsidR="004E1800" w:rsidRPr="003575C2" w14:paraId="645AECA5" w14:textId="77777777" w:rsidTr="006D4300">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54DC566" w14:textId="77777777" w:rsidR="004E1800" w:rsidRDefault="004E1800" w:rsidP="00745D19">
            <w:pPr>
              <w:rPr>
                <w:color w:val="000000"/>
                <w:sz w:val="28"/>
                <w:szCs w:val="28"/>
              </w:rPr>
            </w:pPr>
            <w:r>
              <w:rPr>
                <w:color w:val="000000"/>
                <w:sz w:val="28"/>
                <w:szCs w:val="28"/>
              </w:rPr>
              <w:t>Dan Phillips, Trustee of the Maneysa Sage Huskey Revocable Trust, dated March 9, 2007</w:t>
            </w:r>
          </w:p>
          <w:p w14:paraId="639A9FF6" w14:textId="77777777" w:rsidR="004E1800" w:rsidRPr="003575C2" w:rsidRDefault="004E1800"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3DF78C44" w14:textId="77777777" w:rsidR="004E1800" w:rsidRDefault="004E1800" w:rsidP="00745D19">
            <w:pPr>
              <w:jc w:val="center"/>
              <w:rPr>
                <w:color w:val="000000"/>
                <w:sz w:val="28"/>
                <w:szCs w:val="28"/>
              </w:rPr>
            </w:pPr>
            <w:r>
              <w:rPr>
                <w:color w:val="000000"/>
                <w:sz w:val="28"/>
                <w:szCs w:val="28"/>
              </w:rPr>
              <w:t>0.00610352</w:t>
            </w:r>
          </w:p>
          <w:p w14:paraId="5CCCD5C2" w14:textId="77777777" w:rsidR="004E1800" w:rsidRPr="003575C2" w:rsidRDefault="004E1800" w:rsidP="00745D19">
            <w:pPr>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39315123" w14:textId="77777777" w:rsidR="004E1800" w:rsidRDefault="004E1800" w:rsidP="00745D19">
            <w:pPr>
              <w:jc w:val="center"/>
              <w:rPr>
                <w:color w:val="000000"/>
                <w:sz w:val="28"/>
                <w:szCs w:val="28"/>
              </w:rPr>
            </w:pPr>
            <w:r>
              <w:rPr>
                <w:color w:val="000000"/>
                <w:sz w:val="28"/>
                <w:szCs w:val="28"/>
              </w:rPr>
              <w:t>0.00610352</w:t>
            </w:r>
          </w:p>
          <w:p w14:paraId="34028781" w14:textId="77777777" w:rsidR="004E1800" w:rsidRDefault="004E1800" w:rsidP="00745D19">
            <w:pPr>
              <w:jc w:val="center"/>
              <w:rPr>
                <w:color w:val="000000"/>
                <w:sz w:val="28"/>
                <w:szCs w:val="28"/>
              </w:rPr>
            </w:pPr>
          </w:p>
          <w:p w14:paraId="601526E5" w14:textId="77777777" w:rsidR="004E1800" w:rsidRPr="003575C2" w:rsidRDefault="004E1800" w:rsidP="00745D19">
            <w:pPr>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26820086" w14:textId="2C3A0396" w:rsidR="004E1800" w:rsidRPr="003575C2" w:rsidRDefault="004E1800" w:rsidP="00745D19">
            <w:pPr>
              <w:widowControl w:val="0"/>
              <w:jc w:val="center"/>
              <w:rPr>
                <w:rFonts w:eastAsiaTheme="majorEastAsia"/>
                <w:sz w:val="28"/>
                <w:szCs w:val="28"/>
              </w:rPr>
            </w:pPr>
            <w:r>
              <w:rPr>
                <w:rFonts w:eastAsiaTheme="majorEastAsia"/>
                <w:sz w:val="28"/>
                <w:szCs w:val="28"/>
              </w:rPr>
              <w:t>L2/A23</w:t>
            </w:r>
          </w:p>
        </w:tc>
      </w:tr>
      <w:tr w:rsidR="004E1800" w:rsidRPr="003575C2" w14:paraId="6AA58D1F" w14:textId="77777777" w:rsidTr="006D4300">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0F35593A" w14:textId="77777777" w:rsidR="004E1800" w:rsidRDefault="004E1800" w:rsidP="00745D19">
            <w:pPr>
              <w:rPr>
                <w:color w:val="000000"/>
                <w:sz w:val="28"/>
                <w:szCs w:val="28"/>
              </w:rPr>
            </w:pPr>
            <w:r>
              <w:rPr>
                <w:color w:val="000000"/>
                <w:sz w:val="28"/>
                <w:szCs w:val="28"/>
              </w:rPr>
              <w:t>H.A. Potter Oil and Gas, LLC</w:t>
            </w:r>
          </w:p>
          <w:p w14:paraId="0CACAD09" w14:textId="77777777" w:rsidR="004E1800" w:rsidRPr="003575C2" w:rsidRDefault="004E1800"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5776F721" w14:textId="77777777" w:rsidR="004E1800" w:rsidRDefault="004E1800" w:rsidP="00745D19">
            <w:pPr>
              <w:jc w:val="center"/>
              <w:rPr>
                <w:color w:val="000000"/>
                <w:sz w:val="28"/>
                <w:szCs w:val="28"/>
              </w:rPr>
            </w:pPr>
            <w:r>
              <w:rPr>
                <w:color w:val="000000"/>
                <w:sz w:val="28"/>
                <w:szCs w:val="28"/>
              </w:rPr>
              <w:t>0.01367188</w:t>
            </w:r>
          </w:p>
          <w:p w14:paraId="09F3840F" w14:textId="77777777" w:rsidR="004E1800" w:rsidRPr="003575C2" w:rsidRDefault="004E1800" w:rsidP="00745D19">
            <w:pPr>
              <w:widowControl w:val="0"/>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5E1DE979" w14:textId="77777777" w:rsidR="004E1800" w:rsidRDefault="004E1800" w:rsidP="00745D19">
            <w:pPr>
              <w:jc w:val="center"/>
              <w:rPr>
                <w:color w:val="000000"/>
                <w:sz w:val="28"/>
                <w:szCs w:val="28"/>
              </w:rPr>
            </w:pPr>
            <w:r>
              <w:rPr>
                <w:color w:val="000000"/>
                <w:sz w:val="28"/>
                <w:szCs w:val="28"/>
              </w:rPr>
              <w:t>0.01367188</w:t>
            </w:r>
          </w:p>
          <w:p w14:paraId="3C929F5F" w14:textId="77777777" w:rsidR="004E1800" w:rsidRPr="003575C2" w:rsidRDefault="004E1800" w:rsidP="00745D19">
            <w:pPr>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5FF8E63D" w14:textId="0C44811C" w:rsidR="004E1800" w:rsidRPr="003575C2" w:rsidRDefault="004E1800" w:rsidP="00745D19">
            <w:pPr>
              <w:widowControl w:val="0"/>
              <w:jc w:val="center"/>
              <w:rPr>
                <w:rFonts w:eastAsiaTheme="majorEastAsia"/>
                <w:sz w:val="28"/>
                <w:szCs w:val="28"/>
              </w:rPr>
            </w:pPr>
            <w:r>
              <w:rPr>
                <w:rFonts w:eastAsiaTheme="majorEastAsia"/>
                <w:sz w:val="28"/>
                <w:szCs w:val="28"/>
              </w:rPr>
              <w:t>L2/A30</w:t>
            </w:r>
          </w:p>
        </w:tc>
      </w:tr>
      <w:tr w:rsidR="004E1800" w:rsidRPr="003575C2" w14:paraId="47B94764" w14:textId="77777777" w:rsidTr="006D4300">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6C23CBBB" w14:textId="77777777" w:rsidR="004E1800" w:rsidRDefault="004E1800" w:rsidP="00745D19">
            <w:pPr>
              <w:rPr>
                <w:color w:val="000000"/>
                <w:sz w:val="28"/>
                <w:szCs w:val="28"/>
              </w:rPr>
            </w:pPr>
            <w:r>
              <w:rPr>
                <w:color w:val="000000"/>
                <w:sz w:val="28"/>
                <w:szCs w:val="28"/>
              </w:rPr>
              <w:t xml:space="preserve">Anne Krebs Johnson </w:t>
            </w:r>
          </w:p>
          <w:p w14:paraId="344BAD3C" w14:textId="77777777" w:rsidR="004E1800" w:rsidRPr="003575C2" w:rsidRDefault="004E1800"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5641AAA4" w14:textId="77777777" w:rsidR="004E1800" w:rsidRDefault="004E1800" w:rsidP="00745D19">
            <w:pPr>
              <w:jc w:val="center"/>
              <w:rPr>
                <w:color w:val="000000"/>
                <w:sz w:val="28"/>
                <w:szCs w:val="28"/>
              </w:rPr>
            </w:pPr>
            <w:r>
              <w:rPr>
                <w:color w:val="000000"/>
                <w:sz w:val="28"/>
                <w:szCs w:val="28"/>
              </w:rPr>
              <w:t>0.01367188</w:t>
            </w:r>
          </w:p>
          <w:p w14:paraId="303C393C" w14:textId="77777777" w:rsidR="004E1800" w:rsidRPr="003575C2" w:rsidRDefault="004E1800" w:rsidP="00745D19">
            <w:pPr>
              <w:widowControl w:val="0"/>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16C7C9B" w14:textId="77777777" w:rsidR="004E1800" w:rsidRDefault="004E1800" w:rsidP="00745D19">
            <w:pPr>
              <w:jc w:val="center"/>
              <w:rPr>
                <w:color w:val="000000"/>
                <w:sz w:val="28"/>
                <w:szCs w:val="28"/>
              </w:rPr>
            </w:pPr>
            <w:r>
              <w:rPr>
                <w:color w:val="000000"/>
                <w:sz w:val="28"/>
                <w:szCs w:val="28"/>
              </w:rPr>
              <w:t>0.01367188</w:t>
            </w:r>
          </w:p>
          <w:p w14:paraId="09F4F691" w14:textId="77777777" w:rsidR="004E1800" w:rsidRPr="003575C2" w:rsidRDefault="004E1800" w:rsidP="00745D19">
            <w:pPr>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5A3CB41" w14:textId="64700171" w:rsidR="004E1800" w:rsidRPr="003575C2" w:rsidRDefault="004E1800" w:rsidP="00745D19">
            <w:pPr>
              <w:widowControl w:val="0"/>
              <w:jc w:val="center"/>
              <w:rPr>
                <w:rFonts w:eastAsiaTheme="majorEastAsia"/>
                <w:sz w:val="28"/>
                <w:szCs w:val="28"/>
              </w:rPr>
            </w:pPr>
            <w:r>
              <w:rPr>
                <w:rFonts w:eastAsiaTheme="majorEastAsia"/>
                <w:sz w:val="28"/>
                <w:szCs w:val="28"/>
              </w:rPr>
              <w:t>L2/A5</w:t>
            </w:r>
          </w:p>
        </w:tc>
      </w:tr>
      <w:tr w:rsidR="004E1800" w:rsidRPr="003575C2" w14:paraId="5235FFE7" w14:textId="77777777" w:rsidTr="006D4300">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29F4ABCF" w14:textId="77777777" w:rsidR="004E1800" w:rsidRDefault="004E1800" w:rsidP="00745D19">
            <w:pPr>
              <w:rPr>
                <w:color w:val="000000"/>
                <w:sz w:val="28"/>
                <w:szCs w:val="28"/>
              </w:rPr>
            </w:pPr>
            <w:r>
              <w:rPr>
                <w:color w:val="000000"/>
                <w:sz w:val="28"/>
                <w:szCs w:val="28"/>
              </w:rPr>
              <w:t>Larkspur Royalties, LP</w:t>
            </w:r>
          </w:p>
          <w:p w14:paraId="2A6FEDEE" w14:textId="77777777" w:rsidR="004E1800" w:rsidRPr="003575C2" w:rsidRDefault="004E1800"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2307931D" w14:textId="77777777" w:rsidR="004E1800" w:rsidRPr="006D4300" w:rsidRDefault="004E1800" w:rsidP="00745D19">
            <w:pPr>
              <w:jc w:val="center"/>
              <w:rPr>
                <w:color w:val="000000"/>
                <w:sz w:val="28"/>
                <w:szCs w:val="28"/>
              </w:rPr>
            </w:pPr>
            <w:r w:rsidRPr="006D4300">
              <w:rPr>
                <w:color w:val="000000"/>
                <w:sz w:val="28"/>
                <w:szCs w:val="28"/>
              </w:rPr>
              <w:t>0.07704759</w:t>
            </w:r>
          </w:p>
          <w:p w14:paraId="74A3763B" w14:textId="77777777" w:rsidR="004E1800" w:rsidRPr="00373ACA" w:rsidRDefault="004E1800" w:rsidP="00745D19">
            <w:pPr>
              <w:jc w:val="center"/>
              <w:rPr>
                <w:rFonts w:eastAsiaTheme="majorEastAsia"/>
                <w:sz w:val="28"/>
                <w:szCs w:val="28"/>
                <w:u w:val="single"/>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3DFBA633" w14:textId="77777777" w:rsidR="004E1800" w:rsidRPr="00373ACA" w:rsidRDefault="004E1800" w:rsidP="00745D19">
            <w:pPr>
              <w:jc w:val="center"/>
              <w:rPr>
                <w:color w:val="000000"/>
                <w:sz w:val="28"/>
                <w:szCs w:val="28"/>
                <w:u w:val="single"/>
              </w:rPr>
            </w:pPr>
            <w:r w:rsidRPr="00373ACA">
              <w:rPr>
                <w:color w:val="000000"/>
                <w:sz w:val="28"/>
                <w:szCs w:val="28"/>
                <w:u w:val="single"/>
              </w:rPr>
              <w:t>0.07704759</w:t>
            </w:r>
          </w:p>
          <w:p w14:paraId="7A23DA99" w14:textId="77777777" w:rsidR="004E1800" w:rsidRPr="00373ACA" w:rsidRDefault="004E1800" w:rsidP="00745D19">
            <w:pPr>
              <w:jc w:val="center"/>
              <w:rPr>
                <w:rFonts w:eastAsiaTheme="majorEastAsia"/>
                <w:sz w:val="28"/>
                <w:szCs w:val="28"/>
                <w:u w:val="single"/>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4C862B3F" w14:textId="3115B72F" w:rsidR="004E1800" w:rsidRPr="003575C2" w:rsidRDefault="004E1800" w:rsidP="00745D19">
            <w:pPr>
              <w:widowControl w:val="0"/>
              <w:jc w:val="center"/>
              <w:rPr>
                <w:rFonts w:eastAsiaTheme="majorEastAsia"/>
                <w:sz w:val="28"/>
                <w:szCs w:val="28"/>
              </w:rPr>
            </w:pPr>
            <w:r>
              <w:rPr>
                <w:rFonts w:eastAsiaTheme="majorEastAsia"/>
                <w:sz w:val="28"/>
                <w:szCs w:val="28"/>
              </w:rPr>
              <w:t>L2/AA6</w:t>
            </w:r>
          </w:p>
        </w:tc>
      </w:tr>
      <w:tr w:rsidR="004E1800" w:rsidRPr="003575C2" w14:paraId="4BD9B466" w14:textId="77777777">
        <w:trPr>
          <w:cantSplit/>
          <w:trHeight w:val="288"/>
          <w:jc w:val="center"/>
        </w:trPr>
        <w:tc>
          <w:tcPr>
            <w:tcW w:w="2017" w:type="pct"/>
            <w:tcBorders>
              <w:top w:val="single" w:sz="4" w:space="0" w:color="auto"/>
              <w:left w:val="single" w:sz="4" w:space="0" w:color="auto"/>
              <w:bottom w:val="single" w:sz="4" w:space="0" w:color="auto"/>
              <w:right w:val="single" w:sz="4" w:space="0" w:color="auto"/>
            </w:tcBorders>
          </w:tcPr>
          <w:p w14:paraId="7CA72FF5" w14:textId="77777777" w:rsidR="004E1800" w:rsidRPr="0046709C" w:rsidRDefault="004E1800" w:rsidP="00745D19">
            <w:pPr>
              <w:widowControl w:val="0"/>
              <w:rPr>
                <w:rFonts w:eastAsiaTheme="majorEastAsia"/>
                <w:b/>
                <w:bCs/>
                <w:sz w:val="28"/>
                <w:szCs w:val="28"/>
              </w:rPr>
            </w:pPr>
            <w:r w:rsidRPr="0046709C">
              <w:rPr>
                <w:rFonts w:eastAsiaTheme="majorEastAsia"/>
                <w:b/>
                <w:bCs/>
                <w:sz w:val="28"/>
                <w:szCs w:val="28"/>
              </w:rPr>
              <w:t>TOTAL:</w:t>
            </w:r>
          </w:p>
        </w:tc>
        <w:tc>
          <w:tcPr>
            <w:tcW w:w="1538" w:type="pct"/>
            <w:tcBorders>
              <w:top w:val="single" w:sz="4" w:space="0" w:color="auto"/>
              <w:left w:val="single" w:sz="4" w:space="0" w:color="auto"/>
              <w:bottom w:val="single" w:sz="4" w:space="0" w:color="auto"/>
              <w:right w:val="single" w:sz="4" w:space="0" w:color="auto"/>
            </w:tcBorders>
          </w:tcPr>
          <w:p w14:paraId="34E7D18D" w14:textId="77777777" w:rsidR="004E1800" w:rsidRPr="003575C2" w:rsidRDefault="004E1800" w:rsidP="00745D19">
            <w:pPr>
              <w:widowControl w:val="0"/>
              <w:jc w:val="center"/>
              <w:rPr>
                <w:rFonts w:eastAsiaTheme="majorEastAsia"/>
                <w:b/>
                <w:bCs/>
                <w:sz w:val="28"/>
                <w:szCs w:val="28"/>
                <w:u w:val="double"/>
              </w:rPr>
            </w:pPr>
          </w:p>
        </w:tc>
        <w:tc>
          <w:tcPr>
            <w:tcW w:w="864" w:type="pct"/>
            <w:tcBorders>
              <w:top w:val="single" w:sz="4" w:space="0" w:color="auto"/>
              <w:left w:val="single" w:sz="4" w:space="0" w:color="auto"/>
              <w:bottom w:val="single" w:sz="4" w:space="0" w:color="auto"/>
              <w:right w:val="single" w:sz="4" w:space="0" w:color="auto"/>
            </w:tcBorders>
          </w:tcPr>
          <w:p w14:paraId="3C5ED854" w14:textId="77777777" w:rsidR="004E1800" w:rsidRPr="003575C2" w:rsidRDefault="004E1800" w:rsidP="00745D19">
            <w:pPr>
              <w:widowControl w:val="0"/>
              <w:jc w:val="center"/>
              <w:rPr>
                <w:rFonts w:eastAsiaTheme="majorEastAsia"/>
                <w:b/>
                <w:bCs/>
                <w:sz w:val="28"/>
                <w:szCs w:val="28"/>
                <w:u w:val="double"/>
              </w:rPr>
            </w:pPr>
            <w:r w:rsidRPr="003873F2">
              <w:rPr>
                <w:rFonts w:eastAsiaTheme="majorEastAsia"/>
                <w:b/>
                <w:bCs/>
                <w:sz w:val="28"/>
                <w:szCs w:val="28"/>
                <w:u w:val="double"/>
              </w:rPr>
              <w:t>0.12500000</w:t>
            </w:r>
          </w:p>
        </w:tc>
        <w:tc>
          <w:tcPr>
            <w:tcW w:w="581" w:type="pct"/>
            <w:tcBorders>
              <w:top w:val="single" w:sz="4" w:space="0" w:color="auto"/>
              <w:left w:val="single" w:sz="4" w:space="0" w:color="auto"/>
              <w:bottom w:val="single" w:sz="4" w:space="0" w:color="auto"/>
              <w:right w:val="single" w:sz="4" w:space="0" w:color="auto"/>
            </w:tcBorders>
          </w:tcPr>
          <w:p w14:paraId="1D9DDAA5" w14:textId="77777777" w:rsidR="004E1800" w:rsidRPr="003575C2" w:rsidRDefault="004E1800" w:rsidP="00745D19">
            <w:pPr>
              <w:widowControl w:val="0"/>
              <w:jc w:val="center"/>
              <w:rPr>
                <w:rFonts w:eastAsiaTheme="majorEastAsia"/>
                <w:sz w:val="28"/>
                <w:szCs w:val="28"/>
              </w:rPr>
            </w:pPr>
          </w:p>
        </w:tc>
      </w:tr>
    </w:tbl>
    <w:p w14:paraId="79EA7954" w14:textId="77777777" w:rsidR="00880995" w:rsidRPr="003575C2" w:rsidRDefault="00880995" w:rsidP="00745D19">
      <w:pPr>
        <w:widowControl w:val="0"/>
        <w:rPr>
          <w:rFonts w:eastAsiaTheme="majorEastAsia"/>
          <w:b/>
          <w:bCs/>
          <w:sz w:val="28"/>
          <w:szCs w:val="28"/>
          <w:u w:val="single"/>
        </w:rPr>
      </w:pPr>
    </w:p>
    <w:p w14:paraId="5AA1A98A" w14:textId="77777777" w:rsidR="00880995" w:rsidRPr="005D69B5" w:rsidRDefault="00880995" w:rsidP="00745D19">
      <w:pPr>
        <w:pStyle w:val="Heading3"/>
        <w:keepNext w:val="0"/>
        <w:keepLines w:val="0"/>
        <w:widowControl w:val="0"/>
        <w:spacing w:before="0"/>
        <w:rPr>
          <w:rFonts w:ascii="Times New Roman" w:hAnsi="Times New Roman" w:cs="Times New Roman"/>
          <w:b/>
          <w:bCs/>
          <w:color w:val="auto"/>
          <w:sz w:val="28"/>
          <w:szCs w:val="28"/>
          <w:u w:val="single"/>
        </w:rPr>
      </w:pPr>
      <w:r w:rsidRPr="005D69B5">
        <w:rPr>
          <w:rFonts w:ascii="Times New Roman" w:hAnsi="Times New Roman" w:cs="Times New Roman"/>
          <w:b/>
          <w:bCs/>
          <w:color w:val="auto"/>
          <w:sz w:val="28"/>
          <w:szCs w:val="28"/>
          <w:u w:val="single"/>
        </w:rPr>
        <w:t>WORKING INTEREST</w:t>
      </w:r>
    </w:p>
    <w:p w14:paraId="06F1F13F" w14:textId="77777777" w:rsidR="00880995" w:rsidRDefault="00880995" w:rsidP="00745D19">
      <w:pPr>
        <w:widowControl w:val="0"/>
        <w:rPr>
          <w:sz w:val="28"/>
          <w:szCs w:val="28"/>
        </w:rPr>
      </w:pPr>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bottom w:w="288" w:type="dxa"/>
        </w:tblCellMar>
        <w:tblLook w:val="01E0" w:firstRow="1" w:lastRow="1" w:firstColumn="1" w:lastColumn="1" w:noHBand="0" w:noVBand="0"/>
      </w:tblPr>
      <w:tblGrid>
        <w:gridCol w:w="4854"/>
        <w:gridCol w:w="1801"/>
        <w:gridCol w:w="1617"/>
        <w:gridCol w:w="1088"/>
      </w:tblGrid>
      <w:tr w:rsidR="00880995" w:rsidRPr="003575C2" w14:paraId="5E5E1931" w14:textId="77777777">
        <w:trPr>
          <w:cantSplit/>
          <w:trHeight w:val="288"/>
          <w:jc w:val="center"/>
        </w:trPr>
        <w:tc>
          <w:tcPr>
            <w:tcW w:w="2593" w:type="pct"/>
          </w:tcPr>
          <w:p w14:paraId="0AC0B6C3" w14:textId="77777777" w:rsidR="00880995" w:rsidRPr="003575C2" w:rsidRDefault="00880995" w:rsidP="00745D19">
            <w:pPr>
              <w:widowControl w:val="0"/>
              <w:rPr>
                <w:rFonts w:eastAsiaTheme="majorEastAsia"/>
                <w:b/>
                <w:bCs/>
                <w:sz w:val="28"/>
                <w:szCs w:val="28"/>
                <w:u w:val="single"/>
              </w:rPr>
            </w:pPr>
            <w:r w:rsidRPr="003575C2">
              <w:rPr>
                <w:rFonts w:eastAsiaTheme="majorEastAsia"/>
                <w:b/>
                <w:bCs/>
                <w:sz w:val="28"/>
                <w:szCs w:val="28"/>
                <w:u w:val="single"/>
              </w:rPr>
              <w:t>Owner</w:t>
            </w:r>
          </w:p>
        </w:tc>
        <w:tc>
          <w:tcPr>
            <w:tcW w:w="962" w:type="pct"/>
          </w:tcPr>
          <w:p w14:paraId="1E300526" w14:textId="77777777" w:rsidR="00880995" w:rsidRPr="003575C2" w:rsidRDefault="00880995" w:rsidP="00745D19">
            <w:pPr>
              <w:widowControl w:val="0"/>
              <w:jc w:val="center"/>
              <w:rPr>
                <w:rFonts w:eastAsiaTheme="majorEastAsia"/>
                <w:b/>
                <w:bCs/>
                <w:sz w:val="28"/>
                <w:szCs w:val="28"/>
                <w:u w:val="single"/>
              </w:rPr>
            </w:pPr>
            <w:r>
              <w:rPr>
                <w:rFonts w:eastAsiaTheme="majorEastAsia"/>
                <w:b/>
                <w:bCs/>
                <w:sz w:val="28"/>
                <w:szCs w:val="28"/>
                <w:u w:val="single"/>
              </w:rPr>
              <w:t>WI</w:t>
            </w:r>
          </w:p>
        </w:tc>
        <w:tc>
          <w:tcPr>
            <w:tcW w:w="864" w:type="pct"/>
          </w:tcPr>
          <w:p w14:paraId="33424006" w14:textId="77777777" w:rsidR="00880995" w:rsidRPr="003575C2" w:rsidRDefault="00880995" w:rsidP="00745D19">
            <w:pPr>
              <w:widowControl w:val="0"/>
              <w:jc w:val="center"/>
              <w:rPr>
                <w:rFonts w:eastAsiaTheme="majorEastAsia"/>
                <w:b/>
                <w:bCs/>
                <w:sz w:val="28"/>
                <w:szCs w:val="28"/>
                <w:u w:val="single"/>
              </w:rPr>
            </w:pPr>
            <w:r w:rsidRPr="003575C2">
              <w:rPr>
                <w:rFonts w:eastAsiaTheme="majorEastAsia"/>
                <w:b/>
                <w:bCs/>
                <w:sz w:val="28"/>
                <w:szCs w:val="28"/>
                <w:u w:val="single"/>
              </w:rPr>
              <w:t>NRI</w:t>
            </w:r>
          </w:p>
        </w:tc>
        <w:tc>
          <w:tcPr>
            <w:tcW w:w="581" w:type="pct"/>
            <w:hideMark/>
          </w:tcPr>
          <w:p w14:paraId="0F9EE905" w14:textId="77777777" w:rsidR="00880995" w:rsidRPr="003575C2" w:rsidRDefault="00880995" w:rsidP="00745D19">
            <w:pPr>
              <w:widowControl w:val="0"/>
              <w:jc w:val="center"/>
              <w:rPr>
                <w:rFonts w:eastAsiaTheme="majorEastAsia"/>
                <w:b/>
                <w:bCs/>
                <w:sz w:val="28"/>
                <w:szCs w:val="28"/>
                <w:u w:val="single"/>
              </w:rPr>
            </w:pPr>
            <w:r w:rsidRPr="003575C2">
              <w:rPr>
                <w:rFonts w:eastAsiaTheme="majorEastAsia"/>
                <w:b/>
                <w:bCs/>
                <w:sz w:val="28"/>
                <w:szCs w:val="28"/>
                <w:u w:val="single"/>
              </w:rPr>
              <w:t>Source</w:t>
            </w:r>
          </w:p>
        </w:tc>
      </w:tr>
      <w:tr w:rsidR="00880995" w:rsidRPr="003575C2" w14:paraId="4E636BA3" w14:textId="77777777">
        <w:trPr>
          <w:cantSplit/>
          <w:trHeight w:val="288"/>
          <w:jc w:val="center"/>
        </w:trPr>
        <w:tc>
          <w:tcPr>
            <w:tcW w:w="2593" w:type="pct"/>
          </w:tcPr>
          <w:p w14:paraId="5AF9455D" w14:textId="77777777" w:rsidR="00880995" w:rsidRDefault="00880995" w:rsidP="00745D19">
            <w:pPr>
              <w:widowControl w:val="0"/>
              <w:rPr>
                <w:rFonts w:eastAsiaTheme="majorEastAsia"/>
                <w:sz w:val="28"/>
                <w:szCs w:val="28"/>
              </w:rPr>
            </w:pPr>
            <w:r w:rsidRPr="00646A8C">
              <w:rPr>
                <w:rFonts w:eastAsiaTheme="majorEastAsia"/>
                <w:sz w:val="28"/>
                <w:szCs w:val="28"/>
              </w:rPr>
              <w:t>Silver Hill Haynesville E&amp;P, LLC</w:t>
            </w:r>
          </w:p>
          <w:p w14:paraId="27E6F573" w14:textId="3E6AA84A" w:rsidR="00880995" w:rsidRPr="00535D62" w:rsidRDefault="00880995" w:rsidP="00745D19">
            <w:pPr>
              <w:widowControl w:val="0"/>
              <w:rPr>
                <w:rFonts w:eastAsiaTheme="majorEastAsia"/>
                <w:i/>
                <w:iCs/>
                <w:sz w:val="28"/>
                <w:szCs w:val="28"/>
              </w:rPr>
            </w:pPr>
            <w:commentRangeStart w:id="9"/>
            <w:r w:rsidRPr="003873F2">
              <w:rPr>
                <w:rFonts w:eastAsiaTheme="majorEastAsia"/>
                <w:i/>
                <w:iCs/>
                <w:sz w:val="28"/>
                <w:szCs w:val="28"/>
                <w:highlight w:val="cyan"/>
              </w:rPr>
              <w:t>100</w:t>
            </w:r>
            <w:commentRangeEnd w:id="9"/>
            <w:r w:rsidR="00CD0CE5">
              <w:rPr>
                <w:rStyle w:val="CommentReference"/>
                <w:rFonts w:eastAsiaTheme="minorHAnsi"/>
              </w:rPr>
              <w:commentReference w:id="9"/>
            </w:r>
            <w:r w:rsidRPr="003873F2">
              <w:rPr>
                <w:rFonts w:eastAsiaTheme="majorEastAsia"/>
                <w:i/>
                <w:iCs/>
                <w:sz w:val="28"/>
                <w:szCs w:val="28"/>
                <w:highlight w:val="cyan"/>
              </w:rPr>
              <w:t>% WI x 7/8 NRI - 0.125 ORI</w:t>
            </w:r>
          </w:p>
        </w:tc>
        <w:tc>
          <w:tcPr>
            <w:tcW w:w="962" w:type="pct"/>
          </w:tcPr>
          <w:p w14:paraId="62630F7F" w14:textId="77777777" w:rsidR="00880995" w:rsidRPr="004F07C8" w:rsidRDefault="00880995" w:rsidP="00745D19">
            <w:pPr>
              <w:widowControl w:val="0"/>
              <w:jc w:val="center"/>
              <w:rPr>
                <w:rFonts w:eastAsiaTheme="majorEastAsia"/>
                <w:b/>
                <w:bCs/>
                <w:sz w:val="28"/>
                <w:szCs w:val="28"/>
                <w:u w:val="double"/>
              </w:rPr>
            </w:pPr>
            <w:r w:rsidRPr="004F07C8">
              <w:rPr>
                <w:rFonts w:eastAsiaTheme="majorEastAsia"/>
                <w:b/>
                <w:bCs/>
                <w:sz w:val="28"/>
                <w:szCs w:val="28"/>
                <w:u w:val="double"/>
              </w:rPr>
              <w:t>1.00000000</w:t>
            </w:r>
          </w:p>
        </w:tc>
        <w:tc>
          <w:tcPr>
            <w:tcW w:w="864" w:type="pct"/>
          </w:tcPr>
          <w:p w14:paraId="0D56695C" w14:textId="77777777" w:rsidR="00880995" w:rsidRPr="004F07C8" w:rsidRDefault="00880995" w:rsidP="00745D19">
            <w:pPr>
              <w:jc w:val="center"/>
              <w:rPr>
                <w:b/>
                <w:bCs/>
                <w:color w:val="000000"/>
                <w:sz w:val="28"/>
                <w:szCs w:val="28"/>
                <w:u w:val="double"/>
              </w:rPr>
            </w:pPr>
            <w:r w:rsidRPr="004F07C8">
              <w:rPr>
                <w:b/>
                <w:bCs/>
                <w:color w:val="000000"/>
                <w:sz w:val="28"/>
                <w:szCs w:val="28"/>
                <w:u w:val="double"/>
              </w:rPr>
              <w:t>0.87500000</w:t>
            </w:r>
          </w:p>
          <w:p w14:paraId="4714A951" w14:textId="77777777" w:rsidR="00880995" w:rsidRPr="004F07C8" w:rsidRDefault="00880995" w:rsidP="00745D19">
            <w:pPr>
              <w:widowControl w:val="0"/>
              <w:jc w:val="center"/>
              <w:rPr>
                <w:rFonts w:eastAsiaTheme="majorEastAsia"/>
                <w:b/>
                <w:bCs/>
                <w:sz w:val="28"/>
                <w:szCs w:val="28"/>
                <w:u w:val="double"/>
              </w:rPr>
            </w:pPr>
          </w:p>
        </w:tc>
        <w:tc>
          <w:tcPr>
            <w:tcW w:w="581" w:type="pct"/>
          </w:tcPr>
          <w:p w14:paraId="7EB0596B" w14:textId="40BF3108" w:rsidR="00880995" w:rsidRPr="003575C2" w:rsidRDefault="004E1800" w:rsidP="00745D19">
            <w:pPr>
              <w:widowControl w:val="0"/>
              <w:jc w:val="center"/>
              <w:rPr>
                <w:rFonts w:eastAsiaTheme="majorEastAsia"/>
                <w:sz w:val="28"/>
                <w:szCs w:val="28"/>
              </w:rPr>
            </w:pPr>
            <w:r>
              <w:rPr>
                <w:rFonts w:eastAsiaTheme="majorEastAsia"/>
                <w:sz w:val="28"/>
                <w:szCs w:val="28"/>
              </w:rPr>
              <w:t>L2/A41</w:t>
            </w:r>
          </w:p>
        </w:tc>
      </w:tr>
    </w:tbl>
    <w:p w14:paraId="5725192A" w14:textId="77777777" w:rsidR="00880995" w:rsidRDefault="00880995" w:rsidP="00745D19">
      <w:pPr>
        <w:widowControl w:val="0"/>
        <w:rPr>
          <w:sz w:val="28"/>
          <w:szCs w:val="28"/>
        </w:rPr>
      </w:pPr>
    </w:p>
    <w:p w14:paraId="45434F00" w14:textId="77777777" w:rsidR="00880995" w:rsidRDefault="00880995" w:rsidP="00745D19">
      <w:pPr>
        <w:widowControl w:val="0"/>
        <w:rPr>
          <w:sz w:val="28"/>
          <w:szCs w:val="28"/>
        </w:rPr>
      </w:pPr>
    </w:p>
    <w:p w14:paraId="5CA74EA9" w14:textId="77777777" w:rsidR="00880995" w:rsidRPr="005D69B5" w:rsidRDefault="00880995" w:rsidP="00745D19">
      <w:pPr>
        <w:widowControl w:val="0"/>
        <w:jc w:val="center"/>
        <w:rPr>
          <w:b/>
          <w:bCs/>
          <w:sz w:val="28"/>
          <w:szCs w:val="28"/>
          <w:u w:val="double"/>
        </w:rPr>
      </w:pPr>
      <w:r w:rsidRPr="005D69B5">
        <w:rPr>
          <w:b/>
          <w:bCs/>
          <w:sz w:val="28"/>
          <w:szCs w:val="28"/>
          <w:u w:val="double"/>
        </w:rPr>
        <w:t>SUMMARY OF INTERESTS</w:t>
      </w:r>
    </w:p>
    <w:p w14:paraId="1981840F" w14:textId="77777777" w:rsidR="00880995" w:rsidRDefault="00880995" w:rsidP="00745D19">
      <w:pPr>
        <w:pStyle w:val="NoSpacing"/>
        <w:rPr>
          <w:sz w:val="28"/>
          <w:szCs w:val="28"/>
        </w:rPr>
      </w:pPr>
    </w:p>
    <w:tbl>
      <w:tblPr>
        <w:tblW w:w="63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bottom w:w="288" w:type="dxa"/>
        </w:tblCellMar>
        <w:tblLook w:val="01E0" w:firstRow="1" w:lastRow="1" w:firstColumn="1" w:lastColumn="1" w:noHBand="0" w:noVBand="0"/>
      </w:tblPr>
      <w:tblGrid>
        <w:gridCol w:w="4675"/>
        <w:gridCol w:w="1715"/>
      </w:tblGrid>
      <w:tr w:rsidR="00880995" w:rsidRPr="003575C2" w14:paraId="22F71E01" w14:textId="77777777">
        <w:trPr>
          <w:cantSplit/>
          <w:trHeight w:val="288"/>
          <w:jc w:val="center"/>
        </w:trPr>
        <w:tc>
          <w:tcPr>
            <w:tcW w:w="3658" w:type="pct"/>
          </w:tcPr>
          <w:p w14:paraId="18B4050D" w14:textId="77777777" w:rsidR="00880995" w:rsidRPr="003575C2" w:rsidRDefault="00880995" w:rsidP="00745D19">
            <w:pPr>
              <w:widowControl w:val="0"/>
              <w:rPr>
                <w:rFonts w:eastAsiaTheme="majorEastAsia"/>
                <w:b/>
                <w:bCs/>
                <w:sz w:val="28"/>
                <w:szCs w:val="28"/>
                <w:u w:val="single"/>
              </w:rPr>
            </w:pPr>
            <w:r w:rsidRPr="00F419E0">
              <w:rPr>
                <w:rFonts w:eastAsia="Calibri"/>
                <w:sz w:val="28"/>
                <w:szCs w:val="28"/>
              </w:rPr>
              <w:t>Royalty Interest:</w:t>
            </w:r>
          </w:p>
        </w:tc>
        <w:tc>
          <w:tcPr>
            <w:tcW w:w="1342" w:type="pct"/>
          </w:tcPr>
          <w:p w14:paraId="4D326FC8" w14:textId="77777777" w:rsidR="00880995" w:rsidRPr="003575C2" w:rsidRDefault="00880995" w:rsidP="00745D19">
            <w:pPr>
              <w:widowControl w:val="0"/>
              <w:jc w:val="center"/>
              <w:rPr>
                <w:rFonts w:eastAsiaTheme="majorEastAsia"/>
                <w:b/>
                <w:bCs/>
                <w:sz w:val="28"/>
                <w:szCs w:val="28"/>
                <w:u w:val="single"/>
              </w:rPr>
            </w:pPr>
            <w:r w:rsidRPr="00F419E0">
              <w:rPr>
                <w:rFonts w:eastAsia="Calibri"/>
                <w:sz w:val="28"/>
                <w:szCs w:val="28"/>
              </w:rPr>
              <w:t>0.</w:t>
            </w:r>
            <w:r>
              <w:rPr>
                <w:rFonts w:eastAsia="Calibri"/>
                <w:sz w:val="28"/>
                <w:szCs w:val="28"/>
              </w:rPr>
              <w:t>125</w:t>
            </w:r>
            <w:r w:rsidRPr="00F419E0">
              <w:rPr>
                <w:rFonts w:eastAsia="Calibri"/>
                <w:sz w:val="28"/>
                <w:szCs w:val="28"/>
              </w:rPr>
              <w:t>00000</w:t>
            </w:r>
          </w:p>
        </w:tc>
      </w:tr>
      <w:tr w:rsidR="00880995" w:rsidRPr="003575C2" w14:paraId="2C29DAE1" w14:textId="77777777">
        <w:trPr>
          <w:cantSplit/>
          <w:trHeight w:val="288"/>
          <w:jc w:val="center"/>
        </w:trPr>
        <w:tc>
          <w:tcPr>
            <w:tcW w:w="3658" w:type="pct"/>
          </w:tcPr>
          <w:p w14:paraId="7D46D7BD" w14:textId="77777777" w:rsidR="00880995" w:rsidRPr="003575C2" w:rsidRDefault="00880995" w:rsidP="00745D19">
            <w:pPr>
              <w:widowControl w:val="0"/>
              <w:rPr>
                <w:rFonts w:eastAsiaTheme="majorEastAsia"/>
                <w:sz w:val="28"/>
                <w:szCs w:val="28"/>
              </w:rPr>
            </w:pPr>
            <w:r w:rsidRPr="00F419E0">
              <w:rPr>
                <w:rFonts w:eastAsia="Calibri"/>
                <w:sz w:val="28"/>
                <w:szCs w:val="28"/>
              </w:rPr>
              <w:t>Non-Participating Royalty Interest:</w:t>
            </w:r>
          </w:p>
        </w:tc>
        <w:tc>
          <w:tcPr>
            <w:tcW w:w="1342" w:type="pct"/>
          </w:tcPr>
          <w:p w14:paraId="21CF6386" w14:textId="77777777" w:rsidR="00880995" w:rsidRPr="003575C2" w:rsidRDefault="00880995" w:rsidP="00745D19">
            <w:pPr>
              <w:widowControl w:val="0"/>
              <w:jc w:val="center"/>
              <w:rPr>
                <w:rFonts w:eastAsiaTheme="majorEastAsia"/>
                <w:sz w:val="28"/>
                <w:szCs w:val="28"/>
              </w:rPr>
            </w:pPr>
            <w:r>
              <w:rPr>
                <w:rFonts w:eastAsia="Calibri"/>
                <w:sz w:val="28"/>
                <w:szCs w:val="28"/>
              </w:rPr>
              <w:t>0.00000000</w:t>
            </w:r>
          </w:p>
        </w:tc>
      </w:tr>
      <w:tr w:rsidR="00880995" w:rsidRPr="003575C2" w14:paraId="02992269" w14:textId="77777777">
        <w:trPr>
          <w:cantSplit/>
          <w:trHeight w:val="288"/>
          <w:jc w:val="center"/>
        </w:trPr>
        <w:tc>
          <w:tcPr>
            <w:tcW w:w="3658" w:type="pct"/>
          </w:tcPr>
          <w:p w14:paraId="5CBEC35A" w14:textId="77777777" w:rsidR="00880995" w:rsidRPr="003575C2" w:rsidRDefault="00880995" w:rsidP="00745D19">
            <w:pPr>
              <w:widowControl w:val="0"/>
              <w:rPr>
                <w:rFonts w:eastAsiaTheme="majorEastAsia"/>
                <w:sz w:val="28"/>
                <w:szCs w:val="28"/>
              </w:rPr>
            </w:pPr>
            <w:r w:rsidRPr="00F419E0">
              <w:rPr>
                <w:rFonts w:eastAsia="Calibri"/>
                <w:sz w:val="28"/>
                <w:szCs w:val="28"/>
              </w:rPr>
              <w:t>Overriding Royalty Interest:</w:t>
            </w:r>
          </w:p>
        </w:tc>
        <w:tc>
          <w:tcPr>
            <w:tcW w:w="1342" w:type="pct"/>
          </w:tcPr>
          <w:p w14:paraId="1D5936D4" w14:textId="77777777" w:rsidR="00880995" w:rsidRPr="003575C2" w:rsidRDefault="00880995" w:rsidP="00745D19">
            <w:pPr>
              <w:widowControl w:val="0"/>
              <w:jc w:val="center"/>
              <w:rPr>
                <w:rFonts w:eastAsiaTheme="majorEastAsia"/>
                <w:sz w:val="28"/>
                <w:szCs w:val="28"/>
              </w:rPr>
            </w:pPr>
            <w:r w:rsidRPr="00F419E0">
              <w:rPr>
                <w:rFonts w:eastAsia="Calibri"/>
                <w:bCs/>
                <w:sz w:val="28"/>
                <w:szCs w:val="28"/>
              </w:rPr>
              <w:t>0.</w:t>
            </w:r>
            <w:r>
              <w:rPr>
                <w:rFonts w:eastAsia="Calibri"/>
                <w:bCs/>
                <w:sz w:val="28"/>
                <w:szCs w:val="28"/>
              </w:rPr>
              <w:t>125</w:t>
            </w:r>
            <w:r w:rsidRPr="00F419E0">
              <w:rPr>
                <w:rFonts w:eastAsia="Calibri"/>
                <w:bCs/>
                <w:sz w:val="28"/>
                <w:szCs w:val="28"/>
              </w:rPr>
              <w:t>00000</w:t>
            </w:r>
          </w:p>
        </w:tc>
      </w:tr>
      <w:tr w:rsidR="00880995" w:rsidRPr="003575C2" w14:paraId="7AFD034D" w14:textId="77777777">
        <w:trPr>
          <w:cantSplit/>
          <w:trHeight w:val="288"/>
          <w:jc w:val="center"/>
        </w:trPr>
        <w:tc>
          <w:tcPr>
            <w:tcW w:w="3658" w:type="pct"/>
          </w:tcPr>
          <w:p w14:paraId="47C9BCE2" w14:textId="77777777" w:rsidR="00880995" w:rsidRPr="003575C2" w:rsidRDefault="00880995" w:rsidP="00745D19">
            <w:pPr>
              <w:widowControl w:val="0"/>
              <w:rPr>
                <w:rFonts w:eastAsiaTheme="majorEastAsia"/>
                <w:sz w:val="28"/>
                <w:szCs w:val="28"/>
              </w:rPr>
            </w:pPr>
            <w:r w:rsidRPr="00F419E0">
              <w:rPr>
                <w:rFonts w:eastAsia="Calibri"/>
                <w:sz w:val="28"/>
                <w:szCs w:val="28"/>
              </w:rPr>
              <w:t>Unleased Interest:</w:t>
            </w:r>
          </w:p>
        </w:tc>
        <w:tc>
          <w:tcPr>
            <w:tcW w:w="1342" w:type="pct"/>
          </w:tcPr>
          <w:p w14:paraId="2160006C" w14:textId="77777777" w:rsidR="00880995" w:rsidRPr="003575C2" w:rsidRDefault="00880995" w:rsidP="00745D19">
            <w:pPr>
              <w:widowControl w:val="0"/>
              <w:jc w:val="center"/>
              <w:rPr>
                <w:rFonts w:eastAsiaTheme="majorEastAsia"/>
                <w:sz w:val="28"/>
                <w:szCs w:val="28"/>
              </w:rPr>
            </w:pPr>
            <w:r w:rsidRPr="00F419E0">
              <w:rPr>
                <w:rFonts w:eastAsia="Calibri"/>
                <w:bCs/>
                <w:sz w:val="28"/>
                <w:szCs w:val="28"/>
              </w:rPr>
              <w:t>0.</w:t>
            </w:r>
            <w:r>
              <w:rPr>
                <w:rFonts w:eastAsia="Calibri"/>
                <w:bCs/>
                <w:sz w:val="28"/>
                <w:szCs w:val="28"/>
              </w:rPr>
              <w:t>0000</w:t>
            </w:r>
            <w:r w:rsidRPr="00F419E0">
              <w:rPr>
                <w:rFonts w:eastAsia="Calibri"/>
                <w:bCs/>
                <w:sz w:val="28"/>
                <w:szCs w:val="28"/>
              </w:rPr>
              <w:t>0000</w:t>
            </w:r>
          </w:p>
        </w:tc>
      </w:tr>
      <w:tr w:rsidR="00880995" w:rsidRPr="003575C2" w14:paraId="4CED013A" w14:textId="77777777">
        <w:trPr>
          <w:cantSplit/>
          <w:trHeight w:val="288"/>
          <w:jc w:val="center"/>
        </w:trPr>
        <w:tc>
          <w:tcPr>
            <w:tcW w:w="3658" w:type="pct"/>
          </w:tcPr>
          <w:p w14:paraId="57749988" w14:textId="77777777" w:rsidR="00880995" w:rsidRPr="003575C2" w:rsidRDefault="00880995" w:rsidP="00745D19">
            <w:pPr>
              <w:widowControl w:val="0"/>
              <w:rPr>
                <w:rFonts w:eastAsiaTheme="majorEastAsia"/>
                <w:sz w:val="28"/>
                <w:szCs w:val="28"/>
              </w:rPr>
            </w:pPr>
            <w:r w:rsidRPr="00F419E0">
              <w:rPr>
                <w:rFonts w:eastAsia="Calibri"/>
                <w:sz w:val="28"/>
                <w:szCs w:val="28"/>
              </w:rPr>
              <w:t>Working Interest:</w:t>
            </w:r>
          </w:p>
        </w:tc>
        <w:tc>
          <w:tcPr>
            <w:tcW w:w="1342" w:type="pct"/>
          </w:tcPr>
          <w:p w14:paraId="2F32DA49" w14:textId="77777777" w:rsidR="00880995" w:rsidRPr="003575C2" w:rsidRDefault="00880995" w:rsidP="00745D19">
            <w:pPr>
              <w:widowControl w:val="0"/>
              <w:jc w:val="center"/>
              <w:rPr>
                <w:rFonts w:eastAsiaTheme="majorEastAsia"/>
                <w:sz w:val="28"/>
                <w:szCs w:val="28"/>
              </w:rPr>
            </w:pPr>
            <w:r w:rsidRPr="00F419E0">
              <w:rPr>
                <w:rFonts w:eastAsia="Calibri"/>
                <w:bCs/>
                <w:sz w:val="28"/>
                <w:szCs w:val="28"/>
                <w:u w:val="single"/>
              </w:rPr>
              <w:t>0.</w:t>
            </w:r>
            <w:r>
              <w:rPr>
                <w:rFonts w:eastAsia="Calibri"/>
                <w:bCs/>
                <w:sz w:val="28"/>
                <w:szCs w:val="28"/>
                <w:u w:val="single"/>
              </w:rPr>
              <w:t>75</w:t>
            </w:r>
            <w:r w:rsidRPr="00F419E0">
              <w:rPr>
                <w:rFonts w:eastAsia="Calibri"/>
                <w:bCs/>
                <w:sz w:val="28"/>
                <w:szCs w:val="28"/>
                <w:u w:val="single"/>
              </w:rPr>
              <w:t>000000</w:t>
            </w:r>
          </w:p>
        </w:tc>
      </w:tr>
      <w:tr w:rsidR="00880995" w:rsidRPr="003575C2" w14:paraId="222A6694" w14:textId="77777777">
        <w:trPr>
          <w:cantSplit/>
          <w:trHeight w:val="288"/>
          <w:jc w:val="center"/>
        </w:trPr>
        <w:tc>
          <w:tcPr>
            <w:tcW w:w="3658" w:type="pct"/>
          </w:tcPr>
          <w:p w14:paraId="3B54FEB0" w14:textId="77777777" w:rsidR="00880995" w:rsidRPr="0046709C" w:rsidRDefault="00880995" w:rsidP="00745D19">
            <w:pPr>
              <w:widowControl w:val="0"/>
              <w:rPr>
                <w:rFonts w:eastAsiaTheme="majorEastAsia"/>
                <w:b/>
                <w:bCs/>
                <w:sz w:val="28"/>
                <w:szCs w:val="28"/>
              </w:rPr>
            </w:pPr>
            <w:r w:rsidRPr="0046709C">
              <w:rPr>
                <w:rFonts w:eastAsiaTheme="majorEastAsia"/>
                <w:b/>
                <w:bCs/>
                <w:sz w:val="28"/>
                <w:szCs w:val="28"/>
              </w:rPr>
              <w:t>TOTAL:</w:t>
            </w:r>
          </w:p>
        </w:tc>
        <w:tc>
          <w:tcPr>
            <w:tcW w:w="1342" w:type="pct"/>
          </w:tcPr>
          <w:p w14:paraId="46BB8000" w14:textId="77777777" w:rsidR="00880995" w:rsidRPr="00F419E0" w:rsidRDefault="00880995" w:rsidP="00745D19">
            <w:pPr>
              <w:widowControl w:val="0"/>
              <w:jc w:val="center"/>
              <w:rPr>
                <w:rFonts w:eastAsiaTheme="majorEastAsia"/>
                <w:b/>
                <w:bCs/>
                <w:sz w:val="28"/>
                <w:szCs w:val="28"/>
                <w:u w:val="double"/>
              </w:rPr>
            </w:pPr>
            <w:r w:rsidRPr="00F419E0">
              <w:rPr>
                <w:rFonts w:eastAsiaTheme="majorEastAsia"/>
                <w:b/>
                <w:bCs/>
                <w:sz w:val="28"/>
                <w:szCs w:val="28"/>
                <w:u w:val="double"/>
              </w:rPr>
              <w:t>0.00000000</w:t>
            </w:r>
          </w:p>
        </w:tc>
      </w:tr>
    </w:tbl>
    <w:p w14:paraId="001A7DE0" w14:textId="77777777" w:rsidR="006D4300" w:rsidRDefault="006D4300" w:rsidP="00745D19">
      <w:pPr>
        <w:jc w:val="center"/>
        <w:rPr>
          <w:sz w:val="28"/>
          <w:szCs w:val="28"/>
        </w:rPr>
      </w:pPr>
    </w:p>
    <w:p w14:paraId="198D3270" w14:textId="48EFF98A" w:rsidR="003D64AD" w:rsidRPr="003D64AD" w:rsidRDefault="003D64AD" w:rsidP="00745D19">
      <w:pPr>
        <w:autoSpaceDE w:val="0"/>
        <w:autoSpaceDN w:val="0"/>
        <w:adjustRightInd w:val="0"/>
        <w:jc w:val="center"/>
        <w:rPr>
          <w:rFonts w:ascii="TimesNewRomanPSMT" w:eastAsiaTheme="minorHAnsi" w:hAnsi="TimesNewRomanPSMT" w:cs="TimesNewRomanPSMT"/>
          <w:b/>
          <w:sz w:val="28"/>
          <w:szCs w:val="28"/>
          <w:u w:val="single"/>
        </w:rPr>
      </w:pPr>
      <w:bookmarkStart w:id="10" w:name="_Hlk865917"/>
      <w:bookmarkStart w:id="11" w:name="_Hlk801785"/>
      <w:bookmarkStart w:id="12" w:name="_Hlk534602"/>
      <w:bookmarkEnd w:id="1"/>
      <w:r w:rsidRPr="003D64AD">
        <w:rPr>
          <w:rFonts w:ascii="TimesNewRomanPSMT" w:eastAsiaTheme="minorHAnsi" w:hAnsi="TimesNewRomanPSMT" w:cs="TimesNewRomanPSMT"/>
          <w:b/>
          <w:sz w:val="28"/>
          <w:szCs w:val="28"/>
          <w:u w:val="single"/>
        </w:rPr>
        <w:t>LEASE SUMMARY</w:t>
      </w:r>
    </w:p>
    <w:p w14:paraId="58D4A8C9" w14:textId="77777777" w:rsidR="003D64AD" w:rsidRPr="003D64AD" w:rsidRDefault="003D64AD" w:rsidP="00745D19">
      <w:pPr>
        <w:autoSpaceDE w:val="0"/>
        <w:autoSpaceDN w:val="0"/>
        <w:adjustRightInd w:val="0"/>
        <w:jc w:val="both"/>
        <w:rPr>
          <w:rFonts w:ascii="TimesNewRomanPSMT" w:eastAsiaTheme="minorHAnsi" w:hAnsi="TimesNewRomanPSMT" w:cs="TimesNewRomanPSMT"/>
          <w:sz w:val="28"/>
          <w:szCs w:val="28"/>
        </w:rPr>
      </w:pPr>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bottom w:w="288" w:type="dxa"/>
        </w:tblCellMar>
        <w:tblLook w:val="01E0" w:firstRow="1" w:lastRow="1" w:firstColumn="1" w:lastColumn="1" w:noHBand="0" w:noVBand="0"/>
      </w:tblPr>
      <w:tblGrid>
        <w:gridCol w:w="2245"/>
        <w:gridCol w:w="7115"/>
      </w:tblGrid>
      <w:tr w:rsidR="003D64AD" w:rsidRPr="003D64AD" w14:paraId="726E8005" w14:textId="77777777" w:rsidTr="003D64AD">
        <w:trPr>
          <w:trHeight w:val="288"/>
          <w:jc w:val="center"/>
        </w:trPr>
        <w:tc>
          <w:tcPr>
            <w:tcW w:w="9360" w:type="dxa"/>
            <w:gridSpan w:val="2"/>
          </w:tcPr>
          <w:p w14:paraId="715C0667" w14:textId="63AEC375" w:rsidR="003D64AD" w:rsidRPr="003D64AD" w:rsidRDefault="003D64AD" w:rsidP="00745D19">
            <w:pPr>
              <w:autoSpaceDE w:val="0"/>
              <w:autoSpaceDN w:val="0"/>
              <w:adjustRightInd w:val="0"/>
              <w:jc w:val="center"/>
              <w:rPr>
                <w:rFonts w:ascii="TimesNewRomanPSMT" w:eastAsiaTheme="minorHAnsi" w:hAnsi="TimesNewRomanPSMT" w:cs="TimesNewRomanPSMT"/>
                <w:b/>
                <w:bCs/>
                <w:sz w:val="28"/>
                <w:szCs w:val="28"/>
                <w:u w:val="single"/>
              </w:rPr>
            </w:pPr>
            <w:r>
              <w:rPr>
                <w:rFonts w:ascii="TimesNewRomanPSMT" w:eastAsiaTheme="minorHAnsi" w:hAnsi="TimesNewRomanPSMT" w:cs="TimesNewRomanPSMT"/>
                <w:b/>
                <w:bCs/>
                <w:sz w:val="28"/>
                <w:szCs w:val="28"/>
                <w:u w:val="single"/>
              </w:rPr>
              <w:t>LEASE ONE</w:t>
            </w:r>
            <w:r w:rsidRPr="003D64AD">
              <w:rPr>
                <w:rFonts w:ascii="TimesNewRomanPSMT" w:eastAsiaTheme="minorHAnsi" w:hAnsi="TimesNewRomanPSMT" w:cs="TimesNewRomanPSMT"/>
                <w:b/>
                <w:bCs/>
                <w:sz w:val="28"/>
                <w:szCs w:val="28"/>
                <w:u w:val="single"/>
              </w:rPr>
              <w:t xml:space="preserve"> (</w:t>
            </w:r>
            <w:r>
              <w:rPr>
                <w:rFonts w:ascii="TimesNewRomanPSMT" w:eastAsiaTheme="minorHAnsi" w:hAnsi="TimesNewRomanPSMT" w:cs="TimesNewRomanPSMT"/>
                <w:b/>
                <w:bCs/>
                <w:sz w:val="28"/>
                <w:szCs w:val="28"/>
                <w:u w:val="single"/>
              </w:rPr>
              <w:t>L1</w:t>
            </w:r>
            <w:r w:rsidRPr="003D64AD">
              <w:rPr>
                <w:rFonts w:ascii="TimesNewRomanPSMT" w:eastAsiaTheme="minorHAnsi" w:hAnsi="TimesNewRomanPSMT" w:cs="TimesNewRomanPSMT"/>
                <w:b/>
                <w:bCs/>
                <w:sz w:val="28"/>
                <w:szCs w:val="28"/>
                <w:u w:val="single"/>
              </w:rPr>
              <w:t>)</w:t>
            </w:r>
          </w:p>
        </w:tc>
      </w:tr>
      <w:tr w:rsidR="003D64AD" w:rsidRPr="003D64AD" w14:paraId="2D8811A5" w14:textId="77777777" w:rsidTr="003D64AD">
        <w:trPr>
          <w:trHeight w:val="288"/>
          <w:jc w:val="center"/>
        </w:trPr>
        <w:tc>
          <w:tcPr>
            <w:tcW w:w="2245" w:type="dxa"/>
            <w:hideMark/>
          </w:tcPr>
          <w:p w14:paraId="14324185" w14:textId="77777777" w:rsidR="003D64AD" w:rsidRPr="003D64AD" w:rsidRDefault="003D64AD" w:rsidP="00745D19">
            <w:pPr>
              <w:autoSpaceDE w:val="0"/>
              <w:autoSpaceDN w:val="0"/>
              <w:adjustRightInd w:val="0"/>
              <w:jc w:val="both"/>
              <w:rPr>
                <w:rFonts w:ascii="TimesNewRomanPSMT" w:eastAsiaTheme="minorHAnsi" w:hAnsi="TimesNewRomanPSMT" w:cs="TimesNewRomanPSMT"/>
                <w:sz w:val="28"/>
                <w:szCs w:val="28"/>
              </w:rPr>
            </w:pPr>
            <w:r w:rsidRPr="003D64AD">
              <w:rPr>
                <w:rFonts w:ascii="TimesNewRomanPSMT" w:eastAsiaTheme="minorHAnsi" w:hAnsi="TimesNewRomanPSMT" w:cs="TimesNewRomanPSMT"/>
                <w:sz w:val="28"/>
                <w:szCs w:val="28"/>
              </w:rPr>
              <w:t>Date:</w:t>
            </w:r>
          </w:p>
          <w:p w14:paraId="67084EF9" w14:textId="77777777" w:rsidR="003D64AD" w:rsidRPr="003D64AD" w:rsidRDefault="003D64AD" w:rsidP="00745D19">
            <w:pPr>
              <w:autoSpaceDE w:val="0"/>
              <w:autoSpaceDN w:val="0"/>
              <w:adjustRightInd w:val="0"/>
              <w:jc w:val="both"/>
              <w:rPr>
                <w:rFonts w:ascii="TimesNewRomanPSMT" w:eastAsiaTheme="minorHAnsi" w:hAnsi="TimesNewRomanPSMT" w:cs="TimesNewRomanPSMT"/>
                <w:sz w:val="28"/>
                <w:szCs w:val="28"/>
              </w:rPr>
            </w:pPr>
          </w:p>
        </w:tc>
        <w:tc>
          <w:tcPr>
            <w:tcW w:w="7115" w:type="dxa"/>
          </w:tcPr>
          <w:p w14:paraId="44CAA77C" w14:textId="1A73D41A" w:rsidR="003D64AD" w:rsidRPr="003D64AD" w:rsidRDefault="0033621F" w:rsidP="00745D19">
            <w:pPr>
              <w:autoSpaceDE w:val="0"/>
              <w:autoSpaceDN w:val="0"/>
              <w:adjustRightInd w:val="0"/>
              <w:jc w:val="both"/>
              <w:rPr>
                <w:rFonts w:ascii="TimesNewRomanPSMT" w:eastAsiaTheme="minorHAnsi" w:hAnsi="TimesNewRomanPSMT" w:cs="TimesNewRomanPSMT"/>
                <w:sz w:val="28"/>
                <w:szCs w:val="28"/>
              </w:rPr>
            </w:pPr>
            <w:r>
              <w:rPr>
                <w:rFonts w:ascii="TimesNewRomanPSMT" w:eastAsiaTheme="minorHAnsi" w:hAnsi="TimesNewRomanPSMT" w:cs="TimesNewRomanPSMT"/>
                <w:sz w:val="28"/>
                <w:szCs w:val="28"/>
              </w:rPr>
              <w:t>June 18, 1945.</w:t>
            </w:r>
          </w:p>
        </w:tc>
      </w:tr>
      <w:tr w:rsidR="003D64AD" w:rsidRPr="003D64AD" w14:paraId="1D5D9EBB" w14:textId="77777777" w:rsidTr="003D64AD">
        <w:trPr>
          <w:trHeight w:val="288"/>
          <w:jc w:val="center"/>
        </w:trPr>
        <w:tc>
          <w:tcPr>
            <w:tcW w:w="2245" w:type="dxa"/>
            <w:hideMark/>
          </w:tcPr>
          <w:p w14:paraId="5819B95D" w14:textId="77777777" w:rsidR="003D64AD" w:rsidRPr="003D64AD" w:rsidRDefault="003D64AD" w:rsidP="00745D19">
            <w:pPr>
              <w:autoSpaceDE w:val="0"/>
              <w:autoSpaceDN w:val="0"/>
              <w:adjustRightInd w:val="0"/>
              <w:jc w:val="both"/>
              <w:rPr>
                <w:rFonts w:ascii="TimesNewRomanPSMT" w:eastAsiaTheme="minorHAnsi" w:hAnsi="TimesNewRomanPSMT" w:cs="TimesNewRomanPSMT"/>
                <w:sz w:val="28"/>
                <w:szCs w:val="28"/>
              </w:rPr>
            </w:pPr>
            <w:r w:rsidRPr="003D64AD">
              <w:rPr>
                <w:rFonts w:ascii="TimesNewRomanPSMT" w:eastAsiaTheme="minorHAnsi" w:hAnsi="TimesNewRomanPSMT" w:cs="TimesNewRomanPSMT"/>
                <w:sz w:val="28"/>
                <w:szCs w:val="28"/>
              </w:rPr>
              <w:t>Recorded:</w:t>
            </w:r>
          </w:p>
        </w:tc>
        <w:tc>
          <w:tcPr>
            <w:tcW w:w="7115" w:type="dxa"/>
          </w:tcPr>
          <w:p w14:paraId="6DE8F721" w14:textId="471DA87A" w:rsidR="003D64AD" w:rsidRPr="003D64AD" w:rsidRDefault="00E76EE0" w:rsidP="00745D19">
            <w:pPr>
              <w:autoSpaceDE w:val="0"/>
              <w:autoSpaceDN w:val="0"/>
              <w:adjustRightInd w:val="0"/>
              <w:jc w:val="both"/>
              <w:rPr>
                <w:rFonts w:ascii="TimesNewRomanPSMT" w:eastAsiaTheme="minorHAnsi" w:hAnsi="TimesNewRomanPSMT" w:cs="TimesNewRomanPSMT"/>
                <w:sz w:val="28"/>
                <w:szCs w:val="28"/>
              </w:rPr>
            </w:pPr>
            <w:r>
              <w:rPr>
                <w:rFonts w:ascii="TimesNewRomanPSMT" w:eastAsiaTheme="minorHAnsi" w:hAnsi="TimesNewRomanPSMT" w:cs="TimesNewRomanPSMT"/>
                <w:sz w:val="28"/>
                <w:szCs w:val="28"/>
              </w:rPr>
              <w:t xml:space="preserve">July 16, 1945 </w:t>
            </w:r>
            <w:r w:rsidR="0033621F">
              <w:rPr>
                <w:rFonts w:ascii="TimesNewRomanPSMT" w:eastAsiaTheme="minorHAnsi" w:hAnsi="TimesNewRomanPSMT" w:cs="TimesNewRomanPSMT"/>
                <w:sz w:val="28"/>
                <w:szCs w:val="28"/>
              </w:rPr>
              <w:t>(202/16</w:t>
            </w:r>
            <w:r>
              <w:rPr>
                <w:rFonts w:ascii="TimesNewRomanPSMT" w:eastAsiaTheme="minorHAnsi" w:hAnsi="TimesNewRomanPSMT" w:cs="TimesNewRomanPSMT"/>
                <w:sz w:val="28"/>
                <w:szCs w:val="28"/>
              </w:rPr>
              <w:t xml:space="preserve"> DR</w:t>
            </w:r>
            <w:r w:rsidR="0033621F">
              <w:rPr>
                <w:rFonts w:ascii="TimesNewRomanPSMT" w:eastAsiaTheme="minorHAnsi" w:hAnsi="TimesNewRomanPSMT" w:cs="TimesNewRomanPSMT"/>
                <w:sz w:val="28"/>
                <w:szCs w:val="28"/>
              </w:rPr>
              <w:t>).</w:t>
            </w:r>
          </w:p>
        </w:tc>
      </w:tr>
      <w:tr w:rsidR="003D64AD" w:rsidRPr="003D64AD" w14:paraId="272A6E6D" w14:textId="77777777" w:rsidTr="003D64AD">
        <w:trPr>
          <w:trHeight w:val="288"/>
          <w:jc w:val="center"/>
        </w:trPr>
        <w:tc>
          <w:tcPr>
            <w:tcW w:w="2245" w:type="dxa"/>
            <w:hideMark/>
          </w:tcPr>
          <w:p w14:paraId="2B9F3B6F" w14:textId="77777777" w:rsidR="003D64AD" w:rsidRPr="003D64AD" w:rsidRDefault="003D64AD" w:rsidP="00745D19">
            <w:pPr>
              <w:autoSpaceDE w:val="0"/>
              <w:autoSpaceDN w:val="0"/>
              <w:adjustRightInd w:val="0"/>
              <w:jc w:val="both"/>
              <w:rPr>
                <w:rFonts w:ascii="TimesNewRomanPSMT" w:eastAsiaTheme="minorHAnsi" w:hAnsi="TimesNewRomanPSMT" w:cs="TimesNewRomanPSMT"/>
                <w:sz w:val="28"/>
                <w:szCs w:val="28"/>
              </w:rPr>
            </w:pPr>
            <w:r w:rsidRPr="003D64AD">
              <w:rPr>
                <w:rFonts w:ascii="TimesNewRomanPSMT" w:eastAsiaTheme="minorHAnsi" w:hAnsi="TimesNewRomanPSMT" w:cs="TimesNewRomanPSMT"/>
                <w:sz w:val="28"/>
                <w:szCs w:val="28"/>
              </w:rPr>
              <w:t>Lessor:</w:t>
            </w:r>
          </w:p>
        </w:tc>
        <w:tc>
          <w:tcPr>
            <w:tcW w:w="7115" w:type="dxa"/>
          </w:tcPr>
          <w:p w14:paraId="16B7E074" w14:textId="342EA9E6" w:rsidR="003D64AD" w:rsidRPr="003D64AD" w:rsidRDefault="0093121F" w:rsidP="00745D19">
            <w:pPr>
              <w:autoSpaceDE w:val="0"/>
              <w:autoSpaceDN w:val="0"/>
              <w:adjustRightInd w:val="0"/>
              <w:jc w:val="both"/>
              <w:rPr>
                <w:rFonts w:ascii="TimesNewRomanPSMT" w:eastAsiaTheme="minorHAnsi" w:hAnsi="TimesNewRomanPSMT" w:cs="TimesNewRomanPSMT"/>
                <w:sz w:val="28"/>
                <w:szCs w:val="28"/>
              </w:rPr>
            </w:pPr>
            <w:r w:rsidRPr="0093121F">
              <w:rPr>
                <w:rFonts w:ascii="TimesNewRomanPSMT" w:eastAsiaTheme="minorHAnsi" w:hAnsi="TimesNewRomanPSMT" w:cs="TimesNewRomanPSMT"/>
                <w:sz w:val="28"/>
                <w:szCs w:val="28"/>
              </w:rPr>
              <w:t>C.L. Williams and wife, Devereaux Williams</w:t>
            </w:r>
            <w:r>
              <w:rPr>
                <w:rFonts w:ascii="TimesNewRomanPSMT" w:eastAsiaTheme="minorHAnsi" w:hAnsi="TimesNewRomanPSMT" w:cs="TimesNewRomanPSMT"/>
                <w:sz w:val="28"/>
                <w:szCs w:val="28"/>
              </w:rPr>
              <w:t>.</w:t>
            </w:r>
          </w:p>
        </w:tc>
      </w:tr>
      <w:tr w:rsidR="003D64AD" w:rsidRPr="003D64AD" w14:paraId="6280E438" w14:textId="77777777" w:rsidTr="003D64AD">
        <w:trPr>
          <w:trHeight w:val="288"/>
          <w:jc w:val="center"/>
        </w:trPr>
        <w:tc>
          <w:tcPr>
            <w:tcW w:w="2245" w:type="dxa"/>
            <w:hideMark/>
          </w:tcPr>
          <w:p w14:paraId="21DB0C7D" w14:textId="77777777" w:rsidR="003D64AD" w:rsidRPr="003D64AD" w:rsidRDefault="003D64AD" w:rsidP="00745D19">
            <w:pPr>
              <w:autoSpaceDE w:val="0"/>
              <w:autoSpaceDN w:val="0"/>
              <w:adjustRightInd w:val="0"/>
              <w:jc w:val="both"/>
              <w:rPr>
                <w:rFonts w:ascii="TimesNewRomanPSMT" w:eastAsiaTheme="minorHAnsi" w:hAnsi="TimesNewRomanPSMT" w:cs="TimesNewRomanPSMT"/>
                <w:sz w:val="28"/>
                <w:szCs w:val="28"/>
              </w:rPr>
            </w:pPr>
            <w:r w:rsidRPr="003D64AD">
              <w:rPr>
                <w:rFonts w:ascii="TimesNewRomanPSMT" w:eastAsiaTheme="minorHAnsi" w:hAnsi="TimesNewRomanPSMT" w:cs="TimesNewRomanPSMT"/>
                <w:sz w:val="28"/>
                <w:szCs w:val="28"/>
              </w:rPr>
              <w:t>Lessee:</w:t>
            </w:r>
          </w:p>
        </w:tc>
        <w:tc>
          <w:tcPr>
            <w:tcW w:w="7115" w:type="dxa"/>
          </w:tcPr>
          <w:p w14:paraId="6B7AD66C" w14:textId="52468E4D" w:rsidR="003D64AD" w:rsidRPr="003D64AD" w:rsidRDefault="0093121F" w:rsidP="00745D19">
            <w:pPr>
              <w:autoSpaceDE w:val="0"/>
              <w:autoSpaceDN w:val="0"/>
              <w:adjustRightInd w:val="0"/>
              <w:jc w:val="both"/>
              <w:rPr>
                <w:rFonts w:ascii="TimesNewRomanPSMT" w:eastAsiaTheme="minorHAnsi" w:hAnsi="TimesNewRomanPSMT" w:cs="TimesNewRomanPSMT"/>
                <w:sz w:val="28"/>
                <w:szCs w:val="28"/>
              </w:rPr>
            </w:pPr>
            <w:r w:rsidRPr="0093121F">
              <w:rPr>
                <w:rFonts w:ascii="TimesNewRomanPSMT" w:eastAsiaTheme="minorHAnsi" w:hAnsi="TimesNewRomanPSMT" w:cs="TimesNewRomanPSMT"/>
                <w:sz w:val="28"/>
                <w:szCs w:val="28"/>
              </w:rPr>
              <w:t>H.A. Potter</w:t>
            </w:r>
            <w:r>
              <w:rPr>
                <w:rFonts w:ascii="TimesNewRomanPSMT" w:eastAsiaTheme="minorHAnsi" w:hAnsi="TimesNewRomanPSMT" w:cs="TimesNewRomanPSMT"/>
                <w:sz w:val="28"/>
                <w:szCs w:val="28"/>
              </w:rPr>
              <w:t>.</w:t>
            </w:r>
          </w:p>
        </w:tc>
      </w:tr>
      <w:tr w:rsidR="003D64AD" w:rsidRPr="003D64AD" w14:paraId="4613E033" w14:textId="77777777" w:rsidTr="003D64AD">
        <w:trPr>
          <w:trHeight w:val="288"/>
          <w:jc w:val="center"/>
        </w:trPr>
        <w:tc>
          <w:tcPr>
            <w:tcW w:w="2245" w:type="dxa"/>
          </w:tcPr>
          <w:p w14:paraId="05C02345" w14:textId="77777777" w:rsidR="003D64AD" w:rsidRPr="003D64AD" w:rsidRDefault="003D64AD" w:rsidP="00745D19">
            <w:pPr>
              <w:autoSpaceDE w:val="0"/>
              <w:autoSpaceDN w:val="0"/>
              <w:adjustRightInd w:val="0"/>
              <w:jc w:val="both"/>
              <w:rPr>
                <w:rFonts w:ascii="TimesNewRomanPSMT" w:eastAsiaTheme="minorHAnsi" w:hAnsi="TimesNewRomanPSMT" w:cs="TimesNewRomanPSMT"/>
                <w:sz w:val="28"/>
                <w:szCs w:val="28"/>
              </w:rPr>
            </w:pPr>
            <w:r w:rsidRPr="003D64AD">
              <w:rPr>
                <w:rFonts w:ascii="TimesNewRomanPSMT" w:eastAsiaTheme="minorHAnsi" w:hAnsi="TimesNewRomanPSMT" w:cs="TimesNewRomanPSMT"/>
                <w:sz w:val="28"/>
                <w:szCs w:val="28"/>
              </w:rPr>
              <w:t>Lands</w:t>
            </w:r>
          </w:p>
          <w:p w14:paraId="59D6D5D9" w14:textId="6E38230E" w:rsidR="003D64AD" w:rsidRPr="003D64AD" w:rsidRDefault="003D64AD" w:rsidP="00745D19">
            <w:pPr>
              <w:autoSpaceDE w:val="0"/>
              <w:autoSpaceDN w:val="0"/>
              <w:adjustRightInd w:val="0"/>
              <w:jc w:val="both"/>
              <w:rPr>
                <w:rFonts w:ascii="TimesNewRomanPSMT" w:eastAsiaTheme="minorHAnsi" w:hAnsi="TimesNewRomanPSMT" w:cs="TimesNewRomanPSMT"/>
                <w:sz w:val="28"/>
                <w:szCs w:val="28"/>
              </w:rPr>
            </w:pPr>
            <w:r w:rsidRPr="003D64AD">
              <w:rPr>
                <w:rFonts w:ascii="TimesNewRomanPSMT" w:eastAsiaTheme="minorHAnsi" w:hAnsi="TimesNewRomanPSMT" w:cs="TimesNewRomanPSMT"/>
                <w:sz w:val="28"/>
                <w:szCs w:val="28"/>
              </w:rPr>
              <w:t>Covered:</w:t>
            </w:r>
          </w:p>
        </w:tc>
        <w:tc>
          <w:tcPr>
            <w:tcW w:w="7115" w:type="dxa"/>
          </w:tcPr>
          <w:p w14:paraId="0FB911F2" w14:textId="27CE1895" w:rsidR="003D64AD" w:rsidRDefault="0093121F" w:rsidP="00745D19">
            <w:pPr>
              <w:autoSpaceDE w:val="0"/>
              <w:autoSpaceDN w:val="0"/>
              <w:adjustRightInd w:val="0"/>
              <w:jc w:val="both"/>
              <w:rPr>
                <w:rFonts w:ascii="TimesNewRomanPSMT" w:eastAsiaTheme="minorHAnsi" w:hAnsi="TimesNewRomanPSMT" w:cs="TimesNewRomanPSMT"/>
                <w:sz w:val="28"/>
                <w:szCs w:val="28"/>
              </w:rPr>
            </w:pPr>
            <w:r>
              <w:rPr>
                <w:rFonts w:ascii="TimesNewRomanPSMT" w:eastAsiaTheme="minorHAnsi" w:hAnsi="TimesNewRomanPSMT" w:cs="TimesNewRomanPSMT"/>
                <w:sz w:val="28"/>
                <w:szCs w:val="28"/>
              </w:rPr>
              <w:t>Tract 1</w:t>
            </w:r>
            <w:r w:rsidR="002203E2">
              <w:rPr>
                <w:rFonts w:ascii="TimesNewRomanPSMT" w:eastAsiaTheme="minorHAnsi" w:hAnsi="TimesNewRomanPSMT" w:cs="TimesNewRomanPSMT"/>
                <w:sz w:val="28"/>
                <w:szCs w:val="28"/>
              </w:rPr>
              <w:t>, and other lands.</w:t>
            </w:r>
          </w:p>
          <w:p w14:paraId="6B1A0E99" w14:textId="77777777" w:rsidR="00935103" w:rsidRDefault="00935103" w:rsidP="00745D19">
            <w:pPr>
              <w:autoSpaceDE w:val="0"/>
              <w:autoSpaceDN w:val="0"/>
              <w:adjustRightInd w:val="0"/>
              <w:jc w:val="both"/>
              <w:rPr>
                <w:rFonts w:ascii="TimesNewRomanPSMT" w:eastAsiaTheme="minorHAnsi" w:hAnsi="TimesNewRomanPSMT" w:cs="TimesNewRomanPSMT"/>
                <w:sz w:val="28"/>
                <w:szCs w:val="28"/>
              </w:rPr>
            </w:pPr>
          </w:p>
          <w:p w14:paraId="7B846290" w14:textId="37690633" w:rsidR="002203E2" w:rsidRDefault="002203E2" w:rsidP="00745D19">
            <w:pPr>
              <w:autoSpaceDE w:val="0"/>
              <w:autoSpaceDN w:val="0"/>
              <w:adjustRightInd w:val="0"/>
              <w:jc w:val="both"/>
              <w:rPr>
                <w:rFonts w:ascii="TimesNewRomanPSMT" w:eastAsiaTheme="minorHAnsi" w:hAnsi="TimesNewRomanPSMT" w:cs="TimesNewRomanPSMT"/>
                <w:sz w:val="28"/>
                <w:szCs w:val="28"/>
              </w:rPr>
            </w:pPr>
            <w:r>
              <w:rPr>
                <w:rFonts w:ascii="TimesNewRomanPSMT" w:eastAsiaTheme="minorHAnsi" w:hAnsi="TimesNewRomanPSMT" w:cs="TimesNewRomanPSMT"/>
                <w:sz w:val="28"/>
                <w:szCs w:val="28"/>
              </w:rPr>
              <w:t>Containing 128 acres of land, more or less,</w:t>
            </w:r>
          </w:p>
          <w:p w14:paraId="21D6BCC0" w14:textId="0E709025" w:rsidR="00935103" w:rsidRPr="003D64AD" w:rsidRDefault="00935103" w:rsidP="00745D19">
            <w:pPr>
              <w:autoSpaceDE w:val="0"/>
              <w:autoSpaceDN w:val="0"/>
              <w:adjustRightInd w:val="0"/>
              <w:jc w:val="both"/>
              <w:rPr>
                <w:rFonts w:ascii="TimesNewRomanPSMT" w:eastAsiaTheme="minorHAnsi" w:hAnsi="TimesNewRomanPSMT" w:cs="TimesNewRomanPSMT"/>
                <w:sz w:val="28"/>
                <w:szCs w:val="28"/>
              </w:rPr>
            </w:pPr>
            <w:r>
              <w:rPr>
                <w:rFonts w:ascii="TimesNewRomanPSMT" w:eastAsiaTheme="minorHAnsi" w:hAnsi="TimesNewRomanPSMT" w:cs="TimesNewRomanPSMT"/>
                <w:sz w:val="28"/>
                <w:szCs w:val="28"/>
              </w:rPr>
              <w:t xml:space="preserve">All that certain tract or parcel of land, situated in Panola County, Texas, and being part of the B.C. Jordan Headright </w:t>
            </w:r>
            <w:r w:rsidR="00C869EE">
              <w:rPr>
                <w:rFonts w:ascii="TimesNewRomanPSMT" w:eastAsiaTheme="minorHAnsi" w:hAnsi="TimesNewRomanPSMT" w:cs="TimesNewRomanPSMT"/>
                <w:sz w:val="28"/>
                <w:szCs w:val="28"/>
              </w:rPr>
              <w:t>Survey</w:t>
            </w:r>
            <w:r>
              <w:rPr>
                <w:rFonts w:ascii="TimesNewRomanPSMT" w:eastAsiaTheme="minorHAnsi" w:hAnsi="TimesNewRomanPSMT" w:cs="TimesNewRomanPSMT"/>
                <w:sz w:val="28"/>
                <w:szCs w:val="28"/>
              </w:rPr>
              <w:t xml:space="preserve">, and commonly known as P.A. Cavin tract of land, and beginning at an iron pipe </w:t>
            </w:r>
            <w:r w:rsidR="008B2410">
              <w:rPr>
                <w:rFonts w:ascii="TimesNewRomanPSMT" w:eastAsiaTheme="minorHAnsi" w:hAnsi="TimesNewRomanPSMT" w:cs="TimesNewRomanPSMT"/>
                <w:sz w:val="28"/>
                <w:szCs w:val="28"/>
              </w:rPr>
              <w:t xml:space="preserve">for corner said point being the N.W. corner of the Develin tract of land, a big Red Oak </w:t>
            </w:r>
            <w:r w:rsidR="00024356">
              <w:rPr>
                <w:rFonts w:ascii="TimesNewRomanPSMT" w:eastAsiaTheme="minorHAnsi" w:hAnsi="TimesNewRomanPSMT" w:cs="TimesNewRomanPSMT"/>
                <w:sz w:val="28"/>
                <w:szCs w:val="28"/>
              </w:rPr>
              <w:t xml:space="preserve">brs.S. 24 ft. mkd. Old X. Thence E. 1800 </w:t>
            </w:r>
            <w:r w:rsidR="000445ED">
              <w:rPr>
                <w:rFonts w:ascii="TimesNewRomanPSMT" w:eastAsiaTheme="minorHAnsi" w:hAnsi="TimesNewRomanPSMT" w:cs="TimesNewRomanPSMT"/>
                <w:sz w:val="28"/>
                <w:szCs w:val="28"/>
              </w:rPr>
              <w:t>vrs. To stake for corner, and being an all of a tract of land belonging to Louis Werner Sawmill Company, a big Past Oak brs. N. 56</w:t>
            </w:r>
            <w:r w:rsidR="00304B76">
              <w:rPr>
                <w:rFonts w:ascii="TimesNewRomanPSMT" w:eastAsiaTheme="minorHAnsi" w:hAnsi="TimesNewRomanPSMT" w:cs="TimesNewRomanPSMT"/>
                <w:sz w:val="28"/>
                <w:szCs w:val="28"/>
              </w:rPr>
              <w:t xml:space="preserve"> W. 26 ft., a Hickory brs. S. 90 yrs., a stake for corner, Thence </w:t>
            </w:r>
            <w:r w:rsidR="00200C55">
              <w:rPr>
                <w:rFonts w:ascii="TimesNewRomanPSMT" w:eastAsiaTheme="minorHAnsi" w:hAnsi="TimesNewRomanPSMT" w:cs="TimesNewRomanPSMT"/>
                <w:sz w:val="28"/>
                <w:szCs w:val="28"/>
              </w:rPr>
              <w:t>N. 60 W. 255 yrs. A stake for corner, a Pine brs. N. 201/2yrs</w:t>
            </w:r>
            <w:r w:rsidR="00AC17E3">
              <w:rPr>
                <w:rFonts w:ascii="TimesNewRomanPSMT" w:eastAsiaTheme="minorHAnsi" w:hAnsi="TimesNewRomanPSMT" w:cs="TimesNewRomanPSMT"/>
                <w:sz w:val="28"/>
                <w:szCs w:val="28"/>
              </w:rPr>
              <w:t xml:space="preserve">. </w:t>
            </w:r>
            <w:r w:rsidR="00727339">
              <w:rPr>
                <w:rFonts w:ascii="TimesNewRomanPSMT" w:eastAsiaTheme="minorHAnsi" w:hAnsi="TimesNewRomanPSMT" w:cs="TimesNewRomanPSMT"/>
                <w:sz w:val="28"/>
                <w:szCs w:val="28"/>
              </w:rPr>
              <w:t xml:space="preserve">Mk. Old X. Thence N. 65 W. 478 </w:t>
            </w:r>
            <w:r w:rsidR="00404968">
              <w:rPr>
                <w:rFonts w:ascii="TimesNewRomanPSMT" w:eastAsiaTheme="minorHAnsi" w:hAnsi="TimesNewRomanPSMT" w:cs="TimesNewRomanPSMT"/>
                <w:sz w:val="28"/>
                <w:szCs w:val="28"/>
              </w:rPr>
              <w:t>yrs/ a Post Oa</w:t>
            </w:r>
            <w:r w:rsidR="00C869EE">
              <w:rPr>
                <w:rFonts w:ascii="TimesNewRomanPSMT" w:eastAsiaTheme="minorHAnsi" w:hAnsi="TimesNewRomanPSMT" w:cs="TimesNewRomanPSMT"/>
                <w:sz w:val="28"/>
                <w:szCs w:val="28"/>
              </w:rPr>
              <w:t>k</w:t>
            </w:r>
            <w:r w:rsidR="00404968">
              <w:rPr>
                <w:rFonts w:ascii="TimesNewRomanPSMT" w:eastAsiaTheme="minorHAnsi" w:hAnsi="TimesNewRomanPSMT" w:cs="TimesNewRomanPSMT"/>
                <w:sz w:val="28"/>
                <w:szCs w:val="28"/>
              </w:rPr>
              <w:t xml:space="preserve"> mkd. 3x</w:t>
            </w:r>
            <w:r w:rsidR="00693179">
              <w:rPr>
                <w:rFonts w:ascii="TimesNewRomanPSMT" w:eastAsiaTheme="minorHAnsi" w:hAnsi="TimesNewRomanPSMT" w:cs="TimesNewRomanPSMT"/>
                <w:sz w:val="28"/>
                <w:szCs w:val="28"/>
              </w:rPr>
              <w:t>, and a Post Oak mk. X Thence S. 40 W. 579 yrs. a stk. For cor. A Pinke marked old. X Thence S. 20 E. 138 yrs. a st</w:t>
            </w:r>
            <w:r w:rsidR="00CD3C0B">
              <w:rPr>
                <w:rFonts w:ascii="TimesNewRomanPSMT" w:eastAsiaTheme="minorHAnsi" w:hAnsi="TimesNewRomanPSMT" w:cs="TimesNewRomanPSMT"/>
                <w:sz w:val="28"/>
                <w:szCs w:val="28"/>
              </w:rPr>
              <w:t xml:space="preserve">k. </w:t>
            </w:r>
            <w:r w:rsidR="006825D3">
              <w:rPr>
                <w:rFonts w:ascii="TimesNewRomanPSMT" w:eastAsiaTheme="minorHAnsi" w:hAnsi="TimesNewRomanPSMT" w:cs="TimesNewRomanPSMT"/>
                <w:sz w:val="28"/>
                <w:szCs w:val="28"/>
              </w:rPr>
              <w:t>For cor. Thence S. 30 W. 188 yrs. An old Pine knot from which a Red Oak brs. S. 30 W. 3 yrs., a Pine brs. N. 20 X 1 yr., marked X</w:t>
            </w:r>
            <w:r w:rsidR="00961D88">
              <w:rPr>
                <w:rFonts w:ascii="TimesNewRomanPSMT" w:eastAsiaTheme="minorHAnsi" w:hAnsi="TimesNewRomanPSMT" w:cs="TimesNewRomanPSMT"/>
                <w:sz w:val="28"/>
                <w:szCs w:val="28"/>
              </w:rPr>
              <w:t xml:space="preserve">. Thence S. 60 W. 180 yrs. A stk. For corner from which a Past Oak brs. </w:t>
            </w:r>
            <w:r w:rsidR="002203E2">
              <w:rPr>
                <w:rFonts w:ascii="TimesNewRomanPSMT" w:eastAsiaTheme="minorHAnsi" w:hAnsi="TimesNewRomanPSMT" w:cs="TimesNewRomanPSMT"/>
                <w:sz w:val="28"/>
                <w:szCs w:val="28"/>
              </w:rPr>
              <w:t>M</w:t>
            </w:r>
            <w:r w:rsidR="00961D88">
              <w:rPr>
                <w:rFonts w:ascii="TimesNewRomanPSMT" w:eastAsiaTheme="minorHAnsi" w:hAnsi="TimesNewRomanPSMT" w:cs="TimesNewRomanPSMT"/>
                <w:sz w:val="28"/>
                <w:szCs w:val="28"/>
              </w:rPr>
              <w:t>kd</w:t>
            </w:r>
            <w:r w:rsidR="002203E2">
              <w:rPr>
                <w:rFonts w:ascii="TimesNewRomanPSMT" w:eastAsiaTheme="minorHAnsi" w:hAnsi="TimesNewRomanPSMT" w:cs="TimesNewRomanPSMT"/>
                <w:sz w:val="28"/>
                <w:szCs w:val="28"/>
              </w:rPr>
              <w:t xml:space="preserve">. X. Thence S. 131 yrs. To the place of beginning </w:t>
            </w:r>
          </w:p>
        </w:tc>
      </w:tr>
      <w:tr w:rsidR="003D64AD" w:rsidRPr="003D64AD" w14:paraId="10C42EBB" w14:textId="77777777" w:rsidTr="003D64AD">
        <w:trPr>
          <w:trHeight w:val="288"/>
          <w:jc w:val="center"/>
        </w:trPr>
        <w:tc>
          <w:tcPr>
            <w:tcW w:w="2245" w:type="dxa"/>
          </w:tcPr>
          <w:p w14:paraId="038CE530" w14:textId="77777777" w:rsidR="003D64AD" w:rsidRPr="003D64AD" w:rsidRDefault="003D64AD" w:rsidP="00745D19">
            <w:pPr>
              <w:autoSpaceDE w:val="0"/>
              <w:autoSpaceDN w:val="0"/>
              <w:adjustRightInd w:val="0"/>
              <w:jc w:val="both"/>
              <w:rPr>
                <w:rFonts w:ascii="TimesNewRomanPSMT" w:eastAsiaTheme="minorHAnsi" w:hAnsi="TimesNewRomanPSMT" w:cs="TimesNewRomanPSMT"/>
                <w:sz w:val="28"/>
                <w:szCs w:val="28"/>
              </w:rPr>
            </w:pPr>
            <w:r w:rsidRPr="003D64AD">
              <w:rPr>
                <w:rFonts w:ascii="TimesNewRomanPSMT" w:eastAsiaTheme="minorHAnsi" w:hAnsi="TimesNewRomanPSMT" w:cs="TimesNewRomanPSMT"/>
                <w:sz w:val="28"/>
                <w:szCs w:val="28"/>
              </w:rPr>
              <w:t>Mother Hubbard:</w:t>
            </w:r>
          </w:p>
        </w:tc>
        <w:tc>
          <w:tcPr>
            <w:tcW w:w="7115" w:type="dxa"/>
          </w:tcPr>
          <w:p w14:paraId="4F41220D" w14:textId="1C4D0468" w:rsidR="003D64AD" w:rsidRPr="003D64AD" w:rsidRDefault="00DA2019" w:rsidP="00745D19">
            <w:pPr>
              <w:autoSpaceDE w:val="0"/>
              <w:autoSpaceDN w:val="0"/>
              <w:adjustRightInd w:val="0"/>
              <w:jc w:val="both"/>
              <w:rPr>
                <w:rFonts w:ascii="TimesNewRomanPSMT" w:eastAsiaTheme="minorHAnsi" w:hAnsi="TimesNewRomanPSMT" w:cs="TimesNewRomanPSMT"/>
                <w:sz w:val="28"/>
                <w:szCs w:val="28"/>
              </w:rPr>
            </w:pPr>
            <w:r>
              <w:rPr>
                <w:rFonts w:ascii="TimesNewRomanPSMT" w:eastAsiaTheme="minorHAnsi" w:hAnsi="TimesNewRomanPSMT" w:cs="TimesNewRomanPSMT"/>
                <w:sz w:val="28"/>
                <w:szCs w:val="28"/>
              </w:rPr>
              <w:t>Yes.</w:t>
            </w:r>
          </w:p>
        </w:tc>
      </w:tr>
      <w:tr w:rsidR="003D64AD" w:rsidRPr="003D64AD" w14:paraId="5850A283" w14:textId="77777777" w:rsidTr="003D64AD">
        <w:trPr>
          <w:trHeight w:val="288"/>
          <w:jc w:val="center"/>
        </w:trPr>
        <w:tc>
          <w:tcPr>
            <w:tcW w:w="2245" w:type="dxa"/>
          </w:tcPr>
          <w:p w14:paraId="514185E3" w14:textId="77777777" w:rsidR="003D64AD" w:rsidRPr="003D64AD" w:rsidRDefault="003D64AD" w:rsidP="00745D19">
            <w:pPr>
              <w:autoSpaceDE w:val="0"/>
              <w:autoSpaceDN w:val="0"/>
              <w:adjustRightInd w:val="0"/>
              <w:jc w:val="both"/>
              <w:rPr>
                <w:rFonts w:ascii="TimesNewRomanPSMT" w:eastAsiaTheme="minorHAnsi" w:hAnsi="TimesNewRomanPSMT" w:cs="TimesNewRomanPSMT"/>
                <w:sz w:val="28"/>
                <w:szCs w:val="28"/>
              </w:rPr>
            </w:pPr>
            <w:r w:rsidRPr="003D64AD">
              <w:rPr>
                <w:rFonts w:ascii="TimesNewRomanPSMT" w:eastAsiaTheme="minorHAnsi" w:hAnsi="TimesNewRomanPSMT" w:cs="TimesNewRomanPSMT"/>
                <w:sz w:val="28"/>
                <w:szCs w:val="28"/>
              </w:rPr>
              <w:t>Primary Term:</w:t>
            </w:r>
          </w:p>
        </w:tc>
        <w:tc>
          <w:tcPr>
            <w:tcW w:w="7115" w:type="dxa"/>
          </w:tcPr>
          <w:p w14:paraId="59BA3A04" w14:textId="3F63B700" w:rsidR="003D64AD" w:rsidRPr="003D64AD" w:rsidRDefault="0093121F" w:rsidP="00745D19">
            <w:pPr>
              <w:autoSpaceDE w:val="0"/>
              <w:autoSpaceDN w:val="0"/>
              <w:adjustRightInd w:val="0"/>
              <w:jc w:val="both"/>
              <w:rPr>
                <w:rFonts w:ascii="TimesNewRomanPSMT" w:eastAsiaTheme="minorHAnsi" w:hAnsi="TimesNewRomanPSMT" w:cs="TimesNewRomanPSMT"/>
                <w:sz w:val="28"/>
                <w:szCs w:val="28"/>
              </w:rPr>
            </w:pPr>
            <w:r w:rsidRPr="0093121F">
              <w:rPr>
                <w:rFonts w:ascii="TimesNewRomanPSMT" w:eastAsiaTheme="minorHAnsi" w:hAnsi="TimesNewRomanPSMT" w:cs="TimesNewRomanPSMT"/>
                <w:sz w:val="28"/>
                <w:szCs w:val="28"/>
              </w:rPr>
              <w:t>Five (5) years</w:t>
            </w:r>
            <w:r>
              <w:rPr>
                <w:rFonts w:ascii="TimesNewRomanPSMT" w:eastAsiaTheme="minorHAnsi" w:hAnsi="TimesNewRomanPSMT" w:cs="TimesNewRomanPSMT"/>
                <w:sz w:val="28"/>
                <w:szCs w:val="28"/>
              </w:rPr>
              <w:t>.</w:t>
            </w:r>
          </w:p>
        </w:tc>
      </w:tr>
      <w:tr w:rsidR="003D64AD" w:rsidRPr="003D64AD" w14:paraId="5EF59D24" w14:textId="77777777" w:rsidTr="003D64AD">
        <w:trPr>
          <w:trHeight w:val="288"/>
          <w:jc w:val="center"/>
        </w:trPr>
        <w:tc>
          <w:tcPr>
            <w:tcW w:w="2245" w:type="dxa"/>
          </w:tcPr>
          <w:p w14:paraId="28776D7C" w14:textId="77777777" w:rsidR="003D64AD" w:rsidRPr="003D64AD" w:rsidRDefault="003D64AD" w:rsidP="00745D19">
            <w:pPr>
              <w:autoSpaceDE w:val="0"/>
              <w:autoSpaceDN w:val="0"/>
              <w:adjustRightInd w:val="0"/>
              <w:jc w:val="both"/>
              <w:rPr>
                <w:rFonts w:ascii="TimesNewRomanPSMT" w:eastAsiaTheme="minorHAnsi" w:hAnsi="TimesNewRomanPSMT" w:cs="TimesNewRomanPSMT"/>
                <w:sz w:val="28"/>
                <w:szCs w:val="28"/>
              </w:rPr>
            </w:pPr>
            <w:r w:rsidRPr="003D64AD">
              <w:rPr>
                <w:rFonts w:ascii="TimesNewRomanPSMT" w:eastAsiaTheme="minorHAnsi" w:hAnsi="TimesNewRomanPSMT" w:cs="TimesNewRomanPSMT"/>
                <w:sz w:val="28"/>
                <w:szCs w:val="28"/>
              </w:rPr>
              <w:t>Royalty:</w:t>
            </w:r>
          </w:p>
        </w:tc>
        <w:tc>
          <w:tcPr>
            <w:tcW w:w="7115" w:type="dxa"/>
          </w:tcPr>
          <w:p w14:paraId="08AFE51F" w14:textId="67AEDFD3" w:rsidR="003D64AD" w:rsidRPr="003D64AD" w:rsidRDefault="0093121F" w:rsidP="00745D19">
            <w:pPr>
              <w:autoSpaceDE w:val="0"/>
              <w:autoSpaceDN w:val="0"/>
              <w:adjustRightInd w:val="0"/>
              <w:jc w:val="both"/>
              <w:rPr>
                <w:rFonts w:ascii="TimesNewRomanPSMT" w:eastAsiaTheme="minorHAnsi" w:hAnsi="TimesNewRomanPSMT" w:cs="TimesNewRomanPSMT"/>
                <w:sz w:val="28"/>
                <w:szCs w:val="28"/>
              </w:rPr>
            </w:pPr>
            <w:r>
              <w:rPr>
                <w:rFonts w:ascii="TimesNewRomanPSMT" w:eastAsiaTheme="minorHAnsi" w:hAnsi="TimesNewRomanPSMT" w:cs="TimesNewRomanPSMT"/>
                <w:sz w:val="28"/>
                <w:szCs w:val="28"/>
              </w:rPr>
              <w:t>1/8 oil and gas.</w:t>
            </w:r>
          </w:p>
        </w:tc>
      </w:tr>
      <w:tr w:rsidR="003D64AD" w:rsidRPr="003D64AD" w14:paraId="3D90B8CF" w14:textId="77777777" w:rsidTr="003D64AD">
        <w:trPr>
          <w:trHeight w:val="288"/>
          <w:jc w:val="center"/>
        </w:trPr>
        <w:tc>
          <w:tcPr>
            <w:tcW w:w="2245" w:type="dxa"/>
          </w:tcPr>
          <w:p w14:paraId="0F9A67D7" w14:textId="77777777" w:rsidR="003D64AD" w:rsidRPr="003D64AD" w:rsidRDefault="003D64AD" w:rsidP="00745D19">
            <w:pPr>
              <w:autoSpaceDE w:val="0"/>
              <w:autoSpaceDN w:val="0"/>
              <w:adjustRightInd w:val="0"/>
              <w:jc w:val="both"/>
              <w:rPr>
                <w:rFonts w:ascii="TimesNewRomanPSMT" w:eastAsiaTheme="minorHAnsi" w:hAnsi="TimesNewRomanPSMT" w:cs="TimesNewRomanPSMT"/>
                <w:sz w:val="28"/>
                <w:szCs w:val="28"/>
              </w:rPr>
            </w:pPr>
            <w:r w:rsidRPr="003D64AD">
              <w:rPr>
                <w:rFonts w:ascii="TimesNewRomanPSMT" w:eastAsiaTheme="minorHAnsi" w:hAnsi="TimesNewRomanPSMT" w:cs="TimesNewRomanPSMT"/>
                <w:sz w:val="28"/>
                <w:szCs w:val="28"/>
              </w:rPr>
              <w:t>Delay Rentals:</w:t>
            </w:r>
          </w:p>
        </w:tc>
        <w:tc>
          <w:tcPr>
            <w:tcW w:w="7115" w:type="dxa"/>
          </w:tcPr>
          <w:p w14:paraId="318E5CF4" w14:textId="6B02403A" w:rsidR="003D64AD" w:rsidRPr="003D64AD" w:rsidRDefault="00542AA5" w:rsidP="00745D19">
            <w:pPr>
              <w:autoSpaceDE w:val="0"/>
              <w:autoSpaceDN w:val="0"/>
              <w:adjustRightInd w:val="0"/>
              <w:jc w:val="both"/>
              <w:rPr>
                <w:rFonts w:ascii="TimesNewRomanPSMT" w:eastAsiaTheme="minorHAnsi" w:hAnsi="TimesNewRomanPSMT" w:cs="TimesNewRomanPSMT"/>
                <w:sz w:val="28"/>
                <w:szCs w:val="28"/>
              </w:rPr>
            </w:pPr>
            <w:r>
              <w:rPr>
                <w:rFonts w:ascii="TimesNewRomanPSMT" w:eastAsiaTheme="minorHAnsi" w:hAnsi="TimesNewRomanPSMT" w:cs="TimesNewRomanPSMT"/>
                <w:sz w:val="28"/>
                <w:szCs w:val="28"/>
              </w:rPr>
              <w:t>$64.00 per year</w:t>
            </w:r>
            <w:r w:rsidR="006F66CC">
              <w:rPr>
                <w:rFonts w:ascii="TimesNewRomanPSMT" w:eastAsiaTheme="minorHAnsi" w:hAnsi="TimesNewRomanPSMT" w:cs="TimesNewRomanPSMT"/>
                <w:sz w:val="28"/>
                <w:szCs w:val="28"/>
              </w:rPr>
              <w:t xml:space="preserve"> (Paragraph 5).</w:t>
            </w:r>
          </w:p>
        </w:tc>
      </w:tr>
      <w:tr w:rsidR="003D64AD" w:rsidRPr="003D64AD" w14:paraId="2CA8A3B0" w14:textId="77777777" w:rsidTr="003D64AD">
        <w:trPr>
          <w:trHeight w:val="288"/>
          <w:jc w:val="center"/>
        </w:trPr>
        <w:tc>
          <w:tcPr>
            <w:tcW w:w="2245" w:type="dxa"/>
          </w:tcPr>
          <w:p w14:paraId="740EB191" w14:textId="77777777" w:rsidR="003D64AD" w:rsidRPr="003D64AD" w:rsidRDefault="003D64AD" w:rsidP="00745D19">
            <w:pPr>
              <w:autoSpaceDE w:val="0"/>
              <w:autoSpaceDN w:val="0"/>
              <w:adjustRightInd w:val="0"/>
              <w:jc w:val="both"/>
              <w:rPr>
                <w:rFonts w:ascii="TimesNewRomanPSMT" w:eastAsiaTheme="minorHAnsi" w:hAnsi="TimesNewRomanPSMT" w:cs="TimesNewRomanPSMT"/>
                <w:sz w:val="28"/>
                <w:szCs w:val="28"/>
              </w:rPr>
            </w:pPr>
            <w:r w:rsidRPr="003D64AD">
              <w:rPr>
                <w:rFonts w:ascii="TimesNewRomanPSMT" w:eastAsiaTheme="minorHAnsi" w:hAnsi="TimesNewRomanPSMT" w:cs="TimesNewRomanPSMT"/>
                <w:sz w:val="28"/>
                <w:szCs w:val="28"/>
              </w:rPr>
              <w:t>Shut-In Royalties:</w:t>
            </w:r>
          </w:p>
        </w:tc>
        <w:tc>
          <w:tcPr>
            <w:tcW w:w="7115" w:type="dxa"/>
          </w:tcPr>
          <w:p w14:paraId="7DF49FF0" w14:textId="7B4DEA7C" w:rsidR="003D64AD" w:rsidRPr="003D64AD" w:rsidRDefault="00542AA5" w:rsidP="00745D19">
            <w:pPr>
              <w:autoSpaceDE w:val="0"/>
              <w:autoSpaceDN w:val="0"/>
              <w:adjustRightInd w:val="0"/>
              <w:jc w:val="both"/>
              <w:rPr>
                <w:rFonts w:ascii="TimesNewRomanPSMT" w:eastAsiaTheme="minorHAnsi" w:hAnsi="TimesNewRomanPSMT" w:cs="TimesNewRomanPSMT"/>
                <w:sz w:val="28"/>
                <w:szCs w:val="28"/>
              </w:rPr>
            </w:pPr>
            <w:r w:rsidRPr="00542AA5">
              <w:rPr>
                <w:rFonts w:ascii="TimesNewRomanPSMT" w:eastAsiaTheme="minorHAnsi" w:hAnsi="TimesNewRomanPSMT" w:cs="TimesNewRomanPSMT"/>
                <w:sz w:val="28"/>
                <w:szCs w:val="28"/>
              </w:rPr>
              <w:t>$100.00 per well per year for a gas well where gas is not sold or used</w:t>
            </w:r>
            <w:r w:rsidR="007D0809">
              <w:rPr>
                <w:rFonts w:ascii="TimesNewRomanPSMT" w:eastAsiaTheme="minorHAnsi" w:hAnsi="TimesNewRomanPSMT" w:cs="TimesNewRomanPSMT"/>
                <w:sz w:val="28"/>
                <w:szCs w:val="28"/>
              </w:rPr>
              <w:t xml:space="preserve"> (Paragraph 3).</w:t>
            </w:r>
          </w:p>
        </w:tc>
      </w:tr>
      <w:tr w:rsidR="003D64AD" w:rsidRPr="003D64AD" w14:paraId="7F33CD9B" w14:textId="77777777" w:rsidTr="003D64AD">
        <w:trPr>
          <w:trHeight w:val="288"/>
          <w:jc w:val="center"/>
        </w:trPr>
        <w:tc>
          <w:tcPr>
            <w:tcW w:w="2245" w:type="dxa"/>
          </w:tcPr>
          <w:p w14:paraId="5C9C672F" w14:textId="77777777" w:rsidR="003D64AD" w:rsidRPr="003D64AD" w:rsidRDefault="003D64AD" w:rsidP="00745D19">
            <w:pPr>
              <w:autoSpaceDE w:val="0"/>
              <w:autoSpaceDN w:val="0"/>
              <w:adjustRightInd w:val="0"/>
              <w:jc w:val="both"/>
              <w:rPr>
                <w:rFonts w:ascii="TimesNewRomanPSMT" w:eastAsiaTheme="minorHAnsi" w:hAnsi="TimesNewRomanPSMT" w:cs="TimesNewRomanPSMT"/>
                <w:sz w:val="28"/>
                <w:szCs w:val="28"/>
              </w:rPr>
            </w:pPr>
            <w:r w:rsidRPr="003D64AD">
              <w:rPr>
                <w:rFonts w:ascii="TimesNewRomanPSMT" w:eastAsiaTheme="minorHAnsi" w:hAnsi="TimesNewRomanPSMT" w:cs="TimesNewRomanPSMT"/>
                <w:sz w:val="28"/>
                <w:szCs w:val="28"/>
              </w:rPr>
              <w:t>Warranty/</w:t>
            </w:r>
          </w:p>
          <w:p w14:paraId="772F6484" w14:textId="77777777" w:rsidR="003D64AD" w:rsidRPr="003D64AD" w:rsidRDefault="003D64AD" w:rsidP="00745D19">
            <w:pPr>
              <w:autoSpaceDE w:val="0"/>
              <w:autoSpaceDN w:val="0"/>
              <w:adjustRightInd w:val="0"/>
              <w:jc w:val="both"/>
              <w:rPr>
                <w:rFonts w:ascii="TimesNewRomanPSMT" w:eastAsiaTheme="minorHAnsi" w:hAnsi="TimesNewRomanPSMT" w:cs="TimesNewRomanPSMT"/>
                <w:sz w:val="28"/>
                <w:szCs w:val="28"/>
              </w:rPr>
            </w:pPr>
            <w:r w:rsidRPr="003D64AD">
              <w:rPr>
                <w:rFonts w:ascii="TimesNewRomanPSMT" w:eastAsiaTheme="minorHAnsi" w:hAnsi="TimesNewRomanPSMT" w:cs="TimesNewRomanPSMT"/>
                <w:sz w:val="28"/>
                <w:szCs w:val="28"/>
              </w:rPr>
              <w:t>Proportionate Reduction:</w:t>
            </w:r>
          </w:p>
        </w:tc>
        <w:tc>
          <w:tcPr>
            <w:tcW w:w="7115" w:type="dxa"/>
          </w:tcPr>
          <w:p w14:paraId="7030121D" w14:textId="2EDB777B" w:rsidR="003D64AD" w:rsidRPr="003D64AD" w:rsidRDefault="00542AA5" w:rsidP="00745D19">
            <w:pPr>
              <w:autoSpaceDE w:val="0"/>
              <w:autoSpaceDN w:val="0"/>
              <w:adjustRightInd w:val="0"/>
              <w:jc w:val="both"/>
              <w:rPr>
                <w:rFonts w:ascii="TimesNewRomanPSMT" w:eastAsiaTheme="minorHAnsi" w:hAnsi="TimesNewRomanPSMT" w:cs="TimesNewRomanPSMT"/>
                <w:sz w:val="28"/>
                <w:szCs w:val="28"/>
              </w:rPr>
            </w:pPr>
            <w:r>
              <w:rPr>
                <w:rFonts w:ascii="TimesNewRomanPSMT" w:eastAsiaTheme="minorHAnsi" w:hAnsi="TimesNewRomanPSMT" w:cs="TimesNewRomanPSMT"/>
                <w:sz w:val="28"/>
                <w:szCs w:val="28"/>
              </w:rPr>
              <w:t xml:space="preserve">Yes/ </w:t>
            </w:r>
            <w:r w:rsidR="00000F85">
              <w:rPr>
                <w:rFonts w:ascii="TimesNewRomanPSMT" w:eastAsiaTheme="minorHAnsi" w:hAnsi="TimesNewRomanPSMT" w:cs="TimesNewRomanPSMT"/>
                <w:sz w:val="28"/>
                <w:szCs w:val="28"/>
              </w:rPr>
              <w:t>Yes (Paragraph 10).</w:t>
            </w:r>
          </w:p>
        </w:tc>
      </w:tr>
      <w:tr w:rsidR="003D64AD" w:rsidRPr="003D64AD" w14:paraId="6C6FFD7F" w14:textId="77777777" w:rsidTr="003D64AD">
        <w:trPr>
          <w:trHeight w:val="288"/>
          <w:jc w:val="center"/>
        </w:trPr>
        <w:tc>
          <w:tcPr>
            <w:tcW w:w="2245" w:type="dxa"/>
          </w:tcPr>
          <w:p w14:paraId="0163A2E2" w14:textId="77777777" w:rsidR="003D64AD" w:rsidRPr="003D64AD" w:rsidRDefault="003D64AD" w:rsidP="00745D19">
            <w:pPr>
              <w:autoSpaceDE w:val="0"/>
              <w:autoSpaceDN w:val="0"/>
              <w:adjustRightInd w:val="0"/>
              <w:jc w:val="both"/>
              <w:rPr>
                <w:rFonts w:ascii="TimesNewRomanPSMT" w:eastAsiaTheme="minorHAnsi" w:hAnsi="TimesNewRomanPSMT" w:cs="TimesNewRomanPSMT"/>
                <w:sz w:val="28"/>
                <w:szCs w:val="28"/>
              </w:rPr>
            </w:pPr>
            <w:r w:rsidRPr="003D64AD">
              <w:rPr>
                <w:rFonts w:ascii="TimesNewRomanPSMT" w:eastAsiaTheme="minorHAnsi" w:hAnsi="TimesNewRomanPSMT" w:cs="TimesNewRomanPSMT"/>
                <w:sz w:val="28"/>
                <w:szCs w:val="28"/>
              </w:rPr>
              <w:t>Pooling:</w:t>
            </w:r>
          </w:p>
        </w:tc>
        <w:tc>
          <w:tcPr>
            <w:tcW w:w="7115" w:type="dxa"/>
          </w:tcPr>
          <w:p w14:paraId="49D291BC" w14:textId="6D6BFD7A" w:rsidR="006C7A9A" w:rsidRDefault="006C7A9A" w:rsidP="00745D19">
            <w:pPr>
              <w:autoSpaceDE w:val="0"/>
              <w:autoSpaceDN w:val="0"/>
              <w:adjustRightInd w:val="0"/>
              <w:jc w:val="both"/>
              <w:rPr>
                <w:rFonts w:ascii="TimesNewRomanPSMT" w:eastAsiaTheme="minorHAnsi" w:hAnsi="TimesNewRomanPSMT" w:cs="TimesNewRomanPSMT"/>
                <w:sz w:val="28"/>
                <w:szCs w:val="28"/>
              </w:rPr>
            </w:pPr>
            <w:r>
              <w:rPr>
                <w:rFonts w:ascii="TimesNewRomanPSMT" w:eastAsiaTheme="minorHAnsi" w:hAnsi="TimesNewRomanPSMT" w:cs="TimesNewRomanPSMT"/>
                <w:sz w:val="28"/>
                <w:szCs w:val="28"/>
              </w:rPr>
              <w:t>Yes.</w:t>
            </w:r>
          </w:p>
          <w:p w14:paraId="336E5E76" w14:textId="371F60D5" w:rsidR="00773583" w:rsidRDefault="00773583" w:rsidP="00745D19">
            <w:pPr>
              <w:autoSpaceDE w:val="0"/>
              <w:autoSpaceDN w:val="0"/>
              <w:adjustRightInd w:val="0"/>
              <w:jc w:val="both"/>
              <w:rPr>
                <w:rFonts w:ascii="TimesNewRomanPSMT" w:eastAsiaTheme="minorHAnsi" w:hAnsi="TimesNewRomanPSMT" w:cs="TimesNewRomanPSMT"/>
                <w:sz w:val="28"/>
                <w:szCs w:val="28"/>
              </w:rPr>
            </w:pPr>
            <w:r>
              <w:rPr>
                <w:rFonts w:ascii="TimesNewRomanPSMT" w:eastAsiaTheme="minorHAnsi" w:hAnsi="TimesNewRomanPSMT" w:cs="TimesNewRomanPSMT"/>
                <w:sz w:val="28"/>
                <w:szCs w:val="28"/>
              </w:rPr>
              <w:t>Oil: 44 acres</w:t>
            </w:r>
            <w:r w:rsidR="00377C83">
              <w:rPr>
                <w:rFonts w:ascii="TimesNewRomanPSMT" w:eastAsiaTheme="minorHAnsi" w:hAnsi="TimesNewRomanPSMT" w:cs="TimesNewRomanPSMT"/>
                <w:sz w:val="28"/>
                <w:szCs w:val="28"/>
              </w:rPr>
              <w:t>;</w:t>
            </w:r>
          </w:p>
          <w:p w14:paraId="263AAC79" w14:textId="77777777" w:rsidR="00377C83" w:rsidRDefault="00773583" w:rsidP="00745D19">
            <w:pPr>
              <w:autoSpaceDE w:val="0"/>
              <w:autoSpaceDN w:val="0"/>
              <w:adjustRightInd w:val="0"/>
              <w:jc w:val="both"/>
              <w:rPr>
                <w:rFonts w:ascii="TimesNewRomanPSMT" w:eastAsiaTheme="minorHAnsi" w:hAnsi="TimesNewRomanPSMT" w:cs="TimesNewRomanPSMT"/>
                <w:sz w:val="28"/>
                <w:szCs w:val="28"/>
              </w:rPr>
            </w:pPr>
            <w:r>
              <w:rPr>
                <w:rFonts w:ascii="TimesNewRomanPSMT" w:eastAsiaTheme="minorHAnsi" w:hAnsi="TimesNewRomanPSMT" w:cs="TimesNewRomanPSMT"/>
                <w:sz w:val="28"/>
                <w:szCs w:val="28"/>
              </w:rPr>
              <w:t xml:space="preserve">Gas: </w:t>
            </w:r>
            <w:r w:rsidR="00377C83">
              <w:rPr>
                <w:rFonts w:ascii="TimesNewRomanPSMT" w:eastAsiaTheme="minorHAnsi" w:hAnsi="TimesNewRomanPSMT" w:cs="TimesNewRomanPSMT"/>
                <w:sz w:val="28"/>
                <w:szCs w:val="28"/>
              </w:rPr>
              <w:t>704 acres</w:t>
            </w:r>
            <w:r w:rsidR="00725EC5">
              <w:rPr>
                <w:rFonts w:ascii="TimesNewRomanPSMT" w:eastAsiaTheme="minorHAnsi" w:hAnsi="TimesNewRomanPSMT" w:cs="TimesNewRomanPSMT"/>
                <w:sz w:val="28"/>
                <w:szCs w:val="28"/>
              </w:rPr>
              <w:t xml:space="preserve"> </w:t>
            </w:r>
          </w:p>
          <w:p w14:paraId="655441DF" w14:textId="496F2B9C" w:rsidR="003D64AD" w:rsidRPr="003D64AD" w:rsidRDefault="00377C83" w:rsidP="00745D19">
            <w:pPr>
              <w:autoSpaceDE w:val="0"/>
              <w:autoSpaceDN w:val="0"/>
              <w:adjustRightInd w:val="0"/>
              <w:jc w:val="both"/>
              <w:rPr>
                <w:rFonts w:ascii="TimesNewRomanPSMT" w:eastAsiaTheme="minorHAnsi" w:hAnsi="TimesNewRomanPSMT" w:cs="TimesNewRomanPSMT"/>
                <w:sz w:val="28"/>
                <w:szCs w:val="28"/>
              </w:rPr>
            </w:pPr>
            <w:r>
              <w:rPr>
                <w:rFonts w:ascii="TimesNewRomanPSMT" w:eastAsiaTheme="minorHAnsi" w:hAnsi="TimesNewRomanPSMT" w:cs="TimesNewRomanPSMT"/>
                <w:sz w:val="28"/>
                <w:szCs w:val="28"/>
              </w:rPr>
              <w:t xml:space="preserve">Larger units as prescribed </w:t>
            </w:r>
            <w:r w:rsidR="0094071C">
              <w:rPr>
                <w:rFonts w:ascii="TimesNewRomanPSMT" w:eastAsiaTheme="minorHAnsi" w:hAnsi="TimesNewRomanPSMT" w:cs="TimesNewRomanPSMT"/>
                <w:sz w:val="28"/>
                <w:szCs w:val="28"/>
              </w:rPr>
              <w:t xml:space="preserve">by state Federal authorities, also subject to field-wide </w:t>
            </w:r>
            <w:r w:rsidR="008364F6">
              <w:rPr>
                <w:rFonts w:ascii="TimesNewRomanPSMT" w:eastAsiaTheme="minorHAnsi" w:hAnsi="TimesNewRomanPSMT" w:cs="TimesNewRomanPSMT"/>
                <w:sz w:val="28"/>
                <w:szCs w:val="28"/>
              </w:rPr>
              <w:t>unitization</w:t>
            </w:r>
            <w:r w:rsidR="0094071C">
              <w:rPr>
                <w:rFonts w:ascii="TimesNewRomanPSMT" w:eastAsiaTheme="minorHAnsi" w:hAnsi="TimesNewRomanPSMT" w:cs="TimesNewRomanPSMT"/>
                <w:sz w:val="28"/>
                <w:szCs w:val="28"/>
              </w:rPr>
              <w:t xml:space="preserve"> </w:t>
            </w:r>
            <w:r w:rsidR="00725EC5">
              <w:rPr>
                <w:rFonts w:ascii="TimesNewRomanPSMT" w:eastAsiaTheme="minorHAnsi" w:hAnsi="TimesNewRomanPSMT" w:cs="TimesNewRomanPSMT"/>
                <w:sz w:val="28"/>
                <w:szCs w:val="28"/>
              </w:rPr>
              <w:t>(Paragraph 4).</w:t>
            </w:r>
          </w:p>
        </w:tc>
      </w:tr>
      <w:tr w:rsidR="003D64AD" w:rsidRPr="003D64AD" w14:paraId="0514E7B7" w14:textId="77777777" w:rsidTr="003D64AD">
        <w:trPr>
          <w:trHeight w:val="288"/>
          <w:jc w:val="center"/>
        </w:trPr>
        <w:tc>
          <w:tcPr>
            <w:tcW w:w="2245" w:type="dxa"/>
          </w:tcPr>
          <w:p w14:paraId="1F5CEA26" w14:textId="77777777" w:rsidR="003D64AD" w:rsidRPr="003D64AD" w:rsidRDefault="003D64AD" w:rsidP="00745D19">
            <w:pPr>
              <w:autoSpaceDE w:val="0"/>
              <w:autoSpaceDN w:val="0"/>
              <w:adjustRightInd w:val="0"/>
              <w:jc w:val="both"/>
              <w:rPr>
                <w:rFonts w:ascii="TimesNewRomanPSMT" w:eastAsiaTheme="minorHAnsi" w:hAnsi="TimesNewRomanPSMT" w:cs="TimesNewRomanPSMT"/>
                <w:sz w:val="28"/>
                <w:szCs w:val="28"/>
              </w:rPr>
            </w:pPr>
            <w:r w:rsidRPr="003D64AD">
              <w:rPr>
                <w:rFonts w:ascii="TimesNewRomanPSMT" w:eastAsiaTheme="minorHAnsi" w:hAnsi="TimesNewRomanPSMT" w:cs="TimesNewRomanPSMT"/>
                <w:sz w:val="28"/>
                <w:szCs w:val="28"/>
              </w:rPr>
              <w:t>Special Provisions:</w:t>
            </w:r>
          </w:p>
        </w:tc>
        <w:tc>
          <w:tcPr>
            <w:tcW w:w="7115" w:type="dxa"/>
          </w:tcPr>
          <w:p w14:paraId="33DEE294" w14:textId="39D07D21" w:rsidR="003D64AD" w:rsidRDefault="006C3C8C" w:rsidP="00745D19">
            <w:pPr>
              <w:autoSpaceDE w:val="0"/>
              <w:autoSpaceDN w:val="0"/>
              <w:adjustRightInd w:val="0"/>
              <w:jc w:val="both"/>
              <w:rPr>
                <w:rFonts w:ascii="TimesNewRomanPSMT" w:eastAsiaTheme="minorHAnsi" w:hAnsi="TimesNewRomanPSMT" w:cs="TimesNewRomanPSMT"/>
                <w:sz w:val="28"/>
                <w:szCs w:val="28"/>
              </w:rPr>
            </w:pPr>
            <w:r>
              <w:rPr>
                <w:rFonts w:ascii="TimesNewRomanPSMT" w:eastAsiaTheme="minorHAnsi" w:hAnsi="TimesNewRomanPSMT" w:cs="TimesNewRomanPSMT"/>
                <w:sz w:val="28"/>
                <w:szCs w:val="28"/>
              </w:rPr>
              <w:t>Drilling or reworking operations: 30 days (Paragraph 6).</w:t>
            </w:r>
          </w:p>
          <w:p w14:paraId="2708AE7A" w14:textId="77777777" w:rsidR="006C3C8C" w:rsidRDefault="006C3C8C" w:rsidP="00745D19">
            <w:pPr>
              <w:autoSpaceDE w:val="0"/>
              <w:autoSpaceDN w:val="0"/>
              <w:adjustRightInd w:val="0"/>
              <w:jc w:val="both"/>
              <w:rPr>
                <w:rFonts w:ascii="TimesNewRomanPSMT" w:eastAsiaTheme="minorHAnsi" w:hAnsi="TimesNewRomanPSMT" w:cs="TimesNewRomanPSMT"/>
                <w:sz w:val="28"/>
                <w:szCs w:val="28"/>
              </w:rPr>
            </w:pPr>
          </w:p>
          <w:p w14:paraId="280FE6C5" w14:textId="131A420F" w:rsidR="006C3C8C" w:rsidRPr="003D64AD" w:rsidRDefault="006C3C8C" w:rsidP="00745D19">
            <w:pPr>
              <w:autoSpaceDE w:val="0"/>
              <w:autoSpaceDN w:val="0"/>
              <w:adjustRightInd w:val="0"/>
              <w:jc w:val="both"/>
              <w:rPr>
                <w:rFonts w:ascii="TimesNewRomanPSMT" w:eastAsiaTheme="minorHAnsi" w:hAnsi="TimesNewRomanPSMT" w:cs="TimesNewRomanPSMT"/>
                <w:sz w:val="28"/>
                <w:szCs w:val="28"/>
              </w:rPr>
            </w:pPr>
            <w:r>
              <w:rPr>
                <w:rFonts w:ascii="TimesNewRomanPSMT" w:eastAsiaTheme="minorHAnsi" w:hAnsi="TimesNewRomanPSMT" w:cs="TimesNewRomanPSMT"/>
                <w:sz w:val="28"/>
                <w:szCs w:val="28"/>
              </w:rPr>
              <w:t>Offset well provisions (Paragraph 6).</w:t>
            </w:r>
          </w:p>
        </w:tc>
      </w:tr>
      <w:tr w:rsidR="003D64AD" w:rsidRPr="003D64AD" w14:paraId="58A1ABA9" w14:textId="77777777" w:rsidTr="003D64AD">
        <w:trPr>
          <w:trHeight w:val="288"/>
          <w:jc w:val="center"/>
        </w:trPr>
        <w:tc>
          <w:tcPr>
            <w:tcW w:w="2245" w:type="dxa"/>
          </w:tcPr>
          <w:p w14:paraId="0E0A0A49" w14:textId="77777777" w:rsidR="003D64AD" w:rsidRPr="003D64AD" w:rsidRDefault="003D64AD" w:rsidP="00745D19">
            <w:pPr>
              <w:autoSpaceDE w:val="0"/>
              <w:autoSpaceDN w:val="0"/>
              <w:adjustRightInd w:val="0"/>
              <w:jc w:val="both"/>
              <w:rPr>
                <w:rFonts w:ascii="TimesNewRomanPSMT" w:eastAsiaTheme="minorHAnsi" w:hAnsi="TimesNewRomanPSMT" w:cs="TimesNewRomanPSMT"/>
                <w:sz w:val="28"/>
                <w:szCs w:val="28"/>
              </w:rPr>
            </w:pPr>
            <w:r w:rsidRPr="003D64AD">
              <w:rPr>
                <w:rFonts w:ascii="TimesNewRomanPSMT" w:eastAsiaTheme="minorHAnsi" w:hAnsi="TimesNewRomanPSMT" w:cs="TimesNewRomanPSMT"/>
                <w:sz w:val="28"/>
                <w:szCs w:val="28"/>
              </w:rPr>
              <w:t>Ratifications:</w:t>
            </w:r>
          </w:p>
        </w:tc>
        <w:tc>
          <w:tcPr>
            <w:tcW w:w="7115" w:type="dxa"/>
          </w:tcPr>
          <w:p w14:paraId="36684166" w14:textId="5596AB6C" w:rsidR="003D64AD" w:rsidRPr="003D64AD" w:rsidRDefault="00C3578D" w:rsidP="00745D19">
            <w:pPr>
              <w:autoSpaceDE w:val="0"/>
              <w:autoSpaceDN w:val="0"/>
              <w:adjustRightInd w:val="0"/>
              <w:jc w:val="both"/>
              <w:rPr>
                <w:rFonts w:ascii="TimesNewRomanPSMT" w:eastAsiaTheme="minorHAnsi" w:hAnsi="TimesNewRomanPSMT" w:cs="TimesNewRomanPSMT"/>
                <w:sz w:val="28"/>
                <w:szCs w:val="28"/>
              </w:rPr>
            </w:pPr>
            <w:r>
              <w:rPr>
                <w:rFonts w:ascii="TimesNewRomanPSMT" w:eastAsiaTheme="minorHAnsi" w:hAnsi="TimesNewRomanPSMT" w:cs="TimesNewRomanPSMT"/>
                <w:sz w:val="28"/>
                <w:szCs w:val="28"/>
              </w:rPr>
              <w:t>None.</w:t>
            </w:r>
          </w:p>
        </w:tc>
      </w:tr>
      <w:tr w:rsidR="003D64AD" w:rsidRPr="003D64AD" w14:paraId="1D9F2BE8" w14:textId="77777777" w:rsidTr="003D64AD">
        <w:trPr>
          <w:trHeight w:val="288"/>
          <w:jc w:val="center"/>
        </w:trPr>
        <w:tc>
          <w:tcPr>
            <w:tcW w:w="2245" w:type="dxa"/>
          </w:tcPr>
          <w:p w14:paraId="4D4368C8" w14:textId="77777777" w:rsidR="003D64AD" w:rsidRPr="003D64AD" w:rsidRDefault="003D64AD" w:rsidP="00745D19">
            <w:pPr>
              <w:autoSpaceDE w:val="0"/>
              <w:autoSpaceDN w:val="0"/>
              <w:adjustRightInd w:val="0"/>
              <w:jc w:val="both"/>
              <w:rPr>
                <w:rFonts w:ascii="TimesNewRomanPSMT" w:eastAsiaTheme="minorHAnsi" w:hAnsi="TimesNewRomanPSMT" w:cs="TimesNewRomanPSMT"/>
                <w:sz w:val="28"/>
                <w:szCs w:val="28"/>
              </w:rPr>
            </w:pPr>
            <w:r w:rsidRPr="003D64AD">
              <w:rPr>
                <w:rFonts w:ascii="TimesNewRomanPSMT" w:eastAsiaTheme="minorHAnsi" w:hAnsi="TimesNewRomanPSMT" w:cs="TimesNewRomanPSMT"/>
                <w:sz w:val="28"/>
                <w:szCs w:val="28"/>
              </w:rPr>
              <w:t>Amendments:</w:t>
            </w:r>
          </w:p>
        </w:tc>
        <w:tc>
          <w:tcPr>
            <w:tcW w:w="7115" w:type="dxa"/>
          </w:tcPr>
          <w:p w14:paraId="6AD23744" w14:textId="6AD3ACBC" w:rsidR="003D64AD" w:rsidRPr="003D64AD" w:rsidRDefault="00C3578D" w:rsidP="00745D19">
            <w:pPr>
              <w:autoSpaceDE w:val="0"/>
              <w:autoSpaceDN w:val="0"/>
              <w:adjustRightInd w:val="0"/>
              <w:jc w:val="both"/>
              <w:rPr>
                <w:rFonts w:ascii="TimesNewRomanPSMT" w:eastAsiaTheme="minorHAnsi" w:hAnsi="TimesNewRomanPSMT" w:cs="TimesNewRomanPSMT"/>
                <w:sz w:val="28"/>
                <w:szCs w:val="28"/>
              </w:rPr>
            </w:pPr>
            <w:r>
              <w:rPr>
                <w:rFonts w:ascii="TimesNewRomanPSMT" w:eastAsiaTheme="minorHAnsi" w:hAnsi="TimesNewRomanPSMT" w:cs="TimesNewRomanPSMT"/>
                <w:sz w:val="28"/>
                <w:szCs w:val="28"/>
              </w:rPr>
              <w:t>None.</w:t>
            </w:r>
          </w:p>
        </w:tc>
      </w:tr>
    </w:tbl>
    <w:p w14:paraId="67630669" w14:textId="77777777" w:rsidR="003D64AD" w:rsidRDefault="003D64AD" w:rsidP="00745D19">
      <w:pPr>
        <w:autoSpaceDE w:val="0"/>
        <w:autoSpaceDN w:val="0"/>
        <w:adjustRightInd w:val="0"/>
        <w:jc w:val="both"/>
        <w:rPr>
          <w:rFonts w:ascii="TimesNewRomanPSMT" w:eastAsiaTheme="minorHAnsi" w:hAnsi="TimesNewRomanPSMT" w:cs="TimesNewRomanPSMT"/>
          <w:sz w:val="28"/>
          <w:szCs w:val="28"/>
        </w:rPr>
      </w:pPr>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bottom w:w="288" w:type="dxa"/>
        </w:tblCellMar>
        <w:tblLook w:val="01E0" w:firstRow="1" w:lastRow="1" w:firstColumn="1" w:lastColumn="1" w:noHBand="0" w:noVBand="0"/>
      </w:tblPr>
      <w:tblGrid>
        <w:gridCol w:w="2245"/>
        <w:gridCol w:w="7115"/>
      </w:tblGrid>
      <w:tr w:rsidR="00C3578D" w:rsidRPr="003D64AD" w14:paraId="3C90CAC9" w14:textId="77777777">
        <w:trPr>
          <w:trHeight w:val="288"/>
          <w:jc w:val="center"/>
        </w:trPr>
        <w:tc>
          <w:tcPr>
            <w:tcW w:w="9360" w:type="dxa"/>
            <w:gridSpan w:val="2"/>
          </w:tcPr>
          <w:p w14:paraId="286818EB" w14:textId="69053773" w:rsidR="00C3578D" w:rsidRPr="003D64AD" w:rsidRDefault="00C3578D" w:rsidP="00745D19">
            <w:pPr>
              <w:autoSpaceDE w:val="0"/>
              <w:autoSpaceDN w:val="0"/>
              <w:adjustRightInd w:val="0"/>
              <w:jc w:val="center"/>
              <w:rPr>
                <w:rFonts w:ascii="TimesNewRomanPSMT" w:eastAsiaTheme="minorHAnsi" w:hAnsi="TimesNewRomanPSMT" w:cs="TimesNewRomanPSMT"/>
                <w:b/>
                <w:bCs/>
                <w:sz w:val="28"/>
                <w:szCs w:val="28"/>
                <w:u w:val="single"/>
              </w:rPr>
            </w:pPr>
            <w:r>
              <w:rPr>
                <w:rFonts w:ascii="TimesNewRomanPSMT" w:eastAsiaTheme="minorHAnsi" w:hAnsi="TimesNewRomanPSMT" w:cs="TimesNewRomanPSMT"/>
                <w:b/>
                <w:bCs/>
                <w:sz w:val="28"/>
                <w:szCs w:val="28"/>
                <w:u w:val="single"/>
              </w:rPr>
              <w:t>LEASE TWO</w:t>
            </w:r>
            <w:r w:rsidRPr="003D64AD">
              <w:rPr>
                <w:rFonts w:ascii="TimesNewRomanPSMT" w:eastAsiaTheme="minorHAnsi" w:hAnsi="TimesNewRomanPSMT" w:cs="TimesNewRomanPSMT"/>
                <w:b/>
                <w:bCs/>
                <w:sz w:val="28"/>
                <w:szCs w:val="28"/>
                <w:u w:val="single"/>
              </w:rPr>
              <w:t xml:space="preserve"> (</w:t>
            </w:r>
            <w:r>
              <w:rPr>
                <w:rFonts w:ascii="TimesNewRomanPSMT" w:eastAsiaTheme="minorHAnsi" w:hAnsi="TimesNewRomanPSMT" w:cs="TimesNewRomanPSMT"/>
                <w:b/>
                <w:bCs/>
                <w:sz w:val="28"/>
                <w:szCs w:val="28"/>
                <w:u w:val="single"/>
              </w:rPr>
              <w:t>L2</w:t>
            </w:r>
            <w:r w:rsidRPr="003D64AD">
              <w:rPr>
                <w:rFonts w:ascii="TimesNewRomanPSMT" w:eastAsiaTheme="minorHAnsi" w:hAnsi="TimesNewRomanPSMT" w:cs="TimesNewRomanPSMT"/>
                <w:b/>
                <w:bCs/>
                <w:sz w:val="28"/>
                <w:szCs w:val="28"/>
                <w:u w:val="single"/>
              </w:rPr>
              <w:t>)</w:t>
            </w:r>
          </w:p>
        </w:tc>
      </w:tr>
      <w:tr w:rsidR="00C3578D" w:rsidRPr="003D64AD" w14:paraId="306EF889" w14:textId="77777777">
        <w:trPr>
          <w:trHeight w:val="288"/>
          <w:jc w:val="center"/>
        </w:trPr>
        <w:tc>
          <w:tcPr>
            <w:tcW w:w="2245" w:type="dxa"/>
            <w:hideMark/>
          </w:tcPr>
          <w:p w14:paraId="19C04B93" w14:textId="77777777" w:rsidR="00C3578D" w:rsidRPr="003D64AD" w:rsidRDefault="00C3578D" w:rsidP="00745D19">
            <w:pPr>
              <w:autoSpaceDE w:val="0"/>
              <w:autoSpaceDN w:val="0"/>
              <w:adjustRightInd w:val="0"/>
              <w:jc w:val="both"/>
              <w:rPr>
                <w:rFonts w:ascii="TimesNewRomanPSMT" w:eastAsiaTheme="minorHAnsi" w:hAnsi="TimesNewRomanPSMT" w:cs="TimesNewRomanPSMT"/>
                <w:sz w:val="28"/>
                <w:szCs w:val="28"/>
              </w:rPr>
            </w:pPr>
            <w:r w:rsidRPr="003D64AD">
              <w:rPr>
                <w:rFonts w:ascii="TimesNewRomanPSMT" w:eastAsiaTheme="minorHAnsi" w:hAnsi="TimesNewRomanPSMT" w:cs="TimesNewRomanPSMT"/>
                <w:sz w:val="28"/>
                <w:szCs w:val="28"/>
              </w:rPr>
              <w:t>Date:</w:t>
            </w:r>
          </w:p>
          <w:p w14:paraId="012015FB" w14:textId="77777777" w:rsidR="00C3578D" w:rsidRPr="003D64AD" w:rsidRDefault="00C3578D" w:rsidP="00745D19">
            <w:pPr>
              <w:autoSpaceDE w:val="0"/>
              <w:autoSpaceDN w:val="0"/>
              <w:adjustRightInd w:val="0"/>
              <w:jc w:val="both"/>
              <w:rPr>
                <w:rFonts w:ascii="TimesNewRomanPSMT" w:eastAsiaTheme="minorHAnsi" w:hAnsi="TimesNewRomanPSMT" w:cs="TimesNewRomanPSMT"/>
                <w:sz w:val="28"/>
                <w:szCs w:val="28"/>
              </w:rPr>
            </w:pPr>
          </w:p>
        </w:tc>
        <w:tc>
          <w:tcPr>
            <w:tcW w:w="7115" w:type="dxa"/>
          </w:tcPr>
          <w:p w14:paraId="46F7EDEA" w14:textId="1E3D5330" w:rsidR="00C3578D" w:rsidRPr="003D64AD" w:rsidRDefault="00C3578D" w:rsidP="00745D19">
            <w:pPr>
              <w:autoSpaceDE w:val="0"/>
              <w:autoSpaceDN w:val="0"/>
              <w:adjustRightInd w:val="0"/>
              <w:jc w:val="both"/>
              <w:rPr>
                <w:rFonts w:ascii="TimesNewRomanPSMT" w:eastAsiaTheme="minorHAnsi" w:hAnsi="TimesNewRomanPSMT" w:cs="TimesNewRomanPSMT"/>
                <w:sz w:val="28"/>
                <w:szCs w:val="28"/>
              </w:rPr>
            </w:pPr>
            <w:r>
              <w:rPr>
                <w:rFonts w:ascii="TimesNewRomanPSMT" w:eastAsiaTheme="minorHAnsi" w:hAnsi="TimesNewRomanPSMT" w:cs="TimesNewRomanPSMT"/>
                <w:sz w:val="28"/>
                <w:szCs w:val="28"/>
              </w:rPr>
              <w:t>July 17, 1945.</w:t>
            </w:r>
          </w:p>
        </w:tc>
      </w:tr>
      <w:tr w:rsidR="00C3578D" w:rsidRPr="003D64AD" w14:paraId="5146D17E" w14:textId="77777777">
        <w:trPr>
          <w:trHeight w:val="288"/>
          <w:jc w:val="center"/>
        </w:trPr>
        <w:tc>
          <w:tcPr>
            <w:tcW w:w="2245" w:type="dxa"/>
            <w:hideMark/>
          </w:tcPr>
          <w:p w14:paraId="2C416C7F" w14:textId="77777777" w:rsidR="00C3578D" w:rsidRPr="003D64AD" w:rsidRDefault="00C3578D" w:rsidP="00745D19">
            <w:pPr>
              <w:autoSpaceDE w:val="0"/>
              <w:autoSpaceDN w:val="0"/>
              <w:adjustRightInd w:val="0"/>
              <w:jc w:val="both"/>
              <w:rPr>
                <w:rFonts w:ascii="TimesNewRomanPSMT" w:eastAsiaTheme="minorHAnsi" w:hAnsi="TimesNewRomanPSMT" w:cs="TimesNewRomanPSMT"/>
                <w:sz w:val="28"/>
                <w:szCs w:val="28"/>
              </w:rPr>
            </w:pPr>
            <w:r w:rsidRPr="003D64AD">
              <w:rPr>
                <w:rFonts w:ascii="TimesNewRomanPSMT" w:eastAsiaTheme="minorHAnsi" w:hAnsi="TimesNewRomanPSMT" w:cs="TimesNewRomanPSMT"/>
                <w:sz w:val="28"/>
                <w:szCs w:val="28"/>
              </w:rPr>
              <w:t>Recorded:</w:t>
            </w:r>
          </w:p>
        </w:tc>
        <w:tc>
          <w:tcPr>
            <w:tcW w:w="7115" w:type="dxa"/>
          </w:tcPr>
          <w:p w14:paraId="64EC1DF9" w14:textId="43ABB9B9" w:rsidR="00C3578D" w:rsidRPr="003D64AD" w:rsidRDefault="009275EA" w:rsidP="00745D19">
            <w:pPr>
              <w:autoSpaceDE w:val="0"/>
              <w:autoSpaceDN w:val="0"/>
              <w:adjustRightInd w:val="0"/>
              <w:jc w:val="both"/>
              <w:rPr>
                <w:rFonts w:ascii="TimesNewRomanPSMT" w:eastAsiaTheme="minorHAnsi" w:hAnsi="TimesNewRomanPSMT" w:cs="TimesNewRomanPSMT"/>
                <w:sz w:val="28"/>
                <w:szCs w:val="28"/>
              </w:rPr>
            </w:pPr>
            <w:r>
              <w:rPr>
                <w:rFonts w:ascii="TimesNewRomanPSMT" w:eastAsiaTheme="minorHAnsi" w:hAnsi="TimesNewRomanPSMT" w:cs="TimesNewRomanPSMT"/>
                <w:sz w:val="28"/>
                <w:szCs w:val="28"/>
              </w:rPr>
              <w:t xml:space="preserve">November 2, 1945 </w:t>
            </w:r>
            <w:r w:rsidR="00C3578D">
              <w:rPr>
                <w:rFonts w:ascii="TimesNewRomanPSMT" w:eastAsiaTheme="minorHAnsi" w:hAnsi="TimesNewRomanPSMT" w:cs="TimesNewRomanPSMT"/>
                <w:sz w:val="28"/>
                <w:szCs w:val="28"/>
              </w:rPr>
              <w:t>(207/178).</w:t>
            </w:r>
          </w:p>
        </w:tc>
      </w:tr>
      <w:tr w:rsidR="00C3578D" w:rsidRPr="003D64AD" w14:paraId="31685DCD" w14:textId="77777777">
        <w:trPr>
          <w:trHeight w:val="288"/>
          <w:jc w:val="center"/>
        </w:trPr>
        <w:tc>
          <w:tcPr>
            <w:tcW w:w="2245" w:type="dxa"/>
            <w:hideMark/>
          </w:tcPr>
          <w:p w14:paraId="24DFA82A" w14:textId="77777777" w:rsidR="00C3578D" w:rsidRPr="003D64AD" w:rsidRDefault="00C3578D" w:rsidP="00745D19">
            <w:pPr>
              <w:autoSpaceDE w:val="0"/>
              <w:autoSpaceDN w:val="0"/>
              <w:adjustRightInd w:val="0"/>
              <w:jc w:val="both"/>
              <w:rPr>
                <w:rFonts w:ascii="TimesNewRomanPSMT" w:eastAsiaTheme="minorHAnsi" w:hAnsi="TimesNewRomanPSMT" w:cs="TimesNewRomanPSMT"/>
                <w:sz w:val="28"/>
                <w:szCs w:val="28"/>
              </w:rPr>
            </w:pPr>
            <w:r w:rsidRPr="003D64AD">
              <w:rPr>
                <w:rFonts w:ascii="TimesNewRomanPSMT" w:eastAsiaTheme="minorHAnsi" w:hAnsi="TimesNewRomanPSMT" w:cs="TimesNewRomanPSMT"/>
                <w:sz w:val="28"/>
                <w:szCs w:val="28"/>
              </w:rPr>
              <w:t>Lessor:</w:t>
            </w:r>
          </w:p>
        </w:tc>
        <w:tc>
          <w:tcPr>
            <w:tcW w:w="7115" w:type="dxa"/>
          </w:tcPr>
          <w:p w14:paraId="3343217C" w14:textId="57375976" w:rsidR="00C3578D" w:rsidRPr="003D64AD" w:rsidRDefault="00FF15C4" w:rsidP="00745D19">
            <w:pPr>
              <w:autoSpaceDE w:val="0"/>
              <w:autoSpaceDN w:val="0"/>
              <w:adjustRightInd w:val="0"/>
              <w:jc w:val="both"/>
              <w:rPr>
                <w:rFonts w:ascii="TimesNewRomanPSMT" w:eastAsiaTheme="minorHAnsi" w:hAnsi="TimesNewRomanPSMT" w:cs="TimesNewRomanPSMT"/>
                <w:sz w:val="28"/>
                <w:szCs w:val="28"/>
              </w:rPr>
            </w:pPr>
            <w:r w:rsidRPr="00FF15C4">
              <w:rPr>
                <w:rFonts w:ascii="TimesNewRomanPSMT" w:eastAsiaTheme="minorHAnsi" w:hAnsi="TimesNewRomanPSMT" w:cs="TimesNewRomanPSMT"/>
                <w:sz w:val="28"/>
                <w:szCs w:val="28"/>
              </w:rPr>
              <w:t>Reed Royalty Trust and Stanley-Edgar Consolidated Minerals, Oil, and Gas, Inc.</w:t>
            </w:r>
          </w:p>
        </w:tc>
      </w:tr>
      <w:tr w:rsidR="00C3578D" w:rsidRPr="003D64AD" w14:paraId="058EC8EB" w14:textId="77777777">
        <w:trPr>
          <w:trHeight w:val="288"/>
          <w:jc w:val="center"/>
        </w:trPr>
        <w:tc>
          <w:tcPr>
            <w:tcW w:w="2245" w:type="dxa"/>
            <w:hideMark/>
          </w:tcPr>
          <w:p w14:paraId="0BE34D74" w14:textId="77777777" w:rsidR="00C3578D" w:rsidRPr="003D64AD" w:rsidRDefault="00C3578D" w:rsidP="00745D19">
            <w:pPr>
              <w:autoSpaceDE w:val="0"/>
              <w:autoSpaceDN w:val="0"/>
              <w:adjustRightInd w:val="0"/>
              <w:jc w:val="both"/>
              <w:rPr>
                <w:rFonts w:ascii="TimesNewRomanPSMT" w:eastAsiaTheme="minorHAnsi" w:hAnsi="TimesNewRomanPSMT" w:cs="TimesNewRomanPSMT"/>
                <w:sz w:val="28"/>
                <w:szCs w:val="28"/>
              </w:rPr>
            </w:pPr>
            <w:r w:rsidRPr="003D64AD">
              <w:rPr>
                <w:rFonts w:ascii="TimesNewRomanPSMT" w:eastAsiaTheme="minorHAnsi" w:hAnsi="TimesNewRomanPSMT" w:cs="TimesNewRomanPSMT"/>
                <w:sz w:val="28"/>
                <w:szCs w:val="28"/>
              </w:rPr>
              <w:t>Lessee:</w:t>
            </w:r>
          </w:p>
        </w:tc>
        <w:tc>
          <w:tcPr>
            <w:tcW w:w="7115" w:type="dxa"/>
          </w:tcPr>
          <w:p w14:paraId="2A1F15A9" w14:textId="77777777" w:rsidR="00C3578D" w:rsidRPr="003D64AD" w:rsidRDefault="00C3578D" w:rsidP="00745D19">
            <w:pPr>
              <w:autoSpaceDE w:val="0"/>
              <w:autoSpaceDN w:val="0"/>
              <w:adjustRightInd w:val="0"/>
              <w:jc w:val="both"/>
              <w:rPr>
                <w:rFonts w:ascii="TimesNewRomanPSMT" w:eastAsiaTheme="minorHAnsi" w:hAnsi="TimesNewRomanPSMT" w:cs="TimesNewRomanPSMT"/>
                <w:sz w:val="28"/>
                <w:szCs w:val="28"/>
              </w:rPr>
            </w:pPr>
            <w:r w:rsidRPr="0093121F">
              <w:rPr>
                <w:rFonts w:ascii="TimesNewRomanPSMT" w:eastAsiaTheme="minorHAnsi" w:hAnsi="TimesNewRomanPSMT" w:cs="TimesNewRomanPSMT"/>
                <w:sz w:val="28"/>
                <w:szCs w:val="28"/>
              </w:rPr>
              <w:t>H.A. Potter</w:t>
            </w:r>
            <w:r>
              <w:rPr>
                <w:rFonts w:ascii="TimesNewRomanPSMT" w:eastAsiaTheme="minorHAnsi" w:hAnsi="TimesNewRomanPSMT" w:cs="TimesNewRomanPSMT"/>
                <w:sz w:val="28"/>
                <w:szCs w:val="28"/>
              </w:rPr>
              <w:t>.</w:t>
            </w:r>
          </w:p>
        </w:tc>
      </w:tr>
      <w:tr w:rsidR="00C3578D" w:rsidRPr="003D64AD" w14:paraId="4DC9167C" w14:textId="77777777" w:rsidTr="00E01BB7">
        <w:trPr>
          <w:trHeight w:val="288"/>
          <w:jc w:val="center"/>
        </w:trPr>
        <w:tc>
          <w:tcPr>
            <w:tcW w:w="2245" w:type="dxa"/>
          </w:tcPr>
          <w:p w14:paraId="51BE8EA6" w14:textId="77777777" w:rsidR="00C3578D" w:rsidRPr="003D64AD" w:rsidRDefault="00C3578D" w:rsidP="00745D19">
            <w:pPr>
              <w:autoSpaceDE w:val="0"/>
              <w:autoSpaceDN w:val="0"/>
              <w:adjustRightInd w:val="0"/>
              <w:jc w:val="both"/>
              <w:rPr>
                <w:rFonts w:ascii="TimesNewRomanPSMT" w:eastAsiaTheme="minorHAnsi" w:hAnsi="TimesNewRomanPSMT" w:cs="TimesNewRomanPSMT"/>
                <w:sz w:val="28"/>
                <w:szCs w:val="28"/>
              </w:rPr>
            </w:pPr>
            <w:r w:rsidRPr="003D64AD">
              <w:rPr>
                <w:rFonts w:ascii="TimesNewRomanPSMT" w:eastAsiaTheme="minorHAnsi" w:hAnsi="TimesNewRomanPSMT" w:cs="TimesNewRomanPSMT"/>
                <w:sz w:val="28"/>
                <w:szCs w:val="28"/>
              </w:rPr>
              <w:t>Lands</w:t>
            </w:r>
          </w:p>
          <w:p w14:paraId="167367C0" w14:textId="77777777" w:rsidR="00C3578D" w:rsidRPr="003D64AD" w:rsidRDefault="00C3578D" w:rsidP="00745D19">
            <w:pPr>
              <w:autoSpaceDE w:val="0"/>
              <w:autoSpaceDN w:val="0"/>
              <w:adjustRightInd w:val="0"/>
              <w:jc w:val="both"/>
              <w:rPr>
                <w:rFonts w:ascii="TimesNewRomanPSMT" w:eastAsiaTheme="minorHAnsi" w:hAnsi="TimesNewRomanPSMT" w:cs="TimesNewRomanPSMT"/>
                <w:sz w:val="28"/>
                <w:szCs w:val="28"/>
              </w:rPr>
            </w:pPr>
            <w:r w:rsidRPr="003D64AD">
              <w:rPr>
                <w:rFonts w:ascii="TimesNewRomanPSMT" w:eastAsiaTheme="minorHAnsi" w:hAnsi="TimesNewRomanPSMT" w:cs="TimesNewRomanPSMT"/>
                <w:sz w:val="28"/>
                <w:szCs w:val="28"/>
              </w:rPr>
              <w:t>Covered:</w:t>
            </w:r>
          </w:p>
        </w:tc>
        <w:tc>
          <w:tcPr>
            <w:tcW w:w="7115" w:type="dxa"/>
          </w:tcPr>
          <w:p w14:paraId="0DE3A305" w14:textId="77777777" w:rsidR="00C3578D" w:rsidRDefault="00C3578D" w:rsidP="00745D19">
            <w:pPr>
              <w:autoSpaceDE w:val="0"/>
              <w:autoSpaceDN w:val="0"/>
              <w:adjustRightInd w:val="0"/>
              <w:jc w:val="both"/>
              <w:rPr>
                <w:rFonts w:ascii="TimesNewRomanPSMT" w:eastAsiaTheme="minorHAnsi" w:hAnsi="TimesNewRomanPSMT" w:cs="TimesNewRomanPSMT"/>
                <w:sz w:val="28"/>
                <w:szCs w:val="28"/>
              </w:rPr>
            </w:pPr>
            <w:r>
              <w:rPr>
                <w:rFonts w:ascii="TimesNewRomanPSMT" w:eastAsiaTheme="minorHAnsi" w:hAnsi="TimesNewRomanPSMT" w:cs="TimesNewRomanPSMT"/>
                <w:sz w:val="28"/>
                <w:szCs w:val="28"/>
              </w:rPr>
              <w:t xml:space="preserve">Tract </w:t>
            </w:r>
            <w:r w:rsidR="00FF15C4">
              <w:rPr>
                <w:rFonts w:ascii="TimesNewRomanPSMT" w:eastAsiaTheme="minorHAnsi" w:hAnsi="TimesNewRomanPSMT" w:cs="TimesNewRomanPSMT"/>
                <w:sz w:val="28"/>
                <w:szCs w:val="28"/>
              </w:rPr>
              <w:t>2.</w:t>
            </w:r>
          </w:p>
          <w:p w14:paraId="009222C5" w14:textId="77777777" w:rsidR="00AC7910" w:rsidRDefault="00AC7910" w:rsidP="00745D19">
            <w:pPr>
              <w:autoSpaceDE w:val="0"/>
              <w:autoSpaceDN w:val="0"/>
              <w:adjustRightInd w:val="0"/>
              <w:jc w:val="both"/>
              <w:rPr>
                <w:rFonts w:ascii="TimesNewRomanPSMT" w:eastAsiaTheme="minorHAnsi" w:hAnsi="TimesNewRomanPSMT" w:cs="TimesNewRomanPSMT"/>
                <w:sz w:val="28"/>
                <w:szCs w:val="28"/>
              </w:rPr>
            </w:pPr>
          </w:p>
          <w:p w14:paraId="472FE451" w14:textId="5BF2DA6E" w:rsidR="00E63068" w:rsidRDefault="00102D30" w:rsidP="00745D19">
            <w:pPr>
              <w:autoSpaceDE w:val="0"/>
              <w:autoSpaceDN w:val="0"/>
              <w:adjustRightInd w:val="0"/>
              <w:jc w:val="both"/>
              <w:rPr>
                <w:rFonts w:ascii="TimesNewRomanPSMT" w:eastAsiaTheme="minorHAnsi" w:hAnsi="TimesNewRomanPSMT" w:cs="TimesNewRomanPSMT"/>
                <w:sz w:val="28"/>
                <w:szCs w:val="28"/>
              </w:rPr>
            </w:pPr>
            <w:r>
              <w:rPr>
                <w:rFonts w:ascii="TimesNewRomanPSMT" w:eastAsiaTheme="minorHAnsi" w:hAnsi="TimesNewRomanPSMT" w:cs="TimesNewRomanPSMT"/>
                <w:sz w:val="28"/>
                <w:szCs w:val="28"/>
              </w:rPr>
              <w:t>Containing 63-44/100 acres of land more or less,</w:t>
            </w:r>
          </w:p>
          <w:p w14:paraId="645FE460" w14:textId="7FCF1A46" w:rsidR="00AC7910" w:rsidRPr="003D64AD" w:rsidRDefault="00AC7910" w:rsidP="00745D19">
            <w:pPr>
              <w:autoSpaceDE w:val="0"/>
              <w:autoSpaceDN w:val="0"/>
              <w:adjustRightInd w:val="0"/>
              <w:jc w:val="both"/>
              <w:rPr>
                <w:rFonts w:ascii="TimesNewRomanPSMT" w:eastAsiaTheme="minorHAnsi" w:hAnsi="TimesNewRomanPSMT" w:cs="TimesNewRomanPSMT"/>
                <w:sz w:val="28"/>
                <w:szCs w:val="28"/>
              </w:rPr>
            </w:pPr>
            <w:r>
              <w:rPr>
                <w:rFonts w:ascii="TimesNewRomanPSMT" w:eastAsiaTheme="minorHAnsi" w:hAnsi="TimesNewRomanPSMT" w:cs="TimesNewRomanPSMT"/>
                <w:sz w:val="28"/>
                <w:szCs w:val="28"/>
              </w:rPr>
              <w:t>A part of the Ben C. Jordan survey; Beginning at the S.E. corner of the Cavin 250 acre tract;</w:t>
            </w:r>
            <w:r w:rsidR="00DB0F2E">
              <w:rPr>
                <w:rFonts w:ascii="TimesNewRomanPSMT" w:eastAsiaTheme="minorHAnsi" w:hAnsi="TimesNewRomanPSMT" w:cs="TimesNewRomanPSMT"/>
                <w:sz w:val="28"/>
                <w:szCs w:val="28"/>
              </w:rPr>
              <w:t xml:space="preserve"> thence S. 89 W. 3300 feet to the S.W. corner of said 250 acres; thence North 347 feet t</w:t>
            </w:r>
            <w:r w:rsidR="007E5D8E">
              <w:rPr>
                <w:rFonts w:ascii="TimesNewRomanPSMT" w:eastAsiaTheme="minorHAnsi" w:hAnsi="TimesNewRomanPSMT" w:cs="TimesNewRomanPSMT"/>
                <w:sz w:val="28"/>
                <w:szCs w:val="28"/>
              </w:rPr>
              <w:t>o</w:t>
            </w:r>
            <w:r w:rsidR="00DB0F2E">
              <w:rPr>
                <w:rFonts w:ascii="TimesNewRomanPSMT" w:eastAsiaTheme="minorHAnsi" w:hAnsi="TimesNewRomanPSMT" w:cs="TimesNewRomanPSMT"/>
                <w:sz w:val="28"/>
                <w:szCs w:val="28"/>
              </w:rPr>
              <w:t xml:space="preserve"> the S.W. corner Brooke &amp; Woolworth 148 acres; thence N. 60 E. 660 feet to a stake; thence N. 22E. 528 feet; thence N. 13 W.</w:t>
            </w:r>
            <w:r w:rsidR="00DE7024">
              <w:rPr>
                <w:rFonts w:ascii="TimesNewRomanPSMT" w:eastAsiaTheme="minorHAnsi" w:hAnsi="TimesNewRomanPSMT" w:cs="TimesNewRomanPSMT"/>
                <w:sz w:val="28"/>
                <w:szCs w:val="28"/>
              </w:rPr>
              <w:t xml:space="preserve"> 354.8 feet; thence N. 46 E. 305 feet to S.W. corner of above des</w:t>
            </w:r>
            <w:r w:rsidR="007E5D8E">
              <w:rPr>
                <w:rFonts w:ascii="TimesNewRomanPSMT" w:eastAsiaTheme="minorHAnsi" w:hAnsi="TimesNewRomanPSMT" w:cs="TimesNewRomanPSMT"/>
                <w:sz w:val="28"/>
                <w:szCs w:val="28"/>
              </w:rPr>
              <w:t>cri</w:t>
            </w:r>
            <w:r w:rsidR="00DE7024">
              <w:rPr>
                <w:rFonts w:ascii="TimesNewRomanPSMT" w:eastAsiaTheme="minorHAnsi" w:hAnsi="TimesNewRomanPSMT" w:cs="TimesNewRomanPSMT"/>
                <w:sz w:val="28"/>
                <w:szCs w:val="28"/>
              </w:rPr>
              <w:t>bed tract; thence S. 54-50 E. along S.W. line of above tract 2905 feet to beginning</w:t>
            </w:r>
            <w:r w:rsidR="00E63068">
              <w:rPr>
                <w:rFonts w:ascii="TimesNewRomanPSMT" w:eastAsiaTheme="minorHAnsi" w:hAnsi="TimesNewRomanPSMT" w:cs="TimesNewRomanPSMT"/>
                <w:sz w:val="28"/>
                <w:szCs w:val="28"/>
              </w:rPr>
              <w:t>.</w:t>
            </w:r>
            <w:r w:rsidR="00DE7024">
              <w:rPr>
                <w:rFonts w:ascii="TimesNewRomanPSMT" w:eastAsiaTheme="minorHAnsi" w:hAnsi="TimesNewRomanPSMT" w:cs="TimesNewRomanPSMT"/>
                <w:sz w:val="28"/>
                <w:szCs w:val="28"/>
              </w:rPr>
              <w:t xml:space="preserve"> </w:t>
            </w:r>
          </w:p>
        </w:tc>
      </w:tr>
      <w:tr w:rsidR="00C3578D" w:rsidRPr="003D64AD" w14:paraId="48F2A6CA" w14:textId="77777777">
        <w:trPr>
          <w:trHeight w:val="288"/>
          <w:jc w:val="center"/>
        </w:trPr>
        <w:tc>
          <w:tcPr>
            <w:tcW w:w="2245" w:type="dxa"/>
          </w:tcPr>
          <w:p w14:paraId="36706432" w14:textId="77777777" w:rsidR="00C3578D" w:rsidRPr="003D64AD" w:rsidRDefault="00C3578D" w:rsidP="00745D19">
            <w:pPr>
              <w:autoSpaceDE w:val="0"/>
              <w:autoSpaceDN w:val="0"/>
              <w:adjustRightInd w:val="0"/>
              <w:jc w:val="both"/>
              <w:rPr>
                <w:rFonts w:ascii="TimesNewRomanPSMT" w:eastAsiaTheme="minorHAnsi" w:hAnsi="TimesNewRomanPSMT" w:cs="TimesNewRomanPSMT"/>
                <w:sz w:val="28"/>
                <w:szCs w:val="28"/>
              </w:rPr>
            </w:pPr>
            <w:r w:rsidRPr="003D64AD">
              <w:rPr>
                <w:rFonts w:ascii="TimesNewRomanPSMT" w:eastAsiaTheme="minorHAnsi" w:hAnsi="TimesNewRomanPSMT" w:cs="TimesNewRomanPSMT"/>
                <w:sz w:val="28"/>
                <w:szCs w:val="28"/>
              </w:rPr>
              <w:t>Mother Hubbard:</w:t>
            </w:r>
          </w:p>
        </w:tc>
        <w:tc>
          <w:tcPr>
            <w:tcW w:w="7115" w:type="dxa"/>
          </w:tcPr>
          <w:p w14:paraId="0BA79276" w14:textId="77777777" w:rsidR="00C3578D" w:rsidRDefault="00AC7910" w:rsidP="00745D19">
            <w:pPr>
              <w:autoSpaceDE w:val="0"/>
              <w:autoSpaceDN w:val="0"/>
              <w:adjustRightInd w:val="0"/>
              <w:jc w:val="both"/>
              <w:rPr>
                <w:rFonts w:ascii="TimesNewRomanPSMT" w:eastAsiaTheme="minorHAnsi" w:hAnsi="TimesNewRomanPSMT" w:cs="TimesNewRomanPSMT"/>
                <w:sz w:val="28"/>
                <w:szCs w:val="28"/>
              </w:rPr>
            </w:pPr>
            <w:r>
              <w:rPr>
                <w:rFonts w:ascii="TimesNewRomanPSMT" w:eastAsiaTheme="minorHAnsi" w:hAnsi="TimesNewRomanPSMT" w:cs="TimesNewRomanPSMT"/>
                <w:sz w:val="28"/>
                <w:szCs w:val="28"/>
              </w:rPr>
              <w:t>Yes.</w:t>
            </w:r>
          </w:p>
          <w:p w14:paraId="41CF0BDE" w14:textId="77777777" w:rsidR="00AC7910" w:rsidRDefault="00AC7910" w:rsidP="00745D19">
            <w:pPr>
              <w:autoSpaceDE w:val="0"/>
              <w:autoSpaceDN w:val="0"/>
              <w:adjustRightInd w:val="0"/>
              <w:jc w:val="both"/>
              <w:rPr>
                <w:rFonts w:ascii="TimesNewRomanPSMT" w:eastAsiaTheme="minorHAnsi" w:hAnsi="TimesNewRomanPSMT" w:cs="TimesNewRomanPSMT"/>
                <w:sz w:val="28"/>
                <w:szCs w:val="28"/>
              </w:rPr>
            </w:pPr>
          </w:p>
          <w:p w14:paraId="10C0A124" w14:textId="2784DD36" w:rsidR="00AC7910" w:rsidRPr="003D64AD" w:rsidRDefault="00AC7910" w:rsidP="00745D19">
            <w:pPr>
              <w:autoSpaceDE w:val="0"/>
              <w:autoSpaceDN w:val="0"/>
              <w:adjustRightInd w:val="0"/>
              <w:jc w:val="both"/>
              <w:rPr>
                <w:rFonts w:ascii="TimesNewRomanPSMT" w:eastAsiaTheme="minorHAnsi" w:hAnsi="TimesNewRomanPSMT" w:cs="TimesNewRomanPSMT"/>
                <w:sz w:val="28"/>
                <w:szCs w:val="28"/>
              </w:rPr>
            </w:pPr>
          </w:p>
        </w:tc>
      </w:tr>
      <w:tr w:rsidR="00C3578D" w:rsidRPr="003D64AD" w14:paraId="2A5B2603" w14:textId="77777777">
        <w:trPr>
          <w:trHeight w:val="288"/>
          <w:jc w:val="center"/>
        </w:trPr>
        <w:tc>
          <w:tcPr>
            <w:tcW w:w="2245" w:type="dxa"/>
          </w:tcPr>
          <w:p w14:paraId="1FF55C84" w14:textId="77777777" w:rsidR="00C3578D" w:rsidRPr="003D64AD" w:rsidRDefault="00C3578D" w:rsidP="00745D19">
            <w:pPr>
              <w:autoSpaceDE w:val="0"/>
              <w:autoSpaceDN w:val="0"/>
              <w:adjustRightInd w:val="0"/>
              <w:jc w:val="both"/>
              <w:rPr>
                <w:rFonts w:ascii="TimesNewRomanPSMT" w:eastAsiaTheme="minorHAnsi" w:hAnsi="TimesNewRomanPSMT" w:cs="TimesNewRomanPSMT"/>
                <w:sz w:val="28"/>
                <w:szCs w:val="28"/>
              </w:rPr>
            </w:pPr>
            <w:r w:rsidRPr="003D64AD">
              <w:rPr>
                <w:rFonts w:ascii="TimesNewRomanPSMT" w:eastAsiaTheme="minorHAnsi" w:hAnsi="TimesNewRomanPSMT" w:cs="TimesNewRomanPSMT"/>
                <w:sz w:val="28"/>
                <w:szCs w:val="28"/>
              </w:rPr>
              <w:t>Primary Term:</w:t>
            </w:r>
          </w:p>
        </w:tc>
        <w:tc>
          <w:tcPr>
            <w:tcW w:w="7115" w:type="dxa"/>
          </w:tcPr>
          <w:p w14:paraId="22EAF238" w14:textId="1697E7AB" w:rsidR="00C3578D" w:rsidRPr="003D64AD" w:rsidRDefault="00FF15C4" w:rsidP="00745D19">
            <w:pPr>
              <w:autoSpaceDE w:val="0"/>
              <w:autoSpaceDN w:val="0"/>
              <w:adjustRightInd w:val="0"/>
              <w:jc w:val="both"/>
              <w:rPr>
                <w:rFonts w:ascii="TimesNewRomanPSMT" w:eastAsiaTheme="minorHAnsi" w:hAnsi="TimesNewRomanPSMT" w:cs="TimesNewRomanPSMT"/>
                <w:sz w:val="28"/>
                <w:szCs w:val="28"/>
              </w:rPr>
            </w:pPr>
            <w:r>
              <w:rPr>
                <w:rFonts w:ascii="TimesNewRomanPSMT" w:eastAsiaTheme="minorHAnsi" w:hAnsi="TimesNewRomanPSMT" w:cs="TimesNewRomanPSMT"/>
                <w:sz w:val="28"/>
                <w:szCs w:val="28"/>
              </w:rPr>
              <w:t>One</w:t>
            </w:r>
            <w:r w:rsidR="00C3578D" w:rsidRPr="0093121F">
              <w:rPr>
                <w:rFonts w:ascii="TimesNewRomanPSMT" w:eastAsiaTheme="minorHAnsi" w:hAnsi="TimesNewRomanPSMT" w:cs="TimesNewRomanPSMT"/>
                <w:sz w:val="28"/>
                <w:szCs w:val="28"/>
              </w:rPr>
              <w:t xml:space="preserve"> (</w:t>
            </w:r>
            <w:r>
              <w:rPr>
                <w:rFonts w:ascii="TimesNewRomanPSMT" w:eastAsiaTheme="minorHAnsi" w:hAnsi="TimesNewRomanPSMT" w:cs="TimesNewRomanPSMT"/>
                <w:sz w:val="28"/>
                <w:szCs w:val="28"/>
              </w:rPr>
              <w:t>1</w:t>
            </w:r>
            <w:r w:rsidR="00C3578D" w:rsidRPr="0093121F">
              <w:rPr>
                <w:rFonts w:ascii="TimesNewRomanPSMT" w:eastAsiaTheme="minorHAnsi" w:hAnsi="TimesNewRomanPSMT" w:cs="TimesNewRomanPSMT"/>
                <w:sz w:val="28"/>
                <w:szCs w:val="28"/>
              </w:rPr>
              <w:t>) year</w:t>
            </w:r>
            <w:r>
              <w:rPr>
                <w:rFonts w:ascii="TimesNewRomanPSMT" w:eastAsiaTheme="minorHAnsi" w:hAnsi="TimesNewRomanPSMT" w:cs="TimesNewRomanPSMT"/>
                <w:sz w:val="28"/>
                <w:szCs w:val="28"/>
              </w:rPr>
              <w:t>.</w:t>
            </w:r>
          </w:p>
        </w:tc>
      </w:tr>
      <w:tr w:rsidR="00C3578D" w:rsidRPr="003D64AD" w14:paraId="5471A6A3" w14:textId="77777777">
        <w:trPr>
          <w:trHeight w:val="288"/>
          <w:jc w:val="center"/>
        </w:trPr>
        <w:tc>
          <w:tcPr>
            <w:tcW w:w="2245" w:type="dxa"/>
          </w:tcPr>
          <w:p w14:paraId="05CE0880" w14:textId="77777777" w:rsidR="00C3578D" w:rsidRPr="003D64AD" w:rsidRDefault="00C3578D" w:rsidP="00745D19">
            <w:pPr>
              <w:autoSpaceDE w:val="0"/>
              <w:autoSpaceDN w:val="0"/>
              <w:adjustRightInd w:val="0"/>
              <w:jc w:val="both"/>
              <w:rPr>
                <w:rFonts w:ascii="TimesNewRomanPSMT" w:eastAsiaTheme="minorHAnsi" w:hAnsi="TimesNewRomanPSMT" w:cs="TimesNewRomanPSMT"/>
                <w:sz w:val="28"/>
                <w:szCs w:val="28"/>
              </w:rPr>
            </w:pPr>
            <w:r w:rsidRPr="003D64AD">
              <w:rPr>
                <w:rFonts w:ascii="TimesNewRomanPSMT" w:eastAsiaTheme="minorHAnsi" w:hAnsi="TimesNewRomanPSMT" w:cs="TimesNewRomanPSMT"/>
                <w:sz w:val="28"/>
                <w:szCs w:val="28"/>
              </w:rPr>
              <w:t>Royalty:</w:t>
            </w:r>
          </w:p>
        </w:tc>
        <w:tc>
          <w:tcPr>
            <w:tcW w:w="7115" w:type="dxa"/>
          </w:tcPr>
          <w:p w14:paraId="4C28CDF2" w14:textId="6D89E4E1" w:rsidR="00C3578D" w:rsidRPr="003D64AD" w:rsidRDefault="007E48BE" w:rsidP="00745D19">
            <w:pPr>
              <w:autoSpaceDE w:val="0"/>
              <w:autoSpaceDN w:val="0"/>
              <w:adjustRightInd w:val="0"/>
              <w:jc w:val="both"/>
              <w:rPr>
                <w:rFonts w:ascii="TimesNewRomanPSMT" w:eastAsiaTheme="minorHAnsi" w:hAnsi="TimesNewRomanPSMT" w:cs="TimesNewRomanPSMT"/>
                <w:sz w:val="28"/>
                <w:szCs w:val="28"/>
              </w:rPr>
            </w:pPr>
            <w:r w:rsidRPr="007E48BE">
              <w:rPr>
                <w:rFonts w:ascii="TimesNewRomanPSMT" w:eastAsiaTheme="minorHAnsi" w:hAnsi="TimesNewRomanPSMT" w:cs="TimesNewRomanPSMT"/>
                <w:sz w:val="28"/>
                <w:szCs w:val="28"/>
              </w:rPr>
              <w:t>1/8 on oil, 1/8 on gas used in the manufacture of gasoline or other products on a royalty basis, and $0.005 per thousand feet or the prevailing market price for gas used or sold off the premises</w:t>
            </w:r>
            <w:r>
              <w:rPr>
                <w:rFonts w:ascii="TimesNewRomanPSMT" w:eastAsiaTheme="minorHAnsi" w:hAnsi="TimesNewRomanPSMT" w:cs="TimesNewRomanPSMT"/>
                <w:sz w:val="28"/>
                <w:szCs w:val="28"/>
              </w:rPr>
              <w:t>.</w:t>
            </w:r>
          </w:p>
        </w:tc>
      </w:tr>
      <w:tr w:rsidR="00C3578D" w:rsidRPr="003D64AD" w14:paraId="4271605B" w14:textId="77777777">
        <w:trPr>
          <w:trHeight w:val="288"/>
          <w:jc w:val="center"/>
        </w:trPr>
        <w:tc>
          <w:tcPr>
            <w:tcW w:w="2245" w:type="dxa"/>
          </w:tcPr>
          <w:p w14:paraId="2712A05F" w14:textId="77777777" w:rsidR="00C3578D" w:rsidRPr="003D64AD" w:rsidRDefault="00C3578D" w:rsidP="00745D19">
            <w:pPr>
              <w:autoSpaceDE w:val="0"/>
              <w:autoSpaceDN w:val="0"/>
              <w:adjustRightInd w:val="0"/>
              <w:jc w:val="both"/>
              <w:rPr>
                <w:rFonts w:ascii="TimesNewRomanPSMT" w:eastAsiaTheme="minorHAnsi" w:hAnsi="TimesNewRomanPSMT" w:cs="TimesNewRomanPSMT"/>
                <w:sz w:val="28"/>
                <w:szCs w:val="28"/>
              </w:rPr>
            </w:pPr>
            <w:r w:rsidRPr="003D64AD">
              <w:rPr>
                <w:rFonts w:ascii="TimesNewRomanPSMT" w:eastAsiaTheme="minorHAnsi" w:hAnsi="TimesNewRomanPSMT" w:cs="TimesNewRomanPSMT"/>
                <w:sz w:val="28"/>
                <w:szCs w:val="28"/>
              </w:rPr>
              <w:t>Delay Rentals:</w:t>
            </w:r>
          </w:p>
        </w:tc>
        <w:tc>
          <w:tcPr>
            <w:tcW w:w="7115" w:type="dxa"/>
          </w:tcPr>
          <w:p w14:paraId="109F183C" w14:textId="022E76B9" w:rsidR="00C3578D" w:rsidRPr="003D64AD" w:rsidRDefault="00C3578D" w:rsidP="00745D19">
            <w:pPr>
              <w:autoSpaceDE w:val="0"/>
              <w:autoSpaceDN w:val="0"/>
              <w:adjustRightInd w:val="0"/>
              <w:jc w:val="both"/>
              <w:rPr>
                <w:rFonts w:ascii="TimesNewRomanPSMT" w:eastAsiaTheme="minorHAnsi" w:hAnsi="TimesNewRomanPSMT" w:cs="TimesNewRomanPSMT"/>
                <w:sz w:val="28"/>
                <w:szCs w:val="28"/>
              </w:rPr>
            </w:pPr>
            <w:r>
              <w:rPr>
                <w:rFonts w:ascii="TimesNewRomanPSMT" w:eastAsiaTheme="minorHAnsi" w:hAnsi="TimesNewRomanPSMT" w:cs="TimesNewRomanPSMT"/>
                <w:sz w:val="28"/>
                <w:szCs w:val="28"/>
              </w:rPr>
              <w:t>$6</w:t>
            </w:r>
            <w:r w:rsidR="007E48BE">
              <w:rPr>
                <w:rFonts w:ascii="TimesNewRomanPSMT" w:eastAsiaTheme="minorHAnsi" w:hAnsi="TimesNewRomanPSMT" w:cs="TimesNewRomanPSMT"/>
                <w:sz w:val="28"/>
                <w:szCs w:val="28"/>
              </w:rPr>
              <w:t>3</w:t>
            </w:r>
            <w:r>
              <w:rPr>
                <w:rFonts w:ascii="TimesNewRomanPSMT" w:eastAsiaTheme="minorHAnsi" w:hAnsi="TimesNewRomanPSMT" w:cs="TimesNewRomanPSMT"/>
                <w:sz w:val="28"/>
                <w:szCs w:val="28"/>
              </w:rPr>
              <w:t>.</w:t>
            </w:r>
            <w:r w:rsidR="007E48BE">
              <w:rPr>
                <w:rFonts w:ascii="TimesNewRomanPSMT" w:eastAsiaTheme="minorHAnsi" w:hAnsi="TimesNewRomanPSMT" w:cs="TimesNewRomanPSMT"/>
                <w:sz w:val="28"/>
                <w:szCs w:val="28"/>
              </w:rPr>
              <w:t>44</w:t>
            </w:r>
            <w:r>
              <w:rPr>
                <w:rFonts w:ascii="TimesNewRomanPSMT" w:eastAsiaTheme="minorHAnsi" w:hAnsi="TimesNewRomanPSMT" w:cs="TimesNewRomanPSMT"/>
                <w:sz w:val="28"/>
                <w:szCs w:val="28"/>
              </w:rPr>
              <w:t xml:space="preserve"> per year</w:t>
            </w:r>
            <w:r w:rsidR="007B79A2">
              <w:rPr>
                <w:rFonts w:ascii="TimesNewRomanPSMT" w:eastAsiaTheme="minorHAnsi" w:hAnsi="TimesNewRomanPSMT" w:cs="TimesNewRomanPSMT"/>
                <w:sz w:val="28"/>
                <w:szCs w:val="28"/>
              </w:rPr>
              <w:t xml:space="preserve"> (Paragraph 4).</w:t>
            </w:r>
          </w:p>
        </w:tc>
      </w:tr>
      <w:tr w:rsidR="00C3578D" w:rsidRPr="003D64AD" w14:paraId="40DBB1D7" w14:textId="77777777" w:rsidTr="00E01BB7">
        <w:trPr>
          <w:trHeight w:val="288"/>
          <w:jc w:val="center"/>
        </w:trPr>
        <w:tc>
          <w:tcPr>
            <w:tcW w:w="2245" w:type="dxa"/>
          </w:tcPr>
          <w:p w14:paraId="128A637F" w14:textId="77777777" w:rsidR="00C3578D" w:rsidRPr="003D64AD" w:rsidRDefault="00C3578D" w:rsidP="00745D19">
            <w:pPr>
              <w:autoSpaceDE w:val="0"/>
              <w:autoSpaceDN w:val="0"/>
              <w:adjustRightInd w:val="0"/>
              <w:jc w:val="both"/>
              <w:rPr>
                <w:rFonts w:ascii="TimesNewRomanPSMT" w:eastAsiaTheme="minorHAnsi" w:hAnsi="TimesNewRomanPSMT" w:cs="TimesNewRomanPSMT"/>
                <w:sz w:val="28"/>
                <w:szCs w:val="28"/>
              </w:rPr>
            </w:pPr>
            <w:r w:rsidRPr="003D64AD">
              <w:rPr>
                <w:rFonts w:ascii="TimesNewRomanPSMT" w:eastAsiaTheme="minorHAnsi" w:hAnsi="TimesNewRomanPSMT" w:cs="TimesNewRomanPSMT"/>
                <w:sz w:val="28"/>
                <w:szCs w:val="28"/>
              </w:rPr>
              <w:t>Shut-In Royalties:</w:t>
            </w:r>
          </w:p>
        </w:tc>
        <w:tc>
          <w:tcPr>
            <w:tcW w:w="7115" w:type="dxa"/>
          </w:tcPr>
          <w:p w14:paraId="6217A9D8" w14:textId="29282A97" w:rsidR="00C3578D" w:rsidRPr="003D64AD" w:rsidRDefault="007E48BE" w:rsidP="00745D19">
            <w:pPr>
              <w:autoSpaceDE w:val="0"/>
              <w:autoSpaceDN w:val="0"/>
              <w:adjustRightInd w:val="0"/>
              <w:jc w:val="both"/>
              <w:rPr>
                <w:rFonts w:ascii="TimesNewRomanPSMT" w:eastAsiaTheme="minorHAnsi" w:hAnsi="TimesNewRomanPSMT" w:cs="TimesNewRomanPSMT"/>
                <w:sz w:val="28"/>
                <w:szCs w:val="28"/>
              </w:rPr>
            </w:pPr>
            <w:r w:rsidRPr="007E48BE">
              <w:rPr>
                <w:rFonts w:ascii="TimesNewRomanPSMT" w:eastAsiaTheme="minorHAnsi" w:hAnsi="TimesNewRomanPSMT" w:cs="TimesNewRomanPSMT"/>
                <w:sz w:val="28"/>
                <w:szCs w:val="28"/>
              </w:rPr>
              <w:t>$200.00 per year for a gas well where gas is not sold or used</w:t>
            </w:r>
            <w:r>
              <w:rPr>
                <w:rFonts w:ascii="TimesNewRomanPSMT" w:eastAsiaTheme="minorHAnsi" w:hAnsi="TimesNewRomanPSMT" w:cs="TimesNewRomanPSMT"/>
                <w:sz w:val="28"/>
                <w:szCs w:val="28"/>
              </w:rPr>
              <w:t>.</w:t>
            </w:r>
          </w:p>
        </w:tc>
      </w:tr>
      <w:tr w:rsidR="00C3578D" w:rsidRPr="003D64AD" w14:paraId="4171084D" w14:textId="77777777" w:rsidTr="00E01BB7">
        <w:trPr>
          <w:trHeight w:val="288"/>
          <w:jc w:val="center"/>
        </w:trPr>
        <w:tc>
          <w:tcPr>
            <w:tcW w:w="2245" w:type="dxa"/>
          </w:tcPr>
          <w:p w14:paraId="47424DF0" w14:textId="77777777" w:rsidR="00C3578D" w:rsidRPr="003D64AD" w:rsidRDefault="00C3578D" w:rsidP="00745D19">
            <w:pPr>
              <w:autoSpaceDE w:val="0"/>
              <w:autoSpaceDN w:val="0"/>
              <w:adjustRightInd w:val="0"/>
              <w:jc w:val="both"/>
              <w:rPr>
                <w:rFonts w:ascii="TimesNewRomanPSMT" w:eastAsiaTheme="minorHAnsi" w:hAnsi="TimesNewRomanPSMT" w:cs="TimesNewRomanPSMT"/>
                <w:sz w:val="28"/>
                <w:szCs w:val="28"/>
              </w:rPr>
            </w:pPr>
            <w:r w:rsidRPr="003D64AD">
              <w:rPr>
                <w:rFonts w:ascii="TimesNewRomanPSMT" w:eastAsiaTheme="minorHAnsi" w:hAnsi="TimesNewRomanPSMT" w:cs="TimesNewRomanPSMT"/>
                <w:sz w:val="28"/>
                <w:szCs w:val="28"/>
              </w:rPr>
              <w:t>Warranty/</w:t>
            </w:r>
          </w:p>
          <w:p w14:paraId="55B4B8F1" w14:textId="77777777" w:rsidR="00C3578D" w:rsidRPr="003D64AD" w:rsidRDefault="00C3578D" w:rsidP="00745D19">
            <w:pPr>
              <w:autoSpaceDE w:val="0"/>
              <w:autoSpaceDN w:val="0"/>
              <w:adjustRightInd w:val="0"/>
              <w:jc w:val="both"/>
              <w:rPr>
                <w:rFonts w:ascii="TimesNewRomanPSMT" w:eastAsiaTheme="minorHAnsi" w:hAnsi="TimesNewRomanPSMT" w:cs="TimesNewRomanPSMT"/>
                <w:sz w:val="28"/>
                <w:szCs w:val="28"/>
              </w:rPr>
            </w:pPr>
            <w:r w:rsidRPr="003D64AD">
              <w:rPr>
                <w:rFonts w:ascii="TimesNewRomanPSMT" w:eastAsiaTheme="minorHAnsi" w:hAnsi="TimesNewRomanPSMT" w:cs="TimesNewRomanPSMT"/>
                <w:sz w:val="28"/>
                <w:szCs w:val="28"/>
              </w:rPr>
              <w:t>Proportionate Reduction:</w:t>
            </w:r>
          </w:p>
        </w:tc>
        <w:tc>
          <w:tcPr>
            <w:tcW w:w="7115" w:type="dxa"/>
          </w:tcPr>
          <w:p w14:paraId="1127DDB4" w14:textId="1CBAD3EC" w:rsidR="00C3578D" w:rsidRPr="003D64AD" w:rsidRDefault="00C3578D" w:rsidP="00745D19">
            <w:pPr>
              <w:autoSpaceDE w:val="0"/>
              <w:autoSpaceDN w:val="0"/>
              <w:adjustRightInd w:val="0"/>
              <w:jc w:val="both"/>
              <w:rPr>
                <w:rFonts w:ascii="TimesNewRomanPSMT" w:eastAsiaTheme="minorHAnsi" w:hAnsi="TimesNewRomanPSMT" w:cs="TimesNewRomanPSMT"/>
                <w:sz w:val="28"/>
                <w:szCs w:val="28"/>
              </w:rPr>
            </w:pPr>
            <w:r>
              <w:rPr>
                <w:rFonts w:ascii="TimesNewRomanPSMT" w:eastAsiaTheme="minorHAnsi" w:hAnsi="TimesNewRomanPSMT" w:cs="TimesNewRomanPSMT"/>
                <w:sz w:val="28"/>
                <w:szCs w:val="28"/>
              </w:rPr>
              <w:t xml:space="preserve">Yes/ </w:t>
            </w:r>
            <w:r w:rsidR="002C58BC">
              <w:rPr>
                <w:rFonts w:ascii="TimesNewRomanPSMT" w:eastAsiaTheme="minorHAnsi" w:hAnsi="TimesNewRomanPSMT" w:cs="TimesNewRomanPSMT"/>
                <w:sz w:val="28"/>
                <w:szCs w:val="28"/>
              </w:rPr>
              <w:t>yes (</w:t>
            </w:r>
            <w:r w:rsidR="003E6B49">
              <w:rPr>
                <w:rFonts w:ascii="TimesNewRomanPSMT" w:eastAsiaTheme="minorHAnsi" w:hAnsi="TimesNewRomanPSMT" w:cs="TimesNewRomanPSMT"/>
                <w:sz w:val="28"/>
                <w:szCs w:val="28"/>
              </w:rPr>
              <w:t>Paragraph 10).</w:t>
            </w:r>
          </w:p>
        </w:tc>
      </w:tr>
      <w:tr w:rsidR="00C3578D" w:rsidRPr="003D64AD" w14:paraId="16C68AD2" w14:textId="77777777" w:rsidTr="00E01BB7">
        <w:trPr>
          <w:trHeight w:val="288"/>
          <w:jc w:val="center"/>
        </w:trPr>
        <w:tc>
          <w:tcPr>
            <w:tcW w:w="2245" w:type="dxa"/>
          </w:tcPr>
          <w:p w14:paraId="28583782" w14:textId="77777777" w:rsidR="00C3578D" w:rsidRPr="003D64AD" w:rsidRDefault="00C3578D" w:rsidP="00745D19">
            <w:pPr>
              <w:autoSpaceDE w:val="0"/>
              <w:autoSpaceDN w:val="0"/>
              <w:adjustRightInd w:val="0"/>
              <w:jc w:val="both"/>
              <w:rPr>
                <w:rFonts w:ascii="TimesNewRomanPSMT" w:eastAsiaTheme="minorHAnsi" w:hAnsi="TimesNewRomanPSMT" w:cs="TimesNewRomanPSMT"/>
                <w:sz w:val="28"/>
                <w:szCs w:val="28"/>
              </w:rPr>
            </w:pPr>
            <w:r w:rsidRPr="003D64AD">
              <w:rPr>
                <w:rFonts w:ascii="TimesNewRomanPSMT" w:eastAsiaTheme="minorHAnsi" w:hAnsi="TimesNewRomanPSMT" w:cs="TimesNewRomanPSMT"/>
                <w:sz w:val="28"/>
                <w:szCs w:val="28"/>
              </w:rPr>
              <w:t>Pooling:</w:t>
            </w:r>
          </w:p>
        </w:tc>
        <w:tc>
          <w:tcPr>
            <w:tcW w:w="7115" w:type="dxa"/>
          </w:tcPr>
          <w:p w14:paraId="71C553CC" w14:textId="77777777" w:rsidR="00C3578D" w:rsidRDefault="001428C6" w:rsidP="00745D19">
            <w:pPr>
              <w:autoSpaceDE w:val="0"/>
              <w:autoSpaceDN w:val="0"/>
              <w:adjustRightInd w:val="0"/>
              <w:jc w:val="both"/>
              <w:rPr>
                <w:rFonts w:ascii="TimesNewRomanPSMT" w:eastAsiaTheme="minorHAnsi" w:hAnsi="TimesNewRomanPSMT" w:cs="TimesNewRomanPSMT"/>
                <w:sz w:val="28"/>
                <w:szCs w:val="28"/>
              </w:rPr>
            </w:pPr>
            <w:r>
              <w:rPr>
                <w:rFonts w:ascii="TimesNewRomanPSMT" w:eastAsiaTheme="minorHAnsi" w:hAnsi="TimesNewRomanPSMT" w:cs="TimesNewRomanPSMT"/>
                <w:sz w:val="28"/>
                <w:szCs w:val="28"/>
              </w:rPr>
              <w:t>Yes.</w:t>
            </w:r>
          </w:p>
          <w:p w14:paraId="60EAC284" w14:textId="77777777" w:rsidR="001428C6" w:rsidRDefault="001428C6" w:rsidP="00745D19">
            <w:pPr>
              <w:autoSpaceDE w:val="0"/>
              <w:autoSpaceDN w:val="0"/>
              <w:adjustRightInd w:val="0"/>
              <w:jc w:val="both"/>
              <w:rPr>
                <w:rFonts w:ascii="TimesNewRomanPSMT" w:eastAsiaTheme="minorHAnsi" w:hAnsi="TimesNewRomanPSMT" w:cs="TimesNewRomanPSMT"/>
                <w:sz w:val="28"/>
                <w:szCs w:val="28"/>
              </w:rPr>
            </w:pPr>
          </w:p>
          <w:p w14:paraId="5B563F48" w14:textId="517DB67C" w:rsidR="001428C6" w:rsidRPr="003D64AD" w:rsidRDefault="001428C6" w:rsidP="00745D19">
            <w:pPr>
              <w:autoSpaceDE w:val="0"/>
              <w:autoSpaceDN w:val="0"/>
              <w:adjustRightInd w:val="0"/>
              <w:jc w:val="both"/>
              <w:rPr>
                <w:rFonts w:ascii="TimesNewRomanPSMT" w:eastAsiaTheme="minorHAnsi" w:hAnsi="TimesNewRomanPSMT" w:cs="TimesNewRomanPSMT"/>
                <w:sz w:val="28"/>
                <w:szCs w:val="28"/>
              </w:rPr>
            </w:pPr>
            <w:r>
              <w:rPr>
                <w:rFonts w:ascii="TimesNewRomanPSMT" w:eastAsiaTheme="minorHAnsi" w:hAnsi="TimesNewRomanPSMT" w:cs="TimesNewRomanPSMT"/>
                <w:sz w:val="28"/>
                <w:szCs w:val="28"/>
              </w:rPr>
              <w:t xml:space="preserve">Lessee shall have the </w:t>
            </w:r>
            <w:r w:rsidR="0068202F">
              <w:rPr>
                <w:rFonts w:ascii="TimesNewRomanPSMT" w:eastAsiaTheme="minorHAnsi" w:hAnsi="TimesNewRomanPSMT" w:cs="TimesNewRomanPSMT"/>
                <w:sz w:val="28"/>
                <w:szCs w:val="28"/>
              </w:rPr>
              <w:t>righ</w:t>
            </w:r>
            <w:r>
              <w:rPr>
                <w:rFonts w:ascii="TimesNewRomanPSMT" w:eastAsiaTheme="minorHAnsi" w:hAnsi="TimesNewRomanPSMT" w:cs="TimesNewRomanPSMT"/>
                <w:sz w:val="28"/>
                <w:szCs w:val="28"/>
              </w:rPr>
              <w:t xml:space="preserve">t and benefit of tolerance of 10% in excess of 640 acres in making and designating any unit </w:t>
            </w:r>
            <w:r w:rsidR="00573C05">
              <w:rPr>
                <w:rFonts w:ascii="TimesNewRomanPSMT" w:eastAsiaTheme="minorHAnsi" w:hAnsi="TimesNewRomanPSMT" w:cs="TimesNewRomanPSMT"/>
                <w:sz w:val="28"/>
                <w:szCs w:val="28"/>
              </w:rPr>
              <w:t xml:space="preserve">embracing all or part of </w:t>
            </w:r>
            <w:r w:rsidR="0068202F">
              <w:rPr>
                <w:rFonts w:ascii="TimesNewRomanPSMT" w:eastAsiaTheme="minorHAnsi" w:hAnsi="TimesNewRomanPSMT" w:cs="TimesNewRomanPSMT"/>
                <w:sz w:val="28"/>
                <w:szCs w:val="28"/>
              </w:rPr>
              <w:t>land</w:t>
            </w:r>
            <w:r w:rsidR="00573C05">
              <w:rPr>
                <w:rFonts w:ascii="TimesNewRomanPSMT" w:eastAsiaTheme="minorHAnsi" w:hAnsi="TimesNewRomanPSMT" w:cs="TimesNewRomanPSMT"/>
                <w:sz w:val="28"/>
                <w:szCs w:val="28"/>
              </w:rPr>
              <w:t xml:space="preserve"> in which case a unit may embrace a total of 704 acres (</w:t>
            </w:r>
            <w:r w:rsidR="006203AE">
              <w:rPr>
                <w:rFonts w:ascii="TimesNewRomanPSMT" w:eastAsiaTheme="minorHAnsi" w:hAnsi="TimesNewRomanPSMT" w:cs="TimesNewRomanPSMT"/>
                <w:sz w:val="28"/>
                <w:szCs w:val="28"/>
              </w:rPr>
              <w:t>added to Paragraph 6).</w:t>
            </w:r>
          </w:p>
        </w:tc>
      </w:tr>
      <w:tr w:rsidR="00C3578D" w:rsidRPr="003D64AD" w14:paraId="41E610EC" w14:textId="77777777">
        <w:trPr>
          <w:trHeight w:val="288"/>
          <w:jc w:val="center"/>
        </w:trPr>
        <w:tc>
          <w:tcPr>
            <w:tcW w:w="2245" w:type="dxa"/>
          </w:tcPr>
          <w:p w14:paraId="59C84FB6" w14:textId="77777777" w:rsidR="00C3578D" w:rsidRPr="003D64AD" w:rsidRDefault="00C3578D" w:rsidP="00745D19">
            <w:pPr>
              <w:autoSpaceDE w:val="0"/>
              <w:autoSpaceDN w:val="0"/>
              <w:adjustRightInd w:val="0"/>
              <w:jc w:val="both"/>
              <w:rPr>
                <w:rFonts w:ascii="TimesNewRomanPSMT" w:eastAsiaTheme="minorHAnsi" w:hAnsi="TimesNewRomanPSMT" w:cs="TimesNewRomanPSMT"/>
                <w:sz w:val="28"/>
                <w:szCs w:val="28"/>
              </w:rPr>
            </w:pPr>
            <w:r w:rsidRPr="003D64AD">
              <w:rPr>
                <w:rFonts w:ascii="TimesNewRomanPSMT" w:eastAsiaTheme="minorHAnsi" w:hAnsi="TimesNewRomanPSMT" w:cs="TimesNewRomanPSMT"/>
                <w:sz w:val="28"/>
                <w:szCs w:val="28"/>
              </w:rPr>
              <w:t>Special Provisions:</w:t>
            </w:r>
          </w:p>
        </w:tc>
        <w:tc>
          <w:tcPr>
            <w:tcW w:w="7115" w:type="dxa"/>
          </w:tcPr>
          <w:p w14:paraId="22070CA2" w14:textId="3F101631" w:rsidR="0005572C" w:rsidRDefault="0005572C" w:rsidP="00745D19">
            <w:pPr>
              <w:autoSpaceDE w:val="0"/>
              <w:autoSpaceDN w:val="0"/>
              <w:adjustRightInd w:val="0"/>
              <w:jc w:val="both"/>
              <w:rPr>
                <w:rFonts w:ascii="TimesNewRomanPSMT" w:eastAsiaTheme="minorHAnsi" w:hAnsi="TimesNewRomanPSMT" w:cs="TimesNewRomanPSMT"/>
                <w:sz w:val="28"/>
                <w:szCs w:val="28"/>
              </w:rPr>
            </w:pPr>
            <w:r>
              <w:rPr>
                <w:rFonts w:ascii="TimesNewRomanPSMT" w:eastAsiaTheme="minorHAnsi" w:hAnsi="TimesNewRomanPSMT" w:cs="TimesNewRomanPSMT"/>
                <w:sz w:val="28"/>
                <w:szCs w:val="28"/>
              </w:rPr>
              <w:t>Drilling or reworking operations: 30 days (Paragraph 5).</w:t>
            </w:r>
          </w:p>
          <w:p w14:paraId="037C63AB" w14:textId="77777777" w:rsidR="0005572C" w:rsidRDefault="0005572C" w:rsidP="00745D19">
            <w:pPr>
              <w:autoSpaceDE w:val="0"/>
              <w:autoSpaceDN w:val="0"/>
              <w:adjustRightInd w:val="0"/>
              <w:jc w:val="both"/>
              <w:rPr>
                <w:rFonts w:ascii="TimesNewRomanPSMT" w:eastAsiaTheme="minorHAnsi" w:hAnsi="TimesNewRomanPSMT" w:cs="TimesNewRomanPSMT"/>
                <w:sz w:val="28"/>
                <w:szCs w:val="28"/>
              </w:rPr>
            </w:pPr>
          </w:p>
          <w:p w14:paraId="38DA193D" w14:textId="3EF6B45F" w:rsidR="0005572C" w:rsidRDefault="0005572C" w:rsidP="00745D19">
            <w:pPr>
              <w:autoSpaceDE w:val="0"/>
              <w:autoSpaceDN w:val="0"/>
              <w:adjustRightInd w:val="0"/>
              <w:jc w:val="both"/>
              <w:rPr>
                <w:rFonts w:ascii="TimesNewRomanPSMT" w:eastAsiaTheme="minorHAnsi" w:hAnsi="TimesNewRomanPSMT" w:cs="TimesNewRomanPSMT"/>
                <w:sz w:val="28"/>
                <w:szCs w:val="28"/>
              </w:rPr>
            </w:pPr>
            <w:r>
              <w:rPr>
                <w:rFonts w:ascii="TimesNewRomanPSMT" w:eastAsiaTheme="minorHAnsi" w:hAnsi="TimesNewRomanPSMT" w:cs="TimesNewRomanPSMT"/>
                <w:sz w:val="28"/>
                <w:szCs w:val="28"/>
              </w:rPr>
              <w:t>Offset well provisions (Paragraph 5).</w:t>
            </w:r>
          </w:p>
          <w:p w14:paraId="3194E07F" w14:textId="77777777" w:rsidR="00ED534E" w:rsidRDefault="00ED534E" w:rsidP="00745D19">
            <w:pPr>
              <w:autoSpaceDE w:val="0"/>
              <w:autoSpaceDN w:val="0"/>
              <w:adjustRightInd w:val="0"/>
              <w:jc w:val="both"/>
              <w:rPr>
                <w:rFonts w:ascii="TimesNewRomanPSMT" w:eastAsiaTheme="minorHAnsi" w:hAnsi="TimesNewRomanPSMT" w:cs="TimesNewRomanPSMT"/>
                <w:sz w:val="28"/>
                <w:szCs w:val="28"/>
              </w:rPr>
            </w:pPr>
          </w:p>
          <w:p w14:paraId="6F4676CC" w14:textId="445E728F" w:rsidR="001512CC" w:rsidRDefault="001512CC" w:rsidP="00745D19">
            <w:pPr>
              <w:autoSpaceDE w:val="0"/>
              <w:autoSpaceDN w:val="0"/>
              <w:adjustRightInd w:val="0"/>
              <w:jc w:val="both"/>
              <w:rPr>
                <w:rFonts w:ascii="TimesNewRomanPSMT" w:eastAsiaTheme="minorHAnsi" w:hAnsi="TimesNewRomanPSMT" w:cs="TimesNewRomanPSMT"/>
                <w:sz w:val="28"/>
                <w:szCs w:val="28"/>
              </w:rPr>
            </w:pPr>
            <w:r>
              <w:rPr>
                <w:rFonts w:ascii="TimesNewRomanPSMT" w:eastAsiaTheme="minorHAnsi" w:hAnsi="TimesNewRomanPSMT" w:cs="TimesNewRomanPSMT"/>
                <w:sz w:val="28"/>
                <w:szCs w:val="28"/>
              </w:rPr>
              <w:t xml:space="preserve">Vertical Pugh: </w:t>
            </w:r>
            <w:r w:rsidRPr="005E1A91">
              <w:rPr>
                <w:rFonts w:ascii="TimesNewRomanPSMT" w:eastAsiaTheme="minorHAnsi" w:hAnsi="TimesNewRomanPSMT" w:cs="TimesNewRomanPSMT"/>
                <w:sz w:val="28"/>
                <w:szCs w:val="28"/>
              </w:rPr>
              <w:t>If operations be conducted on or production be secured from land in such pooled unit or other lands covered by this lease, it shall have the same effect as to maintaining lessee’s rights in force hereunder as if such operations were on or such production from land covered nearby, except that its effect shall be limited to the land covered hereby which is included in such pooled unit</w:t>
            </w:r>
            <w:r>
              <w:rPr>
                <w:rFonts w:ascii="TimesNewRomanPSMT" w:eastAsiaTheme="minorHAnsi" w:hAnsi="TimesNewRomanPSMT" w:cs="TimesNewRomanPSMT"/>
                <w:sz w:val="28"/>
                <w:szCs w:val="28"/>
              </w:rPr>
              <w:t xml:space="preserve"> (Paragraph 6).</w:t>
            </w:r>
          </w:p>
          <w:p w14:paraId="6012A3AA" w14:textId="77777777" w:rsidR="001512CC" w:rsidRDefault="001512CC" w:rsidP="00745D19">
            <w:pPr>
              <w:autoSpaceDE w:val="0"/>
              <w:autoSpaceDN w:val="0"/>
              <w:adjustRightInd w:val="0"/>
              <w:jc w:val="both"/>
              <w:rPr>
                <w:rFonts w:ascii="TimesNewRomanPSMT" w:eastAsiaTheme="minorHAnsi" w:hAnsi="TimesNewRomanPSMT" w:cs="TimesNewRomanPSMT"/>
                <w:sz w:val="28"/>
                <w:szCs w:val="28"/>
              </w:rPr>
            </w:pPr>
          </w:p>
          <w:p w14:paraId="7B68670E" w14:textId="77777777" w:rsidR="001512CC" w:rsidRDefault="001512CC" w:rsidP="00745D19">
            <w:pPr>
              <w:autoSpaceDE w:val="0"/>
              <w:autoSpaceDN w:val="0"/>
              <w:adjustRightInd w:val="0"/>
              <w:jc w:val="both"/>
              <w:rPr>
                <w:rFonts w:ascii="TimesNewRomanPSMT" w:eastAsiaTheme="minorHAnsi" w:hAnsi="TimesNewRomanPSMT" w:cs="TimesNewRomanPSMT"/>
                <w:sz w:val="28"/>
                <w:szCs w:val="28"/>
              </w:rPr>
            </w:pPr>
          </w:p>
          <w:p w14:paraId="251E0BC6" w14:textId="7CF14484" w:rsidR="00ED534E" w:rsidRDefault="00004E57" w:rsidP="00745D19">
            <w:pPr>
              <w:autoSpaceDE w:val="0"/>
              <w:autoSpaceDN w:val="0"/>
              <w:adjustRightInd w:val="0"/>
              <w:jc w:val="both"/>
              <w:rPr>
                <w:rFonts w:ascii="TimesNewRomanPSMT" w:eastAsiaTheme="minorHAnsi" w:hAnsi="TimesNewRomanPSMT" w:cs="TimesNewRomanPSMT"/>
                <w:sz w:val="28"/>
                <w:szCs w:val="28"/>
              </w:rPr>
            </w:pPr>
            <w:r>
              <w:rPr>
                <w:rFonts w:ascii="TimesNewRomanPSMT" w:eastAsiaTheme="minorHAnsi" w:hAnsi="TimesNewRomanPSMT" w:cs="TimesNewRomanPSMT"/>
                <w:sz w:val="28"/>
                <w:szCs w:val="28"/>
              </w:rPr>
              <w:t xml:space="preserve">In </w:t>
            </w:r>
            <w:r w:rsidR="005E08A2">
              <w:rPr>
                <w:rFonts w:ascii="TimesNewRomanPSMT" w:eastAsiaTheme="minorHAnsi" w:hAnsi="TimesNewRomanPSMT" w:cs="TimesNewRomanPSMT"/>
                <w:sz w:val="28"/>
                <w:szCs w:val="28"/>
              </w:rPr>
              <w:t>case of termination, Lessee shall have right to retain, around each well producing</w:t>
            </w:r>
            <w:r w:rsidR="002F1F9D">
              <w:rPr>
                <w:rFonts w:ascii="TimesNewRomanPSMT" w:eastAsiaTheme="minorHAnsi" w:hAnsi="TimesNewRomanPSMT" w:cs="TimesNewRomanPSMT"/>
                <w:sz w:val="28"/>
                <w:szCs w:val="28"/>
              </w:rPr>
              <w:t xml:space="preserve">, being worked on or drilling, </w:t>
            </w:r>
            <w:r w:rsidR="009F6A3D">
              <w:rPr>
                <w:rFonts w:ascii="TimesNewRomanPSMT" w:eastAsiaTheme="minorHAnsi" w:hAnsi="TimesNewRomanPSMT" w:cs="TimesNewRomanPSMT"/>
                <w:sz w:val="28"/>
                <w:szCs w:val="28"/>
              </w:rPr>
              <w:t xml:space="preserve">the number of acres in the fork allocated to each well under spacing and proration rules by RRC, or other state or federal </w:t>
            </w:r>
            <w:r w:rsidR="00BE4A6D">
              <w:rPr>
                <w:rFonts w:ascii="TimesNewRomanPSMT" w:eastAsiaTheme="minorHAnsi" w:hAnsi="TimesNewRomanPSMT" w:cs="TimesNewRomanPSMT"/>
                <w:sz w:val="28"/>
                <w:szCs w:val="28"/>
              </w:rPr>
              <w:t>authority</w:t>
            </w:r>
            <w:r w:rsidR="009F6A3D">
              <w:rPr>
                <w:rFonts w:ascii="TimesNewRomanPSMT" w:eastAsiaTheme="minorHAnsi" w:hAnsi="TimesNewRomanPSMT" w:cs="TimesNewRomanPSMT"/>
                <w:sz w:val="28"/>
                <w:szCs w:val="28"/>
              </w:rPr>
              <w:t xml:space="preserve">, in absence, forty (40) acres around each well </w:t>
            </w:r>
            <w:r w:rsidR="00BE4A6D">
              <w:rPr>
                <w:rFonts w:ascii="TimesNewRomanPSMT" w:eastAsiaTheme="minorHAnsi" w:hAnsi="TimesNewRomanPSMT" w:cs="TimesNewRomanPSMT"/>
                <w:sz w:val="28"/>
                <w:szCs w:val="28"/>
              </w:rPr>
              <w:t>in a near square (Paragraph 9).</w:t>
            </w:r>
          </w:p>
          <w:p w14:paraId="39941FC5" w14:textId="77777777" w:rsidR="005E1A91" w:rsidRDefault="005E1A91" w:rsidP="00745D19">
            <w:pPr>
              <w:autoSpaceDE w:val="0"/>
              <w:autoSpaceDN w:val="0"/>
              <w:adjustRightInd w:val="0"/>
              <w:jc w:val="both"/>
              <w:rPr>
                <w:rFonts w:ascii="TimesNewRomanPSMT" w:eastAsiaTheme="minorHAnsi" w:hAnsi="TimesNewRomanPSMT" w:cs="TimesNewRomanPSMT"/>
                <w:sz w:val="28"/>
                <w:szCs w:val="28"/>
              </w:rPr>
            </w:pPr>
          </w:p>
          <w:p w14:paraId="74A6E682" w14:textId="470D53F4" w:rsidR="005E1A91" w:rsidRPr="003D64AD" w:rsidRDefault="00214DF7" w:rsidP="00745D19">
            <w:pPr>
              <w:autoSpaceDE w:val="0"/>
              <w:autoSpaceDN w:val="0"/>
              <w:adjustRightInd w:val="0"/>
              <w:jc w:val="both"/>
              <w:rPr>
                <w:rFonts w:ascii="TimesNewRomanPSMT" w:eastAsiaTheme="minorHAnsi" w:hAnsi="TimesNewRomanPSMT" w:cs="TimesNewRomanPSMT"/>
                <w:sz w:val="28"/>
                <w:szCs w:val="28"/>
              </w:rPr>
            </w:pPr>
            <w:r w:rsidRPr="00214DF7">
              <w:rPr>
                <w:rFonts w:ascii="TimesNewRomanPSMT" w:eastAsiaTheme="minorHAnsi" w:hAnsi="TimesNewRomanPSMT" w:cs="TimesNewRomanPSMT"/>
                <w:sz w:val="28"/>
                <w:szCs w:val="28"/>
              </w:rPr>
              <w:t xml:space="preserve">Additional royalty on oil and gas, </w:t>
            </w:r>
            <w:r w:rsidR="007C70CD">
              <w:rPr>
                <w:rFonts w:ascii="TimesNewRomanPSMT" w:eastAsiaTheme="minorHAnsi" w:hAnsi="TimesNewRomanPSMT" w:cs="TimesNewRomanPSMT"/>
                <w:sz w:val="28"/>
                <w:szCs w:val="28"/>
              </w:rPr>
              <w:t xml:space="preserve">being royalty equal to 1/8 of 7/8 on oil and gas and set </w:t>
            </w:r>
            <w:r w:rsidRPr="00214DF7">
              <w:rPr>
                <w:rFonts w:ascii="TimesNewRomanPSMT" w:eastAsiaTheme="minorHAnsi" w:hAnsi="TimesNewRomanPSMT" w:cs="TimesNewRomanPSMT"/>
                <w:sz w:val="28"/>
                <w:szCs w:val="28"/>
              </w:rPr>
              <w:t>to expire when sums payable to Lessor under the additional royalty provision equal $6,344.00</w:t>
            </w:r>
            <w:r w:rsidR="003E6B49">
              <w:rPr>
                <w:rFonts w:ascii="TimesNewRomanPSMT" w:eastAsiaTheme="minorHAnsi" w:hAnsi="TimesNewRomanPSMT" w:cs="TimesNewRomanPSMT"/>
                <w:sz w:val="28"/>
                <w:szCs w:val="28"/>
              </w:rPr>
              <w:t xml:space="preserve"> (Paragraph 11).</w:t>
            </w:r>
          </w:p>
        </w:tc>
      </w:tr>
      <w:tr w:rsidR="00C3578D" w:rsidRPr="003D64AD" w14:paraId="7CC918EA" w14:textId="77777777">
        <w:trPr>
          <w:trHeight w:val="288"/>
          <w:jc w:val="center"/>
        </w:trPr>
        <w:tc>
          <w:tcPr>
            <w:tcW w:w="2245" w:type="dxa"/>
          </w:tcPr>
          <w:p w14:paraId="322405C7" w14:textId="77777777" w:rsidR="00C3578D" w:rsidRPr="003D64AD" w:rsidRDefault="00C3578D" w:rsidP="00745D19">
            <w:pPr>
              <w:autoSpaceDE w:val="0"/>
              <w:autoSpaceDN w:val="0"/>
              <w:adjustRightInd w:val="0"/>
              <w:jc w:val="both"/>
              <w:rPr>
                <w:rFonts w:ascii="TimesNewRomanPSMT" w:eastAsiaTheme="minorHAnsi" w:hAnsi="TimesNewRomanPSMT" w:cs="TimesNewRomanPSMT"/>
                <w:sz w:val="28"/>
                <w:szCs w:val="28"/>
              </w:rPr>
            </w:pPr>
            <w:r w:rsidRPr="003D64AD">
              <w:rPr>
                <w:rFonts w:ascii="TimesNewRomanPSMT" w:eastAsiaTheme="minorHAnsi" w:hAnsi="TimesNewRomanPSMT" w:cs="TimesNewRomanPSMT"/>
                <w:sz w:val="28"/>
                <w:szCs w:val="28"/>
              </w:rPr>
              <w:t>Ratifications:</w:t>
            </w:r>
          </w:p>
        </w:tc>
        <w:tc>
          <w:tcPr>
            <w:tcW w:w="7115" w:type="dxa"/>
          </w:tcPr>
          <w:p w14:paraId="2AFE672E" w14:textId="77777777" w:rsidR="00C3578D" w:rsidRPr="003D64AD" w:rsidRDefault="00C3578D" w:rsidP="00745D19">
            <w:pPr>
              <w:autoSpaceDE w:val="0"/>
              <w:autoSpaceDN w:val="0"/>
              <w:adjustRightInd w:val="0"/>
              <w:jc w:val="both"/>
              <w:rPr>
                <w:rFonts w:ascii="TimesNewRomanPSMT" w:eastAsiaTheme="minorHAnsi" w:hAnsi="TimesNewRomanPSMT" w:cs="TimesNewRomanPSMT"/>
                <w:sz w:val="28"/>
                <w:szCs w:val="28"/>
              </w:rPr>
            </w:pPr>
            <w:r>
              <w:rPr>
                <w:rFonts w:ascii="TimesNewRomanPSMT" w:eastAsiaTheme="minorHAnsi" w:hAnsi="TimesNewRomanPSMT" w:cs="TimesNewRomanPSMT"/>
                <w:sz w:val="28"/>
                <w:szCs w:val="28"/>
              </w:rPr>
              <w:t>None.</w:t>
            </w:r>
          </w:p>
        </w:tc>
      </w:tr>
      <w:tr w:rsidR="00C3578D" w:rsidRPr="003D64AD" w14:paraId="6D9AA656" w14:textId="77777777">
        <w:trPr>
          <w:trHeight w:val="288"/>
          <w:jc w:val="center"/>
        </w:trPr>
        <w:tc>
          <w:tcPr>
            <w:tcW w:w="2245" w:type="dxa"/>
          </w:tcPr>
          <w:p w14:paraId="49CDB49B" w14:textId="77777777" w:rsidR="00C3578D" w:rsidRPr="003D64AD" w:rsidRDefault="00C3578D" w:rsidP="00745D19">
            <w:pPr>
              <w:autoSpaceDE w:val="0"/>
              <w:autoSpaceDN w:val="0"/>
              <w:adjustRightInd w:val="0"/>
              <w:jc w:val="both"/>
              <w:rPr>
                <w:rFonts w:ascii="TimesNewRomanPSMT" w:eastAsiaTheme="minorHAnsi" w:hAnsi="TimesNewRomanPSMT" w:cs="TimesNewRomanPSMT"/>
                <w:sz w:val="28"/>
                <w:szCs w:val="28"/>
              </w:rPr>
            </w:pPr>
            <w:r w:rsidRPr="003D64AD">
              <w:rPr>
                <w:rFonts w:ascii="TimesNewRomanPSMT" w:eastAsiaTheme="minorHAnsi" w:hAnsi="TimesNewRomanPSMT" w:cs="TimesNewRomanPSMT"/>
                <w:sz w:val="28"/>
                <w:szCs w:val="28"/>
              </w:rPr>
              <w:t>Amendments:</w:t>
            </w:r>
          </w:p>
        </w:tc>
        <w:tc>
          <w:tcPr>
            <w:tcW w:w="7115" w:type="dxa"/>
          </w:tcPr>
          <w:p w14:paraId="739671DA" w14:textId="77777777" w:rsidR="00C3578D" w:rsidRPr="003D64AD" w:rsidRDefault="00C3578D" w:rsidP="00745D19">
            <w:pPr>
              <w:autoSpaceDE w:val="0"/>
              <w:autoSpaceDN w:val="0"/>
              <w:adjustRightInd w:val="0"/>
              <w:jc w:val="both"/>
              <w:rPr>
                <w:rFonts w:ascii="TimesNewRomanPSMT" w:eastAsiaTheme="minorHAnsi" w:hAnsi="TimesNewRomanPSMT" w:cs="TimesNewRomanPSMT"/>
                <w:sz w:val="28"/>
                <w:szCs w:val="28"/>
              </w:rPr>
            </w:pPr>
            <w:r>
              <w:rPr>
                <w:rFonts w:ascii="TimesNewRomanPSMT" w:eastAsiaTheme="minorHAnsi" w:hAnsi="TimesNewRomanPSMT" w:cs="TimesNewRomanPSMT"/>
                <w:sz w:val="28"/>
                <w:szCs w:val="28"/>
              </w:rPr>
              <w:t>None.</w:t>
            </w:r>
          </w:p>
        </w:tc>
      </w:tr>
    </w:tbl>
    <w:p w14:paraId="078F16B3" w14:textId="77777777" w:rsidR="00C3578D" w:rsidRDefault="00C3578D" w:rsidP="00745D19">
      <w:pPr>
        <w:autoSpaceDE w:val="0"/>
        <w:autoSpaceDN w:val="0"/>
        <w:adjustRightInd w:val="0"/>
        <w:jc w:val="both"/>
        <w:rPr>
          <w:rFonts w:ascii="TimesNewRomanPSMT" w:eastAsiaTheme="minorHAnsi" w:hAnsi="TimesNewRomanPSMT" w:cs="TimesNewRomanPSMT"/>
          <w:sz w:val="28"/>
          <w:szCs w:val="28"/>
        </w:rPr>
      </w:pPr>
    </w:p>
    <w:p w14:paraId="4416730C" w14:textId="55A7FB7F" w:rsidR="00736024" w:rsidRDefault="00AC476F" w:rsidP="00745D19">
      <w:pPr>
        <w:autoSpaceDE w:val="0"/>
        <w:autoSpaceDN w:val="0"/>
        <w:adjustRightInd w:val="0"/>
        <w:jc w:val="both"/>
        <w:rPr>
          <w:rFonts w:ascii="TimesNewRomanPSMT" w:eastAsiaTheme="minorHAnsi" w:hAnsi="TimesNewRomanPSMT" w:cs="TimesNewRomanPSMT"/>
          <w:sz w:val="28"/>
          <w:szCs w:val="28"/>
        </w:rPr>
      </w:pPr>
      <w:r>
        <w:rPr>
          <w:rFonts w:ascii="TimesNewRomanPSMT" w:eastAsiaTheme="minorHAnsi" w:hAnsi="TimesNewRomanPSMT" w:cs="TimesNewRomanPSMT"/>
          <w:sz w:val="28"/>
          <w:szCs w:val="28"/>
        </w:rPr>
        <w:t>NOTE: The above tabulation of lease provisions is not meant to be</w:t>
      </w:r>
      <w:r w:rsidR="006E751F">
        <w:rPr>
          <w:rFonts w:ascii="TimesNewRomanPSMT" w:eastAsiaTheme="minorHAnsi" w:hAnsi="TimesNewRomanPSMT" w:cs="TimesNewRomanPSMT"/>
          <w:sz w:val="28"/>
          <w:szCs w:val="28"/>
        </w:rPr>
        <w:t xml:space="preserve"> </w:t>
      </w:r>
      <w:r>
        <w:rPr>
          <w:rFonts w:ascii="TimesNewRomanPSMT" w:eastAsiaTheme="minorHAnsi" w:hAnsi="TimesNewRomanPSMT" w:cs="TimesNewRomanPSMT"/>
          <w:sz w:val="28"/>
          <w:szCs w:val="28"/>
        </w:rPr>
        <w:t>comprehensive, and if you have a specific question regarding the lease, you should</w:t>
      </w:r>
      <w:r w:rsidR="006E751F">
        <w:rPr>
          <w:rFonts w:ascii="TimesNewRomanPSMT" w:eastAsiaTheme="minorHAnsi" w:hAnsi="TimesNewRomanPSMT" w:cs="TimesNewRomanPSMT"/>
          <w:sz w:val="28"/>
          <w:szCs w:val="28"/>
        </w:rPr>
        <w:t xml:space="preserve"> </w:t>
      </w:r>
      <w:r>
        <w:rPr>
          <w:rFonts w:ascii="TimesNewRomanPSMT" w:eastAsiaTheme="minorHAnsi" w:hAnsi="TimesNewRomanPSMT" w:cs="TimesNewRomanPSMT"/>
          <w:sz w:val="28"/>
          <w:szCs w:val="28"/>
        </w:rPr>
        <w:t>consult the actual lease. In connection with any assessment of Lessee’s rights, duties,</w:t>
      </w:r>
      <w:r w:rsidR="006E751F">
        <w:rPr>
          <w:rFonts w:ascii="TimesNewRomanPSMT" w:eastAsiaTheme="minorHAnsi" w:hAnsi="TimesNewRomanPSMT" w:cs="TimesNewRomanPSMT"/>
          <w:sz w:val="28"/>
          <w:szCs w:val="28"/>
        </w:rPr>
        <w:t xml:space="preserve"> </w:t>
      </w:r>
      <w:r>
        <w:rPr>
          <w:rFonts w:ascii="TimesNewRomanPSMT" w:eastAsiaTheme="minorHAnsi" w:hAnsi="TimesNewRomanPSMT" w:cs="TimesNewRomanPSMT"/>
          <w:sz w:val="28"/>
          <w:szCs w:val="28"/>
        </w:rPr>
        <w:t>and obligations under the terms of the lease, we direct your attention to the lease in</w:t>
      </w:r>
      <w:r w:rsidR="006E751F">
        <w:rPr>
          <w:rFonts w:ascii="TimesNewRomanPSMT" w:eastAsiaTheme="minorHAnsi" w:hAnsi="TimesNewRomanPSMT" w:cs="TimesNewRomanPSMT"/>
          <w:sz w:val="28"/>
          <w:szCs w:val="28"/>
        </w:rPr>
        <w:t xml:space="preserve"> </w:t>
      </w:r>
      <w:r>
        <w:rPr>
          <w:rFonts w:ascii="TimesNewRomanPSMT" w:eastAsiaTheme="minorHAnsi" w:hAnsi="TimesNewRomanPSMT" w:cs="TimesNewRomanPSMT"/>
          <w:sz w:val="28"/>
          <w:szCs w:val="28"/>
        </w:rPr>
        <w:t>its entirety. We urge you to review the Subject Lease</w:t>
      </w:r>
      <w:r w:rsidR="00C3578D">
        <w:rPr>
          <w:rFonts w:ascii="TimesNewRomanPSMT" w:eastAsiaTheme="minorHAnsi" w:hAnsi="TimesNewRomanPSMT" w:cs="TimesNewRomanPSMT"/>
          <w:sz w:val="28"/>
          <w:szCs w:val="28"/>
        </w:rPr>
        <w:t>s</w:t>
      </w:r>
      <w:r>
        <w:rPr>
          <w:rFonts w:ascii="TimesNewRomanPSMT" w:eastAsiaTheme="minorHAnsi" w:hAnsi="TimesNewRomanPSMT" w:cs="TimesNewRomanPSMT"/>
          <w:sz w:val="28"/>
          <w:szCs w:val="28"/>
        </w:rPr>
        <w:t xml:space="preserve"> as this tabulation does not</w:t>
      </w:r>
      <w:r w:rsidR="006E751F">
        <w:rPr>
          <w:rFonts w:ascii="TimesNewRomanPSMT" w:eastAsiaTheme="minorHAnsi" w:hAnsi="TimesNewRomanPSMT" w:cs="TimesNewRomanPSMT"/>
          <w:sz w:val="28"/>
          <w:szCs w:val="28"/>
        </w:rPr>
        <w:t xml:space="preserve"> </w:t>
      </w:r>
      <w:r>
        <w:rPr>
          <w:rFonts w:ascii="TimesNewRomanPSMT" w:eastAsiaTheme="minorHAnsi" w:hAnsi="TimesNewRomanPSMT" w:cs="TimesNewRomanPSMT"/>
          <w:sz w:val="28"/>
          <w:szCs w:val="28"/>
        </w:rPr>
        <w:t>purport to represent all the nuances and understandings of such lease</w:t>
      </w:r>
      <w:r w:rsidR="00C3578D">
        <w:rPr>
          <w:rFonts w:ascii="TimesNewRomanPSMT" w:eastAsiaTheme="minorHAnsi" w:hAnsi="TimesNewRomanPSMT" w:cs="TimesNewRomanPSMT"/>
          <w:sz w:val="28"/>
          <w:szCs w:val="28"/>
        </w:rPr>
        <w:t>s</w:t>
      </w:r>
      <w:r>
        <w:rPr>
          <w:rFonts w:ascii="TimesNewRomanPSMT" w:eastAsiaTheme="minorHAnsi" w:hAnsi="TimesNewRomanPSMT" w:cs="TimesNewRomanPSMT"/>
          <w:sz w:val="28"/>
          <w:szCs w:val="28"/>
        </w:rPr>
        <w:t>.</w:t>
      </w:r>
    </w:p>
    <w:p w14:paraId="0C5EAEE9" w14:textId="77777777" w:rsidR="0085675A" w:rsidRDefault="0085675A" w:rsidP="00745D19">
      <w:pPr>
        <w:jc w:val="both"/>
        <w:rPr>
          <w:sz w:val="28"/>
          <w:szCs w:val="28"/>
          <w:highlight w:val="yellow"/>
        </w:rPr>
      </w:pPr>
    </w:p>
    <w:p w14:paraId="35F2D2EC" w14:textId="77777777" w:rsidR="00EE43C1" w:rsidRDefault="00EE43C1" w:rsidP="00745D19">
      <w:pPr>
        <w:jc w:val="both"/>
        <w:rPr>
          <w:sz w:val="28"/>
          <w:szCs w:val="28"/>
          <w:highlight w:val="yellow"/>
        </w:rPr>
      </w:pPr>
    </w:p>
    <w:p w14:paraId="30733AF8" w14:textId="77777777" w:rsidR="00EE43C1" w:rsidRPr="00EE43C1" w:rsidRDefault="00EE43C1" w:rsidP="00745D19">
      <w:pPr>
        <w:jc w:val="center"/>
        <w:rPr>
          <w:b/>
          <w:sz w:val="28"/>
          <w:szCs w:val="28"/>
          <w:u w:val="single"/>
        </w:rPr>
      </w:pPr>
      <w:r w:rsidRPr="00EE43C1">
        <w:rPr>
          <w:b/>
          <w:sz w:val="28"/>
          <w:szCs w:val="28"/>
          <w:u w:val="single"/>
        </w:rPr>
        <w:t>ASSIGNMENT SUMMARY</w:t>
      </w:r>
    </w:p>
    <w:p w14:paraId="49C72ECB" w14:textId="6E65830F" w:rsidR="00983281" w:rsidRPr="006311A3" w:rsidRDefault="00983281" w:rsidP="00745D19">
      <w:pPr>
        <w:tabs>
          <w:tab w:val="left" w:pos="2340"/>
        </w:tabs>
        <w:ind w:right="90"/>
        <w:rPr>
          <w:rFonts w:eastAsiaTheme="minorHAnsi"/>
          <w:b/>
          <w:bCs/>
          <w:kern w:val="2"/>
          <w:u w:val="single"/>
          <w14:ligatures w14:val="standardContextual"/>
        </w:rPr>
      </w:pPr>
    </w:p>
    <w:p w14:paraId="795B0506" w14:textId="77777777" w:rsidR="00983281" w:rsidRPr="00983281" w:rsidRDefault="00983281" w:rsidP="00BE29F8">
      <w:pPr>
        <w:tabs>
          <w:tab w:val="left" w:pos="2340"/>
        </w:tabs>
        <w:spacing w:after="280"/>
        <w:ind w:right="86" w:firstLine="90"/>
        <w:jc w:val="center"/>
        <w:rPr>
          <w:rFonts w:eastAsiaTheme="minorHAnsi"/>
          <w:i/>
          <w:iCs/>
          <w:kern w:val="2"/>
          <w:sz w:val="28"/>
          <w:szCs w:val="28"/>
          <w14:ligatures w14:val="standardContextual"/>
        </w:rPr>
      </w:pPr>
      <w:r w:rsidRPr="00983281">
        <w:rPr>
          <w:rFonts w:eastAsiaTheme="minorHAnsi"/>
          <w:i/>
          <w:iCs/>
          <w:kern w:val="2"/>
          <w:sz w:val="28"/>
          <w:szCs w:val="28"/>
          <w14:ligatures w14:val="standardContextual"/>
        </w:rPr>
        <w:t>A1- A40  have been restated from PO1 and A41 and A42 have been restated from PO2, but renumbered.</w:t>
      </w:r>
    </w:p>
    <w:tbl>
      <w:tblPr>
        <w:tblW w:w="925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84"/>
        <w:gridCol w:w="6970"/>
      </w:tblGrid>
      <w:tr w:rsidR="00983281" w:rsidRPr="004752A7" w14:paraId="3393F1DF" w14:textId="77777777" w:rsidTr="00D7406D">
        <w:trPr>
          <w:trHeight w:val="300"/>
        </w:trPr>
        <w:tc>
          <w:tcPr>
            <w:tcW w:w="9254" w:type="dxa"/>
            <w:gridSpan w:val="2"/>
            <w:tcBorders>
              <w:top w:val="single" w:sz="6" w:space="0" w:color="auto"/>
              <w:left w:val="single" w:sz="6" w:space="0" w:color="auto"/>
              <w:bottom w:val="single" w:sz="6" w:space="0" w:color="auto"/>
              <w:right w:val="single" w:sz="6" w:space="0" w:color="auto"/>
            </w:tcBorders>
            <w:hideMark/>
          </w:tcPr>
          <w:p w14:paraId="33DCAADF" w14:textId="77777777" w:rsidR="00983281" w:rsidRPr="004752A7" w:rsidRDefault="00983281" w:rsidP="00BE29F8">
            <w:pPr>
              <w:tabs>
                <w:tab w:val="left" w:pos="2340"/>
              </w:tabs>
              <w:spacing w:after="280"/>
              <w:ind w:right="86" w:firstLine="90"/>
              <w:jc w:val="center"/>
              <w:rPr>
                <w:rFonts w:eastAsiaTheme="minorHAnsi"/>
                <w:kern w:val="2"/>
                <w:sz w:val="28"/>
                <w:szCs w:val="28"/>
                <w14:ligatures w14:val="standardContextual"/>
              </w:rPr>
            </w:pPr>
            <w:r w:rsidRPr="004752A7">
              <w:rPr>
                <w:rFonts w:eastAsiaTheme="minorHAnsi"/>
                <w:b/>
                <w:bCs/>
                <w:kern w:val="2"/>
                <w:sz w:val="28"/>
                <w:szCs w:val="28"/>
                <w:u w:val="single"/>
                <w14:ligatures w14:val="standardContextual"/>
              </w:rPr>
              <w:t>ASSIGNMENT ONE (A1)</w:t>
            </w:r>
          </w:p>
        </w:tc>
      </w:tr>
      <w:tr w:rsidR="00983281" w:rsidRPr="004752A7" w14:paraId="3FA1F515" w14:textId="77777777" w:rsidTr="00D7406D">
        <w:trPr>
          <w:trHeight w:val="300"/>
        </w:trPr>
        <w:tc>
          <w:tcPr>
            <w:tcW w:w="2284" w:type="dxa"/>
            <w:tcBorders>
              <w:top w:val="single" w:sz="6" w:space="0" w:color="auto"/>
              <w:left w:val="single" w:sz="6" w:space="0" w:color="auto"/>
              <w:bottom w:val="single" w:sz="6" w:space="0" w:color="auto"/>
              <w:right w:val="single" w:sz="6" w:space="0" w:color="auto"/>
            </w:tcBorders>
            <w:hideMark/>
          </w:tcPr>
          <w:p w14:paraId="4DB2CF14" w14:textId="77777777" w:rsidR="00983281" w:rsidRPr="004752A7" w:rsidRDefault="00983281" w:rsidP="00BE29F8">
            <w:pPr>
              <w:tabs>
                <w:tab w:val="left" w:pos="2340"/>
              </w:tabs>
              <w:spacing w:after="280"/>
              <w:ind w:right="86" w:firstLine="90"/>
              <w:jc w:val="both"/>
              <w:rPr>
                <w:rFonts w:eastAsiaTheme="minorHAnsi"/>
                <w:kern w:val="2"/>
                <w:sz w:val="28"/>
                <w:szCs w:val="28"/>
                <w14:ligatures w14:val="standardContextual"/>
              </w:rPr>
            </w:pPr>
            <w:r w:rsidRPr="004752A7">
              <w:rPr>
                <w:rFonts w:eastAsiaTheme="minorHAnsi"/>
                <w:kern w:val="2"/>
                <w:sz w:val="28"/>
                <w:szCs w:val="28"/>
                <w14:ligatures w14:val="standardContextual"/>
              </w:rPr>
              <w:t>Date:</w:t>
            </w:r>
          </w:p>
        </w:tc>
        <w:tc>
          <w:tcPr>
            <w:tcW w:w="6970" w:type="dxa"/>
            <w:tcBorders>
              <w:top w:val="single" w:sz="6" w:space="0" w:color="auto"/>
              <w:left w:val="single" w:sz="6" w:space="0" w:color="auto"/>
              <w:bottom w:val="single" w:sz="6" w:space="0" w:color="auto"/>
              <w:right w:val="single" w:sz="6" w:space="0" w:color="auto"/>
            </w:tcBorders>
            <w:hideMark/>
          </w:tcPr>
          <w:p w14:paraId="5FBF0EA7" w14:textId="77777777" w:rsidR="00983281" w:rsidRPr="004752A7" w:rsidRDefault="00983281" w:rsidP="00BE29F8">
            <w:pPr>
              <w:tabs>
                <w:tab w:val="left" w:pos="2340"/>
              </w:tabs>
              <w:spacing w:after="280"/>
              <w:ind w:left="127" w:right="86"/>
              <w:jc w:val="both"/>
              <w:rPr>
                <w:rFonts w:eastAsiaTheme="minorHAnsi"/>
                <w:kern w:val="2"/>
                <w:sz w:val="28"/>
                <w:szCs w:val="28"/>
                <w14:ligatures w14:val="standardContextual"/>
              </w:rPr>
            </w:pPr>
            <w:r w:rsidRPr="004752A7">
              <w:rPr>
                <w:rFonts w:eastAsiaTheme="minorHAnsi"/>
                <w:kern w:val="2"/>
                <w:sz w:val="28"/>
                <w:szCs w:val="28"/>
                <w14:ligatures w14:val="standardContextual"/>
              </w:rPr>
              <w:t>June 25, 1945.</w:t>
            </w:r>
          </w:p>
        </w:tc>
      </w:tr>
      <w:tr w:rsidR="00983281" w:rsidRPr="004752A7" w14:paraId="010CE0D3" w14:textId="77777777" w:rsidTr="00D7406D">
        <w:trPr>
          <w:trHeight w:val="300"/>
        </w:trPr>
        <w:tc>
          <w:tcPr>
            <w:tcW w:w="2284" w:type="dxa"/>
            <w:tcBorders>
              <w:top w:val="single" w:sz="6" w:space="0" w:color="auto"/>
              <w:left w:val="single" w:sz="6" w:space="0" w:color="auto"/>
              <w:bottom w:val="single" w:sz="6" w:space="0" w:color="auto"/>
              <w:right w:val="single" w:sz="6" w:space="0" w:color="auto"/>
            </w:tcBorders>
            <w:hideMark/>
          </w:tcPr>
          <w:p w14:paraId="43440D5B" w14:textId="77777777" w:rsidR="00983281" w:rsidRPr="004752A7" w:rsidRDefault="00983281" w:rsidP="00BE29F8">
            <w:pPr>
              <w:tabs>
                <w:tab w:val="left" w:pos="2340"/>
              </w:tabs>
              <w:spacing w:after="280"/>
              <w:ind w:right="86" w:firstLine="90"/>
              <w:jc w:val="both"/>
              <w:rPr>
                <w:rFonts w:eastAsiaTheme="minorHAnsi"/>
                <w:kern w:val="2"/>
                <w:sz w:val="28"/>
                <w:szCs w:val="28"/>
                <w14:ligatures w14:val="standardContextual"/>
              </w:rPr>
            </w:pPr>
            <w:r w:rsidRPr="004752A7">
              <w:rPr>
                <w:rFonts w:eastAsiaTheme="minorHAnsi"/>
                <w:kern w:val="2"/>
                <w:sz w:val="28"/>
                <w:szCs w:val="28"/>
                <w14:ligatures w14:val="standardContextual"/>
              </w:rPr>
              <w:t>Recorded: </w:t>
            </w:r>
          </w:p>
          <w:p w14:paraId="24C13706" w14:textId="77777777" w:rsidR="00983281" w:rsidRPr="004752A7" w:rsidRDefault="00983281" w:rsidP="00BE29F8">
            <w:pPr>
              <w:tabs>
                <w:tab w:val="left" w:pos="2340"/>
              </w:tabs>
              <w:spacing w:after="280"/>
              <w:ind w:right="86"/>
              <w:jc w:val="both"/>
              <w:rPr>
                <w:rFonts w:eastAsiaTheme="minorHAnsi"/>
                <w:kern w:val="2"/>
                <w:sz w:val="28"/>
                <w:szCs w:val="28"/>
                <w14:ligatures w14:val="standardContextual"/>
              </w:rPr>
            </w:pPr>
          </w:p>
        </w:tc>
        <w:tc>
          <w:tcPr>
            <w:tcW w:w="6970" w:type="dxa"/>
            <w:tcBorders>
              <w:top w:val="single" w:sz="6" w:space="0" w:color="auto"/>
              <w:left w:val="single" w:sz="6" w:space="0" w:color="auto"/>
              <w:bottom w:val="single" w:sz="6" w:space="0" w:color="auto"/>
              <w:right w:val="single" w:sz="6" w:space="0" w:color="auto"/>
            </w:tcBorders>
            <w:hideMark/>
          </w:tcPr>
          <w:p w14:paraId="2368A84A" w14:textId="77777777" w:rsidR="00983281" w:rsidRPr="004752A7" w:rsidRDefault="00983281" w:rsidP="00BE29F8">
            <w:pPr>
              <w:tabs>
                <w:tab w:val="left" w:pos="2340"/>
              </w:tabs>
              <w:spacing w:after="280"/>
              <w:ind w:left="127" w:right="86"/>
              <w:rPr>
                <w:rFonts w:eastAsiaTheme="minorHAnsi"/>
                <w:sz w:val="28"/>
                <w:szCs w:val="28"/>
              </w:rPr>
            </w:pPr>
            <w:r w:rsidRPr="004752A7">
              <w:rPr>
                <w:sz w:val="28"/>
                <w:szCs w:val="28"/>
              </w:rPr>
              <w:t>Recording date not specified in PO1(195/383).</w:t>
            </w:r>
          </w:p>
        </w:tc>
      </w:tr>
      <w:tr w:rsidR="00983281" w:rsidRPr="004752A7" w14:paraId="0E21BA00" w14:textId="77777777" w:rsidTr="00D7406D">
        <w:trPr>
          <w:trHeight w:val="525"/>
        </w:trPr>
        <w:tc>
          <w:tcPr>
            <w:tcW w:w="2284" w:type="dxa"/>
            <w:tcBorders>
              <w:top w:val="single" w:sz="6" w:space="0" w:color="auto"/>
              <w:left w:val="single" w:sz="6" w:space="0" w:color="auto"/>
              <w:bottom w:val="single" w:sz="6" w:space="0" w:color="auto"/>
              <w:right w:val="single" w:sz="6" w:space="0" w:color="auto"/>
            </w:tcBorders>
            <w:hideMark/>
          </w:tcPr>
          <w:p w14:paraId="6619AC22" w14:textId="77777777" w:rsidR="00983281" w:rsidRPr="004752A7" w:rsidRDefault="00983281" w:rsidP="00BE29F8">
            <w:pPr>
              <w:tabs>
                <w:tab w:val="left" w:pos="2340"/>
              </w:tabs>
              <w:spacing w:after="280"/>
              <w:ind w:right="86"/>
              <w:jc w:val="both"/>
              <w:rPr>
                <w:rFonts w:eastAsiaTheme="minorHAnsi"/>
                <w:kern w:val="2"/>
                <w:sz w:val="28"/>
                <w:szCs w:val="28"/>
                <w14:ligatures w14:val="standardContextual"/>
              </w:rPr>
            </w:pPr>
            <w:r w:rsidRPr="004752A7">
              <w:rPr>
                <w:rFonts w:eastAsiaTheme="minorHAnsi"/>
                <w:kern w:val="2"/>
                <w:sz w:val="28"/>
                <w:szCs w:val="28"/>
                <w14:ligatures w14:val="standardContextual"/>
              </w:rPr>
              <w:t xml:space="preserve"> Assignors: </w:t>
            </w:r>
          </w:p>
        </w:tc>
        <w:tc>
          <w:tcPr>
            <w:tcW w:w="6970" w:type="dxa"/>
            <w:tcBorders>
              <w:top w:val="single" w:sz="6" w:space="0" w:color="auto"/>
              <w:left w:val="single" w:sz="6" w:space="0" w:color="auto"/>
              <w:bottom w:val="single" w:sz="6" w:space="0" w:color="auto"/>
              <w:right w:val="single" w:sz="6" w:space="0" w:color="auto"/>
            </w:tcBorders>
            <w:hideMark/>
          </w:tcPr>
          <w:p w14:paraId="01ED7803" w14:textId="77777777" w:rsidR="00983281" w:rsidRPr="004752A7" w:rsidRDefault="00983281" w:rsidP="00BE29F8">
            <w:pPr>
              <w:tabs>
                <w:tab w:val="left" w:pos="2340"/>
              </w:tabs>
              <w:spacing w:after="280"/>
              <w:ind w:left="127" w:right="86"/>
              <w:jc w:val="both"/>
              <w:rPr>
                <w:rFonts w:eastAsiaTheme="minorHAnsi"/>
                <w:kern w:val="2"/>
                <w:sz w:val="28"/>
                <w:szCs w:val="28"/>
                <w14:ligatures w14:val="standardContextual"/>
              </w:rPr>
            </w:pPr>
            <w:r w:rsidRPr="004752A7">
              <w:rPr>
                <w:rFonts w:eastAsiaTheme="minorHAnsi"/>
                <w:kern w:val="2"/>
                <w:sz w:val="28"/>
                <w:szCs w:val="28"/>
                <w14:ligatures w14:val="standardContextual"/>
              </w:rPr>
              <w:t>H.A. Potter</w:t>
            </w:r>
            <w:r>
              <w:rPr>
                <w:rFonts w:eastAsiaTheme="minorHAnsi"/>
                <w:kern w:val="2"/>
                <w:sz w:val="28"/>
                <w:szCs w:val="28"/>
                <w14:ligatures w14:val="standardContextual"/>
              </w:rPr>
              <w:t>.</w:t>
            </w:r>
          </w:p>
        </w:tc>
      </w:tr>
      <w:tr w:rsidR="00983281" w:rsidRPr="004752A7" w14:paraId="117D985D" w14:textId="77777777" w:rsidTr="00D7406D">
        <w:trPr>
          <w:trHeight w:val="300"/>
        </w:trPr>
        <w:tc>
          <w:tcPr>
            <w:tcW w:w="2284" w:type="dxa"/>
            <w:tcBorders>
              <w:top w:val="single" w:sz="6" w:space="0" w:color="auto"/>
              <w:left w:val="single" w:sz="6" w:space="0" w:color="auto"/>
              <w:bottom w:val="single" w:sz="6" w:space="0" w:color="auto"/>
              <w:right w:val="single" w:sz="6" w:space="0" w:color="auto"/>
            </w:tcBorders>
            <w:hideMark/>
          </w:tcPr>
          <w:p w14:paraId="3EE93A3D" w14:textId="77777777" w:rsidR="00983281" w:rsidRPr="004752A7" w:rsidRDefault="00983281" w:rsidP="00BE29F8">
            <w:pPr>
              <w:tabs>
                <w:tab w:val="left" w:pos="2340"/>
              </w:tabs>
              <w:spacing w:after="280"/>
              <w:ind w:right="86"/>
              <w:jc w:val="both"/>
              <w:rPr>
                <w:rFonts w:eastAsiaTheme="minorHAnsi"/>
                <w:kern w:val="2"/>
                <w:sz w:val="28"/>
                <w:szCs w:val="28"/>
                <w14:ligatures w14:val="standardContextual"/>
              </w:rPr>
            </w:pPr>
            <w:r w:rsidRPr="004752A7">
              <w:rPr>
                <w:rFonts w:eastAsiaTheme="minorHAnsi"/>
                <w:kern w:val="2"/>
                <w:sz w:val="28"/>
                <w:szCs w:val="28"/>
                <w14:ligatures w14:val="standardContextual"/>
              </w:rPr>
              <w:t xml:space="preserve"> Assignee: </w:t>
            </w:r>
          </w:p>
        </w:tc>
        <w:tc>
          <w:tcPr>
            <w:tcW w:w="6970" w:type="dxa"/>
            <w:tcBorders>
              <w:top w:val="single" w:sz="6" w:space="0" w:color="auto"/>
              <w:left w:val="single" w:sz="6" w:space="0" w:color="auto"/>
              <w:bottom w:val="single" w:sz="6" w:space="0" w:color="auto"/>
              <w:right w:val="single" w:sz="6" w:space="0" w:color="auto"/>
            </w:tcBorders>
            <w:hideMark/>
          </w:tcPr>
          <w:p w14:paraId="146C1566" w14:textId="77777777" w:rsidR="00983281" w:rsidRPr="004752A7" w:rsidRDefault="00983281" w:rsidP="00BE29F8">
            <w:pPr>
              <w:tabs>
                <w:tab w:val="left" w:pos="2340"/>
              </w:tabs>
              <w:spacing w:after="280"/>
              <w:ind w:left="127" w:right="86"/>
              <w:jc w:val="both"/>
              <w:rPr>
                <w:rFonts w:eastAsiaTheme="minorHAnsi"/>
                <w:kern w:val="2"/>
                <w:sz w:val="28"/>
                <w:szCs w:val="28"/>
                <w14:ligatures w14:val="standardContextual"/>
              </w:rPr>
            </w:pPr>
            <w:r w:rsidRPr="004752A7">
              <w:rPr>
                <w:rFonts w:eastAsiaTheme="minorHAnsi"/>
                <w:kern w:val="2"/>
                <w:sz w:val="28"/>
                <w:szCs w:val="28"/>
                <w14:ligatures w14:val="standardContextual"/>
              </w:rPr>
              <w:t>M.G. Hansbro</w:t>
            </w:r>
            <w:r>
              <w:rPr>
                <w:rFonts w:eastAsiaTheme="minorHAnsi"/>
                <w:kern w:val="2"/>
                <w:sz w:val="28"/>
                <w:szCs w:val="28"/>
                <w14:ligatures w14:val="standardContextual"/>
              </w:rPr>
              <w:t>.</w:t>
            </w:r>
          </w:p>
        </w:tc>
      </w:tr>
      <w:tr w:rsidR="00983281" w:rsidRPr="004752A7" w14:paraId="5DE99644" w14:textId="77777777" w:rsidTr="00D7406D">
        <w:trPr>
          <w:trHeight w:val="300"/>
        </w:trPr>
        <w:tc>
          <w:tcPr>
            <w:tcW w:w="2284" w:type="dxa"/>
            <w:tcBorders>
              <w:top w:val="single" w:sz="6" w:space="0" w:color="auto"/>
              <w:left w:val="single" w:sz="6" w:space="0" w:color="auto"/>
              <w:bottom w:val="single" w:sz="6" w:space="0" w:color="auto"/>
              <w:right w:val="single" w:sz="6" w:space="0" w:color="auto"/>
            </w:tcBorders>
            <w:hideMark/>
          </w:tcPr>
          <w:p w14:paraId="1A4AE501" w14:textId="77777777" w:rsidR="00983281" w:rsidRPr="004752A7" w:rsidRDefault="00983281" w:rsidP="00BE29F8">
            <w:pPr>
              <w:tabs>
                <w:tab w:val="left" w:pos="2340"/>
              </w:tabs>
              <w:spacing w:after="280"/>
              <w:ind w:right="86" w:firstLine="90"/>
              <w:jc w:val="both"/>
              <w:rPr>
                <w:rFonts w:eastAsiaTheme="minorHAnsi"/>
                <w:kern w:val="2"/>
                <w:sz w:val="28"/>
                <w:szCs w:val="28"/>
                <w14:ligatures w14:val="standardContextual"/>
              </w:rPr>
            </w:pPr>
            <w:r w:rsidRPr="004752A7">
              <w:rPr>
                <w:rFonts w:eastAsiaTheme="minorHAnsi"/>
                <w:kern w:val="2"/>
                <w:sz w:val="28"/>
                <w:szCs w:val="28"/>
                <w14:ligatures w14:val="standardContextual"/>
              </w:rPr>
              <w:t>Interest Assigned: </w:t>
            </w:r>
          </w:p>
          <w:p w14:paraId="46401A33" w14:textId="77777777" w:rsidR="00983281" w:rsidRPr="004752A7" w:rsidRDefault="00983281" w:rsidP="00BE29F8">
            <w:pPr>
              <w:tabs>
                <w:tab w:val="left" w:pos="2340"/>
              </w:tabs>
              <w:spacing w:after="280"/>
              <w:ind w:right="86" w:firstLine="90"/>
              <w:jc w:val="both"/>
              <w:rPr>
                <w:rFonts w:eastAsiaTheme="minorHAnsi"/>
                <w:kern w:val="2"/>
                <w:sz w:val="28"/>
                <w:szCs w:val="28"/>
                <w14:ligatures w14:val="standardContextual"/>
              </w:rPr>
            </w:pPr>
          </w:p>
        </w:tc>
        <w:tc>
          <w:tcPr>
            <w:tcW w:w="6970" w:type="dxa"/>
            <w:tcBorders>
              <w:top w:val="single" w:sz="6" w:space="0" w:color="auto"/>
              <w:left w:val="single" w:sz="6" w:space="0" w:color="auto"/>
              <w:bottom w:val="single" w:sz="6" w:space="0" w:color="auto"/>
              <w:right w:val="single" w:sz="6" w:space="0" w:color="auto"/>
            </w:tcBorders>
            <w:hideMark/>
          </w:tcPr>
          <w:p w14:paraId="2439F144" w14:textId="77777777" w:rsidR="00983281" w:rsidRPr="004752A7" w:rsidRDefault="00983281" w:rsidP="00BE29F8">
            <w:pPr>
              <w:tabs>
                <w:tab w:val="left" w:pos="2340"/>
              </w:tabs>
              <w:spacing w:after="280"/>
              <w:ind w:left="127" w:right="86"/>
              <w:jc w:val="both"/>
              <w:rPr>
                <w:rFonts w:eastAsiaTheme="minorHAnsi"/>
                <w:kern w:val="2"/>
                <w:sz w:val="28"/>
                <w:szCs w:val="28"/>
                <w14:ligatures w14:val="standardContextual"/>
              </w:rPr>
            </w:pPr>
            <w:r w:rsidRPr="004752A7">
              <w:rPr>
                <w:rFonts w:eastAsiaTheme="minorHAnsi"/>
                <w:kern w:val="2"/>
                <w:sz w:val="28"/>
                <w:szCs w:val="28"/>
                <w14:ligatures w14:val="standardContextual"/>
              </w:rPr>
              <w:t>All right, title, and interest in L1.</w:t>
            </w:r>
          </w:p>
        </w:tc>
      </w:tr>
      <w:tr w:rsidR="00983281" w:rsidRPr="004752A7" w14:paraId="5DA175DE" w14:textId="77777777" w:rsidTr="00D7406D">
        <w:trPr>
          <w:trHeight w:val="300"/>
        </w:trPr>
        <w:tc>
          <w:tcPr>
            <w:tcW w:w="2284" w:type="dxa"/>
            <w:tcBorders>
              <w:top w:val="single" w:sz="6" w:space="0" w:color="auto"/>
              <w:left w:val="single" w:sz="6" w:space="0" w:color="auto"/>
              <w:bottom w:val="single" w:sz="6" w:space="0" w:color="auto"/>
              <w:right w:val="single" w:sz="6" w:space="0" w:color="auto"/>
            </w:tcBorders>
            <w:hideMark/>
          </w:tcPr>
          <w:p w14:paraId="6536A35D" w14:textId="77777777" w:rsidR="00983281" w:rsidRPr="004752A7" w:rsidRDefault="00983281" w:rsidP="00BE29F8">
            <w:pPr>
              <w:tabs>
                <w:tab w:val="left" w:pos="2340"/>
              </w:tabs>
              <w:spacing w:after="280"/>
              <w:ind w:right="86" w:firstLine="90"/>
              <w:jc w:val="both"/>
              <w:rPr>
                <w:rFonts w:eastAsiaTheme="minorHAnsi"/>
                <w:kern w:val="2"/>
                <w:sz w:val="28"/>
                <w:szCs w:val="28"/>
                <w14:ligatures w14:val="standardContextual"/>
              </w:rPr>
            </w:pPr>
            <w:r w:rsidRPr="004752A7">
              <w:rPr>
                <w:rFonts w:eastAsiaTheme="minorHAnsi"/>
                <w:kern w:val="2"/>
                <w:sz w:val="28"/>
                <w:szCs w:val="28"/>
                <w14:ligatures w14:val="standardContextual"/>
              </w:rPr>
              <w:t>Reservation: </w:t>
            </w:r>
          </w:p>
        </w:tc>
        <w:tc>
          <w:tcPr>
            <w:tcW w:w="6970" w:type="dxa"/>
            <w:tcBorders>
              <w:top w:val="single" w:sz="6" w:space="0" w:color="auto"/>
              <w:left w:val="single" w:sz="6" w:space="0" w:color="auto"/>
              <w:bottom w:val="single" w:sz="6" w:space="0" w:color="auto"/>
              <w:right w:val="single" w:sz="6" w:space="0" w:color="auto"/>
            </w:tcBorders>
            <w:hideMark/>
          </w:tcPr>
          <w:p w14:paraId="7C261FDE" w14:textId="77777777" w:rsidR="00983281" w:rsidRPr="004752A7" w:rsidRDefault="00983281" w:rsidP="00BE29F8">
            <w:pPr>
              <w:tabs>
                <w:tab w:val="left" w:pos="2340"/>
              </w:tabs>
              <w:spacing w:after="280"/>
              <w:ind w:left="127" w:right="86"/>
              <w:jc w:val="both"/>
              <w:rPr>
                <w:rFonts w:eastAsiaTheme="minorHAnsi"/>
                <w:kern w:val="2"/>
                <w:sz w:val="28"/>
                <w:szCs w:val="28"/>
                <w14:ligatures w14:val="standardContextual"/>
              </w:rPr>
            </w:pPr>
            <w:r w:rsidRPr="004752A7">
              <w:rPr>
                <w:rFonts w:eastAsiaTheme="minorHAnsi"/>
                <w:kern w:val="2"/>
                <w:sz w:val="28"/>
                <w:szCs w:val="28"/>
                <w14:ligatures w14:val="standardContextual"/>
              </w:rPr>
              <w:t>Overriding royalty interest equal to 1/16 of 7/8.</w:t>
            </w:r>
          </w:p>
        </w:tc>
      </w:tr>
      <w:tr w:rsidR="00983281" w:rsidRPr="004752A7" w14:paraId="63E06C15" w14:textId="77777777" w:rsidTr="00D7406D">
        <w:trPr>
          <w:trHeight w:val="300"/>
        </w:trPr>
        <w:tc>
          <w:tcPr>
            <w:tcW w:w="2284" w:type="dxa"/>
            <w:tcBorders>
              <w:top w:val="single" w:sz="6" w:space="0" w:color="auto"/>
              <w:left w:val="single" w:sz="6" w:space="0" w:color="auto"/>
              <w:bottom w:val="single" w:sz="6" w:space="0" w:color="auto"/>
              <w:right w:val="single" w:sz="6" w:space="0" w:color="auto"/>
            </w:tcBorders>
          </w:tcPr>
          <w:p w14:paraId="1633A6FC" w14:textId="77777777" w:rsidR="00983281" w:rsidRPr="004752A7" w:rsidRDefault="00983281" w:rsidP="00BE29F8">
            <w:pPr>
              <w:tabs>
                <w:tab w:val="left" w:pos="2340"/>
              </w:tabs>
              <w:spacing w:after="280"/>
              <w:ind w:right="86" w:firstLine="90"/>
              <w:jc w:val="both"/>
              <w:rPr>
                <w:rFonts w:eastAsiaTheme="minorHAnsi"/>
                <w:kern w:val="2"/>
                <w:sz w:val="28"/>
                <w:szCs w:val="28"/>
                <w14:ligatures w14:val="standardContextual"/>
              </w:rPr>
            </w:pPr>
            <w:r>
              <w:rPr>
                <w:rFonts w:eastAsiaTheme="minorHAnsi"/>
                <w:kern w:val="2"/>
                <w:sz w:val="28"/>
                <w:szCs w:val="28"/>
                <w14:ligatures w14:val="standardContextual"/>
              </w:rPr>
              <w:t>Depths:</w:t>
            </w:r>
          </w:p>
        </w:tc>
        <w:tc>
          <w:tcPr>
            <w:tcW w:w="6970" w:type="dxa"/>
            <w:tcBorders>
              <w:top w:val="single" w:sz="6" w:space="0" w:color="auto"/>
              <w:left w:val="single" w:sz="6" w:space="0" w:color="auto"/>
              <w:bottom w:val="single" w:sz="6" w:space="0" w:color="auto"/>
              <w:right w:val="single" w:sz="6" w:space="0" w:color="auto"/>
            </w:tcBorders>
          </w:tcPr>
          <w:p w14:paraId="5699C326" w14:textId="77777777" w:rsidR="00983281" w:rsidRPr="004752A7" w:rsidRDefault="00983281" w:rsidP="00BE29F8">
            <w:pPr>
              <w:tabs>
                <w:tab w:val="left" w:pos="2340"/>
              </w:tabs>
              <w:spacing w:after="280"/>
              <w:ind w:left="127" w:right="86"/>
              <w:jc w:val="both"/>
              <w:rPr>
                <w:rFonts w:eastAsiaTheme="minorHAnsi"/>
                <w:kern w:val="2"/>
                <w:sz w:val="28"/>
                <w:szCs w:val="28"/>
                <w14:ligatures w14:val="standardContextual"/>
              </w:rPr>
            </w:pPr>
            <w:r>
              <w:rPr>
                <w:rFonts w:eastAsiaTheme="minorHAnsi"/>
                <w:kern w:val="2"/>
                <w:sz w:val="28"/>
                <w:szCs w:val="28"/>
                <w14:ligatures w14:val="standardContextual"/>
              </w:rPr>
              <w:t>All depths.</w:t>
            </w:r>
          </w:p>
        </w:tc>
      </w:tr>
    </w:tbl>
    <w:p w14:paraId="339F5552" w14:textId="77777777" w:rsidR="00983281" w:rsidRPr="004B1109" w:rsidRDefault="00983281" w:rsidP="00745D19">
      <w:pPr>
        <w:tabs>
          <w:tab w:val="left" w:pos="2340"/>
        </w:tabs>
        <w:ind w:right="90"/>
        <w:rPr>
          <w:rFonts w:eastAsiaTheme="minorHAnsi"/>
          <w:i/>
          <w:iCs/>
          <w:kern w:val="2"/>
          <w:sz w:val="28"/>
          <w:szCs w:val="28"/>
          <w14:ligatures w14:val="standardContextual"/>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93"/>
        <w:gridCol w:w="7051"/>
      </w:tblGrid>
      <w:tr w:rsidR="00983281" w:rsidRPr="00706D94" w14:paraId="402E8A5F" w14:textId="77777777" w:rsidTr="00D7406D">
        <w:trPr>
          <w:trHeight w:val="300"/>
        </w:trPr>
        <w:tc>
          <w:tcPr>
            <w:tcW w:w="9360" w:type="dxa"/>
            <w:gridSpan w:val="2"/>
            <w:tcBorders>
              <w:top w:val="single" w:sz="6" w:space="0" w:color="auto"/>
              <w:left w:val="single" w:sz="6" w:space="0" w:color="auto"/>
              <w:bottom w:val="single" w:sz="6" w:space="0" w:color="auto"/>
              <w:right w:val="single" w:sz="6" w:space="0" w:color="auto"/>
            </w:tcBorders>
            <w:hideMark/>
          </w:tcPr>
          <w:p w14:paraId="0298EFA7" w14:textId="77777777" w:rsidR="00983281" w:rsidRPr="000E432A" w:rsidRDefault="00983281" w:rsidP="00BE29F8">
            <w:pPr>
              <w:tabs>
                <w:tab w:val="left" w:pos="2340"/>
              </w:tabs>
              <w:spacing w:after="280"/>
              <w:ind w:right="86" w:firstLine="90"/>
              <w:jc w:val="center"/>
              <w:rPr>
                <w:rFonts w:eastAsiaTheme="minorHAnsi"/>
                <w:kern w:val="2"/>
                <w:sz w:val="28"/>
                <w:szCs w:val="28"/>
                <w14:ligatures w14:val="standardContextual"/>
              </w:rPr>
            </w:pPr>
            <w:r w:rsidRPr="000E432A">
              <w:rPr>
                <w:rFonts w:eastAsiaTheme="minorHAnsi"/>
                <w:b/>
                <w:bCs/>
                <w:kern w:val="2"/>
                <w:sz w:val="28"/>
                <w:szCs w:val="28"/>
                <w:u w:val="single"/>
                <w14:ligatures w14:val="standardContextual"/>
              </w:rPr>
              <w:t>ASSIGNMENT TWO (A2)</w:t>
            </w:r>
          </w:p>
        </w:tc>
      </w:tr>
      <w:tr w:rsidR="00983281" w:rsidRPr="00706D94" w14:paraId="1044C61F" w14:textId="77777777" w:rsidTr="00D7406D">
        <w:trPr>
          <w:trHeight w:val="597"/>
        </w:trPr>
        <w:tc>
          <w:tcPr>
            <w:tcW w:w="2295" w:type="dxa"/>
            <w:tcBorders>
              <w:top w:val="single" w:sz="6" w:space="0" w:color="auto"/>
              <w:left w:val="single" w:sz="6" w:space="0" w:color="auto"/>
              <w:bottom w:val="single" w:sz="6" w:space="0" w:color="auto"/>
              <w:right w:val="single" w:sz="6" w:space="0" w:color="auto"/>
            </w:tcBorders>
            <w:hideMark/>
          </w:tcPr>
          <w:p w14:paraId="547F3AE6" w14:textId="77777777" w:rsidR="00983281" w:rsidRPr="000E432A" w:rsidRDefault="00983281" w:rsidP="00BE29F8">
            <w:pPr>
              <w:tabs>
                <w:tab w:val="left" w:pos="2340"/>
              </w:tabs>
              <w:spacing w:after="280"/>
              <w:ind w:right="86" w:firstLine="90"/>
              <w:jc w:val="both"/>
              <w:rPr>
                <w:rFonts w:eastAsiaTheme="minorHAnsi"/>
                <w:kern w:val="2"/>
                <w:sz w:val="28"/>
                <w:szCs w:val="28"/>
                <w14:ligatures w14:val="standardContextual"/>
              </w:rPr>
            </w:pPr>
            <w:r w:rsidRPr="000E432A">
              <w:rPr>
                <w:rFonts w:eastAsiaTheme="minorHAnsi"/>
                <w:kern w:val="2"/>
                <w:sz w:val="28"/>
                <w:szCs w:val="28"/>
                <w14:ligatures w14:val="standardContextual"/>
              </w:rPr>
              <w:t>Date:</w:t>
            </w:r>
          </w:p>
        </w:tc>
        <w:tc>
          <w:tcPr>
            <w:tcW w:w="7050" w:type="dxa"/>
            <w:tcBorders>
              <w:top w:val="single" w:sz="6" w:space="0" w:color="auto"/>
              <w:left w:val="single" w:sz="6" w:space="0" w:color="auto"/>
              <w:bottom w:val="single" w:sz="6" w:space="0" w:color="auto"/>
              <w:right w:val="single" w:sz="6" w:space="0" w:color="auto"/>
            </w:tcBorders>
            <w:hideMark/>
          </w:tcPr>
          <w:p w14:paraId="300378F9" w14:textId="77777777" w:rsidR="00983281" w:rsidRPr="000E432A" w:rsidRDefault="00983281" w:rsidP="00BE29F8">
            <w:pPr>
              <w:tabs>
                <w:tab w:val="left" w:pos="2340"/>
              </w:tabs>
              <w:spacing w:after="280"/>
              <w:ind w:right="86" w:firstLine="236"/>
              <w:jc w:val="both"/>
              <w:rPr>
                <w:rFonts w:eastAsiaTheme="minorHAnsi"/>
                <w:kern w:val="2"/>
                <w:sz w:val="28"/>
                <w:szCs w:val="28"/>
                <w14:ligatures w14:val="standardContextual"/>
              </w:rPr>
            </w:pPr>
            <w:r w:rsidRPr="000E432A">
              <w:rPr>
                <w:rFonts w:eastAsiaTheme="minorHAnsi"/>
                <w:kern w:val="2"/>
                <w:sz w:val="28"/>
                <w:szCs w:val="28"/>
                <w14:ligatures w14:val="standardContextual"/>
              </w:rPr>
              <w:t>August 21, 1945.</w:t>
            </w:r>
          </w:p>
        </w:tc>
      </w:tr>
      <w:tr w:rsidR="00983281" w:rsidRPr="00706D94" w14:paraId="742E6A90"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397148B0" w14:textId="77777777" w:rsidR="00983281" w:rsidRPr="000E432A" w:rsidRDefault="00983281" w:rsidP="00BE29F8">
            <w:pPr>
              <w:tabs>
                <w:tab w:val="left" w:pos="2340"/>
              </w:tabs>
              <w:spacing w:after="280"/>
              <w:ind w:right="86" w:firstLine="90"/>
              <w:jc w:val="both"/>
              <w:rPr>
                <w:rFonts w:eastAsiaTheme="minorHAnsi"/>
                <w:kern w:val="2"/>
                <w:sz w:val="28"/>
                <w:szCs w:val="28"/>
                <w14:ligatures w14:val="standardContextual"/>
              </w:rPr>
            </w:pPr>
            <w:r w:rsidRPr="000E432A">
              <w:rPr>
                <w:rFonts w:eastAsiaTheme="minorHAnsi"/>
                <w:kern w:val="2"/>
                <w:sz w:val="28"/>
                <w:szCs w:val="28"/>
                <w14:ligatures w14:val="standardContextual"/>
              </w:rPr>
              <w:t>Recorded: </w:t>
            </w:r>
          </w:p>
          <w:p w14:paraId="49FE4EF8" w14:textId="77777777" w:rsidR="00983281" w:rsidRPr="000E432A" w:rsidRDefault="00983281" w:rsidP="00BE29F8">
            <w:pPr>
              <w:tabs>
                <w:tab w:val="left" w:pos="2340"/>
              </w:tabs>
              <w:spacing w:after="280"/>
              <w:ind w:right="86"/>
              <w:jc w:val="both"/>
              <w:rPr>
                <w:rFonts w:eastAsiaTheme="minorHAnsi"/>
                <w:kern w:val="2"/>
                <w:sz w:val="28"/>
                <w:szCs w:val="28"/>
                <w14:ligatures w14:val="standardContextual"/>
              </w:rPr>
            </w:pPr>
          </w:p>
        </w:tc>
        <w:tc>
          <w:tcPr>
            <w:tcW w:w="7050" w:type="dxa"/>
            <w:tcBorders>
              <w:top w:val="single" w:sz="6" w:space="0" w:color="auto"/>
              <w:left w:val="single" w:sz="6" w:space="0" w:color="auto"/>
              <w:bottom w:val="single" w:sz="6" w:space="0" w:color="auto"/>
              <w:right w:val="single" w:sz="6" w:space="0" w:color="auto"/>
            </w:tcBorders>
            <w:hideMark/>
          </w:tcPr>
          <w:p w14:paraId="3C28616D" w14:textId="77777777" w:rsidR="00983281" w:rsidRPr="000E432A" w:rsidRDefault="00983281" w:rsidP="00BE29F8">
            <w:pPr>
              <w:tabs>
                <w:tab w:val="left" w:pos="2340"/>
              </w:tabs>
              <w:spacing w:after="280"/>
              <w:ind w:right="86" w:firstLine="236"/>
              <w:rPr>
                <w:rFonts w:eastAsiaTheme="minorHAnsi"/>
                <w:sz w:val="28"/>
                <w:szCs w:val="28"/>
              </w:rPr>
            </w:pPr>
            <w:r w:rsidRPr="000E432A">
              <w:rPr>
                <w:sz w:val="28"/>
                <w:szCs w:val="28"/>
              </w:rPr>
              <w:t>Recording date not specified in PO1 (196/139).</w:t>
            </w:r>
          </w:p>
        </w:tc>
      </w:tr>
      <w:tr w:rsidR="00983281" w:rsidRPr="00706D94" w14:paraId="2DABE497" w14:textId="77777777" w:rsidTr="00D7406D">
        <w:trPr>
          <w:trHeight w:val="498"/>
        </w:trPr>
        <w:tc>
          <w:tcPr>
            <w:tcW w:w="2295" w:type="dxa"/>
            <w:tcBorders>
              <w:top w:val="single" w:sz="6" w:space="0" w:color="auto"/>
              <w:left w:val="single" w:sz="6" w:space="0" w:color="auto"/>
              <w:bottom w:val="single" w:sz="6" w:space="0" w:color="auto"/>
              <w:right w:val="single" w:sz="6" w:space="0" w:color="auto"/>
            </w:tcBorders>
            <w:hideMark/>
          </w:tcPr>
          <w:p w14:paraId="33BAF998" w14:textId="77777777" w:rsidR="00983281" w:rsidRPr="000E432A" w:rsidRDefault="00983281" w:rsidP="00BE29F8">
            <w:pPr>
              <w:tabs>
                <w:tab w:val="left" w:pos="2340"/>
              </w:tabs>
              <w:spacing w:after="280"/>
              <w:ind w:right="86" w:firstLine="90"/>
              <w:jc w:val="both"/>
              <w:rPr>
                <w:rFonts w:eastAsiaTheme="minorHAnsi"/>
                <w:kern w:val="2"/>
                <w:sz w:val="28"/>
                <w:szCs w:val="28"/>
                <w14:ligatures w14:val="standardContextual"/>
              </w:rPr>
            </w:pPr>
            <w:r w:rsidRPr="000E432A">
              <w:rPr>
                <w:rFonts w:eastAsiaTheme="minorHAnsi"/>
                <w:kern w:val="2"/>
                <w:sz w:val="28"/>
                <w:szCs w:val="28"/>
                <w14:ligatures w14:val="standardContextual"/>
              </w:rPr>
              <w:t>Assignors: </w:t>
            </w:r>
          </w:p>
        </w:tc>
        <w:tc>
          <w:tcPr>
            <w:tcW w:w="7050" w:type="dxa"/>
            <w:tcBorders>
              <w:top w:val="single" w:sz="6" w:space="0" w:color="auto"/>
              <w:left w:val="single" w:sz="6" w:space="0" w:color="auto"/>
              <w:bottom w:val="single" w:sz="6" w:space="0" w:color="auto"/>
              <w:right w:val="single" w:sz="6" w:space="0" w:color="auto"/>
            </w:tcBorders>
            <w:hideMark/>
          </w:tcPr>
          <w:p w14:paraId="2706099F" w14:textId="77777777" w:rsidR="00983281" w:rsidRPr="000E432A" w:rsidRDefault="00983281" w:rsidP="00BE29F8">
            <w:pPr>
              <w:tabs>
                <w:tab w:val="left" w:pos="2340"/>
              </w:tabs>
              <w:spacing w:after="280"/>
              <w:ind w:right="86" w:firstLine="236"/>
              <w:jc w:val="both"/>
              <w:rPr>
                <w:rFonts w:eastAsiaTheme="minorHAnsi"/>
                <w:kern w:val="2"/>
                <w:sz w:val="28"/>
                <w:szCs w:val="28"/>
                <w14:ligatures w14:val="standardContextual"/>
              </w:rPr>
            </w:pPr>
            <w:r w:rsidRPr="000E432A">
              <w:rPr>
                <w:rFonts w:eastAsiaTheme="minorHAnsi"/>
                <w:kern w:val="2"/>
                <w:sz w:val="28"/>
                <w:szCs w:val="28"/>
                <w14:ligatures w14:val="standardContextual"/>
              </w:rPr>
              <w:t>M.G. Hansbro.</w:t>
            </w:r>
          </w:p>
        </w:tc>
      </w:tr>
      <w:tr w:rsidR="00983281" w:rsidRPr="00706D94" w14:paraId="5440B2B1"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366D47CD" w14:textId="77777777" w:rsidR="00983281" w:rsidRPr="000E432A" w:rsidRDefault="00983281" w:rsidP="00BE29F8">
            <w:pPr>
              <w:tabs>
                <w:tab w:val="left" w:pos="2340"/>
              </w:tabs>
              <w:spacing w:after="280"/>
              <w:ind w:right="86" w:firstLine="90"/>
              <w:jc w:val="both"/>
              <w:rPr>
                <w:rFonts w:eastAsiaTheme="minorHAnsi"/>
                <w:kern w:val="2"/>
                <w:sz w:val="28"/>
                <w:szCs w:val="28"/>
                <w14:ligatures w14:val="standardContextual"/>
              </w:rPr>
            </w:pPr>
            <w:r w:rsidRPr="000E432A">
              <w:rPr>
                <w:rFonts w:eastAsiaTheme="minorHAnsi"/>
                <w:kern w:val="2"/>
                <w:sz w:val="28"/>
                <w:szCs w:val="28"/>
                <w14:ligatures w14:val="standardContextual"/>
              </w:rPr>
              <w:t>Assignee:</w:t>
            </w:r>
          </w:p>
        </w:tc>
        <w:tc>
          <w:tcPr>
            <w:tcW w:w="7050" w:type="dxa"/>
            <w:tcBorders>
              <w:top w:val="single" w:sz="6" w:space="0" w:color="auto"/>
              <w:left w:val="single" w:sz="6" w:space="0" w:color="auto"/>
              <w:bottom w:val="single" w:sz="6" w:space="0" w:color="auto"/>
              <w:right w:val="single" w:sz="6" w:space="0" w:color="auto"/>
            </w:tcBorders>
            <w:hideMark/>
          </w:tcPr>
          <w:p w14:paraId="1968603D" w14:textId="77777777" w:rsidR="00983281" w:rsidRPr="000E432A" w:rsidRDefault="00983281" w:rsidP="00BE29F8">
            <w:pPr>
              <w:tabs>
                <w:tab w:val="left" w:pos="2340"/>
              </w:tabs>
              <w:spacing w:after="280"/>
              <w:ind w:right="86" w:firstLine="236"/>
              <w:jc w:val="both"/>
              <w:rPr>
                <w:rFonts w:eastAsiaTheme="minorHAnsi"/>
                <w:kern w:val="2"/>
                <w:sz w:val="28"/>
                <w:szCs w:val="28"/>
                <w14:ligatures w14:val="standardContextual"/>
              </w:rPr>
            </w:pPr>
            <w:r w:rsidRPr="000E432A">
              <w:rPr>
                <w:rFonts w:eastAsiaTheme="minorHAnsi"/>
                <w:kern w:val="2"/>
                <w:sz w:val="28"/>
                <w:szCs w:val="28"/>
                <w14:ligatures w14:val="standardContextual"/>
              </w:rPr>
              <w:t>C. Andrade, III.</w:t>
            </w:r>
          </w:p>
        </w:tc>
      </w:tr>
      <w:tr w:rsidR="00983281" w:rsidRPr="00706D94" w14:paraId="4B75496B"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5114026C" w14:textId="77777777" w:rsidR="00983281" w:rsidRPr="000E432A" w:rsidRDefault="00983281" w:rsidP="00BE29F8">
            <w:pPr>
              <w:tabs>
                <w:tab w:val="left" w:pos="2340"/>
              </w:tabs>
              <w:spacing w:after="280"/>
              <w:ind w:right="86" w:firstLine="90"/>
              <w:jc w:val="both"/>
              <w:rPr>
                <w:rFonts w:eastAsiaTheme="minorHAnsi"/>
                <w:kern w:val="2"/>
                <w:sz w:val="28"/>
                <w:szCs w:val="28"/>
                <w14:ligatures w14:val="standardContextual"/>
              </w:rPr>
            </w:pPr>
            <w:r w:rsidRPr="000E432A">
              <w:rPr>
                <w:rFonts w:eastAsiaTheme="minorHAnsi"/>
                <w:kern w:val="2"/>
                <w:sz w:val="28"/>
                <w:szCs w:val="28"/>
                <w14:ligatures w14:val="standardContextual"/>
              </w:rPr>
              <w:t>Interest Assigned: </w:t>
            </w:r>
          </w:p>
          <w:p w14:paraId="07ADC613" w14:textId="77777777" w:rsidR="00983281" w:rsidRPr="000E432A" w:rsidRDefault="00983281" w:rsidP="00BE29F8">
            <w:pPr>
              <w:tabs>
                <w:tab w:val="left" w:pos="2340"/>
              </w:tabs>
              <w:spacing w:after="280"/>
              <w:ind w:right="86" w:firstLine="90"/>
              <w:jc w:val="both"/>
              <w:rPr>
                <w:rFonts w:eastAsiaTheme="minorHAnsi"/>
                <w:kern w:val="2"/>
                <w:sz w:val="28"/>
                <w:szCs w:val="28"/>
                <w14:ligatures w14:val="standardContextual"/>
              </w:rPr>
            </w:pPr>
          </w:p>
        </w:tc>
        <w:tc>
          <w:tcPr>
            <w:tcW w:w="7050" w:type="dxa"/>
            <w:tcBorders>
              <w:top w:val="single" w:sz="6" w:space="0" w:color="auto"/>
              <w:left w:val="single" w:sz="6" w:space="0" w:color="auto"/>
              <w:bottom w:val="single" w:sz="6" w:space="0" w:color="auto"/>
              <w:right w:val="single" w:sz="6" w:space="0" w:color="auto"/>
            </w:tcBorders>
            <w:hideMark/>
          </w:tcPr>
          <w:p w14:paraId="30947C67" w14:textId="77777777" w:rsidR="00983281" w:rsidRPr="000E432A" w:rsidRDefault="00983281" w:rsidP="00BE29F8">
            <w:pPr>
              <w:tabs>
                <w:tab w:val="left" w:pos="2340"/>
              </w:tabs>
              <w:spacing w:after="280"/>
              <w:ind w:right="86" w:firstLine="236"/>
              <w:jc w:val="both"/>
              <w:rPr>
                <w:rFonts w:eastAsiaTheme="minorHAnsi"/>
                <w:kern w:val="2"/>
                <w:sz w:val="28"/>
                <w:szCs w:val="28"/>
                <w14:ligatures w14:val="standardContextual"/>
              </w:rPr>
            </w:pPr>
            <w:r w:rsidRPr="000E432A">
              <w:rPr>
                <w:rFonts w:eastAsiaTheme="minorHAnsi"/>
                <w:kern w:val="2"/>
                <w:sz w:val="28"/>
                <w:szCs w:val="28"/>
                <w14:ligatures w14:val="standardContextual"/>
              </w:rPr>
              <w:t>1/2 of grantors right, title, and interest in L1.</w:t>
            </w:r>
          </w:p>
        </w:tc>
      </w:tr>
      <w:tr w:rsidR="00983281" w:rsidRPr="00706D94" w14:paraId="4E5FF5ED"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6D8E6B14" w14:textId="77777777" w:rsidR="00983281" w:rsidRPr="000E432A" w:rsidRDefault="00983281" w:rsidP="00BE29F8">
            <w:pPr>
              <w:tabs>
                <w:tab w:val="left" w:pos="2340"/>
              </w:tabs>
              <w:spacing w:after="280"/>
              <w:ind w:right="86" w:firstLine="90"/>
              <w:jc w:val="both"/>
              <w:rPr>
                <w:rFonts w:eastAsiaTheme="minorHAnsi"/>
                <w:kern w:val="2"/>
                <w:sz w:val="28"/>
                <w:szCs w:val="28"/>
                <w14:ligatures w14:val="standardContextual"/>
              </w:rPr>
            </w:pPr>
            <w:r w:rsidRPr="000E432A">
              <w:rPr>
                <w:rFonts w:eastAsiaTheme="minorHAnsi"/>
                <w:kern w:val="2"/>
                <w:sz w:val="28"/>
                <w:szCs w:val="28"/>
                <w14:ligatures w14:val="standardContextual"/>
              </w:rPr>
              <w:t>Reservation: </w:t>
            </w:r>
          </w:p>
        </w:tc>
        <w:tc>
          <w:tcPr>
            <w:tcW w:w="7050" w:type="dxa"/>
            <w:tcBorders>
              <w:top w:val="single" w:sz="6" w:space="0" w:color="auto"/>
              <w:left w:val="single" w:sz="6" w:space="0" w:color="auto"/>
              <w:bottom w:val="single" w:sz="6" w:space="0" w:color="auto"/>
              <w:right w:val="single" w:sz="6" w:space="0" w:color="auto"/>
            </w:tcBorders>
            <w:hideMark/>
          </w:tcPr>
          <w:p w14:paraId="0BAEDCF9" w14:textId="77777777" w:rsidR="00983281" w:rsidRPr="000E432A" w:rsidRDefault="00983281" w:rsidP="00BE29F8">
            <w:pPr>
              <w:tabs>
                <w:tab w:val="left" w:pos="2340"/>
              </w:tabs>
              <w:spacing w:after="280"/>
              <w:ind w:right="86" w:firstLine="236"/>
              <w:jc w:val="both"/>
              <w:rPr>
                <w:rFonts w:eastAsiaTheme="minorHAnsi"/>
                <w:kern w:val="2"/>
                <w:sz w:val="28"/>
                <w:szCs w:val="28"/>
                <w14:ligatures w14:val="standardContextual"/>
              </w:rPr>
            </w:pPr>
            <w:r w:rsidRPr="000E432A">
              <w:rPr>
                <w:rFonts w:eastAsiaTheme="minorHAnsi"/>
                <w:kern w:val="2"/>
                <w:sz w:val="28"/>
                <w:szCs w:val="28"/>
                <w14:ligatures w14:val="standardContextual"/>
              </w:rPr>
              <w:t xml:space="preserve">None. </w:t>
            </w:r>
          </w:p>
        </w:tc>
      </w:tr>
      <w:tr w:rsidR="00983281" w:rsidRPr="006311A3" w14:paraId="4F55B37D"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526A6B26" w14:textId="77777777" w:rsidR="00983281" w:rsidRPr="000E432A" w:rsidRDefault="00983281" w:rsidP="00BE29F8">
            <w:pPr>
              <w:tabs>
                <w:tab w:val="left" w:pos="2340"/>
              </w:tabs>
              <w:spacing w:after="280"/>
              <w:ind w:right="86" w:firstLine="90"/>
              <w:jc w:val="both"/>
              <w:rPr>
                <w:rFonts w:eastAsiaTheme="minorHAnsi"/>
                <w:kern w:val="2"/>
                <w:sz w:val="28"/>
                <w:szCs w:val="28"/>
                <w14:ligatures w14:val="standardContextual"/>
              </w:rPr>
            </w:pPr>
            <w:r w:rsidRPr="000E432A">
              <w:rPr>
                <w:rFonts w:eastAsiaTheme="minorHAnsi"/>
                <w:kern w:val="2"/>
                <w:sz w:val="28"/>
                <w:szCs w:val="28"/>
                <w14:ligatures w14:val="standardContextual"/>
              </w:rPr>
              <w:t>Depths:</w:t>
            </w:r>
          </w:p>
        </w:tc>
        <w:tc>
          <w:tcPr>
            <w:tcW w:w="7050" w:type="dxa"/>
            <w:tcBorders>
              <w:top w:val="single" w:sz="6" w:space="0" w:color="auto"/>
              <w:left w:val="single" w:sz="6" w:space="0" w:color="auto"/>
              <w:bottom w:val="single" w:sz="6" w:space="0" w:color="auto"/>
              <w:right w:val="single" w:sz="6" w:space="0" w:color="auto"/>
            </w:tcBorders>
            <w:hideMark/>
          </w:tcPr>
          <w:p w14:paraId="579D79C7" w14:textId="77777777" w:rsidR="00983281" w:rsidRPr="000E432A" w:rsidRDefault="00983281" w:rsidP="00BE29F8">
            <w:pPr>
              <w:tabs>
                <w:tab w:val="left" w:pos="2340"/>
              </w:tabs>
              <w:spacing w:after="280"/>
              <w:ind w:right="86" w:firstLine="236"/>
              <w:jc w:val="both"/>
              <w:rPr>
                <w:rFonts w:eastAsiaTheme="minorHAnsi"/>
                <w:kern w:val="2"/>
                <w:sz w:val="28"/>
                <w:szCs w:val="28"/>
                <w14:ligatures w14:val="standardContextual"/>
              </w:rPr>
            </w:pPr>
            <w:r w:rsidRPr="000E432A">
              <w:rPr>
                <w:rFonts w:eastAsiaTheme="minorHAnsi"/>
                <w:kern w:val="2"/>
                <w:sz w:val="28"/>
                <w:szCs w:val="28"/>
                <w14:ligatures w14:val="standardContextual"/>
              </w:rPr>
              <w:t>All Depths.</w:t>
            </w:r>
          </w:p>
        </w:tc>
      </w:tr>
    </w:tbl>
    <w:p w14:paraId="25D3A757" w14:textId="77777777" w:rsidR="00983281" w:rsidRPr="004B1109" w:rsidRDefault="00983281" w:rsidP="00745D19">
      <w:pPr>
        <w:tabs>
          <w:tab w:val="left" w:pos="2340"/>
        </w:tabs>
        <w:ind w:right="90"/>
        <w:rPr>
          <w:rFonts w:eastAsiaTheme="minorHAnsi"/>
          <w:i/>
          <w:iCs/>
          <w:kern w:val="2"/>
          <w:sz w:val="28"/>
          <w:szCs w:val="28"/>
          <w14:ligatures w14:val="standardContextual"/>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93"/>
        <w:gridCol w:w="7051"/>
      </w:tblGrid>
      <w:tr w:rsidR="00983281" w:rsidRPr="002B55EC" w14:paraId="17A14A69" w14:textId="77777777" w:rsidTr="006D4300">
        <w:trPr>
          <w:trHeight w:val="300"/>
        </w:trPr>
        <w:tc>
          <w:tcPr>
            <w:tcW w:w="9344" w:type="dxa"/>
            <w:gridSpan w:val="2"/>
            <w:tcBorders>
              <w:top w:val="single" w:sz="6" w:space="0" w:color="auto"/>
              <w:left w:val="single" w:sz="6" w:space="0" w:color="auto"/>
              <w:bottom w:val="single" w:sz="6" w:space="0" w:color="auto"/>
              <w:right w:val="single" w:sz="6" w:space="0" w:color="auto"/>
            </w:tcBorders>
            <w:hideMark/>
          </w:tcPr>
          <w:p w14:paraId="22F12190" w14:textId="77777777" w:rsidR="00983281" w:rsidRPr="000C1833" w:rsidRDefault="00983281" w:rsidP="00BE29F8">
            <w:pPr>
              <w:tabs>
                <w:tab w:val="left" w:pos="2340"/>
              </w:tabs>
              <w:spacing w:after="280"/>
              <w:ind w:right="86" w:firstLine="90"/>
              <w:jc w:val="center"/>
              <w:rPr>
                <w:rFonts w:eastAsiaTheme="minorHAnsi"/>
                <w:kern w:val="2"/>
                <w:sz w:val="28"/>
                <w:szCs w:val="28"/>
                <w14:ligatures w14:val="standardContextual"/>
              </w:rPr>
            </w:pPr>
            <w:r w:rsidRPr="000C1833">
              <w:rPr>
                <w:rFonts w:eastAsiaTheme="minorHAnsi"/>
                <w:b/>
                <w:bCs/>
                <w:kern w:val="2"/>
                <w:sz w:val="28"/>
                <w:szCs w:val="28"/>
                <w:u w:val="single"/>
                <w14:ligatures w14:val="standardContextual"/>
              </w:rPr>
              <w:t>ASSIGNMENT THREE (A3)</w:t>
            </w:r>
          </w:p>
        </w:tc>
      </w:tr>
      <w:tr w:rsidR="00983281" w:rsidRPr="002B55EC" w14:paraId="6BEAE2C0" w14:textId="77777777" w:rsidTr="006D4300">
        <w:trPr>
          <w:trHeight w:val="300"/>
        </w:trPr>
        <w:tc>
          <w:tcPr>
            <w:tcW w:w="2293" w:type="dxa"/>
            <w:tcBorders>
              <w:top w:val="single" w:sz="6" w:space="0" w:color="auto"/>
              <w:left w:val="single" w:sz="6" w:space="0" w:color="auto"/>
              <w:bottom w:val="single" w:sz="6" w:space="0" w:color="auto"/>
              <w:right w:val="single" w:sz="6" w:space="0" w:color="auto"/>
            </w:tcBorders>
            <w:hideMark/>
          </w:tcPr>
          <w:p w14:paraId="21B0615B" w14:textId="77777777" w:rsidR="00983281" w:rsidRPr="000C1833" w:rsidRDefault="00983281" w:rsidP="00BE29F8">
            <w:pPr>
              <w:tabs>
                <w:tab w:val="left" w:pos="2340"/>
              </w:tabs>
              <w:spacing w:after="280"/>
              <w:ind w:right="86" w:firstLine="90"/>
              <w:jc w:val="both"/>
              <w:rPr>
                <w:rFonts w:eastAsiaTheme="minorHAnsi"/>
                <w:kern w:val="2"/>
                <w:sz w:val="28"/>
                <w:szCs w:val="28"/>
                <w14:ligatures w14:val="standardContextual"/>
              </w:rPr>
            </w:pPr>
            <w:r w:rsidRPr="000C1833">
              <w:rPr>
                <w:rFonts w:eastAsiaTheme="minorHAnsi"/>
                <w:kern w:val="2"/>
                <w:sz w:val="28"/>
                <w:szCs w:val="28"/>
                <w14:ligatures w14:val="standardContextual"/>
              </w:rPr>
              <w:t>Date:</w:t>
            </w:r>
          </w:p>
        </w:tc>
        <w:tc>
          <w:tcPr>
            <w:tcW w:w="7051" w:type="dxa"/>
            <w:tcBorders>
              <w:top w:val="single" w:sz="6" w:space="0" w:color="auto"/>
              <w:left w:val="single" w:sz="6" w:space="0" w:color="auto"/>
              <w:bottom w:val="single" w:sz="6" w:space="0" w:color="auto"/>
              <w:right w:val="single" w:sz="6" w:space="0" w:color="auto"/>
            </w:tcBorders>
            <w:hideMark/>
          </w:tcPr>
          <w:p w14:paraId="0693B747" w14:textId="77777777" w:rsidR="00983281" w:rsidRPr="000C1833" w:rsidRDefault="00983281" w:rsidP="00BE29F8">
            <w:pPr>
              <w:tabs>
                <w:tab w:val="left" w:pos="2340"/>
              </w:tabs>
              <w:spacing w:after="280"/>
              <w:ind w:right="86" w:firstLine="236"/>
              <w:jc w:val="both"/>
              <w:rPr>
                <w:rFonts w:eastAsiaTheme="minorHAnsi"/>
                <w:kern w:val="2"/>
                <w:sz w:val="28"/>
                <w:szCs w:val="28"/>
                <w14:ligatures w14:val="standardContextual"/>
              </w:rPr>
            </w:pPr>
            <w:r w:rsidRPr="000C1833">
              <w:rPr>
                <w:rFonts w:eastAsiaTheme="minorHAnsi"/>
                <w:kern w:val="2"/>
                <w:sz w:val="28"/>
                <w:szCs w:val="28"/>
                <w14:ligatures w14:val="standardContextual"/>
              </w:rPr>
              <w:t>September 8, 1945.</w:t>
            </w:r>
          </w:p>
        </w:tc>
      </w:tr>
      <w:tr w:rsidR="00983281" w:rsidRPr="002B55EC" w14:paraId="4AFCD135" w14:textId="77777777" w:rsidTr="006D4300">
        <w:trPr>
          <w:trHeight w:val="300"/>
        </w:trPr>
        <w:tc>
          <w:tcPr>
            <w:tcW w:w="2293" w:type="dxa"/>
            <w:tcBorders>
              <w:top w:val="single" w:sz="6" w:space="0" w:color="auto"/>
              <w:left w:val="single" w:sz="6" w:space="0" w:color="auto"/>
              <w:bottom w:val="single" w:sz="6" w:space="0" w:color="auto"/>
              <w:right w:val="single" w:sz="6" w:space="0" w:color="auto"/>
            </w:tcBorders>
            <w:hideMark/>
          </w:tcPr>
          <w:p w14:paraId="2D09D64A" w14:textId="77777777" w:rsidR="00983281" w:rsidRPr="000C1833" w:rsidRDefault="00983281" w:rsidP="00BE29F8">
            <w:pPr>
              <w:tabs>
                <w:tab w:val="left" w:pos="2340"/>
              </w:tabs>
              <w:spacing w:after="280"/>
              <w:ind w:right="86" w:firstLine="90"/>
              <w:jc w:val="both"/>
              <w:rPr>
                <w:rFonts w:eastAsiaTheme="minorHAnsi"/>
                <w:kern w:val="2"/>
                <w:sz w:val="28"/>
                <w:szCs w:val="28"/>
                <w14:ligatures w14:val="standardContextual"/>
              </w:rPr>
            </w:pPr>
            <w:r w:rsidRPr="000C1833">
              <w:rPr>
                <w:rFonts w:eastAsiaTheme="minorHAnsi"/>
                <w:kern w:val="2"/>
                <w:sz w:val="28"/>
                <w:szCs w:val="28"/>
                <w14:ligatures w14:val="standardContextual"/>
              </w:rPr>
              <w:t>Recorded: </w:t>
            </w:r>
          </w:p>
          <w:p w14:paraId="6D6E95FE" w14:textId="77777777" w:rsidR="00983281" w:rsidRPr="000C1833" w:rsidRDefault="00983281" w:rsidP="00BE29F8">
            <w:pPr>
              <w:tabs>
                <w:tab w:val="left" w:pos="2340"/>
              </w:tabs>
              <w:spacing w:after="280"/>
              <w:ind w:right="86"/>
              <w:jc w:val="both"/>
              <w:rPr>
                <w:rFonts w:eastAsiaTheme="minorHAnsi"/>
                <w:kern w:val="2"/>
                <w:sz w:val="28"/>
                <w:szCs w:val="28"/>
                <w14:ligatures w14:val="standardContextual"/>
              </w:rPr>
            </w:pPr>
          </w:p>
        </w:tc>
        <w:tc>
          <w:tcPr>
            <w:tcW w:w="7051" w:type="dxa"/>
            <w:tcBorders>
              <w:top w:val="single" w:sz="6" w:space="0" w:color="auto"/>
              <w:left w:val="single" w:sz="6" w:space="0" w:color="auto"/>
              <w:bottom w:val="single" w:sz="6" w:space="0" w:color="auto"/>
              <w:right w:val="single" w:sz="6" w:space="0" w:color="auto"/>
            </w:tcBorders>
            <w:hideMark/>
          </w:tcPr>
          <w:p w14:paraId="467D2B8E" w14:textId="77777777" w:rsidR="00983281" w:rsidRPr="000C1833" w:rsidRDefault="00983281" w:rsidP="00BE29F8">
            <w:pPr>
              <w:tabs>
                <w:tab w:val="left" w:pos="2340"/>
              </w:tabs>
              <w:spacing w:after="280"/>
              <w:ind w:right="86" w:firstLine="236"/>
              <w:rPr>
                <w:rFonts w:eastAsiaTheme="minorHAnsi"/>
                <w:sz w:val="28"/>
                <w:szCs w:val="28"/>
              </w:rPr>
            </w:pPr>
            <w:r w:rsidRPr="000C1833">
              <w:rPr>
                <w:sz w:val="28"/>
                <w:szCs w:val="28"/>
              </w:rPr>
              <w:t>Recording date not specified in PO1 (200/628).</w:t>
            </w:r>
          </w:p>
        </w:tc>
      </w:tr>
      <w:tr w:rsidR="00983281" w:rsidRPr="002B55EC" w14:paraId="5C0F5326" w14:textId="77777777" w:rsidTr="006D4300">
        <w:trPr>
          <w:trHeight w:val="507"/>
        </w:trPr>
        <w:tc>
          <w:tcPr>
            <w:tcW w:w="2293" w:type="dxa"/>
            <w:tcBorders>
              <w:top w:val="single" w:sz="6" w:space="0" w:color="auto"/>
              <w:left w:val="single" w:sz="6" w:space="0" w:color="auto"/>
              <w:bottom w:val="single" w:sz="6" w:space="0" w:color="auto"/>
              <w:right w:val="single" w:sz="6" w:space="0" w:color="auto"/>
            </w:tcBorders>
            <w:hideMark/>
          </w:tcPr>
          <w:p w14:paraId="5FF2CA4D" w14:textId="77777777" w:rsidR="00983281" w:rsidRPr="000C1833" w:rsidRDefault="00983281" w:rsidP="00BE29F8">
            <w:pPr>
              <w:tabs>
                <w:tab w:val="left" w:pos="2340"/>
              </w:tabs>
              <w:spacing w:after="280"/>
              <w:ind w:right="86" w:firstLine="90"/>
              <w:jc w:val="both"/>
              <w:rPr>
                <w:rFonts w:eastAsiaTheme="minorHAnsi"/>
                <w:kern w:val="2"/>
                <w:sz w:val="28"/>
                <w:szCs w:val="28"/>
                <w14:ligatures w14:val="standardContextual"/>
              </w:rPr>
            </w:pPr>
            <w:r w:rsidRPr="000C1833">
              <w:rPr>
                <w:rFonts w:eastAsiaTheme="minorHAnsi"/>
                <w:kern w:val="2"/>
                <w:sz w:val="28"/>
                <w:szCs w:val="28"/>
                <w14:ligatures w14:val="standardContextual"/>
              </w:rPr>
              <w:t>Assignors: </w:t>
            </w:r>
          </w:p>
        </w:tc>
        <w:tc>
          <w:tcPr>
            <w:tcW w:w="7051" w:type="dxa"/>
            <w:tcBorders>
              <w:top w:val="single" w:sz="6" w:space="0" w:color="auto"/>
              <w:left w:val="single" w:sz="6" w:space="0" w:color="auto"/>
              <w:bottom w:val="single" w:sz="6" w:space="0" w:color="auto"/>
              <w:right w:val="single" w:sz="6" w:space="0" w:color="auto"/>
            </w:tcBorders>
            <w:hideMark/>
          </w:tcPr>
          <w:p w14:paraId="0047C2F8" w14:textId="77777777" w:rsidR="00983281" w:rsidRPr="000C1833" w:rsidRDefault="00983281" w:rsidP="00BE29F8">
            <w:pPr>
              <w:tabs>
                <w:tab w:val="left" w:pos="2340"/>
              </w:tabs>
              <w:spacing w:after="280"/>
              <w:ind w:right="86" w:firstLine="236"/>
              <w:jc w:val="both"/>
              <w:rPr>
                <w:rFonts w:eastAsiaTheme="minorHAnsi"/>
                <w:kern w:val="2"/>
                <w:sz w:val="28"/>
                <w:szCs w:val="28"/>
                <w14:ligatures w14:val="standardContextual"/>
              </w:rPr>
            </w:pPr>
            <w:r w:rsidRPr="000C1833">
              <w:rPr>
                <w:rFonts w:eastAsiaTheme="minorHAnsi"/>
                <w:kern w:val="2"/>
                <w:sz w:val="28"/>
                <w:szCs w:val="28"/>
                <w14:ligatures w14:val="standardContextual"/>
              </w:rPr>
              <w:t>H.A. Potter.</w:t>
            </w:r>
          </w:p>
        </w:tc>
      </w:tr>
      <w:tr w:rsidR="00983281" w:rsidRPr="002B55EC" w14:paraId="63CB6CA8" w14:textId="77777777" w:rsidTr="006D4300">
        <w:trPr>
          <w:trHeight w:val="300"/>
        </w:trPr>
        <w:tc>
          <w:tcPr>
            <w:tcW w:w="2293" w:type="dxa"/>
            <w:tcBorders>
              <w:top w:val="single" w:sz="6" w:space="0" w:color="auto"/>
              <w:left w:val="single" w:sz="6" w:space="0" w:color="auto"/>
              <w:bottom w:val="single" w:sz="6" w:space="0" w:color="auto"/>
              <w:right w:val="single" w:sz="6" w:space="0" w:color="auto"/>
            </w:tcBorders>
            <w:hideMark/>
          </w:tcPr>
          <w:p w14:paraId="52F5B557" w14:textId="77777777" w:rsidR="00983281" w:rsidRPr="000C1833" w:rsidRDefault="00983281" w:rsidP="00BE29F8">
            <w:pPr>
              <w:tabs>
                <w:tab w:val="left" w:pos="2340"/>
              </w:tabs>
              <w:spacing w:after="280"/>
              <w:ind w:right="86" w:firstLine="90"/>
              <w:jc w:val="both"/>
              <w:rPr>
                <w:rFonts w:eastAsiaTheme="minorHAnsi"/>
                <w:kern w:val="2"/>
                <w:sz w:val="28"/>
                <w:szCs w:val="28"/>
                <w14:ligatures w14:val="standardContextual"/>
              </w:rPr>
            </w:pPr>
            <w:r w:rsidRPr="000C1833">
              <w:rPr>
                <w:rFonts w:eastAsiaTheme="minorHAnsi"/>
                <w:kern w:val="2"/>
                <w:sz w:val="28"/>
                <w:szCs w:val="28"/>
                <w14:ligatures w14:val="standardContextual"/>
              </w:rPr>
              <w:t>Assignee: </w:t>
            </w:r>
          </w:p>
        </w:tc>
        <w:tc>
          <w:tcPr>
            <w:tcW w:w="7051" w:type="dxa"/>
            <w:tcBorders>
              <w:top w:val="single" w:sz="6" w:space="0" w:color="auto"/>
              <w:left w:val="single" w:sz="6" w:space="0" w:color="auto"/>
              <w:bottom w:val="single" w:sz="6" w:space="0" w:color="auto"/>
              <w:right w:val="single" w:sz="6" w:space="0" w:color="auto"/>
            </w:tcBorders>
            <w:hideMark/>
          </w:tcPr>
          <w:p w14:paraId="373ABF58" w14:textId="77777777" w:rsidR="00983281" w:rsidRPr="000C1833" w:rsidRDefault="00983281" w:rsidP="00BE29F8">
            <w:pPr>
              <w:tabs>
                <w:tab w:val="left" w:pos="2340"/>
              </w:tabs>
              <w:spacing w:after="280"/>
              <w:ind w:right="86" w:firstLine="236"/>
              <w:jc w:val="both"/>
              <w:rPr>
                <w:rFonts w:eastAsiaTheme="minorHAnsi"/>
                <w:kern w:val="2"/>
                <w:sz w:val="28"/>
                <w:szCs w:val="28"/>
                <w14:ligatures w14:val="standardContextual"/>
              </w:rPr>
            </w:pPr>
            <w:r w:rsidRPr="000C1833">
              <w:rPr>
                <w:rFonts w:eastAsiaTheme="minorHAnsi"/>
                <w:kern w:val="2"/>
                <w:sz w:val="28"/>
                <w:szCs w:val="28"/>
                <w14:ligatures w14:val="standardContextual"/>
              </w:rPr>
              <w:t>T.B. Hansbro.</w:t>
            </w:r>
          </w:p>
        </w:tc>
      </w:tr>
      <w:tr w:rsidR="00983281" w:rsidRPr="002B55EC" w14:paraId="4E4DBDF5" w14:textId="77777777" w:rsidTr="006D4300">
        <w:trPr>
          <w:trHeight w:val="300"/>
        </w:trPr>
        <w:tc>
          <w:tcPr>
            <w:tcW w:w="2293" w:type="dxa"/>
            <w:tcBorders>
              <w:top w:val="single" w:sz="6" w:space="0" w:color="auto"/>
              <w:left w:val="single" w:sz="6" w:space="0" w:color="auto"/>
              <w:bottom w:val="single" w:sz="6" w:space="0" w:color="auto"/>
              <w:right w:val="single" w:sz="6" w:space="0" w:color="auto"/>
            </w:tcBorders>
            <w:hideMark/>
          </w:tcPr>
          <w:p w14:paraId="0E145322" w14:textId="77777777" w:rsidR="00983281" w:rsidRPr="000C1833" w:rsidRDefault="00983281" w:rsidP="00BE29F8">
            <w:pPr>
              <w:tabs>
                <w:tab w:val="left" w:pos="2340"/>
              </w:tabs>
              <w:spacing w:after="280"/>
              <w:ind w:right="86" w:firstLine="90"/>
              <w:jc w:val="both"/>
              <w:rPr>
                <w:rFonts w:eastAsiaTheme="minorHAnsi"/>
                <w:kern w:val="2"/>
                <w:sz w:val="28"/>
                <w:szCs w:val="28"/>
                <w14:ligatures w14:val="standardContextual"/>
              </w:rPr>
            </w:pPr>
            <w:r w:rsidRPr="000C1833">
              <w:rPr>
                <w:rFonts w:eastAsiaTheme="minorHAnsi"/>
                <w:kern w:val="2"/>
                <w:sz w:val="28"/>
                <w:szCs w:val="28"/>
                <w14:ligatures w14:val="standardContextual"/>
              </w:rPr>
              <w:t>Interest Assigned: </w:t>
            </w:r>
          </w:p>
          <w:p w14:paraId="3CC5FA9F" w14:textId="77777777" w:rsidR="00983281" w:rsidRPr="000C1833" w:rsidRDefault="00983281" w:rsidP="00BE29F8">
            <w:pPr>
              <w:tabs>
                <w:tab w:val="left" w:pos="2340"/>
              </w:tabs>
              <w:spacing w:after="280"/>
              <w:ind w:right="86" w:firstLine="90"/>
              <w:jc w:val="both"/>
              <w:rPr>
                <w:rFonts w:eastAsiaTheme="minorHAnsi"/>
                <w:kern w:val="2"/>
                <w:sz w:val="28"/>
                <w:szCs w:val="28"/>
                <w14:ligatures w14:val="standardContextual"/>
              </w:rPr>
            </w:pPr>
          </w:p>
        </w:tc>
        <w:tc>
          <w:tcPr>
            <w:tcW w:w="7051" w:type="dxa"/>
            <w:tcBorders>
              <w:top w:val="single" w:sz="6" w:space="0" w:color="auto"/>
              <w:left w:val="single" w:sz="6" w:space="0" w:color="auto"/>
              <w:bottom w:val="single" w:sz="6" w:space="0" w:color="auto"/>
              <w:right w:val="single" w:sz="6" w:space="0" w:color="auto"/>
            </w:tcBorders>
            <w:hideMark/>
          </w:tcPr>
          <w:p w14:paraId="122C733E" w14:textId="77777777" w:rsidR="00983281" w:rsidRPr="000C1833" w:rsidRDefault="00983281" w:rsidP="00BE29F8">
            <w:pPr>
              <w:tabs>
                <w:tab w:val="left" w:pos="2340"/>
              </w:tabs>
              <w:spacing w:after="280"/>
              <w:ind w:right="86" w:firstLine="236"/>
              <w:jc w:val="both"/>
              <w:rPr>
                <w:rFonts w:eastAsiaTheme="minorHAnsi"/>
                <w:kern w:val="2"/>
                <w:sz w:val="28"/>
                <w:szCs w:val="28"/>
                <w14:ligatures w14:val="standardContextual"/>
              </w:rPr>
            </w:pPr>
            <w:r w:rsidRPr="000C1833">
              <w:rPr>
                <w:rFonts w:eastAsiaTheme="minorHAnsi"/>
                <w:kern w:val="2"/>
                <w:sz w:val="28"/>
                <w:szCs w:val="28"/>
                <w14:ligatures w14:val="standardContextual"/>
              </w:rPr>
              <w:t>1/2 of grantors right, title, and interest in L1.</w:t>
            </w:r>
          </w:p>
        </w:tc>
      </w:tr>
      <w:tr w:rsidR="00983281" w:rsidRPr="002B55EC" w14:paraId="4894A18A" w14:textId="77777777" w:rsidTr="006D4300">
        <w:trPr>
          <w:trHeight w:val="104"/>
        </w:trPr>
        <w:tc>
          <w:tcPr>
            <w:tcW w:w="2293" w:type="dxa"/>
            <w:tcBorders>
              <w:top w:val="single" w:sz="6" w:space="0" w:color="auto"/>
              <w:left w:val="single" w:sz="6" w:space="0" w:color="auto"/>
              <w:bottom w:val="single" w:sz="6" w:space="0" w:color="auto"/>
              <w:right w:val="single" w:sz="6" w:space="0" w:color="auto"/>
            </w:tcBorders>
            <w:hideMark/>
          </w:tcPr>
          <w:p w14:paraId="177D2ED5" w14:textId="77777777" w:rsidR="00983281" w:rsidRPr="000C1833" w:rsidRDefault="00983281" w:rsidP="00BE29F8">
            <w:pPr>
              <w:tabs>
                <w:tab w:val="left" w:pos="2340"/>
              </w:tabs>
              <w:spacing w:after="280"/>
              <w:ind w:right="86" w:firstLine="90"/>
              <w:jc w:val="both"/>
              <w:rPr>
                <w:rFonts w:eastAsiaTheme="minorHAnsi"/>
                <w:kern w:val="2"/>
                <w:sz w:val="28"/>
                <w:szCs w:val="28"/>
                <w14:ligatures w14:val="standardContextual"/>
              </w:rPr>
            </w:pPr>
            <w:r w:rsidRPr="000C1833">
              <w:rPr>
                <w:rFonts w:eastAsiaTheme="minorHAnsi"/>
                <w:kern w:val="2"/>
                <w:sz w:val="28"/>
                <w:szCs w:val="28"/>
                <w14:ligatures w14:val="standardContextual"/>
              </w:rPr>
              <w:t>Reservation: </w:t>
            </w:r>
          </w:p>
        </w:tc>
        <w:tc>
          <w:tcPr>
            <w:tcW w:w="7051" w:type="dxa"/>
            <w:tcBorders>
              <w:top w:val="single" w:sz="6" w:space="0" w:color="auto"/>
              <w:left w:val="single" w:sz="6" w:space="0" w:color="auto"/>
              <w:bottom w:val="single" w:sz="6" w:space="0" w:color="auto"/>
              <w:right w:val="single" w:sz="6" w:space="0" w:color="auto"/>
            </w:tcBorders>
            <w:hideMark/>
          </w:tcPr>
          <w:p w14:paraId="387A5827" w14:textId="77777777" w:rsidR="00983281" w:rsidRPr="000C1833" w:rsidRDefault="00983281" w:rsidP="00BE29F8">
            <w:pPr>
              <w:tabs>
                <w:tab w:val="left" w:pos="2340"/>
              </w:tabs>
              <w:spacing w:after="280"/>
              <w:ind w:right="86" w:firstLine="236"/>
              <w:jc w:val="both"/>
              <w:rPr>
                <w:rFonts w:eastAsiaTheme="minorHAnsi"/>
                <w:kern w:val="2"/>
                <w:sz w:val="28"/>
                <w:szCs w:val="28"/>
                <w14:ligatures w14:val="standardContextual"/>
              </w:rPr>
            </w:pPr>
            <w:r w:rsidRPr="000C1833">
              <w:rPr>
                <w:rFonts w:eastAsiaTheme="minorHAnsi"/>
                <w:kern w:val="2"/>
                <w:sz w:val="28"/>
                <w:szCs w:val="28"/>
                <w14:ligatures w14:val="standardContextual"/>
              </w:rPr>
              <w:t xml:space="preserve">None. </w:t>
            </w:r>
          </w:p>
        </w:tc>
      </w:tr>
      <w:tr w:rsidR="00983281" w:rsidRPr="006311A3" w14:paraId="28DCB6BA" w14:textId="77777777" w:rsidTr="006D4300">
        <w:trPr>
          <w:trHeight w:val="300"/>
        </w:trPr>
        <w:tc>
          <w:tcPr>
            <w:tcW w:w="2293" w:type="dxa"/>
            <w:tcBorders>
              <w:top w:val="single" w:sz="6" w:space="0" w:color="auto"/>
              <w:left w:val="single" w:sz="6" w:space="0" w:color="auto"/>
              <w:bottom w:val="single" w:sz="6" w:space="0" w:color="auto"/>
              <w:right w:val="single" w:sz="6" w:space="0" w:color="auto"/>
            </w:tcBorders>
            <w:hideMark/>
          </w:tcPr>
          <w:p w14:paraId="09060F04" w14:textId="77777777" w:rsidR="00983281" w:rsidRPr="000C1833" w:rsidRDefault="00983281" w:rsidP="00BE29F8">
            <w:pPr>
              <w:tabs>
                <w:tab w:val="left" w:pos="2340"/>
              </w:tabs>
              <w:spacing w:after="280"/>
              <w:ind w:right="86" w:firstLine="90"/>
              <w:jc w:val="both"/>
              <w:rPr>
                <w:rFonts w:eastAsiaTheme="minorHAnsi"/>
                <w:kern w:val="2"/>
                <w:sz w:val="28"/>
                <w:szCs w:val="28"/>
                <w14:ligatures w14:val="standardContextual"/>
              </w:rPr>
            </w:pPr>
            <w:r w:rsidRPr="000C1833">
              <w:rPr>
                <w:rFonts w:eastAsiaTheme="minorHAnsi"/>
                <w:kern w:val="2"/>
                <w:sz w:val="28"/>
                <w:szCs w:val="28"/>
                <w14:ligatures w14:val="standardContextual"/>
              </w:rPr>
              <w:t>Depths:</w:t>
            </w:r>
          </w:p>
        </w:tc>
        <w:tc>
          <w:tcPr>
            <w:tcW w:w="7051" w:type="dxa"/>
            <w:tcBorders>
              <w:top w:val="single" w:sz="6" w:space="0" w:color="auto"/>
              <w:left w:val="single" w:sz="6" w:space="0" w:color="auto"/>
              <w:bottom w:val="single" w:sz="6" w:space="0" w:color="auto"/>
              <w:right w:val="single" w:sz="6" w:space="0" w:color="auto"/>
            </w:tcBorders>
            <w:hideMark/>
          </w:tcPr>
          <w:p w14:paraId="487AC4CD" w14:textId="77777777" w:rsidR="00983281" w:rsidRPr="000C1833" w:rsidRDefault="00983281" w:rsidP="00BE29F8">
            <w:pPr>
              <w:tabs>
                <w:tab w:val="left" w:pos="2340"/>
              </w:tabs>
              <w:spacing w:after="280"/>
              <w:ind w:right="86" w:firstLine="236"/>
              <w:jc w:val="both"/>
              <w:rPr>
                <w:rFonts w:eastAsiaTheme="minorHAnsi"/>
                <w:kern w:val="2"/>
                <w:sz w:val="28"/>
                <w:szCs w:val="28"/>
                <w14:ligatures w14:val="standardContextual"/>
              </w:rPr>
            </w:pPr>
            <w:r w:rsidRPr="000C1833">
              <w:rPr>
                <w:rFonts w:eastAsiaTheme="minorHAnsi"/>
                <w:kern w:val="2"/>
                <w:sz w:val="28"/>
                <w:szCs w:val="28"/>
                <w14:ligatures w14:val="standardContextual"/>
              </w:rPr>
              <w:t>All Depths.</w:t>
            </w:r>
          </w:p>
        </w:tc>
      </w:tr>
    </w:tbl>
    <w:p w14:paraId="365AD7A3" w14:textId="77777777" w:rsidR="00983281" w:rsidRPr="004B1109" w:rsidRDefault="00983281" w:rsidP="00745D19">
      <w:pPr>
        <w:tabs>
          <w:tab w:val="left" w:pos="2340"/>
        </w:tabs>
        <w:ind w:right="90"/>
        <w:rPr>
          <w:rFonts w:eastAsiaTheme="minorHAnsi"/>
          <w:i/>
          <w:iCs/>
          <w:kern w:val="2"/>
          <w:sz w:val="28"/>
          <w:szCs w:val="28"/>
          <w14:ligatures w14:val="standardContextual"/>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93"/>
        <w:gridCol w:w="7051"/>
      </w:tblGrid>
      <w:tr w:rsidR="00983281" w:rsidRPr="00FD43A6" w14:paraId="235A70FD" w14:textId="77777777" w:rsidTr="00D7406D">
        <w:trPr>
          <w:trHeight w:val="300"/>
        </w:trPr>
        <w:tc>
          <w:tcPr>
            <w:tcW w:w="9360" w:type="dxa"/>
            <w:gridSpan w:val="2"/>
            <w:tcBorders>
              <w:top w:val="single" w:sz="6" w:space="0" w:color="auto"/>
              <w:left w:val="single" w:sz="6" w:space="0" w:color="auto"/>
              <w:bottom w:val="single" w:sz="6" w:space="0" w:color="auto"/>
              <w:right w:val="single" w:sz="6" w:space="0" w:color="auto"/>
            </w:tcBorders>
            <w:hideMark/>
          </w:tcPr>
          <w:p w14:paraId="560F486D" w14:textId="77777777" w:rsidR="00983281" w:rsidRPr="00FD43A6" w:rsidRDefault="00983281" w:rsidP="00BE29F8">
            <w:pPr>
              <w:tabs>
                <w:tab w:val="left" w:pos="2340"/>
              </w:tabs>
              <w:spacing w:after="280"/>
              <w:ind w:right="86" w:firstLine="90"/>
              <w:jc w:val="center"/>
              <w:rPr>
                <w:rFonts w:eastAsiaTheme="minorHAnsi"/>
                <w:kern w:val="2"/>
                <w:sz w:val="28"/>
                <w:szCs w:val="28"/>
                <w14:ligatures w14:val="standardContextual"/>
              </w:rPr>
            </w:pPr>
            <w:r w:rsidRPr="00FD43A6">
              <w:rPr>
                <w:rFonts w:eastAsiaTheme="minorHAnsi"/>
                <w:b/>
                <w:bCs/>
                <w:kern w:val="2"/>
                <w:sz w:val="28"/>
                <w:szCs w:val="28"/>
                <w:u w:val="single"/>
                <w14:ligatures w14:val="standardContextual"/>
              </w:rPr>
              <w:t>ASSIGNMENT FOUR (A4)</w:t>
            </w:r>
          </w:p>
        </w:tc>
      </w:tr>
      <w:tr w:rsidR="00983281" w:rsidRPr="00FD43A6" w14:paraId="513745EE"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5FAD6942" w14:textId="77777777" w:rsidR="00983281" w:rsidRPr="00FD43A6" w:rsidRDefault="00983281" w:rsidP="00BE29F8">
            <w:pPr>
              <w:tabs>
                <w:tab w:val="left" w:pos="2340"/>
              </w:tabs>
              <w:spacing w:after="280"/>
              <w:ind w:right="86" w:firstLine="90"/>
              <w:jc w:val="both"/>
              <w:rPr>
                <w:rFonts w:eastAsiaTheme="minorHAnsi"/>
                <w:kern w:val="2"/>
                <w:sz w:val="28"/>
                <w:szCs w:val="28"/>
                <w14:ligatures w14:val="standardContextual"/>
              </w:rPr>
            </w:pPr>
            <w:r w:rsidRPr="00FD43A6">
              <w:rPr>
                <w:rFonts w:eastAsiaTheme="minorHAnsi"/>
                <w:kern w:val="2"/>
                <w:sz w:val="28"/>
                <w:szCs w:val="28"/>
                <w14:ligatures w14:val="standardContextual"/>
              </w:rPr>
              <w:t>Date:</w:t>
            </w:r>
          </w:p>
        </w:tc>
        <w:tc>
          <w:tcPr>
            <w:tcW w:w="7050" w:type="dxa"/>
            <w:tcBorders>
              <w:top w:val="single" w:sz="6" w:space="0" w:color="auto"/>
              <w:left w:val="single" w:sz="6" w:space="0" w:color="auto"/>
              <w:bottom w:val="single" w:sz="6" w:space="0" w:color="auto"/>
              <w:right w:val="single" w:sz="6" w:space="0" w:color="auto"/>
            </w:tcBorders>
            <w:hideMark/>
          </w:tcPr>
          <w:p w14:paraId="1AABF088" w14:textId="77777777" w:rsidR="00983281" w:rsidRPr="00FD43A6" w:rsidRDefault="00983281" w:rsidP="00BE29F8">
            <w:pPr>
              <w:tabs>
                <w:tab w:val="left" w:pos="2340"/>
              </w:tabs>
              <w:spacing w:after="280"/>
              <w:ind w:right="86" w:firstLine="146"/>
              <w:jc w:val="both"/>
              <w:rPr>
                <w:rFonts w:eastAsiaTheme="minorHAnsi"/>
                <w:kern w:val="2"/>
                <w:sz w:val="28"/>
                <w:szCs w:val="28"/>
                <w14:ligatures w14:val="standardContextual"/>
              </w:rPr>
            </w:pPr>
            <w:r w:rsidRPr="00FD43A6">
              <w:rPr>
                <w:rFonts w:eastAsiaTheme="minorHAnsi"/>
                <w:kern w:val="2"/>
                <w:sz w:val="28"/>
                <w:szCs w:val="28"/>
                <w14:ligatures w14:val="standardContextual"/>
              </w:rPr>
              <w:t>December 7, 1945.</w:t>
            </w:r>
          </w:p>
        </w:tc>
      </w:tr>
      <w:tr w:rsidR="00983281" w:rsidRPr="00FD43A6" w14:paraId="4536405F"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5082A1F6" w14:textId="77777777" w:rsidR="00983281" w:rsidRPr="00FD43A6" w:rsidRDefault="00983281" w:rsidP="00BE29F8">
            <w:pPr>
              <w:tabs>
                <w:tab w:val="left" w:pos="2340"/>
              </w:tabs>
              <w:spacing w:after="280"/>
              <w:ind w:right="86" w:firstLine="90"/>
              <w:jc w:val="both"/>
              <w:rPr>
                <w:rFonts w:eastAsiaTheme="minorHAnsi"/>
                <w:kern w:val="2"/>
                <w:sz w:val="28"/>
                <w:szCs w:val="28"/>
                <w14:ligatures w14:val="standardContextual"/>
              </w:rPr>
            </w:pPr>
            <w:r w:rsidRPr="00FD43A6">
              <w:rPr>
                <w:rFonts w:eastAsiaTheme="minorHAnsi"/>
                <w:kern w:val="2"/>
                <w:sz w:val="28"/>
                <w:szCs w:val="28"/>
                <w14:ligatures w14:val="standardContextual"/>
              </w:rPr>
              <w:t>Recorded: </w:t>
            </w:r>
          </w:p>
          <w:p w14:paraId="3E8C46CA" w14:textId="77777777" w:rsidR="00983281" w:rsidRPr="00FD43A6" w:rsidRDefault="00983281" w:rsidP="00BE29F8">
            <w:pPr>
              <w:tabs>
                <w:tab w:val="left" w:pos="2340"/>
              </w:tabs>
              <w:spacing w:after="280"/>
              <w:ind w:right="86"/>
              <w:jc w:val="both"/>
              <w:rPr>
                <w:rFonts w:eastAsiaTheme="minorHAnsi"/>
                <w:kern w:val="2"/>
                <w:sz w:val="28"/>
                <w:szCs w:val="28"/>
                <w14:ligatures w14:val="standardContextual"/>
              </w:rPr>
            </w:pPr>
          </w:p>
        </w:tc>
        <w:tc>
          <w:tcPr>
            <w:tcW w:w="7050" w:type="dxa"/>
            <w:tcBorders>
              <w:top w:val="single" w:sz="6" w:space="0" w:color="auto"/>
              <w:left w:val="single" w:sz="6" w:space="0" w:color="auto"/>
              <w:bottom w:val="single" w:sz="6" w:space="0" w:color="auto"/>
              <w:right w:val="single" w:sz="6" w:space="0" w:color="auto"/>
            </w:tcBorders>
            <w:hideMark/>
          </w:tcPr>
          <w:p w14:paraId="268486DB" w14:textId="77777777" w:rsidR="00983281" w:rsidRPr="00FD43A6" w:rsidRDefault="00983281" w:rsidP="00BE29F8">
            <w:pPr>
              <w:tabs>
                <w:tab w:val="left" w:pos="2340"/>
              </w:tabs>
              <w:spacing w:after="280"/>
              <w:ind w:right="86" w:firstLine="146"/>
              <w:rPr>
                <w:rFonts w:eastAsiaTheme="minorHAnsi"/>
                <w:sz w:val="28"/>
                <w:szCs w:val="28"/>
              </w:rPr>
            </w:pPr>
            <w:r w:rsidRPr="00FD43A6">
              <w:rPr>
                <w:sz w:val="28"/>
                <w:szCs w:val="28"/>
              </w:rPr>
              <w:t xml:space="preserve">Recording date not specified in PO1 </w:t>
            </w:r>
            <w:r w:rsidRPr="00FD43A6">
              <w:rPr>
                <w:rFonts w:eastAsiaTheme="minorHAnsi"/>
                <w:sz w:val="28"/>
                <w:szCs w:val="28"/>
              </w:rPr>
              <w:t>(210/23).</w:t>
            </w:r>
          </w:p>
        </w:tc>
      </w:tr>
      <w:tr w:rsidR="00983281" w:rsidRPr="00FD43A6" w14:paraId="4F9606DE" w14:textId="77777777" w:rsidTr="00D7406D">
        <w:trPr>
          <w:trHeight w:val="561"/>
        </w:trPr>
        <w:tc>
          <w:tcPr>
            <w:tcW w:w="2295" w:type="dxa"/>
            <w:tcBorders>
              <w:top w:val="single" w:sz="6" w:space="0" w:color="auto"/>
              <w:left w:val="single" w:sz="6" w:space="0" w:color="auto"/>
              <w:bottom w:val="single" w:sz="6" w:space="0" w:color="auto"/>
              <w:right w:val="single" w:sz="6" w:space="0" w:color="auto"/>
            </w:tcBorders>
            <w:hideMark/>
          </w:tcPr>
          <w:p w14:paraId="4D505AEC" w14:textId="77777777" w:rsidR="00983281" w:rsidRPr="00FD43A6" w:rsidRDefault="00983281" w:rsidP="00BE29F8">
            <w:pPr>
              <w:tabs>
                <w:tab w:val="left" w:pos="2340"/>
              </w:tabs>
              <w:spacing w:after="280"/>
              <w:ind w:right="86" w:firstLine="90"/>
              <w:jc w:val="both"/>
              <w:rPr>
                <w:rFonts w:eastAsiaTheme="minorHAnsi"/>
                <w:kern w:val="2"/>
                <w:sz w:val="28"/>
                <w:szCs w:val="28"/>
                <w14:ligatures w14:val="standardContextual"/>
              </w:rPr>
            </w:pPr>
            <w:r w:rsidRPr="00FD43A6">
              <w:rPr>
                <w:rFonts w:eastAsiaTheme="minorHAnsi"/>
                <w:kern w:val="2"/>
                <w:sz w:val="28"/>
                <w:szCs w:val="28"/>
                <w14:ligatures w14:val="standardContextual"/>
              </w:rPr>
              <w:t>Assignors: </w:t>
            </w:r>
          </w:p>
        </w:tc>
        <w:tc>
          <w:tcPr>
            <w:tcW w:w="7050" w:type="dxa"/>
            <w:tcBorders>
              <w:top w:val="single" w:sz="6" w:space="0" w:color="auto"/>
              <w:left w:val="single" w:sz="6" w:space="0" w:color="auto"/>
              <w:bottom w:val="single" w:sz="6" w:space="0" w:color="auto"/>
              <w:right w:val="single" w:sz="6" w:space="0" w:color="auto"/>
            </w:tcBorders>
            <w:hideMark/>
          </w:tcPr>
          <w:p w14:paraId="1EBCE47B" w14:textId="77777777" w:rsidR="00983281" w:rsidRPr="00FD43A6" w:rsidRDefault="00983281" w:rsidP="00BE29F8">
            <w:pPr>
              <w:tabs>
                <w:tab w:val="left" w:pos="2340"/>
              </w:tabs>
              <w:spacing w:after="280"/>
              <w:ind w:right="86" w:firstLine="146"/>
              <w:jc w:val="both"/>
              <w:rPr>
                <w:rFonts w:eastAsiaTheme="minorHAnsi"/>
                <w:kern w:val="2"/>
                <w:sz w:val="28"/>
                <w:szCs w:val="28"/>
                <w14:ligatures w14:val="standardContextual"/>
              </w:rPr>
            </w:pPr>
            <w:r w:rsidRPr="00FD43A6">
              <w:rPr>
                <w:rFonts w:eastAsiaTheme="minorHAnsi"/>
                <w:kern w:val="2"/>
                <w:sz w:val="28"/>
                <w:szCs w:val="28"/>
                <w14:ligatures w14:val="standardContextual"/>
              </w:rPr>
              <w:t>H.A. Potter.</w:t>
            </w:r>
          </w:p>
        </w:tc>
      </w:tr>
      <w:tr w:rsidR="00983281" w:rsidRPr="00FD43A6" w14:paraId="3BAFEF9E"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499257BA" w14:textId="77777777" w:rsidR="00983281" w:rsidRPr="00FD43A6" w:rsidRDefault="00983281" w:rsidP="00BE29F8">
            <w:pPr>
              <w:tabs>
                <w:tab w:val="left" w:pos="2340"/>
              </w:tabs>
              <w:spacing w:after="280"/>
              <w:ind w:right="86" w:firstLine="90"/>
              <w:jc w:val="both"/>
              <w:rPr>
                <w:rFonts w:eastAsiaTheme="minorHAnsi"/>
                <w:kern w:val="2"/>
                <w:sz w:val="28"/>
                <w:szCs w:val="28"/>
                <w14:ligatures w14:val="standardContextual"/>
              </w:rPr>
            </w:pPr>
            <w:r w:rsidRPr="00FD43A6">
              <w:rPr>
                <w:rFonts w:eastAsiaTheme="minorHAnsi"/>
                <w:kern w:val="2"/>
                <w:sz w:val="28"/>
                <w:szCs w:val="28"/>
                <w14:ligatures w14:val="standardContextual"/>
              </w:rPr>
              <w:t>Assignee: </w:t>
            </w:r>
          </w:p>
        </w:tc>
        <w:tc>
          <w:tcPr>
            <w:tcW w:w="7050" w:type="dxa"/>
            <w:tcBorders>
              <w:top w:val="single" w:sz="6" w:space="0" w:color="auto"/>
              <w:left w:val="single" w:sz="6" w:space="0" w:color="auto"/>
              <w:bottom w:val="single" w:sz="6" w:space="0" w:color="auto"/>
              <w:right w:val="single" w:sz="6" w:space="0" w:color="auto"/>
            </w:tcBorders>
            <w:hideMark/>
          </w:tcPr>
          <w:p w14:paraId="0E3C55B0" w14:textId="77777777" w:rsidR="00983281" w:rsidRPr="00FD43A6" w:rsidRDefault="00983281" w:rsidP="00BE29F8">
            <w:pPr>
              <w:tabs>
                <w:tab w:val="left" w:pos="2340"/>
              </w:tabs>
              <w:spacing w:after="280"/>
              <w:ind w:right="86" w:firstLine="146"/>
              <w:jc w:val="both"/>
              <w:rPr>
                <w:rFonts w:eastAsiaTheme="minorHAnsi"/>
                <w:kern w:val="2"/>
                <w:sz w:val="28"/>
                <w:szCs w:val="28"/>
                <w14:ligatures w14:val="standardContextual"/>
              </w:rPr>
            </w:pPr>
            <w:r w:rsidRPr="00FD43A6">
              <w:rPr>
                <w:rFonts w:eastAsiaTheme="minorHAnsi"/>
                <w:kern w:val="2"/>
                <w:sz w:val="28"/>
                <w:szCs w:val="28"/>
                <w14:ligatures w14:val="standardContextual"/>
              </w:rPr>
              <w:t>M.G. Hansbro.</w:t>
            </w:r>
          </w:p>
        </w:tc>
      </w:tr>
      <w:tr w:rsidR="00983281" w:rsidRPr="00FD43A6" w14:paraId="305BA79F"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67886074" w14:textId="77777777" w:rsidR="00983281" w:rsidRPr="00FD43A6" w:rsidRDefault="00983281" w:rsidP="00BE29F8">
            <w:pPr>
              <w:tabs>
                <w:tab w:val="left" w:pos="2340"/>
              </w:tabs>
              <w:spacing w:after="280"/>
              <w:ind w:right="86" w:firstLine="90"/>
              <w:jc w:val="both"/>
              <w:rPr>
                <w:rFonts w:eastAsiaTheme="minorHAnsi"/>
                <w:kern w:val="2"/>
                <w:sz w:val="28"/>
                <w:szCs w:val="28"/>
                <w14:ligatures w14:val="standardContextual"/>
              </w:rPr>
            </w:pPr>
            <w:r w:rsidRPr="00FD43A6">
              <w:rPr>
                <w:rFonts w:eastAsiaTheme="minorHAnsi"/>
                <w:kern w:val="2"/>
                <w:sz w:val="28"/>
                <w:szCs w:val="28"/>
                <w14:ligatures w14:val="standardContextual"/>
              </w:rPr>
              <w:t>Interest Assigned: </w:t>
            </w:r>
          </w:p>
          <w:p w14:paraId="75E93D18" w14:textId="77777777" w:rsidR="00983281" w:rsidRPr="00FD43A6" w:rsidRDefault="00983281" w:rsidP="00BE29F8">
            <w:pPr>
              <w:tabs>
                <w:tab w:val="left" w:pos="2340"/>
              </w:tabs>
              <w:spacing w:after="280"/>
              <w:ind w:right="86" w:firstLine="90"/>
              <w:jc w:val="both"/>
              <w:rPr>
                <w:rFonts w:eastAsiaTheme="minorHAnsi"/>
                <w:kern w:val="2"/>
                <w:sz w:val="28"/>
                <w:szCs w:val="28"/>
                <w14:ligatures w14:val="standardContextual"/>
              </w:rPr>
            </w:pPr>
          </w:p>
        </w:tc>
        <w:tc>
          <w:tcPr>
            <w:tcW w:w="7050" w:type="dxa"/>
            <w:tcBorders>
              <w:top w:val="single" w:sz="6" w:space="0" w:color="auto"/>
              <w:left w:val="single" w:sz="6" w:space="0" w:color="auto"/>
              <w:bottom w:val="single" w:sz="6" w:space="0" w:color="auto"/>
              <w:right w:val="single" w:sz="6" w:space="0" w:color="auto"/>
            </w:tcBorders>
            <w:hideMark/>
          </w:tcPr>
          <w:p w14:paraId="0FD9C4B2" w14:textId="77777777" w:rsidR="00983281" w:rsidRPr="00FD43A6" w:rsidRDefault="00983281" w:rsidP="00BE29F8">
            <w:pPr>
              <w:tabs>
                <w:tab w:val="left" w:pos="2340"/>
              </w:tabs>
              <w:spacing w:after="280"/>
              <w:ind w:right="86" w:firstLine="146"/>
              <w:jc w:val="both"/>
              <w:rPr>
                <w:rFonts w:eastAsiaTheme="minorHAnsi"/>
                <w:kern w:val="2"/>
                <w:sz w:val="28"/>
                <w:szCs w:val="28"/>
                <w14:ligatures w14:val="standardContextual"/>
              </w:rPr>
            </w:pPr>
            <w:r w:rsidRPr="00FD43A6">
              <w:rPr>
                <w:rFonts w:eastAsiaTheme="minorHAnsi"/>
                <w:kern w:val="2"/>
                <w:sz w:val="28"/>
                <w:szCs w:val="28"/>
                <w14:ligatures w14:val="standardContextual"/>
              </w:rPr>
              <w:t>All right, title, and interest in L2.</w:t>
            </w:r>
          </w:p>
        </w:tc>
      </w:tr>
      <w:tr w:rsidR="00983281" w:rsidRPr="00FD43A6" w14:paraId="76E0B505"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473A5920" w14:textId="77777777" w:rsidR="00983281" w:rsidRPr="00FD43A6" w:rsidRDefault="00983281" w:rsidP="00BE29F8">
            <w:pPr>
              <w:tabs>
                <w:tab w:val="left" w:pos="2340"/>
              </w:tabs>
              <w:spacing w:after="280"/>
              <w:ind w:right="86" w:firstLine="90"/>
              <w:jc w:val="both"/>
              <w:rPr>
                <w:rFonts w:eastAsiaTheme="minorHAnsi"/>
                <w:kern w:val="2"/>
                <w:sz w:val="28"/>
                <w:szCs w:val="28"/>
                <w14:ligatures w14:val="standardContextual"/>
              </w:rPr>
            </w:pPr>
            <w:r w:rsidRPr="00FD43A6">
              <w:rPr>
                <w:rFonts w:eastAsiaTheme="minorHAnsi"/>
                <w:kern w:val="2"/>
                <w:sz w:val="28"/>
                <w:szCs w:val="28"/>
                <w14:ligatures w14:val="standardContextual"/>
              </w:rPr>
              <w:t>Reservation: </w:t>
            </w:r>
          </w:p>
        </w:tc>
        <w:tc>
          <w:tcPr>
            <w:tcW w:w="7050" w:type="dxa"/>
            <w:tcBorders>
              <w:top w:val="single" w:sz="6" w:space="0" w:color="auto"/>
              <w:left w:val="single" w:sz="6" w:space="0" w:color="auto"/>
              <w:bottom w:val="single" w:sz="6" w:space="0" w:color="auto"/>
              <w:right w:val="single" w:sz="6" w:space="0" w:color="auto"/>
            </w:tcBorders>
            <w:hideMark/>
          </w:tcPr>
          <w:p w14:paraId="2479FCB7" w14:textId="77777777" w:rsidR="00983281" w:rsidRPr="00FD43A6" w:rsidRDefault="00983281" w:rsidP="00BE29F8">
            <w:pPr>
              <w:tabs>
                <w:tab w:val="left" w:pos="2340"/>
              </w:tabs>
              <w:spacing w:after="280"/>
              <w:ind w:right="86" w:firstLine="146"/>
              <w:jc w:val="both"/>
              <w:rPr>
                <w:rFonts w:eastAsiaTheme="minorHAnsi"/>
                <w:kern w:val="2"/>
                <w:sz w:val="28"/>
                <w:szCs w:val="28"/>
                <w14:ligatures w14:val="standardContextual"/>
              </w:rPr>
            </w:pPr>
            <w:r w:rsidRPr="00FD43A6">
              <w:rPr>
                <w:rFonts w:eastAsiaTheme="minorHAnsi"/>
                <w:kern w:val="2"/>
                <w:sz w:val="28"/>
                <w:szCs w:val="28"/>
                <w14:ligatures w14:val="standardContextual"/>
              </w:rPr>
              <w:t>Overriding royalty interest equal to 1/16 of 7/8.</w:t>
            </w:r>
          </w:p>
        </w:tc>
      </w:tr>
      <w:tr w:rsidR="00983281" w:rsidRPr="00FD43A6" w14:paraId="74EBC7CA"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258D7807" w14:textId="77777777" w:rsidR="00983281" w:rsidRPr="00FD43A6" w:rsidRDefault="00983281" w:rsidP="00BE29F8">
            <w:pPr>
              <w:tabs>
                <w:tab w:val="left" w:pos="2340"/>
              </w:tabs>
              <w:spacing w:after="280"/>
              <w:ind w:right="86" w:firstLine="90"/>
              <w:jc w:val="both"/>
              <w:rPr>
                <w:rFonts w:eastAsiaTheme="minorHAnsi"/>
                <w:kern w:val="2"/>
                <w:sz w:val="28"/>
                <w:szCs w:val="28"/>
                <w14:ligatures w14:val="standardContextual"/>
              </w:rPr>
            </w:pPr>
            <w:r w:rsidRPr="00FD43A6">
              <w:rPr>
                <w:rFonts w:eastAsiaTheme="minorHAnsi"/>
                <w:kern w:val="2"/>
                <w:sz w:val="28"/>
                <w:szCs w:val="28"/>
                <w14:ligatures w14:val="standardContextual"/>
              </w:rPr>
              <w:t>Depths:</w:t>
            </w:r>
          </w:p>
        </w:tc>
        <w:tc>
          <w:tcPr>
            <w:tcW w:w="7050" w:type="dxa"/>
            <w:tcBorders>
              <w:top w:val="single" w:sz="6" w:space="0" w:color="auto"/>
              <w:left w:val="single" w:sz="6" w:space="0" w:color="auto"/>
              <w:bottom w:val="single" w:sz="6" w:space="0" w:color="auto"/>
              <w:right w:val="single" w:sz="6" w:space="0" w:color="auto"/>
            </w:tcBorders>
            <w:hideMark/>
          </w:tcPr>
          <w:p w14:paraId="3F427E15" w14:textId="77777777" w:rsidR="00983281" w:rsidRPr="00FD43A6" w:rsidRDefault="00983281" w:rsidP="00BE29F8">
            <w:pPr>
              <w:tabs>
                <w:tab w:val="left" w:pos="2340"/>
              </w:tabs>
              <w:spacing w:after="280"/>
              <w:ind w:right="86" w:firstLine="146"/>
              <w:jc w:val="both"/>
              <w:rPr>
                <w:rFonts w:eastAsiaTheme="minorHAnsi"/>
                <w:kern w:val="2"/>
                <w:sz w:val="28"/>
                <w:szCs w:val="28"/>
                <w14:ligatures w14:val="standardContextual"/>
              </w:rPr>
            </w:pPr>
            <w:r w:rsidRPr="00FD43A6">
              <w:rPr>
                <w:rFonts w:eastAsiaTheme="minorHAnsi"/>
                <w:kern w:val="2"/>
                <w:sz w:val="28"/>
                <w:szCs w:val="28"/>
                <w14:ligatures w14:val="standardContextual"/>
              </w:rPr>
              <w:t xml:space="preserve">All Depths </w:t>
            </w:r>
          </w:p>
        </w:tc>
      </w:tr>
    </w:tbl>
    <w:p w14:paraId="145C7A42" w14:textId="77777777" w:rsidR="00983281" w:rsidRPr="004B1109" w:rsidRDefault="00983281" w:rsidP="00745D19">
      <w:pPr>
        <w:tabs>
          <w:tab w:val="left" w:pos="2340"/>
        </w:tabs>
        <w:ind w:right="90"/>
        <w:rPr>
          <w:rFonts w:eastAsiaTheme="minorHAnsi"/>
          <w:i/>
          <w:iCs/>
          <w:kern w:val="2"/>
          <w:sz w:val="28"/>
          <w:szCs w:val="28"/>
          <w14:ligatures w14:val="standardContextual"/>
        </w:rPr>
      </w:pPr>
    </w:p>
    <w:tbl>
      <w:tblPr>
        <w:tblW w:w="924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7"/>
        <w:gridCol w:w="6974"/>
      </w:tblGrid>
      <w:tr w:rsidR="00983281" w:rsidRPr="00F85F15" w14:paraId="19366D1A" w14:textId="77777777" w:rsidTr="00D7406D">
        <w:trPr>
          <w:trHeight w:val="319"/>
        </w:trPr>
        <w:tc>
          <w:tcPr>
            <w:tcW w:w="9241" w:type="dxa"/>
            <w:gridSpan w:val="2"/>
            <w:tcBorders>
              <w:top w:val="single" w:sz="6" w:space="0" w:color="auto"/>
              <w:left w:val="single" w:sz="6" w:space="0" w:color="auto"/>
              <w:bottom w:val="single" w:sz="6" w:space="0" w:color="auto"/>
              <w:right w:val="single" w:sz="6" w:space="0" w:color="auto"/>
            </w:tcBorders>
            <w:hideMark/>
          </w:tcPr>
          <w:p w14:paraId="3ACB02C7" w14:textId="77777777" w:rsidR="00983281" w:rsidRPr="00F85F15" w:rsidRDefault="00983281" w:rsidP="00BE29F8">
            <w:pPr>
              <w:tabs>
                <w:tab w:val="left" w:pos="2340"/>
              </w:tabs>
              <w:spacing w:after="280"/>
              <w:ind w:right="86" w:firstLine="90"/>
              <w:jc w:val="center"/>
              <w:rPr>
                <w:rFonts w:eastAsiaTheme="minorHAnsi"/>
                <w:kern w:val="2"/>
                <w:sz w:val="28"/>
                <w:szCs w:val="28"/>
                <w14:ligatures w14:val="standardContextual"/>
              </w:rPr>
            </w:pPr>
            <w:r w:rsidRPr="00F85F15">
              <w:rPr>
                <w:rFonts w:eastAsiaTheme="minorHAnsi"/>
                <w:b/>
                <w:bCs/>
                <w:kern w:val="2"/>
                <w:sz w:val="28"/>
                <w:szCs w:val="28"/>
                <w:u w:val="single"/>
                <w14:ligatures w14:val="standardContextual"/>
              </w:rPr>
              <w:t>ASSIGNMENT FIVE (A5)</w:t>
            </w:r>
          </w:p>
        </w:tc>
      </w:tr>
      <w:tr w:rsidR="00983281" w:rsidRPr="00F85F15" w14:paraId="4CC6ED1F" w14:textId="77777777" w:rsidTr="00D7406D">
        <w:trPr>
          <w:trHeight w:val="319"/>
        </w:trPr>
        <w:tc>
          <w:tcPr>
            <w:tcW w:w="2267" w:type="dxa"/>
            <w:tcBorders>
              <w:top w:val="single" w:sz="6" w:space="0" w:color="auto"/>
              <w:left w:val="single" w:sz="6" w:space="0" w:color="auto"/>
              <w:bottom w:val="single" w:sz="6" w:space="0" w:color="auto"/>
              <w:right w:val="single" w:sz="6" w:space="0" w:color="auto"/>
            </w:tcBorders>
            <w:hideMark/>
          </w:tcPr>
          <w:p w14:paraId="58044BFF" w14:textId="77777777" w:rsidR="00983281" w:rsidRPr="00F85F15" w:rsidRDefault="00983281" w:rsidP="00BE29F8">
            <w:pPr>
              <w:tabs>
                <w:tab w:val="left" w:pos="2340"/>
              </w:tabs>
              <w:spacing w:after="280"/>
              <w:ind w:right="86" w:firstLine="90"/>
              <w:jc w:val="both"/>
              <w:rPr>
                <w:rFonts w:eastAsiaTheme="minorHAnsi"/>
                <w:kern w:val="2"/>
                <w:sz w:val="28"/>
                <w:szCs w:val="28"/>
                <w14:ligatures w14:val="standardContextual"/>
              </w:rPr>
            </w:pPr>
            <w:r w:rsidRPr="00F85F15">
              <w:rPr>
                <w:rFonts w:eastAsiaTheme="minorHAnsi"/>
                <w:kern w:val="2"/>
                <w:sz w:val="28"/>
                <w:szCs w:val="28"/>
                <w14:ligatures w14:val="standardContextual"/>
              </w:rPr>
              <w:t>Date:</w:t>
            </w:r>
          </w:p>
        </w:tc>
        <w:tc>
          <w:tcPr>
            <w:tcW w:w="6974" w:type="dxa"/>
            <w:tcBorders>
              <w:top w:val="single" w:sz="6" w:space="0" w:color="auto"/>
              <w:left w:val="single" w:sz="6" w:space="0" w:color="auto"/>
              <w:bottom w:val="single" w:sz="6" w:space="0" w:color="auto"/>
              <w:right w:val="single" w:sz="6" w:space="0" w:color="auto"/>
            </w:tcBorders>
            <w:hideMark/>
          </w:tcPr>
          <w:p w14:paraId="37E44F67" w14:textId="77777777" w:rsidR="00983281" w:rsidRPr="00F85F15" w:rsidRDefault="00983281" w:rsidP="00BE29F8">
            <w:pPr>
              <w:tabs>
                <w:tab w:val="left" w:pos="2340"/>
              </w:tabs>
              <w:spacing w:after="280"/>
              <w:ind w:right="86" w:firstLine="237"/>
              <w:jc w:val="both"/>
              <w:rPr>
                <w:rFonts w:eastAsiaTheme="minorHAnsi"/>
                <w:kern w:val="2"/>
                <w:sz w:val="28"/>
                <w:szCs w:val="28"/>
                <w14:ligatures w14:val="standardContextual"/>
              </w:rPr>
            </w:pPr>
            <w:r w:rsidRPr="00F85F15">
              <w:rPr>
                <w:rFonts w:eastAsiaTheme="minorHAnsi"/>
                <w:kern w:val="2"/>
                <w:sz w:val="28"/>
                <w:szCs w:val="28"/>
                <w14:ligatures w14:val="standardContextual"/>
              </w:rPr>
              <w:t>December 10, 1945</w:t>
            </w:r>
          </w:p>
        </w:tc>
      </w:tr>
      <w:tr w:rsidR="00983281" w:rsidRPr="00F85F15" w14:paraId="7C9CDE0B" w14:textId="77777777" w:rsidTr="00D7406D">
        <w:trPr>
          <w:trHeight w:val="319"/>
        </w:trPr>
        <w:tc>
          <w:tcPr>
            <w:tcW w:w="2267" w:type="dxa"/>
            <w:tcBorders>
              <w:top w:val="single" w:sz="6" w:space="0" w:color="auto"/>
              <w:left w:val="single" w:sz="6" w:space="0" w:color="auto"/>
              <w:bottom w:val="single" w:sz="6" w:space="0" w:color="auto"/>
              <w:right w:val="single" w:sz="6" w:space="0" w:color="auto"/>
            </w:tcBorders>
            <w:hideMark/>
          </w:tcPr>
          <w:p w14:paraId="06839BC7" w14:textId="77777777" w:rsidR="00983281" w:rsidRPr="00F85F15" w:rsidRDefault="00983281" w:rsidP="00BE29F8">
            <w:pPr>
              <w:tabs>
                <w:tab w:val="left" w:pos="2340"/>
              </w:tabs>
              <w:spacing w:after="280"/>
              <w:ind w:right="86" w:firstLine="90"/>
              <w:jc w:val="both"/>
              <w:rPr>
                <w:rFonts w:eastAsiaTheme="minorHAnsi"/>
                <w:kern w:val="2"/>
                <w:sz w:val="28"/>
                <w:szCs w:val="28"/>
                <w14:ligatures w14:val="standardContextual"/>
              </w:rPr>
            </w:pPr>
            <w:r w:rsidRPr="00F85F15">
              <w:rPr>
                <w:rFonts w:eastAsiaTheme="minorHAnsi"/>
                <w:kern w:val="2"/>
                <w:sz w:val="28"/>
                <w:szCs w:val="28"/>
                <w14:ligatures w14:val="standardContextual"/>
              </w:rPr>
              <w:t>Recorded: </w:t>
            </w:r>
          </w:p>
          <w:p w14:paraId="01FBC8C9" w14:textId="77777777" w:rsidR="00983281" w:rsidRPr="00F85F15" w:rsidRDefault="00983281" w:rsidP="00BE29F8">
            <w:pPr>
              <w:tabs>
                <w:tab w:val="left" w:pos="2340"/>
              </w:tabs>
              <w:spacing w:after="280"/>
              <w:ind w:right="86"/>
              <w:jc w:val="both"/>
              <w:rPr>
                <w:rFonts w:eastAsiaTheme="minorHAnsi"/>
                <w:kern w:val="2"/>
                <w:sz w:val="28"/>
                <w:szCs w:val="28"/>
                <w14:ligatures w14:val="standardContextual"/>
              </w:rPr>
            </w:pPr>
          </w:p>
        </w:tc>
        <w:tc>
          <w:tcPr>
            <w:tcW w:w="6974" w:type="dxa"/>
            <w:tcBorders>
              <w:top w:val="single" w:sz="6" w:space="0" w:color="auto"/>
              <w:left w:val="single" w:sz="6" w:space="0" w:color="auto"/>
              <w:bottom w:val="single" w:sz="6" w:space="0" w:color="auto"/>
              <w:right w:val="single" w:sz="6" w:space="0" w:color="auto"/>
            </w:tcBorders>
            <w:hideMark/>
          </w:tcPr>
          <w:p w14:paraId="33526FEE" w14:textId="77777777" w:rsidR="00983281" w:rsidRPr="00F85F15" w:rsidRDefault="00983281" w:rsidP="00BE29F8">
            <w:pPr>
              <w:tabs>
                <w:tab w:val="left" w:pos="2340"/>
              </w:tabs>
              <w:spacing w:after="280"/>
              <w:ind w:right="86" w:firstLine="237"/>
              <w:rPr>
                <w:rFonts w:eastAsiaTheme="minorHAnsi"/>
                <w:sz w:val="28"/>
                <w:szCs w:val="28"/>
              </w:rPr>
            </w:pPr>
            <w:r w:rsidRPr="00F85F15">
              <w:rPr>
                <w:sz w:val="28"/>
                <w:szCs w:val="28"/>
              </w:rPr>
              <w:t xml:space="preserve">Recording date not specified in PO1 </w:t>
            </w:r>
            <w:r w:rsidRPr="00F85F15">
              <w:rPr>
                <w:rFonts w:eastAsiaTheme="minorHAnsi"/>
                <w:sz w:val="28"/>
                <w:szCs w:val="28"/>
              </w:rPr>
              <w:t>(210/22)</w:t>
            </w:r>
          </w:p>
        </w:tc>
      </w:tr>
      <w:tr w:rsidR="00983281" w:rsidRPr="00F85F15" w14:paraId="4530A6A8" w14:textId="77777777" w:rsidTr="00D7406D">
        <w:trPr>
          <w:trHeight w:val="531"/>
        </w:trPr>
        <w:tc>
          <w:tcPr>
            <w:tcW w:w="2267" w:type="dxa"/>
            <w:tcBorders>
              <w:top w:val="single" w:sz="6" w:space="0" w:color="auto"/>
              <w:left w:val="single" w:sz="6" w:space="0" w:color="auto"/>
              <w:bottom w:val="single" w:sz="6" w:space="0" w:color="auto"/>
              <w:right w:val="single" w:sz="6" w:space="0" w:color="auto"/>
            </w:tcBorders>
            <w:hideMark/>
          </w:tcPr>
          <w:p w14:paraId="28FF4203" w14:textId="77777777" w:rsidR="00983281" w:rsidRPr="00F85F15" w:rsidRDefault="00983281" w:rsidP="00BE29F8">
            <w:pPr>
              <w:tabs>
                <w:tab w:val="left" w:pos="2340"/>
              </w:tabs>
              <w:spacing w:after="280"/>
              <w:ind w:right="86" w:firstLine="90"/>
              <w:jc w:val="both"/>
              <w:rPr>
                <w:rFonts w:eastAsiaTheme="minorHAnsi"/>
                <w:kern w:val="2"/>
                <w:sz w:val="28"/>
                <w:szCs w:val="28"/>
                <w14:ligatures w14:val="standardContextual"/>
              </w:rPr>
            </w:pPr>
            <w:r w:rsidRPr="00F85F15">
              <w:rPr>
                <w:rFonts w:eastAsiaTheme="minorHAnsi"/>
                <w:kern w:val="2"/>
                <w:sz w:val="28"/>
                <w:szCs w:val="28"/>
                <w14:ligatures w14:val="standardContextual"/>
              </w:rPr>
              <w:t>Assignors: </w:t>
            </w:r>
          </w:p>
        </w:tc>
        <w:tc>
          <w:tcPr>
            <w:tcW w:w="6974" w:type="dxa"/>
            <w:tcBorders>
              <w:top w:val="single" w:sz="6" w:space="0" w:color="auto"/>
              <w:left w:val="single" w:sz="6" w:space="0" w:color="auto"/>
              <w:bottom w:val="single" w:sz="6" w:space="0" w:color="auto"/>
              <w:right w:val="single" w:sz="6" w:space="0" w:color="auto"/>
            </w:tcBorders>
            <w:hideMark/>
          </w:tcPr>
          <w:p w14:paraId="639423DC" w14:textId="77777777" w:rsidR="00983281" w:rsidRPr="00F85F15" w:rsidRDefault="00983281" w:rsidP="00BE29F8">
            <w:pPr>
              <w:tabs>
                <w:tab w:val="left" w:pos="2340"/>
              </w:tabs>
              <w:spacing w:after="280"/>
              <w:ind w:right="86" w:firstLine="237"/>
              <w:jc w:val="both"/>
              <w:rPr>
                <w:rFonts w:eastAsiaTheme="minorHAnsi"/>
                <w:kern w:val="2"/>
                <w:sz w:val="28"/>
                <w:szCs w:val="28"/>
                <w14:ligatures w14:val="standardContextual"/>
              </w:rPr>
            </w:pPr>
            <w:r w:rsidRPr="00F85F15">
              <w:rPr>
                <w:rFonts w:eastAsiaTheme="minorHAnsi"/>
                <w:kern w:val="2"/>
                <w:sz w:val="28"/>
                <w:szCs w:val="28"/>
                <w14:ligatures w14:val="standardContextual"/>
              </w:rPr>
              <w:t>H.A. Potter</w:t>
            </w:r>
          </w:p>
        </w:tc>
      </w:tr>
      <w:tr w:rsidR="00983281" w:rsidRPr="00F85F15" w14:paraId="1BA24051" w14:textId="77777777" w:rsidTr="00D7406D">
        <w:trPr>
          <w:trHeight w:val="319"/>
        </w:trPr>
        <w:tc>
          <w:tcPr>
            <w:tcW w:w="2267" w:type="dxa"/>
            <w:tcBorders>
              <w:top w:val="single" w:sz="6" w:space="0" w:color="auto"/>
              <w:left w:val="single" w:sz="6" w:space="0" w:color="auto"/>
              <w:bottom w:val="single" w:sz="6" w:space="0" w:color="auto"/>
              <w:right w:val="single" w:sz="6" w:space="0" w:color="auto"/>
            </w:tcBorders>
            <w:hideMark/>
          </w:tcPr>
          <w:p w14:paraId="76765EE8" w14:textId="77777777" w:rsidR="00983281" w:rsidRPr="00F85F15" w:rsidRDefault="00983281" w:rsidP="00BE29F8">
            <w:pPr>
              <w:tabs>
                <w:tab w:val="left" w:pos="2340"/>
              </w:tabs>
              <w:spacing w:after="280"/>
              <w:ind w:right="86" w:firstLine="90"/>
              <w:jc w:val="both"/>
              <w:rPr>
                <w:rFonts w:eastAsiaTheme="minorHAnsi"/>
                <w:kern w:val="2"/>
                <w:sz w:val="28"/>
                <w:szCs w:val="28"/>
                <w14:ligatures w14:val="standardContextual"/>
              </w:rPr>
            </w:pPr>
            <w:r w:rsidRPr="00F85F15">
              <w:rPr>
                <w:rFonts w:eastAsiaTheme="minorHAnsi"/>
                <w:kern w:val="2"/>
                <w:sz w:val="28"/>
                <w:szCs w:val="28"/>
                <w14:ligatures w14:val="standardContextual"/>
              </w:rPr>
              <w:t>Assignee: </w:t>
            </w:r>
          </w:p>
        </w:tc>
        <w:tc>
          <w:tcPr>
            <w:tcW w:w="6974" w:type="dxa"/>
            <w:tcBorders>
              <w:top w:val="single" w:sz="6" w:space="0" w:color="auto"/>
              <w:left w:val="single" w:sz="6" w:space="0" w:color="auto"/>
              <w:bottom w:val="single" w:sz="6" w:space="0" w:color="auto"/>
              <w:right w:val="single" w:sz="6" w:space="0" w:color="auto"/>
            </w:tcBorders>
            <w:hideMark/>
          </w:tcPr>
          <w:p w14:paraId="3623EF5B" w14:textId="77777777" w:rsidR="00983281" w:rsidRPr="00F85F15" w:rsidRDefault="00983281" w:rsidP="00BE29F8">
            <w:pPr>
              <w:tabs>
                <w:tab w:val="left" w:pos="2340"/>
              </w:tabs>
              <w:spacing w:after="280"/>
              <w:ind w:right="86" w:firstLine="237"/>
              <w:jc w:val="both"/>
              <w:rPr>
                <w:rFonts w:eastAsiaTheme="minorHAnsi"/>
                <w:kern w:val="2"/>
                <w:sz w:val="28"/>
                <w:szCs w:val="28"/>
                <w14:ligatures w14:val="standardContextual"/>
              </w:rPr>
            </w:pPr>
            <w:r w:rsidRPr="00F85F15">
              <w:rPr>
                <w:rFonts w:eastAsiaTheme="minorHAnsi"/>
                <w:kern w:val="2"/>
                <w:sz w:val="28"/>
                <w:szCs w:val="28"/>
                <w14:ligatures w14:val="standardContextual"/>
              </w:rPr>
              <w:t>T.B. Hansbro</w:t>
            </w:r>
          </w:p>
        </w:tc>
      </w:tr>
      <w:tr w:rsidR="00983281" w:rsidRPr="00F85F15" w14:paraId="1B0E16B9" w14:textId="77777777" w:rsidTr="00D7406D">
        <w:trPr>
          <w:trHeight w:val="319"/>
        </w:trPr>
        <w:tc>
          <w:tcPr>
            <w:tcW w:w="2267" w:type="dxa"/>
            <w:tcBorders>
              <w:top w:val="single" w:sz="6" w:space="0" w:color="auto"/>
              <w:left w:val="single" w:sz="6" w:space="0" w:color="auto"/>
              <w:bottom w:val="single" w:sz="6" w:space="0" w:color="auto"/>
              <w:right w:val="single" w:sz="6" w:space="0" w:color="auto"/>
            </w:tcBorders>
            <w:hideMark/>
          </w:tcPr>
          <w:p w14:paraId="3A8A1721" w14:textId="77777777" w:rsidR="00983281" w:rsidRPr="00F85F15" w:rsidRDefault="00983281" w:rsidP="00BE29F8">
            <w:pPr>
              <w:tabs>
                <w:tab w:val="left" w:pos="2340"/>
              </w:tabs>
              <w:spacing w:after="280"/>
              <w:ind w:right="86" w:firstLine="90"/>
              <w:jc w:val="both"/>
              <w:rPr>
                <w:rFonts w:eastAsiaTheme="minorHAnsi"/>
                <w:kern w:val="2"/>
                <w:sz w:val="28"/>
                <w:szCs w:val="28"/>
                <w14:ligatures w14:val="standardContextual"/>
              </w:rPr>
            </w:pPr>
            <w:r w:rsidRPr="00F85F15">
              <w:rPr>
                <w:rFonts w:eastAsiaTheme="minorHAnsi"/>
                <w:kern w:val="2"/>
                <w:sz w:val="28"/>
                <w:szCs w:val="28"/>
                <w14:ligatures w14:val="standardContextual"/>
              </w:rPr>
              <w:t>Interest Assigned: </w:t>
            </w:r>
          </w:p>
          <w:p w14:paraId="5EA60D33" w14:textId="77777777" w:rsidR="00983281" w:rsidRPr="00F85F15" w:rsidRDefault="00983281" w:rsidP="00BE29F8">
            <w:pPr>
              <w:tabs>
                <w:tab w:val="left" w:pos="2340"/>
              </w:tabs>
              <w:spacing w:after="280"/>
              <w:ind w:right="86" w:firstLine="90"/>
              <w:jc w:val="both"/>
              <w:rPr>
                <w:rFonts w:eastAsiaTheme="minorHAnsi"/>
                <w:kern w:val="2"/>
                <w:sz w:val="28"/>
                <w:szCs w:val="28"/>
                <w14:ligatures w14:val="standardContextual"/>
              </w:rPr>
            </w:pPr>
          </w:p>
        </w:tc>
        <w:tc>
          <w:tcPr>
            <w:tcW w:w="6974" w:type="dxa"/>
            <w:tcBorders>
              <w:top w:val="single" w:sz="6" w:space="0" w:color="auto"/>
              <w:left w:val="single" w:sz="6" w:space="0" w:color="auto"/>
              <w:bottom w:val="single" w:sz="6" w:space="0" w:color="auto"/>
              <w:right w:val="single" w:sz="6" w:space="0" w:color="auto"/>
            </w:tcBorders>
            <w:hideMark/>
          </w:tcPr>
          <w:p w14:paraId="235550EB" w14:textId="77777777" w:rsidR="00983281" w:rsidRPr="00F85F15" w:rsidRDefault="00983281" w:rsidP="00BE29F8">
            <w:pPr>
              <w:tabs>
                <w:tab w:val="left" w:pos="2340"/>
              </w:tabs>
              <w:spacing w:after="280"/>
              <w:ind w:right="86" w:firstLine="237"/>
              <w:jc w:val="both"/>
              <w:rPr>
                <w:rFonts w:eastAsiaTheme="minorHAnsi"/>
                <w:kern w:val="2"/>
                <w:sz w:val="28"/>
                <w:szCs w:val="28"/>
                <w14:ligatures w14:val="standardContextual"/>
              </w:rPr>
            </w:pPr>
            <w:r w:rsidRPr="00F85F15">
              <w:rPr>
                <w:rFonts w:eastAsiaTheme="minorHAnsi"/>
                <w:kern w:val="2"/>
                <w:sz w:val="28"/>
                <w:szCs w:val="28"/>
                <w14:ligatures w14:val="standardContextual"/>
              </w:rPr>
              <w:t>1/2 of grantors overriding royalty interest in L2.</w:t>
            </w:r>
          </w:p>
        </w:tc>
      </w:tr>
      <w:tr w:rsidR="00983281" w:rsidRPr="00F85F15" w14:paraId="012C3546" w14:textId="77777777" w:rsidTr="00D7406D">
        <w:trPr>
          <w:trHeight w:val="319"/>
        </w:trPr>
        <w:tc>
          <w:tcPr>
            <w:tcW w:w="2267" w:type="dxa"/>
            <w:tcBorders>
              <w:top w:val="single" w:sz="6" w:space="0" w:color="auto"/>
              <w:left w:val="single" w:sz="6" w:space="0" w:color="auto"/>
              <w:bottom w:val="single" w:sz="6" w:space="0" w:color="auto"/>
              <w:right w:val="single" w:sz="6" w:space="0" w:color="auto"/>
            </w:tcBorders>
            <w:hideMark/>
          </w:tcPr>
          <w:p w14:paraId="068A7866" w14:textId="77777777" w:rsidR="00983281" w:rsidRPr="00F85F15" w:rsidRDefault="00983281" w:rsidP="00BE29F8">
            <w:pPr>
              <w:tabs>
                <w:tab w:val="left" w:pos="2340"/>
              </w:tabs>
              <w:spacing w:after="280"/>
              <w:ind w:right="86" w:firstLine="90"/>
              <w:jc w:val="both"/>
              <w:rPr>
                <w:rFonts w:eastAsiaTheme="minorHAnsi"/>
                <w:kern w:val="2"/>
                <w:sz w:val="28"/>
                <w:szCs w:val="28"/>
                <w14:ligatures w14:val="standardContextual"/>
              </w:rPr>
            </w:pPr>
            <w:r w:rsidRPr="00F85F15">
              <w:rPr>
                <w:rFonts w:eastAsiaTheme="minorHAnsi"/>
                <w:kern w:val="2"/>
                <w:sz w:val="28"/>
                <w:szCs w:val="28"/>
                <w14:ligatures w14:val="standardContextual"/>
              </w:rPr>
              <w:t>Reservation: </w:t>
            </w:r>
          </w:p>
        </w:tc>
        <w:tc>
          <w:tcPr>
            <w:tcW w:w="6974" w:type="dxa"/>
            <w:tcBorders>
              <w:top w:val="single" w:sz="6" w:space="0" w:color="auto"/>
              <w:left w:val="single" w:sz="6" w:space="0" w:color="auto"/>
              <w:bottom w:val="single" w:sz="6" w:space="0" w:color="auto"/>
              <w:right w:val="single" w:sz="6" w:space="0" w:color="auto"/>
            </w:tcBorders>
            <w:hideMark/>
          </w:tcPr>
          <w:p w14:paraId="09399595" w14:textId="77777777" w:rsidR="00983281" w:rsidRPr="00F85F15" w:rsidRDefault="00983281" w:rsidP="00BE29F8">
            <w:pPr>
              <w:tabs>
                <w:tab w:val="left" w:pos="2340"/>
              </w:tabs>
              <w:spacing w:after="280"/>
              <w:ind w:right="86" w:firstLine="237"/>
              <w:jc w:val="both"/>
              <w:rPr>
                <w:rFonts w:eastAsiaTheme="minorHAnsi"/>
                <w:kern w:val="2"/>
                <w:sz w:val="28"/>
                <w:szCs w:val="28"/>
                <w14:ligatures w14:val="standardContextual"/>
              </w:rPr>
            </w:pPr>
            <w:r w:rsidRPr="00F85F15">
              <w:rPr>
                <w:rFonts w:eastAsiaTheme="minorHAnsi"/>
                <w:kern w:val="2"/>
                <w:sz w:val="28"/>
                <w:szCs w:val="28"/>
                <w14:ligatures w14:val="standardContextual"/>
              </w:rPr>
              <w:t xml:space="preserve">None. </w:t>
            </w:r>
          </w:p>
        </w:tc>
      </w:tr>
      <w:tr w:rsidR="00983281" w:rsidRPr="00F85F15" w14:paraId="44E51C66" w14:textId="77777777" w:rsidTr="00D7406D">
        <w:trPr>
          <w:trHeight w:val="319"/>
        </w:trPr>
        <w:tc>
          <w:tcPr>
            <w:tcW w:w="2267" w:type="dxa"/>
            <w:tcBorders>
              <w:top w:val="single" w:sz="6" w:space="0" w:color="auto"/>
              <w:left w:val="single" w:sz="6" w:space="0" w:color="auto"/>
              <w:bottom w:val="single" w:sz="6" w:space="0" w:color="auto"/>
              <w:right w:val="single" w:sz="6" w:space="0" w:color="auto"/>
            </w:tcBorders>
          </w:tcPr>
          <w:p w14:paraId="18045E21" w14:textId="77777777" w:rsidR="00983281" w:rsidRPr="00F85F15" w:rsidRDefault="00983281" w:rsidP="00BE29F8">
            <w:pPr>
              <w:tabs>
                <w:tab w:val="left" w:pos="2340"/>
              </w:tabs>
              <w:spacing w:after="280"/>
              <w:ind w:right="86" w:firstLine="90"/>
              <w:jc w:val="both"/>
              <w:rPr>
                <w:rFonts w:eastAsiaTheme="minorHAnsi"/>
                <w:kern w:val="2"/>
                <w:sz w:val="28"/>
                <w:szCs w:val="28"/>
                <w14:ligatures w14:val="standardContextual"/>
              </w:rPr>
            </w:pPr>
            <w:r w:rsidRPr="00F85F15">
              <w:rPr>
                <w:rFonts w:eastAsiaTheme="minorHAnsi"/>
                <w:kern w:val="2"/>
                <w:sz w:val="28"/>
                <w:szCs w:val="28"/>
                <w14:ligatures w14:val="standardContextual"/>
              </w:rPr>
              <w:t>Depths:</w:t>
            </w:r>
          </w:p>
        </w:tc>
        <w:tc>
          <w:tcPr>
            <w:tcW w:w="6974" w:type="dxa"/>
            <w:tcBorders>
              <w:top w:val="single" w:sz="6" w:space="0" w:color="auto"/>
              <w:left w:val="single" w:sz="6" w:space="0" w:color="auto"/>
              <w:bottom w:val="single" w:sz="6" w:space="0" w:color="auto"/>
              <w:right w:val="single" w:sz="6" w:space="0" w:color="auto"/>
            </w:tcBorders>
          </w:tcPr>
          <w:p w14:paraId="7A9BC518" w14:textId="77777777" w:rsidR="00983281" w:rsidRPr="00F85F15" w:rsidRDefault="00983281" w:rsidP="00BE29F8">
            <w:pPr>
              <w:tabs>
                <w:tab w:val="left" w:pos="2340"/>
              </w:tabs>
              <w:spacing w:after="280"/>
              <w:ind w:right="86" w:firstLine="237"/>
              <w:jc w:val="both"/>
              <w:rPr>
                <w:rFonts w:eastAsiaTheme="minorHAnsi"/>
                <w:kern w:val="2"/>
                <w:sz w:val="28"/>
                <w:szCs w:val="28"/>
                <w14:ligatures w14:val="standardContextual"/>
              </w:rPr>
            </w:pPr>
            <w:r w:rsidRPr="00F85F15">
              <w:rPr>
                <w:rFonts w:eastAsiaTheme="minorHAnsi"/>
                <w:kern w:val="2"/>
                <w:sz w:val="28"/>
                <w:szCs w:val="28"/>
                <w14:ligatures w14:val="standardContextual"/>
              </w:rPr>
              <w:t>All Depths.</w:t>
            </w:r>
          </w:p>
        </w:tc>
      </w:tr>
      <w:tr w:rsidR="00983281" w:rsidRPr="00F85F15" w14:paraId="7A8B5861" w14:textId="77777777" w:rsidTr="00D7406D">
        <w:trPr>
          <w:trHeight w:val="319"/>
        </w:trPr>
        <w:tc>
          <w:tcPr>
            <w:tcW w:w="2267" w:type="dxa"/>
            <w:tcBorders>
              <w:top w:val="single" w:sz="6" w:space="0" w:color="auto"/>
              <w:left w:val="single" w:sz="6" w:space="0" w:color="auto"/>
              <w:bottom w:val="single" w:sz="6" w:space="0" w:color="auto"/>
              <w:right w:val="single" w:sz="6" w:space="0" w:color="auto"/>
            </w:tcBorders>
            <w:hideMark/>
          </w:tcPr>
          <w:p w14:paraId="247F3BB7" w14:textId="77777777" w:rsidR="00983281" w:rsidRPr="00F85F15" w:rsidRDefault="00983281" w:rsidP="00BE29F8">
            <w:pPr>
              <w:tabs>
                <w:tab w:val="left" w:pos="2340"/>
              </w:tabs>
              <w:spacing w:after="280"/>
              <w:ind w:right="86" w:firstLine="90"/>
              <w:jc w:val="both"/>
              <w:rPr>
                <w:rFonts w:eastAsiaTheme="minorHAnsi"/>
                <w:kern w:val="2"/>
                <w:sz w:val="28"/>
                <w:szCs w:val="28"/>
                <w14:ligatures w14:val="standardContextual"/>
              </w:rPr>
            </w:pPr>
            <w:r w:rsidRPr="00F85F15">
              <w:rPr>
                <w:rFonts w:eastAsiaTheme="minorHAnsi"/>
                <w:kern w:val="2"/>
                <w:sz w:val="28"/>
                <w:szCs w:val="28"/>
                <w14:ligatures w14:val="standardContextual"/>
              </w:rPr>
              <w:t>Note: </w:t>
            </w:r>
          </w:p>
        </w:tc>
        <w:tc>
          <w:tcPr>
            <w:tcW w:w="6974" w:type="dxa"/>
            <w:tcBorders>
              <w:top w:val="single" w:sz="6" w:space="0" w:color="auto"/>
              <w:left w:val="single" w:sz="6" w:space="0" w:color="auto"/>
              <w:bottom w:val="single" w:sz="6" w:space="0" w:color="auto"/>
              <w:right w:val="single" w:sz="6" w:space="0" w:color="auto"/>
            </w:tcBorders>
            <w:hideMark/>
          </w:tcPr>
          <w:p w14:paraId="402299F9" w14:textId="77777777" w:rsidR="00983281" w:rsidRPr="00F85F15" w:rsidRDefault="00983281" w:rsidP="00BE29F8">
            <w:pPr>
              <w:tabs>
                <w:tab w:val="left" w:pos="2340"/>
              </w:tabs>
              <w:spacing w:after="280"/>
              <w:ind w:left="237" w:right="86"/>
              <w:jc w:val="both"/>
              <w:rPr>
                <w:rFonts w:eastAsiaTheme="minorHAnsi"/>
                <w:kern w:val="2"/>
                <w:sz w:val="28"/>
                <w:szCs w:val="28"/>
                <w14:ligatures w14:val="standardContextual"/>
              </w:rPr>
            </w:pPr>
            <w:r w:rsidRPr="00F85F15">
              <w:rPr>
                <w:rFonts w:eastAsiaTheme="minorHAnsi"/>
                <w:kern w:val="2"/>
                <w:sz w:val="28"/>
                <w:szCs w:val="28"/>
                <w14:ligatures w14:val="standardContextual"/>
              </w:rPr>
              <w:t xml:space="preserve">Affidavit of Heirship dated January 12, 1955 (468/32), wherein T.B. Hansbro died January 12, 1955, and heirs include Carrie Hansbro. </w:t>
            </w:r>
          </w:p>
          <w:p w14:paraId="0A79ABAB" w14:textId="77777777" w:rsidR="00983281" w:rsidRPr="00F85F15" w:rsidRDefault="00983281" w:rsidP="00BE29F8">
            <w:pPr>
              <w:tabs>
                <w:tab w:val="left" w:pos="2340"/>
              </w:tabs>
              <w:spacing w:after="280"/>
              <w:ind w:left="237" w:right="86"/>
              <w:jc w:val="both"/>
              <w:rPr>
                <w:rFonts w:eastAsiaTheme="minorHAnsi"/>
                <w:kern w:val="2"/>
                <w:sz w:val="28"/>
                <w:szCs w:val="28"/>
                <w14:ligatures w14:val="standardContextual"/>
              </w:rPr>
            </w:pPr>
            <w:r w:rsidRPr="00F85F15">
              <w:rPr>
                <w:rFonts w:eastAsiaTheme="minorHAnsi"/>
                <w:kern w:val="2"/>
                <w:sz w:val="28"/>
                <w:szCs w:val="28"/>
                <w14:ligatures w14:val="standardContextual"/>
              </w:rPr>
              <w:t xml:space="preserve">Estate of H.A. Potter, Cause No. 146859, Probate Court of Harris County, Texas, who died June 15, 1977, and interest went to Homer A. Potter, Jr., and Helen Potter Krebs in equal shares. </w:t>
            </w:r>
          </w:p>
          <w:p w14:paraId="78BB7A29" w14:textId="77777777" w:rsidR="00983281" w:rsidRPr="00F85F15" w:rsidRDefault="00983281" w:rsidP="00BE29F8">
            <w:pPr>
              <w:tabs>
                <w:tab w:val="left" w:pos="2340"/>
              </w:tabs>
              <w:spacing w:after="280"/>
              <w:ind w:left="237" w:right="86"/>
              <w:jc w:val="both"/>
              <w:rPr>
                <w:rFonts w:eastAsiaTheme="minorHAnsi"/>
                <w:kern w:val="2"/>
                <w:sz w:val="28"/>
                <w:szCs w:val="28"/>
                <w14:ligatures w14:val="standardContextual"/>
              </w:rPr>
            </w:pPr>
            <w:r w:rsidRPr="00F85F15">
              <w:rPr>
                <w:rFonts w:eastAsiaTheme="minorHAnsi"/>
                <w:kern w:val="2"/>
                <w:sz w:val="28"/>
                <w:szCs w:val="28"/>
                <w14:ligatures w14:val="standardContextual"/>
              </w:rPr>
              <w:t xml:space="preserve">Judgment Declaring Heirship of Dollie E. Potter (864/89), who died July 2, 1967, and interest went to Homer A. Potter, Jr., and Helen Potter Krebs in equal shares. </w:t>
            </w:r>
          </w:p>
          <w:p w14:paraId="4B4A7C31" w14:textId="77777777" w:rsidR="00983281" w:rsidRPr="00F85F15" w:rsidRDefault="00983281" w:rsidP="00BE29F8">
            <w:pPr>
              <w:pStyle w:val="Default"/>
              <w:autoSpaceDE/>
              <w:autoSpaceDN/>
              <w:adjustRightInd/>
              <w:spacing w:after="280"/>
              <w:ind w:left="237" w:right="86"/>
              <w:jc w:val="both"/>
              <w:rPr>
                <w:sz w:val="28"/>
                <w:szCs w:val="28"/>
              </w:rPr>
            </w:pPr>
            <w:r w:rsidRPr="00F85F15">
              <w:rPr>
                <w:sz w:val="28"/>
                <w:szCs w:val="28"/>
              </w:rPr>
              <w:t>Estate of Homer A. Potter, Jr., Cause No. 239431, Probate Court of Harris County, Texas (1667/422), and Distribution Deed (1746/724), who died September 11, 1990, and interest went to Homer Allen Potter, III, Trustee of the Homer A. Potter, Jr. Residuary Trust.</w:t>
            </w:r>
          </w:p>
          <w:p w14:paraId="038B430A" w14:textId="77777777" w:rsidR="00983281" w:rsidRPr="00F85F15" w:rsidRDefault="00983281" w:rsidP="00BE29F8">
            <w:pPr>
              <w:pStyle w:val="Default"/>
              <w:autoSpaceDE/>
              <w:autoSpaceDN/>
              <w:adjustRightInd/>
              <w:spacing w:after="280"/>
              <w:ind w:right="86" w:firstLine="237"/>
              <w:jc w:val="both"/>
              <w:rPr>
                <w:sz w:val="28"/>
                <w:szCs w:val="28"/>
              </w:rPr>
            </w:pPr>
          </w:p>
          <w:p w14:paraId="4E8B3028" w14:textId="666014C3" w:rsidR="00983281" w:rsidRPr="00BE29F8" w:rsidRDefault="00983281" w:rsidP="00BE29F8">
            <w:pPr>
              <w:pStyle w:val="Default"/>
              <w:autoSpaceDE/>
              <w:autoSpaceDN/>
              <w:adjustRightInd/>
              <w:spacing w:after="280"/>
              <w:ind w:left="237" w:right="86"/>
              <w:jc w:val="both"/>
              <w:rPr>
                <w:sz w:val="28"/>
                <w:szCs w:val="28"/>
              </w:rPr>
            </w:pPr>
            <w:r w:rsidRPr="00F85F15">
              <w:rPr>
                <w:sz w:val="28"/>
                <w:szCs w:val="28"/>
              </w:rPr>
              <w:t>Estate of Helen Potter Krebs, Cause No. 15-CPR-028555, County Court at Law No. 4, Fort Bend County, Texas (1927/349), who died October 25, 2015, and interest went to Anne Krebs Johnson.</w:t>
            </w:r>
          </w:p>
          <w:p w14:paraId="4CC34719" w14:textId="77777777" w:rsidR="00983281" w:rsidRPr="00F85F15" w:rsidRDefault="00983281" w:rsidP="00BE29F8">
            <w:pPr>
              <w:tabs>
                <w:tab w:val="left" w:pos="2340"/>
              </w:tabs>
              <w:spacing w:after="280"/>
              <w:ind w:right="86" w:firstLine="237"/>
              <w:jc w:val="both"/>
              <w:rPr>
                <w:rFonts w:eastAsiaTheme="minorHAnsi"/>
                <w:kern w:val="2"/>
                <w:sz w:val="28"/>
                <w:szCs w:val="28"/>
                <w14:ligatures w14:val="standardContextual"/>
              </w:rPr>
            </w:pPr>
          </w:p>
        </w:tc>
      </w:tr>
    </w:tbl>
    <w:p w14:paraId="4ECA7A52" w14:textId="77777777" w:rsidR="00983281" w:rsidRPr="004B1109" w:rsidRDefault="00983281" w:rsidP="00745D19">
      <w:pPr>
        <w:tabs>
          <w:tab w:val="left" w:pos="2340"/>
        </w:tabs>
        <w:ind w:right="90"/>
        <w:rPr>
          <w:rFonts w:eastAsiaTheme="minorHAnsi"/>
          <w:i/>
          <w:iCs/>
          <w:kern w:val="2"/>
          <w:sz w:val="28"/>
          <w:szCs w:val="28"/>
          <w14:ligatures w14:val="standardContextual"/>
        </w:rPr>
      </w:pPr>
    </w:p>
    <w:tbl>
      <w:tblPr>
        <w:tblW w:w="9249"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9"/>
        <w:gridCol w:w="6980"/>
      </w:tblGrid>
      <w:tr w:rsidR="00983281" w:rsidRPr="00671FF5" w14:paraId="10924FFD" w14:textId="77777777" w:rsidTr="00D7406D">
        <w:trPr>
          <w:trHeight w:val="303"/>
        </w:trPr>
        <w:tc>
          <w:tcPr>
            <w:tcW w:w="9249" w:type="dxa"/>
            <w:gridSpan w:val="2"/>
            <w:tcBorders>
              <w:top w:val="single" w:sz="6" w:space="0" w:color="auto"/>
              <w:left w:val="single" w:sz="6" w:space="0" w:color="auto"/>
              <w:bottom w:val="single" w:sz="6" w:space="0" w:color="auto"/>
              <w:right w:val="single" w:sz="6" w:space="0" w:color="auto"/>
            </w:tcBorders>
            <w:hideMark/>
          </w:tcPr>
          <w:p w14:paraId="48C38A02" w14:textId="77777777" w:rsidR="00983281" w:rsidRPr="00671FF5" w:rsidRDefault="00983281" w:rsidP="00BE29F8">
            <w:pPr>
              <w:tabs>
                <w:tab w:val="left" w:pos="2340"/>
              </w:tabs>
              <w:spacing w:after="280"/>
              <w:ind w:right="86" w:firstLine="90"/>
              <w:jc w:val="center"/>
              <w:rPr>
                <w:rFonts w:eastAsiaTheme="minorHAnsi"/>
                <w:kern w:val="2"/>
                <w:sz w:val="28"/>
                <w:szCs w:val="28"/>
                <w14:ligatures w14:val="standardContextual"/>
              </w:rPr>
            </w:pPr>
            <w:r w:rsidRPr="00671FF5">
              <w:rPr>
                <w:rFonts w:eastAsiaTheme="minorHAnsi"/>
                <w:b/>
                <w:bCs/>
                <w:kern w:val="2"/>
                <w:sz w:val="28"/>
                <w:szCs w:val="28"/>
                <w:u w:val="single"/>
                <w14:ligatures w14:val="standardContextual"/>
              </w:rPr>
              <w:t>ASSIGNMENT SIX (A6)</w:t>
            </w:r>
          </w:p>
        </w:tc>
      </w:tr>
      <w:tr w:rsidR="00983281" w:rsidRPr="00671FF5" w14:paraId="53BFF281" w14:textId="77777777" w:rsidTr="00D7406D">
        <w:trPr>
          <w:trHeight w:val="303"/>
        </w:trPr>
        <w:tc>
          <w:tcPr>
            <w:tcW w:w="2269" w:type="dxa"/>
            <w:tcBorders>
              <w:top w:val="single" w:sz="6" w:space="0" w:color="auto"/>
              <w:left w:val="single" w:sz="6" w:space="0" w:color="auto"/>
              <w:bottom w:val="single" w:sz="6" w:space="0" w:color="auto"/>
              <w:right w:val="single" w:sz="6" w:space="0" w:color="auto"/>
            </w:tcBorders>
            <w:hideMark/>
          </w:tcPr>
          <w:p w14:paraId="5813478B" w14:textId="77777777" w:rsidR="00983281" w:rsidRPr="00671FF5" w:rsidRDefault="00983281" w:rsidP="00BE29F8">
            <w:pPr>
              <w:tabs>
                <w:tab w:val="left" w:pos="2340"/>
              </w:tabs>
              <w:spacing w:after="280"/>
              <w:ind w:right="86" w:firstLine="90"/>
              <w:jc w:val="both"/>
              <w:rPr>
                <w:rFonts w:eastAsiaTheme="minorHAnsi"/>
                <w:kern w:val="2"/>
                <w:sz w:val="28"/>
                <w:szCs w:val="28"/>
                <w14:ligatures w14:val="standardContextual"/>
              </w:rPr>
            </w:pPr>
            <w:r w:rsidRPr="00671FF5">
              <w:rPr>
                <w:rFonts w:eastAsiaTheme="minorHAnsi"/>
                <w:kern w:val="2"/>
                <w:sz w:val="28"/>
                <w:szCs w:val="28"/>
                <w14:ligatures w14:val="standardContextual"/>
              </w:rPr>
              <w:t>Date:</w:t>
            </w:r>
          </w:p>
        </w:tc>
        <w:tc>
          <w:tcPr>
            <w:tcW w:w="6980" w:type="dxa"/>
            <w:tcBorders>
              <w:top w:val="single" w:sz="6" w:space="0" w:color="auto"/>
              <w:left w:val="single" w:sz="6" w:space="0" w:color="auto"/>
              <w:bottom w:val="single" w:sz="6" w:space="0" w:color="auto"/>
              <w:right w:val="single" w:sz="6" w:space="0" w:color="auto"/>
            </w:tcBorders>
            <w:hideMark/>
          </w:tcPr>
          <w:p w14:paraId="76AC86E5" w14:textId="77777777" w:rsidR="00983281" w:rsidRPr="00671FF5" w:rsidRDefault="00983281" w:rsidP="00BE29F8">
            <w:pPr>
              <w:tabs>
                <w:tab w:val="left" w:pos="2340"/>
              </w:tabs>
              <w:spacing w:after="280"/>
              <w:ind w:right="86" w:firstLine="237"/>
              <w:jc w:val="both"/>
              <w:rPr>
                <w:rFonts w:eastAsiaTheme="minorHAnsi"/>
                <w:kern w:val="2"/>
                <w:sz w:val="28"/>
                <w:szCs w:val="28"/>
                <w14:ligatures w14:val="standardContextual"/>
              </w:rPr>
            </w:pPr>
            <w:r w:rsidRPr="00671FF5">
              <w:rPr>
                <w:rFonts w:eastAsiaTheme="minorHAnsi"/>
                <w:kern w:val="2"/>
                <w:sz w:val="28"/>
                <w:szCs w:val="28"/>
                <w14:ligatures w14:val="standardContextual"/>
              </w:rPr>
              <w:t>August 21, 1945</w:t>
            </w:r>
            <w:r>
              <w:rPr>
                <w:rFonts w:eastAsiaTheme="minorHAnsi"/>
                <w:kern w:val="2"/>
                <w:sz w:val="28"/>
                <w:szCs w:val="28"/>
                <w14:ligatures w14:val="standardContextual"/>
              </w:rPr>
              <w:t>.</w:t>
            </w:r>
          </w:p>
        </w:tc>
      </w:tr>
      <w:tr w:rsidR="00983281" w:rsidRPr="00671FF5" w14:paraId="66310FE3" w14:textId="77777777" w:rsidTr="00D7406D">
        <w:trPr>
          <w:trHeight w:val="303"/>
        </w:trPr>
        <w:tc>
          <w:tcPr>
            <w:tcW w:w="2269" w:type="dxa"/>
            <w:tcBorders>
              <w:top w:val="single" w:sz="6" w:space="0" w:color="auto"/>
              <w:left w:val="single" w:sz="6" w:space="0" w:color="auto"/>
              <w:bottom w:val="single" w:sz="6" w:space="0" w:color="auto"/>
              <w:right w:val="single" w:sz="6" w:space="0" w:color="auto"/>
            </w:tcBorders>
            <w:hideMark/>
          </w:tcPr>
          <w:p w14:paraId="05C72DB0" w14:textId="77777777" w:rsidR="00983281" w:rsidRPr="00671FF5" w:rsidRDefault="00983281" w:rsidP="00BE29F8">
            <w:pPr>
              <w:tabs>
                <w:tab w:val="left" w:pos="2340"/>
              </w:tabs>
              <w:spacing w:after="280"/>
              <w:ind w:right="86" w:firstLine="90"/>
              <w:jc w:val="both"/>
              <w:rPr>
                <w:rFonts w:eastAsiaTheme="minorHAnsi"/>
                <w:kern w:val="2"/>
                <w:sz w:val="28"/>
                <w:szCs w:val="28"/>
                <w14:ligatures w14:val="standardContextual"/>
              </w:rPr>
            </w:pPr>
            <w:r w:rsidRPr="00671FF5">
              <w:rPr>
                <w:rFonts w:eastAsiaTheme="minorHAnsi"/>
                <w:kern w:val="2"/>
                <w:sz w:val="28"/>
                <w:szCs w:val="28"/>
                <w14:ligatures w14:val="standardContextual"/>
              </w:rPr>
              <w:t>Recorded: </w:t>
            </w:r>
          </w:p>
          <w:p w14:paraId="45305EDA" w14:textId="77777777" w:rsidR="00983281" w:rsidRPr="00671FF5" w:rsidRDefault="00983281" w:rsidP="00BE29F8">
            <w:pPr>
              <w:tabs>
                <w:tab w:val="left" w:pos="2340"/>
              </w:tabs>
              <w:spacing w:after="280"/>
              <w:ind w:right="86"/>
              <w:jc w:val="both"/>
              <w:rPr>
                <w:rFonts w:eastAsiaTheme="minorHAnsi"/>
                <w:kern w:val="2"/>
                <w:sz w:val="28"/>
                <w:szCs w:val="28"/>
                <w14:ligatures w14:val="standardContextual"/>
              </w:rPr>
            </w:pPr>
          </w:p>
        </w:tc>
        <w:tc>
          <w:tcPr>
            <w:tcW w:w="6980" w:type="dxa"/>
            <w:tcBorders>
              <w:top w:val="single" w:sz="6" w:space="0" w:color="auto"/>
              <w:left w:val="single" w:sz="6" w:space="0" w:color="auto"/>
              <w:bottom w:val="single" w:sz="6" w:space="0" w:color="auto"/>
              <w:right w:val="single" w:sz="6" w:space="0" w:color="auto"/>
            </w:tcBorders>
            <w:hideMark/>
          </w:tcPr>
          <w:p w14:paraId="6BB3A796" w14:textId="77777777" w:rsidR="00983281" w:rsidRPr="00671FF5" w:rsidRDefault="00983281" w:rsidP="00BE29F8">
            <w:pPr>
              <w:tabs>
                <w:tab w:val="left" w:pos="2340"/>
              </w:tabs>
              <w:spacing w:after="280"/>
              <w:ind w:right="86" w:firstLine="237"/>
              <w:rPr>
                <w:rFonts w:eastAsiaTheme="minorHAnsi"/>
                <w:sz w:val="28"/>
                <w:szCs w:val="28"/>
              </w:rPr>
            </w:pPr>
            <w:r w:rsidRPr="00671FF5">
              <w:rPr>
                <w:sz w:val="28"/>
                <w:szCs w:val="28"/>
              </w:rPr>
              <w:t xml:space="preserve">Recording date not specified in PO1 </w:t>
            </w:r>
            <w:r w:rsidRPr="00671FF5">
              <w:rPr>
                <w:rFonts w:eastAsiaTheme="minorHAnsi"/>
                <w:sz w:val="28"/>
                <w:szCs w:val="28"/>
              </w:rPr>
              <w:t>(210/18).</w:t>
            </w:r>
          </w:p>
        </w:tc>
      </w:tr>
      <w:tr w:rsidR="00983281" w:rsidRPr="00671FF5" w14:paraId="648CDD12" w14:textId="77777777" w:rsidTr="00D7406D">
        <w:trPr>
          <w:trHeight w:val="585"/>
        </w:trPr>
        <w:tc>
          <w:tcPr>
            <w:tcW w:w="2269" w:type="dxa"/>
            <w:tcBorders>
              <w:top w:val="single" w:sz="6" w:space="0" w:color="auto"/>
              <w:left w:val="single" w:sz="6" w:space="0" w:color="auto"/>
              <w:bottom w:val="single" w:sz="6" w:space="0" w:color="auto"/>
              <w:right w:val="single" w:sz="6" w:space="0" w:color="auto"/>
            </w:tcBorders>
            <w:hideMark/>
          </w:tcPr>
          <w:p w14:paraId="033B74F9" w14:textId="77777777" w:rsidR="00983281" w:rsidRPr="00671FF5" w:rsidRDefault="00983281" w:rsidP="00BE29F8">
            <w:pPr>
              <w:tabs>
                <w:tab w:val="left" w:pos="2340"/>
              </w:tabs>
              <w:spacing w:after="280"/>
              <w:ind w:right="86" w:firstLine="90"/>
              <w:jc w:val="both"/>
              <w:rPr>
                <w:rFonts w:eastAsiaTheme="minorHAnsi"/>
                <w:kern w:val="2"/>
                <w:sz w:val="28"/>
                <w:szCs w:val="28"/>
                <w14:ligatures w14:val="standardContextual"/>
              </w:rPr>
            </w:pPr>
            <w:r w:rsidRPr="00671FF5">
              <w:rPr>
                <w:rFonts w:eastAsiaTheme="minorHAnsi"/>
                <w:kern w:val="2"/>
                <w:sz w:val="28"/>
                <w:szCs w:val="28"/>
                <w14:ligatures w14:val="standardContextual"/>
              </w:rPr>
              <w:t>Assignors: </w:t>
            </w:r>
          </w:p>
        </w:tc>
        <w:tc>
          <w:tcPr>
            <w:tcW w:w="6980" w:type="dxa"/>
            <w:tcBorders>
              <w:top w:val="single" w:sz="6" w:space="0" w:color="auto"/>
              <w:left w:val="single" w:sz="6" w:space="0" w:color="auto"/>
              <w:bottom w:val="single" w:sz="6" w:space="0" w:color="auto"/>
              <w:right w:val="single" w:sz="6" w:space="0" w:color="auto"/>
            </w:tcBorders>
            <w:hideMark/>
          </w:tcPr>
          <w:p w14:paraId="1B033174" w14:textId="77777777" w:rsidR="00983281" w:rsidRPr="00671FF5" w:rsidRDefault="00983281" w:rsidP="00BE29F8">
            <w:pPr>
              <w:tabs>
                <w:tab w:val="left" w:pos="2340"/>
              </w:tabs>
              <w:spacing w:after="280"/>
              <w:ind w:right="86" w:firstLine="237"/>
              <w:jc w:val="both"/>
              <w:rPr>
                <w:rFonts w:eastAsiaTheme="minorHAnsi"/>
                <w:kern w:val="2"/>
                <w:sz w:val="28"/>
                <w:szCs w:val="28"/>
                <w14:ligatures w14:val="standardContextual"/>
              </w:rPr>
            </w:pPr>
            <w:r w:rsidRPr="00671FF5">
              <w:rPr>
                <w:rFonts w:eastAsiaTheme="minorHAnsi"/>
                <w:kern w:val="2"/>
                <w:sz w:val="28"/>
                <w:szCs w:val="28"/>
                <w14:ligatures w14:val="standardContextual"/>
              </w:rPr>
              <w:t>M.G. Hansbro.</w:t>
            </w:r>
          </w:p>
        </w:tc>
      </w:tr>
      <w:tr w:rsidR="00983281" w:rsidRPr="00671FF5" w14:paraId="5894E61D" w14:textId="77777777" w:rsidTr="00D7406D">
        <w:trPr>
          <w:trHeight w:val="303"/>
        </w:trPr>
        <w:tc>
          <w:tcPr>
            <w:tcW w:w="2269" w:type="dxa"/>
            <w:tcBorders>
              <w:top w:val="single" w:sz="6" w:space="0" w:color="auto"/>
              <w:left w:val="single" w:sz="6" w:space="0" w:color="auto"/>
              <w:bottom w:val="single" w:sz="6" w:space="0" w:color="auto"/>
              <w:right w:val="single" w:sz="6" w:space="0" w:color="auto"/>
            </w:tcBorders>
            <w:hideMark/>
          </w:tcPr>
          <w:p w14:paraId="0B09F9A6" w14:textId="77777777" w:rsidR="00983281" w:rsidRPr="00671FF5" w:rsidRDefault="00983281" w:rsidP="00BE29F8">
            <w:pPr>
              <w:tabs>
                <w:tab w:val="left" w:pos="2340"/>
              </w:tabs>
              <w:spacing w:after="280"/>
              <w:ind w:right="86" w:firstLine="90"/>
              <w:jc w:val="both"/>
              <w:rPr>
                <w:rFonts w:eastAsiaTheme="minorHAnsi"/>
                <w:kern w:val="2"/>
                <w:sz w:val="28"/>
                <w:szCs w:val="28"/>
                <w14:ligatures w14:val="standardContextual"/>
              </w:rPr>
            </w:pPr>
            <w:r w:rsidRPr="00671FF5">
              <w:rPr>
                <w:rFonts w:eastAsiaTheme="minorHAnsi"/>
                <w:kern w:val="2"/>
                <w:sz w:val="28"/>
                <w:szCs w:val="28"/>
                <w14:ligatures w14:val="standardContextual"/>
              </w:rPr>
              <w:t>Assignee: </w:t>
            </w:r>
          </w:p>
        </w:tc>
        <w:tc>
          <w:tcPr>
            <w:tcW w:w="6980" w:type="dxa"/>
            <w:tcBorders>
              <w:top w:val="single" w:sz="6" w:space="0" w:color="auto"/>
              <w:left w:val="single" w:sz="6" w:space="0" w:color="auto"/>
              <w:bottom w:val="single" w:sz="6" w:space="0" w:color="auto"/>
              <w:right w:val="single" w:sz="6" w:space="0" w:color="auto"/>
            </w:tcBorders>
            <w:hideMark/>
          </w:tcPr>
          <w:p w14:paraId="18BAFD52" w14:textId="77777777" w:rsidR="00983281" w:rsidRPr="00671FF5" w:rsidRDefault="00983281" w:rsidP="00BE29F8">
            <w:pPr>
              <w:tabs>
                <w:tab w:val="left" w:pos="2340"/>
              </w:tabs>
              <w:spacing w:after="280"/>
              <w:ind w:right="86" w:firstLine="237"/>
              <w:jc w:val="both"/>
              <w:rPr>
                <w:rFonts w:eastAsiaTheme="minorHAnsi"/>
                <w:kern w:val="2"/>
                <w:sz w:val="28"/>
                <w:szCs w:val="28"/>
                <w14:ligatures w14:val="standardContextual"/>
              </w:rPr>
            </w:pPr>
            <w:r w:rsidRPr="00671FF5">
              <w:rPr>
                <w:rFonts w:eastAsiaTheme="minorHAnsi"/>
                <w:kern w:val="2"/>
                <w:sz w:val="28"/>
                <w:szCs w:val="28"/>
                <w14:ligatures w14:val="standardContextual"/>
              </w:rPr>
              <w:t>C. Andrade, III.</w:t>
            </w:r>
          </w:p>
        </w:tc>
      </w:tr>
      <w:tr w:rsidR="00983281" w:rsidRPr="00671FF5" w14:paraId="17C7F97A" w14:textId="77777777" w:rsidTr="00D7406D">
        <w:trPr>
          <w:trHeight w:val="303"/>
        </w:trPr>
        <w:tc>
          <w:tcPr>
            <w:tcW w:w="2269" w:type="dxa"/>
            <w:tcBorders>
              <w:top w:val="single" w:sz="6" w:space="0" w:color="auto"/>
              <w:left w:val="single" w:sz="6" w:space="0" w:color="auto"/>
              <w:bottom w:val="single" w:sz="6" w:space="0" w:color="auto"/>
              <w:right w:val="single" w:sz="6" w:space="0" w:color="auto"/>
            </w:tcBorders>
            <w:hideMark/>
          </w:tcPr>
          <w:p w14:paraId="634CD0A2" w14:textId="77777777" w:rsidR="00983281" w:rsidRPr="00671FF5" w:rsidRDefault="00983281" w:rsidP="00BE29F8">
            <w:pPr>
              <w:tabs>
                <w:tab w:val="left" w:pos="2340"/>
              </w:tabs>
              <w:spacing w:after="280"/>
              <w:ind w:right="86" w:firstLine="90"/>
              <w:jc w:val="both"/>
              <w:rPr>
                <w:rFonts w:eastAsiaTheme="minorHAnsi"/>
                <w:kern w:val="2"/>
                <w:sz w:val="28"/>
                <w:szCs w:val="28"/>
                <w14:ligatures w14:val="standardContextual"/>
              </w:rPr>
            </w:pPr>
            <w:r w:rsidRPr="00671FF5">
              <w:rPr>
                <w:rFonts w:eastAsiaTheme="minorHAnsi"/>
                <w:kern w:val="2"/>
                <w:sz w:val="28"/>
                <w:szCs w:val="28"/>
                <w14:ligatures w14:val="standardContextual"/>
              </w:rPr>
              <w:t>Interest Assigned: </w:t>
            </w:r>
          </w:p>
          <w:p w14:paraId="14ECB87C" w14:textId="77777777" w:rsidR="00983281" w:rsidRPr="00671FF5" w:rsidRDefault="00983281" w:rsidP="00BE29F8">
            <w:pPr>
              <w:tabs>
                <w:tab w:val="left" w:pos="2340"/>
              </w:tabs>
              <w:spacing w:after="280"/>
              <w:ind w:right="86" w:firstLine="90"/>
              <w:jc w:val="both"/>
              <w:rPr>
                <w:rFonts w:eastAsiaTheme="minorHAnsi"/>
                <w:kern w:val="2"/>
                <w:sz w:val="28"/>
                <w:szCs w:val="28"/>
                <w14:ligatures w14:val="standardContextual"/>
              </w:rPr>
            </w:pPr>
          </w:p>
        </w:tc>
        <w:tc>
          <w:tcPr>
            <w:tcW w:w="6980" w:type="dxa"/>
            <w:tcBorders>
              <w:top w:val="single" w:sz="6" w:space="0" w:color="auto"/>
              <w:left w:val="single" w:sz="6" w:space="0" w:color="auto"/>
              <w:bottom w:val="single" w:sz="6" w:space="0" w:color="auto"/>
              <w:right w:val="single" w:sz="6" w:space="0" w:color="auto"/>
            </w:tcBorders>
            <w:hideMark/>
          </w:tcPr>
          <w:p w14:paraId="586E3A86" w14:textId="77777777" w:rsidR="00983281" w:rsidRPr="00671FF5" w:rsidRDefault="00983281" w:rsidP="00BE29F8">
            <w:pPr>
              <w:tabs>
                <w:tab w:val="left" w:pos="2340"/>
              </w:tabs>
              <w:spacing w:after="280"/>
              <w:ind w:right="86" w:firstLine="237"/>
              <w:jc w:val="both"/>
              <w:rPr>
                <w:rFonts w:eastAsiaTheme="minorHAnsi"/>
                <w:kern w:val="2"/>
                <w:sz w:val="28"/>
                <w:szCs w:val="28"/>
                <w14:ligatures w14:val="standardContextual"/>
              </w:rPr>
            </w:pPr>
            <w:r w:rsidRPr="00671FF5">
              <w:rPr>
                <w:rFonts w:eastAsiaTheme="minorHAnsi"/>
                <w:kern w:val="2"/>
                <w:sz w:val="28"/>
                <w:szCs w:val="28"/>
                <w14:ligatures w14:val="standardContextual"/>
              </w:rPr>
              <w:t>1/2 of grantors right, title, and interest in L1 and L2.</w:t>
            </w:r>
          </w:p>
        </w:tc>
      </w:tr>
      <w:tr w:rsidR="00983281" w:rsidRPr="00671FF5" w14:paraId="0116B338" w14:textId="77777777" w:rsidTr="00D7406D">
        <w:trPr>
          <w:trHeight w:val="303"/>
        </w:trPr>
        <w:tc>
          <w:tcPr>
            <w:tcW w:w="2269" w:type="dxa"/>
            <w:tcBorders>
              <w:top w:val="single" w:sz="6" w:space="0" w:color="auto"/>
              <w:left w:val="single" w:sz="6" w:space="0" w:color="auto"/>
              <w:bottom w:val="single" w:sz="6" w:space="0" w:color="auto"/>
              <w:right w:val="single" w:sz="6" w:space="0" w:color="auto"/>
            </w:tcBorders>
            <w:hideMark/>
          </w:tcPr>
          <w:p w14:paraId="6DBA8C24" w14:textId="77777777" w:rsidR="00983281" w:rsidRPr="00671FF5" w:rsidRDefault="00983281" w:rsidP="00BE29F8">
            <w:pPr>
              <w:tabs>
                <w:tab w:val="left" w:pos="2340"/>
              </w:tabs>
              <w:spacing w:after="280"/>
              <w:ind w:right="86" w:firstLine="90"/>
              <w:jc w:val="both"/>
              <w:rPr>
                <w:rFonts w:eastAsiaTheme="minorHAnsi"/>
                <w:kern w:val="2"/>
                <w:sz w:val="28"/>
                <w:szCs w:val="28"/>
                <w14:ligatures w14:val="standardContextual"/>
              </w:rPr>
            </w:pPr>
            <w:r w:rsidRPr="00671FF5">
              <w:rPr>
                <w:rFonts w:eastAsiaTheme="minorHAnsi"/>
                <w:kern w:val="2"/>
                <w:sz w:val="28"/>
                <w:szCs w:val="28"/>
                <w14:ligatures w14:val="standardContextual"/>
              </w:rPr>
              <w:t>Reservation: </w:t>
            </w:r>
          </w:p>
        </w:tc>
        <w:tc>
          <w:tcPr>
            <w:tcW w:w="6980" w:type="dxa"/>
            <w:tcBorders>
              <w:top w:val="single" w:sz="6" w:space="0" w:color="auto"/>
              <w:left w:val="single" w:sz="6" w:space="0" w:color="auto"/>
              <w:bottom w:val="single" w:sz="6" w:space="0" w:color="auto"/>
              <w:right w:val="single" w:sz="6" w:space="0" w:color="auto"/>
            </w:tcBorders>
            <w:hideMark/>
          </w:tcPr>
          <w:p w14:paraId="289F4494" w14:textId="77777777" w:rsidR="00983281" w:rsidRPr="00671FF5" w:rsidRDefault="00983281" w:rsidP="00BE29F8">
            <w:pPr>
              <w:tabs>
                <w:tab w:val="left" w:pos="2340"/>
              </w:tabs>
              <w:spacing w:after="280"/>
              <w:ind w:right="86" w:firstLine="237"/>
              <w:jc w:val="both"/>
              <w:rPr>
                <w:rFonts w:eastAsiaTheme="minorHAnsi"/>
                <w:kern w:val="2"/>
                <w:sz w:val="28"/>
                <w:szCs w:val="28"/>
                <w14:ligatures w14:val="standardContextual"/>
              </w:rPr>
            </w:pPr>
            <w:r w:rsidRPr="00671FF5">
              <w:rPr>
                <w:rFonts w:eastAsiaTheme="minorHAnsi"/>
                <w:kern w:val="2"/>
                <w:sz w:val="28"/>
                <w:szCs w:val="28"/>
                <w14:ligatures w14:val="standardContextual"/>
              </w:rPr>
              <w:t xml:space="preserve">None. </w:t>
            </w:r>
          </w:p>
        </w:tc>
      </w:tr>
      <w:tr w:rsidR="00983281" w:rsidRPr="00671FF5" w14:paraId="118DF263" w14:textId="77777777" w:rsidTr="00D7406D">
        <w:trPr>
          <w:trHeight w:val="303"/>
        </w:trPr>
        <w:tc>
          <w:tcPr>
            <w:tcW w:w="2269" w:type="dxa"/>
            <w:tcBorders>
              <w:top w:val="single" w:sz="6" w:space="0" w:color="auto"/>
              <w:left w:val="single" w:sz="6" w:space="0" w:color="auto"/>
              <w:bottom w:val="single" w:sz="6" w:space="0" w:color="auto"/>
              <w:right w:val="single" w:sz="6" w:space="0" w:color="auto"/>
            </w:tcBorders>
          </w:tcPr>
          <w:p w14:paraId="5EE60977" w14:textId="77777777" w:rsidR="00983281" w:rsidRPr="00671FF5" w:rsidRDefault="00983281" w:rsidP="00BE29F8">
            <w:pPr>
              <w:tabs>
                <w:tab w:val="left" w:pos="2340"/>
              </w:tabs>
              <w:spacing w:after="280"/>
              <w:ind w:right="86" w:firstLine="90"/>
              <w:jc w:val="both"/>
              <w:rPr>
                <w:rFonts w:eastAsiaTheme="minorHAnsi"/>
                <w:kern w:val="2"/>
                <w:sz w:val="28"/>
                <w:szCs w:val="28"/>
                <w14:ligatures w14:val="standardContextual"/>
              </w:rPr>
            </w:pPr>
            <w:r w:rsidRPr="00671FF5">
              <w:rPr>
                <w:rFonts w:eastAsiaTheme="minorHAnsi"/>
                <w:kern w:val="2"/>
                <w:sz w:val="28"/>
                <w:szCs w:val="28"/>
                <w14:ligatures w14:val="standardContextual"/>
              </w:rPr>
              <w:t>Depths:</w:t>
            </w:r>
          </w:p>
        </w:tc>
        <w:tc>
          <w:tcPr>
            <w:tcW w:w="6980" w:type="dxa"/>
            <w:tcBorders>
              <w:top w:val="single" w:sz="6" w:space="0" w:color="auto"/>
              <w:left w:val="single" w:sz="6" w:space="0" w:color="auto"/>
              <w:bottom w:val="single" w:sz="6" w:space="0" w:color="auto"/>
              <w:right w:val="single" w:sz="6" w:space="0" w:color="auto"/>
            </w:tcBorders>
          </w:tcPr>
          <w:p w14:paraId="3A05F4D2" w14:textId="77777777" w:rsidR="00983281" w:rsidRPr="00671FF5" w:rsidRDefault="00983281" w:rsidP="00BE29F8">
            <w:pPr>
              <w:tabs>
                <w:tab w:val="left" w:pos="2340"/>
              </w:tabs>
              <w:spacing w:after="280"/>
              <w:ind w:right="86" w:firstLine="237"/>
              <w:jc w:val="both"/>
              <w:rPr>
                <w:rFonts w:eastAsiaTheme="minorHAnsi"/>
                <w:kern w:val="2"/>
                <w:sz w:val="28"/>
                <w:szCs w:val="28"/>
                <w14:ligatures w14:val="standardContextual"/>
              </w:rPr>
            </w:pPr>
            <w:r w:rsidRPr="00671FF5">
              <w:rPr>
                <w:rFonts w:eastAsiaTheme="minorHAnsi"/>
                <w:kern w:val="2"/>
                <w:sz w:val="28"/>
                <w:szCs w:val="28"/>
                <w14:ligatures w14:val="standardContextual"/>
              </w:rPr>
              <w:t>All Depths.</w:t>
            </w:r>
          </w:p>
        </w:tc>
      </w:tr>
      <w:tr w:rsidR="00983281" w:rsidRPr="006311A3" w14:paraId="5A88281B" w14:textId="77777777" w:rsidTr="00D7406D">
        <w:trPr>
          <w:trHeight w:val="303"/>
        </w:trPr>
        <w:tc>
          <w:tcPr>
            <w:tcW w:w="2269" w:type="dxa"/>
            <w:tcBorders>
              <w:top w:val="single" w:sz="6" w:space="0" w:color="auto"/>
              <w:left w:val="single" w:sz="6" w:space="0" w:color="auto"/>
              <w:bottom w:val="single" w:sz="6" w:space="0" w:color="auto"/>
              <w:right w:val="single" w:sz="6" w:space="0" w:color="auto"/>
            </w:tcBorders>
            <w:hideMark/>
          </w:tcPr>
          <w:p w14:paraId="0D986821" w14:textId="77777777" w:rsidR="00983281" w:rsidRPr="00671FF5" w:rsidRDefault="00983281" w:rsidP="00BE29F8">
            <w:pPr>
              <w:tabs>
                <w:tab w:val="left" w:pos="2340"/>
              </w:tabs>
              <w:spacing w:after="280"/>
              <w:ind w:right="86" w:firstLine="90"/>
              <w:jc w:val="both"/>
              <w:rPr>
                <w:rFonts w:eastAsiaTheme="minorHAnsi"/>
                <w:kern w:val="2"/>
                <w:sz w:val="28"/>
                <w:szCs w:val="28"/>
                <w14:ligatures w14:val="standardContextual"/>
              </w:rPr>
            </w:pPr>
            <w:r w:rsidRPr="00671FF5">
              <w:rPr>
                <w:rFonts w:eastAsiaTheme="minorHAnsi"/>
                <w:kern w:val="2"/>
                <w:sz w:val="28"/>
                <w:szCs w:val="28"/>
                <w14:ligatures w14:val="standardContextual"/>
              </w:rPr>
              <w:t>Note: </w:t>
            </w:r>
          </w:p>
        </w:tc>
        <w:tc>
          <w:tcPr>
            <w:tcW w:w="6980" w:type="dxa"/>
            <w:tcBorders>
              <w:top w:val="single" w:sz="6" w:space="0" w:color="auto"/>
              <w:left w:val="single" w:sz="6" w:space="0" w:color="auto"/>
              <w:bottom w:val="single" w:sz="6" w:space="0" w:color="auto"/>
              <w:right w:val="single" w:sz="6" w:space="0" w:color="auto"/>
            </w:tcBorders>
            <w:hideMark/>
          </w:tcPr>
          <w:p w14:paraId="2ADF7B41" w14:textId="77777777" w:rsidR="00983281" w:rsidRPr="00671FF5" w:rsidRDefault="00983281" w:rsidP="00BE29F8">
            <w:pPr>
              <w:tabs>
                <w:tab w:val="left" w:pos="2340"/>
              </w:tabs>
              <w:spacing w:after="280"/>
              <w:ind w:left="237" w:right="86"/>
              <w:jc w:val="both"/>
              <w:rPr>
                <w:rFonts w:eastAsiaTheme="minorHAnsi"/>
                <w:kern w:val="2"/>
                <w:sz w:val="28"/>
                <w:szCs w:val="28"/>
                <w14:ligatures w14:val="standardContextual"/>
              </w:rPr>
            </w:pPr>
            <w:r w:rsidRPr="00671FF5">
              <w:rPr>
                <w:rFonts w:eastAsiaTheme="minorHAnsi"/>
                <w:kern w:val="2"/>
                <w:sz w:val="28"/>
                <w:szCs w:val="28"/>
                <w14:ligatures w14:val="standardContextual"/>
              </w:rPr>
              <w:t xml:space="preserve">Estate of M.G. Hansbro, Probate Court of Harris County, Texas, Cause No. PRB-71595 (469/83), wherein Carrie Hansbro is the heir. </w:t>
            </w:r>
          </w:p>
        </w:tc>
      </w:tr>
    </w:tbl>
    <w:p w14:paraId="34777631" w14:textId="77777777" w:rsidR="00983281" w:rsidRPr="004B1109" w:rsidRDefault="00983281" w:rsidP="00745D19">
      <w:pPr>
        <w:tabs>
          <w:tab w:val="left" w:pos="2340"/>
        </w:tabs>
        <w:ind w:right="90"/>
        <w:rPr>
          <w:rFonts w:eastAsiaTheme="minorHAnsi"/>
          <w:i/>
          <w:iCs/>
          <w:kern w:val="2"/>
          <w:sz w:val="28"/>
          <w:szCs w:val="28"/>
          <w14:ligatures w14:val="standardContextual"/>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93"/>
        <w:gridCol w:w="7051"/>
      </w:tblGrid>
      <w:tr w:rsidR="00983281" w:rsidRPr="000C6D25" w14:paraId="5BC259BE" w14:textId="77777777" w:rsidTr="00D7406D">
        <w:trPr>
          <w:trHeight w:val="300"/>
        </w:trPr>
        <w:tc>
          <w:tcPr>
            <w:tcW w:w="9360" w:type="dxa"/>
            <w:gridSpan w:val="2"/>
            <w:tcBorders>
              <w:top w:val="single" w:sz="6" w:space="0" w:color="auto"/>
              <w:left w:val="single" w:sz="6" w:space="0" w:color="auto"/>
              <w:bottom w:val="single" w:sz="6" w:space="0" w:color="auto"/>
              <w:right w:val="single" w:sz="6" w:space="0" w:color="auto"/>
            </w:tcBorders>
            <w:hideMark/>
          </w:tcPr>
          <w:p w14:paraId="65FDFC3B" w14:textId="77777777" w:rsidR="00983281" w:rsidRPr="000C6D25" w:rsidRDefault="00983281" w:rsidP="00BE29F8">
            <w:pPr>
              <w:tabs>
                <w:tab w:val="left" w:pos="2340"/>
              </w:tabs>
              <w:spacing w:after="280"/>
              <w:ind w:right="86" w:firstLine="90"/>
              <w:jc w:val="center"/>
              <w:rPr>
                <w:rFonts w:eastAsiaTheme="minorHAnsi"/>
                <w:kern w:val="2"/>
                <w:sz w:val="28"/>
                <w:szCs w:val="28"/>
                <w14:ligatures w14:val="standardContextual"/>
              </w:rPr>
            </w:pPr>
            <w:r w:rsidRPr="000C6D25">
              <w:rPr>
                <w:rFonts w:eastAsiaTheme="minorHAnsi"/>
                <w:b/>
                <w:bCs/>
                <w:kern w:val="2"/>
                <w:sz w:val="28"/>
                <w:szCs w:val="28"/>
                <w:u w:val="single"/>
                <w14:ligatures w14:val="standardContextual"/>
              </w:rPr>
              <w:t>ASSIGNMENT SEVEN (A7)</w:t>
            </w:r>
          </w:p>
        </w:tc>
      </w:tr>
      <w:tr w:rsidR="00983281" w:rsidRPr="000C6D25" w14:paraId="0ED02B06"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49F9C6F5" w14:textId="77777777" w:rsidR="00983281" w:rsidRPr="000C6D25" w:rsidRDefault="00983281" w:rsidP="00BE29F8">
            <w:pPr>
              <w:tabs>
                <w:tab w:val="left" w:pos="2340"/>
              </w:tabs>
              <w:spacing w:after="280"/>
              <w:ind w:right="86" w:firstLine="90"/>
              <w:jc w:val="both"/>
              <w:rPr>
                <w:rFonts w:eastAsiaTheme="minorHAnsi"/>
                <w:kern w:val="2"/>
                <w:sz w:val="28"/>
                <w:szCs w:val="28"/>
                <w14:ligatures w14:val="standardContextual"/>
              </w:rPr>
            </w:pPr>
            <w:r w:rsidRPr="000C6D25">
              <w:rPr>
                <w:rFonts w:eastAsiaTheme="minorHAnsi"/>
                <w:kern w:val="2"/>
                <w:sz w:val="28"/>
                <w:szCs w:val="28"/>
                <w14:ligatures w14:val="standardContextual"/>
              </w:rPr>
              <w:t>Date:</w:t>
            </w:r>
          </w:p>
        </w:tc>
        <w:tc>
          <w:tcPr>
            <w:tcW w:w="7050" w:type="dxa"/>
            <w:tcBorders>
              <w:top w:val="single" w:sz="6" w:space="0" w:color="auto"/>
              <w:left w:val="single" w:sz="6" w:space="0" w:color="auto"/>
              <w:bottom w:val="single" w:sz="6" w:space="0" w:color="auto"/>
              <w:right w:val="single" w:sz="6" w:space="0" w:color="auto"/>
            </w:tcBorders>
            <w:hideMark/>
          </w:tcPr>
          <w:p w14:paraId="0E52854A" w14:textId="77777777" w:rsidR="00983281" w:rsidRPr="000C6D25" w:rsidRDefault="00983281" w:rsidP="00BE29F8">
            <w:pPr>
              <w:tabs>
                <w:tab w:val="left" w:pos="2340"/>
              </w:tabs>
              <w:spacing w:after="280"/>
              <w:ind w:right="86" w:firstLine="236"/>
              <w:jc w:val="both"/>
              <w:rPr>
                <w:rFonts w:eastAsiaTheme="minorHAnsi"/>
                <w:kern w:val="2"/>
                <w:sz w:val="28"/>
                <w:szCs w:val="28"/>
                <w14:ligatures w14:val="standardContextual"/>
              </w:rPr>
            </w:pPr>
            <w:r w:rsidRPr="000C6D25">
              <w:rPr>
                <w:rFonts w:eastAsiaTheme="minorHAnsi"/>
                <w:kern w:val="2"/>
                <w:sz w:val="28"/>
                <w:szCs w:val="28"/>
                <w14:ligatures w14:val="standardContextual"/>
              </w:rPr>
              <w:t>March 16, 1949.</w:t>
            </w:r>
          </w:p>
        </w:tc>
      </w:tr>
      <w:tr w:rsidR="00983281" w:rsidRPr="000C6D25" w14:paraId="160C7CEE"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630F2F10" w14:textId="77777777" w:rsidR="00983281" w:rsidRPr="000C6D25" w:rsidRDefault="00983281" w:rsidP="00BE29F8">
            <w:pPr>
              <w:tabs>
                <w:tab w:val="left" w:pos="2340"/>
              </w:tabs>
              <w:spacing w:after="280"/>
              <w:ind w:right="86" w:firstLine="90"/>
              <w:jc w:val="both"/>
              <w:rPr>
                <w:rFonts w:eastAsiaTheme="minorHAnsi"/>
                <w:kern w:val="2"/>
                <w:sz w:val="28"/>
                <w:szCs w:val="28"/>
                <w14:ligatures w14:val="standardContextual"/>
              </w:rPr>
            </w:pPr>
            <w:r w:rsidRPr="000C6D25">
              <w:rPr>
                <w:rFonts w:eastAsiaTheme="minorHAnsi"/>
                <w:kern w:val="2"/>
                <w:sz w:val="28"/>
                <w:szCs w:val="28"/>
                <w14:ligatures w14:val="standardContextual"/>
              </w:rPr>
              <w:t>Recorded: </w:t>
            </w:r>
          </w:p>
          <w:p w14:paraId="588D6741" w14:textId="77777777" w:rsidR="00983281" w:rsidRPr="000C6D25" w:rsidRDefault="00983281" w:rsidP="00BE29F8">
            <w:pPr>
              <w:tabs>
                <w:tab w:val="left" w:pos="2340"/>
              </w:tabs>
              <w:spacing w:after="280"/>
              <w:ind w:right="86"/>
              <w:jc w:val="both"/>
              <w:rPr>
                <w:rFonts w:eastAsiaTheme="minorHAnsi"/>
                <w:kern w:val="2"/>
                <w:sz w:val="28"/>
                <w:szCs w:val="28"/>
                <w14:ligatures w14:val="standardContextual"/>
              </w:rPr>
            </w:pPr>
          </w:p>
        </w:tc>
        <w:tc>
          <w:tcPr>
            <w:tcW w:w="7050" w:type="dxa"/>
            <w:tcBorders>
              <w:top w:val="single" w:sz="6" w:space="0" w:color="auto"/>
              <w:left w:val="single" w:sz="6" w:space="0" w:color="auto"/>
              <w:bottom w:val="single" w:sz="6" w:space="0" w:color="auto"/>
              <w:right w:val="single" w:sz="6" w:space="0" w:color="auto"/>
            </w:tcBorders>
            <w:hideMark/>
          </w:tcPr>
          <w:p w14:paraId="43BF1EC6" w14:textId="77777777" w:rsidR="00983281" w:rsidRPr="000C6D25" w:rsidRDefault="00983281" w:rsidP="00BE29F8">
            <w:pPr>
              <w:tabs>
                <w:tab w:val="left" w:pos="2340"/>
              </w:tabs>
              <w:spacing w:after="280"/>
              <w:ind w:right="86" w:firstLine="236"/>
              <w:rPr>
                <w:rFonts w:eastAsiaTheme="minorHAnsi"/>
                <w:sz w:val="28"/>
                <w:szCs w:val="28"/>
              </w:rPr>
            </w:pPr>
            <w:r w:rsidRPr="000C6D25">
              <w:rPr>
                <w:sz w:val="28"/>
                <w:szCs w:val="28"/>
              </w:rPr>
              <w:t xml:space="preserve">Recording date not specified in PO1 </w:t>
            </w:r>
            <w:r w:rsidRPr="000C6D25">
              <w:rPr>
                <w:rFonts w:eastAsiaTheme="minorHAnsi"/>
                <w:sz w:val="28"/>
                <w:szCs w:val="28"/>
              </w:rPr>
              <w:t>(277/288).</w:t>
            </w:r>
          </w:p>
        </w:tc>
      </w:tr>
      <w:tr w:rsidR="00983281" w:rsidRPr="000C6D25" w14:paraId="7B3FFCE1" w14:textId="77777777" w:rsidTr="00D7406D">
        <w:trPr>
          <w:trHeight w:val="561"/>
        </w:trPr>
        <w:tc>
          <w:tcPr>
            <w:tcW w:w="2295" w:type="dxa"/>
            <w:tcBorders>
              <w:top w:val="single" w:sz="6" w:space="0" w:color="auto"/>
              <w:left w:val="single" w:sz="6" w:space="0" w:color="auto"/>
              <w:bottom w:val="single" w:sz="6" w:space="0" w:color="auto"/>
              <w:right w:val="single" w:sz="6" w:space="0" w:color="auto"/>
            </w:tcBorders>
            <w:hideMark/>
          </w:tcPr>
          <w:p w14:paraId="7821789F" w14:textId="77777777" w:rsidR="00983281" w:rsidRPr="000C6D25" w:rsidRDefault="00983281" w:rsidP="00BE29F8">
            <w:pPr>
              <w:tabs>
                <w:tab w:val="left" w:pos="2340"/>
              </w:tabs>
              <w:spacing w:after="280"/>
              <w:ind w:right="86" w:firstLine="90"/>
              <w:jc w:val="both"/>
              <w:rPr>
                <w:rFonts w:eastAsiaTheme="minorHAnsi"/>
                <w:kern w:val="2"/>
                <w:sz w:val="28"/>
                <w:szCs w:val="28"/>
                <w14:ligatures w14:val="standardContextual"/>
              </w:rPr>
            </w:pPr>
            <w:r w:rsidRPr="000C6D25">
              <w:rPr>
                <w:rFonts w:eastAsiaTheme="minorHAnsi"/>
                <w:kern w:val="2"/>
                <w:sz w:val="28"/>
                <w:szCs w:val="28"/>
                <w14:ligatures w14:val="standardContextual"/>
              </w:rPr>
              <w:t>Assignors: </w:t>
            </w:r>
          </w:p>
        </w:tc>
        <w:tc>
          <w:tcPr>
            <w:tcW w:w="7050" w:type="dxa"/>
            <w:tcBorders>
              <w:top w:val="single" w:sz="6" w:space="0" w:color="auto"/>
              <w:left w:val="single" w:sz="6" w:space="0" w:color="auto"/>
              <w:bottom w:val="single" w:sz="6" w:space="0" w:color="auto"/>
              <w:right w:val="single" w:sz="6" w:space="0" w:color="auto"/>
            </w:tcBorders>
            <w:hideMark/>
          </w:tcPr>
          <w:p w14:paraId="371D5483" w14:textId="77777777" w:rsidR="00983281" w:rsidRPr="000C6D25" w:rsidRDefault="00983281" w:rsidP="00BE29F8">
            <w:pPr>
              <w:tabs>
                <w:tab w:val="left" w:pos="2340"/>
              </w:tabs>
              <w:spacing w:after="280"/>
              <w:ind w:right="86" w:firstLine="236"/>
              <w:jc w:val="both"/>
              <w:rPr>
                <w:rFonts w:eastAsiaTheme="minorHAnsi"/>
                <w:kern w:val="2"/>
                <w:sz w:val="28"/>
                <w:szCs w:val="28"/>
                <w14:ligatures w14:val="standardContextual"/>
              </w:rPr>
            </w:pPr>
            <w:r w:rsidRPr="000C6D25">
              <w:rPr>
                <w:rFonts w:eastAsiaTheme="minorHAnsi"/>
                <w:kern w:val="2"/>
                <w:sz w:val="28"/>
                <w:szCs w:val="28"/>
                <w14:ligatures w14:val="standardContextual"/>
              </w:rPr>
              <w:t>C. Andrade, III.</w:t>
            </w:r>
          </w:p>
        </w:tc>
      </w:tr>
      <w:tr w:rsidR="00983281" w:rsidRPr="000C6D25" w14:paraId="7D8281DA"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60D53507" w14:textId="77777777" w:rsidR="00983281" w:rsidRPr="000C6D25" w:rsidRDefault="00983281" w:rsidP="00BE29F8">
            <w:pPr>
              <w:tabs>
                <w:tab w:val="left" w:pos="2340"/>
              </w:tabs>
              <w:spacing w:after="280"/>
              <w:ind w:right="86" w:firstLine="90"/>
              <w:jc w:val="both"/>
              <w:rPr>
                <w:rFonts w:eastAsiaTheme="minorHAnsi"/>
                <w:kern w:val="2"/>
                <w:sz w:val="28"/>
                <w:szCs w:val="28"/>
                <w14:ligatures w14:val="standardContextual"/>
              </w:rPr>
            </w:pPr>
            <w:r w:rsidRPr="000C6D25">
              <w:rPr>
                <w:rFonts w:eastAsiaTheme="minorHAnsi"/>
                <w:kern w:val="2"/>
                <w:sz w:val="28"/>
                <w:szCs w:val="28"/>
                <w14:ligatures w14:val="standardContextual"/>
              </w:rPr>
              <w:t>Assignee: </w:t>
            </w:r>
          </w:p>
        </w:tc>
        <w:tc>
          <w:tcPr>
            <w:tcW w:w="7050" w:type="dxa"/>
            <w:tcBorders>
              <w:top w:val="single" w:sz="6" w:space="0" w:color="auto"/>
              <w:left w:val="single" w:sz="6" w:space="0" w:color="auto"/>
              <w:bottom w:val="single" w:sz="6" w:space="0" w:color="auto"/>
              <w:right w:val="single" w:sz="6" w:space="0" w:color="auto"/>
            </w:tcBorders>
            <w:hideMark/>
          </w:tcPr>
          <w:p w14:paraId="6E603FF5" w14:textId="77777777" w:rsidR="00983281" w:rsidRPr="000C6D25" w:rsidRDefault="00983281" w:rsidP="00BE29F8">
            <w:pPr>
              <w:tabs>
                <w:tab w:val="left" w:pos="2340"/>
              </w:tabs>
              <w:spacing w:after="280"/>
              <w:ind w:right="86" w:firstLine="236"/>
              <w:jc w:val="both"/>
              <w:rPr>
                <w:rFonts w:eastAsiaTheme="minorHAnsi"/>
                <w:kern w:val="2"/>
                <w:sz w:val="28"/>
                <w:szCs w:val="28"/>
                <w14:ligatures w14:val="standardContextual"/>
              </w:rPr>
            </w:pPr>
            <w:r w:rsidRPr="000C6D25">
              <w:rPr>
                <w:rFonts w:eastAsiaTheme="minorHAnsi"/>
                <w:kern w:val="2"/>
                <w:sz w:val="28"/>
                <w:szCs w:val="28"/>
                <w14:ligatures w14:val="standardContextual"/>
              </w:rPr>
              <w:t>M.G. Hansbro.</w:t>
            </w:r>
          </w:p>
        </w:tc>
      </w:tr>
      <w:tr w:rsidR="00983281" w:rsidRPr="000C6D25" w14:paraId="013485F0"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12BC7EF6" w14:textId="77777777" w:rsidR="00983281" w:rsidRPr="000C6D25" w:rsidRDefault="00983281" w:rsidP="00BE29F8">
            <w:pPr>
              <w:tabs>
                <w:tab w:val="left" w:pos="2340"/>
              </w:tabs>
              <w:spacing w:after="280"/>
              <w:ind w:right="86" w:firstLine="90"/>
              <w:jc w:val="both"/>
              <w:rPr>
                <w:rFonts w:eastAsiaTheme="minorHAnsi"/>
                <w:kern w:val="2"/>
                <w:sz w:val="28"/>
                <w:szCs w:val="28"/>
                <w14:ligatures w14:val="standardContextual"/>
              </w:rPr>
            </w:pPr>
            <w:r w:rsidRPr="000C6D25">
              <w:rPr>
                <w:rFonts w:eastAsiaTheme="minorHAnsi"/>
                <w:kern w:val="2"/>
                <w:sz w:val="28"/>
                <w:szCs w:val="28"/>
                <w14:ligatures w14:val="standardContextual"/>
              </w:rPr>
              <w:t>Interest Assigned: </w:t>
            </w:r>
          </w:p>
          <w:p w14:paraId="645F5318" w14:textId="77777777" w:rsidR="00983281" w:rsidRPr="000C6D25" w:rsidRDefault="00983281" w:rsidP="00BE29F8">
            <w:pPr>
              <w:tabs>
                <w:tab w:val="left" w:pos="2340"/>
              </w:tabs>
              <w:spacing w:after="280"/>
              <w:ind w:right="86" w:firstLine="90"/>
              <w:jc w:val="both"/>
              <w:rPr>
                <w:rFonts w:eastAsiaTheme="minorHAnsi"/>
                <w:kern w:val="2"/>
                <w:sz w:val="28"/>
                <w:szCs w:val="28"/>
                <w14:ligatures w14:val="standardContextual"/>
              </w:rPr>
            </w:pPr>
          </w:p>
        </w:tc>
        <w:tc>
          <w:tcPr>
            <w:tcW w:w="7050" w:type="dxa"/>
            <w:tcBorders>
              <w:top w:val="single" w:sz="6" w:space="0" w:color="auto"/>
              <w:left w:val="single" w:sz="6" w:space="0" w:color="auto"/>
              <w:bottom w:val="single" w:sz="6" w:space="0" w:color="auto"/>
              <w:right w:val="single" w:sz="6" w:space="0" w:color="auto"/>
            </w:tcBorders>
            <w:hideMark/>
          </w:tcPr>
          <w:p w14:paraId="3803B49C" w14:textId="77777777" w:rsidR="00983281" w:rsidRPr="000C6D25" w:rsidRDefault="00983281" w:rsidP="00BE29F8">
            <w:pPr>
              <w:tabs>
                <w:tab w:val="left" w:pos="2340"/>
              </w:tabs>
              <w:spacing w:after="280"/>
              <w:ind w:right="86" w:firstLine="236"/>
              <w:jc w:val="both"/>
              <w:rPr>
                <w:rFonts w:eastAsiaTheme="minorHAnsi"/>
                <w:kern w:val="2"/>
                <w:sz w:val="28"/>
                <w:szCs w:val="28"/>
                <w14:ligatures w14:val="standardContextual"/>
              </w:rPr>
            </w:pPr>
            <w:r w:rsidRPr="000C6D25">
              <w:rPr>
                <w:rFonts w:eastAsiaTheme="minorHAnsi"/>
                <w:kern w:val="2"/>
                <w:sz w:val="28"/>
                <w:szCs w:val="28"/>
                <w14:ligatures w14:val="standardContextual"/>
              </w:rPr>
              <w:t>1/2 of grantor’s right, title, and interest in L1 and L2.</w:t>
            </w:r>
          </w:p>
        </w:tc>
      </w:tr>
      <w:tr w:rsidR="00983281" w:rsidRPr="000C6D25" w14:paraId="083CF51E"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570303AE" w14:textId="77777777" w:rsidR="00983281" w:rsidRPr="000C6D25" w:rsidRDefault="00983281" w:rsidP="00BE29F8">
            <w:pPr>
              <w:tabs>
                <w:tab w:val="left" w:pos="2340"/>
              </w:tabs>
              <w:spacing w:after="280"/>
              <w:ind w:right="86" w:firstLine="90"/>
              <w:jc w:val="both"/>
              <w:rPr>
                <w:rFonts w:eastAsiaTheme="minorHAnsi"/>
                <w:kern w:val="2"/>
                <w:sz w:val="28"/>
                <w:szCs w:val="28"/>
                <w14:ligatures w14:val="standardContextual"/>
              </w:rPr>
            </w:pPr>
            <w:r w:rsidRPr="000C6D25">
              <w:rPr>
                <w:rFonts w:eastAsiaTheme="minorHAnsi"/>
                <w:kern w:val="2"/>
                <w:sz w:val="28"/>
                <w:szCs w:val="28"/>
                <w14:ligatures w14:val="standardContextual"/>
              </w:rPr>
              <w:t>Reservation: </w:t>
            </w:r>
          </w:p>
        </w:tc>
        <w:tc>
          <w:tcPr>
            <w:tcW w:w="7050" w:type="dxa"/>
            <w:tcBorders>
              <w:top w:val="single" w:sz="6" w:space="0" w:color="auto"/>
              <w:left w:val="single" w:sz="6" w:space="0" w:color="auto"/>
              <w:bottom w:val="single" w:sz="6" w:space="0" w:color="auto"/>
              <w:right w:val="single" w:sz="6" w:space="0" w:color="auto"/>
            </w:tcBorders>
            <w:hideMark/>
          </w:tcPr>
          <w:p w14:paraId="29B10C98" w14:textId="77777777" w:rsidR="00983281" w:rsidRPr="000C6D25" w:rsidRDefault="00983281" w:rsidP="00BE29F8">
            <w:pPr>
              <w:tabs>
                <w:tab w:val="left" w:pos="2340"/>
              </w:tabs>
              <w:spacing w:after="280"/>
              <w:ind w:right="86" w:firstLine="236"/>
              <w:jc w:val="both"/>
              <w:rPr>
                <w:rFonts w:eastAsiaTheme="minorHAnsi"/>
                <w:kern w:val="2"/>
                <w:sz w:val="28"/>
                <w:szCs w:val="28"/>
                <w14:ligatures w14:val="standardContextual"/>
              </w:rPr>
            </w:pPr>
            <w:r w:rsidRPr="000C6D25">
              <w:rPr>
                <w:rFonts w:eastAsiaTheme="minorHAnsi"/>
                <w:kern w:val="2"/>
                <w:sz w:val="28"/>
                <w:szCs w:val="28"/>
                <w14:ligatures w14:val="standardContextual"/>
              </w:rPr>
              <w:t xml:space="preserve">None. </w:t>
            </w:r>
          </w:p>
        </w:tc>
      </w:tr>
      <w:tr w:rsidR="00983281" w:rsidRPr="000C6D25" w14:paraId="0ED5AF67"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259447D5" w14:textId="77777777" w:rsidR="00983281" w:rsidRPr="000C6D25" w:rsidRDefault="00983281" w:rsidP="00BE29F8">
            <w:pPr>
              <w:tabs>
                <w:tab w:val="left" w:pos="2340"/>
              </w:tabs>
              <w:spacing w:after="280"/>
              <w:ind w:right="86" w:firstLine="90"/>
              <w:jc w:val="both"/>
              <w:rPr>
                <w:rFonts w:eastAsiaTheme="minorHAnsi"/>
                <w:kern w:val="2"/>
                <w:sz w:val="28"/>
                <w:szCs w:val="28"/>
                <w14:ligatures w14:val="standardContextual"/>
              </w:rPr>
            </w:pPr>
            <w:r w:rsidRPr="000C6D25">
              <w:rPr>
                <w:rFonts w:eastAsiaTheme="minorHAnsi"/>
                <w:kern w:val="2"/>
                <w:sz w:val="28"/>
                <w:szCs w:val="28"/>
                <w14:ligatures w14:val="standardContextual"/>
              </w:rPr>
              <w:t>Depths:</w:t>
            </w:r>
          </w:p>
        </w:tc>
        <w:tc>
          <w:tcPr>
            <w:tcW w:w="7050" w:type="dxa"/>
            <w:tcBorders>
              <w:top w:val="single" w:sz="6" w:space="0" w:color="auto"/>
              <w:left w:val="single" w:sz="6" w:space="0" w:color="auto"/>
              <w:bottom w:val="single" w:sz="6" w:space="0" w:color="auto"/>
              <w:right w:val="single" w:sz="6" w:space="0" w:color="auto"/>
            </w:tcBorders>
            <w:hideMark/>
          </w:tcPr>
          <w:p w14:paraId="4494783E" w14:textId="77777777" w:rsidR="00983281" w:rsidRPr="000C6D25" w:rsidRDefault="00983281" w:rsidP="00BE29F8">
            <w:pPr>
              <w:tabs>
                <w:tab w:val="left" w:pos="2340"/>
              </w:tabs>
              <w:spacing w:after="280"/>
              <w:ind w:right="86" w:firstLine="236"/>
              <w:jc w:val="both"/>
              <w:rPr>
                <w:rFonts w:eastAsiaTheme="minorHAnsi"/>
                <w:kern w:val="2"/>
                <w:sz w:val="28"/>
                <w:szCs w:val="28"/>
                <w14:ligatures w14:val="standardContextual"/>
              </w:rPr>
            </w:pPr>
            <w:r w:rsidRPr="000C6D25">
              <w:rPr>
                <w:rFonts w:eastAsiaTheme="minorHAnsi"/>
                <w:kern w:val="2"/>
                <w:sz w:val="28"/>
                <w:szCs w:val="28"/>
                <w14:ligatures w14:val="standardContextual"/>
              </w:rPr>
              <w:t>All Depths</w:t>
            </w:r>
            <w:r>
              <w:rPr>
                <w:rFonts w:eastAsiaTheme="minorHAnsi"/>
                <w:kern w:val="2"/>
                <w:sz w:val="28"/>
                <w:szCs w:val="28"/>
                <w14:ligatures w14:val="standardContextual"/>
              </w:rPr>
              <w:t>.</w:t>
            </w:r>
          </w:p>
        </w:tc>
      </w:tr>
    </w:tbl>
    <w:p w14:paraId="36B6C3D5" w14:textId="77777777" w:rsidR="00983281" w:rsidRPr="004B1109" w:rsidRDefault="00983281" w:rsidP="00745D19">
      <w:pPr>
        <w:tabs>
          <w:tab w:val="left" w:pos="2340"/>
        </w:tabs>
        <w:ind w:right="90"/>
        <w:rPr>
          <w:rFonts w:eastAsiaTheme="minorHAnsi"/>
          <w:i/>
          <w:iCs/>
          <w:kern w:val="2"/>
          <w:sz w:val="28"/>
          <w:szCs w:val="28"/>
          <w14:ligatures w14:val="standardContextual"/>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93"/>
        <w:gridCol w:w="7051"/>
      </w:tblGrid>
      <w:tr w:rsidR="00983281" w:rsidRPr="00E07706" w14:paraId="7D975E56" w14:textId="77777777" w:rsidTr="00D7406D">
        <w:trPr>
          <w:trHeight w:val="300"/>
        </w:trPr>
        <w:tc>
          <w:tcPr>
            <w:tcW w:w="9360" w:type="dxa"/>
            <w:gridSpan w:val="2"/>
            <w:tcBorders>
              <w:top w:val="single" w:sz="6" w:space="0" w:color="auto"/>
              <w:left w:val="single" w:sz="6" w:space="0" w:color="auto"/>
              <w:bottom w:val="single" w:sz="6" w:space="0" w:color="auto"/>
              <w:right w:val="single" w:sz="6" w:space="0" w:color="auto"/>
            </w:tcBorders>
            <w:hideMark/>
          </w:tcPr>
          <w:p w14:paraId="1C838BD0" w14:textId="77777777" w:rsidR="00983281" w:rsidRPr="00E07706" w:rsidRDefault="00983281" w:rsidP="00BE29F8">
            <w:pPr>
              <w:tabs>
                <w:tab w:val="left" w:pos="2340"/>
              </w:tabs>
              <w:spacing w:after="280"/>
              <w:ind w:right="86" w:firstLine="90"/>
              <w:jc w:val="center"/>
              <w:rPr>
                <w:rFonts w:eastAsiaTheme="minorHAnsi"/>
                <w:kern w:val="2"/>
                <w:sz w:val="28"/>
                <w:szCs w:val="28"/>
                <w14:ligatures w14:val="standardContextual"/>
              </w:rPr>
            </w:pPr>
            <w:r w:rsidRPr="00E07706">
              <w:rPr>
                <w:rFonts w:eastAsiaTheme="minorHAnsi"/>
                <w:b/>
                <w:bCs/>
                <w:kern w:val="2"/>
                <w:sz w:val="28"/>
                <w:szCs w:val="28"/>
                <w:u w:val="single"/>
                <w14:ligatures w14:val="standardContextual"/>
              </w:rPr>
              <w:t>ASSIGNMENT EIGHT (A8)</w:t>
            </w:r>
          </w:p>
        </w:tc>
      </w:tr>
      <w:tr w:rsidR="00983281" w:rsidRPr="00E07706" w14:paraId="1309229C"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330AF6CA" w14:textId="77777777" w:rsidR="00983281" w:rsidRPr="00E07706" w:rsidRDefault="00983281" w:rsidP="00BE29F8">
            <w:pPr>
              <w:tabs>
                <w:tab w:val="left" w:pos="2340"/>
              </w:tabs>
              <w:spacing w:after="280"/>
              <w:ind w:right="86" w:firstLine="90"/>
              <w:jc w:val="both"/>
              <w:rPr>
                <w:rFonts w:eastAsiaTheme="minorHAnsi"/>
                <w:kern w:val="2"/>
                <w:sz w:val="28"/>
                <w:szCs w:val="28"/>
                <w14:ligatures w14:val="standardContextual"/>
              </w:rPr>
            </w:pPr>
            <w:r w:rsidRPr="00E07706">
              <w:rPr>
                <w:rFonts w:eastAsiaTheme="minorHAnsi"/>
                <w:kern w:val="2"/>
                <w:sz w:val="28"/>
                <w:szCs w:val="28"/>
                <w14:ligatures w14:val="standardContextual"/>
              </w:rPr>
              <w:t>Date:</w:t>
            </w:r>
          </w:p>
        </w:tc>
        <w:tc>
          <w:tcPr>
            <w:tcW w:w="7050" w:type="dxa"/>
            <w:tcBorders>
              <w:top w:val="single" w:sz="6" w:space="0" w:color="auto"/>
              <w:left w:val="single" w:sz="6" w:space="0" w:color="auto"/>
              <w:bottom w:val="single" w:sz="6" w:space="0" w:color="auto"/>
              <w:right w:val="single" w:sz="6" w:space="0" w:color="auto"/>
            </w:tcBorders>
            <w:hideMark/>
          </w:tcPr>
          <w:p w14:paraId="46AA6C4A" w14:textId="77777777" w:rsidR="00983281" w:rsidRPr="00E07706" w:rsidRDefault="00983281" w:rsidP="00BE29F8">
            <w:pPr>
              <w:tabs>
                <w:tab w:val="left" w:pos="2340"/>
              </w:tabs>
              <w:spacing w:after="280"/>
              <w:ind w:right="86" w:firstLine="236"/>
              <w:jc w:val="both"/>
              <w:rPr>
                <w:rFonts w:eastAsiaTheme="minorHAnsi"/>
                <w:kern w:val="2"/>
                <w:sz w:val="28"/>
                <w:szCs w:val="28"/>
                <w14:ligatures w14:val="standardContextual"/>
              </w:rPr>
            </w:pPr>
            <w:r w:rsidRPr="00E07706">
              <w:rPr>
                <w:rFonts w:eastAsiaTheme="minorHAnsi"/>
                <w:kern w:val="2"/>
                <w:sz w:val="28"/>
                <w:szCs w:val="28"/>
                <w14:ligatures w14:val="standardContextual"/>
              </w:rPr>
              <w:t>August 1, 1962.</w:t>
            </w:r>
          </w:p>
        </w:tc>
      </w:tr>
      <w:tr w:rsidR="00983281" w:rsidRPr="00E07706" w14:paraId="289EADEC"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60817856" w14:textId="77777777" w:rsidR="00983281" w:rsidRPr="00E07706" w:rsidRDefault="00983281" w:rsidP="00BE29F8">
            <w:pPr>
              <w:tabs>
                <w:tab w:val="left" w:pos="2340"/>
              </w:tabs>
              <w:spacing w:after="280"/>
              <w:ind w:right="86" w:firstLine="90"/>
              <w:jc w:val="both"/>
              <w:rPr>
                <w:rFonts w:eastAsiaTheme="minorHAnsi"/>
                <w:kern w:val="2"/>
                <w:sz w:val="28"/>
                <w:szCs w:val="28"/>
                <w14:ligatures w14:val="standardContextual"/>
              </w:rPr>
            </w:pPr>
            <w:r w:rsidRPr="00E07706">
              <w:rPr>
                <w:rFonts w:eastAsiaTheme="minorHAnsi"/>
                <w:kern w:val="2"/>
                <w:sz w:val="28"/>
                <w:szCs w:val="28"/>
                <w14:ligatures w14:val="standardContextual"/>
              </w:rPr>
              <w:t>Recorded: </w:t>
            </w:r>
          </w:p>
          <w:p w14:paraId="61F267E3" w14:textId="77777777" w:rsidR="00983281" w:rsidRPr="00E07706" w:rsidRDefault="00983281" w:rsidP="00BE29F8">
            <w:pPr>
              <w:tabs>
                <w:tab w:val="left" w:pos="2340"/>
              </w:tabs>
              <w:spacing w:after="280"/>
              <w:ind w:right="86"/>
              <w:jc w:val="both"/>
              <w:rPr>
                <w:rFonts w:eastAsiaTheme="minorHAnsi"/>
                <w:kern w:val="2"/>
                <w:sz w:val="28"/>
                <w:szCs w:val="28"/>
                <w14:ligatures w14:val="standardContextual"/>
              </w:rPr>
            </w:pPr>
          </w:p>
        </w:tc>
        <w:tc>
          <w:tcPr>
            <w:tcW w:w="7050" w:type="dxa"/>
            <w:tcBorders>
              <w:top w:val="single" w:sz="6" w:space="0" w:color="auto"/>
              <w:left w:val="single" w:sz="6" w:space="0" w:color="auto"/>
              <w:bottom w:val="single" w:sz="6" w:space="0" w:color="auto"/>
              <w:right w:val="single" w:sz="6" w:space="0" w:color="auto"/>
            </w:tcBorders>
            <w:hideMark/>
          </w:tcPr>
          <w:p w14:paraId="2B8857D7" w14:textId="77777777" w:rsidR="00983281" w:rsidRPr="00E07706" w:rsidRDefault="00983281" w:rsidP="00BE29F8">
            <w:pPr>
              <w:tabs>
                <w:tab w:val="left" w:pos="2340"/>
              </w:tabs>
              <w:spacing w:after="280"/>
              <w:ind w:right="86" w:firstLine="236"/>
              <w:rPr>
                <w:rFonts w:eastAsiaTheme="minorHAnsi"/>
                <w:sz w:val="28"/>
                <w:szCs w:val="28"/>
              </w:rPr>
            </w:pPr>
            <w:r w:rsidRPr="00E07706">
              <w:rPr>
                <w:sz w:val="28"/>
                <w:szCs w:val="28"/>
              </w:rPr>
              <w:t xml:space="preserve">Recording date not specified in PO1 </w:t>
            </w:r>
            <w:r>
              <w:rPr>
                <w:rFonts w:eastAsiaTheme="minorHAnsi"/>
                <w:sz w:val="28"/>
                <w:szCs w:val="28"/>
              </w:rPr>
              <w:t>(453/</w:t>
            </w:r>
            <w:r w:rsidRPr="00E07706">
              <w:rPr>
                <w:rFonts w:eastAsiaTheme="minorHAnsi"/>
                <w:sz w:val="28"/>
                <w:szCs w:val="28"/>
              </w:rPr>
              <w:t>536</w:t>
            </w:r>
            <w:r>
              <w:rPr>
                <w:rFonts w:eastAsiaTheme="minorHAnsi"/>
                <w:sz w:val="28"/>
                <w:szCs w:val="28"/>
              </w:rPr>
              <w:t>).</w:t>
            </w:r>
          </w:p>
        </w:tc>
      </w:tr>
      <w:tr w:rsidR="00983281" w:rsidRPr="00E07706" w14:paraId="26B9BEF7" w14:textId="77777777" w:rsidTr="00D7406D">
        <w:trPr>
          <w:trHeight w:val="696"/>
        </w:trPr>
        <w:tc>
          <w:tcPr>
            <w:tcW w:w="2295" w:type="dxa"/>
            <w:tcBorders>
              <w:top w:val="single" w:sz="6" w:space="0" w:color="auto"/>
              <w:left w:val="single" w:sz="6" w:space="0" w:color="auto"/>
              <w:bottom w:val="single" w:sz="6" w:space="0" w:color="auto"/>
              <w:right w:val="single" w:sz="6" w:space="0" w:color="auto"/>
            </w:tcBorders>
            <w:hideMark/>
          </w:tcPr>
          <w:p w14:paraId="6A82EFE7" w14:textId="77777777" w:rsidR="00983281" w:rsidRPr="00E07706" w:rsidRDefault="00983281" w:rsidP="00BE29F8">
            <w:pPr>
              <w:tabs>
                <w:tab w:val="left" w:pos="2340"/>
              </w:tabs>
              <w:spacing w:after="280"/>
              <w:ind w:right="86" w:firstLine="90"/>
              <w:jc w:val="both"/>
              <w:rPr>
                <w:rFonts w:eastAsiaTheme="minorHAnsi"/>
                <w:kern w:val="2"/>
                <w:sz w:val="28"/>
                <w:szCs w:val="28"/>
                <w14:ligatures w14:val="standardContextual"/>
              </w:rPr>
            </w:pPr>
            <w:r w:rsidRPr="00E07706">
              <w:rPr>
                <w:rFonts w:eastAsiaTheme="minorHAnsi"/>
                <w:kern w:val="2"/>
                <w:sz w:val="28"/>
                <w:szCs w:val="28"/>
                <w14:ligatures w14:val="standardContextual"/>
              </w:rPr>
              <w:t>Assignors: </w:t>
            </w:r>
          </w:p>
        </w:tc>
        <w:tc>
          <w:tcPr>
            <w:tcW w:w="7050" w:type="dxa"/>
            <w:tcBorders>
              <w:top w:val="single" w:sz="6" w:space="0" w:color="auto"/>
              <w:left w:val="single" w:sz="6" w:space="0" w:color="auto"/>
              <w:bottom w:val="single" w:sz="6" w:space="0" w:color="auto"/>
              <w:right w:val="single" w:sz="6" w:space="0" w:color="auto"/>
            </w:tcBorders>
            <w:hideMark/>
          </w:tcPr>
          <w:p w14:paraId="3C3A6176" w14:textId="77777777" w:rsidR="00983281" w:rsidRPr="00E07706" w:rsidRDefault="00983281" w:rsidP="00BE29F8">
            <w:pPr>
              <w:tabs>
                <w:tab w:val="left" w:pos="2340"/>
              </w:tabs>
              <w:spacing w:after="280"/>
              <w:ind w:right="86" w:firstLine="236"/>
              <w:jc w:val="both"/>
              <w:rPr>
                <w:rFonts w:eastAsiaTheme="minorHAnsi"/>
                <w:kern w:val="2"/>
                <w:sz w:val="28"/>
                <w:szCs w:val="28"/>
                <w14:ligatures w14:val="standardContextual"/>
              </w:rPr>
            </w:pPr>
            <w:r w:rsidRPr="00E07706">
              <w:rPr>
                <w:rFonts w:eastAsiaTheme="minorHAnsi"/>
                <w:kern w:val="2"/>
                <w:sz w:val="28"/>
                <w:szCs w:val="28"/>
                <w14:ligatures w14:val="standardContextual"/>
              </w:rPr>
              <w:t>Carrie Hansbro.</w:t>
            </w:r>
          </w:p>
        </w:tc>
      </w:tr>
      <w:tr w:rsidR="00983281" w:rsidRPr="00E07706" w14:paraId="019E4DE4"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3EDFCE11" w14:textId="77777777" w:rsidR="00983281" w:rsidRPr="00E07706" w:rsidRDefault="00983281" w:rsidP="00BE29F8">
            <w:pPr>
              <w:tabs>
                <w:tab w:val="left" w:pos="2340"/>
              </w:tabs>
              <w:spacing w:after="280"/>
              <w:ind w:right="86" w:firstLine="90"/>
              <w:jc w:val="both"/>
              <w:rPr>
                <w:rFonts w:eastAsiaTheme="minorHAnsi"/>
                <w:kern w:val="2"/>
                <w:sz w:val="28"/>
                <w:szCs w:val="28"/>
                <w14:ligatures w14:val="standardContextual"/>
              </w:rPr>
            </w:pPr>
            <w:r w:rsidRPr="00E07706">
              <w:rPr>
                <w:rFonts w:eastAsiaTheme="minorHAnsi"/>
                <w:kern w:val="2"/>
                <w:sz w:val="28"/>
                <w:szCs w:val="28"/>
                <w14:ligatures w14:val="standardContextual"/>
              </w:rPr>
              <w:t>Assignee: </w:t>
            </w:r>
          </w:p>
        </w:tc>
        <w:tc>
          <w:tcPr>
            <w:tcW w:w="7050" w:type="dxa"/>
            <w:tcBorders>
              <w:top w:val="single" w:sz="6" w:space="0" w:color="auto"/>
              <w:left w:val="single" w:sz="6" w:space="0" w:color="auto"/>
              <w:bottom w:val="single" w:sz="6" w:space="0" w:color="auto"/>
              <w:right w:val="single" w:sz="6" w:space="0" w:color="auto"/>
            </w:tcBorders>
            <w:hideMark/>
          </w:tcPr>
          <w:p w14:paraId="2AF12ED4" w14:textId="77777777" w:rsidR="00983281" w:rsidRPr="00E07706" w:rsidRDefault="00983281" w:rsidP="00BE29F8">
            <w:pPr>
              <w:tabs>
                <w:tab w:val="left" w:pos="2340"/>
              </w:tabs>
              <w:spacing w:after="280"/>
              <w:ind w:right="86" w:firstLine="236"/>
              <w:jc w:val="both"/>
              <w:rPr>
                <w:rFonts w:eastAsiaTheme="minorHAnsi"/>
                <w:kern w:val="2"/>
                <w:sz w:val="28"/>
                <w:szCs w:val="28"/>
                <w14:ligatures w14:val="standardContextual"/>
              </w:rPr>
            </w:pPr>
            <w:r w:rsidRPr="00E07706">
              <w:rPr>
                <w:rFonts w:eastAsiaTheme="minorHAnsi"/>
                <w:kern w:val="2"/>
                <w:sz w:val="28"/>
                <w:szCs w:val="28"/>
                <w14:ligatures w14:val="standardContextual"/>
              </w:rPr>
              <w:t>J.E. Tribe.</w:t>
            </w:r>
          </w:p>
        </w:tc>
      </w:tr>
      <w:tr w:rsidR="00983281" w:rsidRPr="00E07706" w14:paraId="50E6B152"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311ED342" w14:textId="77777777" w:rsidR="00983281" w:rsidRPr="00E07706" w:rsidRDefault="00983281" w:rsidP="00BE29F8">
            <w:pPr>
              <w:tabs>
                <w:tab w:val="left" w:pos="2340"/>
              </w:tabs>
              <w:spacing w:after="280"/>
              <w:ind w:right="86" w:firstLine="90"/>
              <w:jc w:val="both"/>
              <w:rPr>
                <w:rFonts w:eastAsiaTheme="minorHAnsi"/>
                <w:kern w:val="2"/>
                <w:sz w:val="28"/>
                <w:szCs w:val="28"/>
                <w14:ligatures w14:val="standardContextual"/>
              </w:rPr>
            </w:pPr>
            <w:r w:rsidRPr="00E07706">
              <w:rPr>
                <w:rFonts w:eastAsiaTheme="minorHAnsi"/>
                <w:kern w:val="2"/>
                <w:sz w:val="28"/>
                <w:szCs w:val="28"/>
                <w14:ligatures w14:val="standardContextual"/>
              </w:rPr>
              <w:t>Interest Assigned: </w:t>
            </w:r>
          </w:p>
          <w:p w14:paraId="069B63FF" w14:textId="77777777" w:rsidR="00983281" w:rsidRPr="00E07706" w:rsidRDefault="00983281" w:rsidP="00BE29F8">
            <w:pPr>
              <w:tabs>
                <w:tab w:val="left" w:pos="2340"/>
              </w:tabs>
              <w:spacing w:after="280"/>
              <w:ind w:right="86" w:firstLine="90"/>
              <w:jc w:val="both"/>
              <w:rPr>
                <w:rFonts w:eastAsiaTheme="minorHAnsi"/>
                <w:kern w:val="2"/>
                <w:sz w:val="28"/>
                <w:szCs w:val="28"/>
                <w14:ligatures w14:val="standardContextual"/>
              </w:rPr>
            </w:pPr>
          </w:p>
        </w:tc>
        <w:tc>
          <w:tcPr>
            <w:tcW w:w="7050" w:type="dxa"/>
            <w:tcBorders>
              <w:top w:val="single" w:sz="6" w:space="0" w:color="auto"/>
              <w:left w:val="single" w:sz="6" w:space="0" w:color="auto"/>
              <w:bottom w:val="single" w:sz="6" w:space="0" w:color="auto"/>
              <w:right w:val="single" w:sz="6" w:space="0" w:color="auto"/>
            </w:tcBorders>
            <w:hideMark/>
          </w:tcPr>
          <w:p w14:paraId="1257E486" w14:textId="77777777" w:rsidR="00983281" w:rsidRPr="00E07706" w:rsidRDefault="00983281" w:rsidP="00BE29F8">
            <w:pPr>
              <w:tabs>
                <w:tab w:val="left" w:pos="2340"/>
              </w:tabs>
              <w:spacing w:after="280"/>
              <w:ind w:right="86" w:firstLine="236"/>
              <w:jc w:val="both"/>
              <w:rPr>
                <w:rFonts w:eastAsiaTheme="minorHAnsi"/>
                <w:kern w:val="2"/>
                <w:sz w:val="28"/>
                <w:szCs w:val="28"/>
                <w14:ligatures w14:val="standardContextual"/>
              </w:rPr>
            </w:pPr>
            <w:r w:rsidRPr="00E07706">
              <w:rPr>
                <w:rFonts w:eastAsiaTheme="minorHAnsi"/>
                <w:kern w:val="2"/>
                <w:sz w:val="28"/>
                <w:szCs w:val="28"/>
                <w14:ligatures w14:val="standardContextual"/>
              </w:rPr>
              <w:t>Overriding royalty interest equal to 1/24 on oil in L1.</w:t>
            </w:r>
          </w:p>
        </w:tc>
      </w:tr>
      <w:tr w:rsidR="00983281" w:rsidRPr="00E07706" w14:paraId="0D5D799A"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3D2D87AB" w14:textId="77777777" w:rsidR="00983281" w:rsidRPr="00E07706" w:rsidRDefault="00983281" w:rsidP="00BE29F8">
            <w:pPr>
              <w:tabs>
                <w:tab w:val="left" w:pos="2340"/>
              </w:tabs>
              <w:spacing w:after="280"/>
              <w:ind w:right="86" w:firstLine="90"/>
              <w:jc w:val="both"/>
              <w:rPr>
                <w:rFonts w:eastAsiaTheme="minorHAnsi"/>
                <w:kern w:val="2"/>
                <w:sz w:val="28"/>
                <w:szCs w:val="28"/>
                <w14:ligatures w14:val="standardContextual"/>
              </w:rPr>
            </w:pPr>
            <w:r w:rsidRPr="00E07706">
              <w:rPr>
                <w:rFonts w:eastAsiaTheme="minorHAnsi"/>
                <w:kern w:val="2"/>
                <w:sz w:val="28"/>
                <w:szCs w:val="28"/>
                <w14:ligatures w14:val="standardContextual"/>
              </w:rPr>
              <w:t>Reservation: </w:t>
            </w:r>
          </w:p>
        </w:tc>
        <w:tc>
          <w:tcPr>
            <w:tcW w:w="7050" w:type="dxa"/>
            <w:tcBorders>
              <w:top w:val="single" w:sz="6" w:space="0" w:color="auto"/>
              <w:left w:val="single" w:sz="6" w:space="0" w:color="auto"/>
              <w:bottom w:val="single" w:sz="6" w:space="0" w:color="auto"/>
              <w:right w:val="single" w:sz="6" w:space="0" w:color="auto"/>
            </w:tcBorders>
            <w:hideMark/>
          </w:tcPr>
          <w:p w14:paraId="16BA8A6F" w14:textId="77777777" w:rsidR="00983281" w:rsidRPr="00E07706" w:rsidRDefault="00983281" w:rsidP="00BE29F8">
            <w:pPr>
              <w:tabs>
                <w:tab w:val="left" w:pos="2340"/>
              </w:tabs>
              <w:spacing w:after="280"/>
              <w:ind w:right="86" w:firstLine="236"/>
              <w:jc w:val="both"/>
              <w:rPr>
                <w:rFonts w:eastAsiaTheme="minorHAnsi"/>
                <w:kern w:val="2"/>
                <w:sz w:val="28"/>
                <w:szCs w:val="28"/>
                <w14:ligatures w14:val="standardContextual"/>
              </w:rPr>
            </w:pPr>
            <w:r w:rsidRPr="00E07706">
              <w:rPr>
                <w:rFonts w:eastAsiaTheme="minorHAnsi"/>
                <w:kern w:val="2"/>
                <w:sz w:val="28"/>
                <w:szCs w:val="28"/>
                <w14:ligatures w14:val="standardContextual"/>
              </w:rPr>
              <w:t xml:space="preserve">None. </w:t>
            </w:r>
          </w:p>
        </w:tc>
      </w:tr>
      <w:tr w:rsidR="00983281" w:rsidRPr="00E07706" w14:paraId="47B73F78"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560EC20A" w14:textId="77777777" w:rsidR="00983281" w:rsidRPr="00E07706" w:rsidRDefault="00983281" w:rsidP="00BE29F8">
            <w:pPr>
              <w:tabs>
                <w:tab w:val="left" w:pos="2340"/>
              </w:tabs>
              <w:spacing w:after="280"/>
              <w:ind w:right="86" w:firstLine="90"/>
              <w:jc w:val="both"/>
              <w:rPr>
                <w:rFonts w:eastAsiaTheme="minorHAnsi"/>
                <w:kern w:val="2"/>
                <w:sz w:val="28"/>
                <w:szCs w:val="28"/>
                <w14:ligatures w14:val="standardContextual"/>
              </w:rPr>
            </w:pPr>
            <w:r w:rsidRPr="00E07706">
              <w:rPr>
                <w:rFonts w:eastAsiaTheme="minorHAnsi"/>
                <w:kern w:val="2"/>
                <w:sz w:val="28"/>
                <w:szCs w:val="28"/>
                <w14:ligatures w14:val="standardContextual"/>
              </w:rPr>
              <w:t>Depths:</w:t>
            </w:r>
          </w:p>
        </w:tc>
        <w:tc>
          <w:tcPr>
            <w:tcW w:w="7050" w:type="dxa"/>
            <w:tcBorders>
              <w:top w:val="single" w:sz="6" w:space="0" w:color="auto"/>
              <w:left w:val="single" w:sz="6" w:space="0" w:color="auto"/>
              <w:bottom w:val="single" w:sz="6" w:space="0" w:color="auto"/>
              <w:right w:val="single" w:sz="6" w:space="0" w:color="auto"/>
            </w:tcBorders>
            <w:hideMark/>
          </w:tcPr>
          <w:p w14:paraId="0F36E336" w14:textId="77777777" w:rsidR="00983281" w:rsidRPr="00E07706" w:rsidRDefault="00983281" w:rsidP="00BE29F8">
            <w:pPr>
              <w:tabs>
                <w:tab w:val="left" w:pos="2340"/>
              </w:tabs>
              <w:spacing w:after="280"/>
              <w:ind w:right="86" w:firstLine="236"/>
              <w:jc w:val="both"/>
              <w:rPr>
                <w:rFonts w:eastAsiaTheme="minorHAnsi"/>
                <w:kern w:val="2"/>
                <w:sz w:val="28"/>
                <w:szCs w:val="28"/>
                <w14:ligatures w14:val="standardContextual"/>
              </w:rPr>
            </w:pPr>
            <w:r w:rsidRPr="00E07706">
              <w:rPr>
                <w:rFonts w:eastAsiaTheme="minorHAnsi"/>
                <w:kern w:val="2"/>
                <w:sz w:val="28"/>
                <w:szCs w:val="28"/>
                <w14:ligatures w14:val="standardContextual"/>
              </w:rPr>
              <w:t>All Depths.</w:t>
            </w:r>
          </w:p>
        </w:tc>
      </w:tr>
    </w:tbl>
    <w:p w14:paraId="5C0AC8EA" w14:textId="77777777" w:rsidR="00983281" w:rsidRPr="006311A3" w:rsidRDefault="00983281" w:rsidP="00745D19">
      <w:pPr>
        <w:tabs>
          <w:tab w:val="left" w:pos="2340"/>
        </w:tabs>
        <w:ind w:right="90"/>
        <w:rPr>
          <w:rFonts w:eastAsiaTheme="minorHAnsi"/>
          <w:i/>
          <w:iCs/>
          <w:kern w:val="2"/>
          <w14:ligatures w14:val="standardContextual"/>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93"/>
        <w:gridCol w:w="7051"/>
      </w:tblGrid>
      <w:tr w:rsidR="00983281" w:rsidRPr="00467C00" w14:paraId="0EBD4EFA" w14:textId="77777777" w:rsidTr="00D7406D">
        <w:trPr>
          <w:trHeight w:val="300"/>
        </w:trPr>
        <w:tc>
          <w:tcPr>
            <w:tcW w:w="9360" w:type="dxa"/>
            <w:gridSpan w:val="2"/>
            <w:tcBorders>
              <w:top w:val="single" w:sz="6" w:space="0" w:color="auto"/>
              <w:left w:val="single" w:sz="6" w:space="0" w:color="auto"/>
              <w:bottom w:val="single" w:sz="6" w:space="0" w:color="auto"/>
              <w:right w:val="single" w:sz="6" w:space="0" w:color="auto"/>
            </w:tcBorders>
            <w:hideMark/>
          </w:tcPr>
          <w:p w14:paraId="24CAAF8C" w14:textId="77777777" w:rsidR="00983281" w:rsidRPr="00467C00" w:rsidRDefault="00983281" w:rsidP="00BE29F8">
            <w:pPr>
              <w:tabs>
                <w:tab w:val="left" w:pos="2340"/>
              </w:tabs>
              <w:spacing w:after="280"/>
              <w:ind w:right="86" w:firstLine="90"/>
              <w:jc w:val="center"/>
              <w:rPr>
                <w:rFonts w:eastAsiaTheme="minorHAnsi"/>
                <w:kern w:val="2"/>
                <w:sz w:val="28"/>
                <w:szCs w:val="28"/>
                <w14:ligatures w14:val="standardContextual"/>
              </w:rPr>
            </w:pPr>
            <w:r w:rsidRPr="00467C00">
              <w:rPr>
                <w:rFonts w:eastAsiaTheme="minorHAnsi"/>
                <w:b/>
                <w:bCs/>
                <w:kern w:val="2"/>
                <w:sz w:val="28"/>
                <w:szCs w:val="28"/>
                <w:u w:val="single"/>
                <w14:ligatures w14:val="standardContextual"/>
              </w:rPr>
              <w:t>ASSIGNMENT NINE (A9)</w:t>
            </w:r>
          </w:p>
        </w:tc>
      </w:tr>
      <w:tr w:rsidR="00983281" w:rsidRPr="00467C00" w14:paraId="350DB72F"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0F8B7A61" w14:textId="77777777" w:rsidR="00983281" w:rsidRPr="00467C00" w:rsidRDefault="00983281" w:rsidP="00BE29F8">
            <w:pPr>
              <w:tabs>
                <w:tab w:val="left" w:pos="2340"/>
              </w:tabs>
              <w:spacing w:after="280"/>
              <w:ind w:right="86" w:firstLine="90"/>
              <w:jc w:val="both"/>
              <w:rPr>
                <w:rFonts w:eastAsiaTheme="minorHAnsi"/>
                <w:kern w:val="2"/>
                <w:sz w:val="28"/>
                <w:szCs w:val="28"/>
                <w14:ligatures w14:val="standardContextual"/>
              </w:rPr>
            </w:pPr>
            <w:r w:rsidRPr="00467C00">
              <w:rPr>
                <w:rFonts w:eastAsiaTheme="minorHAnsi"/>
                <w:kern w:val="2"/>
                <w:sz w:val="28"/>
                <w:szCs w:val="28"/>
                <w14:ligatures w14:val="standardContextual"/>
              </w:rPr>
              <w:t>Date:</w:t>
            </w:r>
          </w:p>
        </w:tc>
        <w:tc>
          <w:tcPr>
            <w:tcW w:w="7050" w:type="dxa"/>
            <w:tcBorders>
              <w:top w:val="single" w:sz="6" w:space="0" w:color="auto"/>
              <w:left w:val="single" w:sz="6" w:space="0" w:color="auto"/>
              <w:bottom w:val="single" w:sz="6" w:space="0" w:color="auto"/>
              <w:right w:val="single" w:sz="6" w:space="0" w:color="auto"/>
            </w:tcBorders>
            <w:hideMark/>
          </w:tcPr>
          <w:p w14:paraId="74E29F7F" w14:textId="77777777" w:rsidR="00983281" w:rsidRPr="00467C00" w:rsidRDefault="00983281" w:rsidP="00BE29F8">
            <w:pPr>
              <w:tabs>
                <w:tab w:val="left" w:pos="2340"/>
              </w:tabs>
              <w:spacing w:after="280"/>
              <w:ind w:right="86" w:firstLine="236"/>
              <w:jc w:val="both"/>
              <w:rPr>
                <w:rFonts w:eastAsiaTheme="minorHAnsi"/>
                <w:kern w:val="2"/>
                <w:sz w:val="28"/>
                <w:szCs w:val="28"/>
                <w14:ligatures w14:val="standardContextual"/>
              </w:rPr>
            </w:pPr>
            <w:r w:rsidRPr="00467C00">
              <w:rPr>
                <w:rFonts w:eastAsiaTheme="minorHAnsi"/>
                <w:kern w:val="2"/>
                <w:sz w:val="28"/>
                <w:szCs w:val="28"/>
                <w14:ligatures w14:val="standardContextual"/>
              </w:rPr>
              <w:t>December 31, 1962.</w:t>
            </w:r>
          </w:p>
        </w:tc>
      </w:tr>
      <w:tr w:rsidR="00983281" w:rsidRPr="00467C00" w14:paraId="44C50377"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6A395D10" w14:textId="77777777" w:rsidR="00983281" w:rsidRPr="00467C00" w:rsidRDefault="00983281" w:rsidP="00BE29F8">
            <w:pPr>
              <w:tabs>
                <w:tab w:val="left" w:pos="2340"/>
              </w:tabs>
              <w:spacing w:after="280"/>
              <w:ind w:right="86" w:firstLine="90"/>
              <w:jc w:val="both"/>
              <w:rPr>
                <w:rFonts w:eastAsiaTheme="minorHAnsi"/>
                <w:kern w:val="2"/>
                <w:sz w:val="28"/>
                <w:szCs w:val="28"/>
                <w14:ligatures w14:val="standardContextual"/>
              </w:rPr>
            </w:pPr>
            <w:r w:rsidRPr="00467C00">
              <w:rPr>
                <w:rFonts w:eastAsiaTheme="minorHAnsi"/>
                <w:kern w:val="2"/>
                <w:sz w:val="28"/>
                <w:szCs w:val="28"/>
                <w14:ligatures w14:val="standardContextual"/>
              </w:rPr>
              <w:t>Recorded: </w:t>
            </w:r>
          </w:p>
          <w:p w14:paraId="35B42A98" w14:textId="77777777" w:rsidR="00983281" w:rsidRPr="00467C00" w:rsidRDefault="00983281" w:rsidP="00BE29F8">
            <w:pPr>
              <w:tabs>
                <w:tab w:val="left" w:pos="2340"/>
              </w:tabs>
              <w:spacing w:after="280"/>
              <w:ind w:right="86"/>
              <w:jc w:val="both"/>
              <w:rPr>
                <w:rFonts w:eastAsiaTheme="minorHAnsi"/>
                <w:kern w:val="2"/>
                <w:sz w:val="28"/>
                <w:szCs w:val="28"/>
                <w14:ligatures w14:val="standardContextual"/>
              </w:rPr>
            </w:pPr>
          </w:p>
        </w:tc>
        <w:tc>
          <w:tcPr>
            <w:tcW w:w="7050" w:type="dxa"/>
            <w:tcBorders>
              <w:top w:val="single" w:sz="6" w:space="0" w:color="auto"/>
              <w:left w:val="single" w:sz="6" w:space="0" w:color="auto"/>
              <w:bottom w:val="single" w:sz="6" w:space="0" w:color="auto"/>
              <w:right w:val="single" w:sz="6" w:space="0" w:color="auto"/>
            </w:tcBorders>
            <w:hideMark/>
          </w:tcPr>
          <w:p w14:paraId="5BD2E5C1" w14:textId="77777777" w:rsidR="00983281" w:rsidRPr="00467C00" w:rsidRDefault="00983281" w:rsidP="00BE29F8">
            <w:pPr>
              <w:tabs>
                <w:tab w:val="left" w:pos="2340"/>
              </w:tabs>
              <w:spacing w:after="280"/>
              <w:ind w:right="86" w:firstLine="236"/>
              <w:rPr>
                <w:rFonts w:eastAsiaTheme="minorHAnsi"/>
                <w:sz w:val="28"/>
                <w:szCs w:val="28"/>
              </w:rPr>
            </w:pPr>
            <w:r w:rsidRPr="00467C00">
              <w:rPr>
                <w:sz w:val="28"/>
                <w:szCs w:val="28"/>
              </w:rPr>
              <w:t xml:space="preserve">Recording date not specified in PO1 </w:t>
            </w:r>
            <w:r w:rsidRPr="00467C00">
              <w:rPr>
                <w:rFonts w:eastAsiaTheme="minorHAnsi"/>
                <w:sz w:val="28"/>
                <w:szCs w:val="28"/>
              </w:rPr>
              <w:t>(455/404).</w:t>
            </w:r>
          </w:p>
        </w:tc>
      </w:tr>
      <w:tr w:rsidR="00983281" w:rsidRPr="00467C00" w14:paraId="30D9003B" w14:textId="77777777" w:rsidTr="00D7406D">
        <w:trPr>
          <w:trHeight w:val="390"/>
        </w:trPr>
        <w:tc>
          <w:tcPr>
            <w:tcW w:w="2295" w:type="dxa"/>
            <w:tcBorders>
              <w:top w:val="single" w:sz="6" w:space="0" w:color="auto"/>
              <w:left w:val="single" w:sz="6" w:space="0" w:color="auto"/>
              <w:bottom w:val="single" w:sz="6" w:space="0" w:color="auto"/>
              <w:right w:val="single" w:sz="6" w:space="0" w:color="auto"/>
            </w:tcBorders>
            <w:hideMark/>
          </w:tcPr>
          <w:p w14:paraId="5522CAB7" w14:textId="77777777" w:rsidR="00983281" w:rsidRPr="00467C00" w:rsidRDefault="00983281" w:rsidP="00BE29F8">
            <w:pPr>
              <w:tabs>
                <w:tab w:val="left" w:pos="2340"/>
              </w:tabs>
              <w:spacing w:after="280"/>
              <w:ind w:right="86" w:firstLine="90"/>
              <w:jc w:val="both"/>
              <w:rPr>
                <w:rFonts w:eastAsiaTheme="minorHAnsi"/>
                <w:kern w:val="2"/>
                <w:sz w:val="28"/>
                <w:szCs w:val="28"/>
                <w14:ligatures w14:val="standardContextual"/>
              </w:rPr>
            </w:pPr>
            <w:r w:rsidRPr="00467C00">
              <w:rPr>
                <w:rFonts w:eastAsiaTheme="minorHAnsi"/>
                <w:kern w:val="2"/>
                <w:sz w:val="28"/>
                <w:szCs w:val="28"/>
                <w14:ligatures w14:val="standardContextual"/>
              </w:rPr>
              <w:t>Assignors: </w:t>
            </w:r>
          </w:p>
        </w:tc>
        <w:tc>
          <w:tcPr>
            <w:tcW w:w="7050" w:type="dxa"/>
            <w:tcBorders>
              <w:top w:val="single" w:sz="6" w:space="0" w:color="auto"/>
              <w:left w:val="single" w:sz="6" w:space="0" w:color="auto"/>
              <w:bottom w:val="single" w:sz="6" w:space="0" w:color="auto"/>
              <w:right w:val="single" w:sz="6" w:space="0" w:color="auto"/>
            </w:tcBorders>
            <w:hideMark/>
          </w:tcPr>
          <w:p w14:paraId="32C7AA32" w14:textId="77777777" w:rsidR="00983281" w:rsidRPr="00467C00" w:rsidRDefault="00983281" w:rsidP="00BE29F8">
            <w:pPr>
              <w:tabs>
                <w:tab w:val="left" w:pos="2340"/>
              </w:tabs>
              <w:spacing w:after="280"/>
              <w:ind w:right="86" w:firstLine="236"/>
              <w:jc w:val="both"/>
              <w:rPr>
                <w:rFonts w:eastAsiaTheme="minorHAnsi"/>
                <w:kern w:val="2"/>
                <w:sz w:val="28"/>
                <w:szCs w:val="28"/>
                <w14:ligatures w14:val="standardContextual"/>
              </w:rPr>
            </w:pPr>
            <w:r w:rsidRPr="00467C00">
              <w:rPr>
                <w:rFonts w:eastAsiaTheme="minorHAnsi"/>
                <w:kern w:val="2"/>
                <w:sz w:val="28"/>
                <w:szCs w:val="28"/>
                <w14:ligatures w14:val="standardContextual"/>
              </w:rPr>
              <w:t>Carrie Hansbro.</w:t>
            </w:r>
          </w:p>
        </w:tc>
      </w:tr>
      <w:tr w:rsidR="00983281" w:rsidRPr="00467C00" w14:paraId="7302BFDD"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0FEA9687" w14:textId="77777777" w:rsidR="00983281" w:rsidRPr="00467C00" w:rsidRDefault="00983281" w:rsidP="00BE29F8">
            <w:pPr>
              <w:tabs>
                <w:tab w:val="left" w:pos="2340"/>
              </w:tabs>
              <w:spacing w:after="280"/>
              <w:ind w:right="86" w:firstLine="90"/>
              <w:jc w:val="both"/>
              <w:rPr>
                <w:rFonts w:eastAsiaTheme="minorHAnsi"/>
                <w:kern w:val="2"/>
                <w:sz w:val="28"/>
                <w:szCs w:val="28"/>
                <w14:ligatures w14:val="standardContextual"/>
              </w:rPr>
            </w:pPr>
            <w:r w:rsidRPr="00467C00">
              <w:rPr>
                <w:rFonts w:eastAsiaTheme="minorHAnsi"/>
                <w:kern w:val="2"/>
                <w:sz w:val="28"/>
                <w:szCs w:val="28"/>
                <w14:ligatures w14:val="standardContextual"/>
              </w:rPr>
              <w:t>Assignee: </w:t>
            </w:r>
          </w:p>
        </w:tc>
        <w:tc>
          <w:tcPr>
            <w:tcW w:w="7050" w:type="dxa"/>
            <w:tcBorders>
              <w:top w:val="single" w:sz="6" w:space="0" w:color="auto"/>
              <w:left w:val="single" w:sz="6" w:space="0" w:color="auto"/>
              <w:bottom w:val="single" w:sz="6" w:space="0" w:color="auto"/>
              <w:right w:val="single" w:sz="6" w:space="0" w:color="auto"/>
            </w:tcBorders>
            <w:hideMark/>
          </w:tcPr>
          <w:p w14:paraId="359D6A46" w14:textId="77777777" w:rsidR="00983281" w:rsidRPr="00467C00" w:rsidRDefault="00983281" w:rsidP="00BE29F8">
            <w:pPr>
              <w:tabs>
                <w:tab w:val="left" w:pos="2340"/>
              </w:tabs>
              <w:spacing w:after="280"/>
              <w:ind w:right="86" w:firstLine="236"/>
              <w:jc w:val="both"/>
              <w:rPr>
                <w:rFonts w:eastAsiaTheme="minorHAnsi"/>
                <w:kern w:val="2"/>
                <w:sz w:val="28"/>
                <w:szCs w:val="28"/>
                <w14:ligatures w14:val="standardContextual"/>
              </w:rPr>
            </w:pPr>
            <w:r w:rsidRPr="00467C00">
              <w:rPr>
                <w:rFonts w:eastAsiaTheme="minorHAnsi"/>
                <w:kern w:val="2"/>
                <w:sz w:val="28"/>
                <w:szCs w:val="28"/>
                <w14:ligatures w14:val="standardContextual"/>
              </w:rPr>
              <w:t>J.E. Tribe.</w:t>
            </w:r>
          </w:p>
        </w:tc>
      </w:tr>
      <w:tr w:rsidR="00983281" w:rsidRPr="00467C00" w14:paraId="157BAAD5"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4B878994" w14:textId="77777777" w:rsidR="00983281" w:rsidRPr="00467C00" w:rsidRDefault="00983281" w:rsidP="00BE29F8">
            <w:pPr>
              <w:tabs>
                <w:tab w:val="left" w:pos="2340"/>
              </w:tabs>
              <w:spacing w:after="280"/>
              <w:ind w:right="86" w:firstLine="90"/>
              <w:jc w:val="both"/>
              <w:rPr>
                <w:rFonts w:eastAsiaTheme="minorHAnsi"/>
                <w:kern w:val="2"/>
                <w:sz w:val="28"/>
                <w:szCs w:val="28"/>
                <w14:ligatures w14:val="standardContextual"/>
              </w:rPr>
            </w:pPr>
            <w:r w:rsidRPr="00467C00">
              <w:rPr>
                <w:rFonts w:eastAsiaTheme="minorHAnsi"/>
                <w:kern w:val="2"/>
                <w:sz w:val="28"/>
                <w:szCs w:val="28"/>
                <w14:ligatures w14:val="standardContextual"/>
              </w:rPr>
              <w:t>Interest Assigned: </w:t>
            </w:r>
          </w:p>
          <w:p w14:paraId="29B5DC31" w14:textId="77777777" w:rsidR="00983281" w:rsidRPr="00467C00" w:rsidRDefault="00983281" w:rsidP="00BE29F8">
            <w:pPr>
              <w:tabs>
                <w:tab w:val="left" w:pos="2340"/>
              </w:tabs>
              <w:spacing w:after="280"/>
              <w:ind w:right="86" w:firstLine="90"/>
              <w:jc w:val="both"/>
              <w:rPr>
                <w:rFonts w:eastAsiaTheme="minorHAnsi"/>
                <w:kern w:val="2"/>
                <w:sz w:val="28"/>
                <w:szCs w:val="28"/>
                <w14:ligatures w14:val="standardContextual"/>
              </w:rPr>
            </w:pPr>
          </w:p>
        </w:tc>
        <w:tc>
          <w:tcPr>
            <w:tcW w:w="7050" w:type="dxa"/>
            <w:tcBorders>
              <w:top w:val="single" w:sz="6" w:space="0" w:color="auto"/>
              <w:left w:val="single" w:sz="6" w:space="0" w:color="auto"/>
              <w:bottom w:val="single" w:sz="6" w:space="0" w:color="auto"/>
              <w:right w:val="single" w:sz="6" w:space="0" w:color="auto"/>
            </w:tcBorders>
            <w:hideMark/>
          </w:tcPr>
          <w:p w14:paraId="40CD0D15" w14:textId="77777777" w:rsidR="00983281" w:rsidRPr="00467C00" w:rsidRDefault="00983281" w:rsidP="00BE29F8">
            <w:pPr>
              <w:tabs>
                <w:tab w:val="left" w:pos="2340"/>
              </w:tabs>
              <w:spacing w:after="280"/>
              <w:ind w:right="86" w:firstLine="236"/>
              <w:jc w:val="both"/>
              <w:rPr>
                <w:rFonts w:eastAsiaTheme="minorHAnsi"/>
                <w:kern w:val="2"/>
                <w:sz w:val="28"/>
                <w:szCs w:val="28"/>
                <w14:ligatures w14:val="standardContextual"/>
              </w:rPr>
            </w:pPr>
            <w:r w:rsidRPr="00467C00">
              <w:rPr>
                <w:rFonts w:eastAsiaTheme="minorHAnsi"/>
                <w:kern w:val="2"/>
                <w:sz w:val="28"/>
                <w:szCs w:val="28"/>
                <w14:ligatures w14:val="standardContextual"/>
              </w:rPr>
              <w:t>An Overriding Royalty Interest equal to 1/24 on oil in L2.</w:t>
            </w:r>
          </w:p>
        </w:tc>
      </w:tr>
      <w:tr w:rsidR="00983281" w:rsidRPr="00467C00" w14:paraId="3C5C910A"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44557CCE" w14:textId="77777777" w:rsidR="00983281" w:rsidRPr="00467C00" w:rsidRDefault="00983281" w:rsidP="00BE29F8">
            <w:pPr>
              <w:tabs>
                <w:tab w:val="left" w:pos="2340"/>
              </w:tabs>
              <w:spacing w:after="280"/>
              <w:ind w:right="86" w:firstLine="90"/>
              <w:jc w:val="both"/>
              <w:rPr>
                <w:rFonts w:eastAsiaTheme="minorHAnsi"/>
                <w:kern w:val="2"/>
                <w:sz w:val="28"/>
                <w:szCs w:val="28"/>
                <w14:ligatures w14:val="standardContextual"/>
              </w:rPr>
            </w:pPr>
            <w:r w:rsidRPr="00467C00">
              <w:rPr>
                <w:rFonts w:eastAsiaTheme="minorHAnsi"/>
                <w:kern w:val="2"/>
                <w:sz w:val="28"/>
                <w:szCs w:val="28"/>
                <w14:ligatures w14:val="standardContextual"/>
              </w:rPr>
              <w:t>Reservation: </w:t>
            </w:r>
          </w:p>
        </w:tc>
        <w:tc>
          <w:tcPr>
            <w:tcW w:w="7050" w:type="dxa"/>
            <w:tcBorders>
              <w:top w:val="single" w:sz="6" w:space="0" w:color="auto"/>
              <w:left w:val="single" w:sz="6" w:space="0" w:color="auto"/>
              <w:bottom w:val="single" w:sz="6" w:space="0" w:color="auto"/>
              <w:right w:val="single" w:sz="6" w:space="0" w:color="auto"/>
            </w:tcBorders>
            <w:hideMark/>
          </w:tcPr>
          <w:p w14:paraId="1EA1B2FF" w14:textId="77777777" w:rsidR="00983281" w:rsidRPr="00467C00" w:rsidRDefault="00983281" w:rsidP="00BE29F8">
            <w:pPr>
              <w:tabs>
                <w:tab w:val="left" w:pos="2340"/>
              </w:tabs>
              <w:spacing w:after="280"/>
              <w:ind w:right="86" w:firstLine="236"/>
              <w:jc w:val="both"/>
              <w:rPr>
                <w:rFonts w:eastAsiaTheme="minorHAnsi"/>
                <w:kern w:val="2"/>
                <w:sz w:val="28"/>
                <w:szCs w:val="28"/>
                <w14:ligatures w14:val="standardContextual"/>
              </w:rPr>
            </w:pPr>
            <w:r w:rsidRPr="00467C00">
              <w:rPr>
                <w:rFonts w:eastAsiaTheme="minorHAnsi"/>
                <w:kern w:val="2"/>
                <w:sz w:val="28"/>
                <w:szCs w:val="28"/>
                <w14:ligatures w14:val="standardContextual"/>
              </w:rPr>
              <w:t xml:space="preserve">None. </w:t>
            </w:r>
          </w:p>
        </w:tc>
      </w:tr>
      <w:tr w:rsidR="00983281" w:rsidRPr="00467C00" w14:paraId="4060EFDA"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46351382" w14:textId="77777777" w:rsidR="00983281" w:rsidRPr="00467C00" w:rsidRDefault="00983281" w:rsidP="00BE29F8">
            <w:pPr>
              <w:tabs>
                <w:tab w:val="left" w:pos="2340"/>
              </w:tabs>
              <w:spacing w:after="280"/>
              <w:ind w:right="86"/>
              <w:jc w:val="both"/>
              <w:rPr>
                <w:rFonts w:eastAsiaTheme="minorHAnsi"/>
                <w:kern w:val="2"/>
                <w:sz w:val="28"/>
                <w:szCs w:val="28"/>
                <w14:ligatures w14:val="standardContextual"/>
              </w:rPr>
            </w:pPr>
            <w:r w:rsidRPr="00467C00">
              <w:rPr>
                <w:rFonts w:eastAsiaTheme="minorHAnsi"/>
                <w:kern w:val="2"/>
                <w:sz w:val="28"/>
                <w:szCs w:val="28"/>
                <w14:ligatures w14:val="standardContextual"/>
              </w:rPr>
              <w:t>Depths:</w:t>
            </w:r>
          </w:p>
        </w:tc>
        <w:tc>
          <w:tcPr>
            <w:tcW w:w="7050" w:type="dxa"/>
            <w:tcBorders>
              <w:top w:val="single" w:sz="6" w:space="0" w:color="auto"/>
              <w:left w:val="single" w:sz="6" w:space="0" w:color="auto"/>
              <w:bottom w:val="single" w:sz="6" w:space="0" w:color="auto"/>
              <w:right w:val="single" w:sz="6" w:space="0" w:color="auto"/>
            </w:tcBorders>
            <w:hideMark/>
          </w:tcPr>
          <w:p w14:paraId="7D3A4B1F" w14:textId="77777777" w:rsidR="00983281" w:rsidRPr="00467C00" w:rsidRDefault="00983281" w:rsidP="00BE29F8">
            <w:pPr>
              <w:tabs>
                <w:tab w:val="left" w:pos="2340"/>
              </w:tabs>
              <w:spacing w:after="280"/>
              <w:ind w:right="86" w:firstLine="236"/>
              <w:jc w:val="both"/>
              <w:rPr>
                <w:rFonts w:eastAsiaTheme="minorHAnsi"/>
                <w:kern w:val="2"/>
                <w:sz w:val="28"/>
                <w:szCs w:val="28"/>
                <w14:ligatures w14:val="standardContextual"/>
              </w:rPr>
            </w:pPr>
            <w:r w:rsidRPr="00467C00">
              <w:rPr>
                <w:rFonts w:eastAsiaTheme="minorHAnsi"/>
                <w:kern w:val="2"/>
                <w:sz w:val="28"/>
                <w:szCs w:val="28"/>
                <w14:ligatures w14:val="standardContextual"/>
              </w:rPr>
              <w:t>All Depths.</w:t>
            </w:r>
          </w:p>
        </w:tc>
      </w:tr>
    </w:tbl>
    <w:p w14:paraId="61DE6751" w14:textId="77777777" w:rsidR="00983281" w:rsidRPr="004B1109" w:rsidRDefault="00983281" w:rsidP="00745D19">
      <w:pPr>
        <w:tabs>
          <w:tab w:val="left" w:pos="2340"/>
        </w:tabs>
        <w:ind w:right="90"/>
        <w:rPr>
          <w:rFonts w:eastAsiaTheme="minorHAnsi"/>
          <w:i/>
          <w:iCs/>
          <w:kern w:val="2"/>
          <w:sz w:val="28"/>
          <w:szCs w:val="28"/>
          <w14:ligatures w14:val="standardContextual"/>
        </w:rPr>
      </w:pPr>
    </w:p>
    <w:tbl>
      <w:tblPr>
        <w:tblW w:w="925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82"/>
        <w:gridCol w:w="6972"/>
      </w:tblGrid>
      <w:tr w:rsidR="00983281" w:rsidRPr="00A16E6A" w14:paraId="1039B2A4" w14:textId="77777777" w:rsidTr="00D7406D">
        <w:trPr>
          <w:trHeight w:val="300"/>
        </w:trPr>
        <w:tc>
          <w:tcPr>
            <w:tcW w:w="9254" w:type="dxa"/>
            <w:gridSpan w:val="2"/>
            <w:tcBorders>
              <w:top w:val="single" w:sz="6" w:space="0" w:color="auto"/>
              <w:left w:val="single" w:sz="6" w:space="0" w:color="auto"/>
              <w:bottom w:val="single" w:sz="6" w:space="0" w:color="auto"/>
              <w:right w:val="single" w:sz="6" w:space="0" w:color="auto"/>
            </w:tcBorders>
            <w:hideMark/>
          </w:tcPr>
          <w:p w14:paraId="2C2E888F" w14:textId="77777777" w:rsidR="00983281" w:rsidRPr="00A16E6A" w:rsidRDefault="00983281" w:rsidP="00BE29F8">
            <w:pPr>
              <w:tabs>
                <w:tab w:val="left" w:pos="2340"/>
              </w:tabs>
              <w:spacing w:after="280"/>
              <w:ind w:right="86" w:firstLine="90"/>
              <w:jc w:val="center"/>
              <w:rPr>
                <w:rFonts w:eastAsiaTheme="minorHAnsi"/>
                <w:b/>
                <w:bCs/>
                <w:kern w:val="2"/>
                <w:sz w:val="28"/>
                <w:szCs w:val="28"/>
                <w:u w:val="single"/>
                <w14:ligatures w14:val="standardContextual"/>
              </w:rPr>
            </w:pPr>
            <w:r w:rsidRPr="00A16E6A">
              <w:rPr>
                <w:rFonts w:eastAsiaTheme="minorHAnsi"/>
                <w:b/>
                <w:bCs/>
                <w:kern w:val="2"/>
                <w:sz w:val="28"/>
                <w:szCs w:val="28"/>
                <w:u w:val="single"/>
                <w14:ligatures w14:val="standardContextual"/>
              </w:rPr>
              <w:t>ASSIGNMENT TEN (A10)</w:t>
            </w:r>
          </w:p>
        </w:tc>
      </w:tr>
      <w:tr w:rsidR="00983281" w:rsidRPr="00A16E6A" w14:paraId="11756241" w14:textId="77777777" w:rsidTr="00D7406D">
        <w:trPr>
          <w:trHeight w:val="300"/>
        </w:trPr>
        <w:tc>
          <w:tcPr>
            <w:tcW w:w="2282" w:type="dxa"/>
            <w:tcBorders>
              <w:top w:val="single" w:sz="6" w:space="0" w:color="auto"/>
              <w:left w:val="single" w:sz="6" w:space="0" w:color="auto"/>
              <w:bottom w:val="single" w:sz="6" w:space="0" w:color="auto"/>
              <w:right w:val="single" w:sz="6" w:space="0" w:color="auto"/>
            </w:tcBorders>
            <w:hideMark/>
          </w:tcPr>
          <w:p w14:paraId="1086E525" w14:textId="77777777" w:rsidR="00983281" w:rsidRPr="00A16E6A" w:rsidRDefault="00983281" w:rsidP="00BE29F8">
            <w:pPr>
              <w:tabs>
                <w:tab w:val="left" w:pos="2340"/>
              </w:tabs>
              <w:spacing w:after="280"/>
              <w:ind w:right="86" w:firstLine="90"/>
              <w:jc w:val="both"/>
              <w:rPr>
                <w:rFonts w:eastAsiaTheme="minorHAnsi"/>
                <w:kern w:val="2"/>
                <w:sz w:val="28"/>
                <w:szCs w:val="28"/>
                <w14:ligatures w14:val="standardContextual"/>
              </w:rPr>
            </w:pPr>
            <w:r w:rsidRPr="00A16E6A">
              <w:rPr>
                <w:rFonts w:eastAsiaTheme="minorHAnsi"/>
                <w:kern w:val="2"/>
                <w:sz w:val="28"/>
                <w:szCs w:val="28"/>
                <w14:ligatures w14:val="standardContextual"/>
              </w:rPr>
              <w:t>Date:</w:t>
            </w:r>
          </w:p>
        </w:tc>
        <w:tc>
          <w:tcPr>
            <w:tcW w:w="6972" w:type="dxa"/>
            <w:tcBorders>
              <w:top w:val="single" w:sz="6" w:space="0" w:color="auto"/>
              <w:left w:val="single" w:sz="6" w:space="0" w:color="auto"/>
              <w:bottom w:val="single" w:sz="6" w:space="0" w:color="auto"/>
              <w:right w:val="single" w:sz="6" w:space="0" w:color="auto"/>
            </w:tcBorders>
            <w:hideMark/>
          </w:tcPr>
          <w:p w14:paraId="22116C53" w14:textId="77777777" w:rsidR="00983281" w:rsidRPr="00A16E6A" w:rsidRDefault="00983281" w:rsidP="00BE29F8">
            <w:pPr>
              <w:tabs>
                <w:tab w:val="left" w:pos="2340"/>
              </w:tabs>
              <w:spacing w:after="280"/>
              <w:ind w:right="86" w:firstLine="146"/>
              <w:jc w:val="both"/>
              <w:rPr>
                <w:rFonts w:eastAsiaTheme="minorHAnsi"/>
                <w:kern w:val="2"/>
                <w:sz w:val="28"/>
                <w:szCs w:val="28"/>
                <w14:ligatures w14:val="standardContextual"/>
              </w:rPr>
            </w:pPr>
            <w:r w:rsidRPr="00A16E6A">
              <w:rPr>
                <w:rFonts w:eastAsiaTheme="minorHAnsi"/>
                <w:kern w:val="2"/>
                <w:sz w:val="28"/>
                <w:szCs w:val="28"/>
                <w14:ligatures w14:val="standardContextual"/>
              </w:rPr>
              <w:t>October 1, 1965.</w:t>
            </w:r>
          </w:p>
        </w:tc>
      </w:tr>
      <w:tr w:rsidR="00983281" w:rsidRPr="00A16E6A" w14:paraId="5F3E9A0D" w14:textId="77777777" w:rsidTr="00D7406D">
        <w:trPr>
          <w:trHeight w:val="300"/>
        </w:trPr>
        <w:tc>
          <w:tcPr>
            <w:tcW w:w="2282" w:type="dxa"/>
            <w:tcBorders>
              <w:top w:val="single" w:sz="6" w:space="0" w:color="auto"/>
              <w:left w:val="single" w:sz="6" w:space="0" w:color="auto"/>
              <w:bottom w:val="single" w:sz="6" w:space="0" w:color="auto"/>
              <w:right w:val="single" w:sz="6" w:space="0" w:color="auto"/>
            </w:tcBorders>
            <w:hideMark/>
          </w:tcPr>
          <w:p w14:paraId="5F4710A2" w14:textId="77777777" w:rsidR="00983281" w:rsidRPr="00A16E6A" w:rsidRDefault="00983281" w:rsidP="00BE29F8">
            <w:pPr>
              <w:tabs>
                <w:tab w:val="left" w:pos="2340"/>
              </w:tabs>
              <w:spacing w:after="280"/>
              <w:ind w:right="86" w:firstLine="90"/>
              <w:jc w:val="both"/>
              <w:rPr>
                <w:rFonts w:eastAsiaTheme="minorHAnsi"/>
                <w:kern w:val="2"/>
                <w:sz w:val="28"/>
                <w:szCs w:val="28"/>
                <w14:ligatures w14:val="standardContextual"/>
              </w:rPr>
            </w:pPr>
            <w:r w:rsidRPr="00A16E6A">
              <w:rPr>
                <w:rFonts w:eastAsiaTheme="minorHAnsi"/>
                <w:kern w:val="2"/>
                <w:sz w:val="28"/>
                <w:szCs w:val="28"/>
                <w14:ligatures w14:val="standardContextual"/>
              </w:rPr>
              <w:t>Recorded: </w:t>
            </w:r>
          </w:p>
          <w:p w14:paraId="4455F975" w14:textId="77777777" w:rsidR="00983281" w:rsidRPr="00A16E6A" w:rsidRDefault="00983281" w:rsidP="00BE29F8">
            <w:pPr>
              <w:tabs>
                <w:tab w:val="left" w:pos="2340"/>
              </w:tabs>
              <w:spacing w:after="280"/>
              <w:ind w:right="86"/>
              <w:jc w:val="both"/>
              <w:rPr>
                <w:rFonts w:eastAsiaTheme="minorHAnsi"/>
                <w:kern w:val="2"/>
                <w:sz w:val="28"/>
                <w:szCs w:val="28"/>
                <w14:ligatures w14:val="standardContextual"/>
              </w:rPr>
            </w:pPr>
          </w:p>
        </w:tc>
        <w:tc>
          <w:tcPr>
            <w:tcW w:w="6972" w:type="dxa"/>
            <w:tcBorders>
              <w:top w:val="single" w:sz="6" w:space="0" w:color="auto"/>
              <w:left w:val="single" w:sz="6" w:space="0" w:color="auto"/>
              <w:bottom w:val="single" w:sz="6" w:space="0" w:color="auto"/>
              <w:right w:val="single" w:sz="6" w:space="0" w:color="auto"/>
            </w:tcBorders>
            <w:hideMark/>
          </w:tcPr>
          <w:p w14:paraId="314FD8D8" w14:textId="77777777" w:rsidR="00983281" w:rsidRPr="00A16E6A" w:rsidRDefault="00983281" w:rsidP="00BE29F8">
            <w:pPr>
              <w:tabs>
                <w:tab w:val="left" w:pos="2340"/>
              </w:tabs>
              <w:spacing w:after="280"/>
              <w:ind w:right="86" w:firstLine="146"/>
              <w:rPr>
                <w:rFonts w:eastAsiaTheme="minorHAnsi"/>
                <w:sz w:val="28"/>
                <w:szCs w:val="28"/>
              </w:rPr>
            </w:pPr>
            <w:r w:rsidRPr="00467C00">
              <w:rPr>
                <w:sz w:val="28"/>
                <w:szCs w:val="28"/>
              </w:rPr>
              <w:t>Recording date not specified in PO1</w:t>
            </w:r>
            <w:r>
              <w:rPr>
                <w:rFonts w:eastAsiaTheme="minorHAnsi"/>
                <w:sz w:val="28"/>
                <w:szCs w:val="28"/>
              </w:rPr>
              <w:t>(</w:t>
            </w:r>
            <w:r w:rsidRPr="00A16E6A">
              <w:rPr>
                <w:rFonts w:eastAsiaTheme="minorHAnsi"/>
                <w:sz w:val="28"/>
                <w:szCs w:val="28"/>
              </w:rPr>
              <w:t>483</w:t>
            </w:r>
            <w:r>
              <w:rPr>
                <w:rFonts w:eastAsiaTheme="minorHAnsi"/>
                <w:sz w:val="28"/>
                <w:szCs w:val="28"/>
              </w:rPr>
              <w:t>/</w:t>
            </w:r>
            <w:r w:rsidRPr="00A16E6A">
              <w:rPr>
                <w:rFonts w:eastAsiaTheme="minorHAnsi"/>
                <w:sz w:val="28"/>
                <w:szCs w:val="28"/>
              </w:rPr>
              <w:t>243</w:t>
            </w:r>
            <w:r>
              <w:rPr>
                <w:rFonts w:eastAsiaTheme="minorHAnsi"/>
                <w:sz w:val="28"/>
                <w:szCs w:val="28"/>
              </w:rPr>
              <w:t>).</w:t>
            </w:r>
          </w:p>
        </w:tc>
      </w:tr>
      <w:tr w:rsidR="00983281" w:rsidRPr="00A16E6A" w14:paraId="5DB858EC" w14:textId="77777777" w:rsidTr="00D7406D">
        <w:trPr>
          <w:trHeight w:val="390"/>
        </w:trPr>
        <w:tc>
          <w:tcPr>
            <w:tcW w:w="2282" w:type="dxa"/>
            <w:tcBorders>
              <w:top w:val="single" w:sz="6" w:space="0" w:color="auto"/>
              <w:left w:val="single" w:sz="6" w:space="0" w:color="auto"/>
              <w:bottom w:val="single" w:sz="6" w:space="0" w:color="auto"/>
              <w:right w:val="single" w:sz="6" w:space="0" w:color="auto"/>
            </w:tcBorders>
            <w:hideMark/>
          </w:tcPr>
          <w:p w14:paraId="7FA8DEC7" w14:textId="77777777" w:rsidR="00983281" w:rsidRPr="00A16E6A" w:rsidRDefault="00983281" w:rsidP="00BE29F8">
            <w:pPr>
              <w:tabs>
                <w:tab w:val="left" w:pos="2340"/>
              </w:tabs>
              <w:spacing w:after="280"/>
              <w:ind w:right="86" w:firstLine="90"/>
              <w:jc w:val="both"/>
              <w:rPr>
                <w:rFonts w:eastAsiaTheme="minorHAnsi"/>
                <w:kern w:val="2"/>
                <w:sz w:val="28"/>
                <w:szCs w:val="28"/>
                <w14:ligatures w14:val="standardContextual"/>
              </w:rPr>
            </w:pPr>
            <w:r w:rsidRPr="00A16E6A">
              <w:rPr>
                <w:rFonts w:eastAsiaTheme="minorHAnsi"/>
                <w:kern w:val="2"/>
                <w:sz w:val="28"/>
                <w:szCs w:val="28"/>
                <w14:ligatures w14:val="standardContextual"/>
              </w:rPr>
              <w:t>Assignors: </w:t>
            </w:r>
          </w:p>
        </w:tc>
        <w:tc>
          <w:tcPr>
            <w:tcW w:w="6972" w:type="dxa"/>
            <w:tcBorders>
              <w:top w:val="single" w:sz="6" w:space="0" w:color="auto"/>
              <w:left w:val="single" w:sz="6" w:space="0" w:color="auto"/>
              <w:bottom w:val="single" w:sz="6" w:space="0" w:color="auto"/>
              <w:right w:val="single" w:sz="6" w:space="0" w:color="auto"/>
            </w:tcBorders>
            <w:hideMark/>
          </w:tcPr>
          <w:p w14:paraId="0C777461" w14:textId="77777777" w:rsidR="00983281" w:rsidRPr="00A16E6A" w:rsidRDefault="00983281" w:rsidP="00BE29F8">
            <w:pPr>
              <w:tabs>
                <w:tab w:val="left" w:pos="2340"/>
              </w:tabs>
              <w:spacing w:after="280"/>
              <w:ind w:right="86" w:firstLine="146"/>
              <w:jc w:val="both"/>
              <w:rPr>
                <w:rFonts w:eastAsiaTheme="minorHAnsi"/>
                <w:kern w:val="2"/>
                <w:sz w:val="28"/>
                <w:szCs w:val="28"/>
                <w14:ligatures w14:val="standardContextual"/>
              </w:rPr>
            </w:pPr>
            <w:r w:rsidRPr="00A16E6A">
              <w:rPr>
                <w:rFonts w:eastAsiaTheme="minorHAnsi"/>
                <w:kern w:val="2"/>
                <w:sz w:val="28"/>
                <w:szCs w:val="28"/>
                <w14:ligatures w14:val="standardContextual"/>
              </w:rPr>
              <w:t>Carrie Hansbro.</w:t>
            </w:r>
          </w:p>
        </w:tc>
      </w:tr>
      <w:tr w:rsidR="00983281" w:rsidRPr="00A16E6A" w14:paraId="2A2A8217" w14:textId="77777777" w:rsidTr="00D7406D">
        <w:trPr>
          <w:trHeight w:val="300"/>
        </w:trPr>
        <w:tc>
          <w:tcPr>
            <w:tcW w:w="2282" w:type="dxa"/>
            <w:tcBorders>
              <w:top w:val="single" w:sz="6" w:space="0" w:color="auto"/>
              <w:left w:val="single" w:sz="6" w:space="0" w:color="auto"/>
              <w:bottom w:val="single" w:sz="6" w:space="0" w:color="auto"/>
              <w:right w:val="single" w:sz="6" w:space="0" w:color="auto"/>
            </w:tcBorders>
            <w:hideMark/>
          </w:tcPr>
          <w:p w14:paraId="04382B9B" w14:textId="77777777" w:rsidR="00983281" w:rsidRPr="00A16E6A" w:rsidRDefault="00983281" w:rsidP="00BE29F8">
            <w:pPr>
              <w:tabs>
                <w:tab w:val="left" w:pos="2340"/>
              </w:tabs>
              <w:spacing w:after="280"/>
              <w:ind w:right="86" w:firstLine="90"/>
              <w:jc w:val="both"/>
              <w:rPr>
                <w:rFonts w:eastAsiaTheme="minorHAnsi"/>
                <w:kern w:val="2"/>
                <w:sz w:val="28"/>
                <w:szCs w:val="28"/>
                <w14:ligatures w14:val="standardContextual"/>
              </w:rPr>
            </w:pPr>
            <w:r w:rsidRPr="00A16E6A">
              <w:rPr>
                <w:rFonts w:eastAsiaTheme="minorHAnsi"/>
                <w:kern w:val="2"/>
                <w:sz w:val="28"/>
                <w:szCs w:val="28"/>
                <w14:ligatures w14:val="standardContextual"/>
              </w:rPr>
              <w:t>Assignee: </w:t>
            </w:r>
          </w:p>
        </w:tc>
        <w:tc>
          <w:tcPr>
            <w:tcW w:w="6972" w:type="dxa"/>
            <w:tcBorders>
              <w:top w:val="single" w:sz="6" w:space="0" w:color="auto"/>
              <w:left w:val="single" w:sz="6" w:space="0" w:color="auto"/>
              <w:bottom w:val="single" w:sz="6" w:space="0" w:color="auto"/>
              <w:right w:val="single" w:sz="6" w:space="0" w:color="auto"/>
            </w:tcBorders>
            <w:hideMark/>
          </w:tcPr>
          <w:p w14:paraId="79ED92ED" w14:textId="77777777" w:rsidR="00983281" w:rsidRPr="00A16E6A" w:rsidRDefault="00983281" w:rsidP="00BE29F8">
            <w:pPr>
              <w:tabs>
                <w:tab w:val="left" w:pos="2340"/>
              </w:tabs>
              <w:spacing w:after="280"/>
              <w:ind w:right="86" w:firstLine="146"/>
              <w:jc w:val="both"/>
              <w:rPr>
                <w:rFonts w:eastAsiaTheme="minorHAnsi"/>
                <w:kern w:val="2"/>
                <w:sz w:val="28"/>
                <w:szCs w:val="28"/>
                <w14:ligatures w14:val="standardContextual"/>
              </w:rPr>
            </w:pPr>
            <w:r w:rsidRPr="00A16E6A">
              <w:rPr>
                <w:rFonts w:eastAsiaTheme="minorHAnsi"/>
                <w:kern w:val="2"/>
                <w:sz w:val="28"/>
                <w:szCs w:val="28"/>
                <w14:ligatures w14:val="standardContextual"/>
              </w:rPr>
              <w:t>E.D. Markham.</w:t>
            </w:r>
          </w:p>
        </w:tc>
      </w:tr>
      <w:tr w:rsidR="00983281" w:rsidRPr="00A16E6A" w14:paraId="1C0A556B" w14:textId="77777777" w:rsidTr="00D7406D">
        <w:trPr>
          <w:trHeight w:val="300"/>
        </w:trPr>
        <w:tc>
          <w:tcPr>
            <w:tcW w:w="2282" w:type="dxa"/>
            <w:tcBorders>
              <w:top w:val="single" w:sz="6" w:space="0" w:color="auto"/>
              <w:left w:val="single" w:sz="6" w:space="0" w:color="auto"/>
              <w:bottom w:val="single" w:sz="6" w:space="0" w:color="auto"/>
              <w:right w:val="single" w:sz="6" w:space="0" w:color="auto"/>
            </w:tcBorders>
            <w:hideMark/>
          </w:tcPr>
          <w:p w14:paraId="3BCD66BA" w14:textId="77777777" w:rsidR="00983281" w:rsidRPr="00A16E6A" w:rsidRDefault="00983281" w:rsidP="00BE29F8">
            <w:pPr>
              <w:tabs>
                <w:tab w:val="left" w:pos="2340"/>
              </w:tabs>
              <w:spacing w:after="280"/>
              <w:ind w:right="86" w:firstLine="90"/>
              <w:jc w:val="both"/>
              <w:rPr>
                <w:rFonts w:eastAsiaTheme="minorHAnsi"/>
                <w:kern w:val="2"/>
                <w:sz w:val="28"/>
                <w:szCs w:val="28"/>
                <w14:ligatures w14:val="standardContextual"/>
              </w:rPr>
            </w:pPr>
            <w:r w:rsidRPr="00A16E6A">
              <w:rPr>
                <w:rFonts w:eastAsiaTheme="minorHAnsi"/>
                <w:kern w:val="2"/>
                <w:sz w:val="28"/>
                <w:szCs w:val="28"/>
                <w14:ligatures w14:val="standardContextual"/>
              </w:rPr>
              <w:t>Interest Assigned: </w:t>
            </w:r>
          </w:p>
          <w:p w14:paraId="51EAB427" w14:textId="77777777" w:rsidR="00983281" w:rsidRPr="00A16E6A" w:rsidRDefault="00983281" w:rsidP="00BE29F8">
            <w:pPr>
              <w:tabs>
                <w:tab w:val="left" w:pos="2340"/>
              </w:tabs>
              <w:spacing w:after="280"/>
              <w:ind w:right="86" w:firstLine="90"/>
              <w:jc w:val="both"/>
              <w:rPr>
                <w:rFonts w:eastAsiaTheme="minorHAnsi"/>
                <w:kern w:val="2"/>
                <w:sz w:val="28"/>
                <w:szCs w:val="28"/>
                <w14:ligatures w14:val="standardContextual"/>
              </w:rPr>
            </w:pPr>
          </w:p>
        </w:tc>
        <w:tc>
          <w:tcPr>
            <w:tcW w:w="6972" w:type="dxa"/>
            <w:tcBorders>
              <w:top w:val="single" w:sz="6" w:space="0" w:color="auto"/>
              <w:left w:val="single" w:sz="6" w:space="0" w:color="auto"/>
              <w:bottom w:val="single" w:sz="6" w:space="0" w:color="auto"/>
              <w:right w:val="single" w:sz="6" w:space="0" w:color="auto"/>
            </w:tcBorders>
            <w:hideMark/>
          </w:tcPr>
          <w:p w14:paraId="340E1A0E" w14:textId="77777777" w:rsidR="00983281" w:rsidRPr="00A16E6A" w:rsidRDefault="00983281" w:rsidP="00BE29F8">
            <w:pPr>
              <w:tabs>
                <w:tab w:val="left" w:pos="2340"/>
              </w:tabs>
              <w:spacing w:after="280"/>
              <w:ind w:right="86" w:firstLine="146"/>
              <w:jc w:val="both"/>
              <w:rPr>
                <w:rFonts w:eastAsiaTheme="minorHAnsi"/>
                <w:kern w:val="2"/>
                <w:sz w:val="28"/>
                <w:szCs w:val="28"/>
                <w14:ligatures w14:val="standardContextual"/>
              </w:rPr>
            </w:pPr>
            <w:r w:rsidRPr="00A16E6A">
              <w:rPr>
                <w:rFonts w:eastAsiaTheme="minorHAnsi"/>
                <w:kern w:val="2"/>
                <w:sz w:val="28"/>
                <w:szCs w:val="28"/>
                <w14:ligatures w14:val="standardContextual"/>
              </w:rPr>
              <w:t>All right, title and interest in L1 and L2.</w:t>
            </w:r>
          </w:p>
        </w:tc>
      </w:tr>
      <w:tr w:rsidR="00983281" w:rsidRPr="00A16E6A" w14:paraId="21DC8242" w14:textId="77777777" w:rsidTr="00D7406D">
        <w:trPr>
          <w:trHeight w:val="300"/>
        </w:trPr>
        <w:tc>
          <w:tcPr>
            <w:tcW w:w="2282" w:type="dxa"/>
            <w:tcBorders>
              <w:top w:val="single" w:sz="6" w:space="0" w:color="auto"/>
              <w:left w:val="single" w:sz="6" w:space="0" w:color="auto"/>
              <w:bottom w:val="single" w:sz="6" w:space="0" w:color="auto"/>
              <w:right w:val="single" w:sz="6" w:space="0" w:color="auto"/>
            </w:tcBorders>
            <w:hideMark/>
          </w:tcPr>
          <w:p w14:paraId="537BA48A" w14:textId="77777777" w:rsidR="00983281" w:rsidRPr="00A16E6A" w:rsidRDefault="00983281" w:rsidP="00BE29F8">
            <w:pPr>
              <w:tabs>
                <w:tab w:val="left" w:pos="2340"/>
              </w:tabs>
              <w:spacing w:after="280"/>
              <w:ind w:right="86" w:firstLine="90"/>
              <w:jc w:val="both"/>
              <w:rPr>
                <w:rFonts w:eastAsiaTheme="minorHAnsi"/>
                <w:kern w:val="2"/>
                <w:sz w:val="28"/>
                <w:szCs w:val="28"/>
                <w14:ligatures w14:val="standardContextual"/>
              </w:rPr>
            </w:pPr>
            <w:r w:rsidRPr="00A16E6A">
              <w:rPr>
                <w:rFonts w:eastAsiaTheme="minorHAnsi"/>
                <w:kern w:val="2"/>
                <w:sz w:val="28"/>
                <w:szCs w:val="28"/>
                <w14:ligatures w14:val="standardContextual"/>
              </w:rPr>
              <w:t>Reservation: </w:t>
            </w:r>
          </w:p>
        </w:tc>
        <w:tc>
          <w:tcPr>
            <w:tcW w:w="6972" w:type="dxa"/>
            <w:tcBorders>
              <w:top w:val="single" w:sz="6" w:space="0" w:color="auto"/>
              <w:left w:val="single" w:sz="6" w:space="0" w:color="auto"/>
              <w:bottom w:val="single" w:sz="6" w:space="0" w:color="auto"/>
              <w:right w:val="single" w:sz="6" w:space="0" w:color="auto"/>
            </w:tcBorders>
            <w:hideMark/>
          </w:tcPr>
          <w:p w14:paraId="49642497" w14:textId="77777777" w:rsidR="00983281" w:rsidRPr="00A16E6A" w:rsidRDefault="00983281" w:rsidP="00BE29F8">
            <w:pPr>
              <w:tabs>
                <w:tab w:val="left" w:pos="2340"/>
              </w:tabs>
              <w:spacing w:after="280"/>
              <w:ind w:right="86" w:firstLine="146"/>
              <w:jc w:val="both"/>
              <w:rPr>
                <w:rFonts w:eastAsiaTheme="minorHAnsi"/>
                <w:kern w:val="2"/>
                <w:sz w:val="28"/>
                <w:szCs w:val="28"/>
                <w14:ligatures w14:val="standardContextual"/>
              </w:rPr>
            </w:pPr>
            <w:r w:rsidRPr="00A16E6A">
              <w:rPr>
                <w:rFonts w:eastAsiaTheme="minorHAnsi"/>
                <w:kern w:val="2"/>
                <w:sz w:val="28"/>
                <w:szCs w:val="28"/>
                <w14:ligatures w14:val="standardContextual"/>
              </w:rPr>
              <w:t xml:space="preserve">None. </w:t>
            </w:r>
          </w:p>
        </w:tc>
      </w:tr>
      <w:tr w:rsidR="00983281" w:rsidRPr="00A16E6A" w14:paraId="2031136B" w14:textId="77777777" w:rsidTr="00D7406D">
        <w:trPr>
          <w:trHeight w:val="300"/>
        </w:trPr>
        <w:tc>
          <w:tcPr>
            <w:tcW w:w="2282" w:type="dxa"/>
            <w:tcBorders>
              <w:top w:val="single" w:sz="6" w:space="0" w:color="auto"/>
              <w:left w:val="single" w:sz="6" w:space="0" w:color="auto"/>
              <w:bottom w:val="single" w:sz="6" w:space="0" w:color="auto"/>
              <w:right w:val="single" w:sz="6" w:space="0" w:color="auto"/>
            </w:tcBorders>
            <w:hideMark/>
          </w:tcPr>
          <w:p w14:paraId="237DE9CE" w14:textId="77777777" w:rsidR="00983281" w:rsidRPr="00A16E6A" w:rsidRDefault="00983281" w:rsidP="00BE29F8">
            <w:pPr>
              <w:tabs>
                <w:tab w:val="left" w:pos="2340"/>
              </w:tabs>
              <w:spacing w:after="280"/>
              <w:ind w:right="86" w:firstLine="90"/>
              <w:jc w:val="both"/>
              <w:rPr>
                <w:rFonts w:eastAsiaTheme="minorHAnsi"/>
                <w:kern w:val="2"/>
                <w:sz w:val="28"/>
                <w:szCs w:val="28"/>
                <w14:ligatures w14:val="standardContextual"/>
              </w:rPr>
            </w:pPr>
            <w:r w:rsidRPr="00A16E6A">
              <w:rPr>
                <w:rFonts w:eastAsiaTheme="minorHAnsi"/>
                <w:kern w:val="2"/>
                <w:sz w:val="28"/>
                <w:szCs w:val="28"/>
                <w14:ligatures w14:val="standardContextual"/>
              </w:rPr>
              <w:t>Depths:</w:t>
            </w:r>
          </w:p>
        </w:tc>
        <w:tc>
          <w:tcPr>
            <w:tcW w:w="6972" w:type="dxa"/>
            <w:tcBorders>
              <w:top w:val="single" w:sz="6" w:space="0" w:color="auto"/>
              <w:left w:val="single" w:sz="6" w:space="0" w:color="auto"/>
              <w:bottom w:val="single" w:sz="6" w:space="0" w:color="auto"/>
              <w:right w:val="single" w:sz="6" w:space="0" w:color="auto"/>
            </w:tcBorders>
            <w:hideMark/>
          </w:tcPr>
          <w:p w14:paraId="307F56C8" w14:textId="77777777" w:rsidR="00983281" w:rsidRPr="00A16E6A" w:rsidRDefault="00983281" w:rsidP="00BE29F8">
            <w:pPr>
              <w:tabs>
                <w:tab w:val="left" w:pos="2340"/>
              </w:tabs>
              <w:spacing w:after="280"/>
              <w:ind w:right="86" w:firstLine="146"/>
              <w:jc w:val="both"/>
              <w:rPr>
                <w:rFonts w:eastAsiaTheme="minorHAnsi"/>
                <w:kern w:val="2"/>
                <w:sz w:val="28"/>
                <w:szCs w:val="28"/>
                <w14:ligatures w14:val="standardContextual"/>
              </w:rPr>
            </w:pPr>
            <w:r w:rsidRPr="00A16E6A">
              <w:rPr>
                <w:rFonts w:eastAsiaTheme="minorHAnsi"/>
                <w:kern w:val="2"/>
                <w:sz w:val="28"/>
                <w:szCs w:val="28"/>
                <w14:ligatures w14:val="standardContextual"/>
              </w:rPr>
              <w:t>All Depths.</w:t>
            </w:r>
          </w:p>
        </w:tc>
      </w:tr>
    </w:tbl>
    <w:p w14:paraId="15C2C4C5" w14:textId="77777777" w:rsidR="00983281" w:rsidRPr="004B1109" w:rsidRDefault="00983281" w:rsidP="00745D19">
      <w:pPr>
        <w:tabs>
          <w:tab w:val="left" w:pos="2340"/>
        </w:tabs>
        <w:ind w:right="90"/>
        <w:rPr>
          <w:rFonts w:eastAsiaTheme="minorHAnsi"/>
          <w:i/>
          <w:iCs/>
          <w:kern w:val="2"/>
          <w:sz w:val="28"/>
          <w:szCs w:val="28"/>
          <w14:ligatures w14:val="standardContextual"/>
        </w:rPr>
      </w:pPr>
    </w:p>
    <w:tbl>
      <w:tblPr>
        <w:tblW w:w="925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82"/>
        <w:gridCol w:w="6972"/>
      </w:tblGrid>
      <w:tr w:rsidR="00983281" w:rsidRPr="00A16E6A" w14:paraId="5952FDFD" w14:textId="77777777" w:rsidTr="00D7406D">
        <w:trPr>
          <w:trHeight w:val="300"/>
        </w:trPr>
        <w:tc>
          <w:tcPr>
            <w:tcW w:w="9254" w:type="dxa"/>
            <w:gridSpan w:val="2"/>
            <w:tcBorders>
              <w:top w:val="single" w:sz="6" w:space="0" w:color="auto"/>
              <w:left w:val="single" w:sz="6" w:space="0" w:color="auto"/>
              <w:bottom w:val="single" w:sz="6" w:space="0" w:color="auto"/>
              <w:right w:val="single" w:sz="6" w:space="0" w:color="auto"/>
            </w:tcBorders>
            <w:hideMark/>
          </w:tcPr>
          <w:p w14:paraId="6C036552" w14:textId="77777777" w:rsidR="00983281" w:rsidRPr="00A16E6A" w:rsidRDefault="00983281" w:rsidP="00BE29F8">
            <w:pPr>
              <w:tabs>
                <w:tab w:val="left" w:pos="2340"/>
              </w:tabs>
              <w:spacing w:after="280"/>
              <w:ind w:right="86" w:firstLine="90"/>
              <w:jc w:val="center"/>
              <w:rPr>
                <w:rFonts w:eastAsiaTheme="minorHAnsi"/>
                <w:kern w:val="2"/>
                <w:sz w:val="28"/>
                <w:szCs w:val="28"/>
                <w14:ligatures w14:val="standardContextual"/>
              </w:rPr>
            </w:pPr>
            <w:r w:rsidRPr="00A16E6A">
              <w:rPr>
                <w:rFonts w:eastAsiaTheme="minorHAnsi"/>
                <w:b/>
                <w:bCs/>
                <w:kern w:val="2"/>
                <w:sz w:val="28"/>
                <w:szCs w:val="28"/>
                <w:u w:val="single"/>
                <w14:ligatures w14:val="standardContextual"/>
              </w:rPr>
              <w:t>ASSIGNMENT ELEVEN (A11)</w:t>
            </w:r>
          </w:p>
        </w:tc>
      </w:tr>
      <w:tr w:rsidR="00983281" w:rsidRPr="00A16E6A" w14:paraId="226F8491" w14:textId="77777777" w:rsidTr="00D7406D">
        <w:trPr>
          <w:trHeight w:val="300"/>
        </w:trPr>
        <w:tc>
          <w:tcPr>
            <w:tcW w:w="2282" w:type="dxa"/>
            <w:tcBorders>
              <w:top w:val="single" w:sz="6" w:space="0" w:color="auto"/>
              <w:left w:val="single" w:sz="6" w:space="0" w:color="auto"/>
              <w:bottom w:val="single" w:sz="6" w:space="0" w:color="auto"/>
              <w:right w:val="single" w:sz="6" w:space="0" w:color="auto"/>
            </w:tcBorders>
            <w:hideMark/>
          </w:tcPr>
          <w:p w14:paraId="5FE6AED8" w14:textId="77777777" w:rsidR="00983281" w:rsidRPr="00A16E6A" w:rsidRDefault="00983281" w:rsidP="00BE29F8">
            <w:pPr>
              <w:tabs>
                <w:tab w:val="left" w:pos="2340"/>
              </w:tabs>
              <w:spacing w:after="280"/>
              <w:ind w:right="86" w:firstLine="90"/>
              <w:jc w:val="both"/>
              <w:rPr>
                <w:rFonts w:eastAsiaTheme="minorHAnsi"/>
                <w:kern w:val="2"/>
                <w:sz w:val="28"/>
                <w:szCs w:val="28"/>
                <w14:ligatures w14:val="standardContextual"/>
              </w:rPr>
            </w:pPr>
            <w:r w:rsidRPr="00A16E6A">
              <w:rPr>
                <w:rFonts w:eastAsiaTheme="minorHAnsi"/>
                <w:kern w:val="2"/>
                <w:sz w:val="28"/>
                <w:szCs w:val="28"/>
                <w14:ligatures w14:val="standardContextual"/>
              </w:rPr>
              <w:t>Date:</w:t>
            </w:r>
          </w:p>
        </w:tc>
        <w:tc>
          <w:tcPr>
            <w:tcW w:w="6972" w:type="dxa"/>
            <w:tcBorders>
              <w:top w:val="single" w:sz="6" w:space="0" w:color="auto"/>
              <w:left w:val="single" w:sz="6" w:space="0" w:color="auto"/>
              <w:bottom w:val="single" w:sz="6" w:space="0" w:color="auto"/>
              <w:right w:val="single" w:sz="6" w:space="0" w:color="auto"/>
            </w:tcBorders>
            <w:hideMark/>
          </w:tcPr>
          <w:p w14:paraId="2FCE8FCD" w14:textId="77777777" w:rsidR="00983281" w:rsidRPr="00A16E6A" w:rsidRDefault="00983281" w:rsidP="00BE29F8">
            <w:pPr>
              <w:tabs>
                <w:tab w:val="left" w:pos="2340"/>
              </w:tabs>
              <w:spacing w:after="280"/>
              <w:ind w:right="86" w:firstLine="236"/>
              <w:jc w:val="both"/>
              <w:rPr>
                <w:rFonts w:eastAsiaTheme="minorHAnsi"/>
                <w:kern w:val="2"/>
                <w:sz w:val="28"/>
                <w:szCs w:val="28"/>
                <w14:ligatures w14:val="standardContextual"/>
              </w:rPr>
            </w:pPr>
            <w:r w:rsidRPr="00A16E6A">
              <w:rPr>
                <w:rFonts w:eastAsiaTheme="minorHAnsi"/>
                <w:kern w:val="2"/>
                <w:sz w:val="28"/>
                <w:szCs w:val="28"/>
                <w14:ligatures w14:val="standardContextual"/>
              </w:rPr>
              <w:t>October 1, 1965.</w:t>
            </w:r>
          </w:p>
        </w:tc>
      </w:tr>
      <w:tr w:rsidR="00983281" w:rsidRPr="00A16E6A" w14:paraId="2BBAEB52" w14:textId="77777777" w:rsidTr="00D7406D">
        <w:trPr>
          <w:trHeight w:val="300"/>
        </w:trPr>
        <w:tc>
          <w:tcPr>
            <w:tcW w:w="2282" w:type="dxa"/>
            <w:tcBorders>
              <w:top w:val="single" w:sz="6" w:space="0" w:color="auto"/>
              <w:left w:val="single" w:sz="6" w:space="0" w:color="auto"/>
              <w:bottom w:val="single" w:sz="6" w:space="0" w:color="auto"/>
              <w:right w:val="single" w:sz="6" w:space="0" w:color="auto"/>
            </w:tcBorders>
            <w:hideMark/>
          </w:tcPr>
          <w:p w14:paraId="2B3D6107" w14:textId="77777777" w:rsidR="00983281" w:rsidRPr="00A16E6A" w:rsidRDefault="00983281" w:rsidP="00BE29F8">
            <w:pPr>
              <w:tabs>
                <w:tab w:val="left" w:pos="2340"/>
              </w:tabs>
              <w:spacing w:after="280"/>
              <w:ind w:right="86" w:firstLine="90"/>
              <w:jc w:val="both"/>
              <w:rPr>
                <w:rFonts w:eastAsiaTheme="minorHAnsi"/>
                <w:kern w:val="2"/>
                <w:sz w:val="28"/>
                <w:szCs w:val="28"/>
                <w14:ligatures w14:val="standardContextual"/>
              </w:rPr>
            </w:pPr>
            <w:r w:rsidRPr="00A16E6A">
              <w:rPr>
                <w:rFonts w:eastAsiaTheme="minorHAnsi"/>
                <w:kern w:val="2"/>
                <w:sz w:val="28"/>
                <w:szCs w:val="28"/>
                <w14:ligatures w14:val="standardContextual"/>
              </w:rPr>
              <w:t>Recorded: </w:t>
            </w:r>
          </w:p>
          <w:p w14:paraId="6CC025C7" w14:textId="77777777" w:rsidR="00983281" w:rsidRPr="00A16E6A" w:rsidRDefault="00983281" w:rsidP="00BE29F8">
            <w:pPr>
              <w:tabs>
                <w:tab w:val="left" w:pos="2340"/>
              </w:tabs>
              <w:spacing w:after="280"/>
              <w:ind w:right="86"/>
              <w:jc w:val="both"/>
              <w:rPr>
                <w:rFonts w:eastAsiaTheme="minorHAnsi"/>
                <w:kern w:val="2"/>
                <w:sz w:val="28"/>
                <w:szCs w:val="28"/>
                <w14:ligatures w14:val="standardContextual"/>
              </w:rPr>
            </w:pPr>
          </w:p>
        </w:tc>
        <w:tc>
          <w:tcPr>
            <w:tcW w:w="6972" w:type="dxa"/>
            <w:tcBorders>
              <w:top w:val="single" w:sz="6" w:space="0" w:color="auto"/>
              <w:left w:val="single" w:sz="6" w:space="0" w:color="auto"/>
              <w:bottom w:val="single" w:sz="6" w:space="0" w:color="auto"/>
              <w:right w:val="single" w:sz="6" w:space="0" w:color="auto"/>
            </w:tcBorders>
            <w:hideMark/>
          </w:tcPr>
          <w:p w14:paraId="22763423" w14:textId="77777777" w:rsidR="00983281" w:rsidRPr="00A16E6A" w:rsidRDefault="00983281" w:rsidP="00BE29F8">
            <w:pPr>
              <w:tabs>
                <w:tab w:val="left" w:pos="2340"/>
              </w:tabs>
              <w:spacing w:after="280"/>
              <w:ind w:right="86" w:firstLine="146"/>
              <w:rPr>
                <w:rFonts w:eastAsiaTheme="minorHAnsi"/>
                <w:sz w:val="28"/>
                <w:szCs w:val="28"/>
              </w:rPr>
            </w:pPr>
            <w:r w:rsidRPr="00A16E6A">
              <w:rPr>
                <w:sz w:val="28"/>
                <w:szCs w:val="28"/>
              </w:rPr>
              <w:t>Recording date not specified in PO1 (</w:t>
            </w:r>
            <w:r w:rsidRPr="00A16E6A">
              <w:rPr>
                <w:rFonts w:eastAsiaTheme="minorHAnsi"/>
                <w:sz w:val="28"/>
                <w:szCs w:val="28"/>
              </w:rPr>
              <w:t>438/258).</w:t>
            </w:r>
          </w:p>
        </w:tc>
      </w:tr>
      <w:tr w:rsidR="00983281" w:rsidRPr="00A16E6A" w14:paraId="209D0BBD" w14:textId="77777777" w:rsidTr="00D7406D">
        <w:trPr>
          <w:trHeight w:val="390"/>
        </w:trPr>
        <w:tc>
          <w:tcPr>
            <w:tcW w:w="2282" w:type="dxa"/>
            <w:tcBorders>
              <w:top w:val="single" w:sz="6" w:space="0" w:color="auto"/>
              <w:left w:val="single" w:sz="6" w:space="0" w:color="auto"/>
              <w:bottom w:val="single" w:sz="6" w:space="0" w:color="auto"/>
              <w:right w:val="single" w:sz="6" w:space="0" w:color="auto"/>
            </w:tcBorders>
            <w:hideMark/>
          </w:tcPr>
          <w:p w14:paraId="3CE28301" w14:textId="77777777" w:rsidR="00983281" w:rsidRPr="00A16E6A" w:rsidRDefault="00983281" w:rsidP="00BE29F8">
            <w:pPr>
              <w:tabs>
                <w:tab w:val="left" w:pos="2340"/>
              </w:tabs>
              <w:spacing w:after="280"/>
              <w:ind w:right="86" w:firstLine="90"/>
              <w:jc w:val="both"/>
              <w:rPr>
                <w:rFonts w:eastAsiaTheme="minorHAnsi"/>
                <w:kern w:val="2"/>
                <w:sz w:val="28"/>
                <w:szCs w:val="28"/>
                <w14:ligatures w14:val="standardContextual"/>
              </w:rPr>
            </w:pPr>
            <w:r w:rsidRPr="00A16E6A">
              <w:rPr>
                <w:rFonts w:eastAsiaTheme="minorHAnsi"/>
                <w:kern w:val="2"/>
                <w:sz w:val="28"/>
                <w:szCs w:val="28"/>
                <w14:ligatures w14:val="standardContextual"/>
              </w:rPr>
              <w:t>Assignors: </w:t>
            </w:r>
          </w:p>
        </w:tc>
        <w:tc>
          <w:tcPr>
            <w:tcW w:w="6972" w:type="dxa"/>
            <w:tcBorders>
              <w:top w:val="single" w:sz="6" w:space="0" w:color="auto"/>
              <w:left w:val="single" w:sz="6" w:space="0" w:color="auto"/>
              <w:bottom w:val="single" w:sz="6" w:space="0" w:color="auto"/>
              <w:right w:val="single" w:sz="6" w:space="0" w:color="auto"/>
            </w:tcBorders>
            <w:hideMark/>
          </w:tcPr>
          <w:p w14:paraId="58C88B83" w14:textId="77777777" w:rsidR="00983281" w:rsidRPr="00A16E6A" w:rsidRDefault="00983281" w:rsidP="00BE29F8">
            <w:pPr>
              <w:tabs>
                <w:tab w:val="left" w:pos="2340"/>
              </w:tabs>
              <w:spacing w:after="280"/>
              <w:ind w:right="86" w:firstLine="146"/>
              <w:jc w:val="both"/>
              <w:rPr>
                <w:rFonts w:eastAsiaTheme="minorHAnsi"/>
                <w:kern w:val="2"/>
                <w:sz w:val="28"/>
                <w:szCs w:val="28"/>
                <w14:ligatures w14:val="standardContextual"/>
              </w:rPr>
            </w:pPr>
            <w:r w:rsidRPr="00A16E6A">
              <w:rPr>
                <w:rFonts w:eastAsiaTheme="minorHAnsi"/>
                <w:kern w:val="2"/>
                <w:sz w:val="28"/>
                <w:szCs w:val="28"/>
                <w14:ligatures w14:val="standardContextual"/>
              </w:rPr>
              <w:t>E.D. Markham.</w:t>
            </w:r>
          </w:p>
        </w:tc>
      </w:tr>
      <w:tr w:rsidR="00983281" w:rsidRPr="00A16E6A" w14:paraId="276A6E97" w14:textId="77777777" w:rsidTr="00D7406D">
        <w:trPr>
          <w:trHeight w:val="300"/>
        </w:trPr>
        <w:tc>
          <w:tcPr>
            <w:tcW w:w="2282" w:type="dxa"/>
            <w:tcBorders>
              <w:top w:val="single" w:sz="6" w:space="0" w:color="auto"/>
              <w:left w:val="single" w:sz="6" w:space="0" w:color="auto"/>
              <w:bottom w:val="single" w:sz="6" w:space="0" w:color="auto"/>
              <w:right w:val="single" w:sz="6" w:space="0" w:color="auto"/>
            </w:tcBorders>
            <w:hideMark/>
          </w:tcPr>
          <w:p w14:paraId="43D821C2" w14:textId="77777777" w:rsidR="00983281" w:rsidRPr="00A16E6A" w:rsidRDefault="00983281" w:rsidP="00BE29F8">
            <w:pPr>
              <w:tabs>
                <w:tab w:val="left" w:pos="2340"/>
              </w:tabs>
              <w:spacing w:after="280"/>
              <w:ind w:right="86" w:firstLine="90"/>
              <w:jc w:val="both"/>
              <w:rPr>
                <w:rFonts w:eastAsiaTheme="minorHAnsi"/>
                <w:kern w:val="2"/>
                <w:sz w:val="28"/>
                <w:szCs w:val="28"/>
                <w14:ligatures w14:val="standardContextual"/>
              </w:rPr>
            </w:pPr>
            <w:r w:rsidRPr="00A16E6A">
              <w:rPr>
                <w:rFonts w:eastAsiaTheme="minorHAnsi"/>
                <w:kern w:val="2"/>
                <w:sz w:val="28"/>
                <w:szCs w:val="28"/>
                <w14:ligatures w14:val="standardContextual"/>
              </w:rPr>
              <w:t>Assignee: </w:t>
            </w:r>
          </w:p>
        </w:tc>
        <w:tc>
          <w:tcPr>
            <w:tcW w:w="6972" w:type="dxa"/>
            <w:tcBorders>
              <w:top w:val="single" w:sz="6" w:space="0" w:color="auto"/>
              <w:left w:val="single" w:sz="6" w:space="0" w:color="auto"/>
              <w:bottom w:val="single" w:sz="6" w:space="0" w:color="auto"/>
              <w:right w:val="single" w:sz="6" w:space="0" w:color="auto"/>
            </w:tcBorders>
            <w:hideMark/>
          </w:tcPr>
          <w:p w14:paraId="5593EFFC" w14:textId="77777777" w:rsidR="00983281" w:rsidRPr="00A16E6A" w:rsidRDefault="00983281" w:rsidP="00BE29F8">
            <w:pPr>
              <w:tabs>
                <w:tab w:val="left" w:pos="2340"/>
              </w:tabs>
              <w:spacing w:after="280"/>
              <w:ind w:right="86" w:firstLine="146"/>
              <w:jc w:val="both"/>
              <w:rPr>
                <w:rFonts w:eastAsiaTheme="minorHAnsi"/>
                <w:kern w:val="2"/>
                <w:sz w:val="28"/>
                <w:szCs w:val="28"/>
                <w14:ligatures w14:val="standardContextual"/>
              </w:rPr>
            </w:pPr>
            <w:r w:rsidRPr="00A16E6A">
              <w:rPr>
                <w:rFonts w:eastAsiaTheme="minorHAnsi"/>
                <w:kern w:val="2"/>
                <w:sz w:val="28"/>
                <w:szCs w:val="28"/>
                <w14:ligatures w14:val="standardContextual"/>
              </w:rPr>
              <w:t>John Russ and Nadine Russ.</w:t>
            </w:r>
          </w:p>
        </w:tc>
      </w:tr>
      <w:tr w:rsidR="00983281" w:rsidRPr="00A16E6A" w14:paraId="083DB3AB" w14:textId="77777777" w:rsidTr="00D7406D">
        <w:trPr>
          <w:trHeight w:val="300"/>
        </w:trPr>
        <w:tc>
          <w:tcPr>
            <w:tcW w:w="2282" w:type="dxa"/>
            <w:tcBorders>
              <w:top w:val="single" w:sz="6" w:space="0" w:color="auto"/>
              <w:left w:val="single" w:sz="6" w:space="0" w:color="auto"/>
              <w:bottom w:val="single" w:sz="6" w:space="0" w:color="auto"/>
              <w:right w:val="single" w:sz="6" w:space="0" w:color="auto"/>
            </w:tcBorders>
            <w:hideMark/>
          </w:tcPr>
          <w:p w14:paraId="39215ABE" w14:textId="77777777" w:rsidR="00983281" w:rsidRPr="00A16E6A" w:rsidRDefault="00983281" w:rsidP="00BE29F8">
            <w:pPr>
              <w:tabs>
                <w:tab w:val="left" w:pos="2340"/>
              </w:tabs>
              <w:spacing w:after="280"/>
              <w:ind w:right="86" w:firstLine="90"/>
              <w:jc w:val="both"/>
              <w:rPr>
                <w:rFonts w:eastAsiaTheme="minorHAnsi"/>
                <w:kern w:val="2"/>
                <w:sz w:val="28"/>
                <w:szCs w:val="28"/>
                <w14:ligatures w14:val="standardContextual"/>
              </w:rPr>
            </w:pPr>
            <w:r w:rsidRPr="00A16E6A">
              <w:rPr>
                <w:rFonts w:eastAsiaTheme="minorHAnsi"/>
                <w:kern w:val="2"/>
                <w:sz w:val="28"/>
                <w:szCs w:val="28"/>
                <w14:ligatures w14:val="standardContextual"/>
              </w:rPr>
              <w:t>Interest Assigned: </w:t>
            </w:r>
          </w:p>
          <w:p w14:paraId="4FA2F43A" w14:textId="77777777" w:rsidR="00983281" w:rsidRPr="00A16E6A" w:rsidRDefault="00983281" w:rsidP="00BE29F8">
            <w:pPr>
              <w:tabs>
                <w:tab w:val="left" w:pos="2340"/>
              </w:tabs>
              <w:spacing w:after="280"/>
              <w:ind w:right="86" w:firstLine="90"/>
              <w:jc w:val="both"/>
              <w:rPr>
                <w:rFonts w:eastAsiaTheme="minorHAnsi"/>
                <w:kern w:val="2"/>
                <w:sz w:val="28"/>
                <w:szCs w:val="28"/>
                <w14:ligatures w14:val="standardContextual"/>
              </w:rPr>
            </w:pPr>
          </w:p>
        </w:tc>
        <w:tc>
          <w:tcPr>
            <w:tcW w:w="6972" w:type="dxa"/>
            <w:tcBorders>
              <w:top w:val="single" w:sz="6" w:space="0" w:color="auto"/>
              <w:left w:val="single" w:sz="6" w:space="0" w:color="auto"/>
              <w:bottom w:val="single" w:sz="6" w:space="0" w:color="auto"/>
              <w:right w:val="single" w:sz="6" w:space="0" w:color="auto"/>
            </w:tcBorders>
            <w:hideMark/>
          </w:tcPr>
          <w:p w14:paraId="398040AB" w14:textId="77777777" w:rsidR="00983281" w:rsidRPr="00A16E6A" w:rsidRDefault="00983281" w:rsidP="00BE29F8">
            <w:pPr>
              <w:tabs>
                <w:tab w:val="left" w:pos="2340"/>
              </w:tabs>
              <w:spacing w:after="280"/>
              <w:ind w:left="146" w:right="86"/>
              <w:jc w:val="both"/>
              <w:rPr>
                <w:rFonts w:eastAsiaTheme="minorHAnsi"/>
                <w:kern w:val="2"/>
                <w:sz w:val="28"/>
                <w:szCs w:val="28"/>
                <w14:ligatures w14:val="standardContextual"/>
              </w:rPr>
            </w:pPr>
            <w:r w:rsidRPr="00A16E6A">
              <w:rPr>
                <w:rFonts w:eastAsiaTheme="minorHAnsi"/>
                <w:kern w:val="2"/>
                <w:sz w:val="28"/>
                <w:szCs w:val="28"/>
                <w14:ligatures w14:val="standardContextual"/>
              </w:rPr>
              <w:t>An Overriding Royalty Interest equal to 1/32 on oil in L1 and L2.</w:t>
            </w:r>
          </w:p>
        </w:tc>
      </w:tr>
      <w:tr w:rsidR="00983281" w:rsidRPr="00A16E6A" w14:paraId="7161BC5F" w14:textId="77777777" w:rsidTr="00D7406D">
        <w:trPr>
          <w:trHeight w:val="300"/>
        </w:trPr>
        <w:tc>
          <w:tcPr>
            <w:tcW w:w="2282" w:type="dxa"/>
            <w:tcBorders>
              <w:top w:val="single" w:sz="6" w:space="0" w:color="auto"/>
              <w:left w:val="single" w:sz="6" w:space="0" w:color="auto"/>
              <w:bottom w:val="single" w:sz="6" w:space="0" w:color="auto"/>
              <w:right w:val="single" w:sz="6" w:space="0" w:color="auto"/>
            </w:tcBorders>
            <w:hideMark/>
          </w:tcPr>
          <w:p w14:paraId="42226EE7" w14:textId="77777777" w:rsidR="00983281" w:rsidRPr="00A16E6A" w:rsidRDefault="00983281" w:rsidP="00BE29F8">
            <w:pPr>
              <w:tabs>
                <w:tab w:val="left" w:pos="2340"/>
              </w:tabs>
              <w:spacing w:after="280"/>
              <w:ind w:right="86" w:firstLine="90"/>
              <w:jc w:val="both"/>
              <w:rPr>
                <w:rFonts w:eastAsiaTheme="minorHAnsi"/>
                <w:kern w:val="2"/>
                <w:sz w:val="28"/>
                <w:szCs w:val="28"/>
                <w14:ligatures w14:val="standardContextual"/>
              </w:rPr>
            </w:pPr>
            <w:r w:rsidRPr="00A16E6A">
              <w:rPr>
                <w:rFonts w:eastAsiaTheme="minorHAnsi"/>
                <w:kern w:val="2"/>
                <w:sz w:val="28"/>
                <w:szCs w:val="28"/>
                <w14:ligatures w14:val="standardContextual"/>
              </w:rPr>
              <w:t>Reservation: </w:t>
            </w:r>
          </w:p>
        </w:tc>
        <w:tc>
          <w:tcPr>
            <w:tcW w:w="6972" w:type="dxa"/>
            <w:tcBorders>
              <w:top w:val="single" w:sz="6" w:space="0" w:color="auto"/>
              <w:left w:val="single" w:sz="6" w:space="0" w:color="auto"/>
              <w:bottom w:val="single" w:sz="6" w:space="0" w:color="auto"/>
              <w:right w:val="single" w:sz="6" w:space="0" w:color="auto"/>
            </w:tcBorders>
            <w:hideMark/>
          </w:tcPr>
          <w:p w14:paraId="3E056E35" w14:textId="77777777" w:rsidR="00983281" w:rsidRPr="00A16E6A" w:rsidRDefault="00983281" w:rsidP="00BE29F8">
            <w:pPr>
              <w:tabs>
                <w:tab w:val="left" w:pos="2340"/>
              </w:tabs>
              <w:spacing w:after="280"/>
              <w:ind w:right="86" w:firstLine="146"/>
              <w:jc w:val="both"/>
              <w:rPr>
                <w:rFonts w:eastAsiaTheme="minorHAnsi"/>
                <w:kern w:val="2"/>
                <w:sz w:val="28"/>
                <w:szCs w:val="28"/>
                <w14:ligatures w14:val="standardContextual"/>
              </w:rPr>
            </w:pPr>
            <w:r w:rsidRPr="00A16E6A">
              <w:rPr>
                <w:rFonts w:eastAsiaTheme="minorHAnsi"/>
                <w:kern w:val="2"/>
                <w:sz w:val="28"/>
                <w:szCs w:val="28"/>
                <w14:ligatures w14:val="standardContextual"/>
              </w:rPr>
              <w:t xml:space="preserve">None. </w:t>
            </w:r>
          </w:p>
        </w:tc>
      </w:tr>
      <w:tr w:rsidR="00983281" w:rsidRPr="00A16E6A" w14:paraId="62F3E42A" w14:textId="77777777" w:rsidTr="00D7406D">
        <w:trPr>
          <w:trHeight w:val="300"/>
        </w:trPr>
        <w:tc>
          <w:tcPr>
            <w:tcW w:w="2282" w:type="dxa"/>
            <w:tcBorders>
              <w:top w:val="single" w:sz="6" w:space="0" w:color="auto"/>
              <w:left w:val="single" w:sz="6" w:space="0" w:color="auto"/>
              <w:bottom w:val="single" w:sz="6" w:space="0" w:color="auto"/>
              <w:right w:val="single" w:sz="6" w:space="0" w:color="auto"/>
            </w:tcBorders>
            <w:hideMark/>
          </w:tcPr>
          <w:p w14:paraId="4D846F8A" w14:textId="77777777" w:rsidR="00983281" w:rsidRPr="00A16E6A" w:rsidRDefault="00983281" w:rsidP="00BE29F8">
            <w:pPr>
              <w:tabs>
                <w:tab w:val="left" w:pos="2340"/>
              </w:tabs>
              <w:spacing w:after="280"/>
              <w:ind w:right="86" w:firstLine="90"/>
              <w:jc w:val="both"/>
              <w:rPr>
                <w:rFonts w:eastAsiaTheme="minorHAnsi"/>
                <w:kern w:val="2"/>
                <w:sz w:val="28"/>
                <w:szCs w:val="28"/>
                <w14:ligatures w14:val="standardContextual"/>
              </w:rPr>
            </w:pPr>
            <w:r w:rsidRPr="00A16E6A">
              <w:rPr>
                <w:rFonts w:eastAsiaTheme="minorHAnsi"/>
                <w:kern w:val="2"/>
                <w:sz w:val="28"/>
                <w:szCs w:val="28"/>
                <w14:ligatures w14:val="standardContextual"/>
              </w:rPr>
              <w:t>Depths:</w:t>
            </w:r>
          </w:p>
        </w:tc>
        <w:tc>
          <w:tcPr>
            <w:tcW w:w="6972" w:type="dxa"/>
            <w:tcBorders>
              <w:top w:val="single" w:sz="6" w:space="0" w:color="auto"/>
              <w:left w:val="single" w:sz="6" w:space="0" w:color="auto"/>
              <w:bottom w:val="single" w:sz="6" w:space="0" w:color="auto"/>
              <w:right w:val="single" w:sz="6" w:space="0" w:color="auto"/>
            </w:tcBorders>
            <w:hideMark/>
          </w:tcPr>
          <w:p w14:paraId="6CB7D1AE" w14:textId="77777777" w:rsidR="00983281" w:rsidRPr="00A16E6A" w:rsidRDefault="00983281" w:rsidP="00BE29F8">
            <w:pPr>
              <w:tabs>
                <w:tab w:val="left" w:pos="2340"/>
              </w:tabs>
              <w:spacing w:after="280"/>
              <w:ind w:right="86" w:firstLine="146"/>
              <w:jc w:val="both"/>
              <w:rPr>
                <w:rFonts w:eastAsiaTheme="minorHAnsi"/>
                <w:kern w:val="2"/>
                <w:sz w:val="28"/>
                <w:szCs w:val="28"/>
                <w14:ligatures w14:val="standardContextual"/>
              </w:rPr>
            </w:pPr>
            <w:r w:rsidRPr="00A16E6A">
              <w:rPr>
                <w:rFonts w:eastAsiaTheme="minorHAnsi"/>
                <w:kern w:val="2"/>
                <w:sz w:val="28"/>
                <w:szCs w:val="28"/>
                <w14:ligatures w14:val="standardContextual"/>
              </w:rPr>
              <w:t>All Depths.</w:t>
            </w:r>
          </w:p>
        </w:tc>
      </w:tr>
    </w:tbl>
    <w:p w14:paraId="418504F0" w14:textId="77777777" w:rsidR="00983281" w:rsidRPr="004B1109" w:rsidRDefault="00983281" w:rsidP="00745D19">
      <w:pPr>
        <w:tabs>
          <w:tab w:val="left" w:pos="2340"/>
        </w:tabs>
        <w:ind w:right="90"/>
        <w:rPr>
          <w:rFonts w:eastAsiaTheme="minorHAnsi"/>
          <w:i/>
          <w:iCs/>
          <w:kern w:val="2"/>
          <w:sz w:val="28"/>
          <w:szCs w:val="28"/>
          <w14:ligatures w14:val="standardContextual"/>
        </w:rPr>
      </w:pPr>
    </w:p>
    <w:tbl>
      <w:tblPr>
        <w:tblW w:w="925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84"/>
        <w:gridCol w:w="6970"/>
      </w:tblGrid>
      <w:tr w:rsidR="00983281" w:rsidRPr="00226AE3" w14:paraId="593FF13A" w14:textId="77777777" w:rsidTr="00D7406D">
        <w:trPr>
          <w:trHeight w:val="300"/>
        </w:trPr>
        <w:tc>
          <w:tcPr>
            <w:tcW w:w="9254" w:type="dxa"/>
            <w:gridSpan w:val="2"/>
            <w:tcBorders>
              <w:top w:val="single" w:sz="6" w:space="0" w:color="auto"/>
              <w:left w:val="single" w:sz="6" w:space="0" w:color="auto"/>
              <w:bottom w:val="single" w:sz="6" w:space="0" w:color="auto"/>
              <w:right w:val="single" w:sz="6" w:space="0" w:color="auto"/>
            </w:tcBorders>
            <w:hideMark/>
          </w:tcPr>
          <w:p w14:paraId="271B3152" w14:textId="77777777" w:rsidR="00983281" w:rsidRPr="00226AE3" w:rsidRDefault="00983281" w:rsidP="00BE29F8">
            <w:pPr>
              <w:tabs>
                <w:tab w:val="left" w:pos="2340"/>
              </w:tabs>
              <w:spacing w:after="280"/>
              <w:ind w:right="86" w:firstLine="90"/>
              <w:jc w:val="center"/>
              <w:rPr>
                <w:rFonts w:eastAsiaTheme="minorHAnsi"/>
                <w:kern w:val="2"/>
                <w:sz w:val="28"/>
                <w:szCs w:val="28"/>
                <w14:ligatures w14:val="standardContextual"/>
              </w:rPr>
            </w:pPr>
            <w:r w:rsidRPr="00226AE3">
              <w:rPr>
                <w:rFonts w:eastAsiaTheme="minorHAnsi"/>
                <w:b/>
                <w:bCs/>
                <w:kern w:val="2"/>
                <w:sz w:val="28"/>
                <w:szCs w:val="28"/>
                <w:u w:val="single"/>
                <w14:ligatures w14:val="standardContextual"/>
              </w:rPr>
              <w:t>ASSIGNMENT TWELVE (A12)</w:t>
            </w:r>
          </w:p>
        </w:tc>
      </w:tr>
      <w:tr w:rsidR="00983281" w:rsidRPr="00226AE3" w14:paraId="0380385F" w14:textId="77777777" w:rsidTr="00D7406D">
        <w:trPr>
          <w:trHeight w:val="300"/>
        </w:trPr>
        <w:tc>
          <w:tcPr>
            <w:tcW w:w="2284" w:type="dxa"/>
            <w:tcBorders>
              <w:top w:val="single" w:sz="6" w:space="0" w:color="auto"/>
              <w:left w:val="single" w:sz="6" w:space="0" w:color="auto"/>
              <w:bottom w:val="single" w:sz="6" w:space="0" w:color="auto"/>
              <w:right w:val="single" w:sz="6" w:space="0" w:color="auto"/>
            </w:tcBorders>
            <w:hideMark/>
          </w:tcPr>
          <w:p w14:paraId="05162121" w14:textId="77777777" w:rsidR="00983281" w:rsidRPr="00226AE3" w:rsidRDefault="00983281" w:rsidP="00BE29F8">
            <w:pPr>
              <w:tabs>
                <w:tab w:val="left" w:pos="2340"/>
              </w:tabs>
              <w:spacing w:after="280"/>
              <w:ind w:right="86" w:firstLine="90"/>
              <w:jc w:val="both"/>
              <w:rPr>
                <w:rFonts w:eastAsiaTheme="minorHAnsi"/>
                <w:kern w:val="2"/>
                <w:sz w:val="28"/>
                <w:szCs w:val="28"/>
                <w14:ligatures w14:val="standardContextual"/>
              </w:rPr>
            </w:pPr>
            <w:r w:rsidRPr="00226AE3">
              <w:rPr>
                <w:rFonts w:eastAsiaTheme="minorHAnsi"/>
                <w:kern w:val="2"/>
                <w:sz w:val="28"/>
                <w:szCs w:val="28"/>
                <w14:ligatures w14:val="standardContextual"/>
              </w:rPr>
              <w:t>Date:</w:t>
            </w:r>
          </w:p>
        </w:tc>
        <w:tc>
          <w:tcPr>
            <w:tcW w:w="6970" w:type="dxa"/>
            <w:tcBorders>
              <w:top w:val="single" w:sz="6" w:space="0" w:color="auto"/>
              <w:left w:val="single" w:sz="6" w:space="0" w:color="auto"/>
              <w:bottom w:val="single" w:sz="6" w:space="0" w:color="auto"/>
              <w:right w:val="single" w:sz="6" w:space="0" w:color="auto"/>
            </w:tcBorders>
            <w:hideMark/>
          </w:tcPr>
          <w:p w14:paraId="3D01A769" w14:textId="77777777" w:rsidR="00983281" w:rsidRPr="00226AE3" w:rsidRDefault="00983281" w:rsidP="00BE29F8">
            <w:pPr>
              <w:tabs>
                <w:tab w:val="left" w:pos="2340"/>
              </w:tabs>
              <w:spacing w:after="280"/>
              <w:ind w:left="146" w:right="86"/>
              <w:jc w:val="both"/>
              <w:rPr>
                <w:rFonts w:eastAsiaTheme="minorHAnsi"/>
                <w:kern w:val="2"/>
                <w:sz w:val="28"/>
                <w:szCs w:val="28"/>
                <w14:ligatures w14:val="standardContextual"/>
              </w:rPr>
            </w:pPr>
            <w:r w:rsidRPr="00226AE3">
              <w:rPr>
                <w:rFonts w:eastAsiaTheme="minorHAnsi"/>
                <w:kern w:val="2"/>
                <w:sz w:val="28"/>
                <w:szCs w:val="28"/>
                <w14:ligatures w14:val="standardContextual"/>
              </w:rPr>
              <w:t>October 1, 1965.</w:t>
            </w:r>
          </w:p>
        </w:tc>
      </w:tr>
      <w:tr w:rsidR="00983281" w:rsidRPr="00226AE3" w14:paraId="596E00FF" w14:textId="77777777" w:rsidTr="00D7406D">
        <w:trPr>
          <w:trHeight w:val="300"/>
        </w:trPr>
        <w:tc>
          <w:tcPr>
            <w:tcW w:w="2284" w:type="dxa"/>
            <w:tcBorders>
              <w:top w:val="single" w:sz="6" w:space="0" w:color="auto"/>
              <w:left w:val="single" w:sz="6" w:space="0" w:color="auto"/>
              <w:bottom w:val="single" w:sz="6" w:space="0" w:color="auto"/>
              <w:right w:val="single" w:sz="6" w:space="0" w:color="auto"/>
            </w:tcBorders>
            <w:hideMark/>
          </w:tcPr>
          <w:p w14:paraId="68FF4417" w14:textId="77777777" w:rsidR="00983281" w:rsidRPr="00226AE3" w:rsidRDefault="00983281" w:rsidP="00BE29F8">
            <w:pPr>
              <w:tabs>
                <w:tab w:val="left" w:pos="2340"/>
              </w:tabs>
              <w:spacing w:after="280"/>
              <w:ind w:right="86" w:firstLine="90"/>
              <w:jc w:val="both"/>
              <w:rPr>
                <w:rFonts w:eastAsiaTheme="minorHAnsi"/>
                <w:kern w:val="2"/>
                <w:sz w:val="28"/>
                <w:szCs w:val="28"/>
                <w14:ligatures w14:val="standardContextual"/>
              </w:rPr>
            </w:pPr>
            <w:r w:rsidRPr="00226AE3">
              <w:rPr>
                <w:rFonts w:eastAsiaTheme="minorHAnsi"/>
                <w:kern w:val="2"/>
                <w:sz w:val="28"/>
                <w:szCs w:val="28"/>
                <w14:ligatures w14:val="standardContextual"/>
              </w:rPr>
              <w:t>Recorded: </w:t>
            </w:r>
          </w:p>
          <w:p w14:paraId="23E40D4F" w14:textId="77777777" w:rsidR="00983281" w:rsidRPr="00226AE3" w:rsidRDefault="00983281" w:rsidP="00BE29F8">
            <w:pPr>
              <w:tabs>
                <w:tab w:val="left" w:pos="2340"/>
              </w:tabs>
              <w:spacing w:after="280"/>
              <w:ind w:right="86"/>
              <w:jc w:val="both"/>
              <w:rPr>
                <w:rFonts w:eastAsiaTheme="minorHAnsi"/>
                <w:kern w:val="2"/>
                <w:sz w:val="28"/>
                <w:szCs w:val="28"/>
                <w14:ligatures w14:val="standardContextual"/>
              </w:rPr>
            </w:pPr>
          </w:p>
        </w:tc>
        <w:tc>
          <w:tcPr>
            <w:tcW w:w="6970" w:type="dxa"/>
            <w:tcBorders>
              <w:top w:val="single" w:sz="6" w:space="0" w:color="auto"/>
              <w:left w:val="single" w:sz="6" w:space="0" w:color="auto"/>
              <w:bottom w:val="single" w:sz="6" w:space="0" w:color="auto"/>
              <w:right w:val="single" w:sz="6" w:space="0" w:color="auto"/>
            </w:tcBorders>
            <w:hideMark/>
          </w:tcPr>
          <w:p w14:paraId="7EDF5933" w14:textId="77777777" w:rsidR="00983281" w:rsidRPr="00226AE3" w:rsidRDefault="00983281" w:rsidP="00BE29F8">
            <w:pPr>
              <w:tabs>
                <w:tab w:val="left" w:pos="2340"/>
              </w:tabs>
              <w:spacing w:after="280"/>
              <w:ind w:left="146" w:right="86"/>
              <w:rPr>
                <w:rFonts w:eastAsiaTheme="minorHAnsi"/>
                <w:sz w:val="28"/>
                <w:szCs w:val="28"/>
              </w:rPr>
            </w:pPr>
            <w:r w:rsidRPr="00226AE3">
              <w:rPr>
                <w:sz w:val="28"/>
                <w:szCs w:val="28"/>
              </w:rPr>
              <w:t>Recording date not specified in PO1 (</w:t>
            </w:r>
            <w:r w:rsidRPr="00226AE3">
              <w:rPr>
                <w:rFonts w:eastAsiaTheme="minorHAnsi"/>
                <w:sz w:val="28"/>
                <w:szCs w:val="28"/>
              </w:rPr>
              <w:t>438/297).</w:t>
            </w:r>
          </w:p>
        </w:tc>
      </w:tr>
      <w:tr w:rsidR="00983281" w:rsidRPr="00226AE3" w14:paraId="597897EB" w14:textId="77777777" w:rsidTr="00D7406D">
        <w:trPr>
          <w:trHeight w:val="390"/>
        </w:trPr>
        <w:tc>
          <w:tcPr>
            <w:tcW w:w="2284" w:type="dxa"/>
            <w:tcBorders>
              <w:top w:val="single" w:sz="6" w:space="0" w:color="auto"/>
              <w:left w:val="single" w:sz="6" w:space="0" w:color="auto"/>
              <w:bottom w:val="single" w:sz="6" w:space="0" w:color="auto"/>
              <w:right w:val="single" w:sz="6" w:space="0" w:color="auto"/>
            </w:tcBorders>
            <w:hideMark/>
          </w:tcPr>
          <w:p w14:paraId="6C29200F" w14:textId="77777777" w:rsidR="00983281" w:rsidRPr="00226AE3" w:rsidRDefault="00983281" w:rsidP="00BE29F8">
            <w:pPr>
              <w:tabs>
                <w:tab w:val="left" w:pos="2340"/>
              </w:tabs>
              <w:spacing w:after="280"/>
              <w:ind w:right="86" w:firstLine="90"/>
              <w:jc w:val="both"/>
              <w:rPr>
                <w:rFonts w:eastAsiaTheme="minorHAnsi"/>
                <w:kern w:val="2"/>
                <w:sz w:val="28"/>
                <w:szCs w:val="28"/>
                <w14:ligatures w14:val="standardContextual"/>
              </w:rPr>
            </w:pPr>
            <w:r w:rsidRPr="00226AE3">
              <w:rPr>
                <w:rFonts w:eastAsiaTheme="minorHAnsi"/>
                <w:kern w:val="2"/>
                <w:sz w:val="28"/>
                <w:szCs w:val="28"/>
                <w14:ligatures w14:val="standardContextual"/>
              </w:rPr>
              <w:t>Assignors: </w:t>
            </w:r>
          </w:p>
        </w:tc>
        <w:tc>
          <w:tcPr>
            <w:tcW w:w="6970" w:type="dxa"/>
            <w:tcBorders>
              <w:top w:val="single" w:sz="6" w:space="0" w:color="auto"/>
              <w:left w:val="single" w:sz="6" w:space="0" w:color="auto"/>
              <w:bottom w:val="single" w:sz="6" w:space="0" w:color="auto"/>
              <w:right w:val="single" w:sz="6" w:space="0" w:color="auto"/>
            </w:tcBorders>
            <w:hideMark/>
          </w:tcPr>
          <w:p w14:paraId="00BFCF19" w14:textId="77777777" w:rsidR="00983281" w:rsidRPr="00226AE3" w:rsidRDefault="00983281" w:rsidP="00BE29F8">
            <w:pPr>
              <w:tabs>
                <w:tab w:val="left" w:pos="2340"/>
              </w:tabs>
              <w:spacing w:after="280"/>
              <w:ind w:left="146" w:right="86"/>
              <w:jc w:val="both"/>
              <w:rPr>
                <w:rFonts w:eastAsiaTheme="minorHAnsi"/>
                <w:kern w:val="2"/>
                <w:sz w:val="28"/>
                <w:szCs w:val="28"/>
                <w14:ligatures w14:val="standardContextual"/>
              </w:rPr>
            </w:pPr>
            <w:r w:rsidRPr="00226AE3">
              <w:rPr>
                <w:rFonts w:eastAsiaTheme="minorHAnsi"/>
                <w:kern w:val="2"/>
                <w:sz w:val="28"/>
                <w:szCs w:val="28"/>
                <w14:ligatures w14:val="standardContextual"/>
              </w:rPr>
              <w:t>John Russ and Nadine Russ.</w:t>
            </w:r>
          </w:p>
        </w:tc>
      </w:tr>
      <w:tr w:rsidR="00983281" w:rsidRPr="00226AE3" w14:paraId="2933F6B5" w14:textId="77777777" w:rsidTr="00D7406D">
        <w:trPr>
          <w:trHeight w:val="300"/>
        </w:trPr>
        <w:tc>
          <w:tcPr>
            <w:tcW w:w="2284" w:type="dxa"/>
            <w:tcBorders>
              <w:top w:val="single" w:sz="6" w:space="0" w:color="auto"/>
              <w:left w:val="single" w:sz="6" w:space="0" w:color="auto"/>
              <w:bottom w:val="single" w:sz="6" w:space="0" w:color="auto"/>
              <w:right w:val="single" w:sz="6" w:space="0" w:color="auto"/>
            </w:tcBorders>
            <w:hideMark/>
          </w:tcPr>
          <w:p w14:paraId="0269082A" w14:textId="77777777" w:rsidR="00983281" w:rsidRPr="00226AE3" w:rsidRDefault="00983281" w:rsidP="00BE29F8">
            <w:pPr>
              <w:tabs>
                <w:tab w:val="left" w:pos="2340"/>
              </w:tabs>
              <w:spacing w:after="280"/>
              <w:ind w:right="86" w:firstLine="90"/>
              <w:jc w:val="both"/>
              <w:rPr>
                <w:rFonts w:eastAsiaTheme="minorHAnsi"/>
                <w:kern w:val="2"/>
                <w:sz w:val="28"/>
                <w:szCs w:val="28"/>
                <w14:ligatures w14:val="standardContextual"/>
              </w:rPr>
            </w:pPr>
            <w:r w:rsidRPr="00226AE3">
              <w:rPr>
                <w:rFonts w:eastAsiaTheme="minorHAnsi"/>
                <w:kern w:val="2"/>
                <w:sz w:val="28"/>
                <w:szCs w:val="28"/>
                <w14:ligatures w14:val="standardContextual"/>
              </w:rPr>
              <w:t>Assignee: </w:t>
            </w:r>
          </w:p>
        </w:tc>
        <w:tc>
          <w:tcPr>
            <w:tcW w:w="6970" w:type="dxa"/>
            <w:tcBorders>
              <w:top w:val="single" w:sz="6" w:space="0" w:color="auto"/>
              <w:left w:val="single" w:sz="6" w:space="0" w:color="auto"/>
              <w:bottom w:val="single" w:sz="6" w:space="0" w:color="auto"/>
              <w:right w:val="single" w:sz="6" w:space="0" w:color="auto"/>
            </w:tcBorders>
            <w:hideMark/>
          </w:tcPr>
          <w:p w14:paraId="126AE085" w14:textId="77777777" w:rsidR="00983281" w:rsidRPr="00226AE3" w:rsidRDefault="00983281" w:rsidP="00BE29F8">
            <w:pPr>
              <w:tabs>
                <w:tab w:val="left" w:pos="2340"/>
              </w:tabs>
              <w:spacing w:after="280"/>
              <w:ind w:left="146" w:right="86"/>
              <w:jc w:val="both"/>
              <w:rPr>
                <w:rFonts w:eastAsiaTheme="minorHAnsi"/>
                <w:kern w:val="2"/>
                <w:sz w:val="28"/>
                <w:szCs w:val="28"/>
                <w14:ligatures w14:val="standardContextual"/>
              </w:rPr>
            </w:pPr>
            <w:r w:rsidRPr="00226AE3">
              <w:rPr>
                <w:rFonts w:eastAsiaTheme="minorHAnsi"/>
                <w:kern w:val="2"/>
                <w:sz w:val="28"/>
                <w:szCs w:val="28"/>
                <w14:ligatures w14:val="standardContextual"/>
              </w:rPr>
              <w:t>J.E. Tribe</w:t>
            </w:r>
          </w:p>
        </w:tc>
      </w:tr>
      <w:tr w:rsidR="00983281" w:rsidRPr="00226AE3" w14:paraId="76EA1E10" w14:textId="77777777" w:rsidTr="00D7406D">
        <w:trPr>
          <w:trHeight w:val="300"/>
        </w:trPr>
        <w:tc>
          <w:tcPr>
            <w:tcW w:w="2284" w:type="dxa"/>
            <w:tcBorders>
              <w:top w:val="single" w:sz="6" w:space="0" w:color="auto"/>
              <w:left w:val="single" w:sz="6" w:space="0" w:color="auto"/>
              <w:bottom w:val="single" w:sz="6" w:space="0" w:color="auto"/>
              <w:right w:val="single" w:sz="6" w:space="0" w:color="auto"/>
            </w:tcBorders>
            <w:hideMark/>
          </w:tcPr>
          <w:p w14:paraId="498C4490" w14:textId="77777777" w:rsidR="00983281" w:rsidRPr="00226AE3" w:rsidRDefault="00983281" w:rsidP="00BE29F8">
            <w:pPr>
              <w:tabs>
                <w:tab w:val="left" w:pos="2340"/>
              </w:tabs>
              <w:spacing w:after="280"/>
              <w:ind w:right="86" w:firstLine="90"/>
              <w:jc w:val="both"/>
              <w:rPr>
                <w:rFonts w:eastAsiaTheme="minorHAnsi"/>
                <w:kern w:val="2"/>
                <w:sz w:val="28"/>
                <w:szCs w:val="28"/>
                <w14:ligatures w14:val="standardContextual"/>
              </w:rPr>
            </w:pPr>
            <w:r w:rsidRPr="00226AE3">
              <w:rPr>
                <w:rFonts w:eastAsiaTheme="minorHAnsi"/>
                <w:kern w:val="2"/>
                <w:sz w:val="28"/>
                <w:szCs w:val="28"/>
                <w14:ligatures w14:val="standardContextual"/>
              </w:rPr>
              <w:t>Interest Assigned: </w:t>
            </w:r>
          </w:p>
          <w:p w14:paraId="252F14BE" w14:textId="77777777" w:rsidR="00983281" w:rsidRPr="00226AE3" w:rsidRDefault="00983281" w:rsidP="00BE29F8">
            <w:pPr>
              <w:tabs>
                <w:tab w:val="left" w:pos="2340"/>
              </w:tabs>
              <w:spacing w:after="280"/>
              <w:ind w:right="86" w:firstLine="90"/>
              <w:jc w:val="both"/>
              <w:rPr>
                <w:rFonts w:eastAsiaTheme="minorHAnsi"/>
                <w:kern w:val="2"/>
                <w:sz w:val="28"/>
                <w:szCs w:val="28"/>
                <w14:ligatures w14:val="standardContextual"/>
              </w:rPr>
            </w:pPr>
          </w:p>
        </w:tc>
        <w:tc>
          <w:tcPr>
            <w:tcW w:w="6970" w:type="dxa"/>
            <w:tcBorders>
              <w:top w:val="single" w:sz="6" w:space="0" w:color="auto"/>
              <w:left w:val="single" w:sz="6" w:space="0" w:color="auto"/>
              <w:bottom w:val="single" w:sz="6" w:space="0" w:color="auto"/>
              <w:right w:val="single" w:sz="6" w:space="0" w:color="auto"/>
            </w:tcBorders>
            <w:hideMark/>
          </w:tcPr>
          <w:p w14:paraId="1A3B7AFE" w14:textId="77777777" w:rsidR="00983281" w:rsidRPr="00226AE3" w:rsidRDefault="00983281" w:rsidP="00BE29F8">
            <w:pPr>
              <w:tabs>
                <w:tab w:val="left" w:pos="2340"/>
              </w:tabs>
              <w:spacing w:after="280"/>
              <w:ind w:left="146" w:right="86"/>
              <w:jc w:val="both"/>
              <w:rPr>
                <w:rFonts w:eastAsiaTheme="minorHAnsi"/>
                <w:kern w:val="2"/>
                <w:sz w:val="28"/>
                <w:szCs w:val="28"/>
                <w14:ligatures w14:val="standardContextual"/>
              </w:rPr>
            </w:pPr>
            <w:r w:rsidRPr="00226AE3">
              <w:rPr>
                <w:rFonts w:eastAsiaTheme="minorHAnsi"/>
                <w:kern w:val="2"/>
                <w:sz w:val="28"/>
                <w:szCs w:val="28"/>
                <w14:ligatures w14:val="standardContextual"/>
              </w:rPr>
              <w:t>A 1/2 interest in Overriding Royalty Interest equal to 1/32 on oil in L1 and L2.</w:t>
            </w:r>
          </w:p>
        </w:tc>
      </w:tr>
      <w:tr w:rsidR="00983281" w:rsidRPr="00226AE3" w14:paraId="65174EBA" w14:textId="77777777" w:rsidTr="00D7406D">
        <w:trPr>
          <w:trHeight w:val="300"/>
        </w:trPr>
        <w:tc>
          <w:tcPr>
            <w:tcW w:w="2284" w:type="dxa"/>
            <w:tcBorders>
              <w:top w:val="single" w:sz="6" w:space="0" w:color="auto"/>
              <w:left w:val="single" w:sz="6" w:space="0" w:color="auto"/>
              <w:bottom w:val="single" w:sz="6" w:space="0" w:color="auto"/>
              <w:right w:val="single" w:sz="6" w:space="0" w:color="auto"/>
            </w:tcBorders>
            <w:hideMark/>
          </w:tcPr>
          <w:p w14:paraId="0E904A12" w14:textId="77777777" w:rsidR="00983281" w:rsidRPr="00226AE3" w:rsidRDefault="00983281" w:rsidP="00BE29F8">
            <w:pPr>
              <w:tabs>
                <w:tab w:val="left" w:pos="2340"/>
              </w:tabs>
              <w:spacing w:after="280"/>
              <w:ind w:right="86" w:firstLine="90"/>
              <w:jc w:val="both"/>
              <w:rPr>
                <w:rFonts w:eastAsiaTheme="minorHAnsi"/>
                <w:kern w:val="2"/>
                <w:sz w:val="28"/>
                <w:szCs w:val="28"/>
                <w14:ligatures w14:val="standardContextual"/>
              </w:rPr>
            </w:pPr>
            <w:r w:rsidRPr="00226AE3">
              <w:rPr>
                <w:rFonts w:eastAsiaTheme="minorHAnsi"/>
                <w:kern w:val="2"/>
                <w:sz w:val="28"/>
                <w:szCs w:val="28"/>
                <w14:ligatures w14:val="standardContextual"/>
              </w:rPr>
              <w:t>Reservation: </w:t>
            </w:r>
          </w:p>
        </w:tc>
        <w:tc>
          <w:tcPr>
            <w:tcW w:w="6970" w:type="dxa"/>
            <w:tcBorders>
              <w:top w:val="single" w:sz="6" w:space="0" w:color="auto"/>
              <w:left w:val="single" w:sz="6" w:space="0" w:color="auto"/>
              <w:bottom w:val="single" w:sz="6" w:space="0" w:color="auto"/>
              <w:right w:val="single" w:sz="6" w:space="0" w:color="auto"/>
            </w:tcBorders>
            <w:hideMark/>
          </w:tcPr>
          <w:p w14:paraId="50764A90" w14:textId="77777777" w:rsidR="00983281" w:rsidRPr="00226AE3" w:rsidRDefault="00983281" w:rsidP="00BE29F8">
            <w:pPr>
              <w:tabs>
                <w:tab w:val="left" w:pos="2340"/>
              </w:tabs>
              <w:spacing w:after="280"/>
              <w:ind w:left="146" w:right="86"/>
              <w:jc w:val="both"/>
              <w:rPr>
                <w:rFonts w:eastAsiaTheme="minorHAnsi"/>
                <w:kern w:val="2"/>
                <w:sz w:val="28"/>
                <w:szCs w:val="28"/>
                <w14:ligatures w14:val="standardContextual"/>
              </w:rPr>
            </w:pPr>
            <w:r w:rsidRPr="00226AE3">
              <w:rPr>
                <w:rFonts w:eastAsiaTheme="minorHAnsi"/>
                <w:kern w:val="2"/>
                <w:sz w:val="28"/>
                <w:szCs w:val="28"/>
                <w14:ligatures w14:val="standardContextual"/>
              </w:rPr>
              <w:t xml:space="preserve">None. </w:t>
            </w:r>
          </w:p>
        </w:tc>
      </w:tr>
      <w:tr w:rsidR="00983281" w:rsidRPr="00226AE3" w14:paraId="2BBB5083" w14:textId="77777777" w:rsidTr="00D7406D">
        <w:trPr>
          <w:trHeight w:val="300"/>
        </w:trPr>
        <w:tc>
          <w:tcPr>
            <w:tcW w:w="2284" w:type="dxa"/>
            <w:tcBorders>
              <w:top w:val="single" w:sz="6" w:space="0" w:color="auto"/>
              <w:left w:val="single" w:sz="6" w:space="0" w:color="auto"/>
              <w:bottom w:val="single" w:sz="6" w:space="0" w:color="auto"/>
              <w:right w:val="single" w:sz="6" w:space="0" w:color="auto"/>
            </w:tcBorders>
          </w:tcPr>
          <w:p w14:paraId="4A341C4C" w14:textId="77777777" w:rsidR="00983281" w:rsidRPr="00226AE3" w:rsidRDefault="00983281" w:rsidP="00BE29F8">
            <w:pPr>
              <w:tabs>
                <w:tab w:val="left" w:pos="2340"/>
              </w:tabs>
              <w:spacing w:after="280"/>
              <w:ind w:right="86" w:firstLine="90"/>
              <w:jc w:val="both"/>
              <w:rPr>
                <w:rFonts w:eastAsiaTheme="minorHAnsi"/>
                <w:kern w:val="2"/>
                <w:sz w:val="28"/>
                <w:szCs w:val="28"/>
                <w14:ligatures w14:val="standardContextual"/>
              </w:rPr>
            </w:pPr>
            <w:r>
              <w:rPr>
                <w:rFonts w:eastAsiaTheme="minorHAnsi"/>
                <w:kern w:val="2"/>
                <w:sz w:val="28"/>
                <w:szCs w:val="28"/>
                <w14:ligatures w14:val="standardContextual"/>
              </w:rPr>
              <w:t>Depths:</w:t>
            </w:r>
          </w:p>
        </w:tc>
        <w:tc>
          <w:tcPr>
            <w:tcW w:w="6970" w:type="dxa"/>
            <w:tcBorders>
              <w:top w:val="single" w:sz="6" w:space="0" w:color="auto"/>
              <w:left w:val="single" w:sz="6" w:space="0" w:color="auto"/>
              <w:bottom w:val="single" w:sz="6" w:space="0" w:color="auto"/>
              <w:right w:val="single" w:sz="6" w:space="0" w:color="auto"/>
            </w:tcBorders>
          </w:tcPr>
          <w:p w14:paraId="4C2E6A92" w14:textId="77777777" w:rsidR="00983281" w:rsidRPr="00226AE3" w:rsidRDefault="00983281" w:rsidP="00BE29F8">
            <w:pPr>
              <w:tabs>
                <w:tab w:val="left" w:pos="2340"/>
              </w:tabs>
              <w:spacing w:after="280"/>
              <w:ind w:left="146" w:right="86"/>
              <w:jc w:val="both"/>
              <w:rPr>
                <w:rFonts w:eastAsiaTheme="minorHAnsi"/>
                <w:kern w:val="2"/>
                <w:sz w:val="28"/>
                <w:szCs w:val="28"/>
                <w14:ligatures w14:val="standardContextual"/>
              </w:rPr>
            </w:pPr>
            <w:r w:rsidRPr="00226AE3">
              <w:rPr>
                <w:rFonts w:eastAsiaTheme="minorHAnsi"/>
                <w:kern w:val="2"/>
                <w:sz w:val="28"/>
                <w:szCs w:val="28"/>
                <w14:ligatures w14:val="standardContextual"/>
              </w:rPr>
              <w:t>All Depths</w:t>
            </w:r>
          </w:p>
        </w:tc>
      </w:tr>
      <w:tr w:rsidR="00983281" w:rsidRPr="00226AE3" w14:paraId="74FF06CA" w14:textId="77777777" w:rsidTr="00D7406D">
        <w:trPr>
          <w:trHeight w:val="300"/>
        </w:trPr>
        <w:tc>
          <w:tcPr>
            <w:tcW w:w="2284" w:type="dxa"/>
            <w:tcBorders>
              <w:top w:val="single" w:sz="6" w:space="0" w:color="auto"/>
              <w:left w:val="single" w:sz="6" w:space="0" w:color="auto"/>
              <w:bottom w:val="single" w:sz="6" w:space="0" w:color="auto"/>
              <w:right w:val="single" w:sz="6" w:space="0" w:color="auto"/>
            </w:tcBorders>
            <w:hideMark/>
          </w:tcPr>
          <w:p w14:paraId="4C0C7387" w14:textId="77777777" w:rsidR="00983281" w:rsidRPr="00226AE3" w:rsidRDefault="00983281" w:rsidP="00BE29F8">
            <w:pPr>
              <w:tabs>
                <w:tab w:val="left" w:pos="2340"/>
              </w:tabs>
              <w:spacing w:after="280"/>
              <w:ind w:right="86" w:firstLine="90"/>
              <w:jc w:val="both"/>
              <w:rPr>
                <w:rFonts w:eastAsiaTheme="minorHAnsi"/>
                <w:kern w:val="2"/>
                <w:sz w:val="28"/>
                <w:szCs w:val="28"/>
                <w14:ligatures w14:val="standardContextual"/>
              </w:rPr>
            </w:pPr>
            <w:r w:rsidRPr="00226AE3">
              <w:rPr>
                <w:rFonts w:eastAsiaTheme="minorHAnsi"/>
                <w:kern w:val="2"/>
                <w:sz w:val="28"/>
                <w:szCs w:val="28"/>
                <w14:ligatures w14:val="standardContextual"/>
              </w:rPr>
              <w:t>Note: </w:t>
            </w:r>
          </w:p>
        </w:tc>
        <w:tc>
          <w:tcPr>
            <w:tcW w:w="6970" w:type="dxa"/>
            <w:tcBorders>
              <w:top w:val="single" w:sz="6" w:space="0" w:color="auto"/>
              <w:left w:val="single" w:sz="6" w:space="0" w:color="auto"/>
              <w:bottom w:val="single" w:sz="6" w:space="0" w:color="auto"/>
              <w:right w:val="single" w:sz="6" w:space="0" w:color="auto"/>
            </w:tcBorders>
            <w:hideMark/>
          </w:tcPr>
          <w:p w14:paraId="14B8D5E4" w14:textId="77777777" w:rsidR="00983281" w:rsidRPr="00226AE3" w:rsidRDefault="00983281" w:rsidP="00BE29F8">
            <w:pPr>
              <w:tabs>
                <w:tab w:val="left" w:pos="2340"/>
              </w:tabs>
              <w:spacing w:after="280"/>
              <w:ind w:left="146" w:right="86"/>
              <w:jc w:val="both"/>
              <w:rPr>
                <w:rFonts w:eastAsiaTheme="minorHAnsi"/>
                <w:kern w:val="2"/>
                <w:sz w:val="28"/>
                <w:szCs w:val="28"/>
                <w14:ligatures w14:val="standardContextual"/>
              </w:rPr>
            </w:pPr>
            <w:r w:rsidRPr="00226AE3">
              <w:rPr>
                <w:rFonts w:eastAsiaTheme="minorHAnsi"/>
                <w:kern w:val="2"/>
                <w:sz w:val="28"/>
                <w:szCs w:val="28"/>
                <w14:ligatures w14:val="standardContextual"/>
              </w:rPr>
              <w:t>Estate of James Edward Tribe, Cause No. 1328, Probate of San Jacinto County, Texas (680/83 DR), who died on November 9, 1979, and interest went to Gladys Tribe.</w:t>
            </w:r>
          </w:p>
          <w:p w14:paraId="11F2491F" w14:textId="77777777" w:rsidR="00983281" w:rsidRPr="00226AE3" w:rsidRDefault="00983281" w:rsidP="00BE29F8">
            <w:pPr>
              <w:tabs>
                <w:tab w:val="left" w:pos="2340"/>
              </w:tabs>
              <w:spacing w:after="280"/>
              <w:ind w:left="146" w:right="86"/>
              <w:jc w:val="both"/>
              <w:rPr>
                <w:rFonts w:eastAsiaTheme="minorHAnsi"/>
                <w:kern w:val="2"/>
                <w:sz w:val="28"/>
                <w:szCs w:val="28"/>
                <w14:ligatures w14:val="standardContextual"/>
              </w:rPr>
            </w:pPr>
            <w:r w:rsidRPr="00226AE3">
              <w:rPr>
                <w:rFonts w:eastAsiaTheme="minorHAnsi"/>
                <w:kern w:val="2"/>
                <w:sz w:val="28"/>
                <w:szCs w:val="28"/>
                <w14:ligatures w14:val="standardContextual"/>
              </w:rPr>
              <w:t>Estate of G</w:t>
            </w:r>
            <w:r w:rsidRPr="00226AE3">
              <w:rPr>
                <w:sz w:val="28"/>
                <w:szCs w:val="28"/>
              </w:rPr>
              <w:t xml:space="preserve">ladys E. Tribe, Cause No. 95-15,446-P, County Court at Law No. One, Montgomery County, Texas (1027/125), and Agreement for Distribution (1051/776), who died August 9, 1995, and interest went to Jean McGill. </w:t>
            </w:r>
          </w:p>
          <w:p w14:paraId="16EBF412" w14:textId="77777777" w:rsidR="00983281" w:rsidRPr="00226AE3" w:rsidRDefault="00983281" w:rsidP="00BE29F8">
            <w:pPr>
              <w:tabs>
                <w:tab w:val="left" w:pos="2340"/>
              </w:tabs>
              <w:spacing w:after="280"/>
              <w:ind w:left="146" w:right="86"/>
              <w:jc w:val="both"/>
              <w:rPr>
                <w:rFonts w:eastAsiaTheme="minorHAnsi"/>
                <w:kern w:val="2"/>
                <w:sz w:val="28"/>
                <w:szCs w:val="28"/>
                <w14:ligatures w14:val="standardContextual"/>
              </w:rPr>
            </w:pPr>
          </w:p>
        </w:tc>
      </w:tr>
    </w:tbl>
    <w:p w14:paraId="76B472AF" w14:textId="77777777" w:rsidR="00983281" w:rsidRPr="004B1109" w:rsidRDefault="00983281" w:rsidP="00745D19">
      <w:pPr>
        <w:tabs>
          <w:tab w:val="left" w:pos="2340"/>
        </w:tabs>
        <w:ind w:right="90"/>
        <w:rPr>
          <w:rFonts w:eastAsiaTheme="minorHAnsi"/>
          <w:i/>
          <w:iCs/>
          <w:kern w:val="2"/>
          <w:sz w:val="28"/>
          <w:szCs w:val="28"/>
          <w14:ligatures w14:val="standardContextual"/>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93"/>
        <w:gridCol w:w="7051"/>
      </w:tblGrid>
      <w:tr w:rsidR="00983281" w:rsidRPr="00A9266F" w14:paraId="4278F4E8" w14:textId="77777777" w:rsidTr="00D7406D">
        <w:trPr>
          <w:trHeight w:val="300"/>
        </w:trPr>
        <w:tc>
          <w:tcPr>
            <w:tcW w:w="9360" w:type="dxa"/>
            <w:gridSpan w:val="2"/>
            <w:tcBorders>
              <w:top w:val="single" w:sz="6" w:space="0" w:color="auto"/>
              <w:left w:val="single" w:sz="6" w:space="0" w:color="auto"/>
              <w:bottom w:val="single" w:sz="6" w:space="0" w:color="auto"/>
              <w:right w:val="single" w:sz="6" w:space="0" w:color="auto"/>
            </w:tcBorders>
            <w:hideMark/>
          </w:tcPr>
          <w:p w14:paraId="03A094CB" w14:textId="77777777" w:rsidR="00983281" w:rsidRPr="00A9266F" w:rsidRDefault="00983281" w:rsidP="00BE29F8">
            <w:pPr>
              <w:tabs>
                <w:tab w:val="left" w:pos="2340"/>
              </w:tabs>
              <w:spacing w:after="280"/>
              <w:ind w:right="86" w:firstLine="90"/>
              <w:jc w:val="center"/>
              <w:rPr>
                <w:rFonts w:eastAsiaTheme="minorHAnsi"/>
                <w:kern w:val="2"/>
                <w:sz w:val="28"/>
                <w:szCs w:val="28"/>
                <w14:ligatures w14:val="standardContextual"/>
              </w:rPr>
            </w:pPr>
            <w:r w:rsidRPr="00A9266F">
              <w:rPr>
                <w:rFonts w:eastAsiaTheme="minorHAnsi"/>
                <w:b/>
                <w:bCs/>
                <w:kern w:val="2"/>
                <w:sz w:val="28"/>
                <w:szCs w:val="28"/>
                <w:u w:val="single"/>
                <w14:ligatures w14:val="standardContextual"/>
              </w:rPr>
              <w:t>ASSIGNMENT THIRTEEN (A13)</w:t>
            </w:r>
          </w:p>
        </w:tc>
      </w:tr>
      <w:tr w:rsidR="00983281" w:rsidRPr="00A9266F" w14:paraId="12632392"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355834DC" w14:textId="77777777" w:rsidR="00983281" w:rsidRPr="00A9266F" w:rsidRDefault="00983281" w:rsidP="00BE29F8">
            <w:pPr>
              <w:tabs>
                <w:tab w:val="left" w:pos="2340"/>
              </w:tabs>
              <w:spacing w:after="280"/>
              <w:ind w:right="86" w:firstLine="90"/>
              <w:jc w:val="both"/>
              <w:rPr>
                <w:rFonts w:eastAsiaTheme="minorHAnsi"/>
                <w:kern w:val="2"/>
                <w:sz w:val="28"/>
                <w:szCs w:val="28"/>
                <w14:ligatures w14:val="standardContextual"/>
              </w:rPr>
            </w:pPr>
            <w:r w:rsidRPr="00A9266F">
              <w:rPr>
                <w:rFonts w:eastAsiaTheme="minorHAnsi"/>
                <w:kern w:val="2"/>
                <w:sz w:val="28"/>
                <w:szCs w:val="28"/>
                <w14:ligatures w14:val="standardContextual"/>
              </w:rPr>
              <w:t>Date:</w:t>
            </w:r>
          </w:p>
        </w:tc>
        <w:tc>
          <w:tcPr>
            <w:tcW w:w="7050" w:type="dxa"/>
            <w:tcBorders>
              <w:top w:val="single" w:sz="6" w:space="0" w:color="auto"/>
              <w:left w:val="single" w:sz="6" w:space="0" w:color="auto"/>
              <w:bottom w:val="single" w:sz="6" w:space="0" w:color="auto"/>
              <w:right w:val="single" w:sz="6" w:space="0" w:color="auto"/>
            </w:tcBorders>
            <w:hideMark/>
          </w:tcPr>
          <w:p w14:paraId="13F0A7D4" w14:textId="77777777" w:rsidR="00983281" w:rsidRPr="00A9266F" w:rsidRDefault="00983281" w:rsidP="00BE29F8">
            <w:pPr>
              <w:tabs>
                <w:tab w:val="left" w:pos="2340"/>
              </w:tabs>
              <w:spacing w:after="280"/>
              <w:ind w:right="86" w:firstLine="146"/>
              <w:jc w:val="both"/>
              <w:rPr>
                <w:rFonts w:eastAsiaTheme="minorHAnsi"/>
                <w:kern w:val="2"/>
                <w:sz w:val="28"/>
                <w:szCs w:val="28"/>
                <w14:ligatures w14:val="standardContextual"/>
              </w:rPr>
            </w:pPr>
            <w:r w:rsidRPr="00A9266F">
              <w:rPr>
                <w:rFonts w:eastAsiaTheme="minorHAnsi"/>
                <w:kern w:val="2"/>
                <w:sz w:val="28"/>
                <w:szCs w:val="28"/>
                <w14:ligatures w14:val="standardContextual"/>
              </w:rPr>
              <w:t>October 1, 1965.</w:t>
            </w:r>
          </w:p>
        </w:tc>
      </w:tr>
      <w:tr w:rsidR="00983281" w:rsidRPr="00A9266F" w14:paraId="0BECE053"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00584A52" w14:textId="77777777" w:rsidR="00983281" w:rsidRPr="00A9266F" w:rsidRDefault="00983281" w:rsidP="00BE29F8">
            <w:pPr>
              <w:tabs>
                <w:tab w:val="left" w:pos="2340"/>
              </w:tabs>
              <w:spacing w:after="280"/>
              <w:ind w:right="86" w:firstLine="90"/>
              <w:jc w:val="both"/>
              <w:rPr>
                <w:rFonts w:eastAsiaTheme="minorHAnsi"/>
                <w:kern w:val="2"/>
                <w:sz w:val="28"/>
                <w:szCs w:val="28"/>
                <w14:ligatures w14:val="standardContextual"/>
              </w:rPr>
            </w:pPr>
            <w:r w:rsidRPr="00A9266F">
              <w:rPr>
                <w:rFonts w:eastAsiaTheme="minorHAnsi"/>
                <w:kern w:val="2"/>
                <w:sz w:val="28"/>
                <w:szCs w:val="28"/>
                <w14:ligatures w14:val="standardContextual"/>
              </w:rPr>
              <w:t>Recorded: </w:t>
            </w:r>
          </w:p>
          <w:p w14:paraId="5627DAB1" w14:textId="77777777" w:rsidR="00983281" w:rsidRPr="00A9266F" w:rsidRDefault="00983281" w:rsidP="00BE29F8">
            <w:pPr>
              <w:tabs>
                <w:tab w:val="left" w:pos="2340"/>
              </w:tabs>
              <w:spacing w:after="280"/>
              <w:ind w:right="86"/>
              <w:jc w:val="both"/>
              <w:rPr>
                <w:rFonts w:eastAsiaTheme="minorHAnsi"/>
                <w:kern w:val="2"/>
                <w:sz w:val="28"/>
                <w:szCs w:val="28"/>
                <w14:ligatures w14:val="standardContextual"/>
              </w:rPr>
            </w:pPr>
          </w:p>
        </w:tc>
        <w:tc>
          <w:tcPr>
            <w:tcW w:w="7050" w:type="dxa"/>
            <w:tcBorders>
              <w:top w:val="single" w:sz="6" w:space="0" w:color="auto"/>
              <w:left w:val="single" w:sz="6" w:space="0" w:color="auto"/>
              <w:bottom w:val="single" w:sz="6" w:space="0" w:color="auto"/>
              <w:right w:val="single" w:sz="6" w:space="0" w:color="auto"/>
            </w:tcBorders>
            <w:hideMark/>
          </w:tcPr>
          <w:p w14:paraId="51FDAD44" w14:textId="77777777" w:rsidR="00983281" w:rsidRPr="00A9266F" w:rsidRDefault="00983281" w:rsidP="00BE29F8">
            <w:pPr>
              <w:tabs>
                <w:tab w:val="left" w:pos="2340"/>
              </w:tabs>
              <w:spacing w:after="280"/>
              <w:ind w:right="86" w:firstLine="146"/>
              <w:rPr>
                <w:rFonts w:eastAsiaTheme="minorHAnsi"/>
                <w:sz w:val="28"/>
                <w:szCs w:val="28"/>
              </w:rPr>
            </w:pPr>
            <w:r w:rsidRPr="00A9266F">
              <w:rPr>
                <w:sz w:val="28"/>
                <w:szCs w:val="28"/>
              </w:rPr>
              <w:t>Recording date not specified in PO1 (</w:t>
            </w:r>
            <w:r w:rsidRPr="00A9266F">
              <w:rPr>
                <w:rFonts w:eastAsiaTheme="minorHAnsi"/>
                <w:sz w:val="28"/>
                <w:szCs w:val="28"/>
              </w:rPr>
              <w:t>483/271).</w:t>
            </w:r>
          </w:p>
        </w:tc>
      </w:tr>
      <w:tr w:rsidR="00983281" w:rsidRPr="00A9266F" w14:paraId="2551CC99" w14:textId="77777777" w:rsidTr="00D7406D">
        <w:trPr>
          <w:trHeight w:val="390"/>
        </w:trPr>
        <w:tc>
          <w:tcPr>
            <w:tcW w:w="2295" w:type="dxa"/>
            <w:tcBorders>
              <w:top w:val="single" w:sz="6" w:space="0" w:color="auto"/>
              <w:left w:val="single" w:sz="6" w:space="0" w:color="auto"/>
              <w:bottom w:val="single" w:sz="6" w:space="0" w:color="auto"/>
              <w:right w:val="single" w:sz="6" w:space="0" w:color="auto"/>
            </w:tcBorders>
            <w:hideMark/>
          </w:tcPr>
          <w:p w14:paraId="196682BB" w14:textId="77777777" w:rsidR="00983281" w:rsidRPr="00A9266F" w:rsidRDefault="00983281" w:rsidP="00BE29F8">
            <w:pPr>
              <w:tabs>
                <w:tab w:val="left" w:pos="2340"/>
              </w:tabs>
              <w:spacing w:after="280"/>
              <w:ind w:right="86" w:firstLine="90"/>
              <w:jc w:val="both"/>
              <w:rPr>
                <w:rFonts w:eastAsiaTheme="minorHAnsi"/>
                <w:kern w:val="2"/>
                <w:sz w:val="28"/>
                <w:szCs w:val="28"/>
                <w14:ligatures w14:val="standardContextual"/>
              </w:rPr>
            </w:pPr>
            <w:r w:rsidRPr="00A9266F">
              <w:rPr>
                <w:rFonts w:eastAsiaTheme="minorHAnsi"/>
                <w:kern w:val="2"/>
                <w:sz w:val="28"/>
                <w:szCs w:val="28"/>
                <w14:ligatures w14:val="standardContextual"/>
              </w:rPr>
              <w:t>Assignors: </w:t>
            </w:r>
          </w:p>
        </w:tc>
        <w:tc>
          <w:tcPr>
            <w:tcW w:w="7050" w:type="dxa"/>
            <w:tcBorders>
              <w:top w:val="single" w:sz="6" w:space="0" w:color="auto"/>
              <w:left w:val="single" w:sz="6" w:space="0" w:color="auto"/>
              <w:bottom w:val="single" w:sz="6" w:space="0" w:color="auto"/>
              <w:right w:val="single" w:sz="6" w:space="0" w:color="auto"/>
            </w:tcBorders>
            <w:hideMark/>
          </w:tcPr>
          <w:p w14:paraId="0CB20AB7" w14:textId="77777777" w:rsidR="00983281" w:rsidRPr="00A9266F" w:rsidRDefault="00983281" w:rsidP="00BE29F8">
            <w:pPr>
              <w:tabs>
                <w:tab w:val="left" w:pos="2340"/>
              </w:tabs>
              <w:spacing w:after="280"/>
              <w:ind w:right="86" w:firstLine="146"/>
              <w:jc w:val="both"/>
              <w:rPr>
                <w:rFonts w:eastAsiaTheme="minorHAnsi"/>
                <w:kern w:val="2"/>
                <w:sz w:val="28"/>
                <w:szCs w:val="28"/>
                <w14:ligatures w14:val="standardContextual"/>
              </w:rPr>
            </w:pPr>
            <w:r w:rsidRPr="00A9266F">
              <w:rPr>
                <w:rFonts w:eastAsiaTheme="minorHAnsi"/>
                <w:kern w:val="2"/>
                <w:sz w:val="28"/>
                <w:szCs w:val="28"/>
                <w14:ligatures w14:val="standardContextual"/>
              </w:rPr>
              <w:t>E.D. Markham.</w:t>
            </w:r>
          </w:p>
        </w:tc>
      </w:tr>
      <w:tr w:rsidR="00983281" w:rsidRPr="00A9266F" w14:paraId="1D90EA2E"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4E22D350" w14:textId="77777777" w:rsidR="00983281" w:rsidRPr="00A9266F" w:rsidRDefault="00983281" w:rsidP="00BE29F8">
            <w:pPr>
              <w:tabs>
                <w:tab w:val="left" w:pos="2340"/>
              </w:tabs>
              <w:spacing w:after="280"/>
              <w:ind w:right="86" w:firstLine="90"/>
              <w:jc w:val="both"/>
              <w:rPr>
                <w:rFonts w:eastAsiaTheme="minorHAnsi"/>
                <w:kern w:val="2"/>
                <w:sz w:val="28"/>
                <w:szCs w:val="28"/>
                <w14:ligatures w14:val="standardContextual"/>
              </w:rPr>
            </w:pPr>
            <w:r w:rsidRPr="00A9266F">
              <w:rPr>
                <w:rFonts w:eastAsiaTheme="minorHAnsi"/>
                <w:kern w:val="2"/>
                <w:sz w:val="28"/>
                <w:szCs w:val="28"/>
                <w14:ligatures w14:val="standardContextual"/>
              </w:rPr>
              <w:t>Assignee: </w:t>
            </w:r>
          </w:p>
        </w:tc>
        <w:tc>
          <w:tcPr>
            <w:tcW w:w="7050" w:type="dxa"/>
            <w:tcBorders>
              <w:top w:val="single" w:sz="6" w:space="0" w:color="auto"/>
              <w:left w:val="single" w:sz="6" w:space="0" w:color="auto"/>
              <w:bottom w:val="single" w:sz="6" w:space="0" w:color="auto"/>
              <w:right w:val="single" w:sz="6" w:space="0" w:color="auto"/>
            </w:tcBorders>
            <w:hideMark/>
          </w:tcPr>
          <w:p w14:paraId="291173B7" w14:textId="77777777" w:rsidR="00983281" w:rsidRPr="00A9266F" w:rsidRDefault="00983281" w:rsidP="00BE29F8">
            <w:pPr>
              <w:tabs>
                <w:tab w:val="left" w:pos="2340"/>
              </w:tabs>
              <w:spacing w:after="280"/>
              <w:ind w:right="86" w:firstLine="146"/>
              <w:jc w:val="both"/>
              <w:rPr>
                <w:rFonts w:eastAsiaTheme="minorHAnsi"/>
                <w:kern w:val="2"/>
                <w:sz w:val="28"/>
                <w:szCs w:val="28"/>
                <w14:ligatures w14:val="standardContextual"/>
              </w:rPr>
            </w:pPr>
            <w:r w:rsidRPr="00A9266F">
              <w:rPr>
                <w:rFonts w:eastAsiaTheme="minorHAnsi"/>
                <w:kern w:val="2"/>
                <w:sz w:val="28"/>
                <w:szCs w:val="28"/>
                <w14:ligatures w14:val="standardContextual"/>
              </w:rPr>
              <w:t>Burk Royalty Co., Ltd. Hunter Parks, and M.W. Evans</w:t>
            </w:r>
          </w:p>
        </w:tc>
      </w:tr>
      <w:tr w:rsidR="00983281" w:rsidRPr="00A9266F" w14:paraId="7EB19C95"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5B74B11D" w14:textId="77777777" w:rsidR="00983281" w:rsidRPr="00A9266F" w:rsidRDefault="00983281" w:rsidP="00BE29F8">
            <w:pPr>
              <w:tabs>
                <w:tab w:val="left" w:pos="2340"/>
              </w:tabs>
              <w:spacing w:after="280"/>
              <w:ind w:right="86" w:firstLine="90"/>
              <w:jc w:val="both"/>
              <w:rPr>
                <w:rFonts w:eastAsiaTheme="minorHAnsi"/>
                <w:kern w:val="2"/>
                <w:sz w:val="28"/>
                <w:szCs w:val="28"/>
                <w14:ligatures w14:val="standardContextual"/>
              </w:rPr>
            </w:pPr>
            <w:r w:rsidRPr="00A9266F">
              <w:rPr>
                <w:rFonts w:eastAsiaTheme="minorHAnsi"/>
                <w:kern w:val="2"/>
                <w:sz w:val="28"/>
                <w:szCs w:val="28"/>
                <w14:ligatures w14:val="standardContextual"/>
              </w:rPr>
              <w:t>Interest Assigned: </w:t>
            </w:r>
          </w:p>
          <w:p w14:paraId="26BB8D8A" w14:textId="77777777" w:rsidR="00983281" w:rsidRPr="00A9266F" w:rsidRDefault="00983281" w:rsidP="00BE29F8">
            <w:pPr>
              <w:tabs>
                <w:tab w:val="left" w:pos="2340"/>
              </w:tabs>
              <w:spacing w:after="280"/>
              <w:ind w:right="86" w:firstLine="90"/>
              <w:jc w:val="both"/>
              <w:rPr>
                <w:rFonts w:eastAsiaTheme="minorHAnsi"/>
                <w:kern w:val="2"/>
                <w:sz w:val="28"/>
                <w:szCs w:val="28"/>
                <w14:ligatures w14:val="standardContextual"/>
              </w:rPr>
            </w:pPr>
          </w:p>
        </w:tc>
        <w:tc>
          <w:tcPr>
            <w:tcW w:w="7050" w:type="dxa"/>
            <w:tcBorders>
              <w:top w:val="single" w:sz="6" w:space="0" w:color="auto"/>
              <w:left w:val="single" w:sz="6" w:space="0" w:color="auto"/>
              <w:bottom w:val="single" w:sz="6" w:space="0" w:color="auto"/>
              <w:right w:val="single" w:sz="6" w:space="0" w:color="auto"/>
            </w:tcBorders>
            <w:hideMark/>
          </w:tcPr>
          <w:p w14:paraId="04319F1C" w14:textId="77777777" w:rsidR="00983281" w:rsidRPr="00A9266F" w:rsidRDefault="00983281" w:rsidP="00BE29F8">
            <w:pPr>
              <w:tabs>
                <w:tab w:val="left" w:pos="2340"/>
              </w:tabs>
              <w:spacing w:after="280"/>
              <w:ind w:right="86" w:firstLine="146"/>
              <w:jc w:val="both"/>
              <w:rPr>
                <w:rFonts w:eastAsiaTheme="minorHAnsi"/>
                <w:kern w:val="2"/>
                <w:sz w:val="28"/>
                <w:szCs w:val="28"/>
                <w14:ligatures w14:val="standardContextual"/>
              </w:rPr>
            </w:pPr>
            <w:r w:rsidRPr="00A9266F">
              <w:rPr>
                <w:rFonts w:eastAsiaTheme="minorHAnsi"/>
                <w:kern w:val="2"/>
                <w:sz w:val="28"/>
                <w:szCs w:val="28"/>
                <w14:ligatures w14:val="standardContextual"/>
              </w:rPr>
              <w:t>All right, title and interest in L1 and L2.</w:t>
            </w:r>
          </w:p>
        </w:tc>
      </w:tr>
      <w:tr w:rsidR="00983281" w:rsidRPr="00A9266F" w14:paraId="513DA624" w14:textId="77777777" w:rsidTr="00D7406D">
        <w:trPr>
          <w:trHeight w:val="408"/>
        </w:trPr>
        <w:tc>
          <w:tcPr>
            <w:tcW w:w="2295" w:type="dxa"/>
            <w:tcBorders>
              <w:top w:val="single" w:sz="6" w:space="0" w:color="auto"/>
              <w:left w:val="single" w:sz="6" w:space="0" w:color="auto"/>
              <w:bottom w:val="single" w:sz="6" w:space="0" w:color="auto"/>
              <w:right w:val="single" w:sz="6" w:space="0" w:color="auto"/>
            </w:tcBorders>
            <w:hideMark/>
          </w:tcPr>
          <w:p w14:paraId="7ED0EECB" w14:textId="77777777" w:rsidR="00983281" w:rsidRPr="00A9266F" w:rsidRDefault="00983281" w:rsidP="00BE29F8">
            <w:pPr>
              <w:tabs>
                <w:tab w:val="left" w:pos="2340"/>
              </w:tabs>
              <w:spacing w:after="280"/>
              <w:ind w:right="86" w:firstLine="90"/>
              <w:jc w:val="both"/>
              <w:rPr>
                <w:rFonts w:eastAsiaTheme="minorHAnsi"/>
                <w:kern w:val="2"/>
                <w:sz w:val="28"/>
                <w:szCs w:val="28"/>
                <w14:ligatures w14:val="standardContextual"/>
              </w:rPr>
            </w:pPr>
            <w:r w:rsidRPr="00A9266F">
              <w:rPr>
                <w:rFonts w:eastAsiaTheme="minorHAnsi"/>
                <w:kern w:val="2"/>
                <w:sz w:val="28"/>
                <w:szCs w:val="28"/>
                <w14:ligatures w14:val="standardContextual"/>
              </w:rPr>
              <w:t>Reservation: </w:t>
            </w:r>
          </w:p>
        </w:tc>
        <w:tc>
          <w:tcPr>
            <w:tcW w:w="7050" w:type="dxa"/>
            <w:tcBorders>
              <w:top w:val="single" w:sz="6" w:space="0" w:color="auto"/>
              <w:left w:val="single" w:sz="6" w:space="0" w:color="auto"/>
              <w:bottom w:val="single" w:sz="6" w:space="0" w:color="auto"/>
              <w:right w:val="single" w:sz="6" w:space="0" w:color="auto"/>
            </w:tcBorders>
            <w:hideMark/>
          </w:tcPr>
          <w:p w14:paraId="3065ECE4" w14:textId="77777777" w:rsidR="00983281" w:rsidRPr="00A9266F" w:rsidRDefault="00983281" w:rsidP="00BE29F8">
            <w:pPr>
              <w:tabs>
                <w:tab w:val="left" w:pos="2340"/>
              </w:tabs>
              <w:spacing w:after="280"/>
              <w:ind w:right="86" w:firstLine="146"/>
              <w:jc w:val="both"/>
              <w:rPr>
                <w:rFonts w:eastAsiaTheme="minorHAnsi"/>
                <w:kern w:val="2"/>
                <w:sz w:val="28"/>
                <w:szCs w:val="28"/>
                <w14:ligatures w14:val="standardContextual"/>
              </w:rPr>
            </w:pPr>
            <w:r w:rsidRPr="00A9266F">
              <w:rPr>
                <w:rFonts w:eastAsiaTheme="minorHAnsi"/>
                <w:kern w:val="2"/>
                <w:sz w:val="28"/>
                <w:szCs w:val="28"/>
                <w14:ligatures w14:val="standardContextual"/>
              </w:rPr>
              <w:t xml:space="preserve">None. </w:t>
            </w:r>
          </w:p>
        </w:tc>
      </w:tr>
      <w:tr w:rsidR="00983281" w:rsidRPr="00A9266F" w14:paraId="6C51AF29"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451B9F93" w14:textId="77777777" w:rsidR="00983281" w:rsidRPr="00A9266F" w:rsidRDefault="00983281" w:rsidP="00BE29F8">
            <w:pPr>
              <w:tabs>
                <w:tab w:val="left" w:pos="2340"/>
              </w:tabs>
              <w:spacing w:after="280"/>
              <w:ind w:right="86" w:firstLine="90"/>
              <w:jc w:val="both"/>
              <w:rPr>
                <w:rFonts w:eastAsiaTheme="minorHAnsi"/>
                <w:kern w:val="2"/>
                <w:sz w:val="28"/>
                <w:szCs w:val="28"/>
                <w14:ligatures w14:val="standardContextual"/>
              </w:rPr>
            </w:pPr>
            <w:r w:rsidRPr="00A9266F">
              <w:rPr>
                <w:rFonts w:eastAsiaTheme="minorHAnsi"/>
                <w:kern w:val="2"/>
                <w:sz w:val="28"/>
                <w:szCs w:val="28"/>
                <w14:ligatures w14:val="standardContextual"/>
              </w:rPr>
              <w:t>Depths:</w:t>
            </w:r>
          </w:p>
        </w:tc>
        <w:tc>
          <w:tcPr>
            <w:tcW w:w="7050" w:type="dxa"/>
            <w:tcBorders>
              <w:top w:val="single" w:sz="6" w:space="0" w:color="auto"/>
              <w:left w:val="single" w:sz="6" w:space="0" w:color="auto"/>
              <w:bottom w:val="single" w:sz="6" w:space="0" w:color="auto"/>
              <w:right w:val="single" w:sz="6" w:space="0" w:color="auto"/>
            </w:tcBorders>
            <w:hideMark/>
          </w:tcPr>
          <w:p w14:paraId="4FC5A4D7" w14:textId="77777777" w:rsidR="00983281" w:rsidRPr="00A9266F" w:rsidRDefault="00983281" w:rsidP="00BE29F8">
            <w:pPr>
              <w:tabs>
                <w:tab w:val="left" w:pos="2340"/>
              </w:tabs>
              <w:spacing w:after="280"/>
              <w:ind w:right="86" w:firstLine="146"/>
              <w:jc w:val="both"/>
              <w:rPr>
                <w:rFonts w:eastAsiaTheme="minorHAnsi"/>
                <w:kern w:val="2"/>
                <w:sz w:val="28"/>
                <w:szCs w:val="28"/>
                <w14:ligatures w14:val="standardContextual"/>
              </w:rPr>
            </w:pPr>
            <w:r w:rsidRPr="00A9266F">
              <w:rPr>
                <w:rFonts w:eastAsiaTheme="minorHAnsi"/>
                <w:kern w:val="2"/>
                <w:sz w:val="28"/>
                <w:szCs w:val="28"/>
                <w14:ligatures w14:val="standardContextual"/>
              </w:rPr>
              <w:t>All Depths</w:t>
            </w:r>
            <w:r>
              <w:rPr>
                <w:rFonts w:eastAsiaTheme="minorHAnsi"/>
                <w:kern w:val="2"/>
                <w:sz w:val="28"/>
                <w:szCs w:val="28"/>
                <w14:ligatures w14:val="standardContextual"/>
              </w:rPr>
              <w:t>.</w:t>
            </w:r>
            <w:r w:rsidRPr="00A9266F">
              <w:rPr>
                <w:rFonts w:eastAsiaTheme="minorHAnsi"/>
                <w:kern w:val="2"/>
                <w:sz w:val="28"/>
                <w:szCs w:val="28"/>
                <w14:ligatures w14:val="standardContextual"/>
              </w:rPr>
              <w:t xml:space="preserve"> </w:t>
            </w:r>
          </w:p>
        </w:tc>
      </w:tr>
    </w:tbl>
    <w:p w14:paraId="14B996AF" w14:textId="77777777" w:rsidR="00983281" w:rsidRPr="004B1109" w:rsidRDefault="00983281" w:rsidP="00745D19">
      <w:pPr>
        <w:tabs>
          <w:tab w:val="left" w:pos="2340"/>
        </w:tabs>
        <w:ind w:right="90"/>
        <w:rPr>
          <w:rFonts w:eastAsiaTheme="minorHAnsi"/>
          <w:i/>
          <w:iCs/>
          <w:kern w:val="2"/>
          <w:sz w:val="28"/>
          <w:szCs w:val="28"/>
          <w14:ligatures w14:val="standardContextual"/>
        </w:rPr>
      </w:pPr>
    </w:p>
    <w:p w14:paraId="4A3E3A7A" w14:textId="77777777" w:rsidR="00BE29F8" w:rsidRDefault="00BE29F8">
      <w:r>
        <w:br w:type="page"/>
      </w: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93"/>
        <w:gridCol w:w="7051"/>
      </w:tblGrid>
      <w:tr w:rsidR="00983281" w:rsidRPr="004B48BD" w14:paraId="718DF223" w14:textId="77777777" w:rsidTr="00BE29F8">
        <w:trPr>
          <w:trHeight w:val="300"/>
        </w:trPr>
        <w:tc>
          <w:tcPr>
            <w:tcW w:w="9344" w:type="dxa"/>
            <w:gridSpan w:val="2"/>
            <w:tcBorders>
              <w:top w:val="single" w:sz="6" w:space="0" w:color="auto"/>
              <w:left w:val="single" w:sz="6" w:space="0" w:color="auto"/>
              <w:bottom w:val="single" w:sz="6" w:space="0" w:color="auto"/>
              <w:right w:val="single" w:sz="6" w:space="0" w:color="auto"/>
            </w:tcBorders>
            <w:hideMark/>
          </w:tcPr>
          <w:p w14:paraId="2ED66282" w14:textId="77777777" w:rsidR="00983281" w:rsidRPr="004B48BD" w:rsidRDefault="00983281" w:rsidP="00BE29F8">
            <w:pPr>
              <w:tabs>
                <w:tab w:val="left" w:pos="2340"/>
              </w:tabs>
              <w:spacing w:after="280"/>
              <w:ind w:right="86" w:firstLine="90"/>
              <w:jc w:val="center"/>
              <w:rPr>
                <w:rFonts w:eastAsiaTheme="minorHAnsi"/>
                <w:kern w:val="2"/>
                <w:sz w:val="28"/>
                <w:szCs w:val="28"/>
                <w14:ligatures w14:val="standardContextual"/>
              </w:rPr>
            </w:pPr>
            <w:r w:rsidRPr="004B48BD">
              <w:rPr>
                <w:rFonts w:eastAsiaTheme="minorHAnsi"/>
                <w:b/>
                <w:bCs/>
                <w:kern w:val="2"/>
                <w:sz w:val="28"/>
                <w:szCs w:val="28"/>
                <w:u w:val="single"/>
                <w14:ligatures w14:val="standardContextual"/>
              </w:rPr>
              <w:t>ASSIGNMENT FOURTEEN (A14)</w:t>
            </w:r>
          </w:p>
        </w:tc>
      </w:tr>
      <w:tr w:rsidR="00983281" w:rsidRPr="004B48BD" w14:paraId="4EF6E731" w14:textId="77777777" w:rsidTr="00BE29F8">
        <w:trPr>
          <w:trHeight w:val="300"/>
        </w:trPr>
        <w:tc>
          <w:tcPr>
            <w:tcW w:w="2293" w:type="dxa"/>
            <w:tcBorders>
              <w:top w:val="single" w:sz="6" w:space="0" w:color="auto"/>
              <w:left w:val="single" w:sz="6" w:space="0" w:color="auto"/>
              <w:bottom w:val="single" w:sz="6" w:space="0" w:color="auto"/>
              <w:right w:val="single" w:sz="6" w:space="0" w:color="auto"/>
            </w:tcBorders>
            <w:hideMark/>
          </w:tcPr>
          <w:p w14:paraId="6D8F0B8B" w14:textId="77777777" w:rsidR="00983281" w:rsidRPr="004B48BD" w:rsidRDefault="00983281" w:rsidP="00BE29F8">
            <w:pPr>
              <w:tabs>
                <w:tab w:val="left" w:pos="2340"/>
              </w:tabs>
              <w:spacing w:after="280"/>
              <w:ind w:right="86" w:firstLine="90"/>
              <w:jc w:val="both"/>
              <w:rPr>
                <w:rFonts w:eastAsiaTheme="minorHAnsi"/>
                <w:kern w:val="2"/>
                <w:sz w:val="28"/>
                <w:szCs w:val="28"/>
                <w14:ligatures w14:val="standardContextual"/>
              </w:rPr>
            </w:pPr>
            <w:r w:rsidRPr="004B48BD">
              <w:rPr>
                <w:rFonts w:eastAsiaTheme="minorHAnsi"/>
                <w:kern w:val="2"/>
                <w:sz w:val="28"/>
                <w:szCs w:val="28"/>
                <w14:ligatures w14:val="standardContextual"/>
              </w:rPr>
              <w:t>Date:</w:t>
            </w:r>
          </w:p>
        </w:tc>
        <w:tc>
          <w:tcPr>
            <w:tcW w:w="7051" w:type="dxa"/>
            <w:tcBorders>
              <w:top w:val="single" w:sz="6" w:space="0" w:color="auto"/>
              <w:left w:val="single" w:sz="6" w:space="0" w:color="auto"/>
              <w:bottom w:val="single" w:sz="6" w:space="0" w:color="auto"/>
              <w:right w:val="single" w:sz="6" w:space="0" w:color="auto"/>
            </w:tcBorders>
            <w:hideMark/>
          </w:tcPr>
          <w:p w14:paraId="23BAC3D1" w14:textId="77777777" w:rsidR="00983281" w:rsidRPr="004B48BD" w:rsidRDefault="00983281" w:rsidP="00BE29F8">
            <w:pPr>
              <w:tabs>
                <w:tab w:val="left" w:pos="2340"/>
              </w:tabs>
              <w:spacing w:after="280"/>
              <w:ind w:left="146" w:right="86"/>
              <w:jc w:val="both"/>
              <w:rPr>
                <w:rFonts w:eastAsiaTheme="minorHAnsi"/>
                <w:kern w:val="2"/>
                <w:sz w:val="28"/>
                <w:szCs w:val="28"/>
                <w14:ligatures w14:val="standardContextual"/>
              </w:rPr>
            </w:pPr>
            <w:r w:rsidRPr="004B48BD">
              <w:rPr>
                <w:rFonts w:eastAsiaTheme="minorHAnsi"/>
                <w:kern w:val="2"/>
                <w:sz w:val="28"/>
                <w:szCs w:val="28"/>
                <w14:ligatures w14:val="standardContextual"/>
              </w:rPr>
              <w:t>October 1, 1965.</w:t>
            </w:r>
          </w:p>
        </w:tc>
      </w:tr>
      <w:tr w:rsidR="00983281" w:rsidRPr="004B48BD" w14:paraId="0D67B4CC" w14:textId="77777777" w:rsidTr="00BE29F8">
        <w:trPr>
          <w:trHeight w:val="300"/>
        </w:trPr>
        <w:tc>
          <w:tcPr>
            <w:tcW w:w="2293" w:type="dxa"/>
            <w:tcBorders>
              <w:top w:val="single" w:sz="6" w:space="0" w:color="auto"/>
              <w:left w:val="single" w:sz="6" w:space="0" w:color="auto"/>
              <w:bottom w:val="single" w:sz="6" w:space="0" w:color="auto"/>
              <w:right w:val="single" w:sz="6" w:space="0" w:color="auto"/>
            </w:tcBorders>
            <w:hideMark/>
          </w:tcPr>
          <w:p w14:paraId="71101A77" w14:textId="77777777" w:rsidR="00983281" w:rsidRPr="004B48BD" w:rsidRDefault="00983281" w:rsidP="00BE29F8">
            <w:pPr>
              <w:tabs>
                <w:tab w:val="left" w:pos="2340"/>
              </w:tabs>
              <w:spacing w:after="280"/>
              <w:ind w:right="86" w:firstLine="90"/>
              <w:jc w:val="both"/>
              <w:rPr>
                <w:rFonts w:eastAsiaTheme="minorHAnsi"/>
                <w:kern w:val="2"/>
                <w:sz w:val="28"/>
                <w:szCs w:val="28"/>
                <w14:ligatures w14:val="standardContextual"/>
              </w:rPr>
            </w:pPr>
            <w:r w:rsidRPr="004B48BD">
              <w:rPr>
                <w:rFonts w:eastAsiaTheme="minorHAnsi"/>
                <w:kern w:val="2"/>
                <w:sz w:val="28"/>
                <w:szCs w:val="28"/>
                <w14:ligatures w14:val="standardContextual"/>
              </w:rPr>
              <w:t>Recorded: </w:t>
            </w:r>
          </w:p>
          <w:p w14:paraId="11D43501" w14:textId="77777777" w:rsidR="00983281" w:rsidRPr="004B48BD" w:rsidRDefault="00983281" w:rsidP="00BE29F8">
            <w:pPr>
              <w:tabs>
                <w:tab w:val="left" w:pos="2340"/>
              </w:tabs>
              <w:spacing w:after="280"/>
              <w:ind w:right="86"/>
              <w:jc w:val="both"/>
              <w:rPr>
                <w:rFonts w:eastAsiaTheme="minorHAnsi"/>
                <w:kern w:val="2"/>
                <w:sz w:val="28"/>
                <w:szCs w:val="28"/>
                <w14:ligatures w14:val="standardContextual"/>
              </w:rPr>
            </w:pPr>
          </w:p>
        </w:tc>
        <w:tc>
          <w:tcPr>
            <w:tcW w:w="7051" w:type="dxa"/>
            <w:tcBorders>
              <w:top w:val="single" w:sz="6" w:space="0" w:color="auto"/>
              <w:left w:val="single" w:sz="6" w:space="0" w:color="auto"/>
              <w:bottom w:val="single" w:sz="6" w:space="0" w:color="auto"/>
              <w:right w:val="single" w:sz="6" w:space="0" w:color="auto"/>
            </w:tcBorders>
            <w:hideMark/>
          </w:tcPr>
          <w:p w14:paraId="15021EE3" w14:textId="77777777" w:rsidR="00983281" w:rsidRPr="004B48BD" w:rsidRDefault="00983281" w:rsidP="00BE29F8">
            <w:pPr>
              <w:tabs>
                <w:tab w:val="left" w:pos="2340"/>
              </w:tabs>
              <w:spacing w:after="280"/>
              <w:ind w:left="146" w:right="86"/>
              <w:rPr>
                <w:rFonts w:eastAsiaTheme="minorHAnsi"/>
                <w:sz w:val="28"/>
                <w:szCs w:val="28"/>
              </w:rPr>
            </w:pPr>
            <w:r w:rsidRPr="004B48BD">
              <w:rPr>
                <w:sz w:val="28"/>
                <w:szCs w:val="28"/>
              </w:rPr>
              <w:t>Recording date not specified in PO1 (</w:t>
            </w:r>
            <w:r w:rsidRPr="004B48BD">
              <w:rPr>
                <w:rFonts w:eastAsiaTheme="minorHAnsi"/>
                <w:sz w:val="28"/>
                <w:szCs w:val="28"/>
              </w:rPr>
              <w:t>484/733).</w:t>
            </w:r>
          </w:p>
        </w:tc>
      </w:tr>
      <w:tr w:rsidR="00983281" w:rsidRPr="004B48BD" w14:paraId="74262726" w14:textId="77777777" w:rsidTr="00BE29F8">
        <w:trPr>
          <w:trHeight w:val="390"/>
        </w:trPr>
        <w:tc>
          <w:tcPr>
            <w:tcW w:w="2293" w:type="dxa"/>
            <w:tcBorders>
              <w:top w:val="single" w:sz="6" w:space="0" w:color="auto"/>
              <w:left w:val="single" w:sz="6" w:space="0" w:color="auto"/>
              <w:bottom w:val="single" w:sz="6" w:space="0" w:color="auto"/>
              <w:right w:val="single" w:sz="6" w:space="0" w:color="auto"/>
            </w:tcBorders>
            <w:hideMark/>
          </w:tcPr>
          <w:p w14:paraId="5E8FB0C7" w14:textId="77777777" w:rsidR="00983281" w:rsidRPr="004B48BD" w:rsidRDefault="00983281" w:rsidP="00BE29F8">
            <w:pPr>
              <w:tabs>
                <w:tab w:val="left" w:pos="2340"/>
              </w:tabs>
              <w:spacing w:after="280"/>
              <w:ind w:right="86" w:firstLine="90"/>
              <w:jc w:val="both"/>
              <w:rPr>
                <w:rFonts w:eastAsiaTheme="minorHAnsi"/>
                <w:kern w:val="2"/>
                <w:sz w:val="28"/>
                <w:szCs w:val="28"/>
                <w14:ligatures w14:val="standardContextual"/>
              </w:rPr>
            </w:pPr>
            <w:r w:rsidRPr="004B48BD">
              <w:rPr>
                <w:rFonts w:eastAsiaTheme="minorHAnsi"/>
                <w:kern w:val="2"/>
                <w:sz w:val="28"/>
                <w:szCs w:val="28"/>
                <w14:ligatures w14:val="standardContextual"/>
              </w:rPr>
              <w:t>Assignors: </w:t>
            </w:r>
          </w:p>
        </w:tc>
        <w:tc>
          <w:tcPr>
            <w:tcW w:w="7051" w:type="dxa"/>
            <w:tcBorders>
              <w:top w:val="single" w:sz="6" w:space="0" w:color="auto"/>
              <w:left w:val="single" w:sz="6" w:space="0" w:color="auto"/>
              <w:bottom w:val="single" w:sz="6" w:space="0" w:color="auto"/>
              <w:right w:val="single" w:sz="6" w:space="0" w:color="auto"/>
            </w:tcBorders>
            <w:hideMark/>
          </w:tcPr>
          <w:p w14:paraId="497DA4C0" w14:textId="77777777" w:rsidR="00983281" w:rsidRPr="004B48BD" w:rsidRDefault="00983281" w:rsidP="00BE29F8">
            <w:pPr>
              <w:tabs>
                <w:tab w:val="left" w:pos="2340"/>
              </w:tabs>
              <w:spacing w:after="280"/>
              <w:ind w:left="146" w:right="86"/>
              <w:jc w:val="both"/>
              <w:rPr>
                <w:rFonts w:eastAsiaTheme="minorHAnsi"/>
                <w:kern w:val="2"/>
                <w:sz w:val="28"/>
                <w:szCs w:val="28"/>
                <w14:ligatures w14:val="standardContextual"/>
              </w:rPr>
            </w:pPr>
            <w:r w:rsidRPr="004B48BD">
              <w:rPr>
                <w:rFonts w:eastAsiaTheme="minorHAnsi"/>
                <w:kern w:val="2"/>
                <w:sz w:val="28"/>
                <w:szCs w:val="28"/>
                <w14:ligatures w14:val="standardContextual"/>
              </w:rPr>
              <w:t>John Russ, Nadine Russ, and J.E. Tribe.</w:t>
            </w:r>
          </w:p>
        </w:tc>
      </w:tr>
      <w:tr w:rsidR="00983281" w:rsidRPr="004B48BD" w14:paraId="693333F6" w14:textId="77777777" w:rsidTr="00BE29F8">
        <w:trPr>
          <w:trHeight w:val="300"/>
        </w:trPr>
        <w:tc>
          <w:tcPr>
            <w:tcW w:w="2293" w:type="dxa"/>
            <w:tcBorders>
              <w:top w:val="single" w:sz="6" w:space="0" w:color="auto"/>
              <w:left w:val="single" w:sz="6" w:space="0" w:color="auto"/>
              <w:bottom w:val="single" w:sz="6" w:space="0" w:color="auto"/>
              <w:right w:val="single" w:sz="6" w:space="0" w:color="auto"/>
            </w:tcBorders>
            <w:hideMark/>
          </w:tcPr>
          <w:p w14:paraId="76B8CEFE" w14:textId="77777777" w:rsidR="00983281" w:rsidRPr="004B48BD" w:rsidRDefault="00983281" w:rsidP="00BE29F8">
            <w:pPr>
              <w:tabs>
                <w:tab w:val="left" w:pos="2340"/>
              </w:tabs>
              <w:spacing w:after="280"/>
              <w:ind w:right="86" w:firstLine="90"/>
              <w:jc w:val="both"/>
              <w:rPr>
                <w:rFonts w:eastAsiaTheme="minorHAnsi"/>
                <w:kern w:val="2"/>
                <w:sz w:val="28"/>
                <w:szCs w:val="28"/>
                <w14:ligatures w14:val="standardContextual"/>
              </w:rPr>
            </w:pPr>
            <w:r w:rsidRPr="004B48BD">
              <w:rPr>
                <w:rFonts w:eastAsiaTheme="minorHAnsi"/>
                <w:kern w:val="2"/>
                <w:sz w:val="28"/>
                <w:szCs w:val="28"/>
                <w14:ligatures w14:val="standardContextual"/>
              </w:rPr>
              <w:t>Assignee: </w:t>
            </w:r>
          </w:p>
        </w:tc>
        <w:tc>
          <w:tcPr>
            <w:tcW w:w="7051" w:type="dxa"/>
            <w:tcBorders>
              <w:top w:val="single" w:sz="6" w:space="0" w:color="auto"/>
              <w:left w:val="single" w:sz="6" w:space="0" w:color="auto"/>
              <w:bottom w:val="single" w:sz="6" w:space="0" w:color="auto"/>
              <w:right w:val="single" w:sz="6" w:space="0" w:color="auto"/>
            </w:tcBorders>
            <w:hideMark/>
          </w:tcPr>
          <w:p w14:paraId="2AE9DF95" w14:textId="77777777" w:rsidR="00983281" w:rsidRPr="004B48BD" w:rsidRDefault="00983281" w:rsidP="00BE29F8">
            <w:pPr>
              <w:tabs>
                <w:tab w:val="left" w:pos="2340"/>
              </w:tabs>
              <w:spacing w:after="280"/>
              <w:ind w:left="146" w:right="86"/>
              <w:jc w:val="both"/>
              <w:rPr>
                <w:rFonts w:eastAsiaTheme="minorHAnsi"/>
                <w:kern w:val="2"/>
                <w:sz w:val="28"/>
                <w:szCs w:val="28"/>
                <w14:ligatures w14:val="standardContextual"/>
              </w:rPr>
            </w:pPr>
            <w:r w:rsidRPr="004B48BD">
              <w:rPr>
                <w:rFonts w:eastAsiaTheme="minorHAnsi"/>
                <w:kern w:val="2"/>
                <w:sz w:val="28"/>
                <w:szCs w:val="28"/>
                <w14:ligatures w14:val="standardContextual"/>
              </w:rPr>
              <w:t>Burk Royalty, Co., Ltd., Hunter Parks, M.W. Evans.</w:t>
            </w:r>
          </w:p>
        </w:tc>
      </w:tr>
      <w:tr w:rsidR="00983281" w:rsidRPr="004B48BD" w14:paraId="7FF797CB" w14:textId="77777777" w:rsidTr="00BE29F8">
        <w:trPr>
          <w:trHeight w:val="300"/>
        </w:trPr>
        <w:tc>
          <w:tcPr>
            <w:tcW w:w="2293" w:type="dxa"/>
            <w:tcBorders>
              <w:top w:val="single" w:sz="6" w:space="0" w:color="auto"/>
              <w:left w:val="single" w:sz="6" w:space="0" w:color="auto"/>
              <w:bottom w:val="single" w:sz="6" w:space="0" w:color="auto"/>
              <w:right w:val="single" w:sz="6" w:space="0" w:color="auto"/>
            </w:tcBorders>
            <w:hideMark/>
          </w:tcPr>
          <w:p w14:paraId="6C5D6697" w14:textId="77777777" w:rsidR="00983281" w:rsidRPr="004B48BD" w:rsidRDefault="00983281" w:rsidP="00BE29F8">
            <w:pPr>
              <w:tabs>
                <w:tab w:val="left" w:pos="2340"/>
              </w:tabs>
              <w:spacing w:after="280"/>
              <w:ind w:right="86" w:firstLine="90"/>
              <w:jc w:val="both"/>
              <w:rPr>
                <w:rFonts w:eastAsiaTheme="minorHAnsi"/>
                <w:kern w:val="2"/>
                <w:sz w:val="28"/>
                <w:szCs w:val="28"/>
                <w14:ligatures w14:val="standardContextual"/>
              </w:rPr>
            </w:pPr>
            <w:r w:rsidRPr="004B48BD">
              <w:rPr>
                <w:rFonts w:eastAsiaTheme="minorHAnsi"/>
                <w:kern w:val="2"/>
                <w:sz w:val="28"/>
                <w:szCs w:val="28"/>
                <w14:ligatures w14:val="standardContextual"/>
              </w:rPr>
              <w:t>Interest Assigned: </w:t>
            </w:r>
          </w:p>
          <w:p w14:paraId="5635A338" w14:textId="77777777" w:rsidR="00983281" w:rsidRPr="004B48BD" w:rsidRDefault="00983281" w:rsidP="00BE29F8">
            <w:pPr>
              <w:tabs>
                <w:tab w:val="left" w:pos="2340"/>
              </w:tabs>
              <w:spacing w:after="280"/>
              <w:ind w:right="86" w:firstLine="90"/>
              <w:jc w:val="both"/>
              <w:rPr>
                <w:rFonts w:eastAsiaTheme="minorHAnsi"/>
                <w:kern w:val="2"/>
                <w:sz w:val="28"/>
                <w:szCs w:val="28"/>
                <w14:ligatures w14:val="standardContextual"/>
              </w:rPr>
            </w:pPr>
          </w:p>
        </w:tc>
        <w:tc>
          <w:tcPr>
            <w:tcW w:w="7051" w:type="dxa"/>
            <w:tcBorders>
              <w:top w:val="single" w:sz="6" w:space="0" w:color="auto"/>
              <w:left w:val="single" w:sz="6" w:space="0" w:color="auto"/>
              <w:bottom w:val="single" w:sz="6" w:space="0" w:color="auto"/>
              <w:right w:val="single" w:sz="6" w:space="0" w:color="auto"/>
            </w:tcBorders>
            <w:hideMark/>
          </w:tcPr>
          <w:p w14:paraId="62C378A1" w14:textId="77777777" w:rsidR="00983281" w:rsidRPr="004B48BD" w:rsidRDefault="00983281" w:rsidP="00BE29F8">
            <w:pPr>
              <w:tabs>
                <w:tab w:val="left" w:pos="2340"/>
              </w:tabs>
              <w:spacing w:after="280"/>
              <w:ind w:left="146" w:right="86"/>
              <w:jc w:val="both"/>
              <w:rPr>
                <w:rFonts w:eastAsiaTheme="minorHAnsi"/>
                <w:kern w:val="2"/>
                <w:sz w:val="28"/>
                <w:szCs w:val="28"/>
                <w14:ligatures w14:val="standardContextual"/>
              </w:rPr>
            </w:pPr>
            <w:r w:rsidRPr="004B48BD">
              <w:rPr>
                <w:rFonts w:eastAsiaTheme="minorHAnsi"/>
                <w:kern w:val="2"/>
                <w:sz w:val="28"/>
                <w:szCs w:val="28"/>
                <w14:ligatures w14:val="standardContextual"/>
              </w:rPr>
              <w:t>An Overriding Royalty Interest equal to 1/32 on oil in L1 and L2.</w:t>
            </w:r>
          </w:p>
        </w:tc>
      </w:tr>
      <w:tr w:rsidR="00983281" w:rsidRPr="004B48BD" w14:paraId="3C5675EA" w14:textId="77777777" w:rsidTr="00BE29F8">
        <w:trPr>
          <w:trHeight w:val="300"/>
        </w:trPr>
        <w:tc>
          <w:tcPr>
            <w:tcW w:w="2293" w:type="dxa"/>
            <w:tcBorders>
              <w:top w:val="single" w:sz="6" w:space="0" w:color="auto"/>
              <w:left w:val="single" w:sz="6" w:space="0" w:color="auto"/>
              <w:bottom w:val="single" w:sz="6" w:space="0" w:color="auto"/>
              <w:right w:val="single" w:sz="6" w:space="0" w:color="auto"/>
            </w:tcBorders>
            <w:hideMark/>
          </w:tcPr>
          <w:p w14:paraId="588748BF" w14:textId="77777777" w:rsidR="00983281" w:rsidRPr="004B48BD" w:rsidRDefault="00983281" w:rsidP="00BE29F8">
            <w:pPr>
              <w:tabs>
                <w:tab w:val="left" w:pos="2340"/>
              </w:tabs>
              <w:spacing w:after="280"/>
              <w:ind w:right="86" w:firstLine="90"/>
              <w:jc w:val="both"/>
              <w:rPr>
                <w:rFonts w:eastAsiaTheme="minorHAnsi"/>
                <w:kern w:val="2"/>
                <w:sz w:val="28"/>
                <w:szCs w:val="28"/>
                <w14:ligatures w14:val="standardContextual"/>
              </w:rPr>
            </w:pPr>
            <w:r w:rsidRPr="004B48BD">
              <w:rPr>
                <w:rFonts w:eastAsiaTheme="minorHAnsi"/>
                <w:kern w:val="2"/>
                <w:sz w:val="28"/>
                <w:szCs w:val="28"/>
                <w14:ligatures w14:val="standardContextual"/>
              </w:rPr>
              <w:t>Reservation: </w:t>
            </w:r>
          </w:p>
        </w:tc>
        <w:tc>
          <w:tcPr>
            <w:tcW w:w="7051" w:type="dxa"/>
            <w:tcBorders>
              <w:top w:val="single" w:sz="6" w:space="0" w:color="auto"/>
              <w:left w:val="single" w:sz="6" w:space="0" w:color="auto"/>
              <w:bottom w:val="single" w:sz="6" w:space="0" w:color="auto"/>
              <w:right w:val="single" w:sz="6" w:space="0" w:color="auto"/>
            </w:tcBorders>
            <w:hideMark/>
          </w:tcPr>
          <w:p w14:paraId="58FEA6EB" w14:textId="77777777" w:rsidR="00983281" w:rsidRPr="004B48BD" w:rsidRDefault="00983281" w:rsidP="00BE29F8">
            <w:pPr>
              <w:tabs>
                <w:tab w:val="left" w:pos="2340"/>
              </w:tabs>
              <w:spacing w:after="280"/>
              <w:ind w:left="146" w:right="86"/>
              <w:jc w:val="both"/>
              <w:rPr>
                <w:rFonts w:eastAsiaTheme="minorHAnsi"/>
                <w:kern w:val="2"/>
                <w:sz w:val="28"/>
                <w:szCs w:val="28"/>
                <w14:ligatures w14:val="standardContextual"/>
              </w:rPr>
            </w:pPr>
            <w:r w:rsidRPr="004B48BD">
              <w:rPr>
                <w:rFonts w:eastAsiaTheme="minorHAnsi"/>
                <w:kern w:val="2"/>
                <w:sz w:val="28"/>
                <w:szCs w:val="28"/>
                <w14:ligatures w14:val="standardContextual"/>
              </w:rPr>
              <w:t xml:space="preserve">None. </w:t>
            </w:r>
          </w:p>
        </w:tc>
      </w:tr>
      <w:tr w:rsidR="00983281" w:rsidRPr="004B48BD" w14:paraId="67143517" w14:textId="77777777" w:rsidTr="00BE29F8">
        <w:trPr>
          <w:trHeight w:val="300"/>
        </w:trPr>
        <w:tc>
          <w:tcPr>
            <w:tcW w:w="2293" w:type="dxa"/>
            <w:tcBorders>
              <w:top w:val="single" w:sz="6" w:space="0" w:color="auto"/>
              <w:left w:val="single" w:sz="6" w:space="0" w:color="auto"/>
              <w:bottom w:val="single" w:sz="6" w:space="0" w:color="auto"/>
              <w:right w:val="single" w:sz="6" w:space="0" w:color="auto"/>
            </w:tcBorders>
            <w:hideMark/>
          </w:tcPr>
          <w:p w14:paraId="5BF6651A" w14:textId="77777777" w:rsidR="00983281" w:rsidRPr="004B48BD" w:rsidRDefault="00983281" w:rsidP="00BE29F8">
            <w:pPr>
              <w:tabs>
                <w:tab w:val="left" w:pos="2340"/>
              </w:tabs>
              <w:spacing w:after="280"/>
              <w:ind w:right="86" w:firstLine="90"/>
              <w:jc w:val="both"/>
              <w:rPr>
                <w:rFonts w:eastAsiaTheme="minorHAnsi"/>
                <w:kern w:val="2"/>
                <w:sz w:val="28"/>
                <w:szCs w:val="28"/>
                <w14:ligatures w14:val="standardContextual"/>
              </w:rPr>
            </w:pPr>
            <w:r w:rsidRPr="004B48BD">
              <w:rPr>
                <w:rFonts w:eastAsiaTheme="minorHAnsi"/>
                <w:kern w:val="2"/>
                <w:sz w:val="28"/>
                <w:szCs w:val="28"/>
                <w14:ligatures w14:val="standardContextual"/>
              </w:rPr>
              <w:t>Depths:</w:t>
            </w:r>
          </w:p>
        </w:tc>
        <w:tc>
          <w:tcPr>
            <w:tcW w:w="7051" w:type="dxa"/>
            <w:tcBorders>
              <w:top w:val="single" w:sz="6" w:space="0" w:color="auto"/>
              <w:left w:val="single" w:sz="6" w:space="0" w:color="auto"/>
              <w:bottom w:val="single" w:sz="6" w:space="0" w:color="auto"/>
              <w:right w:val="single" w:sz="6" w:space="0" w:color="auto"/>
            </w:tcBorders>
            <w:hideMark/>
          </w:tcPr>
          <w:p w14:paraId="16918125" w14:textId="77777777" w:rsidR="00983281" w:rsidRPr="004B48BD" w:rsidRDefault="00983281" w:rsidP="00BE29F8">
            <w:pPr>
              <w:tabs>
                <w:tab w:val="left" w:pos="2340"/>
              </w:tabs>
              <w:spacing w:after="280"/>
              <w:ind w:left="146" w:right="86"/>
              <w:jc w:val="both"/>
              <w:rPr>
                <w:rFonts w:eastAsiaTheme="minorHAnsi"/>
                <w:kern w:val="2"/>
                <w:sz w:val="28"/>
                <w:szCs w:val="28"/>
                <w14:ligatures w14:val="standardContextual"/>
              </w:rPr>
            </w:pPr>
            <w:r w:rsidRPr="004B48BD">
              <w:rPr>
                <w:rFonts w:eastAsiaTheme="minorHAnsi"/>
                <w:kern w:val="2"/>
                <w:sz w:val="28"/>
                <w:szCs w:val="28"/>
                <w14:ligatures w14:val="standardContextual"/>
              </w:rPr>
              <w:t>All Depths</w:t>
            </w:r>
            <w:r>
              <w:rPr>
                <w:rFonts w:eastAsiaTheme="minorHAnsi"/>
                <w:kern w:val="2"/>
                <w:sz w:val="28"/>
                <w:szCs w:val="28"/>
                <w14:ligatures w14:val="standardContextual"/>
              </w:rPr>
              <w:t>.</w:t>
            </w:r>
          </w:p>
        </w:tc>
      </w:tr>
    </w:tbl>
    <w:p w14:paraId="0D45AC98" w14:textId="77777777" w:rsidR="00983281" w:rsidRPr="004B1109" w:rsidRDefault="00983281" w:rsidP="00745D19">
      <w:pPr>
        <w:tabs>
          <w:tab w:val="left" w:pos="2340"/>
        </w:tabs>
        <w:ind w:right="90"/>
        <w:rPr>
          <w:rFonts w:eastAsiaTheme="minorHAnsi"/>
          <w:i/>
          <w:iCs/>
          <w:kern w:val="2"/>
          <w:sz w:val="28"/>
          <w:szCs w:val="28"/>
          <w14:ligatures w14:val="standardContextual"/>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93"/>
        <w:gridCol w:w="7051"/>
      </w:tblGrid>
      <w:tr w:rsidR="00983281" w:rsidRPr="00AB58C9" w14:paraId="6A3BA351" w14:textId="77777777" w:rsidTr="00D7406D">
        <w:trPr>
          <w:trHeight w:val="300"/>
        </w:trPr>
        <w:tc>
          <w:tcPr>
            <w:tcW w:w="9360" w:type="dxa"/>
            <w:gridSpan w:val="2"/>
            <w:tcBorders>
              <w:top w:val="single" w:sz="6" w:space="0" w:color="auto"/>
              <w:left w:val="single" w:sz="6" w:space="0" w:color="auto"/>
              <w:bottom w:val="single" w:sz="6" w:space="0" w:color="auto"/>
              <w:right w:val="single" w:sz="6" w:space="0" w:color="auto"/>
            </w:tcBorders>
            <w:hideMark/>
          </w:tcPr>
          <w:p w14:paraId="44FAF2A6" w14:textId="77777777" w:rsidR="00983281" w:rsidRPr="00AB58C9" w:rsidRDefault="00983281" w:rsidP="00BE29F8">
            <w:pPr>
              <w:tabs>
                <w:tab w:val="left" w:pos="2340"/>
              </w:tabs>
              <w:spacing w:after="280"/>
              <w:ind w:right="86" w:firstLine="90"/>
              <w:jc w:val="center"/>
              <w:rPr>
                <w:rFonts w:eastAsiaTheme="minorHAnsi"/>
                <w:kern w:val="2"/>
                <w:sz w:val="28"/>
                <w:szCs w:val="28"/>
                <w14:ligatures w14:val="standardContextual"/>
              </w:rPr>
            </w:pPr>
            <w:r w:rsidRPr="00AB58C9">
              <w:rPr>
                <w:rFonts w:eastAsiaTheme="minorHAnsi"/>
                <w:b/>
                <w:bCs/>
                <w:kern w:val="2"/>
                <w:sz w:val="28"/>
                <w:szCs w:val="28"/>
                <w:u w:val="single"/>
                <w14:ligatures w14:val="standardContextual"/>
              </w:rPr>
              <w:t>ASSIGNMENT FIFTEEN (A15)</w:t>
            </w:r>
          </w:p>
        </w:tc>
      </w:tr>
      <w:tr w:rsidR="00983281" w:rsidRPr="00AB58C9" w14:paraId="63CBE617"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0CF5528A" w14:textId="77777777" w:rsidR="00983281" w:rsidRPr="00AB58C9" w:rsidRDefault="00983281" w:rsidP="00BE29F8">
            <w:pPr>
              <w:tabs>
                <w:tab w:val="left" w:pos="2340"/>
              </w:tabs>
              <w:spacing w:after="280"/>
              <w:ind w:right="86" w:firstLine="90"/>
              <w:jc w:val="both"/>
              <w:rPr>
                <w:rFonts w:eastAsiaTheme="minorHAnsi"/>
                <w:kern w:val="2"/>
                <w:sz w:val="28"/>
                <w:szCs w:val="28"/>
                <w14:ligatures w14:val="standardContextual"/>
              </w:rPr>
            </w:pPr>
            <w:r w:rsidRPr="00AB58C9">
              <w:rPr>
                <w:rFonts w:eastAsiaTheme="minorHAnsi"/>
                <w:kern w:val="2"/>
                <w:sz w:val="28"/>
                <w:szCs w:val="28"/>
                <w14:ligatures w14:val="standardContextual"/>
              </w:rPr>
              <w:t>Date:</w:t>
            </w:r>
          </w:p>
        </w:tc>
        <w:tc>
          <w:tcPr>
            <w:tcW w:w="7050" w:type="dxa"/>
            <w:tcBorders>
              <w:top w:val="single" w:sz="6" w:space="0" w:color="auto"/>
              <w:left w:val="single" w:sz="6" w:space="0" w:color="auto"/>
              <w:bottom w:val="single" w:sz="6" w:space="0" w:color="auto"/>
              <w:right w:val="single" w:sz="6" w:space="0" w:color="auto"/>
            </w:tcBorders>
            <w:hideMark/>
          </w:tcPr>
          <w:p w14:paraId="3A6C3221" w14:textId="77777777" w:rsidR="00983281" w:rsidRPr="00AB58C9" w:rsidRDefault="00983281" w:rsidP="00BE29F8">
            <w:pPr>
              <w:tabs>
                <w:tab w:val="left" w:pos="2340"/>
              </w:tabs>
              <w:spacing w:after="280"/>
              <w:ind w:right="86" w:firstLine="146"/>
              <w:jc w:val="both"/>
              <w:rPr>
                <w:rFonts w:eastAsiaTheme="minorHAnsi"/>
                <w:kern w:val="2"/>
                <w:sz w:val="28"/>
                <w:szCs w:val="28"/>
                <w14:ligatures w14:val="standardContextual"/>
              </w:rPr>
            </w:pPr>
            <w:r w:rsidRPr="00AB58C9">
              <w:rPr>
                <w:rFonts w:eastAsiaTheme="minorHAnsi"/>
                <w:kern w:val="2"/>
                <w:sz w:val="28"/>
                <w:szCs w:val="28"/>
                <w14:ligatures w14:val="standardContextual"/>
              </w:rPr>
              <w:t>October 1, 1965.</w:t>
            </w:r>
          </w:p>
        </w:tc>
      </w:tr>
      <w:tr w:rsidR="00983281" w:rsidRPr="00AB58C9" w14:paraId="3E4FA14A"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2046F2D9" w14:textId="77777777" w:rsidR="00983281" w:rsidRPr="00AB58C9" w:rsidRDefault="00983281" w:rsidP="00BE29F8">
            <w:pPr>
              <w:tabs>
                <w:tab w:val="left" w:pos="2340"/>
              </w:tabs>
              <w:spacing w:after="280"/>
              <w:ind w:right="86" w:firstLine="90"/>
              <w:jc w:val="both"/>
              <w:rPr>
                <w:rFonts w:eastAsiaTheme="minorHAnsi"/>
                <w:kern w:val="2"/>
                <w:sz w:val="28"/>
                <w:szCs w:val="28"/>
                <w14:ligatures w14:val="standardContextual"/>
              </w:rPr>
            </w:pPr>
            <w:r w:rsidRPr="00AB58C9">
              <w:rPr>
                <w:rFonts w:eastAsiaTheme="minorHAnsi"/>
                <w:kern w:val="2"/>
                <w:sz w:val="28"/>
                <w:szCs w:val="28"/>
                <w14:ligatures w14:val="standardContextual"/>
              </w:rPr>
              <w:t>Recorded: </w:t>
            </w:r>
          </w:p>
          <w:p w14:paraId="5CDF3749" w14:textId="77777777" w:rsidR="00983281" w:rsidRPr="00AB58C9" w:rsidRDefault="00983281" w:rsidP="00BE29F8">
            <w:pPr>
              <w:tabs>
                <w:tab w:val="left" w:pos="2340"/>
              </w:tabs>
              <w:spacing w:after="280"/>
              <w:ind w:right="86"/>
              <w:jc w:val="both"/>
              <w:rPr>
                <w:rFonts w:eastAsiaTheme="minorHAnsi"/>
                <w:kern w:val="2"/>
                <w:sz w:val="28"/>
                <w:szCs w:val="28"/>
                <w14:ligatures w14:val="standardContextual"/>
              </w:rPr>
            </w:pPr>
          </w:p>
        </w:tc>
        <w:tc>
          <w:tcPr>
            <w:tcW w:w="7050" w:type="dxa"/>
            <w:tcBorders>
              <w:top w:val="single" w:sz="6" w:space="0" w:color="auto"/>
              <w:left w:val="single" w:sz="6" w:space="0" w:color="auto"/>
              <w:bottom w:val="single" w:sz="6" w:space="0" w:color="auto"/>
              <w:right w:val="single" w:sz="6" w:space="0" w:color="auto"/>
            </w:tcBorders>
            <w:hideMark/>
          </w:tcPr>
          <w:p w14:paraId="7A58DE28" w14:textId="77777777" w:rsidR="00983281" w:rsidRPr="00AB58C9" w:rsidRDefault="00983281" w:rsidP="00BE29F8">
            <w:pPr>
              <w:tabs>
                <w:tab w:val="left" w:pos="2340"/>
              </w:tabs>
              <w:spacing w:after="280"/>
              <w:ind w:right="86" w:firstLine="146"/>
              <w:rPr>
                <w:rFonts w:eastAsiaTheme="minorHAnsi"/>
                <w:sz w:val="28"/>
                <w:szCs w:val="28"/>
              </w:rPr>
            </w:pPr>
            <w:r w:rsidRPr="00AB58C9">
              <w:rPr>
                <w:sz w:val="28"/>
                <w:szCs w:val="28"/>
              </w:rPr>
              <w:t>Recording date not specified in PO1 (</w:t>
            </w:r>
            <w:r w:rsidRPr="00AB58C9">
              <w:rPr>
                <w:rFonts w:eastAsiaTheme="minorHAnsi"/>
                <w:sz w:val="28"/>
                <w:szCs w:val="28"/>
              </w:rPr>
              <w:t>483/393).</w:t>
            </w:r>
          </w:p>
        </w:tc>
      </w:tr>
      <w:tr w:rsidR="00983281" w:rsidRPr="00AB58C9" w14:paraId="33F253D6" w14:textId="77777777" w:rsidTr="00D7406D">
        <w:trPr>
          <w:trHeight w:val="390"/>
        </w:trPr>
        <w:tc>
          <w:tcPr>
            <w:tcW w:w="2295" w:type="dxa"/>
            <w:tcBorders>
              <w:top w:val="single" w:sz="6" w:space="0" w:color="auto"/>
              <w:left w:val="single" w:sz="6" w:space="0" w:color="auto"/>
              <w:bottom w:val="single" w:sz="6" w:space="0" w:color="auto"/>
              <w:right w:val="single" w:sz="6" w:space="0" w:color="auto"/>
            </w:tcBorders>
            <w:hideMark/>
          </w:tcPr>
          <w:p w14:paraId="0FEB57FF" w14:textId="77777777" w:rsidR="00983281" w:rsidRPr="00AB58C9" w:rsidRDefault="00983281" w:rsidP="00BE29F8">
            <w:pPr>
              <w:tabs>
                <w:tab w:val="left" w:pos="2340"/>
              </w:tabs>
              <w:spacing w:after="280"/>
              <w:ind w:right="86" w:firstLine="90"/>
              <w:jc w:val="both"/>
              <w:rPr>
                <w:rFonts w:eastAsiaTheme="minorHAnsi"/>
                <w:kern w:val="2"/>
                <w:sz w:val="28"/>
                <w:szCs w:val="28"/>
                <w14:ligatures w14:val="standardContextual"/>
              </w:rPr>
            </w:pPr>
            <w:r w:rsidRPr="00AB58C9">
              <w:rPr>
                <w:rFonts w:eastAsiaTheme="minorHAnsi"/>
                <w:kern w:val="2"/>
                <w:sz w:val="28"/>
                <w:szCs w:val="28"/>
                <w14:ligatures w14:val="standardContextual"/>
              </w:rPr>
              <w:t>Assignors: </w:t>
            </w:r>
          </w:p>
        </w:tc>
        <w:tc>
          <w:tcPr>
            <w:tcW w:w="7050" w:type="dxa"/>
            <w:tcBorders>
              <w:top w:val="single" w:sz="6" w:space="0" w:color="auto"/>
              <w:left w:val="single" w:sz="6" w:space="0" w:color="auto"/>
              <w:bottom w:val="single" w:sz="6" w:space="0" w:color="auto"/>
              <w:right w:val="single" w:sz="6" w:space="0" w:color="auto"/>
            </w:tcBorders>
            <w:hideMark/>
          </w:tcPr>
          <w:p w14:paraId="529B8962" w14:textId="77777777" w:rsidR="00983281" w:rsidRPr="00AB58C9" w:rsidRDefault="00983281" w:rsidP="00BE29F8">
            <w:pPr>
              <w:tabs>
                <w:tab w:val="left" w:pos="2340"/>
              </w:tabs>
              <w:spacing w:after="280"/>
              <w:ind w:right="86" w:firstLine="146"/>
              <w:jc w:val="both"/>
              <w:rPr>
                <w:rFonts w:eastAsiaTheme="minorHAnsi"/>
                <w:kern w:val="2"/>
                <w:sz w:val="28"/>
                <w:szCs w:val="28"/>
                <w14:ligatures w14:val="standardContextual"/>
              </w:rPr>
            </w:pPr>
            <w:r w:rsidRPr="00AB58C9">
              <w:rPr>
                <w:rFonts w:eastAsiaTheme="minorHAnsi"/>
                <w:kern w:val="2"/>
                <w:sz w:val="28"/>
                <w:szCs w:val="28"/>
                <w14:ligatures w14:val="standardContextual"/>
              </w:rPr>
              <w:t>Burk Royalty, Co.</w:t>
            </w:r>
          </w:p>
        </w:tc>
      </w:tr>
      <w:tr w:rsidR="00983281" w:rsidRPr="00AB58C9" w14:paraId="07CA9A7C"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72870D69" w14:textId="77777777" w:rsidR="00983281" w:rsidRPr="00AB58C9" w:rsidRDefault="00983281" w:rsidP="00BE29F8">
            <w:pPr>
              <w:tabs>
                <w:tab w:val="left" w:pos="2340"/>
              </w:tabs>
              <w:spacing w:after="280"/>
              <w:ind w:right="86" w:firstLine="90"/>
              <w:jc w:val="both"/>
              <w:rPr>
                <w:rFonts w:eastAsiaTheme="minorHAnsi"/>
                <w:kern w:val="2"/>
                <w:sz w:val="28"/>
                <w:szCs w:val="28"/>
                <w14:ligatures w14:val="standardContextual"/>
              </w:rPr>
            </w:pPr>
            <w:r w:rsidRPr="00AB58C9">
              <w:rPr>
                <w:rFonts w:eastAsiaTheme="minorHAnsi"/>
                <w:kern w:val="2"/>
                <w:sz w:val="28"/>
                <w:szCs w:val="28"/>
                <w14:ligatures w14:val="standardContextual"/>
              </w:rPr>
              <w:t>Assignee: </w:t>
            </w:r>
          </w:p>
        </w:tc>
        <w:tc>
          <w:tcPr>
            <w:tcW w:w="7050" w:type="dxa"/>
            <w:tcBorders>
              <w:top w:val="single" w:sz="6" w:space="0" w:color="auto"/>
              <w:left w:val="single" w:sz="6" w:space="0" w:color="auto"/>
              <w:bottom w:val="single" w:sz="6" w:space="0" w:color="auto"/>
              <w:right w:val="single" w:sz="6" w:space="0" w:color="auto"/>
            </w:tcBorders>
            <w:hideMark/>
          </w:tcPr>
          <w:p w14:paraId="421A58B9" w14:textId="77777777" w:rsidR="00983281" w:rsidRPr="00AB58C9" w:rsidRDefault="00983281" w:rsidP="00BE29F8">
            <w:pPr>
              <w:tabs>
                <w:tab w:val="left" w:pos="2340"/>
              </w:tabs>
              <w:spacing w:after="280"/>
              <w:ind w:right="86" w:firstLine="146"/>
              <w:jc w:val="both"/>
              <w:rPr>
                <w:rFonts w:eastAsiaTheme="minorHAnsi"/>
                <w:kern w:val="2"/>
                <w:sz w:val="28"/>
                <w:szCs w:val="28"/>
                <w14:ligatures w14:val="standardContextual"/>
              </w:rPr>
            </w:pPr>
            <w:r w:rsidRPr="00AB58C9">
              <w:rPr>
                <w:rFonts w:eastAsiaTheme="minorHAnsi"/>
                <w:kern w:val="2"/>
                <w:sz w:val="28"/>
                <w:szCs w:val="28"/>
                <w14:ligatures w14:val="standardContextual"/>
              </w:rPr>
              <w:t>Burk Gas Corp.</w:t>
            </w:r>
          </w:p>
        </w:tc>
      </w:tr>
      <w:tr w:rsidR="00983281" w:rsidRPr="00AB58C9" w14:paraId="578F0C82"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02954265" w14:textId="77777777" w:rsidR="00983281" w:rsidRPr="00AB58C9" w:rsidRDefault="00983281" w:rsidP="00BE29F8">
            <w:pPr>
              <w:tabs>
                <w:tab w:val="left" w:pos="2340"/>
              </w:tabs>
              <w:spacing w:after="280"/>
              <w:ind w:right="86" w:firstLine="90"/>
              <w:jc w:val="both"/>
              <w:rPr>
                <w:rFonts w:eastAsiaTheme="minorHAnsi"/>
                <w:kern w:val="2"/>
                <w:sz w:val="28"/>
                <w:szCs w:val="28"/>
                <w14:ligatures w14:val="standardContextual"/>
              </w:rPr>
            </w:pPr>
            <w:r w:rsidRPr="00AB58C9">
              <w:rPr>
                <w:rFonts w:eastAsiaTheme="minorHAnsi"/>
                <w:kern w:val="2"/>
                <w:sz w:val="28"/>
                <w:szCs w:val="28"/>
                <w14:ligatures w14:val="standardContextual"/>
              </w:rPr>
              <w:t>Interest Assigned: </w:t>
            </w:r>
          </w:p>
          <w:p w14:paraId="3320CAC6" w14:textId="77777777" w:rsidR="00983281" w:rsidRPr="00AB58C9" w:rsidRDefault="00983281" w:rsidP="00BE29F8">
            <w:pPr>
              <w:tabs>
                <w:tab w:val="left" w:pos="2340"/>
              </w:tabs>
              <w:spacing w:after="280"/>
              <w:ind w:right="86" w:firstLine="90"/>
              <w:jc w:val="both"/>
              <w:rPr>
                <w:rFonts w:eastAsiaTheme="minorHAnsi"/>
                <w:kern w:val="2"/>
                <w:sz w:val="28"/>
                <w:szCs w:val="28"/>
                <w14:ligatures w14:val="standardContextual"/>
              </w:rPr>
            </w:pPr>
          </w:p>
        </w:tc>
        <w:tc>
          <w:tcPr>
            <w:tcW w:w="7050" w:type="dxa"/>
            <w:tcBorders>
              <w:top w:val="single" w:sz="6" w:space="0" w:color="auto"/>
              <w:left w:val="single" w:sz="6" w:space="0" w:color="auto"/>
              <w:bottom w:val="single" w:sz="6" w:space="0" w:color="auto"/>
              <w:right w:val="single" w:sz="6" w:space="0" w:color="auto"/>
            </w:tcBorders>
            <w:hideMark/>
          </w:tcPr>
          <w:p w14:paraId="0C0FDC9C" w14:textId="77777777" w:rsidR="00983281" w:rsidRPr="00AB58C9" w:rsidRDefault="00983281" w:rsidP="00BE29F8">
            <w:pPr>
              <w:tabs>
                <w:tab w:val="left" w:pos="2340"/>
              </w:tabs>
              <w:spacing w:after="280"/>
              <w:ind w:right="86" w:firstLine="146"/>
              <w:jc w:val="both"/>
              <w:rPr>
                <w:rFonts w:eastAsiaTheme="minorHAnsi"/>
                <w:kern w:val="2"/>
                <w:sz w:val="28"/>
                <w:szCs w:val="28"/>
                <w14:ligatures w14:val="standardContextual"/>
              </w:rPr>
            </w:pPr>
            <w:r w:rsidRPr="00AB58C9">
              <w:rPr>
                <w:rFonts w:eastAsiaTheme="minorHAnsi"/>
                <w:kern w:val="2"/>
                <w:sz w:val="28"/>
                <w:szCs w:val="28"/>
                <w14:ligatures w14:val="standardContextual"/>
              </w:rPr>
              <w:t>All right, title and interest in L1 and L2.</w:t>
            </w:r>
          </w:p>
        </w:tc>
      </w:tr>
      <w:tr w:rsidR="00983281" w:rsidRPr="00AB58C9" w14:paraId="4B979DCC"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25DFCE24" w14:textId="77777777" w:rsidR="00983281" w:rsidRPr="00AB58C9" w:rsidRDefault="00983281" w:rsidP="00BE29F8">
            <w:pPr>
              <w:tabs>
                <w:tab w:val="left" w:pos="2340"/>
              </w:tabs>
              <w:spacing w:after="280"/>
              <w:ind w:right="86" w:firstLine="90"/>
              <w:jc w:val="both"/>
              <w:rPr>
                <w:rFonts w:eastAsiaTheme="minorHAnsi"/>
                <w:kern w:val="2"/>
                <w:sz w:val="28"/>
                <w:szCs w:val="28"/>
                <w14:ligatures w14:val="standardContextual"/>
              </w:rPr>
            </w:pPr>
            <w:r w:rsidRPr="00AB58C9">
              <w:rPr>
                <w:rFonts w:eastAsiaTheme="minorHAnsi"/>
                <w:kern w:val="2"/>
                <w:sz w:val="28"/>
                <w:szCs w:val="28"/>
                <w14:ligatures w14:val="standardContextual"/>
              </w:rPr>
              <w:t>Reservation: </w:t>
            </w:r>
          </w:p>
        </w:tc>
        <w:tc>
          <w:tcPr>
            <w:tcW w:w="7050" w:type="dxa"/>
            <w:tcBorders>
              <w:top w:val="single" w:sz="6" w:space="0" w:color="auto"/>
              <w:left w:val="single" w:sz="6" w:space="0" w:color="auto"/>
              <w:bottom w:val="single" w:sz="6" w:space="0" w:color="auto"/>
              <w:right w:val="single" w:sz="6" w:space="0" w:color="auto"/>
            </w:tcBorders>
            <w:hideMark/>
          </w:tcPr>
          <w:p w14:paraId="15F3F8AC" w14:textId="77777777" w:rsidR="00983281" w:rsidRPr="00AB58C9" w:rsidRDefault="00983281" w:rsidP="00BE29F8">
            <w:pPr>
              <w:tabs>
                <w:tab w:val="left" w:pos="2340"/>
              </w:tabs>
              <w:spacing w:after="280"/>
              <w:ind w:right="86" w:firstLine="146"/>
              <w:jc w:val="both"/>
              <w:rPr>
                <w:rFonts w:eastAsiaTheme="minorHAnsi"/>
                <w:kern w:val="2"/>
                <w:sz w:val="28"/>
                <w:szCs w:val="28"/>
                <w14:ligatures w14:val="standardContextual"/>
              </w:rPr>
            </w:pPr>
            <w:r w:rsidRPr="00AB58C9">
              <w:rPr>
                <w:rFonts w:eastAsiaTheme="minorHAnsi"/>
                <w:kern w:val="2"/>
                <w:sz w:val="28"/>
                <w:szCs w:val="28"/>
                <w14:ligatures w14:val="standardContextual"/>
              </w:rPr>
              <w:t xml:space="preserve">None. </w:t>
            </w:r>
          </w:p>
        </w:tc>
      </w:tr>
      <w:tr w:rsidR="00983281" w:rsidRPr="00AB58C9" w14:paraId="1906C572"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128D879C" w14:textId="77777777" w:rsidR="00983281" w:rsidRPr="00AB58C9" w:rsidRDefault="00983281" w:rsidP="00BE29F8">
            <w:pPr>
              <w:tabs>
                <w:tab w:val="left" w:pos="2340"/>
              </w:tabs>
              <w:spacing w:after="280"/>
              <w:ind w:right="86" w:firstLine="90"/>
              <w:jc w:val="both"/>
              <w:rPr>
                <w:rFonts w:eastAsiaTheme="minorHAnsi"/>
                <w:kern w:val="2"/>
                <w:sz w:val="28"/>
                <w:szCs w:val="28"/>
                <w14:ligatures w14:val="standardContextual"/>
              </w:rPr>
            </w:pPr>
            <w:r>
              <w:rPr>
                <w:rFonts w:eastAsiaTheme="minorHAnsi"/>
                <w:kern w:val="2"/>
                <w:sz w:val="28"/>
                <w:szCs w:val="28"/>
                <w14:ligatures w14:val="standardContextual"/>
              </w:rPr>
              <w:t>Depths:</w:t>
            </w:r>
          </w:p>
        </w:tc>
        <w:tc>
          <w:tcPr>
            <w:tcW w:w="7050" w:type="dxa"/>
            <w:tcBorders>
              <w:top w:val="single" w:sz="6" w:space="0" w:color="auto"/>
              <w:left w:val="single" w:sz="6" w:space="0" w:color="auto"/>
              <w:bottom w:val="single" w:sz="6" w:space="0" w:color="auto"/>
              <w:right w:val="single" w:sz="6" w:space="0" w:color="auto"/>
            </w:tcBorders>
            <w:hideMark/>
          </w:tcPr>
          <w:p w14:paraId="5A981FBF" w14:textId="77777777" w:rsidR="00983281" w:rsidRPr="00AB58C9" w:rsidRDefault="00983281" w:rsidP="00BE29F8">
            <w:pPr>
              <w:tabs>
                <w:tab w:val="left" w:pos="2340"/>
              </w:tabs>
              <w:spacing w:after="280"/>
              <w:ind w:right="86" w:firstLine="146"/>
              <w:jc w:val="both"/>
              <w:rPr>
                <w:rFonts w:eastAsiaTheme="minorHAnsi"/>
                <w:kern w:val="2"/>
                <w:sz w:val="28"/>
                <w:szCs w:val="28"/>
                <w14:ligatures w14:val="standardContextual"/>
              </w:rPr>
            </w:pPr>
            <w:r w:rsidRPr="00AB58C9">
              <w:rPr>
                <w:rFonts w:eastAsiaTheme="minorHAnsi"/>
                <w:kern w:val="2"/>
                <w:sz w:val="28"/>
                <w:szCs w:val="28"/>
                <w14:ligatures w14:val="standardContextual"/>
              </w:rPr>
              <w:t>All Depths.</w:t>
            </w:r>
          </w:p>
        </w:tc>
      </w:tr>
    </w:tbl>
    <w:p w14:paraId="33D15ED6" w14:textId="77777777" w:rsidR="00983281" w:rsidRPr="004B1109" w:rsidRDefault="00983281" w:rsidP="00745D19">
      <w:pPr>
        <w:tabs>
          <w:tab w:val="left" w:pos="2340"/>
        </w:tabs>
        <w:ind w:right="90"/>
        <w:rPr>
          <w:rFonts w:eastAsiaTheme="minorHAnsi"/>
          <w:i/>
          <w:iCs/>
          <w:kern w:val="2"/>
          <w:sz w:val="28"/>
          <w:szCs w:val="28"/>
          <w14:ligatures w14:val="standardContextual"/>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93"/>
        <w:gridCol w:w="7051"/>
      </w:tblGrid>
      <w:tr w:rsidR="00983281" w:rsidRPr="000D4DCC" w14:paraId="07D4C1AD" w14:textId="77777777" w:rsidTr="00D7406D">
        <w:trPr>
          <w:trHeight w:val="300"/>
        </w:trPr>
        <w:tc>
          <w:tcPr>
            <w:tcW w:w="9360" w:type="dxa"/>
            <w:gridSpan w:val="2"/>
            <w:tcBorders>
              <w:top w:val="single" w:sz="6" w:space="0" w:color="auto"/>
              <w:left w:val="single" w:sz="6" w:space="0" w:color="auto"/>
              <w:bottom w:val="single" w:sz="6" w:space="0" w:color="auto"/>
              <w:right w:val="single" w:sz="6" w:space="0" w:color="auto"/>
            </w:tcBorders>
            <w:hideMark/>
          </w:tcPr>
          <w:p w14:paraId="023008F8" w14:textId="77777777" w:rsidR="00983281" w:rsidRPr="000D4DCC" w:rsidRDefault="00983281" w:rsidP="00BE29F8">
            <w:pPr>
              <w:tabs>
                <w:tab w:val="left" w:pos="2340"/>
              </w:tabs>
              <w:spacing w:after="280"/>
              <w:ind w:right="86" w:firstLine="90"/>
              <w:jc w:val="center"/>
              <w:rPr>
                <w:rFonts w:eastAsiaTheme="minorHAnsi"/>
                <w:kern w:val="2"/>
                <w:sz w:val="28"/>
                <w:szCs w:val="28"/>
                <w14:ligatures w14:val="standardContextual"/>
              </w:rPr>
            </w:pPr>
            <w:r w:rsidRPr="000D4DCC">
              <w:rPr>
                <w:rFonts w:eastAsiaTheme="minorHAnsi"/>
                <w:b/>
                <w:bCs/>
                <w:kern w:val="2"/>
                <w:sz w:val="28"/>
                <w:szCs w:val="28"/>
                <w:u w:val="single"/>
                <w14:ligatures w14:val="standardContextual"/>
              </w:rPr>
              <w:t>ASSIGNMENT SIXTEEN (A16)</w:t>
            </w:r>
          </w:p>
        </w:tc>
      </w:tr>
      <w:tr w:rsidR="00983281" w:rsidRPr="000D4DCC" w14:paraId="3EF6F939"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0816CA71" w14:textId="77777777" w:rsidR="00983281" w:rsidRPr="000D4DCC" w:rsidRDefault="00983281" w:rsidP="00BE29F8">
            <w:pPr>
              <w:tabs>
                <w:tab w:val="left" w:pos="2340"/>
              </w:tabs>
              <w:spacing w:after="280"/>
              <w:ind w:right="86" w:firstLine="90"/>
              <w:jc w:val="both"/>
              <w:rPr>
                <w:rFonts w:eastAsiaTheme="minorHAnsi"/>
                <w:kern w:val="2"/>
                <w:sz w:val="28"/>
                <w:szCs w:val="28"/>
                <w14:ligatures w14:val="standardContextual"/>
              </w:rPr>
            </w:pPr>
            <w:r w:rsidRPr="000D4DCC">
              <w:rPr>
                <w:rFonts w:eastAsiaTheme="minorHAnsi"/>
                <w:kern w:val="2"/>
                <w:sz w:val="28"/>
                <w:szCs w:val="28"/>
                <w14:ligatures w14:val="standardContextual"/>
              </w:rPr>
              <w:t>Date:</w:t>
            </w:r>
          </w:p>
        </w:tc>
        <w:tc>
          <w:tcPr>
            <w:tcW w:w="7050" w:type="dxa"/>
            <w:tcBorders>
              <w:top w:val="single" w:sz="6" w:space="0" w:color="auto"/>
              <w:left w:val="single" w:sz="6" w:space="0" w:color="auto"/>
              <w:bottom w:val="single" w:sz="6" w:space="0" w:color="auto"/>
              <w:right w:val="single" w:sz="6" w:space="0" w:color="auto"/>
            </w:tcBorders>
            <w:hideMark/>
          </w:tcPr>
          <w:p w14:paraId="6D610B2F" w14:textId="77777777" w:rsidR="00983281" w:rsidRPr="000D4DCC" w:rsidRDefault="00983281" w:rsidP="00BE29F8">
            <w:pPr>
              <w:tabs>
                <w:tab w:val="left" w:pos="2340"/>
              </w:tabs>
              <w:spacing w:after="280"/>
              <w:ind w:right="86" w:firstLine="146"/>
              <w:jc w:val="both"/>
              <w:rPr>
                <w:rFonts w:eastAsiaTheme="minorHAnsi"/>
                <w:kern w:val="2"/>
                <w:sz w:val="28"/>
                <w:szCs w:val="28"/>
                <w14:ligatures w14:val="standardContextual"/>
              </w:rPr>
            </w:pPr>
            <w:r w:rsidRPr="000D4DCC">
              <w:rPr>
                <w:rFonts w:eastAsiaTheme="minorHAnsi"/>
                <w:kern w:val="2"/>
                <w:sz w:val="28"/>
                <w:szCs w:val="28"/>
                <w14:ligatures w14:val="standardContextual"/>
              </w:rPr>
              <w:t>August 21, 1967.</w:t>
            </w:r>
          </w:p>
        </w:tc>
      </w:tr>
      <w:tr w:rsidR="00983281" w:rsidRPr="000D4DCC" w14:paraId="0D2C4E53"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23C3C8EA" w14:textId="77777777" w:rsidR="00983281" w:rsidRPr="000D4DCC" w:rsidRDefault="00983281" w:rsidP="00BE29F8">
            <w:pPr>
              <w:tabs>
                <w:tab w:val="left" w:pos="2340"/>
              </w:tabs>
              <w:spacing w:after="280"/>
              <w:ind w:right="86" w:firstLine="90"/>
              <w:jc w:val="both"/>
              <w:rPr>
                <w:rFonts w:eastAsiaTheme="minorHAnsi"/>
                <w:kern w:val="2"/>
                <w:sz w:val="28"/>
                <w:szCs w:val="28"/>
                <w14:ligatures w14:val="standardContextual"/>
              </w:rPr>
            </w:pPr>
            <w:r w:rsidRPr="000D4DCC">
              <w:rPr>
                <w:rFonts w:eastAsiaTheme="minorHAnsi"/>
                <w:kern w:val="2"/>
                <w:sz w:val="28"/>
                <w:szCs w:val="28"/>
                <w14:ligatures w14:val="standardContextual"/>
              </w:rPr>
              <w:t>Recorded: </w:t>
            </w:r>
          </w:p>
          <w:p w14:paraId="28FF7E3E" w14:textId="77777777" w:rsidR="00983281" w:rsidRPr="000D4DCC" w:rsidRDefault="00983281" w:rsidP="00BE29F8">
            <w:pPr>
              <w:tabs>
                <w:tab w:val="left" w:pos="2340"/>
              </w:tabs>
              <w:spacing w:after="280"/>
              <w:ind w:right="86"/>
              <w:jc w:val="both"/>
              <w:rPr>
                <w:rFonts w:eastAsiaTheme="minorHAnsi"/>
                <w:kern w:val="2"/>
                <w:sz w:val="28"/>
                <w:szCs w:val="28"/>
                <w14:ligatures w14:val="standardContextual"/>
              </w:rPr>
            </w:pPr>
          </w:p>
        </w:tc>
        <w:tc>
          <w:tcPr>
            <w:tcW w:w="7050" w:type="dxa"/>
            <w:tcBorders>
              <w:top w:val="single" w:sz="6" w:space="0" w:color="auto"/>
              <w:left w:val="single" w:sz="6" w:space="0" w:color="auto"/>
              <w:bottom w:val="single" w:sz="6" w:space="0" w:color="auto"/>
              <w:right w:val="single" w:sz="6" w:space="0" w:color="auto"/>
            </w:tcBorders>
            <w:hideMark/>
          </w:tcPr>
          <w:p w14:paraId="6C9AE411" w14:textId="77777777" w:rsidR="00983281" w:rsidRPr="000D4DCC" w:rsidRDefault="00983281" w:rsidP="00BE29F8">
            <w:pPr>
              <w:tabs>
                <w:tab w:val="left" w:pos="2340"/>
              </w:tabs>
              <w:spacing w:after="280"/>
              <w:ind w:right="86" w:firstLine="146"/>
              <w:rPr>
                <w:rFonts w:eastAsiaTheme="minorHAnsi"/>
                <w:sz w:val="28"/>
                <w:szCs w:val="28"/>
              </w:rPr>
            </w:pPr>
            <w:r w:rsidRPr="000D4DCC">
              <w:rPr>
                <w:sz w:val="28"/>
                <w:szCs w:val="28"/>
              </w:rPr>
              <w:t xml:space="preserve">Recording date not specified in PO1 </w:t>
            </w:r>
            <w:r w:rsidRPr="000D4DCC">
              <w:rPr>
                <w:rFonts w:eastAsiaTheme="minorHAnsi"/>
                <w:sz w:val="28"/>
                <w:szCs w:val="28"/>
              </w:rPr>
              <w:t>(500/497).</w:t>
            </w:r>
          </w:p>
        </w:tc>
      </w:tr>
      <w:tr w:rsidR="00983281" w:rsidRPr="000D4DCC" w14:paraId="247264A1" w14:textId="77777777" w:rsidTr="00D7406D">
        <w:trPr>
          <w:trHeight w:val="552"/>
        </w:trPr>
        <w:tc>
          <w:tcPr>
            <w:tcW w:w="2295" w:type="dxa"/>
            <w:tcBorders>
              <w:top w:val="single" w:sz="6" w:space="0" w:color="auto"/>
              <w:left w:val="single" w:sz="6" w:space="0" w:color="auto"/>
              <w:bottom w:val="single" w:sz="6" w:space="0" w:color="auto"/>
              <w:right w:val="single" w:sz="6" w:space="0" w:color="auto"/>
            </w:tcBorders>
            <w:hideMark/>
          </w:tcPr>
          <w:p w14:paraId="77C57A13" w14:textId="77777777" w:rsidR="00983281" w:rsidRPr="000D4DCC" w:rsidRDefault="00983281" w:rsidP="00BE29F8">
            <w:pPr>
              <w:tabs>
                <w:tab w:val="left" w:pos="2340"/>
              </w:tabs>
              <w:spacing w:after="280"/>
              <w:ind w:right="86" w:firstLine="90"/>
              <w:jc w:val="both"/>
              <w:rPr>
                <w:rFonts w:eastAsiaTheme="minorHAnsi"/>
                <w:kern w:val="2"/>
                <w:sz w:val="28"/>
                <w:szCs w:val="28"/>
                <w14:ligatures w14:val="standardContextual"/>
              </w:rPr>
            </w:pPr>
            <w:r w:rsidRPr="000D4DCC">
              <w:rPr>
                <w:rFonts w:eastAsiaTheme="minorHAnsi"/>
                <w:kern w:val="2"/>
                <w:sz w:val="28"/>
                <w:szCs w:val="28"/>
                <w14:ligatures w14:val="standardContextual"/>
              </w:rPr>
              <w:t>Assignors: </w:t>
            </w:r>
          </w:p>
        </w:tc>
        <w:tc>
          <w:tcPr>
            <w:tcW w:w="7050" w:type="dxa"/>
            <w:tcBorders>
              <w:top w:val="single" w:sz="6" w:space="0" w:color="auto"/>
              <w:left w:val="single" w:sz="6" w:space="0" w:color="auto"/>
              <w:bottom w:val="single" w:sz="6" w:space="0" w:color="auto"/>
              <w:right w:val="single" w:sz="6" w:space="0" w:color="auto"/>
            </w:tcBorders>
            <w:hideMark/>
          </w:tcPr>
          <w:p w14:paraId="6DE92662" w14:textId="77777777" w:rsidR="00983281" w:rsidRPr="000D4DCC" w:rsidRDefault="00983281" w:rsidP="00BE29F8">
            <w:pPr>
              <w:tabs>
                <w:tab w:val="left" w:pos="2340"/>
              </w:tabs>
              <w:spacing w:after="280"/>
              <w:ind w:right="86" w:firstLine="146"/>
              <w:jc w:val="both"/>
              <w:rPr>
                <w:rFonts w:eastAsiaTheme="minorHAnsi"/>
                <w:kern w:val="2"/>
                <w:sz w:val="28"/>
                <w:szCs w:val="28"/>
                <w14:ligatures w14:val="standardContextual"/>
              </w:rPr>
            </w:pPr>
            <w:r w:rsidRPr="000D4DCC">
              <w:rPr>
                <w:rFonts w:eastAsiaTheme="minorHAnsi"/>
                <w:kern w:val="2"/>
                <w:sz w:val="28"/>
                <w:szCs w:val="28"/>
                <w14:ligatures w14:val="standardContextual"/>
              </w:rPr>
              <w:t xml:space="preserve">Evelyn Mae Johnson, et al.,  </w:t>
            </w:r>
          </w:p>
        </w:tc>
      </w:tr>
      <w:tr w:rsidR="00983281" w:rsidRPr="000D4DCC" w14:paraId="7199C662"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538B4509" w14:textId="77777777" w:rsidR="00983281" w:rsidRPr="000D4DCC" w:rsidRDefault="00983281" w:rsidP="00BE29F8">
            <w:pPr>
              <w:tabs>
                <w:tab w:val="left" w:pos="2340"/>
              </w:tabs>
              <w:spacing w:after="280"/>
              <w:ind w:right="86" w:firstLine="90"/>
              <w:jc w:val="both"/>
              <w:rPr>
                <w:rFonts w:eastAsiaTheme="minorHAnsi"/>
                <w:kern w:val="2"/>
                <w:sz w:val="28"/>
                <w:szCs w:val="28"/>
                <w14:ligatures w14:val="standardContextual"/>
              </w:rPr>
            </w:pPr>
            <w:r w:rsidRPr="000D4DCC">
              <w:rPr>
                <w:rFonts w:eastAsiaTheme="minorHAnsi"/>
                <w:kern w:val="2"/>
                <w:sz w:val="28"/>
                <w:szCs w:val="28"/>
                <w14:ligatures w14:val="standardContextual"/>
              </w:rPr>
              <w:t>Assignee: </w:t>
            </w:r>
          </w:p>
        </w:tc>
        <w:tc>
          <w:tcPr>
            <w:tcW w:w="7050" w:type="dxa"/>
            <w:tcBorders>
              <w:top w:val="single" w:sz="6" w:space="0" w:color="auto"/>
              <w:left w:val="single" w:sz="6" w:space="0" w:color="auto"/>
              <w:bottom w:val="single" w:sz="6" w:space="0" w:color="auto"/>
              <w:right w:val="single" w:sz="6" w:space="0" w:color="auto"/>
            </w:tcBorders>
            <w:hideMark/>
          </w:tcPr>
          <w:p w14:paraId="20E44E3A" w14:textId="77777777" w:rsidR="00983281" w:rsidRPr="000D4DCC" w:rsidRDefault="00983281" w:rsidP="00BE29F8">
            <w:pPr>
              <w:tabs>
                <w:tab w:val="left" w:pos="2340"/>
              </w:tabs>
              <w:spacing w:after="280"/>
              <w:ind w:right="86" w:firstLine="146"/>
              <w:jc w:val="both"/>
              <w:rPr>
                <w:rFonts w:eastAsiaTheme="minorHAnsi"/>
                <w:kern w:val="2"/>
                <w:sz w:val="28"/>
                <w:szCs w:val="28"/>
                <w14:ligatures w14:val="standardContextual"/>
              </w:rPr>
            </w:pPr>
            <w:r w:rsidRPr="000D4DCC">
              <w:rPr>
                <w:rFonts w:eastAsiaTheme="minorHAnsi"/>
                <w:kern w:val="2"/>
                <w:sz w:val="28"/>
                <w:szCs w:val="28"/>
                <w14:ligatures w14:val="standardContextual"/>
              </w:rPr>
              <w:t>Amelia Mae Evans.</w:t>
            </w:r>
          </w:p>
        </w:tc>
      </w:tr>
      <w:tr w:rsidR="00983281" w:rsidRPr="000D4DCC" w14:paraId="07A8DB4D"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335C8A19" w14:textId="77777777" w:rsidR="00983281" w:rsidRPr="000D4DCC" w:rsidRDefault="00983281" w:rsidP="00BE29F8">
            <w:pPr>
              <w:tabs>
                <w:tab w:val="left" w:pos="2340"/>
              </w:tabs>
              <w:spacing w:after="280"/>
              <w:ind w:right="86" w:firstLine="90"/>
              <w:jc w:val="both"/>
              <w:rPr>
                <w:rFonts w:eastAsiaTheme="minorHAnsi"/>
                <w:kern w:val="2"/>
                <w:sz w:val="28"/>
                <w:szCs w:val="28"/>
                <w14:ligatures w14:val="standardContextual"/>
              </w:rPr>
            </w:pPr>
            <w:r w:rsidRPr="000D4DCC">
              <w:rPr>
                <w:rFonts w:eastAsiaTheme="minorHAnsi"/>
                <w:kern w:val="2"/>
                <w:sz w:val="28"/>
                <w:szCs w:val="28"/>
                <w14:ligatures w14:val="standardContextual"/>
              </w:rPr>
              <w:t>Interest Assigned: </w:t>
            </w:r>
          </w:p>
          <w:p w14:paraId="002ABB86" w14:textId="77777777" w:rsidR="00983281" w:rsidRPr="000D4DCC" w:rsidRDefault="00983281" w:rsidP="00BE29F8">
            <w:pPr>
              <w:tabs>
                <w:tab w:val="left" w:pos="2340"/>
              </w:tabs>
              <w:spacing w:after="280"/>
              <w:ind w:right="86" w:firstLine="90"/>
              <w:jc w:val="both"/>
              <w:rPr>
                <w:rFonts w:eastAsiaTheme="minorHAnsi"/>
                <w:kern w:val="2"/>
                <w:sz w:val="28"/>
                <w:szCs w:val="28"/>
                <w14:ligatures w14:val="standardContextual"/>
              </w:rPr>
            </w:pPr>
          </w:p>
        </w:tc>
        <w:tc>
          <w:tcPr>
            <w:tcW w:w="7050" w:type="dxa"/>
            <w:tcBorders>
              <w:top w:val="single" w:sz="6" w:space="0" w:color="auto"/>
              <w:left w:val="single" w:sz="6" w:space="0" w:color="auto"/>
              <w:bottom w:val="single" w:sz="6" w:space="0" w:color="auto"/>
              <w:right w:val="single" w:sz="6" w:space="0" w:color="auto"/>
            </w:tcBorders>
            <w:hideMark/>
          </w:tcPr>
          <w:p w14:paraId="0268C060" w14:textId="77777777" w:rsidR="00983281" w:rsidRPr="000D4DCC" w:rsidRDefault="00983281" w:rsidP="00BE29F8">
            <w:pPr>
              <w:tabs>
                <w:tab w:val="left" w:pos="2340"/>
              </w:tabs>
              <w:spacing w:after="280"/>
              <w:ind w:right="86" w:firstLine="146"/>
              <w:jc w:val="both"/>
              <w:rPr>
                <w:rFonts w:eastAsiaTheme="minorHAnsi"/>
                <w:kern w:val="2"/>
                <w:sz w:val="28"/>
                <w:szCs w:val="28"/>
                <w14:ligatures w14:val="standardContextual"/>
              </w:rPr>
            </w:pPr>
            <w:r w:rsidRPr="000D4DCC">
              <w:rPr>
                <w:rFonts w:eastAsiaTheme="minorHAnsi"/>
                <w:kern w:val="2"/>
                <w:sz w:val="28"/>
                <w:szCs w:val="28"/>
                <w14:ligatures w14:val="standardContextual"/>
              </w:rPr>
              <w:t>All right, title, and interest in L1 and L2.</w:t>
            </w:r>
          </w:p>
        </w:tc>
      </w:tr>
      <w:tr w:rsidR="00983281" w:rsidRPr="000D4DCC" w14:paraId="455EEA29"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73F1D234" w14:textId="77777777" w:rsidR="00983281" w:rsidRPr="000D4DCC" w:rsidRDefault="00983281" w:rsidP="00BE29F8">
            <w:pPr>
              <w:tabs>
                <w:tab w:val="left" w:pos="2340"/>
              </w:tabs>
              <w:spacing w:after="280"/>
              <w:ind w:right="86" w:firstLine="90"/>
              <w:jc w:val="both"/>
              <w:rPr>
                <w:rFonts w:eastAsiaTheme="minorHAnsi"/>
                <w:kern w:val="2"/>
                <w:sz w:val="28"/>
                <w:szCs w:val="28"/>
                <w14:ligatures w14:val="standardContextual"/>
              </w:rPr>
            </w:pPr>
            <w:r w:rsidRPr="000D4DCC">
              <w:rPr>
                <w:rFonts w:eastAsiaTheme="minorHAnsi"/>
                <w:kern w:val="2"/>
                <w:sz w:val="28"/>
                <w:szCs w:val="28"/>
                <w14:ligatures w14:val="standardContextual"/>
              </w:rPr>
              <w:t>Reservation: </w:t>
            </w:r>
          </w:p>
        </w:tc>
        <w:tc>
          <w:tcPr>
            <w:tcW w:w="7050" w:type="dxa"/>
            <w:tcBorders>
              <w:top w:val="single" w:sz="6" w:space="0" w:color="auto"/>
              <w:left w:val="single" w:sz="6" w:space="0" w:color="auto"/>
              <w:bottom w:val="single" w:sz="6" w:space="0" w:color="auto"/>
              <w:right w:val="single" w:sz="6" w:space="0" w:color="auto"/>
            </w:tcBorders>
            <w:hideMark/>
          </w:tcPr>
          <w:p w14:paraId="1F1A0C84" w14:textId="77777777" w:rsidR="00983281" w:rsidRPr="000D4DCC" w:rsidRDefault="00983281" w:rsidP="00BE29F8">
            <w:pPr>
              <w:tabs>
                <w:tab w:val="left" w:pos="2340"/>
              </w:tabs>
              <w:spacing w:after="280"/>
              <w:ind w:right="86" w:firstLine="146"/>
              <w:jc w:val="both"/>
              <w:rPr>
                <w:rFonts w:eastAsiaTheme="minorHAnsi"/>
                <w:kern w:val="2"/>
                <w:sz w:val="28"/>
                <w:szCs w:val="28"/>
                <w14:ligatures w14:val="standardContextual"/>
              </w:rPr>
            </w:pPr>
            <w:r w:rsidRPr="000D4DCC">
              <w:rPr>
                <w:rFonts w:eastAsiaTheme="minorHAnsi"/>
                <w:kern w:val="2"/>
                <w:sz w:val="28"/>
                <w:szCs w:val="28"/>
                <w14:ligatures w14:val="standardContextual"/>
              </w:rPr>
              <w:t xml:space="preserve">None. </w:t>
            </w:r>
          </w:p>
        </w:tc>
      </w:tr>
      <w:tr w:rsidR="00983281" w:rsidRPr="000D4DCC" w14:paraId="3985B371"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654A084D" w14:textId="77777777" w:rsidR="00983281" w:rsidRPr="000D4DCC" w:rsidRDefault="00983281" w:rsidP="00BE29F8">
            <w:pPr>
              <w:tabs>
                <w:tab w:val="left" w:pos="2340"/>
              </w:tabs>
              <w:spacing w:after="280"/>
              <w:ind w:right="86" w:firstLine="90"/>
              <w:jc w:val="both"/>
              <w:rPr>
                <w:rFonts w:eastAsiaTheme="minorHAnsi"/>
                <w:kern w:val="2"/>
                <w:sz w:val="28"/>
                <w:szCs w:val="28"/>
                <w14:ligatures w14:val="standardContextual"/>
              </w:rPr>
            </w:pPr>
            <w:r w:rsidRPr="000D4DCC">
              <w:rPr>
                <w:rFonts w:eastAsiaTheme="minorHAnsi"/>
                <w:kern w:val="2"/>
                <w:sz w:val="28"/>
                <w:szCs w:val="28"/>
                <w14:ligatures w14:val="standardContextual"/>
              </w:rPr>
              <w:t>Depths:</w:t>
            </w:r>
          </w:p>
        </w:tc>
        <w:tc>
          <w:tcPr>
            <w:tcW w:w="7050" w:type="dxa"/>
            <w:tcBorders>
              <w:top w:val="single" w:sz="6" w:space="0" w:color="auto"/>
              <w:left w:val="single" w:sz="6" w:space="0" w:color="auto"/>
              <w:bottom w:val="single" w:sz="6" w:space="0" w:color="auto"/>
              <w:right w:val="single" w:sz="6" w:space="0" w:color="auto"/>
            </w:tcBorders>
            <w:hideMark/>
          </w:tcPr>
          <w:p w14:paraId="642D50E8" w14:textId="77777777" w:rsidR="00983281" w:rsidRPr="000D4DCC" w:rsidRDefault="00983281" w:rsidP="00BE29F8">
            <w:pPr>
              <w:tabs>
                <w:tab w:val="left" w:pos="2340"/>
              </w:tabs>
              <w:spacing w:after="280"/>
              <w:ind w:right="86" w:firstLine="146"/>
              <w:jc w:val="both"/>
              <w:rPr>
                <w:rFonts w:eastAsiaTheme="minorHAnsi"/>
                <w:kern w:val="2"/>
                <w:sz w:val="28"/>
                <w:szCs w:val="28"/>
                <w14:ligatures w14:val="standardContextual"/>
              </w:rPr>
            </w:pPr>
            <w:r w:rsidRPr="000D4DCC">
              <w:rPr>
                <w:rFonts w:eastAsiaTheme="minorHAnsi"/>
                <w:kern w:val="2"/>
                <w:sz w:val="28"/>
                <w:szCs w:val="28"/>
                <w14:ligatures w14:val="standardContextual"/>
              </w:rPr>
              <w:t>All Depths.</w:t>
            </w:r>
          </w:p>
        </w:tc>
      </w:tr>
    </w:tbl>
    <w:p w14:paraId="5941C3C0" w14:textId="77777777" w:rsidR="00983281" w:rsidRPr="004B1109" w:rsidRDefault="00983281" w:rsidP="00745D19">
      <w:pPr>
        <w:tabs>
          <w:tab w:val="left" w:pos="2340"/>
        </w:tabs>
        <w:ind w:right="90"/>
        <w:rPr>
          <w:rFonts w:eastAsiaTheme="minorHAnsi"/>
          <w:i/>
          <w:iCs/>
          <w:kern w:val="2"/>
          <w:sz w:val="28"/>
          <w:szCs w:val="28"/>
          <w14:ligatures w14:val="standardContextual"/>
        </w:rPr>
      </w:pPr>
    </w:p>
    <w:tbl>
      <w:tblPr>
        <w:tblW w:w="925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82"/>
        <w:gridCol w:w="6972"/>
      </w:tblGrid>
      <w:tr w:rsidR="00983281" w:rsidRPr="00900314" w14:paraId="4789189A" w14:textId="77777777" w:rsidTr="00D7406D">
        <w:trPr>
          <w:trHeight w:val="300"/>
        </w:trPr>
        <w:tc>
          <w:tcPr>
            <w:tcW w:w="9254" w:type="dxa"/>
            <w:gridSpan w:val="2"/>
            <w:tcBorders>
              <w:top w:val="single" w:sz="6" w:space="0" w:color="auto"/>
              <w:left w:val="single" w:sz="6" w:space="0" w:color="auto"/>
              <w:bottom w:val="single" w:sz="6" w:space="0" w:color="auto"/>
              <w:right w:val="single" w:sz="6" w:space="0" w:color="auto"/>
            </w:tcBorders>
            <w:hideMark/>
          </w:tcPr>
          <w:p w14:paraId="4AFF8473" w14:textId="77777777" w:rsidR="00983281" w:rsidRPr="00900314" w:rsidRDefault="00983281" w:rsidP="00BE29F8">
            <w:pPr>
              <w:tabs>
                <w:tab w:val="left" w:pos="2340"/>
              </w:tabs>
              <w:spacing w:after="280"/>
              <w:ind w:right="86" w:firstLine="90"/>
              <w:jc w:val="center"/>
              <w:rPr>
                <w:rFonts w:eastAsiaTheme="minorHAnsi"/>
                <w:kern w:val="2"/>
                <w:sz w:val="28"/>
                <w:szCs w:val="28"/>
                <w14:ligatures w14:val="standardContextual"/>
              </w:rPr>
            </w:pPr>
            <w:r w:rsidRPr="00900314">
              <w:rPr>
                <w:rFonts w:eastAsiaTheme="minorHAnsi"/>
                <w:b/>
                <w:bCs/>
                <w:kern w:val="2"/>
                <w:sz w:val="28"/>
                <w:szCs w:val="28"/>
                <w:u w:val="single"/>
                <w14:ligatures w14:val="standardContextual"/>
              </w:rPr>
              <w:t>ASSIGNMENT SEVENTEEN (A17)</w:t>
            </w:r>
          </w:p>
        </w:tc>
      </w:tr>
      <w:tr w:rsidR="00983281" w:rsidRPr="00900314" w14:paraId="34368451" w14:textId="77777777" w:rsidTr="00D7406D">
        <w:trPr>
          <w:trHeight w:val="300"/>
        </w:trPr>
        <w:tc>
          <w:tcPr>
            <w:tcW w:w="2282" w:type="dxa"/>
            <w:tcBorders>
              <w:top w:val="single" w:sz="6" w:space="0" w:color="auto"/>
              <w:left w:val="single" w:sz="6" w:space="0" w:color="auto"/>
              <w:bottom w:val="single" w:sz="6" w:space="0" w:color="auto"/>
              <w:right w:val="single" w:sz="6" w:space="0" w:color="auto"/>
            </w:tcBorders>
            <w:hideMark/>
          </w:tcPr>
          <w:p w14:paraId="7181AA34" w14:textId="77777777" w:rsidR="00983281" w:rsidRPr="00900314" w:rsidRDefault="00983281" w:rsidP="00BE29F8">
            <w:pPr>
              <w:tabs>
                <w:tab w:val="left" w:pos="2340"/>
              </w:tabs>
              <w:spacing w:after="280"/>
              <w:ind w:right="86" w:firstLine="90"/>
              <w:jc w:val="both"/>
              <w:rPr>
                <w:rFonts w:eastAsiaTheme="minorHAnsi"/>
                <w:kern w:val="2"/>
                <w:sz w:val="28"/>
                <w:szCs w:val="28"/>
                <w14:ligatures w14:val="standardContextual"/>
              </w:rPr>
            </w:pPr>
            <w:r w:rsidRPr="00900314">
              <w:rPr>
                <w:rFonts w:eastAsiaTheme="minorHAnsi"/>
                <w:kern w:val="2"/>
                <w:sz w:val="28"/>
                <w:szCs w:val="28"/>
                <w14:ligatures w14:val="standardContextual"/>
              </w:rPr>
              <w:t>Date:</w:t>
            </w:r>
          </w:p>
        </w:tc>
        <w:tc>
          <w:tcPr>
            <w:tcW w:w="6972" w:type="dxa"/>
            <w:tcBorders>
              <w:top w:val="single" w:sz="6" w:space="0" w:color="auto"/>
              <w:left w:val="single" w:sz="6" w:space="0" w:color="auto"/>
              <w:bottom w:val="single" w:sz="6" w:space="0" w:color="auto"/>
              <w:right w:val="single" w:sz="6" w:space="0" w:color="auto"/>
            </w:tcBorders>
            <w:hideMark/>
          </w:tcPr>
          <w:p w14:paraId="166B7A10" w14:textId="77777777" w:rsidR="00983281" w:rsidRPr="00900314" w:rsidRDefault="00983281" w:rsidP="00BE29F8">
            <w:pPr>
              <w:tabs>
                <w:tab w:val="left" w:pos="2340"/>
              </w:tabs>
              <w:spacing w:after="280"/>
              <w:ind w:right="86"/>
              <w:jc w:val="both"/>
              <w:rPr>
                <w:rFonts w:eastAsiaTheme="minorHAnsi"/>
                <w:kern w:val="2"/>
                <w:sz w:val="28"/>
                <w:szCs w:val="28"/>
                <w14:ligatures w14:val="standardContextual"/>
              </w:rPr>
            </w:pPr>
            <w:r w:rsidRPr="00900314">
              <w:rPr>
                <w:rFonts w:eastAsiaTheme="minorHAnsi"/>
                <w:kern w:val="2"/>
                <w:sz w:val="28"/>
                <w:szCs w:val="28"/>
                <w14:ligatures w14:val="standardContextual"/>
              </w:rPr>
              <w:t>February 11, 1974.</w:t>
            </w:r>
          </w:p>
        </w:tc>
      </w:tr>
      <w:tr w:rsidR="00983281" w:rsidRPr="00900314" w14:paraId="4A05A95B" w14:textId="77777777" w:rsidTr="00D7406D">
        <w:trPr>
          <w:trHeight w:val="300"/>
        </w:trPr>
        <w:tc>
          <w:tcPr>
            <w:tcW w:w="2282" w:type="dxa"/>
            <w:tcBorders>
              <w:top w:val="single" w:sz="6" w:space="0" w:color="auto"/>
              <w:left w:val="single" w:sz="6" w:space="0" w:color="auto"/>
              <w:bottom w:val="single" w:sz="6" w:space="0" w:color="auto"/>
              <w:right w:val="single" w:sz="6" w:space="0" w:color="auto"/>
            </w:tcBorders>
            <w:hideMark/>
          </w:tcPr>
          <w:p w14:paraId="2A7EDC5D" w14:textId="77777777" w:rsidR="00983281" w:rsidRPr="00900314" w:rsidRDefault="00983281" w:rsidP="00BE29F8">
            <w:pPr>
              <w:tabs>
                <w:tab w:val="left" w:pos="2340"/>
              </w:tabs>
              <w:spacing w:after="280"/>
              <w:ind w:right="86" w:firstLine="90"/>
              <w:jc w:val="both"/>
              <w:rPr>
                <w:rFonts w:eastAsiaTheme="minorHAnsi"/>
                <w:kern w:val="2"/>
                <w:sz w:val="28"/>
                <w:szCs w:val="28"/>
                <w14:ligatures w14:val="standardContextual"/>
              </w:rPr>
            </w:pPr>
            <w:r w:rsidRPr="00900314">
              <w:rPr>
                <w:rFonts w:eastAsiaTheme="minorHAnsi"/>
                <w:kern w:val="2"/>
                <w:sz w:val="28"/>
                <w:szCs w:val="28"/>
                <w14:ligatures w14:val="standardContextual"/>
              </w:rPr>
              <w:t>Recorded: </w:t>
            </w:r>
          </w:p>
          <w:p w14:paraId="5FD89375" w14:textId="77777777" w:rsidR="00983281" w:rsidRPr="00900314" w:rsidRDefault="00983281" w:rsidP="00BE29F8">
            <w:pPr>
              <w:tabs>
                <w:tab w:val="left" w:pos="2340"/>
              </w:tabs>
              <w:spacing w:after="280"/>
              <w:ind w:right="86"/>
              <w:jc w:val="both"/>
              <w:rPr>
                <w:rFonts w:eastAsiaTheme="minorHAnsi"/>
                <w:kern w:val="2"/>
                <w:sz w:val="28"/>
                <w:szCs w:val="28"/>
                <w14:ligatures w14:val="standardContextual"/>
              </w:rPr>
            </w:pPr>
          </w:p>
        </w:tc>
        <w:tc>
          <w:tcPr>
            <w:tcW w:w="6972" w:type="dxa"/>
            <w:tcBorders>
              <w:top w:val="single" w:sz="6" w:space="0" w:color="auto"/>
              <w:left w:val="single" w:sz="6" w:space="0" w:color="auto"/>
              <w:bottom w:val="single" w:sz="6" w:space="0" w:color="auto"/>
              <w:right w:val="single" w:sz="6" w:space="0" w:color="auto"/>
            </w:tcBorders>
            <w:hideMark/>
          </w:tcPr>
          <w:p w14:paraId="129DC7C6" w14:textId="77777777" w:rsidR="00983281" w:rsidRPr="00900314" w:rsidRDefault="00983281" w:rsidP="00BE29F8">
            <w:pPr>
              <w:tabs>
                <w:tab w:val="left" w:pos="2340"/>
              </w:tabs>
              <w:spacing w:after="280"/>
              <w:ind w:right="86"/>
              <w:rPr>
                <w:rFonts w:eastAsiaTheme="minorHAnsi"/>
                <w:sz w:val="28"/>
                <w:szCs w:val="28"/>
              </w:rPr>
            </w:pPr>
            <w:r w:rsidRPr="00900314">
              <w:rPr>
                <w:sz w:val="28"/>
                <w:szCs w:val="28"/>
              </w:rPr>
              <w:t xml:space="preserve">Recording date not specified in PO1 </w:t>
            </w:r>
            <w:r w:rsidRPr="00900314">
              <w:rPr>
                <w:rFonts w:eastAsiaTheme="minorHAnsi"/>
                <w:sz w:val="28"/>
                <w:szCs w:val="28"/>
              </w:rPr>
              <w:t>(566/497).</w:t>
            </w:r>
          </w:p>
        </w:tc>
      </w:tr>
      <w:tr w:rsidR="00983281" w:rsidRPr="00900314" w14:paraId="5AF66CCB" w14:textId="77777777" w:rsidTr="00D7406D">
        <w:trPr>
          <w:trHeight w:val="552"/>
        </w:trPr>
        <w:tc>
          <w:tcPr>
            <w:tcW w:w="2282" w:type="dxa"/>
            <w:tcBorders>
              <w:top w:val="single" w:sz="6" w:space="0" w:color="auto"/>
              <w:left w:val="single" w:sz="6" w:space="0" w:color="auto"/>
              <w:bottom w:val="single" w:sz="6" w:space="0" w:color="auto"/>
              <w:right w:val="single" w:sz="6" w:space="0" w:color="auto"/>
            </w:tcBorders>
            <w:hideMark/>
          </w:tcPr>
          <w:p w14:paraId="563EEB43" w14:textId="77777777" w:rsidR="00983281" w:rsidRPr="00900314" w:rsidRDefault="00983281" w:rsidP="00BE29F8">
            <w:pPr>
              <w:tabs>
                <w:tab w:val="left" w:pos="2340"/>
              </w:tabs>
              <w:spacing w:after="280"/>
              <w:ind w:right="86" w:firstLine="90"/>
              <w:jc w:val="both"/>
              <w:rPr>
                <w:rFonts w:eastAsiaTheme="minorHAnsi"/>
                <w:kern w:val="2"/>
                <w:sz w:val="28"/>
                <w:szCs w:val="28"/>
                <w14:ligatures w14:val="standardContextual"/>
              </w:rPr>
            </w:pPr>
            <w:r w:rsidRPr="00900314">
              <w:rPr>
                <w:rFonts w:eastAsiaTheme="minorHAnsi"/>
                <w:kern w:val="2"/>
                <w:sz w:val="28"/>
                <w:szCs w:val="28"/>
                <w14:ligatures w14:val="standardContextual"/>
              </w:rPr>
              <w:t>Assignors: </w:t>
            </w:r>
          </w:p>
        </w:tc>
        <w:tc>
          <w:tcPr>
            <w:tcW w:w="6972" w:type="dxa"/>
            <w:tcBorders>
              <w:top w:val="single" w:sz="6" w:space="0" w:color="auto"/>
              <w:left w:val="single" w:sz="6" w:space="0" w:color="auto"/>
              <w:bottom w:val="single" w:sz="6" w:space="0" w:color="auto"/>
              <w:right w:val="single" w:sz="6" w:space="0" w:color="auto"/>
            </w:tcBorders>
            <w:hideMark/>
          </w:tcPr>
          <w:p w14:paraId="46D45610" w14:textId="77777777" w:rsidR="00983281" w:rsidRPr="00900314" w:rsidRDefault="00983281" w:rsidP="00BE29F8">
            <w:pPr>
              <w:tabs>
                <w:tab w:val="left" w:pos="2340"/>
              </w:tabs>
              <w:spacing w:after="280"/>
              <w:ind w:right="86"/>
              <w:jc w:val="both"/>
              <w:rPr>
                <w:rFonts w:eastAsiaTheme="minorHAnsi"/>
                <w:kern w:val="2"/>
                <w:sz w:val="28"/>
                <w:szCs w:val="28"/>
                <w14:ligatures w14:val="standardContextual"/>
              </w:rPr>
            </w:pPr>
            <w:r w:rsidRPr="00900314">
              <w:rPr>
                <w:rFonts w:eastAsiaTheme="minorHAnsi"/>
                <w:kern w:val="2"/>
                <w:sz w:val="28"/>
                <w:szCs w:val="28"/>
                <w14:ligatures w14:val="standardContextual"/>
              </w:rPr>
              <w:t>Hunter Parks.</w:t>
            </w:r>
          </w:p>
        </w:tc>
      </w:tr>
      <w:tr w:rsidR="00983281" w:rsidRPr="00900314" w14:paraId="2DBAAA3E" w14:textId="77777777" w:rsidTr="00D7406D">
        <w:trPr>
          <w:trHeight w:val="300"/>
        </w:trPr>
        <w:tc>
          <w:tcPr>
            <w:tcW w:w="2282" w:type="dxa"/>
            <w:tcBorders>
              <w:top w:val="single" w:sz="6" w:space="0" w:color="auto"/>
              <w:left w:val="single" w:sz="6" w:space="0" w:color="auto"/>
              <w:bottom w:val="single" w:sz="6" w:space="0" w:color="auto"/>
              <w:right w:val="single" w:sz="6" w:space="0" w:color="auto"/>
            </w:tcBorders>
            <w:hideMark/>
          </w:tcPr>
          <w:p w14:paraId="3AB87E70" w14:textId="77777777" w:rsidR="00983281" w:rsidRPr="00900314" w:rsidRDefault="00983281" w:rsidP="00BE29F8">
            <w:pPr>
              <w:tabs>
                <w:tab w:val="left" w:pos="2340"/>
              </w:tabs>
              <w:spacing w:after="280"/>
              <w:ind w:right="86" w:firstLine="90"/>
              <w:jc w:val="both"/>
              <w:rPr>
                <w:rFonts w:eastAsiaTheme="minorHAnsi"/>
                <w:kern w:val="2"/>
                <w:sz w:val="28"/>
                <w:szCs w:val="28"/>
                <w14:ligatures w14:val="standardContextual"/>
              </w:rPr>
            </w:pPr>
            <w:r w:rsidRPr="00900314">
              <w:rPr>
                <w:rFonts w:eastAsiaTheme="minorHAnsi"/>
                <w:kern w:val="2"/>
                <w:sz w:val="28"/>
                <w:szCs w:val="28"/>
                <w14:ligatures w14:val="standardContextual"/>
              </w:rPr>
              <w:t>Assignee: </w:t>
            </w:r>
          </w:p>
        </w:tc>
        <w:tc>
          <w:tcPr>
            <w:tcW w:w="6972" w:type="dxa"/>
            <w:tcBorders>
              <w:top w:val="single" w:sz="6" w:space="0" w:color="auto"/>
              <w:left w:val="single" w:sz="6" w:space="0" w:color="auto"/>
              <w:bottom w:val="single" w:sz="6" w:space="0" w:color="auto"/>
              <w:right w:val="single" w:sz="6" w:space="0" w:color="auto"/>
            </w:tcBorders>
            <w:hideMark/>
          </w:tcPr>
          <w:p w14:paraId="52D76E98" w14:textId="77777777" w:rsidR="00983281" w:rsidRPr="00900314" w:rsidRDefault="00983281" w:rsidP="00BE29F8">
            <w:pPr>
              <w:tabs>
                <w:tab w:val="left" w:pos="2340"/>
              </w:tabs>
              <w:spacing w:after="280"/>
              <w:ind w:right="86"/>
              <w:jc w:val="both"/>
              <w:rPr>
                <w:rFonts w:eastAsiaTheme="minorHAnsi"/>
                <w:kern w:val="2"/>
                <w:sz w:val="28"/>
                <w:szCs w:val="28"/>
                <w14:ligatures w14:val="standardContextual"/>
              </w:rPr>
            </w:pPr>
            <w:r w:rsidRPr="00900314">
              <w:rPr>
                <w:rFonts w:eastAsiaTheme="minorHAnsi"/>
                <w:kern w:val="2"/>
                <w:sz w:val="28"/>
                <w:szCs w:val="28"/>
                <w14:ligatures w14:val="standardContextual"/>
              </w:rPr>
              <w:t>Cynthia Gay Pollard.</w:t>
            </w:r>
          </w:p>
        </w:tc>
      </w:tr>
      <w:tr w:rsidR="00983281" w:rsidRPr="00900314" w14:paraId="7AAAE946" w14:textId="77777777" w:rsidTr="00D7406D">
        <w:trPr>
          <w:trHeight w:val="300"/>
        </w:trPr>
        <w:tc>
          <w:tcPr>
            <w:tcW w:w="2282" w:type="dxa"/>
            <w:tcBorders>
              <w:top w:val="single" w:sz="6" w:space="0" w:color="auto"/>
              <w:left w:val="single" w:sz="6" w:space="0" w:color="auto"/>
              <w:bottom w:val="single" w:sz="6" w:space="0" w:color="auto"/>
              <w:right w:val="single" w:sz="6" w:space="0" w:color="auto"/>
            </w:tcBorders>
            <w:hideMark/>
          </w:tcPr>
          <w:p w14:paraId="6D21CB03" w14:textId="77777777" w:rsidR="00983281" w:rsidRPr="00900314" w:rsidRDefault="00983281" w:rsidP="00BE29F8">
            <w:pPr>
              <w:tabs>
                <w:tab w:val="left" w:pos="2340"/>
              </w:tabs>
              <w:spacing w:after="280"/>
              <w:ind w:right="86" w:firstLine="90"/>
              <w:jc w:val="both"/>
              <w:rPr>
                <w:rFonts w:eastAsiaTheme="minorHAnsi"/>
                <w:kern w:val="2"/>
                <w:sz w:val="28"/>
                <w:szCs w:val="28"/>
                <w14:ligatures w14:val="standardContextual"/>
              </w:rPr>
            </w:pPr>
            <w:r w:rsidRPr="00900314">
              <w:rPr>
                <w:rFonts w:eastAsiaTheme="minorHAnsi"/>
                <w:kern w:val="2"/>
                <w:sz w:val="28"/>
                <w:szCs w:val="28"/>
                <w14:ligatures w14:val="standardContextual"/>
              </w:rPr>
              <w:t>Interest Assigned: </w:t>
            </w:r>
          </w:p>
          <w:p w14:paraId="44761EA9" w14:textId="77777777" w:rsidR="00983281" w:rsidRPr="00900314" w:rsidRDefault="00983281" w:rsidP="00BE29F8">
            <w:pPr>
              <w:tabs>
                <w:tab w:val="left" w:pos="2340"/>
              </w:tabs>
              <w:spacing w:after="280"/>
              <w:ind w:right="86" w:firstLine="90"/>
              <w:jc w:val="both"/>
              <w:rPr>
                <w:rFonts w:eastAsiaTheme="minorHAnsi"/>
                <w:kern w:val="2"/>
                <w:sz w:val="28"/>
                <w:szCs w:val="28"/>
                <w14:ligatures w14:val="standardContextual"/>
              </w:rPr>
            </w:pPr>
          </w:p>
        </w:tc>
        <w:tc>
          <w:tcPr>
            <w:tcW w:w="6972" w:type="dxa"/>
            <w:tcBorders>
              <w:top w:val="single" w:sz="6" w:space="0" w:color="auto"/>
              <w:left w:val="single" w:sz="6" w:space="0" w:color="auto"/>
              <w:bottom w:val="single" w:sz="6" w:space="0" w:color="auto"/>
              <w:right w:val="single" w:sz="6" w:space="0" w:color="auto"/>
            </w:tcBorders>
            <w:hideMark/>
          </w:tcPr>
          <w:p w14:paraId="02831AE1" w14:textId="77777777" w:rsidR="00983281" w:rsidRPr="00900314" w:rsidRDefault="00983281" w:rsidP="00BE29F8">
            <w:pPr>
              <w:tabs>
                <w:tab w:val="left" w:pos="2340"/>
              </w:tabs>
              <w:spacing w:after="280"/>
              <w:ind w:right="86"/>
              <w:jc w:val="both"/>
              <w:rPr>
                <w:rFonts w:eastAsiaTheme="minorHAnsi"/>
                <w:kern w:val="2"/>
                <w:sz w:val="28"/>
                <w:szCs w:val="28"/>
                <w14:ligatures w14:val="standardContextual"/>
              </w:rPr>
            </w:pPr>
            <w:r w:rsidRPr="00900314">
              <w:rPr>
                <w:rFonts w:eastAsiaTheme="minorHAnsi"/>
                <w:kern w:val="2"/>
                <w:sz w:val="28"/>
                <w:szCs w:val="28"/>
                <w14:ligatures w14:val="standardContextual"/>
              </w:rPr>
              <w:t>1/3 of grantors right, title, and interest in L1 and L2.</w:t>
            </w:r>
          </w:p>
        </w:tc>
      </w:tr>
      <w:tr w:rsidR="00983281" w:rsidRPr="00900314" w14:paraId="58CC7871" w14:textId="77777777" w:rsidTr="00D7406D">
        <w:trPr>
          <w:trHeight w:val="300"/>
        </w:trPr>
        <w:tc>
          <w:tcPr>
            <w:tcW w:w="2282" w:type="dxa"/>
            <w:tcBorders>
              <w:top w:val="single" w:sz="6" w:space="0" w:color="auto"/>
              <w:left w:val="single" w:sz="6" w:space="0" w:color="auto"/>
              <w:bottom w:val="single" w:sz="6" w:space="0" w:color="auto"/>
              <w:right w:val="single" w:sz="6" w:space="0" w:color="auto"/>
            </w:tcBorders>
            <w:hideMark/>
          </w:tcPr>
          <w:p w14:paraId="09C423D6" w14:textId="77777777" w:rsidR="00983281" w:rsidRPr="00900314" w:rsidRDefault="00983281" w:rsidP="00BE29F8">
            <w:pPr>
              <w:tabs>
                <w:tab w:val="left" w:pos="2340"/>
              </w:tabs>
              <w:spacing w:after="280"/>
              <w:ind w:right="86" w:firstLine="90"/>
              <w:jc w:val="both"/>
              <w:rPr>
                <w:rFonts w:eastAsiaTheme="minorHAnsi"/>
                <w:kern w:val="2"/>
                <w:sz w:val="28"/>
                <w:szCs w:val="28"/>
                <w14:ligatures w14:val="standardContextual"/>
              </w:rPr>
            </w:pPr>
            <w:r w:rsidRPr="00900314">
              <w:rPr>
                <w:rFonts w:eastAsiaTheme="minorHAnsi"/>
                <w:kern w:val="2"/>
                <w:sz w:val="28"/>
                <w:szCs w:val="28"/>
                <w14:ligatures w14:val="standardContextual"/>
              </w:rPr>
              <w:t>Reservation: </w:t>
            </w:r>
          </w:p>
          <w:p w14:paraId="449F8775" w14:textId="77777777" w:rsidR="00983281" w:rsidRPr="00900314" w:rsidRDefault="00983281" w:rsidP="00BE29F8">
            <w:pPr>
              <w:tabs>
                <w:tab w:val="left" w:pos="2340"/>
              </w:tabs>
              <w:spacing w:after="280"/>
              <w:ind w:right="86"/>
              <w:jc w:val="both"/>
              <w:rPr>
                <w:rFonts w:eastAsiaTheme="minorHAnsi"/>
                <w:kern w:val="2"/>
                <w:sz w:val="28"/>
                <w:szCs w:val="28"/>
                <w14:ligatures w14:val="standardContextual"/>
              </w:rPr>
            </w:pPr>
          </w:p>
        </w:tc>
        <w:tc>
          <w:tcPr>
            <w:tcW w:w="6972" w:type="dxa"/>
            <w:tcBorders>
              <w:top w:val="single" w:sz="6" w:space="0" w:color="auto"/>
              <w:left w:val="single" w:sz="6" w:space="0" w:color="auto"/>
              <w:bottom w:val="single" w:sz="6" w:space="0" w:color="auto"/>
              <w:right w:val="single" w:sz="6" w:space="0" w:color="auto"/>
            </w:tcBorders>
            <w:hideMark/>
          </w:tcPr>
          <w:p w14:paraId="371C6E9E" w14:textId="77777777" w:rsidR="00983281" w:rsidRPr="00900314" w:rsidRDefault="00983281" w:rsidP="00BE29F8">
            <w:pPr>
              <w:tabs>
                <w:tab w:val="left" w:pos="2340"/>
              </w:tabs>
              <w:spacing w:after="280"/>
              <w:ind w:right="86"/>
              <w:jc w:val="both"/>
              <w:rPr>
                <w:rFonts w:eastAsiaTheme="minorHAnsi"/>
                <w:kern w:val="2"/>
                <w:sz w:val="28"/>
                <w:szCs w:val="28"/>
                <w14:ligatures w14:val="standardContextual"/>
              </w:rPr>
            </w:pPr>
            <w:r w:rsidRPr="00900314">
              <w:rPr>
                <w:rFonts w:eastAsiaTheme="minorHAnsi"/>
                <w:kern w:val="2"/>
                <w:sz w:val="28"/>
                <w:szCs w:val="28"/>
                <w14:ligatures w14:val="standardContextual"/>
              </w:rPr>
              <w:t xml:space="preserve">None. </w:t>
            </w:r>
          </w:p>
        </w:tc>
      </w:tr>
      <w:tr w:rsidR="00983281" w:rsidRPr="00900314" w14:paraId="163648D1" w14:textId="77777777" w:rsidTr="00D7406D">
        <w:trPr>
          <w:trHeight w:val="300"/>
        </w:trPr>
        <w:tc>
          <w:tcPr>
            <w:tcW w:w="2282" w:type="dxa"/>
            <w:tcBorders>
              <w:top w:val="single" w:sz="6" w:space="0" w:color="auto"/>
              <w:left w:val="single" w:sz="6" w:space="0" w:color="auto"/>
              <w:bottom w:val="single" w:sz="6" w:space="0" w:color="auto"/>
              <w:right w:val="single" w:sz="6" w:space="0" w:color="auto"/>
            </w:tcBorders>
          </w:tcPr>
          <w:p w14:paraId="3735671C" w14:textId="77777777" w:rsidR="00983281" w:rsidRPr="00900314" w:rsidRDefault="00983281" w:rsidP="00BE29F8">
            <w:pPr>
              <w:tabs>
                <w:tab w:val="left" w:pos="2340"/>
              </w:tabs>
              <w:spacing w:after="280"/>
              <w:ind w:right="86" w:firstLine="90"/>
              <w:jc w:val="both"/>
              <w:rPr>
                <w:rFonts w:eastAsiaTheme="minorHAnsi"/>
                <w:kern w:val="2"/>
                <w:sz w:val="28"/>
                <w:szCs w:val="28"/>
                <w14:ligatures w14:val="standardContextual"/>
              </w:rPr>
            </w:pPr>
            <w:r w:rsidRPr="00900314">
              <w:rPr>
                <w:rFonts w:eastAsiaTheme="minorHAnsi"/>
                <w:kern w:val="2"/>
                <w:sz w:val="28"/>
                <w:szCs w:val="28"/>
                <w14:ligatures w14:val="standardContextual"/>
              </w:rPr>
              <w:t>Depths:</w:t>
            </w:r>
          </w:p>
        </w:tc>
        <w:tc>
          <w:tcPr>
            <w:tcW w:w="6972" w:type="dxa"/>
            <w:tcBorders>
              <w:top w:val="single" w:sz="6" w:space="0" w:color="auto"/>
              <w:left w:val="single" w:sz="6" w:space="0" w:color="auto"/>
              <w:bottom w:val="single" w:sz="6" w:space="0" w:color="auto"/>
              <w:right w:val="single" w:sz="6" w:space="0" w:color="auto"/>
            </w:tcBorders>
          </w:tcPr>
          <w:p w14:paraId="16C171C5" w14:textId="77777777" w:rsidR="00983281" w:rsidRPr="00900314" w:rsidRDefault="00983281" w:rsidP="00BE29F8">
            <w:pPr>
              <w:tabs>
                <w:tab w:val="left" w:pos="2340"/>
              </w:tabs>
              <w:spacing w:after="280"/>
              <w:ind w:right="86"/>
              <w:jc w:val="both"/>
              <w:rPr>
                <w:rFonts w:eastAsiaTheme="minorHAnsi"/>
                <w:kern w:val="2"/>
                <w:sz w:val="28"/>
                <w:szCs w:val="28"/>
                <w14:ligatures w14:val="standardContextual"/>
              </w:rPr>
            </w:pPr>
            <w:r w:rsidRPr="00900314">
              <w:rPr>
                <w:rFonts w:eastAsiaTheme="minorHAnsi"/>
                <w:kern w:val="2"/>
                <w:sz w:val="28"/>
                <w:szCs w:val="28"/>
                <w14:ligatures w14:val="standardContextual"/>
              </w:rPr>
              <w:t>All Depths.</w:t>
            </w:r>
          </w:p>
        </w:tc>
      </w:tr>
      <w:tr w:rsidR="00983281" w:rsidRPr="00900314" w14:paraId="650DC951" w14:textId="77777777" w:rsidTr="00D7406D">
        <w:trPr>
          <w:trHeight w:val="300"/>
        </w:trPr>
        <w:tc>
          <w:tcPr>
            <w:tcW w:w="2282" w:type="dxa"/>
            <w:tcBorders>
              <w:top w:val="single" w:sz="6" w:space="0" w:color="auto"/>
              <w:left w:val="single" w:sz="6" w:space="0" w:color="auto"/>
              <w:bottom w:val="single" w:sz="6" w:space="0" w:color="auto"/>
              <w:right w:val="single" w:sz="6" w:space="0" w:color="auto"/>
            </w:tcBorders>
            <w:hideMark/>
          </w:tcPr>
          <w:p w14:paraId="3B9440E2" w14:textId="77777777" w:rsidR="00983281" w:rsidRPr="00900314" w:rsidRDefault="00983281" w:rsidP="00BE29F8">
            <w:pPr>
              <w:tabs>
                <w:tab w:val="left" w:pos="2340"/>
              </w:tabs>
              <w:spacing w:after="280"/>
              <w:ind w:right="86" w:firstLine="90"/>
              <w:jc w:val="both"/>
              <w:rPr>
                <w:rFonts w:eastAsiaTheme="minorHAnsi"/>
                <w:kern w:val="2"/>
                <w:sz w:val="28"/>
                <w:szCs w:val="28"/>
                <w14:ligatures w14:val="standardContextual"/>
              </w:rPr>
            </w:pPr>
            <w:r w:rsidRPr="00900314">
              <w:rPr>
                <w:rFonts w:eastAsiaTheme="minorHAnsi"/>
                <w:kern w:val="2"/>
                <w:sz w:val="28"/>
                <w:szCs w:val="28"/>
                <w14:ligatures w14:val="standardContextual"/>
              </w:rPr>
              <w:t>Note: </w:t>
            </w:r>
          </w:p>
        </w:tc>
        <w:tc>
          <w:tcPr>
            <w:tcW w:w="6972" w:type="dxa"/>
            <w:tcBorders>
              <w:top w:val="single" w:sz="6" w:space="0" w:color="auto"/>
              <w:left w:val="single" w:sz="6" w:space="0" w:color="auto"/>
              <w:bottom w:val="single" w:sz="6" w:space="0" w:color="auto"/>
              <w:right w:val="single" w:sz="6" w:space="0" w:color="auto"/>
            </w:tcBorders>
            <w:hideMark/>
          </w:tcPr>
          <w:p w14:paraId="4189F877" w14:textId="77777777" w:rsidR="00983281" w:rsidRPr="00900314" w:rsidRDefault="00983281" w:rsidP="00BE29F8">
            <w:pPr>
              <w:tabs>
                <w:tab w:val="left" w:pos="2340"/>
              </w:tabs>
              <w:spacing w:after="280"/>
              <w:ind w:right="86"/>
              <w:jc w:val="both"/>
              <w:rPr>
                <w:rFonts w:eastAsiaTheme="minorHAnsi"/>
                <w:kern w:val="2"/>
                <w:sz w:val="28"/>
                <w:szCs w:val="28"/>
                <w14:ligatures w14:val="standardContextual"/>
              </w:rPr>
            </w:pPr>
            <w:r w:rsidRPr="00900314">
              <w:rPr>
                <w:rFonts w:eastAsiaTheme="minorHAnsi"/>
                <w:kern w:val="2"/>
                <w:sz w:val="28"/>
                <w:szCs w:val="28"/>
                <w14:ligatures w14:val="standardContextual"/>
              </w:rPr>
              <w:t>Estate of W. Hunter Parks, Cause No. 84-221, County Court of Gregg County, Texas (762/229), wherein W. Hunter Parks died June 17, 1984, and interest went to Fern Lucille Parks.</w:t>
            </w:r>
          </w:p>
        </w:tc>
      </w:tr>
    </w:tbl>
    <w:p w14:paraId="5CF10B54" w14:textId="77777777" w:rsidR="00983281" w:rsidRDefault="00983281" w:rsidP="00745D19">
      <w:pPr>
        <w:tabs>
          <w:tab w:val="left" w:pos="2340"/>
        </w:tabs>
        <w:ind w:right="90"/>
        <w:rPr>
          <w:rFonts w:eastAsiaTheme="minorHAnsi"/>
          <w:i/>
          <w:iCs/>
          <w:kern w:val="2"/>
          <w14:ligatures w14:val="standardContextual"/>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93"/>
        <w:gridCol w:w="7051"/>
      </w:tblGrid>
      <w:tr w:rsidR="00983281" w:rsidRPr="00427935" w14:paraId="65864FDC" w14:textId="77777777" w:rsidTr="004B1109">
        <w:trPr>
          <w:trHeight w:val="300"/>
        </w:trPr>
        <w:tc>
          <w:tcPr>
            <w:tcW w:w="9344" w:type="dxa"/>
            <w:gridSpan w:val="2"/>
            <w:tcBorders>
              <w:top w:val="single" w:sz="6" w:space="0" w:color="auto"/>
              <w:left w:val="single" w:sz="6" w:space="0" w:color="auto"/>
              <w:bottom w:val="single" w:sz="6" w:space="0" w:color="auto"/>
              <w:right w:val="single" w:sz="6" w:space="0" w:color="auto"/>
            </w:tcBorders>
            <w:hideMark/>
          </w:tcPr>
          <w:p w14:paraId="0DC54F77" w14:textId="77777777" w:rsidR="00983281" w:rsidRPr="00427935" w:rsidRDefault="00983281" w:rsidP="00BE29F8">
            <w:pPr>
              <w:tabs>
                <w:tab w:val="left" w:pos="2340"/>
              </w:tabs>
              <w:spacing w:after="280"/>
              <w:ind w:right="86" w:firstLine="90"/>
              <w:jc w:val="center"/>
              <w:rPr>
                <w:rFonts w:eastAsiaTheme="minorHAnsi"/>
                <w:kern w:val="2"/>
                <w:sz w:val="28"/>
                <w:szCs w:val="28"/>
                <w14:ligatures w14:val="standardContextual"/>
              </w:rPr>
            </w:pPr>
            <w:r w:rsidRPr="00427935">
              <w:rPr>
                <w:rFonts w:eastAsiaTheme="minorHAnsi"/>
                <w:b/>
                <w:bCs/>
                <w:kern w:val="2"/>
                <w:sz w:val="28"/>
                <w:szCs w:val="28"/>
                <w:u w:val="single"/>
                <w14:ligatures w14:val="standardContextual"/>
              </w:rPr>
              <w:t>ASSIGNMENT EIGHTEEN (A18)</w:t>
            </w:r>
          </w:p>
        </w:tc>
      </w:tr>
      <w:tr w:rsidR="00983281" w:rsidRPr="00427935" w14:paraId="59D114AE" w14:textId="77777777" w:rsidTr="004B1109">
        <w:trPr>
          <w:trHeight w:val="300"/>
        </w:trPr>
        <w:tc>
          <w:tcPr>
            <w:tcW w:w="2293" w:type="dxa"/>
            <w:tcBorders>
              <w:top w:val="single" w:sz="6" w:space="0" w:color="auto"/>
              <w:left w:val="single" w:sz="6" w:space="0" w:color="auto"/>
              <w:bottom w:val="single" w:sz="6" w:space="0" w:color="auto"/>
              <w:right w:val="single" w:sz="6" w:space="0" w:color="auto"/>
            </w:tcBorders>
            <w:hideMark/>
          </w:tcPr>
          <w:p w14:paraId="6CB29DA2" w14:textId="77777777" w:rsidR="00983281" w:rsidRPr="00427935" w:rsidRDefault="00983281" w:rsidP="00BE29F8">
            <w:pPr>
              <w:tabs>
                <w:tab w:val="left" w:pos="2340"/>
              </w:tabs>
              <w:spacing w:after="280"/>
              <w:ind w:right="86" w:firstLine="90"/>
              <w:jc w:val="both"/>
              <w:rPr>
                <w:rFonts w:eastAsiaTheme="minorHAnsi"/>
                <w:kern w:val="2"/>
                <w:sz w:val="28"/>
                <w:szCs w:val="28"/>
                <w14:ligatures w14:val="standardContextual"/>
              </w:rPr>
            </w:pPr>
            <w:r w:rsidRPr="00427935">
              <w:rPr>
                <w:rFonts w:eastAsiaTheme="minorHAnsi"/>
                <w:kern w:val="2"/>
                <w:sz w:val="28"/>
                <w:szCs w:val="28"/>
                <w14:ligatures w14:val="standardContextual"/>
              </w:rPr>
              <w:t>Date:</w:t>
            </w:r>
          </w:p>
        </w:tc>
        <w:tc>
          <w:tcPr>
            <w:tcW w:w="7051" w:type="dxa"/>
            <w:tcBorders>
              <w:top w:val="single" w:sz="6" w:space="0" w:color="auto"/>
              <w:left w:val="single" w:sz="6" w:space="0" w:color="auto"/>
              <w:bottom w:val="single" w:sz="6" w:space="0" w:color="auto"/>
              <w:right w:val="single" w:sz="6" w:space="0" w:color="auto"/>
            </w:tcBorders>
            <w:hideMark/>
          </w:tcPr>
          <w:p w14:paraId="1B565394" w14:textId="77777777" w:rsidR="00983281" w:rsidRPr="00427935" w:rsidRDefault="00983281" w:rsidP="00BE29F8">
            <w:pPr>
              <w:tabs>
                <w:tab w:val="left" w:pos="2340"/>
              </w:tabs>
              <w:spacing w:after="280"/>
              <w:ind w:right="86" w:firstLine="146"/>
              <w:jc w:val="both"/>
              <w:rPr>
                <w:rFonts w:eastAsiaTheme="minorHAnsi"/>
                <w:kern w:val="2"/>
                <w:sz w:val="28"/>
                <w:szCs w:val="28"/>
                <w14:ligatures w14:val="standardContextual"/>
              </w:rPr>
            </w:pPr>
            <w:r w:rsidRPr="00427935">
              <w:rPr>
                <w:rFonts w:eastAsiaTheme="minorHAnsi"/>
                <w:kern w:val="2"/>
                <w:sz w:val="28"/>
                <w:szCs w:val="28"/>
                <w14:ligatures w14:val="standardContextual"/>
              </w:rPr>
              <w:t>June 30, 1981.</w:t>
            </w:r>
          </w:p>
        </w:tc>
      </w:tr>
      <w:tr w:rsidR="00983281" w:rsidRPr="00427935" w14:paraId="5158A291" w14:textId="77777777" w:rsidTr="004B1109">
        <w:trPr>
          <w:trHeight w:val="300"/>
        </w:trPr>
        <w:tc>
          <w:tcPr>
            <w:tcW w:w="2293" w:type="dxa"/>
            <w:tcBorders>
              <w:top w:val="single" w:sz="6" w:space="0" w:color="auto"/>
              <w:left w:val="single" w:sz="6" w:space="0" w:color="auto"/>
              <w:bottom w:val="single" w:sz="6" w:space="0" w:color="auto"/>
              <w:right w:val="single" w:sz="6" w:space="0" w:color="auto"/>
            </w:tcBorders>
            <w:hideMark/>
          </w:tcPr>
          <w:p w14:paraId="45132EBA" w14:textId="77777777" w:rsidR="00983281" w:rsidRPr="00427935" w:rsidRDefault="00983281" w:rsidP="00BE29F8">
            <w:pPr>
              <w:tabs>
                <w:tab w:val="left" w:pos="2340"/>
              </w:tabs>
              <w:spacing w:after="280"/>
              <w:ind w:right="86" w:firstLine="90"/>
              <w:jc w:val="both"/>
              <w:rPr>
                <w:rFonts w:eastAsiaTheme="minorHAnsi"/>
                <w:kern w:val="2"/>
                <w:sz w:val="28"/>
                <w:szCs w:val="28"/>
                <w14:ligatures w14:val="standardContextual"/>
              </w:rPr>
            </w:pPr>
            <w:r w:rsidRPr="00427935">
              <w:rPr>
                <w:rFonts w:eastAsiaTheme="minorHAnsi"/>
                <w:kern w:val="2"/>
                <w:sz w:val="28"/>
                <w:szCs w:val="28"/>
                <w14:ligatures w14:val="standardContextual"/>
              </w:rPr>
              <w:t>Recorded: </w:t>
            </w:r>
          </w:p>
          <w:p w14:paraId="0BF47568" w14:textId="77777777" w:rsidR="00983281" w:rsidRPr="00427935" w:rsidRDefault="00983281" w:rsidP="00BE29F8">
            <w:pPr>
              <w:tabs>
                <w:tab w:val="left" w:pos="2340"/>
              </w:tabs>
              <w:spacing w:after="280"/>
              <w:ind w:right="86"/>
              <w:jc w:val="both"/>
              <w:rPr>
                <w:rFonts w:eastAsiaTheme="minorHAnsi"/>
                <w:kern w:val="2"/>
                <w:sz w:val="28"/>
                <w:szCs w:val="28"/>
                <w14:ligatures w14:val="standardContextual"/>
              </w:rPr>
            </w:pPr>
          </w:p>
        </w:tc>
        <w:tc>
          <w:tcPr>
            <w:tcW w:w="7051" w:type="dxa"/>
            <w:tcBorders>
              <w:top w:val="single" w:sz="6" w:space="0" w:color="auto"/>
              <w:left w:val="single" w:sz="6" w:space="0" w:color="auto"/>
              <w:bottom w:val="single" w:sz="6" w:space="0" w:color="auto"/>
              <w:right w:val="single" w:sz="6" w:space="0" w:color="auto"/>
            </w:tcBorders>
            <w:hideMark/>
          </w:tcPr>
          <w:p w14:paraId="3C48D679" w14:textId="77777777" w:rsidR="00983281" w:rsidRPr="00427935" w:rsidRDefault="00983281" w:rsidP="00BE29F8">
            <w:pPr>
              <w:tabs>
                <w:tab w:val="left" w:pos="2340"/>
              </w:tabs>
              <w:spacing w:after="280"/>
              <w:ind w:right="86" w:firstLine="146"/>
              <w:rPr>
                <w:rFonts w:eastAsiaTheme="minorHAnsi"/>
                <w:sz w:val="28"/>
                <w:szCs w:val="28"/>
              </w:rPr>
            </w:pPr>
            <w:r w:rsidRPr="00427935">
              <w:rPr>
                <w:sz w:val="28"/>
                <w:szCs w:val="28"/>
              </w:rPr>
              <w:t xml:space="preserve">Recording date not specified in PO1 </w:t>
            </w:r>
            <w:r w:rsidRPr="00427935">
              <w:rPr>
                <w:rFonts w:eastAsiaTheme="minorHAnsi"/>
                <w:sz w:val="28"/>
                <w:szCs w:val="28"/>
              </w:rPr>
              <w:t>(704/371).</w:t>
            </w:r>
          </w:p>
        </w:tc>
      </w:tr>
      <w:tr w:rsidR="00983281" w:rsidRPr="00427935" w14:paraId="72CB1DB9" w14:textId="77777777" w:rsidTr="004B1109">
        <w:trPr>
          <w:trHeight w:val="417"/>
        </w:trPr>
        <w:tc>
          <w:tcPr>
            <w:tcW w:w="2293" w:type="dxa"/>
            <w:tcBorders>
              <w:top w:val="single" w:sz="6" w:space="0" w:color="auto"/>
              <w:left w:val="single" w:sz="6" w:space="0" w:color="auto"/>
              <w:bottom w:val="single" w:sz="6" w:space="0" w:color="auto"/>
              <w:right w:val="single" w:sz="6" w:space="0" w:color="auto"/>
            </w:tcBorders>
            <w:hideMark/>
          </w:tcPr>
          <w:p w14:paraId="506180DF" w14:textId="77777777" w:rsidR="00983281" w:rsidRPr="00427935" w:rsidRDefault="00983281" w:rsidP="00BE29F8">
            <w:pPr>
              <w:tabs>
                <w:tab w:val="left" w:pos="2340"/>
              </w:tabs>
              <w:spacing w:after="280"/>
              <w:ind w:right="86" w:firstLine="90"/>
              <w:jc w:val="both"/>
              <w:rPr>
                <w:rFonts w:eastAsiaTheme="minorHAnsi"/>
                <w:kern w:val="2"/>
                <w:sz w:val="28"/>
                <w:szCs w:val="28"/>
                <w14:ligatures w14:val="standardContextual"/>
              </w:rPr>
            </w:pPr>
            <w:r w:rsidRPr="00427935">
              <w:rPr>
                <w:rFonts w:eastAsiaTheme="minorHAnsi"/>
                <w:kern w:val="2"/>
                <w:sz w:val="28"/>
                <w:szCs w:val="28"/>
                <w14:ligatures w14:val="standardContextual"/>
              </w:rPr>
              <w:t>Assignors: </w:t>
            </w:r>
          </w:p>
        </w:tc>
        <w:tc>
          <w:tcPr>
            <w:tcW w:w="7051" w:type="dxa"/>
            <w:tcBorders>
              <w:top w:val="single" w:sz="6" w:space="0" w:color="auto"/>
              <w:left w:val="single" w:sz="6" w:space="0" w:color="auto"/>
              <w:bottom w:val="single" w:sz="6" w:space="0" w:color="auto"/>
              <w:right w:val="single" w:sz="6" w:space="0" w:color="auto"/>
            </w:tcBorders>
            <w:hideMark/>
          </w:tcPr>
          <w:p w14:paraId="4799CFF1" w14:textId="77777777" w:rsidR="00983281" w:rsidRPr="00427935" w:rsidRDefault="00983281" w:rsidP="00BE29F8">
            <w:pPr>
              <w:tabs>
                <w:tab w:val="left" w:pos="2340"/>
              </w:tabs>
              <w:spacing w:after="280"/>
              <w:ind w:right="86" w:firstLine="146"/>
              <w:jc w:val="both"/>
              <w:rPr>
                <w:rFonts w:eastAsiaTheme="minorHAnsi"/>
                <w:kern w:val="2"/>
                <w:sz w:val="28"/>
                <w:szCs w:val="28"/>
                <w14:ligatures w14:val="standardContextual"/>
              </w:rPr>
            </w:pPr>
            <w:r w:rsidRPr="00427935">
              <w:rPr>
                <w:rFonts w:eastAsiaTheme="minorHAnsi"/>
                <w:kern w:val="2"/>
                <w:sz w:val="28"/>
                <w:szCs w:val="28"/>
                <w14:ligatures w14:val="standardContextual"/>
              </w:rPr>
              <w:t>Burk Gas Corp.</w:t>
            </w:r>
          </w:p>
        </w:tc>
      </w:tr>
      <w:tr w:rsidR="00983281" w:rsidRPr="00427935" w14:paraId="40511D3B" w14:textId="77777777" w:rsidTr="004B1109">
        <w:trPr>
          <w:trHeight w:val="300"/>
        </w:trPr>
        <w:tc>
          <w:tcPr>
            <w:tcW w:w="2293" w:type="dxa"/>
            <w:tcBorders>
              <w:top w:val="single" w:sz="6" w:space="0" w:color="auto"/>
              <w:left w:val="single" w:sz="6" w:space="0" w:color="auto"/>
              <w:bottom w:val="single" w:sz="6" w:space="0" w:color="auto"/>
              <w:right w:val="single" w:sz="6" w:space="0" w:color="auto"/>
            </w:tcBorders>
            <w:hideMark/>
          </w:tcPr>
          <w:p w14:paraId="754045DA" w14:textId="77777777" w:rsidR="00983281" w:rsidRPr="00427935" w:rsidRDefault="00983281" w:rsidP="00BE29F8">
            <w:pPr>
              <w:tabs>
                <w:tab w:val="left" w:pos="2340"/>
              </w:tabs>
              <w:spacing w:after="280"/>
              <w:ind w:right="86" w:firstLine="90"/>
              <w:jc w:val="both"/>
              <w:rPr>
                <w:rFonts w:eastAsiaTheme="minorHAnsi"/>
                <w:kern w:val="2"/>
                <w:sz w:val="28"/>
                <w:szCs w:val="28"/>
                <w14:ligatures w14:val="standardContextual"/>
              </w:rPr>
            </w:pPr>
            <w:r w:rsidRPr="00427935">
              <w:rPr>
                <w:rFonts w:eastAsiaTheme="minorHAnsi"/>
                <w:kern w:val="2"/>
                <w:sz w:val="28"/>
                <w:szCs w:val="28"/>
                <w14:ligatures w14:val="standardContextual"/>
              </w:rPr>
              <w:t>Assignee: </w:t>
            </w:r>
          </w:p>
        </w:tc>
        <w:tc>
          <w:tcPr>
            <w:tcW w:w="7051" w:type="dxa"/>
            <w:tcBorders>
              <w:top w:val="single" w:sz="6" w:space="0" w:color="auto"/>
              <w:left w:val="single" w:sz="6" w:space="0" w:color="auto"/>
              <w:bottom w:val="single" w:sz="6" w:space="0" w:color="auto"/>
              <w:right w:val="single" w:sz="6" w:space="0" w:color="auto"/>
            </w:tcBorders>
            <w:hideMark/>
          </w:tcPr>
          <w:p w14:paraId="3DC4C1F1" w14:textId="77777777" w:rsidR="00983281" w:rsidRPr="00427935" w:rsidRDefault="00983281" w:rsidP="00BE29F8">
            <w:pPr>
              <w:tabs>
                <w:tab w:val="left" w:pos="2340"/>
              </w:tabs>
              <w:spacing w:after="280"/>
              <w:ind w:right="86" w:firstLine="146"/>
              <w:jc w:val="both"/>
              <w:rPr>
                <w:rFonts w:eastAsiaTheme="minorHAnsi"/>
                <w:kern w:val="2"/>
                <w:sz w:val="28"/>
                <w:szCs w:val="28"/>
                <w14:ligatures w14:val="standardContextual"/>
              </w:rPr>
            </w:pPr>
            <w:r w:rsidRPr="00427935">
              <w:rPr>
                <w:rFonts w:eastAsiaTheme="minorHAnsi"/>
                <w:kern w:val="2"/>
                <w:sz w:val="28"/>
                <w:szCs w:val="28"/>
                <w14:ligatures w14:val="standardContextual"/>
              </w:rPr>
              <w:t xml:space="preserve">Burk Royalty Co. Ltd. </w:t>
            </w:r>
          </w:p>
        </w:tc>
      </w:tr>
      <w:tr w:rsidR="00983281" w:rsidRPr="00427935" w14:paraId="6E5D8CE1" w14:textId="77777777" w:rsidTr="004B1109">
        <w:trPr>
          <w:trHeight w:val="300"/>
        </w:trPr>
        <w:tc>
          <w:tcPr>
            <w:tcW w:w="2293" w:type="dxa"/>
            <w:tcBorders>
              <w:top w:val="single" w:sz="6" w:space="0" w:color="auto"/>
              <w:left w:val="single" w:sz="6" w:space="0" w:color="auto"/>
              <w:bottom w:val="single" w:sz="6" w:space="0" w:color="auto"/>
              <w:right w:val="single" w:sz="6" w:space="0" w:color="auto"/>
            </w:tcBorders>
            <w:hideMark/>
          </w:tcPr>
          <w:p w14:paraId="02DB42BE" w14:textId="77777777" w:rsidR="00983281" w:rsidRPr="00427935" w:rsidRDefault="00983281" w:rsidP="00BE29F8">
            <w:pPr>
              <w:tabs>
                <w:tab w:val="left" w:pos="2340"/>
              </w:tabs>
              <w:spacing w:after="280"/>
              <w:ind w:right="86" w:firstLine="90"/>
              <w:jc w:val="both"/>
              <w:rPr>
                <w:rFonts w:eastAsiaTheme="minorHAnsi"/>
                <w:kern w:val="2"/>
                <w:sz w:val="28"/>
                <w:szCs w:val="28"/>
                <w14:ligatures w14:val="standardContextual"/>
              </w:rPr>
            </w:pPr>
            <w:r w:rsidRPr="00427935">
              <w:rPr>
                <w:rFonts w:eastAsiaTheme="minorHAnsi"/>
                <w:kern w:val="2"/>
                <w:sz w:val="28"/>
                <w:szCs w:val="28"/>
                <w14:ligatures w14:val="standardContextual"/>
              </w:rPr>
              <w:t>Interest Assigned: </w:t>
            </w:r>
          </w:p>
          <w:p w14:paraId="309C327D" w14:textId="77777777" w:rsidR="00983281" w:rsidRPr="00427935" w:rsidRDefault="00983281" w:rsidP="00BE29F8">
            <w:pPr>
              <w:tabs>
                <w:tab w:val="left" w:pos="2340"/>
              </w:tabs>
              <w:spacing w:after="280"/>
              <w:ind w:right="86" w:firstLine="90"/>
              <w:jc w:val="both"/>
              <w:rPr>
                <w:rFonts w:eastAsiaTheme="minorHAnsi"/>
                <w:kern w:val="2"/>
                <w:sz w:val="28"/>
                <w:szCs w:val="28"/>
                <w14:ligatures w14:val="standardContextual"/>
              </w:rPr>
            </w:pPr>
          </w:p>
        </w:tc>
        <w:tc>
          <w:tcPr>
            <w:tcW w:w="7051" w:type="dxa"/>
            <w:tcBorders>
              <w:top w:val="single" w:sz="6" w:space="0" w:color="auto"/>
              <w:left w:val="single" w:sz="6" w:space="0" w:color="auto"/>
              <w:bottom w:val="single" w:sz="6" w:space="0" w:color="auto"/>
              <w:right w:val="single" w:sz="6" w:space="0" w:color="auto"/>
            </w:tcBorders>
            <w:hideMark/>
          </w:tcPr>
          <w:p w14:paraId="7349B97B" w14:textId="77777777" w:rsidR="00983281" w:rsidRPr="00427935" w:rsidRDefault="00983281" w:rsidP="00BE29F8">
            <w:pPr>
              <w:tabs>
                <w:tab w:val="left" w:pos="2340"/>
              </w:tabs>
              <w:spacing w:after="280"/>
              <w:ind w:right="86" w:firstLine="146"/>
              <w:jc w:val="both"/>
              <w:rPr>
                <w:rFonts w:eastAsiaTheme="minorHAnsi"/>
                <w:kern w:val="2"/>
                <w:sz w:val="28"/>
                <w:szCs w:val="28"/>
                <w14:ligatures w14:val="standardContextual"/>
              </w:rPr>
            </w:pPr>
            <w:r w:rsidRPr="00427935">
              <w:rPr>
                <w:rFonts w:eastAsiaTheme="minorHAnsi"/>
                <w:kern w:val="2"/>
                <w:sz w:val="28"/>
                <w:szCs w:val="28"/>
                <w14:ligatures w14:val="standardContextual"/>
              </w:rPr>
              <w:t>All of Grantors right, title, and interest in L1 and L2.</w:t>
            </w:r>
          </w:p>
        </w:tc>
      </w:tr>
      <w:tr w:rsidR="00983281" w:rsidRPr="00427935" w14:paraId="69A278A7" w14:textId="77777777" w:rsidTr="004B1109">
        <w:trPr>
          <w:trHeight w:val="300"/>
        </w:trPr>
        <w:tc>
          <w:tcPr>
            <w:tcW w:w="2293" w:type="dxa"/>
            <w:tcBorders>
              <w:top w:val="single" w:sz="6" w:space="0" w:color="auto"/>
              <w:left w:val="single" w:sz="6" w:space="0" w:color="auto"/>
              <w:bottom w:val="single" w:sz="6" w:space="0" w:color="auto"/>
              <w:right w:val="single" w:sz="6" w:space="0" w:color="auto"/>
            </w:tcBorders>
            <w:hideMark/>
          </w:tcPr>
          <w:p w14:paraId="15F294D8" w14:textId="77777777" w:rsidR="00983281" w:rsidRPr="00427935" w:rsidRDefault="00983281" w:rsidP="00BE29F8">
            <w:pPr>
              <w:tabs>
                <w:tab w:val="left" w:pos="2340"/>
              </w:tabs>
              <w:spacing w:after="280"/>
              <w:ind w:right="86" w:firstLine="90"/>
              <w:jc w:val="both"/>
              <w:rPr>
                <w:rFonts w:eastAsiaTheme="minorHAnsi"/>
                <w:kern w:val="2"/>
                <w:sz w:val="28"/>
                <w:szCs w:val="28"/>
                <w14:ligatures w14:val="standardContextual"/>
              </w:rPr>
            </w:pPr>
            <w:r w:rsidRPr="00427935">
              <w:rPr>
                <w:rFonts w:eastAsiaTheme="minorHAnsi"/>
                <w:kern w:val="2"/>
                <w:sz w:val="28"/>
                <w:szCs w:val="28"/>
                <w14:ligatures w14:val="standardContextual"/>
              </w:rPr>
              <w:t>Reservation: </w:t>
            </w:r>
          </w:p>
        </w:tc>
        <w:tc>
          <w:tcPr>
            <w:tcW w:w="7051" w:type="dxa"/>
            <w:tcBorders>
              <w:top w:val="single" w:sz="6" w:space="0" w:color="auto"/>
              <w:left w:val="single" w:sz="6" w:space="0" w:color="auto"/>
              <w:bottom w:val="single" w:sz="6" w:space="0" w:color="auto"/>
              <w:right w:val="single" w:sz="6" w:space="0" w:color="auto"/>
            </w:tcBorders>
            <w:hideMark/>
          </w:tcPr>
          <w:p w14:paraId="1644D4C0" w14:textId="77777777" w:rsidR="00983281" w:rsidRPr="00427935" w:rsidRDefault="00983281" w:rsidP="00BE29F8">
            <w:pPr>
              <w:tabs>
                <w:tab w:val="left" w:pos="2340"/>
              </w:tabs>
              <w:spacing w:after="280"/>
              <w:ind w:right="86" w:firstLine="146"/>
              <w:jc w:val="both"/>
              <w:rPr>
                <w:rFonts w:eastAsiaTheme="minorHAnsi"/>
                <w:kern w:val="2"/>
                <w:sz w:val="28"/>
                <w:szCs w:val="28"/>
                <w14:ligatures w14:val="standardContextual"/>
              </w:rPr>
            </w:pPr>
            <w:r w:rsidRPr="00427935">
              <w:rPr>
                <w:rFonts w:eastAsiaTheme="minorHAnsi"/>
                <w:kern w:val="2"/>
                <w:sz w:val="28"/>
                <w:szCs w:val="28"/>
                <w14:ligatures w14:val="standardContextual"/>
              </w:rPr>
              <w:t xml:space="preserve">None. </w:t>
            </w:r>
          </w:p>
        </w:tc>
      </w:tr>
      <w:tr w:rsidR="00983281" w:rsidRPr="00427935" w14:paraId="7DCDE15C" w14:textId="77777777" w:rsidTr="004B1109">
        <w:trPr>
          <w:trHeight w:val="300"/>
        </w:trPr>
        <w:tc>
          <w:tcPr>
            <w:tcW w:w="2293" w:type="dxa"/>
            <w:tcBorders>
              <w:top w:val="single" w:sz="6" w:space="0" w:color="auto"/>
              <w:left w:val="single" w:sz="6" w:space="0" w:color="auto"/>
              <w:bottom w:val="single" w:sz="6" w:space="0" w:color="auto"/>
              <w:right w:val="single" w:sz="6" w:space="0" w:color="auto"/>
            </w:tcBorders>
            <w:hideMark/>
          </w:tcPr>
          <w:p w14:paraId="18FB93A2" w14:textId="77777777" w:rsidR="00983281" w:rsidRPr="00427935" w:rsidRDefault="00983281" w:rsidP="00BE29F8">
            <w:pPr>
              <w:tabs>
                <w:tab w:val="left" w:pos="2340"/>
              </w:tabs>
              <w:spacing w:after="280"/>
              <w:ind w:right="86" w:firstLine="90"/>
              <w:jc w:val="both"/>
              <w:rPr>
                <w:rFonts w:eastAsiaTheme="minorHAnsi"/>
                <w:kern w:val="2"/>
                <w:sz w:val="28"/>
                <w:szCs w:val="28"/>
                <w14:ligatures w14:val="standardContextual"/>
              </w:rPr>
            </w:pPr>
            <w:r w:rsidRPr="00427935">
              <w:rPr>
                <w:rFonts w:eastAsiaTheme="minorHAnsi"/>
                <w:kern w:val="2"/>
                <w:sz w:val="28"/>
                <w:szCs w:val="28"/>
                <w14:ligatures w14:val="standardContextual"/>
              </w:rPr>
              <w:t>Depths:</w:t>
            </w:r>
          </w:p>
        </w:tc>
        <w:tc>
          <w:tcPr>
            <w:tcW w:w="7051" w:type="dxa"/>
            <w:tcBorders>
              <w:top w:val="single" w:sz="6" w:space="0" w:color="auto"/>
              <w:left w:val="single" w:sz="6" w:space="0" w:color="auto"/>
              <w:bottom w:val="single" w:sz="6" w:space="0" w:color="auto"/>
              <w:right w:val="single" w:sz="6" w:space="0" w:color="auto"/>
            </w:tcBorders>
            <w:hideMark/>
          </w:tcPr>
          <w:p w14:paraId="065B7616" w14:textId="77777777" w:rsidR="00983281" w:rsidRPr="00427935" w:rsidRDefault="00983281" w:rsidP="00BE29F8">
            <w:pPr>
              <w:tabs>
                <w:tab w:val="left" w:pos="2340"/>
              </w:tabs>
              <w:spacing w:after="280"/>
              <w:ind w:right="86" w:firstLine="146"/>
              <w:jc w:val="both"/>
              <w:rPr>
                <w:rFonts w:eastAsiaTheme="minorHAnsi"/>
                <w:kern w:val="2"/>
                <w:sz w:val="28"/>
                <w:szCs w:val="28"/>
                <w14:ligatures w14:val="standardContextual"/>
              </w:rPr>
            </w:pPr>
            <w:r w:rsidRPr="00427935">
              <w:rPr>
                <w:rFonts w:eastAsiaTheme="minorHAnsi"/>
                <w:kern w:val="2"/>
                <w:sz w:val="28"/>
                <w:szCs w:val="28"/>
                <w14:ligatures w14:val="standardContextual"/>
              </w:rPr>
              <w:t>All Depths.</w:t>
            </w:r>
          </w:p>
        </w:tc>
      </w:tr>
    </w:tbl>
    <w:p w14:paraId="5E4B8F8A" w14:textId="77777777" w:rsidR="00983281" w:rsidRDefault="00983281" w:rsidP="00745D19">
      <w:pPr>
        <w:tabs>
          <w:tab w:val="left" w:pos="2340"/>
        </w:tabs>
        <w:ind w:right="90"/>
        <w:rPr>
          <w:rFonts w:eastAsiaTheme="minorHAnsi"/>
          <w:i/>
          <w:iCs/>
          <w:kern w:val="2"/>
          <w14:ligatures w14:val="standardContextual"/>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93"/>
        <w:gridCol w:w="7051"/>
      </w:tblGrid>
      <w:tr w:rsidR="00983281" w:rsidRPr="00427935" w14:paraId="75A0997C" w14:textId="77777777" w:rsidTr="00D7406D">
        <w:trPr>
          <w:trHeight w:val="300"/>
        </w:trPr>
        <w:tc>
          <w:tcPr>
            <w:tcW w:w="9360" w:type="dxa"/>
            <w:gridSpan w:val="2"/>
            <w:tcBorders>
              <w:top w:val="single" w:sz="6" w:space="0" w:color="auto"/>
              <w:left w:val="single" w:sz="6" w:space="0" w:color="auto"/>
              <w:bottom w:val="single" w:sz="6" w:space="0" w:color="auto"/>
              <w:right w:val="single" w:sz="6" w:space="0" w:color="auto"/>
            </w:tcBorders>
            <w:hideMark/>
          </w:tcPr>
          <w:p w14:paraId="13CE8A69" w14:textId="77777777" w:rsidR="00983281" w:rsidRPr="00427935" w:rsidRDefault="00983281" w:rsidP="00BE29F8">
            <w:pPr>
              <w:tabs>
                <w:tab w:val="left" w:pos="2340"/>
              </w:tabs>
              <w:spacing w:after="280"/>
              <w:ind w:right="86" w:firstLine="90"/>
              <w:jc w:val="center"/>
              <w:rPr>
                <w:rFonts w:eastAsiaTheme="minorHAnsi"/>
                <w:kern w:val="2"/>
                <w:sz w:val="28"/>
                <w:szCs w:val="28"/>
                <w14:ligatures w14:val="standardContextual"/>
              </w:rPr>
            </w:pPr>
            <w:r w:rsidRPr="00427935">
              <w:rPr>
                <w:rFonts w:eastAsiaTheme="minorHAnsi"/>
                <w:b/>
                <w:bCs/>
                <w:kern w:val="2"/>
                <w:sz w:val="28"/>
                <w:szCs w:val="28"/>
                <w:u w:val="single"/>
                <w14:ligatures w14:val="standardContextual"/>
              </w:rPr>
              <w:t xml:space="preserve">ASSIGNMENT </w:t>
            </w:r>
            <w:r>
              <w:rPr>
                <w:rFonts w:eastAsiaTheme="minorHAnsi"/>
                <w:b/>
                <w:bCs/>
                <w:kern w:val="2"/>
                <w:sz w:val="28"/>
                <w:szCs w:val="28"/>
                <w:u w:val="single"/>
                <w14:ligatures w14:val="standardContextual"/>
              </w:rPr>
              <w:t>NINE</w:t>
            </w:r>
            <w:r w:rsidRPr="00427935">
              <w:rPr>
                <w:rFonts w:eastAsiaTheme="minorHAnsi"/>
                <w:b/>
                <w:bCs/>
                <w:kern w:val="2"/>
                <w:sz w:val="28"/>
                <w:szCs w:val="28"/>
                <w:u w:val="single"/>
                <w14:ligatures w14:val="standardContextual"/>
              </w:rPr>
              <w:t>TEEN (A1</w:t>
            </w:r>
            <w:r>
              <w:rPr>
                <w:rFonts w:eastAsiaTheme="minorHAnsi"/>
                <w:b/>
                <w:bCs/>
                <w:kern w:val="2"/>
                <w:sz w:val="28"/>
                <w:szCs w:val="28"/>
                <w:u w:val="single"/>
                <w14:ligatures w14:val="standardContextual"/>
              </w:rPr>
              <w:t>9</w:t>
            </w:r>
            <w:r w:rsidRPr="00427935">
              <w:rPr>
                <w:rFonts w:eastAsiaTheme="minorHAnsi"/>
                <w:b/>
                <w:bCs/>
                <w:kern w:val="2"/>
                <w:sz w:val="28"/>
                <w:szCs w:val="28"/>
                <w:u w:val="single"/>
                <w14:ligatures w14:val="standardContextual"/>
              </w:rPr>
              <w:t>)</w:t>
            </w:r>
          </w:p>
        </w:tc>
      </w:tr>
      <w:tr w:rsidR="00983281" w:rsidRPr="00427935" w14:paraId="687110DD"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2D2D24DB" w14:textId="77777777" w:rsidR="00983281" w:rsidRPr="00427935" w:rsidRDefault="00983281" w:rsidP="00BE29F8">
            <w:pPr>
              <w:tabs>
                <w:tab w:val="left" w:pos="2340"/>
              </w:tabs>
              <w:spacing w:after="280"/>
              <w:ind w:right="86" w:firstLine="90"/>
              <w:jc w:val="both"/>
              <w:rPr>
                <w:rFonts w:eastAsiaTheme="minorHAnsi"/>
                <w:kern w:val="2"/>
                <w:sz w:val="28"/>
                <w:szCs w:val="28"/>
                <w14:ligatures w14:val="standardContextual"/>
              </w:rPr>
            </w:pPr>
            <w:r w:rsidRPr="00427935">
              <w:rPr>
                <w:rFonts w:eastAsiaTheme="minorHAnsi"/>
                <w:kern w:val="2"/>
                <w:sz w:val="28"/>
                <w:szCs w:val="28"/>
                <w14:ligatures w14:val="standardContextual"/>
              </w:rPr>
              <w:t>Date:</w:t>
            </w:r>
          </w:p>
        </w:tc>
        <w:tc>
          <w:tcPr>
            <w:tcW w:w="7050" w:type="dxa"/>
            <w:tcBorders>
              <w:top w:val="single" w:sz="6" w:space="0" w:color="auto"/>
              <w:left w:val="single" w:sz="6" w:space="0" w:color="auto"/>
              <w:bottom w:val="single" w:sz="6" w:space="0" w:color="auto"/>
              <w:right w:val="single" w:sz="6" w:space="0" w:color="auto"/>
            </w:tcBorders>
            <w:hideMark/>
          </w:tcPr>
          <w:p w14:paraId="37EBB44F" w14:textId="77777777" w:rsidR="00983281" w:rsidRPr="00427935" w:rsidRDefault="00983281" w:rsidP="00BE29F8">
            <w:pPr>
              <w:tabs>
                <w:tab w:val="left" w:pos="2340"/>
              </w:tabs>
              <w:spacing w:after="280"/>
              <w:ind w:right="86" w:firstLine="146"/>
              <w:jc w:val="both"/>
              <w:rPr>
                <w:rFonts w:eastAsiaTheme="minorHAnsi"/>
                <w:kern w:val="2"/>
                <w:sz w:val="28"/>
                <w:szCs w:val="28"/>
                <w14:ligatures w14:val="standardContextual"/>
              </w:rPr>
            </w:pPr>
            <w:r w:rsidRPr="00427935">
              <w:rPr>
                <w:rFonts w:eastAsiaTheme="minorHAnsi"/>
                <w:kern w:val="2"/>
                <w:sz w:val="28"/>
                <w:szCs w:val="28"/>
                <w14:ligatures w14:val="standardContextual"/>
              </w:rPr>
              <w:t>Ju</w:t>
            </w:r>
            <w:r>
              <w:rPr>
                <w:rFonts w:eastAsiaTheme="minorHAnsi"/>
                <w:kern w:val="2"/>
                <w:sz w:val="28"/>
                <w:szCs w:val="28"/>
                <w14:ligatures w14:val="standardContextual"/>
              </w:rPr>
              <w:t>ly 1</w:t>
            </w:r>
            <w:r w:rsidRPr="00427935">
              <w:rPr>
                <w:rFonts w:eastAsiaTheme="minorHAnsi"/>
                <w:kern w:val="2"/>
                <w:sz w:val="28"/>
                <w:szCs w:val="28"/>
                <w14:ligatures w14:val="standardContextual"/>
              </w:rPr>
              <w:t>, 1981.</w:t>
            </w:r>
          </w:p>
        </w:tc>
      </w:tr>
      <w:tr w:rsidR="00983281" w:rsidRPr="00427935" w14:paraId="65606047"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54A0EA24" w14:textId="77777777" w:rsidR="00983281" w:rsidRPr="00427935" w:rsidRDefault="00983281" w:rsidP="00BE29F8">
            <w:pPr>
              <w:tabs>
                <w:tab w:val="left" w:pos="2340"/>
              </w:tabs>
              <w:spacing w:after="280"/>
              <w:ind w:right="86" w:firstLine="90"/>
              <w:jc w:val="both"/>
              <w:rPr>
                <w:rFonts w:eastAsiaTheme="minorHAnsi"/>
                <w:kern w:val="2"/>
                <w:sz w:val="28"/>
                <w:szCs w:val="28"/>
                <w14:ligatures w14:val="standardContextual"/>
              </w:rPr>
            </w:pPr>
            <w:r w:rsidRPr="00427935">
              <w:rPr>
                <w:rFonts w:eastAsiaTheme="minorHAnsi"/>
                <w:kern w:val="2"/>
                <w:sz w:val="28"/>
                <w:szCs w:val="28"/>
                <w14:ligatures w14:val="standardContextual"/>
              </w:rPr>
              <w:t>Recorded: </w:t>
            </w:r>
          </w:p>
          <w:p w14:paraId="3C434A95" w14:textId="77777777" w:rsidR="00983281" w:rsidRPr="00427935" w:rsidRDefault="00983281" w:rsidP="00BE29F8">
            <w:pPr>
              <w:tabs>
                <w:tab w:val="left" w:pos="2340"/>
              </w:tabs>
              <w:spacing w:after="280"/>
              <w:ind w:right="86"/>
              <w:jc w:val="both"/>
              <w:rPr>
                <w:rFonts w:eastAsiaTheme="minorHAnsi"/>
                <w:kern w:val="2"/>
                <w:sz w:val="28"/>
                <w:szCs w:val="28"/>
                <w14:ligatures w14:val="standardContextual"/>
              </w:rPr>
            </w:pPr>
          </w:p>
        </w:tc>
        <w:tc>
          <w:tcPr>
            <w:tcW w:w="7050" w:type="dxa"/>
            <w:tcBorders>
              <w:top w:val="single" w:sz="6" w:space="0" w:color="auto"/>
              <w:left w:val="single" w:sz="6" w:space="0" w:color="auto"/>
              <w:bottom w:val="single" w:sz="6" w:space="0" w:color="auto"/>
              <w:right w:val="single" w:sz="6" w:space="0" w:color="auto"/>
            </w:tcBorders>
            <w:hideMark/>
          </w:tcPr>
          <w:p w14:paraId="7C91185B" w14:textId="77777777" w:rsidR="00983281" w:rsidRPr="00427935" w:rsidRDefault="00983281" w:rsidP="00BE29F8">
            <w:pPr>
              <w:tabs>
                <w:tab w:val="left" w:pos="2340"/>
              </w:tabs>
              <w:spacing w:after="280"/>
              <w:ind w:right="86" w:firstLine="146"/>
              <w:rPr>
                <w:rFonts w:eastAsiaTheme="minorHAnsi"/>
                <w:sz w:val="28"/>
                <w:szCs w:val="28"/>
              </w:rPr>
            </w:pPr>
            <w:r w:rsidRPr="00427935">
              <w:rPr>
                <w:sz w:val="28"/>
                <w:szCs w:val="28"/>
              </w:rPr>
              <w:t xml:space="preserve">Recording date not specified in PO1 </w:t>
            </w:r>
            <w:r w:rsidRPr="00427935">
              <w:rPr>
                <w:rFonts w:eastAsiaTheme="minorHAnsi"/>
                <w:sz w:val="28"/>
                <w:szCs w:val="28"/>
              </w:rPr>
              <w:t>(70</w:t>
            </w:r>
            <w:r>
              <w:rPr>
                <w:rFonts w:eastAsiaTheme="minorHAnsi"/>
                <w:sz w:val="28"/>
                <w:szCs w:val="28"/>
              </w:rPr>
              <w:t>1</w:t>
            </w:r>
            <w:r w:rsidRPr="00427935">
              <w:rPr>
                <w:rFonts w:eastAsiaTheme="minorHAnsi"/>
                <w:sz w:val="28"/>
                <w:szCs w:val="28"/>
              </w:rPr>
              <w:t>/3</w:t>
            </w:r>
            <w:r>
              <w:rPr>
                <w:rFonts w:eastAsiaTheme="minorHAnsi"/>
                <w:sz w:val="28"/>
                <w:szCs w:val="28"/>
              </w:rPr>
              <w:t>8</w:t>
            </w:r>
            <w:r w:rsidRPr="00427935">
              <w:rPr>
                <w:rFonts w:eastAsiaTheme="minorHAnsi"/>
                <w:sz w:val="28"/>
                <w:szCs w:val="28"/>
              </w:rPr>
              <w:t>).</w:t>
            </w:r>
          </w:p>
        </w:tc>
      </w:tr>
      <w:tr w:rsidR="00983281" w:rsidRPr="00427935" w14:paraId="518D597E" w14:textId="77777777" w:rsidTr="00D7406D">
        <w:trPr>
          <w:trHeight w:val="417"/>
        </w:trPr>
        <w:tc>
          <w:tcPr>
            <w:tcW w:w="2295" w:type="dxa"/>
            <w:tcBorders>
              <w:top w:val="single" w:sz="6" w:space="0" w:color="auto"/>
              <w:left w:val="single" w:sz="6" w:space="0" w:color="auto"/>
              <w:bottom w:val="single" w:sz="6" w:space="0" w:color="auto"/>
              <w:right w:val="single" w:sz="6" w:space="0" w:color="auto"/>
            </w:tcBorders>
            <w:hideMark/>
          </w:tcPr>
          <w:p w14:paraId="3D5A8259" w14:textId="77777777" w:rsidR="00983281" w:rsidRPr="00427935" w:rsidRDefault="00983281" w:rsidP="00BE29F8">
            <w:pPr>
              <w:tabs>
                <w:tab w:val="left" w:pos="2340"/>
              </w:tabs>
              <w:spacing w:after="280"/>
              <w:ind w:right="86" w:firstLine="90"/>
              <w:jc w:val="both"/>
              <w:rPr>
                <w:rFonts w:eastAsiaTheme="minorHAnsi"/>
                <w:kern w:val="2"/>
                <w:sz w:val="28"/>
                <w:szCs w:val="28"/>
                <w14:ligatures w14:val="standardContextual"/>
              </w:rPr>
            </w:pPr>
            <w:r w:rsidRPr="00427935">
              <w:rPr>
                <w:rFonts w:eastAsiaTheme="minorHAnsi"/>
                <w:kern w:val="2"/>
                <w:sz w:val="28"/>
                <w:szCs w:val="28"/>
                <w14:ligatures w14:val="standardContextual"/>
              </w:rPr>
              <w:t>Assignors: </w:t>
            </w:r>
          </w:p>
        </w:tc>
        <w:tc>
          <w:tcPr>
            <w:tcW w:w="7050" w:type="dxa"/>
            <w:tcBorders>
              <w:top w:val="single" w:sz="6" w:space="0" w:color="auto"/>
              <w:left w:val="single" w:sz="6" w:space="0" w:color="auto"/>
              <w:bottom w:val="single" w:sz="6" w:space="0" w:color="auto"/>
              <w:right w:val="single" w:sz="6" w:space="0" w:color="auto"/>
            </w:tcBorders>
            <w:hideMark/>
          </w:tcPr>
          <w:p w14:paraId="54476227" w14:textId="77777777" w:rsidR="00983281" w:rsidRPr="00427935" w:rsidRDefault="00983281" w:rsidP="00BE29F8">
            <w:pPr>
              <w:tabs>
                <w:tab w:val="left" w:pos="2340"/>
              </w:tabs>
              <w:spacing w:after="280"/>
              <w:ind w:right="86" w:firstLine="146"/>
              <w:jc w:val="both"/>
              <w:rPr>
                <w:rFonts w:eastAsiaTheme="minorHAnsi"/>
                <w:kern w:val="2"/>
                <w:sz w:val="28"/>
                <w:szCs w:val="28"/>
                <w14:ligatures w14:val="standardContextual"/>
              </w:rPr>
            </w:pPr>
            <w:r>
              <w:rPr>
                <w:rFonts w:eastAsiaTheme="minorHAnsi"/>
                <w:kern w:val="2"/>
                <w:sz w:val="28"/>
                <w:szCs w:val="28"/>
                <w14:ligatures w14:val="standardContextual"/>
              </w:rPr>
              <w:t>Amelia Mae Evans.</w:t>
            </w:r>
          </w:p>
        </w:tc>
      </w:tr>
      <w:tr w:rsidR="00983281" w:rsidRPr="00427935" w14:paraId="609FAC23"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36AF231F" w14:textId="77777777" w:rsidR="00983281" w:rsidRPr="00427935" w:rsidRDefault="00983281" w:rsidP="00BE29F8">
            <w:pPr>
              <w:tabs>
                <w:tab w:val="left" w:pos="2340"/>
              </w:tabs>
              <w:spacing w:after="280"/>
              <w:ind w:right="86" w:firstLine="90"/>
              <w:jc w:val="both"/>
              <w:rPr>
                <w:rFonts w:eastAsiaTheme="minorHAnsi"/>
                <w:kern w:val="2"/>
                <w:sz w:val="28"/>
                <w:szCs w:val="28"/>
                <w14:ligatures w14:val="standardContextual"/>
              </w:rPr>
            </w:pPr>
            <w:r w:rsidRPr="00427935">
              <w:rPr>
                <w:rFonts w:eastAsiaTheme="minorHAnsi"/>
                <w:kern w:val="2"/>
                <w:sz w:val="28"/>
                <w:szCs w:val="28"/>
                <w14:ligatures w14:val="standardContextual"/>
              </w:rPr>
              <w:t>Assignee: </w:t>
            </w:r>
          </w:p>
        </w:tc>
        <w:tc>
          <w:tcPr>
            <w:tcW w:w="7050" w:type="dxa"/>
            <w:tcBorders>
              <w:top w:val="single" w:sz="6" w:space="0" w:color="auto"/>
              <w:left w:val="single" w:sz="6" w:space="0" w:color="auto"/>
              <w:bottom w:val="single" w:sz="6" w:space="0" w:color="auto"/>
              <w:right w:val="single" w:sz="6" w:space="0" w:color="auto"/>
            </w:tcBorders>
            <w:hideMark/>
          </w:tcPr>
          <w:p w14:paraId="77E328C3" w14:textId="77777777" w:rsidR="00983281" w:rsidRPr="00427935" w:rsidRDefault="00983281" w:rsidP="00BE29F8">
            <w:pPr>
              <w:tabs>
                <w:tab w:val="left" w:pos="2340"/>
              </w:tabs>
              <w:spacing w:after="280"/>
              <w:ind w:right="86" w:firstLine="146"/>
              <w:jc w:val="both"/>
              <w:rPr>
                <w:rFonts w:eastAsiaTheme="minorHAnsi"/>
                <w:kern w:val="2"/>
                <w:sz w:val="28"/>
                <w:szCs w:val="28"/>
                <w14:ligatures w14:val="standardContextual"/>
              </w:rPr>
            </w:pPr>
            <w:r>
              <w:rPr>
                <w:rFonts w:eastAsiaTheme="minorHAnsi"/>
                <w:kern w:val="2"/>
                <w:sz w:val="28"/>
                <w:szCs w:val="28"/>
                <w14:ligatures w14:val="standardContextual"/>
              </w:rPr>
              <w:t>M.W. Evans Oil., Co.</w:t>
            </w:r>
          </w:p>
        </w:tc>
      </w:tr>
      <w:tr w:rsidR="00983281" w:rsidRPr="00427935" w14:paraId="3F019DBB"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689B98BF" w14:textId="77777777" w:rsidR="00983281" w:rsidRPr="00427935" w:rsidRDefault="00983281" w:rsidP="00BE29F8">
            <w:pPr>
              <w:tabs>
                <w:tab w:val="left" w:pos="2340"/>
              </w:tabs>
              <w:spacing w:after="280"/>
              <w:ind w:right="86" w:firstLine="90"/>
              <w:jc w:val="both"/>
              <w:rPr>
                <w:rFonts w:eastAsiaTheme="minorHAnsi"/>
                <w:kern w:val="2"/>
                <w:sz w:val="28"/>
                <w:szCs w:val="28"/>
                <w14:ligatures w14:val="standardContextual"/>
              </w:rPr>
            </w:pPr>
            <w:r w:rsidRPr="00427935">
              <w:rPr>
                <w:rFonts w:eastAsiaTheme="minorHAnsi"/>
                <w:kern w:val="2"/>
                <w:sz w:val="28"/>
                <w:szCs w:val="28"/>
                <w14:ligatures w14:val="standardContextual"/>
              </w:rPr>
              <w:t>Interest Assigned: </w:t>
            </w:r>
          </w:p>
          <w:p w14:paraId="343FD604" w14:textId="77777777" w:rsidR="00983281" w:rsidRPr="00427935" w:rsidRDefault="00983281" w:rsidP="00BE29F8">
            <w:pPr>
              <w:tabs>
                <w:tab w:val="left" w:pos="2340"/>
              </w:tabs>
              <w:spacing w:after="280"/>
              <w:ind w:right="86" w:firstLine="90"/>
              <w:jc w:val="both"/>
              <w:rPr>
                <w:rFonts w:eastAsiaTheme="minorHAnsi"/>
                <w:kern w:val="2"/>
                <w:sz w:val="28"/>
                <w:szCs w:val="28"/>
                <w14:ligatures w14:val="standardContextual"/>
              </w:rPr>
            </w:pPr>
          </w:p>
        </w:tc>
        <w:tc>
          <w:tcPr>
            <w:tcW w:w="7050" w:type="dxa"/>
            <w:tcBorders>
              <w:top w:val="single" w:sz="6" w:space="0" w:color="auto"/>
              <w:left w:val="single" w:sz="6" w:space="0" w:color="auto"/>
              <w:bottom w:val="single" w:sz="6" w:space="0" w:color="auto"/>
              <w:right w:val="single" w:sz="6" w:space="0" w:color="auto"/>
            </w:tcBorders>
            <w:hideMark/>
          </w:tcPr>
          <w:p w14:paraId="1002303F" w14:textId="77777777" w:rsidR="00983281" w:rsidRPr="00427935" w:rsidRDefault="00983281" w:rsidP="00BE29F8">
            <w:pPr>
              <w:tabs>
                <w:tab w:val="left" w:pos="2340"/>
              </w:tabs>
              <w:spacing w:after="280"/>
              <w:ind w:right="86" w:firstLine="146"/>
              <w:jc w:val="both"/>
              <w:rPr>
                <w:rFonts w:eastAsiaTheme="minorHAnsi"/>
                <w:kern w:val="2"/>
                <w:sz w:val="28"/>
                <w:szCs w:val="28"/>
                <w14:ligatures w14:val="standardContextual"/>
              </w:rPr>
            </w:pPr>
            <w:r w:rsidRPr="00427935">
              <w:rPr>
                <w:rFonts w:eastAsiaTheme="minorHAnsi"/>
                <w:kern w:val="2"/>
                <w:sz w:val="28"/>
                <w:szCs w:val="28"/>
                <w14:ligatures w14:val="standardContextual"/>
              </w:rPr>
              <w:t>All of Grantors right, title, and interest in L1 and L2.</w:t>
            </w:r>
          </w:p>
        </w:tc>
      </w:tr>
      <w:tr w:rsidR="00983281" w:rsidRPr="00427935" w14:paraId="0E07F2C4"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3C0CD54B" w14:textId="77777777" w:rsidR="00983281" w:rsidRPr="00427935" w:rsidRDefault="00983281" w:rsidP="00BE29F8">
            <w:pPr>
              <w:tabs>
                <w:tab w:val="left" w:pos="2340"/>
              </w:tabs>
              <w:spacing w:after="280"/>
              <w:ind w:right="86" w:firstLine="90"/>
              <w:jc w:val="both"/>
              <w:rPr>
                <w:rFonts w:eastAsiaTheme="minorHAnsi"/>
                <w:kern w:val="2"/>
                <w:sz w:val="28"/>
                <w:szCs w:val="28"/>
                <w14:ligatures w14:val="standardContextual"/>
              </w:rPr>
            </w:pPr>
            <w:r w:rsidRPr="00427935">
              <w:rPr>
                <w:rFonts w:eastAsiaTheme="minorHAnsi"/>
                <w:kern w:val="2"/>
                <w:sz w:val="28"/>
                <w:szCs w:val="28"/>
                <w14:ligatures w14:val="standardContextual"/>
              </w:rPr>
              <w:t>Reservation: </w:t>
            </w:r>
          </w:p>
        </w:tc>
        <w:tc>
          <w:tcPr>
            <w:tcW w:w="7050" w:type="dxa"/>
            <w:tcBorders>
              <w:top w:val="single" w:sz="6" w:space="0" w:color="auto"/>
              <w:left w:val="single" w:sz="6" w:space="0" w:color="auto"/>
              <w:bottom w:val="single" w:sz="6" w:space="0" w:color="auto"/>
              <w:right w:val="single" w:sz="6" w:space="0" w:color="auto"/>
            </w:tcBorders>
            <w:hideMark/>
          </w:tcPr>
          <w:p w14:paraId="535F673A" w14:textId="77777777" w:rsidR="00983281" w:rsidRPr="00427935" w:rsidRDefault="00983281" w:rsidP="00BE29F8">
            <w:pPr>
              <w:tabs>
                <w:tab w:val="left" w:pos="2340"/>
              </w:tabs>
              <w:spacing w:after="280"/>
              <w:ind w:right="86" w:firstLine="146"/>
              <w:jc w:val="both"/>
              <w:rPr>
                <w:rFonts w:eastAsiaTheme="minorHAnsi"/>
                <w:kern w:val="2"/>
                <w:sz w:val="28"/>
                <w:szCs w:val="28"/>
                <w14:ligatures w14:val="standardContextual"/>
              </w:rPr>
            </w:pPr>
            <w:r w:rsidRPr="00427935">
              <w:rPr>
                <w:rFonts w:eastAsiaTheme="minorHAnsi"/>
                <w:kern w:val="2"/>
                <w:sz w:val="28"/>
                <w:szCs w:val="28"/>
                <w14:ligatures w14:val="standardContextual"/>
              </w:rPr>
              <w:t xml:space="preserve">None. </w:t>
            </w:r>
          </w:p>
        </w:tc>
      </w:tr>
      <w:tr w:rsidR="00983281" w:rsidRPr="00427935" w14:paraId="64F8E8A2"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61F902BF" w14:textId="77777777" w:rsidR="00983281" w:rsidRPr="00427935" w:rsidRDefault="00983281" w:rsidP="00BE29F8">
            <w:pPr>
              <w:tabs>
                <w:tab w:val="left" w:pos="2340"/>
              </w:tabs>
              <w:spacing w:after="280"/>
              <w:ind w:right="86" w:firstLine="90"/>
              <w:jc w:val="both"/>
              <w:rPr>
                <w:rFonts w:eastAsiaTheme="minorHAnsi"/>
                <w:kern w:val="2"/>
                <w:sz w:val="28"/>
                <w:szCs w:val="28"/>
                <w14:ligatures w14:val="standardContextual"/>
              </w:rPr>
            </w:pPr>
            <w:r w:rsidRPr="00427935">
              <w:rPr>
                <w:rFonts w:eastAsiaTheme="minorHAnsi"/>
                <w:kern w:val="2"/>
                <w:sz w:val="28"/>
                <w:szCs w:val="28"/>
                <w14:ligatures w14:val="standardContextual"/>
              </w:rPr>
              <w:t>Depths:</w:t>
            </w:r>
          </w:p>
        </w:tc>
        <w:tc>
          <w:tcPr>
            <w:tcW w:w="7050" w:type="dxa"/>
            <w:tcBorders>
              <w:top w:val="single" w:sz="6" w:space="0" w:color="auto"/>
              <w:left w:val="single" w:sz="6" w:space="0" w:color="auto"/>
              <w:bottom w:val="single" w:sz="6" w:space="0" w:color="auto"/>
              <w:right w:val="single" w:sz="6" w:space="0" w:color="auto"/>
            </w:tcBorders>
            <w:hideMark/>
          </w:tcPr>
          <w:p w14:paraId="28EB4669" w14:textId="77777777" w:rsidR="00983281" w:rsidRPr="00427935" w:rsidRDefault="00983281" w:rsidP="00BE29F8">
            <w:pPr>
              <w:tabs>
                <w:tab w:val="left" w:pos="2340"/>
              </w:tabs>
              <w:spacing w:after="280"/>
              <w:ind w:right="86" w:firstLine="146"/>
              <w:jc w:val="both"/>
              <w:rPr>
                <w:rFonts w:eastAsiaTheme="minorHAnsi"/>
                <w:kern w:val="2"/>
                <w:sz w:val="28"/>
                <w:szCs w:val="28"/>
                <w14:ligatures w14:val="standardContextual"/>
              </w:rPr>
            </w:pPr>
            <w:r w:rsidRPr="00427935">
              <w:rPr>
                <w:rFonts w:eastAsiaTheme="minorHAnsi"/>
                <w:kern w:val="2"/>
                <w:sz w:val="28"/>
                <w:szCs w:val="28"/>
                <w14:ligatures w14:val="standardContextual"/>
              </w:rPr>
              <w:t>All Depths.</w:t>
            </w:r>
          </w:p>
        </w:tc>
      </w:tr>
    </w:tbl>
    <w:p w14:paraId="3C017B6C" w14:textId="77777777" w:rsidR="00983281" w:rsidRPr="004B1109" w:rsidRDefault="00983281" w:rsidP="00745D19">
      <w:pPr>
        <w:tabs>
          <w:tab w:val="left" w:pos="2340"/>
        </w:tabs>
        <w:ind w:right="90"/>
        <w:rPr>
          <w:rFonts w:eastAsiaTheme="minorHAnsi"/>
          <w:i/>
          <w:iCs/>
          <w:kern w:val="2"/>
          <w:sz w:val="28"/>
          <w:szCs w:val="28"/>
          <w14:ligatures w14:val="standardContextual"/>
        </w:rPr>
      </w:pPr>
    </w:p>
    <w:tbl>
      <w:tblPr>
        <w:tblW w:w="925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84"/>
        <w:gridCol w:w="6970"/>
      </w:tblGrid>
      <w:tr w:rsidR="00983281" w:rsidRPr="003B595D" w14:paraId="6A67E1BF" w14:textId="77777777" w:rsidTr="00D7406D">
        <w:trPr>
          <w:trHeight w:val="300"/>
        </w:trPr>
        <w:tc>
          <w:tcPr>
            <w:tcW w:w="9254" w:type="dxa"/>
            <w:gridSpan w:val="2"/>
            <w:tcBorders>
              <w:top w:val="single" w:sz="6" w:space="0" w:color="auto"/>
              <w:left w:val="single" w:sz="6" w:space="0" w:color="auto"/>
              <w:bottom w:val="single" w:sz="6" w:space="0" w:color="auto"/>
              <w:right w:val="single" w:sz="6" w:space="0" w:color="auto"/>
            </w:tcBorders>
            <w:hideMark/>
          </w:tcPr>
          <w:p w14:paraId="3F0CD583" w14:textId="77777777" w:rsidR="00983281" w:rsidRPr="003B595D" w:rsidRDefault="00983281" w:rsidP="00BE29F8">
            <w:pPr>
              <w:tabs>
                <w:tab w:val="left" w:pos="2340"/>
              </w:tabs>
              <w:spacing w:after="280"/>
              <w:ind w:right="86" w:firstLine="90"/>
              <w:jc w:val="center"/>
              <w:rPr>
                <w:rFonts w:eastAsiaTheme="minorHAnsi"/>
                <w:kern w:val="2"/>
                <w:sz w:val="28"/>
                <w:szCs w:val="28"/>
                <w14:ligatures w14:val="standardContextual"/>
              </w:rPr>
            </w:pPr>
            <w:r w:rsidRPr="003B595D">
              <w:rPr>
                <w:rFonts w:eastAsiaTheme="minorHAnsi"/>
                <w:b/>
                <w:bCs/>
                <w:kern w:val="2"/>
                <w:sz w:val="28"/>
                <w:szCs w:val="28"/>
                <w:u w:val="single"/>
                <w14:ligatures w14:val="standardContextual"/>
              </w:rPr>
              <w:t>ASSIGNMENT TWENTY (A20)</w:t>
            </w:r>
          </w:p>
        </w:tc>
      </w:tr>
      <w:tr w:rsidR="00983281" w:rsidRPr="003B595D" w14:paraId="4F3EB825" w14:textId="77777777" w:rsidTr="00D7406D">
        <w:trPr>
          <w:trHeight w:val="300"/>
        </w:trPr>
        <w:tc>
          <w:tcPr>
            <w:tcW w:w="2284" w:type="dxa"/>
            <w:tcBorders>
              <w:top w:val="single" w:sz="6" w:space="0" w:color="auto"/>
              <w:left w:val="single" w:sz="6" w:space="0" w:color="auto"/>
              <w:bottom w:val="single" w:sz="6" w:space="0" w:color="auto"/>
              <w:right w:val="single" w:sz="6" w:space="0" w:color="auto"/>
            </w:tcBorders>
            <w:hideMark/>
          </w:tcPr>
          <w:p w14:paraId="2E4C5074" w14:textId="77777777" w:rsidR="00983281" w:rsidRPr="003B595D" w:rsidRDefault="00983281" w:rsidP="00BE29F8">
            <w:pPr>
              <w:tabs>
                <w:tab w:val="left" w:pos="2340"/>
              </w:tabs>
              <w:spacing w:after="280"/>
              <w:ind w:right="86" w:firstLine="90"/>
              <w:jc w:val="both"/>
              <w:rPr>
                <w:rFonts w:eastAsiaTheme="minorHAnsi"/>
                <w:kern w:val="2"/>
                <w:sz w:val="28"/>
                <w:szCs w:val="28"/>
                <w14:ligatures w14:val="standardContextual"/>
              </w:rPr>
            </w:pPr>
            <w:r w:rsidRPr="003B595D">
              <w:rPr>
                <w:rFonts w:eastAsiaTheme="minorHAnsi"/>
                <w:kern w:val="2"/>
                <w:sz w:val="28"/>
                <w:szCs w:val="28"/>
                <w14:ligatures w14:val="standardContextual"/>
              </w:rPr>
              <w:t>Date:</w:t>
            </w:r>
          </w:p>
        </w:tc>
        <w:tc>
          <w:tcPr>
            <w:tcW w:w="6970" w:type="dxa"/>
            <w:tcBorders>
              <w:top w:val="single" w:sz="6" w:space="0" w:color="auto"/>
              <w:left w:val="single" w:sz="6" w:space="0" w:color="auto"/>
              <w:bottom w:val="single" w:sz="6" w:space="0" w:color="auto"/>
              <w:right w:val="single" w:sz="6" w:space="0" w:color="auto"/>
            </w:tcBorders>
            <w:hideMark/>
          </w:tcPr>
          <w:p w14:paraId="40B7337A" w14:textId="77777777" w:rsidR="00983281" w:rsidRPr="003B595D" w:rsidRDefault="00983281" w:rsidP="00BE29F8">
            <w:pPr>
              <w:tabs>
                <w:tab w:val="left" w:pos="2340"/>
              </w:tabs>
              <w:spacing w:after="280"/>
              <w:ind w:right="86"/>
              <w:jc w:val="both"/>
              <w:rPr>
                <w:rFonts w:eastAsiaTheme="minorHAnsi"/>
                <w:kern w:val="2"/>
                <w:sz w:val="28"/>
                <w:szCs w:val="28"/>
                <w14:ligatures w14:val="standardContextual"/>
              </w:rPr>
            </w:pPr>
            <w:r w:rsidRPr="003B595D">
              <w:rPr>
                <w:rFonts w:eastAsiaTheme="minorHAnsi"/>
                <w:kern w:val="2"/>
                <w:sz w:val="28"/>
                <w:szCs w:val="28"/>
                <w14:ligatures w14:val="standardContextual"/>
              </w:rPr>
              <w:t>April 1, 1985</w:t>
            </w:r>
          </w:p>
        </w:tc>
      </w:tr>
      <w:tr w:rsidR="00983281" w:rsidRPr="003B595D" w14:paraId="47D429F8" w14:textId="77777777" w:rsidTr="00D7406D">
        <w:trPr>
          <w:trHeight w:val="300"/>
        </w:trPr>
        <w:tc>
          <w:tcPr>
            <w:tcW w:w="2284" w:type="dxa"/>
            <w:tcBorders>
              <w:top w:val="single" w:sz="6" w:space="0" w:color="auto"/>
              <w:left w:val="single" w:sz="6" w:space="0" w:color="auto"/>
              <w:bottom w:val="single" w:sz="6" w:space="0" w:color="auto"/>
              <w:right w:val="single" w:sz="6" w:space="0" w:color="auto"/>
            </w:tcBorders>
            <w:hideMark/>
          </w:tcPr>
          <w:p w14:paraId="342B41B4" w14:textId="77777777" w:rsidR="00983281" w:rsidRPr="003B595D" w:rsidRDefault="00983281" w:rsidP="00BE29F8">
            <w:pPr>
              <w:tabs>
                <w:tab w:val="left" w:pos="2340"/>
              </w:tabs>
              <w:spacing w:after="280"/>
              <w:ind w:right="86" w:firstLine="90"/>
              <w:jc w:val="both"/>
              <w:rPr>
                <w:rFonts w:eastAsiaTheme="minorHAnsi"/>
                <w:kern w:val="2"/>
                <w:sz w:val="28"/>
                <w:szCs w:val="28"/>
                <w14:ligatures w14:val="standardContextual"/>
              </w:rPr>
            </w:pPr>
            <w:r w:rsidRPr="003B595D">
              <w:rPr>
                <w:rFonts w:eastAsiaTheme="minorHAnsi"/>
                <w:kern w:val="2"/>
                <w:sz w:val="28"/>
                <w:szCs w:val="28"/>
                <w14:ligatures w14:val="standardContextual"/>
              </w:rPr>
              <w:t>Recorded: </w:t>
            </w:r>
          </w:p>
          <w:p w14:paraId="7A845D32" w14:textId="77777777" w:rsidR="00983281" w:rsidRPr="003B595D" w:rsidRDefault="00983281" w:rsidP="00BE29F8">
            <w:pPr>
              <w:tabs>
                <w:tab w:val="left" w:pos="2340"/>
              </w:tabs>
              <w:spacing w:after="280"/>
              <w:ind w:right="86"/>
              <w:jc w:val="both"/>
              <w:rPr>
                <w:rFonts w:eastAsiaTheme="minorHAnsi"/>
                <w:kern w:val="2"/>
                <w:sz w:val="28"/>
                <w:szCs w:val="28"/>
                <w14:ligatures w14:val="standardContextual"/>
              </w:rPr>
            </w:pPr>
          </w:p>
        </w:tc>
        <w:tc>
          <w:tcPr>
            <w:tcW w:w="6970" w:type="dxa"/>
            <w:tcBorders>
              <w:top w:val="single" w:sz="6" w:space="0" w:color="auto"/>
              <w:left w:val="single" w:sz="6" w:space="0" w:color="auto"/>
              <w:bottom w:val="single" w:sz="6" w:space="0" w:color="auto"/>
              <w:right w:val="single" w:sz="6" w:space="0" w:color="auto"/>
            </w:tcBorders>
            <w:hideMark/>
          </w:tcPr>
          <w:p w14:paraId="42F839F4" w14:textId="77777777" w:rsidR="00983281" w:rsidRPr="003B595D" w:rsidRDefault="00983281" w:rsidP="00BE29F8">
            <w:pPr>
              <w:tabs>
                <w:tab w:val="left" w:pos="2340"/>
              </w:tabs>
              <w:spacing w:after="280"/>
              <w:ind w:right="86"/>
              <w:rPr>
                <w:rFonts w:eastAsiaTheme="minorHAnsi"/>
                <w:sz w:val="28"/>
                <w:szCs w:val="28"/>
              </w:rPr>
            </w:pPr>
            <w:r w:rsidRPr="003B595D">
              <w:rPr>
                <w:sz w:val="28"/>
                <w:szCs w:val="28"/>
              </w:rPr>
              <w:t xml:space="preserve">Recording date not specified in PO1 </w:t>
            </w:r>
            <w:r w:rsidRPr="003B595D">
              <w:rPr>
                <w:rFonts w:eastAsiaTheme="minorHAnsi"/>
                <w:sz w:val="28"/>
                <w:szCs w:val="28"/>
              </w:rPr>
              <w:t>(774/849).</w:t>
            </w:r>
          </w:p>
        </w:tc>
      </w:tr>
      <w:tr w:rsidR="00983281" w:rsidRPr="003B595D" w14:paraId="7A06CD63" w14:textId="77777777" w:rsidTr="00D7406D">
        <w:trPr>
          <w:trHeight w:val="696"/>
        </w:trPr>
        <w:tc>
          <w:tcPr>
            <w:tcW w:w="2284" w:type="dxa"/>
            <w:tcBorders>
              <w:top w:val="single" w:sz="6" w:space="0" w:color="auto"/>
              <w:left w:val="single" w:sz="6" w:space="0" w:color="auto"/>
              <w:bottom w:val="single" w:sz="6" w:space="0" w:color="auto"/>
              <w:right w:val="single" w:sz="6" w:space="0" w:color="auto"/>
            </w:tcBorders>
            <w:hideMark/>
          </w:tcPr>
          <w:p w14:paraId="315AF140" w14:textId="77777777" w:rsidR="00983281" w:rsidRPr="003B595D" w:rsidRDefault="00983281" w:rsidP="00BE29F8">
            <w:pPr>
              <w:tabs>
                <w:tab w:val="left" w:pos="2340"/>
              </w:tabs>
              <w:spacing w:after="280"/>
              <w:ind w:right="86" w:firstLine="90"/>
              <w:jc w:val="both"/>
              <w:rPr>
                <w:rFonts w:eastAsiaTheme="minorHAnsi"/>
                <w:kern w:val="2"/>
                <w:sz w:val="28"/>
                <w:szCs w:val="28"/>
                <w14:ligatures w14:val="standardContextual"/>
              </w:rPr>
            </w:pPr>
            <w:r w:rsidRPr="003B595D">
              <w:rPr>
                <w:rFonts w:eastAsiaTheme="minorHAnsi"/>
                <w:kern w:val="2"/>
                <w:sz w:val="28"/>
                <w:szCs w:val="28"/>
                <w14:ligatures w14:val="standardContextual"/>
              </w:rPr>
              <w:t>Assignors: </w:t>
            </w:r>
          </w:p>
        </w:tc>
        <w:tc>
          <w:tcPr>
            <w:tcW w:w="6970" w:type="dxa"/>
            <w:tcBorders>
              <w:top w:val="single" w:sz="6" w:space="0" w:color="auto"/>
              <w:left w:val="single" w:sz="6" w:space="0" w:color="auto"/>
              <w:bottom w:val="single" w:sz="6" w:space="0" w:color="auto"/>
              <w:right w:val="single" w:sz="6" w:space="0" w:color="auto"/>
            </w:tcBorders>
            <w:hideMark/>
          </w:tcPr>
          <w:p w14:paraId="08E5FC25" w14:textId="77777777" w:rsidR="00983281" w:rsidRPr="003B595D" w:rsidRDefault="00983281" w:rsidP="00BE29F8">
            <w:pPr>
              <w:tabs>
                <w:tab w:val="left" w:pos="2340"/>
              </w:tabs>
              <w:spacing w:after="280"/>
              <w:ind w:right="86"/>
              <w:jc w:val="both"/>
              <w:rPr>
                <w:rFonts w:eastAsiaTheme="minorHAnsi"/>
                <w:kern w:val="2"/>
                <w:sz w:val="28"/>
                <w:szCs w:val="28"/>
                <w14:ligatures w14:val="standardContextual"/>
              </w:rPr>
            </w:pPr>
            <w:r w:rsidRPr="003B595D">
              <w:rPr>
                <w:rFonts w:eastAsiaTheme="minorHAnsi"/>
                <w:kern w:val="2"/>
                <w:sz w:val="28"/>
                <w:szCs w:val="28"/>
                <w14:ligatures w14:val="standardContextual"/>
              </w:rPr>
              <w:t>Fern Lucille Parks, Independent Executor of the Estate of W. Hunter Parks</w:t>
            </w:r>
            <w:r>
              <w:rPr>
                <w:rFonts w:eastAsiaTheme="minorHAnsi"/>
                <w:kern w:val="2"/>
                <w:sz w:val="28"/>
                <w:szCs w:val="28"/>
                <w14:ligatures w14:val="standardContextual"/>
              </w:rPr>
              <w:t>.</w:t>
            </w:r>
          </w:p>
        </w:tc>
      </w:tr>
      <w:tr w:rsidR="00983281" w:rsidRPr="003B595D" w14:paraId="376100D4" w14:textId="77777777" w:rsidTr="00D7406D">
        <w:trPr>
          <w:trHeight w:val="300"/>
        </w:trPr>
        <w:tc>
          <w:tcPr>
            <w:tcW w:w="2284" w:type="dxa"/>
            <w:tcBorders>
              <w:top w:val="single" w:sz="6" w:space="0" w:color="auto"/>
              <w:left w:val="single" w:sz="6" w:space="0" w:color="auto"/>
              <w:bottom w:val="single" w:sz="6" w:space="0" w:color="auto"/>
              <w:right w:val="single" w:sz="6" w:space="0" w:color="auto"/>
            </w:tcBorders>
            <w:hideMark/>
          </w:tcPr>
          <w:p w14:paraId="720246C6" w14:textId="77777777" w:rsidR="00983281" w:rsidRPr="003B595D" w:rsidRDefault="00983281" w:rsidP="00BE29F8">
            <w:pPr>
              <w:tabs>
                <w:tab w:val="left" w:pos="2340"/>
              </w:tabs>
              <w:spacing w:after="280"/>
              <w:ind w:right="86" w:firstLine="90"/>
              <w:jc w:val="both"/>
              <w:rPr>
                <w:rFonts w:eastAsiaTheme="minorHAnsi"/>
                <w:kern w:val="2"/>
                <w:sz w:val="28"/>
                <w:szCs w:val="28"/>
                <w14:ligatures w14:val="standardContextual"/>
              </w:rPr>
            </w:pPr>
            <w:r w:rsidRPr="003B595D">
              <w:rPr>
                <w:rFonts w:eastAsiaTheme="minorHAnsi"/>
                <w:kern w:val="2"/>
                <w:sz w:val="28"/>
                <w:szCs w:val="28"/>
                <w14:ligatures w14:val="standardContextual"/>
              </w:rPr>
              <w:t>Assignee: </w:t>
            </w:r>
          </w:p>
        </w:tc>
        <w:tc>
          <w:tcPr>
            <w:tcW w:w="6970" w:type="dxa"/>
            <w:tcBorders>
              <w:top w:val="single" w:sz="6" w:space="0" w:color="auto"/>
              <w:left w:val="single" w:sz="6" w:space="0" w:color="auto"/>
              <w:bottom w:val="single" w:sz="6" w:space="0" w:color="auto"/>
              <w:right w:val="single" w:sz="6" w:space="0" w:color="auto"/>
            </w:tcBorders>
            <w:hideMark/>
          </w:tcPr>
          <w:p w14:paraId="5C6204DA" w14:textId="77777777" w:rsidR="00983281" w:rsidRPr="003B595D" w:rsidRDefault="00983281" w:rsidP="00BE29F8">
            <w:pPr>
              <w:tabs>
                <w:tab w:val="left" w:pos="2340"/>
              </w:tabs>
              <w:spacing w:after="280"/>
              <w:ind w:right="86"/>
              <w:jc w:val="both"/>
              <w:rPr>
                <w:rFonts w:eastAsiaTheme="minorHAnsi"/>
                <w:kern w:val="2"/>
                <w:sz w:val="28"/>
                <w:szCs w:val="28"/>
                <w14:ligatures w14:val="standardContextual"/>
              </w:rPr>
            </w:pPr>
            <w:r w:rsidRPr="003B595D">
              <w:rPr>
                <w:rFonts w:eastAsiaTheme="minorHAnsi"/>
                <w:kern w:val="2"/>
                <w:sz w:val="28"/>
                <w:szCs w:val="28"/>
                <w14:ligatures w14:val="standardContextual"/>
              </w:rPr>
              <w:t>W. Hunter Parks Family Trust, James W. Wylie, Trustee</w:t>
            </w:r>
            <w:r>
              <w:rPr>
                <w:rFonts w:eastAsiaTheme="minorHAnsi"/>
                <w:kern w:val="2"/>
                <w:sz w:val="28"/>
                <w:szCs w:val="28"/>
                <w14:ligatures w14:val="standardContextual"/>
              </w:rPr>
              <w:t>.</w:t>
            </w:r>
          </w:p>
        </w:tc>
      </w:tr>
      <w:tr w:rsidR="00983281" w:rsidRPr="003B595D" w14:paraId="09A9BC6D" w14:textId="77777777" w:rsidTr="00D7406D">
        <w:trPr>
          <w:trHeight w:val="300"/>
        </w:trPr>
        <w:tc>
          <w:tcPr>
            <w:tcW w:w="2284" w:type="dxa"/>
            <w:tcBorders>
              <w:top w:val="single" w:sz="6" w:space="0" w:color="auto"/>
              <w:left w:val="single" w:sz="6" w:space="0" w:color="auto"/>
              <w:bottom w:val="single" w:sz="6" w:space="0" w:color="auto"/>
              <w:right w:val="single" w:sz="6" w:space="0" w:color="auto"/>
            </w:tcBorders>
            <w:hideMark/>
          </w:tcPr>
          <w:p w14:paraId="1F69927E" w14:textId="77777777" w:rsidR="00983281" w:rsidRPr="003B595D" w:rsidRDefault="00983281" w:rsidP="00BE29F8">
            <w:pPr>
              <w:tabs>
                <w:tab w:val="left" w:pos="2340"/>
              </w:tabs>
              <w:spacing w:after="280"/>
              <w:ind w:right="86" w:firstLine="90"/>
              <w:jc w:val="both"/>
              <w:rPr>
                <w:rFonts w:eastAsiaTheme="minorHAnsi"/>
                <w:kern w:val="2"/>
                <w:sz w:val="28"/>
                <w:szCs w:val="28"/>
                <w14:ligatures w14:val="standardContextual"/>
              </w:rPr>
            </w:pPr>
            <w:r w:rsidRPr="003B595D">
              <w:rPr>
                <w:rFonts w:eastAsiaTheme="minorHAnsi"/>
                <w:kern w:val="2"/>
                <w:sz w:val="28"/>
                <w:szCs w:val="28"/>
                <w14:ligatures w14:val="standardContextual"/>
              </w:rPr>
              <w:t>Interest Assigned: </w:t>
            </w:r>
          </w:p>
          <w:p w14:paraId="3025BE92" w14:textId="77777777" w:rsidR="00983281" w:rsidRPr="003B595D" w:rsidRDefault="00983281" w:rsidP="00BE29F8">
            <w:pPr>
              <w:tabs>
                <w:tab w:val="left" w:pos="2340"/>
              </w:tabs>
              <w:spacing w:after="280"/>
              <w:ind w:right="86" w:firstLine="90"/>
              <w:jc w:val="both"/>
              <w:rPr>
                <w:rFonts w:eastAsiaTheme="minorHAnsi"/>
                <w:kern w:val="2"/>
                <w:sz w:val="28"/>
                <w:szCs w:val="28"/>
                <w14:ligatures w14:val="standardContextual"/>
              </w:rPr>
            </w:pPr>
          </w:p>
        </w:tc>
        <w:tc>
          <w:tcPr>
            <w:tcW w:w="6970" w:type="dxa"/>
            <w:tcBorders>
              <w:top w:val="single" w:sz="6" w:space="0" w:color="auto"/>
              <w:left w:val="single" w:sz="6" w:space="0" w:color="auto"/>
              <w:bottom w:val="single" w:sz="6" w:space="0" w:color="auto"/>
              <w:right w:val="single" w:sz="6" w:space="0" w:color="auto"/>
            </w:tcBorders>
            <w:hideMark/>
          </w:tcPr>
          <w:p w14:paraId="330CB5DD" w14:textId="77777777" w:rsidR="00983281" w:rsidRPr="003B595D" w:rsidRDefault="00983281" w:rsidP="00BE29F8">
            <w:pPr>
              <w:tabs>
                <w:tab w:val="left" w:pos="2340"/>
              </w:tabs>
              <w:spacing w:after="280"/>
              <w:ind w:right="86"/>
              <w:jc w:val="both"/>
              <w:rPr>
                <w:rFonts w:eastAsiaTheme="minorHAnsi"/>
                <w:kern w:val="2"/>
                <w:sz w:val="28"/>
                <w:szCs w:val="28"/>
                <w14:ligatures w14:val="standardContextual"/>
              </w:rPr>
            </w:pPr>
            <w:r w:rsidRPr="003B595D">
              <w:rPr>
                <w:rFonts w:eastAsiaTheme="minorHAnsi"/>
                <w:kern w:val="2"/>
                <w:sz w:val="28"/>
                <w:szCs w:val="28"/>
                <w14:ligatures w14:val="standardContextual"/>
              </w:rPr>
              <w:t>1/4 of grantors right, title, and interest  in L1 and L2.</w:t>
            </w:r>
          </w:p>
        </w:tc>
      </w:tr>
      <w:tr w:rsidR="00983281" w:rsidRPr="003B595D" w14:paraId="459CA226" w14:textId="77777777" w:rsidTr="00D7406D">
        <w:trPr>
          <w:trHeight w:val="300"/>
        </w:trPr>
        <w:tc>
          <w:tcPr>
            <w:tcW w:w="2284" w:type="dxa"/>
            <w:tcBorders>
              <w:top w:val="single" w:sz="6" w:space="0" w:color="auto"/>
              <w:left w:val="single" w:sz="6" w:space="0" w:color="auto"/>
              <w:bottom w:val="single" w:sz="6" w:space="0" w:color="auto"/>
              <w:right w:val="single" w:sz="6" w:space="0" w:color="auto"/>
            </w:tcBorders>
            <w:hideMark/>
          </w:tcPr>
          <w:p w14:paraId="4FAE4C9B" w14:textId="77777777" w:rsidR="00983281" w:rsidRPr="003B595D" w:rsidRDefault="00983281" w:rsidP="00BE29F8">
            <w:pPr>
              <w:tabs>
                <w:tab w:val="left" w:pos="2340"/>
              </w:tabs>
              <w:spacing w:after="280"/>
              <w:ind w:right="86" w:firstLine="90"/>
              <w:jc w:val="both"/>
              <w:rPr>
                <w:rFonts w:eastAsiaTheme="minorHAnsi"/>
                <w:kern w:val="2"/>
                <w:sz w:val="28"/>
                <w:szCs w:val="28"/>
                <w14:ligatures w14:val="standardContextual"/>
              </w:rPr>
            </w:pPr>
            <w:r w:rsidRPr="003B595D">
              <w:rPr>
                <w:rFonts w:eastAsiaTheme="minorHAnsi"/>
                <w:kern w:val="2"/>
                <w:sz w:val="28"/>
                <w:szCs w:val="28"/>
                <w14:ligatures w14:val="standardContextual"/>
              </w:rPr>
              <w:t>Reservation: </w:t>
            </w:r>
          </w:p>
        </w:tc>
        <w:tc>
          <w:tcPr>
            <w:tcW w:w="6970" w:type="dxa"/>
            <w:tcBorders>
              <w:top w:val="single" w:sz="6" w:space="0" w:color="auto"/>
              <w:left w:val="single" w:sz="6" w:space="0" w:color="auto"/>
              <w:bottom w:val="single" w:sz="6" w:space="0" w:color="auto"/>
              <w:right w:val="single" w:sz="6" w:space="0" w:color="auto"/>
            </w:tcBorders>
            <w:hideMark/>
          </w:tcPr>
          <w:p w14:paraId="6CBDBA30" w14:textId="77777777" w:rsidR="00983281" w:rsidRPr="003B595D" w:rsidRDefault="00983281" w:rsidP="00BE29F8">
            <w:pPr>
              <w:tabs>
                <w:tab w:val="left" w:pos="2340"/>
              </w:tabs>
              <w:spacing w:after="280"/>
              <w:ind w:right="86"/>
              <w:jc w:val="both"/>
              <w:rPr>
                <w:rFonts w:eastAsiaTheme="minorHAnsi"/>
                <w:kern w:val="2"/>
                <w:sz w:val="28"/>
                <w:szCs w:val="28"/>
                <w14:ligatures w14:val="standardContextual"/>
              </w:rPr>
            </w:pPr>
            <w:r w:rsidRPr="003B595D">
              <w:rPr>
                <w:rFonts w:eastAsiaTheme="minorHAnsi"/>
                <w:kern w:val="2"/>
                <w:sz w:val="28"/>
                <w:szCs w:val="28"/>
                <w14:ligatures w14:val="standardContextual"/>
              </w:rPr>
              <w:t xml:space="preserve">None. </w:t>
            </w:r>
          </w:p>
        </w:tc>
      </w:tr>
      <w:tr w:rsidR="00983281" w:rsidRPr="003B595D" w14:paraId="5901232A" w14:textId="77777777" w:rsidTr="00D7406D">
        <w:trPr>
          <w:trHeight w:val="300"/>
        </w:trPr>
        <w:tc>
          <w:tcPr>
            <w:tcW w:w="2284" w:type="dxa"/>
            <w:tcBorders>
              <w:top w:val="single" w:sz="6" w:space="0" w:color="auto"/>
              <w:left w:val="single" w:sz="6" w:space="0" w:color="auto"/>
              <w:bottom w:val="single" w:sz="6" w:space="0" w:color="auto"/>
              <w:right w:val="single" w:sz="6" w:space="0" w:color="auto"/>
            </w:tcBorders>
          </w:tcPr>
          <w:p w14:paraId="25055610" w14:textId="77777777" w:rsidR="00983281" w:rsidRPr="003B595D" w:rsidRDefault="00983281" w:rsidP="00BE29F8">
            <w:pPr>
              <w:tabs>
                <w:tab w:val="left" w:pos="2340"/>
              </w:tabs>
              <w:spacing w:after="280"/>
              <w:ind w:right="86" w:firstLine="90"/>
              <w:jc w:val="both"/>
              <w:rPr>
                <w:rFonts w:eastAsiaTheme="minorHAnsi"/>
                <w:kern w:val="2"/>
                <w:sz w:val="28"/>
                <w:szCs w:val="28"/>
                <w14:ligatures w14:val="standardContextual"/>
              </w:rPr>
            </w:pPr>
            <w:r>
              <w:rPr>
                <w:rFonts w:eastAsiaTheme="minorHAnsi"/>
                <w:kern w:val="2"/>
                <w:sz w:val="28"/>
                <w:szCs w:val="28"/>
                <w14:ligatures w14:val="standardContextual"/>
              </w:rPr>
              <w:t>Depths:</w:t>
            </w:r>
          </w:p>
        </w:tc>
        <w:tc>
          <w:tcPr>
            <w:tcW w:w="6970" w:type="dxa"/>
            <w:tcBorders>
              <w:top w:val="single" w:sz="6" w:space="0" w:color="auto"/>
              <w:left w:val="single" w:sz="6" w:space="0" w:color="auto"/>
              <w:bottom w:val="single" w:sz="6" w:space="0" w:color="auto"/>
              <w:right w:val="single" w:sz="6" w:space="0" w:color="auto"/>
            </w:tcBorders>
          </w:tcPr>
          <w:p w14:paraId="58C35783" w14:textId="77777777" w:rsidR="00983281" w:rsidRPr="003B595D" w:rsidRDefault="00983281" w:rsidP="00BE29F8">
            <w:pPr>
              <w:tabs>
                <w:tab w:val="left" w:pos="2340"/>
              </w:tabs>
              <w:spacing w:after="280"/>
              <w:ind w:right="86"/>
              <w:jc w:val="both"/>
              <w:rPr>
                <w:rFonts w:eastAsiaTheme="minorHAnsi"/>
                <w:kern w:val="2"/>
                <w:sz w:val="28"/>
                <w:szCs w:val="28"/>
                <w14:ligatures w14:val="standardContextual"/>
              </w:rPr>
            </w:pPr>
            <w:r>
              <w:rPr>
                <w:rFonts w:eastAsiaTheme="minorHAnsi"/>
                <w:kern w:val="2"/>
                <w:sz w:val="28"/>
                <w:szCs w:val="28"/>
                <w14:ligatures w14:val="standardContextual"/>
              </w:rPr>
              <w:t>All Depths.</w:t>
            </w:r>
          </w:p>
        </w:tc>
      </w:tr>
      <w:tr w:rsidR="00983281" w:rsidRPr="003B595D" w14:paraId="5082EEEF" w14:textId="77777777" w:rsidTr="00D7406D">
        <w:trPr>
          <w:trHeight w:val="300"/>
        </w:trPr>
        <w:tc>
          <w:tcPr>
            <w:tcW w:w="2284" w:type="dxa"/>
            <w:tcBorders>
              <w:top w:val="single" w:sz="6" w:space="0" w:color="auto"/>
              <w:left w:val="single" w:sz="6" w:space="0" w:color="auto"/>
              <w:bottom w:val="single" w:sz="6" w:space="0" w:color="auto"/>
              <w:right w:val="single" w:sz="6" w:space="0" w:color="auto"/>
            </w:tcBorders>
            <w:hideMark/>
          </w:tcPr>
          <w:p w14:paraId="1BAEF5A6" w14:textId="77777777" w:rsidR="00983281" w:rsidRPr="003B595D" w:rsidRDefault="00983281" w:rsidP="00BE29F8">
            <w:pPr>
              <w:tabs>
                <w:tab w:val="left" w:pos="2340"/>
              </w:tabs>
              <w:spacing w:after="280"/>
              <w:ind w:right="86" w:firstLine="90"/>
              <w:jc w:val="both"/>
              <w:rPr>
                <w:rFonts w:eastAsiaTheme="minorHAnsi"/>
                <w:kern w:val="2"/>
                <w:sz w:val="28"/>
                <w:szCs w:val="28"/>
                <w14:ligatures w14:val="standardContextual"/>
              </w:rPr>
            </w:pPr>
            <w:r w:rsidRPr="003B595D">
              <w:rPr>
                <w:rFonts w:eastAsiaTheme="minorHAnsi"/>
                <w:kern w:val="2"/>
                <w:sz w:val="28"/>
                <w:szCs w:val="28"/>
                <w14:ligatures w14:val="standardContextual"/>
              </w:rPr>
              <w:t>Note: </w:t>
            </w:r>
          </w:p>
        </w:tc>
        <w:tc>
          <w:tcPr>
            <w:tcW w:w="6970" w:type="dxa"/>
            <w:tcBorders>
              <w:top w:val="single" w:sz="6" w:space="0" w:color="auto"/>
              <w:left w:val="single" w:sz="6" w:space="0" w:color="auto"/>
              <w:bottom w:val="single" w:sz="6" w:space="0" w:color="auto"/>
              <w:right w:val="single" w:sz="6" w:space="0" w:color="auto"/>
            </w:tcBorders>
            <w:hideMark/>
          </w:tcPr>
          <w:p w14:paraId="420FDE38" w14:textId="5F63A04F" w:rsidR="00983281" w:rsidRPr="00BE29F8" w:rsidRDefault="00983281" w:rsidP="00BE29F8">
            <w:pPr>
              <w:tabs>
                <w:tab w:val="left" w:pos="2340"/>
              </w:tabs>
              <w:spacing w:after="280"/>
              <w:ind w:right="86"/>
              <w:jc w:val="both"/>
              <w:rPr>
                <w:rFonts w:eastAsiaTheme="minorHAnsi"/>
                <w:kern w:val="2"/>
                <w:sz w:val="28"/>
                <w:szCs w:val="28"/>
                <w14:ligatures w14:val="standardContextual"/>
              </w:rPr>
            </w:pPr>
            <w:r w:rsidRPr="003B595D">
              <w:rPr>
                <w:rFonts w:eastAsiaTheme="minorHAnsi"/>
                <w:kern w:val="2"/>
                <w:sz w:val="28"/>
                <w:szCs w:val="28"/>
                <w14:ligatures w14:val="standardContextual"/>
              </w:rPr>
              <w:t xml:space="preserve">Estate of Fern Lucille </w:t>
            </w:r>
            <w:r w:rsidRPr="003B595D">
              <w:rPr>
                <w:sz w:val="28"/>
                <w:szCs w:val="28"/>
              </w:rPr>
              <w:t>Parks, Cause No. 89-249-P, County Court at Law of Gregg County, Texas (846/71), who died July 3, 1989, and interest went to Cynthia Parks Pearson, William Bradley Pollard, and Maneysa Huskey, in trust.</w:t>
            </w:r>
          </w:p>
          <w:p w14:paraId="75CCE53B" w14:textId="77777777" w:rsidR="00983281" w:rsidRPr="003B595D" w:rsidRDefault="00983281" w:rsidP="00BE29F8">
            <w:pPr>
              <w:tabs>
                <w:tab w:val="left" w:pos="2340"/>
              </w:tabs>
              <w:spacing w:after="280"/>
              <w:ind w:right="86"/>
              <w:jc w:val="both"/>
              <w:rPr>
                <w:rFonts w:eastAsiaTheme="minorHAnsi"/>
                <w:kern w:val="2"/>
                <w:sz w:val="28"/>
                <w:szCs w:val="28"/>
                <w14:ligatures w14:val="standardContextual"/>
              </w:rPr>
            </w:pPr>
          </w:p>
        </w:tc>
      </w:tr>
    </w:tbl>
    <w:p w14:paraId="4A15333F" w14:textId="77777777" w:rsidR="00983281" w:rsidRPr="004B1109" w:rsidRDefault="00983281" w:rsidP="00745D19">
      <w:pPr>
        <w:tabs>
          <w:tab w:val="left" w:pos="2340"/>
        </w:tabs>
        <w:ind w:right="90"/>
        <w:rPr>
          <w:rFonts w:eastAsiaTheme="minorHAnsi"/>
          <w:i/>
          <w:iCs/>
          <w:kern w:val="2"/>
          <w:sz w:val="28"/>
          <w:szCs w:val="28"/>
          <w14:ligatures w14:val="standardContextual"/>
        </w:rPr>
      </w:pPr>
    </w:p>
    <w:tbl>
      <w:tblPr>
        <w:tblW w:w="925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82"/>
        <w:gridCol w:w="6972"/>
      </w:tblGrid>
      <w:tr w:rsidR="00983281" w:rsidRPr="004C7715" w14:paraId="1E95493D" w14:textId="77777777" w:rsidTr="00D7406D">
        <w:trPr>
          <w:trHeight w:val="300"/>
        </w:trPr>
        <w:tc>
          <w:tcPr>
            <w:tcW w:w="9254" w:type="dxa"/>
            <w:gridSpan w:val="2"/>
            <w:tcBorders>
              <w:top w:val="single" w:sz="6" w:space="0" w:color="auto"/>
              <w:left w:val="single" w:sz="6" w:space="0" w:color="auto"/>
              <w:bottom w:val="single" w:sz="6" w:space="0" w:color="auto"/>
              <w:right w:val="single" w:sz="6" w:space="0" w:color="auto"/>
            </w:tcBorders>
            <w:hideMark/>
          </w:tcPr>
          <w:p w14:paraId="2A5BCB5C" w14:textId="77777777" w:rsidR="00983281" w:rsidRPr="004C7715" w:rsidRDefault="00983281" w:rsidP="00BE29F8">
            <w:pPr>
              <w:tabs>
                <w:tab w:val="left" w:pos="2340"/>
              </w:tabs>
              <w:spacing w:after="280"/>
              <w:ind w:right="86" w:firstLine="90"/>
              <w:jc w:val="center"/>
              <w:rPr>
                <w:rFonts w:eastAsiaTheme="minorHAnsi"/>
                <w:kern w:val="2"/>
                <w:sz w:val="28"/>
                <w:szCs w:val="28"/>
                <w14:ligatures w14:val="standardContextual"/>
              </w:rPr>
            </w:pPr>
            <w:r w:rsidRPr="004C7715">
              <w:rPr>
                <w:rFonts w:eastAsiaTheme="minorHAnsi"/>
                <w:b/>
                <w:bCs/>
                <w:kern w:val="2"/>
                <w:sz w:val="28"/>
                <w:szCs w:val="28"/>
                <w:u w:val="single"/>
                <w14:ligatures w14:val="standardContextual"/>
              </w:rPr>
              <w:t>ASSIGNMENT TWENTY-ONE (A21)</w:t>
            </w:r>
          </w:p>
        </w:tc>
      </w:tr>
      <w:tr w:rsidR="00983281" w:rsidRPr="004C7715" w14:paraId="7784DB2F" w14:textId="77777777" w:rsidTr="00D7406D">
        <w:trPr>
          <w:trHeight w:val="300"/>
        </w:trPr>
        <w:tc>
          <w:tcPr>
            <w:tcW w:w="2282" w:type="dxa"/>
            <w:tcBorders>
              <w:top w:val="single" w:sz="6" w:space="0" w:color="auto"/>
              <w:left w:val="single" w:sz="6" w:space="0" w:color="auto"/>
              <w:bottom w:val="single" w:sz="6" w:space="0" w:color="auto"/>
              <w:right w:val="single" w:sz="6" w:space="0" w:color="auto"/>
            </w:tcBorders>
            <w:hideMark/>
          </w:tcPr>
          <w:p w14:paraId="60276134" w14:textId="77777777" w:rsidR="00983281" w:rsidRPr="004C7715" w:rsidRDefault="00983281" w:rsidP="00BE29F8">
            <w:pPr>
              <w:tabs>
                <w:tab w:val="left" w:pos="2340"/>
              </w:tabs>
              <w:spacing w:after="280"/>
              <w:ind w:right="86" w:firstLine="90"/>
              <w:jc w:val="both"/>
              <w:rPr>
                <w:rFonts w:eastAsiaTheme="minorHAnsi"/>
                <w:kern w:val="2"/>
                <w:sz w:val="28"/>
                <w:szCs w:val="28"/>
                <w14:ligatures w14:val="standardContextual"/>
              </w:rPr>
            </w:pPr>
            <w:r w:rsidRPr="004C7715">
              <w:rPr>
                <w:rFonts w:eastAsiaTheme="minorHAnsi"/>
                <w:kern w:val="2"/>
                <w:sz w:val="28"/>
                <w:szCs w:val="28"/>
                <w14:ligatures w14:val="standardContextual"/>
              </w:rPr>
              <w:t>Date:</w:t>
            </w:r>
          </w:p>
        </w:tc>
        <w:tc>
          <w:tcPr>
            <w:tcW w:w="6972" w:type="dxa"/>
            <w:tcBorders>
              <w:top w:val="single" w:sz="6" w:space="0" w:color="auto"/>
              <w:left w:val="single" w:sz="6" w:space="0" w:color="auto"/>
              <w:bottom w:val="single" w:sz="6" w:space="0" w:color="auto"/>
              <w:right w:val="single" w:sz="6" w:space="0" w:color="auto"/>
            </w:tcBorders>
            <w:hideMark/>
          </w:tcPr>
          <w:p w14:paraId="61C902FF" w14:textId="77777777" w:rsidR="00983281" w:rsidRPr="004C7715" w:rsidRDefault="00983281" w:rsidP="00BE29F8">
            <w:pPr>
              <w:tabs>
                <w:tab w:val="left" w:pos="2340"/>
              </w:tabs>
              <w:spacing w:after="280"/>
              <w:ind w:right="86" w:firstLine="146"/>
              <w:jc w:val="both"/>
              <w:rPr>
                <w:rFonts w:eastAsiaTheme="minorHAnsi"/>
                <w:kern w:val="2"/>
                <w:sz w:val="28"/>
                <w:szCs w:val="28"/>
                <w14:ligatures w14:val="standardContextual"/>
              </w:rPr>
            </w:pPr>
            <w:r w:rsidRPr="004C7715">
              <w:rPr>
                <w:rFonts w:eastAsiaTheme="minorHAnsi"/>
                <w:kern w:val="2"/>
                <w:sz w:val="28"/>
                <w:szCs w:val="28"/>
                <w14:ligatures w14:val="standardContextual"/>
              </w:rPr>
              <w:t>November 19, 1990.</w:t>
            </w:r>
          </w:p>
        </w:tc>
      </w:tr>
      <w:tr w:rsidR="00983281" w:rsidRPr="004C7715" w14:paraId="51D6B77A" w14:textId="77777777" w:rsidTr="00D7406D">
        <w:trPr>
          <w:trHeight w:val="300"/>
        </w:trPr>
        <w:tc>
          <w:tcPr>
            <w:tcW w:w="2282" w:type="dxa"/>
            <w:tcBorders>
              <w:top w:val="single" w:sz="6" w:space="0" w:color="auto"/>
              <w:left w:val="single" w:sz="6" w:space="0" w:color="auto"/>
              <w:bottom w:val="single" w:sz="6" w:space="0" w:color="auto"/>
              <w:right w:val="single" w:sz="6" w:space="0" w:color="auto"/>
            </w:tcBorders>
            <w:hideMark/>
          </w:tcPr>
          <w:p w14:paraId="3ED97F27" w14:textId="77777777" w:rsidR="00983281" w:rsidRPr="004C7715" w:rsidRDefault="00983281" w:rsidP="00BE29F8">
            <w:pPr>
              <w:tabs>
                <w:tab w:val="left" w:pos="2340"/>
              </w:tabs>
              <w:spacing w:after="280"/>
              <w:ind w:right="86" w:firstLine="90"/>
              <w:jc w:val="both"/>
              <w:rPr>
                <w:rFonts w:eastAsiaTheme="minorHAnsi"/>
                <w:kern w:val="2"/>
                <w:sz w:val="28"/>
                <w:szCs w:val="28"/>
                <w14:ligatures w14:val="standardContextual"/>
              </w:rPr>
            </w:pPr>
            <w:r w:rsidRPr="004C7715">
              <w:rPr>
                <w:rFonts w:eastAsiaTheme="minorHAnsi"/>
                <w:kern w:val="2"/>
                <w:sz w:val="28"/>
                <w:szCs w:val="28"/>
                <w14:ligatures w14:val="standardContextual"/>
              </w:rPr>
              <w:t>Recorded: </w:t>
            </w:r>
          </w:p>
          <w:p w14:paraId="38EFD65B" w14:textId="77777777" w:rsidR="00983281" w:rsidRPr="004C7715" w:rsidRDefault="00983281" w:rsidP="00BE29F8">
            <w:pPr>
              <w:tabs>
                <w:tab w:val="left" w:pos="2340"/>
              </w:tabs>
              <w:spacing w:after="280"/>
              <w:ind w:right="86"/>
              <w:jc w:val="both"/>
              <w:rPr>
                <w:rFonts w:eastAsiaTheme="minorHAnsi"/>
                <w:kern w:val="2"/>
                <w:sz w:val="28"/>
                <w:szCs w:val="28"/>
                <w14:ligatures w14:val="standardContextual"/>
              </w:rPr>
            </w:pPr>
          </w:p>
        </w:tc>
        <w:tc>
          <w:tcPr>
            <w:tcW w:w="6972" w:type="dxa"/>
            <w:tcBorders>
              <w:top w:val="single" w:sz="6" w:space="0" w:color="auto"/>
              <w:left w:val="single" w:sz="6" w:space="0" w:color="auto"/>
              <w:bottom w:val="single" w:sz="6" w:space="0" w:color="auto"/>
              <w:right w:val="single" w:sz="6" w:space="0" w:color="auto"/>
            </w:tcBorders>
            <w:hideMark/>
          </w:tcPr>
          <w:p w14:paraId="63FF3D12" w14:textId="77777777" w:rsidR="00983281" w:rsidRPr="004C7715" w:rsidRDefault="00983281" w:rsidP="00BE29F8">
            <w:pPr>
              <w:tabs>
                <w:tab w:val="left" w:pos="2340"/>
              </w:tabs>
              <w:spacing w:after="280"/>
              <w:ind w:right="86" w:firstLine="146"/>
              <w:rPr>
                <w:rFonts w:eastAsiaTheme="minorHAnsi"/>
                <w:sz w:val="28"/>
                <w:szCs w:val="28"/>
              </w:rPr>
            </w:pPr>
            <w:r w:rsidRPr="004C7715">
              <w:rPr>
                <w:sz w:val="28"/>
                <w:szCs w:val="28"/>
              </w:rPr>
              <w:t xml:space="preserve">Recording date not specified in PO1 </w:t>
            </w:r>
            <w:r w:rsidRPr="004C7715">
              <w:rPr>
                <w:rFonts w:eastAsiaTheme="minorHAnsi"/>
                <w:sz w:val="28"/>
                <w:szCs w:val="28"/>
              </w:rPr>
              <w:t>(872/591).</w:t>
            </w:r>
          </w:p>
        </w:tc>
      </w:tr>
      <w:tr w:rsidR="00983281" w:rsidRPr="004C7715" w14:paraId="145E542D" w14:textId="77777777" w:rsidTr="00D7406D">
        <w:trPr>
          <w:trHeight w:val="525"/>
        </w:trPr>
        <w:tc>
          <w:tcPr>
            <w:tcW w:w="2282" w:type="dxa"/>
            <w:tcBorders>
              <w:top w:val="single" w:sz="6" w:space="0" w:color="auto"/>
              <w:left w:val="single" w:sz="6" w:space="0" w:color="auto"/>
              <w:bottom w:val="single" w:sz="6" w:space="0" w:color="auto"/>
              <w:right w:val="single" w:sz="6" w:space="0" w:color="auto"/>
            </w:tcBorders>
            <w:hideMark/>
          </w:tcPr>
          <w:p w14:paraId="3549984A" w14:textId="77777777" w:rsidR="00983281" w:rsidRPr="004C7715" w:rsidRDefault="00983281" w:rsidP="00BE29F8">
            <w:pPr>
              <w:tabs>
                <w:tab w:val="left" w:pos="2340"/>
              </w:tabs>
              <w:spacing w:after="280"/>
              <w:ind w:right="86" w:firstLine="90"/>
              <w:jc w:val="both"/>
              <w:rPr>
                <w:rFonts w:eastAsiaTheme="minorHAnsi"/>
                <w:kern w:val="2"/>
                <w:sz w:val="28"/>
                <w:szCs w:val="28"/>
                <w14:ligatures w14:val="standardContextual"/>
              </w:rPr>
            </w:pPr>
            <w:r w:rsidRPr="004C7715">
              <w:rPr>
                <w:rFonts w:eastAsiaTheme="minorHAnsi"/>
                <w:kern w:val="2"/>
                <w:sz w:val="28"/>
                <w:szCs w:val="28"/>
                <w14:ligatures w14:val="standardContextual"/>
              </w:rPr>
              <w:t>Assignors: </w:t>
            </w:r>
          </w:p>
        </w:tc>
        <w:tc>
          <w:tcPr>
            <w:tcW w:w="6972" w:type="dxa"/>
            <w:tcBorders>
              <w:top w:val="single" w:sz="6" w:space="0" w:color="auto"/>
              <w:left w:val="single" w:sz="6" w:space="0" w:color="auto"/>
              <w:bottom w:val="single" w:sz="6" w:space="0" w:color="auto"/>
              <w:right w:val="single" w:sz="6" w:space="0" w:color="auto"/>
            </w:tcBorders>
            <w:hideMark/>
          </w:tcPr>
          <w:p w14:paraId="636427F9" w14:textId="77777777" w:rsidR="00983281" w:rsidRPr="004C7715" w:rsidRDefault="00983281" w:rsidP="00BE29F8">
            <w:pPr>
              <w:tabs>
                <w:tab w:val="left" w:pos="2340"/>
              </w:tabs>
              <w:spacing w:after="280"/>
              <w:ind w:right="86" w:firstLine="146"/>
              <w:jc w:val="both"/>
              <w:rPr>
                <w:rFonts w:eastAsiaTheme="minorHAnsi"/>
                <w:kern w:val="2"/>
                <w:sz w:val="28"/>
                <w:szCs w:val="28"/>
                <w14:ligatures w14:val="standardContextual"/>
              </w:rPr>
            </w:pPr>
            <w:r w:rsidRPr="004C7715">
              <w:rPr>
                <w:rFonts w:eastAsiaTheme="minorHAnsi"/>
                <w:kern w:val="2"/>
                <w:sz w:val="28"/>
                <w:szCs w:val="28"/>
                <w14:ligatures w14:val="standardContextual"/>
              </w:rPr>
              <w:t xml:space="preserve">M.W. Evans Oil Co., et al. </w:t>
            </w:r>
          </w:p>
        </w:tc>
      </w:tr>
      <w:tr w:rsidR="00983281" w:rsidRPr="004C7715" w14:paraId="1AD3930C" w14:textId="77777777" w:rsidTr="00D7406D">
        <w:trPr>
          <w:trHeight w:val="300"/>
        </w:trPr>
        <w:tc>
          <w:tcPr>
            <w:tcW w:w="2282" w:type="dxa"/>
            <w:tcBorders>
              <w:top w:val="single" w:sz="6" w:space="0" w:color="auto"/>
              <w:left w:val="single" w:sz="6" w:space="0" w:color="auto"/>
              <w:bottom w:val="single" w:sz="6" w:space="0" w:color="auto"/>
              <w:right w:val="single" w:sz="6" w:space="0" w:color="auto"/>
            </w:tcBorders>
            <w:hideMark/>
          </w:tcPr>
          <w:p w14:paraId="01CFF83A" w14:textId="77777777" w:rsidR="00983281" w:rsidRPr="004C7715" w:rsidRDefault="00983281" w:rsidP="00BE29F8">
            <w:pPr>
              <w:tabs>
                <w:tab w:val="left" w:pos="2340"/>
              </w:tabs>
              <w:spacing w:after="280"/>
              <w:ind w:right="86" w:firstLine="90"/>
              <w:jc w:val="both"/>
              <w:rPr>
                <w:rFonts w:eastAsiaTheme="minorHAnsi"/>
                <w:kern w:val="2"/>
                <w:sz w:val="28"/>
                <w:szCs w:val="28"/>
                <w14:ligatures w14:val="standardContextual"/>
              </w:rPr>
            </w:pPr>
            <w:r w:rsidRPr="004C7715">
              <w:rPr>
                <w:rFonts w:eastAsiaTheme="minorHAnsi"/>
                <w:kern w:val="2"/>
                <w:sz w:val="28"/>
                <w:szCs w:val="28"/>
                <w14:ligatures w14:val="standardContextual"/>
              </w:rPr>
              <w:t>Assignee: </w:t>
            </w:r>
          </w:p>
        </w:tc>
        <w:tc>
          <w:tcPr>
            <w:tcW w:w="6972" w:type="dxa"/>
            <w:tcBorders>
              <w:top w:val="single" w:sz="6" w:space="0" w:color="auto"/>
              <w:left w:val="single" w:sz="6" w:space="0" w:color="auto"/>
              <w:bottom w:val="single" w:sz="6" w:space="0" w:color="auto"/>
              <w:right w:val="single" w:sz="6" w:space="0" w:color="auto"/>
            </w:tcBorders>
            <w:hideMark/>
          </w:tcPr>
          <w:p w14:paraId="22726D30" w14:textId="77777777" w:rsidR="00983281" w:rsidRPr="004C7715" w:rsidRDefault="00983281" w:rsidP="00BE29F8">
            <w:pPr>
              <w:tabs>
                <w:tab w:val="left" w:pos="2340"/>
              </w:tabs>
              <w:spacing w:after="280"/>
              <w:ind w:right="86" w:firstLine="146"/>
              <w:jc w:val="both"/>
              <w:rPr>
                <w:rFonts w:eastAsiaTheme="minorHAnsi"/>
                <w:kern w:val="2"/>
                <w:sz w:val="28"/>
                <w:szCs w:val="28"/>
                <w14:ligatures w14:val="standardContextual"/>
              </w:rPr>
            </w:pPr>
            <w:r w:rsidRPr="004C7715">
              <w:rPr>
                <w:rFonts w:eastAsiaTheme="minorHAnsi"/>
                <w:kern w:val="2"/>
                <w:sz w:val="28"/>
                <w:szCs w:val="28"/>
                <w14:ligatures w14:val="standardContextual"/>
              </w:rPr>
              <w:t>Pennzoil Exploration and Production Company.</w:t>
            </w:r>
          </w:p>
        </w:tc>
      </w:tr>
      <w:tr w:rsidR="00983281" w:rsidRPr="004C7715" w14:paraId="0298AD0C" w14:textId="77777777" w:rsidTr="00D7406D">
        <w:trPr>
          <w:trHeight w:val="300"/>
        </w:trPr>
        <w:tc>
          <w:tcPr>
            <w:tcW w:w="2282" w:type="dxa"/>
            <w:tcBorders>
              <w:top w:val="single" w:sz="6" w:space="0" w:color="auto"/>
              <w:left w:val="single" w:sz="6" w:space="0" w:color="auto"/>
              <w:bottom w:val="single" w:sz="6" w:space="0" w:color="auto"/>
              <w:right w:val="single" w:sz="6" w:space="0" w:color="auto"/>
            </w:tcBorders>
            <w:hideMark/>
          </w:tcPr>
          <w:p w14:paraId="41BCFE37" w14:textId="77777777" w:rsidR="00983281" w:rsidRPr="004C7715" w:rsidRDefault="00983281" w:rsidP="00BE29F8">
            <w:pPr>
              <w:tabs>
                <w:tab w:val="left" w:pos="2340"/>
              </w:tabs>
              <w:spacing w:after="280"/>
              <w:ind w:right="86" w:firstLine="90"/>
              <w:jc w:val="both"/>
              <w:rPr>
                <w:rFonts w:eastAsiaTheme="minorHAnsi"/>
                <w:kern w:val="2"/>
                <w:sz w:val="28"/>
                <w:szCs w:val="28"/>
                <w14:ligatures w14:val="standardContextual"/>
              </w:rPr>
            </w:pPr>
            <w:r w:rsidRPr="004C7715">
              <w:rPr>
                <w:rFonts w:eastAsiaTheme="minorHAnsi"/>
                <w:kern w:val="2"/>
                <w:sz w:val="28"/>
                <w:szCs w:val="28"/>
                <w14:ligatures w14:val="standardContextual"/>
              </w:rPr>
              <w:t>Interest Assigned: </w:t>
            </w:r>
          </w:p>
          <w:p w14:paraId="0A714911" w14:textId="77777777" w:rsidR="00983281" w:rsidRPr="004C7715" w:rsidRDefault="00983281" w:rsidP="00BE29F8">
            <w:pPr>
              <w:tabs>
                <w:tab w:val="left" w:pos="2340"/>
              </w:tabs>
              <w:spacing w:after="280"/>
              <w:ind w:right="86" w:firstLine="90"/>
              <w:jc w:val="both"/>
              <w:rPr>
                <w:rFonts w:eastAsiaTheme="minorHAnsi"/>
                <w:kern w:val="2"/>
                <w:sz w:val="28"/>
                <w:szCs w:val="28"/>
                <w14:ligatures w14:val="standardContextual"/>
              </w:rPr>
            </w:pPr>
          </w:p>
        </w:tc>
        <w:tc>
          <w:tcPr>
            <w:tcW w:w="6972" w:type="dxa"/>
            <w:tcBorders>
              <w:top w:val="single" w:sz="6" w:space="0" w:color="auto"/>
              <w:left w:val="single" w:sz="6" w:space="0" w:color="auto"/>
              <w:bottom w:val="single" w:sz="6" w:space="0" w:color="auto"/>
              <w:right w:val="single" w:sz="6" w:space="0" w:color="auto"/>
            </w:tcBorders>
            <w:hideMark/>
          </w:tcPr>
          <w:p w14:paraId="370CD6C9" w14:textId="77777777" w:rsidR="00983281" w:rsidRPr="004C7715" w:rsidRDefault="00983281" w:rsidP="00BE29F8">
            <w:pPr>
              <w:tabs>
                <w:tab w:val="left" w:pos="2340"/>
              </w:tabs>
              <w:spacing w:after="280"/>
              <w:ind w:right="86" w:firstLine="146"/>
              <w:jc w:val="both"/>
              <w:rPr>
                <w:rFonts w:eastAsiaTheme="minorHAnsi"/>
                <w:kern w:val="2"/>
                <w:sz w:val="28"/>
                <w:szCs w:val="28"/>
                <w14:ligatures w14:val="standardContextual"/>
              </w:rPr>
            </w:pPr>
            <w:r w:rsidRPr="004C7715">
              <w:rPr>
                <w:rFonts w:eastAsiaTheme="minorHAnsi"/>
                <w:kern w:val="2"/>
                <w:sz w:val="28"/>
                <w:szCs w:val="28"/>
                <w14:ligatures w14:val="standardContextual"/>
              </w:rPr>
              <w:t>62.34768% of grantors’ right, title, and interest in L1 and L2.</w:t>
            </w:r>
          </w:p>
        </w:tc>
      </w:tr>
      <w:tr w:rsidR="00983281" w:rsidRPr="004C7715" w14:paraId="094BBA57" w14:textId="77777777" w:rsidTr="00D7406D">
        <w:trPr>
          <w:trHeight w:val="300"/>
        </w:trPr>
        <w:tc>
          <w:tcPr>
            <w:tcW w:w="2282" w:type="dxa"/>
            <w:tcBorders>
              <w:top w:val="single" w:sz="6" w:space="0" w:color="auto"/>
              <w:left w:val="single" w:sz="6" w:space="0" w:color="auto"/>
              <w:bottom w:val="single" w:sz="6" w:space="0" w:color="auto"/>
              <w:right w:val="single" w:sz="6" w:space="0" w:color="auto"/>
            </w:tcBorders>
            <w:hideMark/>
          </w:tcPr>
          <w:p w14:paraId="36335889" w14:textId="77777777" w:rsidR="00983281" w:rsidRPr="004C7715" w:rsidRDefault="00983281" w:rsidP="00BE29F8">
            <w:pPr>
              <w:tabs>
                <w:tab w:val="left" w:pos="2340"/>
              </w:tabs>
              <w:spacing w:after="280"/>
              <w:ind w:right="86" w:firstLine="90"/>
              <w:jc w:val="both"/>
              <w:rPr>
                <w:rFonts w:eastAsiaTheme="minorHAnsi"/>
                <w:kern w:val="2"/>
                <w:sz w:val="28"/>
                <w:szCs w:val="28"/>
                <w14:ligatures w14:val="standardContextual"/>
              </w:rPr>
            </w:pPr>
            <w:r w:rsidRPr="004C7715">
              <w:rPr>
                <w:rFonts w:eastAsiaTheme="minorHAnsi"/>
                <w:kern w:val="2"/>
                <w:sz w:val="28"/>
                <w:szCs w:val="28"/>
                <w14:ligatures w14:val="standardContextual"/>
              </w:rPr>
              <w:t>Reservation: </w:t>
            </w:r>
          </w:p>
        </w:tc>
        <w:tc>
          <w:tcPr>
            <w:tcW w:w="6972" w:type="dxa"/>
            <w:tcBorders>
              <w:top w:val="single" w:sz="6" w:space="0" w:color="auto"/>
              <w:left w:val="single" w:sz="6" w:space="0" w:color="auto"/>
              <w:bottom w:val="single" w:sz="6" w:space="0" w:color="auto"/>
              <w:right w:val="single" w:sz="6" w:space="0" w:color="auto"/>
            </w:tcBorders>
            <w:hideMark/>
          </w:tcPr>
          <w:p w14:paraId="6AD85BEE" w14:textId="77777777" w:rsidR="00983281" w:rsidRPr="004C7715" w:rsidRDefault="00983281" w:rsidP="00BE29F8">
            <w:pPr>
              <w:tabs>
                <w:tab w:val="left" w:pos="2340"/>
              </w:tabs>
              <w:spacing w:after="280"/>
              <w:ind w:right="86" w:firstLine="146"/>
              <w:jc w:val="both"/>
              <w:rPr>
                <w:rFonts w:eastAsiaTheme="minorHAnsi"/>
                <w:kern w:val="2"/>
                <w:sz w:val="28"/>
                <w:szCs w:val="28"/>
                <w14:ligatures w14:val="standardContextual"/>
              </w:rPr>
            </w:pPr>
            <w:r w:rsidRPr="004C7715">
              <w:rPr>
                <w:rFonts w:eastAsiaTheme="minorHAnsi"/>
                <w:kern w:val="2"/>
                <w:sz w:val="28"/>
                <w:szCs w:val="28"/>
                <w14:ligatures w14:val="standardContextual"/>
              </w:rPr>
              <w:t xml:space="preserve">None. </w:t>
            </w:r>
          </w:p>
        </w:tc>
      </w:tr>
      <w:tr w:rsidR="00983281" w:rsidRPr="004C7715" w14:paraId="4A817DBF" w14:textId="77777777" w:rsidTr="00D7406D">
        <w:trPr>
          <w:trHeight w:val="300"/>
        </w:trPr>
        <w:tc>
          <w:tcPr>
            <w:tcW w:w="2282" w:type="dxa"/>
            <w:tcBorders>
              <w:top w:val="single" w:sz="6" w:space="0" w:color="auto"/>
              <w:left w:val="single" w:sz="6" w:space="0" w:color="auto"/>
              <w:bottom w:val="single" w:sz="6" w:space="0" w:color="auto"/>
              <w:right w:val="single" w:sz="6" w:space="0" w:color="auto"/>
            </w:tcBorders>
          </w:tcPr>
          <w:p w14:paraId="39385F44" w14:textId="77777777" w:rsidR="00983281" w:rsidRPr="004C7715" w:rsidRDefault="00983281" w:rsidP="00BE29F8">
            <w:pPr>
              <w:tabs>
                <w:tab w:val="left" w:pos="2340"/>
              </w:tabs>
              <w:spacing w:after="280"/>
              <w:ind w:right="86" w:firstLine="90"/>
              <w:jc w:val="both"/>
              <w:rPr>
                <w:rFonts w:eastAsiaTheme="minorHAnsi"/>
                <w:kern w:val="2"/>
                <w:sz w:val="28"/>
                <w:szCs w:val="28"/>
                <w14:ligatures w14:val="standardContextual"/>
              </w:rPr>
            </w:pPr>
            <w:r w:rsidRPr="004C7715">
              <w:rPr>
                <w:rFonts w:eastAsiaTheme="minorHAnsi"/>
                <w:kern w:val="2"/>
                <w:sz w:val="28"/>
                <w:szCs w:val="28"/>
                <w14:ligatures w14:val="standardContextual"/>
              </w:rPr>
              <w:t>Depths:</w:t>
            </w:r>
          </w:p>
        </w:tc>
        <w:tc>
          <w:tcPr>
            <w:tcW w:w="6972" w:type="dxa"/>
            <w:tcBorders>
              <w:top w:val="single" w:sz="6" w:space="0" w:color="auto"/>
              <w:left w:val="single" w:sz="6" w:space="0" w:color="auto"/>
              <w:bottom w:val="single" w:sz="6" w:space="0" w:color="auto"/>
              <w:right w:val="single" w:sz="6" w:space="0" w:color="auto"/>
            </w:tcBorders>
          </w:tcPr>
          <w:p w14:paraId="42AB8E5E" w14:textId="77777777" w:rsidR="00983281" w:rsidRPr="004C7715" w:rsidRDefault="00983281" w:rsidP="00BE29F8">
            <w:pPr>
              <w:tabs>
                <w:tab w:val="left" w:pos="2340"/>
              </w:tabs>
              <w:spacing w:after="280"/>
              <w:ind w:right="86" w:firstLine="146"/>
              <w:jc w:val="both"/>
              <w:rPr>
                <w:rFonts w:eastAsiaTheme="minorHAnsi"/>
                <w:kern w:val="2"/>
                <w:sz w:val="28"/>
                <w:szCs w:val="28"/>
                <w14:ligatures w14:val="standardContextual"/>
              </w:rPr>
            </w:pPr>
            <w:r w:rsidRPr="004C7715">
              <w:rPr>
                <w:rFonts w:eastAsiaTheme="minorHAnsi"/>
                <w:kern w:val="2"/>
                <w:sz w:val="28"/>
                <w:szCs w:val="28"/>
                <w14:ligatures w14:val="standardContextual"/>
              </w:rPr>
              <w:t>All Depths.</w:t>
            </w:r>
          </w:p>
        </w:tc>
      </w:tr>
      <w:tr w:rsidR="00983281" w:rsidRPr="004C7715" w14:paraId="04DD1CF7" w14:textId="77777777" w:rsidTr="00D7406D">
        <w:trPr>
          <w:trHeight w:val="300"/>
        </w:trPr>
        <w:tc>
          <w:tcPr>
            <w:tcW w:w="2282" w:type="dxa"/>
            <w:tcBorders>
              <w:top w:val="single" w:sz="6" w:space="0" w:color="auto"/>
              <w:left w:val="single" w:sz="6" w:space="0" w:color="auto"/>
              <w:bottom w:val="single" w:sz="6" w:space="0" w:color="auto"/>
              <w:right w:val="single" w:sz="6" w:space="0" w:color="auto"/>
            </w:tcBorders>
            <w:hideMark/>
          </w:tcPr>
          <w:p w14:paraId="64C1DACE" w14:textId="77777777" w:rsidR="00983281" w:rsidRPr="004C7715" w:rsidRDefault="00983281" w:rsidP="00BE29F8">
            <w:pPr>
              <w:tabs>
                <w:tab w:val="left" w:pos="2340"/>
              </w:tabs>
              <w:spacing w:after="280"/>
              <w:ind w:right="86" w:firstLine="90"/>
              <w:jc w:val="both"/>
              <w:rPr>
                <w:rFonts w:eastAsiaTheme="minorHAnsi"/>
                <w:kern w:val="2"/>
                <w:sz w:val="28"/>
                <w:szCs w:val="28"/>
                <w14:ligatures w14:val="standardContextual"/>
              </w:rPr>
            </w:pPr>
            <w:r w:rsidRPr="004C7715">
              <w:rPr>
                <w:rFonts w:eastAsiaTheme="minorHAnsi"/>
                <w:kern w:val="2"/>
                <w:sz w:val="28"/>
                <w:szCs w:val="28"/>
                <w14:ligatures w14:val="standardContextual"/>
              </w:rPr>
              <w:t>Note: </w:t>
            </w:r>
          </w:p>
        </w:tc>
        <w:tc>
          <w:tcPr>
            <w:tcW w:w="6972" w:type="dxa"/>
            <w:tcBorders>
              <w:top w:val="single" w:sz="6" w:space="0" w:color="auto"/>
              <w:left w:val="single" w:sz="6" w:space="0" w:color="auto"/>
              <w:bottom w:val="single" w:sz="6" w:space="0" w:color="auto"/>
              <w:right w:val="single" w:sz="6" w:space="0" w:color="auto"/>
            </w:tcBorders>
            <w:hideMark/>
          </w:tcPr>
          <w:p w14:paraId="5C1F0B3C" w14:textId="34DA7ABE" w:rsidR="00983281" w:rsidRPr="004C7715" w:rsidRDefault="00983281" w:rsidP="00BE29F8">
            <w:pPr>
              <w:tabs>
                <w:tab w:val="left" w:pos="2340"/>
              </w:tabs>
              <w:spacing w:after="280"/>
              <w:ind w:left="146" w:right="86"/>
              <w:jc w:val="both"/>
              <w:rPr>
                <w:rFonts w:eastAsiaTheme="minorHAnsi"/>
                <w:kern w:val="2"/>
                <w:sz w:val="28"/>
                <w:szCs w:val="28"/>
                <w14:ligatures w14:val="standardContextual"/>
              </w:rPr>
            </w:pPr>
            <w:r w:rsidRPr="004C7715">
              <w:rPr>
                <w:rFonts w:eastAsiaTheme="minorHAnsi"/>
                <w:kern w:val="2"/>
                <w:sz w:val="28"/>
                <w:szCs w:val="28"/>
                <w14:ligatures w14:val="standardContextual"/>
              </w:rPr>
              <w:t xml:space="preserve">Certificate of Merger dated December 2, 1998 (1055/429), wherein Pennzoil Exploration and Production Company merged with Pennzenergy Exploration and Production Company, and Pennzenergy Exploration and Production Company was the surviving entity. </w:t>
            </w:r>
          </w:p>
          <w:p w14:paraId="2DFEF2A9" w14:textId="77777777" w:rsidR="00983281" w:rsidRPr="004C7715" w:rsidRDefault="00983281" w:rsidP="00BE29F8">
            <w:pPr>
              <w:tabs>
                <w:tab w:val="left" w:pos="2340"/>
              </w:tabs>
              <w:spacing w:after="280"/>
              <w:ind w:left="146" w:right="86"/>
              <w:jc w:val="both"/>
              <w:rPr>
                <w:rFonts w:eastAsiaTheme="minorHAnsi"/>
                <w:kern w:val="2"/>
                <w:sz w:val="28"/>
                <w:szCs w:val="28"/>
                <w14:ligatures w14:val="standardContextual"/>
              </w:rPr>
            </w:pPr>
            <w:r w:rsidRPr="004C7715">
              <w:rPr>
                <w:rFonts w:eastAsiaTheme="minorHAnsi"/>
                <w:kern w:val="2"/>
                <w:sz w:val="28"/>
                <w:szCs w:val="28"/>
                <w14:ligatures w14:val="standardContextual"/>
              </w:rPr>
              <w:t xml:space="preserve">Certificate of Merger dated December 30, 1999 (1083/502), wherein Pennzenergy Exploration and Production, LLC, merged with Devon Energy Production Company, LP, and Devon Energy Production Company, LP is the surviving entity. </w:t>
            </w:r>
          </w:p>
          <w:p w14:paraId="28B00C85" w14:textId="77777777" w:rsidR="00983281" w:rsidRPr="004C7715" w:rsidRDefault="00983281" w:rsidP="00BE29F8">
            <w:pPr>
              <w:tabs>
                <w:tab w:val="left" w:pos="2340"/>
              </w:tabs>
              <w:spacing w:after="280"/>
              <w:ind w:right="86"/>
              <w:jc w:val="both"/>
              <w:rPr>
                <w:rFonts w:eastAsiaTheme="minorHAnsi"/>
                <w:kern w:val="2"/>
                <w:sz w:val="28"/>
                <w:szCs w:val="28"/>
                <w14:ligatures w14:val="standardContextual"/>
              </w:rPr>
            </w:pPr>
          </w:p>
        </w:tc>
      </w:tr>
    </w:tbl>
    <w:p w14:paraId="31ACF09F" w14:textId="77777777" w:rsidR="00983281" w:rsidRPr="004B1109" w:rsidRDefault="00983281" w:rsidP="00745D19">
      <w:pPr>
        <w:tabs>
          <w:tab w:val="left" w:pos="2340"/>
        </w:tabs>
        <w:ind w:right="90"/>
        <w:rPr>
          <w:rFonts w:eastAsiaTheme="minorHAnsi"/>
          <w:i/>
          <w:iCs/>
          <w:kern w:val="2"/>
          <w:sz w:val="28"/>
          <w:szCs w:val="28"/>
          <w14:ligatures w14:val="standardContextual"/>
        </w:rPr>
      </w:pPr>
    </w:p>
    <w:tbl>
      <w:tblPr>
        <w:tblW w:w="925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71"/>
        <w:gridCol w:w="6987"/>
      </w:tblGrid>
      <w:tr w:rsidR="00983281" w:rsidRPr="003167A2" w14:paraId="23181CEB" w14:textId="77777777" w:rsidTr="00D7406D">
        <w:trPr>
          <w:trHeight w:val="304"/>
        </w:trPr>
        <w:tc>
          <w:tcPr>
            <w:tcW w:w="9258" w:type="dxa"/>
            <w:gridSpan w:val="2"/>
            <w:tcBorders>
              <w:top w:val="single" w:sz="6" w:space="0" w:color="auto"/>
              <w:left w:val="single" w:sz="6" w:space="0" w:color="auto"/>
              <w:bottom w:val="single" w:sz="6" w:space="0" w:color="auto"/>
              <w:right w:val="single" w:sz="6" w:space="0" w:color="auto"/>
            </w:tcBorders>
            <w:hideMark/>
          </w:tcPr>
          <w:p w14:paraId="5297C2C7" w14:textId="77777777" w:rsidR="00983281" w:rsidRPr="003167A2" w:rsidRDefault="00983281" w:rsidP="00BE29F8">
            <w:pPr>
              <w:tabs>
                <w:tab w:val="left" w:pos="2340"/>
              </w:tabs>
              <w:spacing w:after="280"/>
              <w:ind w:right="86" w:firstLine="90"/>
              <w:jc w:val="center"/>
              <w:rPr>
                <w:rFonts w:eastAsiaTheme="minorHAnsi"/>
                <w:kern w:val="2"/>
                <w:sz w:val="28"/>
                <w:szCs w:val="28"/>
                <w14:ligatures w14:val="standardContextual"/>
              </w:rPr>
            </w:pPr>
            <w:r w:rsidRPr="003167A2">
              <w:rPr>
                <w:rFonts w:eastAsiaTheme="minorHAnsi"/>
                <w:b/>
                <w:bCs/>
                <w:kern w:val="2"/>
                <w:sz w:val="28"/>
                <w:szCs w:val="28"/>
                <w:u w:val="single"/>
                <w14:ligatures w14:val="standardContextual"/>
              </w:rPr>
              <w:t>ASSIGNMENT TWENTY-TWO (A22)</w:t>
            </w:r>
          </w:p>
        </w:tc>
      </w:tr>
      <w:tr w:rsidR="00983281" w:rsidRPr="003167A2" w14:paraId="53CC0153" w14:textId="77777777" w:rsidTr="00D7406D">
        <w:trPr>
          <w:trHeight w:val="304"/>
        </w:trPr>
        <w:tc>
          <w:tcPr>
            <w:tcW w:w="2271" w:type="dxa"/>
            <w:tcBorders>
              <w:top w:val="single" w:sz="6" w:space="0" w:color="auto"/>
              <w:left w:val="single" w:sz="6" w:space="0" w:color="auto"/>
              <w:bottom w:val="single" w:sz="6" w:space="0" w:color="auto"/>
              <w:right w:val="single" w:sz="6" w:space="0" w:color="auto"/>
            </w:tcBorders>
            <w:hideMark/>
          </w:tcPr>
          <w:p w14:paraId="6F1A27EE" w14:textId="77777777" w:rsidR="00983281" w:rsidRPr="003167A2" w:rsidRDefault="00983281" w:rsidP="00BE29F8">
            <w:pPr>
              <w:tabs>
                <w:tab w:val="left" w:pos="2340"/>
              </w:tabs>
              <w:spacing w:after="280"/>
              <w:ind w:right="86" w:firstLine="90"/>
              <w:jc w:val="both"/>
              <w:rPr>
                <w:rFonts w:eastAsiaTheme="minorHAnsi"/>
                <w:kern w:val="2"/>
                <w:sz w:val="28"/>
                <w:szCs w:val="28"/>
                <w14:ligatures w14:val="standardContextual"/>
              </w:rPr>
            </w:pPr>
            <w:r w:rsidRPr="003167A2">
              <w:rPr>
                <w:rFonts w:eastAsiaTheme="minorHAnsi"/>
                <w:kern w:val="2"/>
                <w:sz w:val="28"/>
                <w:szCs w:val="28"/>
                <w14:ligatures w14:val="standardContextual"/>
              </w:rPr>
              <w:t>Date:</w:t>
            </w:r>
          </w:p>
        </w:tc>
        <w:tc>
          <w:tcPr>
            <w:tcW w:w="6987" w:type="dxa"/>
            <w:tcBorders>
              <w:top w:val="single" w:sz="6" w:space="0" w:color="auto"/>
              <w:left w:val="single" w:sz="6" w:space="0" w:color="auto"/>
              <w:bottom w:val="single" w:sz="6" w:space="0" w:color="auto"/>
              <w:right w:val="single" w:sz="6" w:space="0" w:color="auto"/>
            </w:tcBorders>
            <w:hideMark/>
          </w:tcPr>
          <w:p w14:paraId="597AB704" w14:textId="77777777" w:rsidR="00983281" w:rsidRPr="003167A2" w:rsidRDefault="00983281" w:rsidP="00BE29F8">
            <w:pPr>
              <w:tabs>
                <w:tab w:val="left" w:pos="2340"/>
              </w:tabs>
              <w:spacing w:after="280"/>
              <w:ind w:left="147" w:right="86"/>
              <w:jc w:val="both"/>
              <w:rPr>
                <w:rFonts w:eastAsiaTheme="minorHAnsi"/>
                <w:kern w:val="2"/>
                <w:sz w:val="28"/>
                <w:szCs w:val="28"/>
                <w14:ligatures w14:val="standardContextual"/>
              </w:rPr>
            </w:pPr>
            <w:r w:rsidRPr="003167A2">
              <w:rPr>
                <w:rFonts w:eastAsiaTheme="minorHAnsi"/>
                <w:kern w:val="2"/>
                <w:sz w:val="28"/>
                <w:szCs w:val="28"/>
                <w14:ligatures w14:val="standardContextual"/>
              </w:rPr>
              <w:t>April 11, 1991.</w:t>
            </w:r>
          </w:p>
        </w:tc>
      </w:tr>
      <w:tr w:rsidR="00983281" w:rsidRPr="003167A2" w14:paraId="2127B6A8" w14:textId="77777777" w:rsidTr="00D7406D">
        <w:trPr>
          <w:trHeight w:val="304"/>
        </w:trPr>
        <w:tc>
          <w:tcPr>
            <w:tcW w:w="2271" w:type="dxa"/>
            <w:tcBorders>
              <w:top w:val="single" w:sz="6" w:space="0" w:color="auto"/>
              <w:left w:val="single" w:sz="6" w:space="0" w:color="auto"/>
              <w:bottom w:val="single" w:sz="6" w:space="0" w:color="auto"/>
              <w:right w:val="single" w:sz="6" w:space="0" w:color="auto"/>
            </w:tcBorders>
            <w:hideMark/>
          </w:tcPr>
          <w:p w14:paraId="545BA411" w14:textId="77777777" w:rsidR="00983281" w:rsidRPr="003167A2" w:rsidRDefault="00983281" w:rsidP="00BE29F8">
            <w:pPr>
              <w:tabs>
                <w:tab w:val="left" w:pos="2340"/>
              </w:tabs>
              <w:spacing w:after="280"/>
              <w:ind w:right="86" w:firstLine="90"/>
              <w:jc w:val="both"/>
              <w:rPr>
                <w:rFonts w:eastAsiaTheme="minorHAnsi"/>
                <w:kern w:val="2"/>
                <w:sz w:val="28"/>
                <w:szCs w:val="28"/>
                <w14:ligatures w14:val="standardContextual"/>
              </w:rPr>
            </w:pPr>
            <w:r w:rsidRPr="003167A2">
              <w:rPr>
                <w:rFonts w:eastAsiaTheme="minorHAnsi"/>
                <w:kern w:val="2"/>
                <w:sz w:val="28"/>
                <w:szCs w:val="28"/>
                <w14:ligatures w14:val="standardContextual"/>
              </w:rPr>
              <w:t>Recorded: </w:t>
            </w:r>
          </w:p>
          <w:p w14:paraId="5AB214FD" w14:textId="77777777" w:rsidR="00983281" w:rsidRPr="003167A2" w:rsidRDefault="00983281" w:rsidP="00BE29F8">
            <w:pPr>
              <w:tabs>
                <w:tab w:val="left" w:pos="2340"/>
              </w:tabs>
              <w:spacing w:after="280"/>
              <w:ind w:right="86"/>
              <w:jc w:val="both"/>
              <w:rPr>
                <w:rFonts w:eastAsiaTheme="minorHAnsi"/>
                <w:kern w:val="2"/>
                <w:sz w:val="28"/>
                <w:szCs w:val="28"/>
                <w14:ligatures w14:val="standardContextual"/>
              </w:rPr>
            </w:pPr>
          </w:p>
        </w:tc>
        <w:tc>
          <w:tcPr>
            <w:tcW w:w="6987" w:type="dxa"/>
            <w:tcBorders>
              <w:top w:val="single" w:sz="6" w:space="0" w:color="auto"/>
              <w:left w:val="single" w:sz="6" w:space="0" w:color="auto"/>
              <w:bottom w:val="single" w:sz="6" w:space="0" w:color="auto"/>
              <w:right w:val="single" w:sz="6" w:space="0" w:color="auto"/>
            </w:tcBorders>
            <w:hideMark/>
          </w:tcPr>
          <w:p w14:paraId="7CDC0E90" w14:textId="77777777" w:rsidR="00983281" w:rsidRPr="003167A2" w:rsidRDefault="00983281" w:rsidP="00BE29F8">
            <w:pPr>
              <w:tabs>
                <w:tab w:val="left" w:pos="2340"/>
              </w:tabs>
              <w:spacing w:after="280"/>
              <w:ind w:left="147" w:right="86"/>
              <w:rPr>
                <w:rFonts w:eastAsiaTheme="minorHAnsi"/>
                <w:sz w:val="28"/>
                <w:szCs w:val="28"/>
              </w:rPr>
            </w:pPr>
            <w:r w:rsidRPr="003167A2">
              <w:rPr>
                <w:sz w:val="28"/>
                <w:szCs w:val="28"/>
              </w:rPr>
              <w:t xml:space="preserve">Recording date not specified in PO1 </w:t>
            </w:r>
            <w:r w:rsidRPr="003167A2">
              <w:rPr>
                <w:rFonts w:eastAsiaTheme="minorHAnsi"/>
                <w:sz w:val="28"/>
                <w:szCs w:val="28"/>
              </w:rPr>
              <w:t>(883/249).</w:t>
            </w:r>
          </w:p>
        </w:tc>
      </w:tr>
      <w:tr w:rsidR="00983281" w:rsidRPr="003167A2" w14:paraId="3887DAEB" w14:textId="77777777" w:rsidTr="00D7406D">
        <w:trPr>
          <w:trHeight w:val="441"/>
        </w:trPr>
        <w:tc>
          <w:tcPr>
            <w:tcW w:w="2271" w:type="dxa"/>
            <w:tcBorders>
              <w:top w:val="single" w:sz="6" w:space="0" w:color="auto"/>
              <w:left w:val="single" w:sz="6" w:space="0" w:color="auto"/>
              <w:bottom w:val="single" w:sz="6" w:space="0" w:color="auto"/>
              <w:right w:val="single" w:sz="6" w:space="0" w:color="auto"/>
            </w:tcBorders>
            <w:hideMark/>
          </w:tcPr>
          <w:p w14:paraId="0B9706C1" w14:textId="77777777" w:rsidR="00983281" w:rsidRPr="003167A2" w:rsidRDefault="00983281" w:rsidP="00BE29F8">
            <w:pPr>
              <w:tabs>
                <w:tab w:val="left" w:pos="2340"/>
              </w:tabs>
              <w:spacing w:after="280"/>
              <w:ind w:right="86" w:firstLine="90"/>
              <w:jc w:val="both"/>
              <w:rPr>
                <w:rFonts w:eastAsiaTheme="minorHAnsi"/>
                <w:kern w:val="2"/>
                <w:sz w:val="28"/>
                <w:szCs w:val="28"/>
                <w14:ligatures w14:val="standardContextual"/>
              </w:rPr>
            </w:pPr>
            <w:r w:rsidRPr="003167A2">
              <w:rPr>
                <w:rFonts w:eastAsiaTheme="minorHAnsi"/>
                <w:kern w:val="2"/>
                <w:sz w:val="28"/>
                <w:szCs w:val="28"/>
                <w14:ligatures w14:val="standardContextual"/>
              </w:rPr>
              <w:t>Assignors: </w:t>
            </w:r>
          </w:p>
        </w:tc>
        <w:tc>
          <w:tcPr>
            <w:tcW w:w="6987" w:type="dxa"/>
            <w:tcBorders>
              <w:top w:val="single" w:sz="6" w:space="0" w:color="auto"/>
              <w:left w:val="single" w:sz="6" w:space="0" w:color="auto"/>
              <w:bottom w:val="single" w:sz="6" w:space="0" w:color="auto"/>
              <w:right w:val="single" w:sz="6" w:space="0" w:color="auto"/>
            </w:tcBorders>
            <w:hideMark/>
          </w:tcPr>
          <w:p w14:paraId="3BEAC4AC" w14:textId="77777777" w:rsidR="00983281" w:rsidRPr="003167A2" w:rsidRDefault="00983281" w:rsidP="00BE29F8">
            <w:pPr>
              <w:tabs>
                <w:tab w:val="left" w:pos="2340"/>
              </w:tabs>
              <w:spacing w:after="280"/>
              <w:ind w:left="147" w:right="86"/>
              <w:jc w:val="both"/>
              <w:rPr>
                <w:rFonts w:eastAsiaTheme="minorHAnsi"/>
                <w:kern w:val="2"/>
                <w:sz w:val="28"/>
                <w:szCs w:val="28"/>
                <w14:ligatures w14:val="standardContextual"/>
              </w:rPr>
            </w:pPr>
            <w:r w:rsidRPr="003167A2">
              <w:rPr>
                <w:rFonts w:eastAsiaTheme="minorHAnsi"/>
                <w:kern w:val="2"/>
                <w:sz w:val="28"/>
                <w:szCs w:val="28"/>
                <w14:ligatures w14:val="standardContextual"/>
              </w:rPr>
              <w:t>M.W. Evans Oil Co., et al.</w:t>
            </w:r>
          </w:p>
        </w:tc>
      </w:tr>
      <w:tr w:rsidR="00983281" w:rsidRPr="003167A2" w14:paraId="1559CB11" w14:textId="77777777" w:rsidTr="00D7406D">
        <w:trPr>
          <w:trHeight w:val="304"/>
        </w:trPr>
        <w:tc>
          <w:tcPr>
            <w:tcW w:w="2271" w:type="dxa"/>
            <w:tcBorders>
              <w:top w:val="single" w:sz="6" w:space="0" w:color="auto"/>
              <w:left w:val="single" w:sz="6" w:space="0" w:color="auto"/>
              <w:bottom w:val="single" w:sz="6" w:space="0" w:color="auto"/>
              <w:right w:val="single" w:sz="6" w:space="0" w:color="auto"/>
            </w:tcBorders>
            <w:hideMark/>
          </w:tcPr>
          <w:p w14:paraId="4EE63A71" w14:textId="77777777" w:rsidR="00983281" w:rsidRPr="003167A2" w:rsidRDefault="00983281" w:rsidP="00BE29F8">
            <w:pPr>
              <w:tabs>
                <w:tab w:val="left" w:pos="2340"/>
              </w:tabs>
              <w:spacing w:after="280"/>
              <w:ind w:right="86" w:firstLine="90"/>
              <w:jc w:val="both"/>
              <w:rPr>
                <w:rFonts w:eastAsiaTheme="minorHAnsi"/>
                <w:kern w:val="2"/>
                <w:sz w:val="28"/>
                <w:szCs w:val="28"/>
                <w14:ligatures w14:val="standardContextual"/>
              </w:rPr>
            </w:pPr>
            <w:r w:rsidRPr="003167A2">
              <w:rPr>
                <w:rFonts w:eastAsiaTheme="minorHAnsi"/>
                <w:kern w:val="2"/>
                <w:sz w:val="28"/>
                <w:szCs w:val="28"/>
                <w14:ligatures w14:val="standardContextual"/>
              </w:rPr>
              <w:t>Assignee: </w:t>
            </w:r>
          </w:p>
        </w:tc>
        <w:tc>
          <w:tcPr>
            <w:tcW w:w="6987" w:type="dxa"/>
            <w:tcBorders>
              <w:top w:val="single" w:sz="6" w:space="0" w:color="auto"/>
              <w:left w:val="single" w:sz="6" w:space="0" w:color="auto"/>
              <w:bottom w:val="single" w:sz="6" w:space="0" w:color="auto"/>
              <w:right w:val="single" w:sz="6" w:space="0" w:color="auto"/>
            </w:tcBorders>
            <w:hideMark/>
          </w:tcPr>
          <w:p w14:paraId="715CEF6B" w14:textId="77777777" w:rsidR="00983281" w:rsidRPr="003167A2" w:rsidRDefault="00983281" w:rsidP="00BE29F8">
            <w:pPr>
              <w:tabs>
                <w:tab w:val="left" w:pos="2340"/>
              </w:tabs>
              <w:spacing w:after="280"/>
              <w:ind w:left="147" w:right="86"/>
              <w:jc w:val="both"/>
              <w:rPr>
                <w:rFonts w:eastAsiaTheme="minorHAnsi"/>
                <w:kern w:val="2"/>
                <w:sz w:val="28"/>
                <w:szCs w:val="28"/>
                <w14:ligatures w14:val="standardContextual"/>
              </w:rPr>
            </w:pPr>
            <w:r w:rsidRPr="003167A2">
              <w:rPr>
                <w:rFonts w:eastAsiaTheme="minorHAnsi"/>
                <w:kern w:val="2"/>
                <w:sz w:val="28"/>
                <w:szCs w:val="28"/>
                <w14:ligatures w14:val="standardContextual"/>
              </w:rPr>
              <w:t xml:space="preserve">Texaco Producing Inc. </w:t>
            </w:r>
          </w:p>
        </w:tc>
      </w:tr>
      <w:tr w:rsidR="00983281" w:rsidRPr="003167A2" w14:paraId="297DA673" w14:textId="77777777" w:rsidTr="00D7406D">
        <w:trPr>
          <w:trHeight w:val="304"/>
        </w:trPr>
        <w:tc>
          <w:tcPr>
            <w:tcW w:w="2271" w:type="dxa"/>
            <w:tcBorders>
              <w:top w:val="single" w:sz="6" w:space="0" w:color="auto"/>
              <w:left w:val="single" w:sz="6" w:space="0" w:color="auto"/>
              <w:bottom w:val="single" w:sz="6" w:space="0" w:color="auto"/>
              <w:right w:val="single" w:sz="6" w:space="0" w:color="auto"/>
            </w:tcBorders>
            <w:hideMark/>
          </w:tcPr>
          <w:p w14:paraId="30D013EF" w14:textId="77777777" w:rsidR="00983281" w:rsidRPr="003167A2" w:rsidRDefault="00983281" w:rsidP="00BE29F8">
            <w:pPr>
              <w:tabs>
                <w:tab w:val="left" w:pos="2340"/>
              </w:tabs>
              <w:spacing w:after="280"/>
              <w:ind w:right="86" w:firstLine="90"/>
              <w:jc w:val="both"/>
              <w:rPr>
                <w:rFonts w:eastAsiaTheme="minorHAnsi"/>
                <w:kern w:val="2"/>
                <w:sz w:val="28"/>
                <w:szCs w:val="28"/>
                <w14:ligatures w14:val="standardContextual"/>
              </w:rPr>
            </w:pPr>
            <w:r w:rsidRPr="003167A2">
              <w:rPr>
                <w:rFonts w:eastAsiaTheme="minorHAnsi"/>
                <w:kern w:val="2"/>
                <w:sz w:val="28"/>
                <w:szCs w:val="28"/>
                <w14:ligatures w14:val="standardContextual"/>
              </w:rPr>
              <w:t>Interest Assigned: </w:t>
            </w:r>
          </w:p>
          <w:p w14:paraId="3999799D" w14:textId="77777777" w:rsidR="00983281" w:rsidRPr="003167A2" w:rsidRDefault="00983281" w:rsidP="00BE29F8">
            <w:pPr>
              <w:tabs>
                <w:tab w:val="left" w:pos="2340"/>
              </w:tabs>
              <w:spacing w:after="280"/>
              <w:ind w:right="86" w:firstLine="90"/>
              <w:jc w:val="both"/>
              <w:rPr>
                <w:rFonts w:eastAsiaTheme="minorHAnsi"/>
                <w:kern w:val="2"/>
                <w:sz w:val="28"/>
                <w:szCs w:val="28"/>
                <w14:ligatures w14:val="standardContextual"/>
              </w:rPr>
            </w:pPr>
          </w:p>
        </w:tc>
        <w:tc>
          <w:tcPr>
            <w:tcW w:w="6987" w:type="dxa"/>
            <w:tcBorders>
              <w:top w:val="single" w:sz="6" w:space="0" w:color="auto"/>
              <w:left w:val="single" w:sz="6" w:space="0" w:color="auto"/>
              <w:bottom w:val="single" w:sz="6" w:space="0" w:color="auto"/>
              <w:right w:val="single" w:sz="6" w:space="0" w:color="auto"/>
            </w:tcBorders>
            <w:hideMark/>
          </w:tcPr>
          <w:p w14:paraId="4FDB41F1" w14:textId="77777777" w:rsidR="00983281" w:rsidRPr="003167A2" w:rsidRDefault="00983281" w:rsidP="00BE29F8">
            <w:pPr>
              <w:tabs>
                <w:tab w:val="left" w:pos="2340"/>
              </w:tabs>
              <w:spacing w:after="280"/>
              <w:ind w:left="147" w:right="86"/>
              <w:jc w:val="both"/>
              <w:rPr>
                <w:rFonts w:eastAsiaTheme="minorHAnsi"/>
                <w:kern w:val="2"/>
                <w:sz w:val="28"/>
                <w:szCs w:val="28"/>
                <w14:ligatures w14:val="standardContextual"/>
              </w:rPr>
            </w:pPr>
            <w:r w:rsidRPr="003167A2">
              <w:rPr>
                <w:rFonts w:eastAsiaTheme="minorHAnsi"/>
                <w:kern w:val="2"/>
                <w:sz w:val="28"/>
                <w:szCs w:val="28"/>
                <w14:ligatures w14:val="standardContextual"/>
              </w:rPr>
              <w:t>All of grantors right, title, and interest in L1 and L2.</w:t>
            </w:r>
          </w:p>
        </w:tc>
      </w:tr>
      <w:tr w:rsidR="00983281" w:rsidRPr="003167A2" w14:paraId="5AD2C26B" w14:textId="77777777" w:rsidTr="00D7406D">
        <w:trPr>
          <w:trHeight w:val="304"/>
        </w:trPr>
        <w:tc>
          <w:tcPr>
            <w:tcW w:w="2271" w:type="dxa"/>
            <w:tcBorders>
              <w:top w:val="single" w:sz="6" w:space="0" w:color="auto"/>
              <w:left w:val="single" w:sz="6" w:space="0" w:color="auto"/>
              <w:bottom w:val="single" w:sz="6" w:space="0" w:color="auto"/>
              <w:right w:val="single" w:sz="6" w:space="0" w:color="auto"/>
            </w:tcBorders>
            <w:hideMark/>
          </w:tcPr>
          <w:p w14:paraId="546752D5" w14:textId="77777777" w:rsidR="00983281" w:rsidRPr="003167A2" w:rsidRDefault="00983281" w:rsidP="00BE29F8">
            <w:pPr>
              <w:tabs>
                <w:tab w:val="left" w:pos="2340"/>
              </w:tabs>
              <w:spacing w:after="280"/>
              <w:ind w:right="86" w:firstLine="90"/>
              <w:jc w:val="both"/>
              <w:rPr>
                <w:rFonts w:eastAsiaTheme="minorHAnsi"/>
                <w:kern w:val="2"/>
                <w:sz w:val="28"/>
                <w:szCs w:val="28"/>
                <w14:ligatures w14:val="standardContextual"/>
              </w:rPr>
            </w:pPr>
            <w:r w:rsidRPr="003167A2">
              <w:rPr>
                <w:rFonts w:eastAsiaTheme="minorHAnsi"/>
                <w:kern w:val="2"/>
                <w:sz w:val="28"/>
                <w:szCs w:val="28"/>
                <w14:ligatures w14:val="standardContextual"/>
              </w:rPr>
              <w:t>Reservation: </w:t>
            </w:r>
          </w:p>
        </w:tc>
        <w:tc>
          <w:tcPr>
            <w:tcW w:w="6987" w:type="dxa"/>
            <w:tcBorders>
              <w:top w:val="single" w:sz="6" w:space="0" w:color="auto"/>
              <w:left w:val="single" w:sz="6" w:space="0" w:color="auto"/>
              <w:bottom w:val="single" w:sz="6" w:space="0" w:color="auto"/>
              <w:right w:val="single" w:sz="6" w:space="0" w:color="auto"/>
            </w:tcBorders>
            <w:hideMark/>
          </w:tcPr>
          <w:p w14:paraId="1AE1930B" w14:textId="77777777" w:rsidR="00983281" w:rsidRPr="003167A2" w:rsidRDefault="00983281" w:rsidP="00BE29F8">
            <w:pPr>
              <w:tabs>
                <w:tab w:val="left" w:pos="2340"/>
              </w:tabs>
              <w:spacing w:after="280"/>
              <w:ind w:left="147" w:right="86"/>
              <w:jc w:val="both"/>
              <w:rPr>
                <w:rFonts w:eastAsiaTheme="minorHAnsi"/>
                <w:kern w:val="2"/>
                <w:sz w:val="28"/>
                <w:szCs w:val="28"/>
                <w14:ligatures w14:val="standardContextual"/>
              </w:rPr>
            </w:pPr>
            <w:r w:rsidRPr="003167A2">
              <w:rPr>
                <w:rFonts w:eastAsiaTheme="minorHAnsi"/>
                <w:kern w:val="2"/>
                <w:sz w:val="28"/>
                <w:szCs w:val="28"/>
                <w14:ligatures w14:val="standardContextual"/>
              </w:rPr>
              <w:t xml:space="preserve">None. </w:t>
            </w:r>
          </w:p>
        </w:tc>
      </w:tr>
      <w:tr w:rsidR="00983281" w:rsidRPr="003167A2" w14:paraId="6824AB3C" w14:textId="77777777" w:rsidTr="00D7406D">
        <w:trPr>
          <w:trHeight w:val="304"/>
        </w:trPr>
        <w:tc>
          <w:tcPr>
            <w:tcW w:w="2271" w:type="dxa"/>
            <w:tcBorders>
              <w:top w:val="single" w:sz="6" w:space="0" w:color="auto"/>
              <w:left w:val="single" w:sz="6" w:space="0" w:color="auto"/>
              <w:bottom w:val="single" w:sz="6" w:space="0" w:color="auto"/>
              <w:right w:val="single" w:sz="6" w:space="0" w:color="auto"/>
            </w:tcBorders>
          </w:tcPr>
          <w:p w14:paraId="62797044" w14:textId="77777777" w:rsidR="00983281" w:rsidRPr="003167A2" w:rsidRDefault="00983281" w:rsidP="00BE29F8">
            <w:pPr>
              <w:tabs>
                <w:tab w:val="left" w:pos="2340"/>
              </w:tabs>
              <w:spacing w:after="280"/>
              <w:ind w:right="86" w:firstLine="90"/>
              <w:jc w:val="both"/>
              <w:rPr>
                <w:rFonts w:eastAsiaTheme="minorHAnsi"/>
                <w:kern w:val="2"/>
                <w:sz w:val="28"/>
                <w:szCs w:val="28"/>
                <w14:ligatures w14:val="standardContextual"/>
              </w:rPr>
            </w:pPr>
            <w:r w:rsidRPr="003167A2">
              <w:rPr>
                <w:rFonts w:eastAsiaTheme="minorHAnsi"/>
                <w:kern w:val="2"/>
                <w:sz w:val="28"/>
                <w:szCs w:val="28"/>
                <w14:ligatures w14:val="standardContextual"/>
              </w:rPr>
              <w:t>Depths:</w:t>
            </w:r>
          </w:p>
        </w:tc>
        <w:tc>
          <w:tcPr>
            <w:tcW w:w="6987" w:type="dxa"/>
            <w:tcBorders>
              <w:top w:val="single" w:sz="6" w:space="0" w:color="auto"/>
              <w:left w:val="single" w:sz="6" w:space="0" w:color="auto"/>
              <w:bottom w:val="single" w:sz="6" w:space="0" w:color="auto"/>
              <w:right w:val="single" w:sz="6" w:space="0" w:color="auto"/>
            </w:tcBorders>
          </w:tcPr>
          <w:p w14:paraId="67D4C208" w14:textId="77777777" w:rsidR="00983281" w:rsidRPr="003167A2" w:rsidRDefault="00983281" w:rsidP="00BE29F8">
            <w:pPr>
              <w:tabs>
                <w:tab w:val="left" w:pos="2340"/>
              </w:tabs>
              <w:spacing w:after="280"/>
              <w:ind w:left="147" w:right="86"/>
              <w:jc w:val="both"/>
              <w:rPr>
                <w:rFonts w:eastAsiaTheme="minorHAnsi"/>
                <w:kern w:val="2"/>
                <w:sz w:val="28"/>
                <w:szCs w:val="28"/>
                <w14:ligatures w14:val="standardContextual"/>
              </w:rPr>
            </w:pPr>
            <w:r w:rsidRPr="003167A2">
              <w:rPr>
                <w:rFonts w:eastAsiaTheme="minorHAnsi"/>
                <w:kern w:val="2"/>
                <w:sz w:val="28"/>
                <w:szCs w:val="28"/>
                <w14:ligatures w14:val="standardContextual"/>
              </w:rPr>
              <w:t>All Depths.</w:t>
            </w:r>
          </w:p>
        </w:tc>
      </w:tr>
      <w:tr w:rsidR="00983281" w:rsidRPr="004C7715" w14:paraId="31C2A814" w14:textId="77777777" w:rsidTr="00D7406D">
        <w:trPr>
          <w:trHeight w:val="304"/>
        </w:trPr>
        <w:tc>
          <w:tcPr>
            <w:tcW w:w="2271" w:type="dxa"/>
            <w:tcBorders>
              <w:top w:val="single" w:sz="6" w:space="0" w:color="auto"/>
              <w:left w:val="single" w:sz="6" w:space="0" w:color="auto"/>
              <w:bottom w:val="single" w:sz="6" w:space="0" w:color="auto"/>
              <w:right w:val="single" w:sz="6" w:space="0" w:color="auto"/>
            </w:tcBorders>
            <w:hideMark/>
          </w:tcPr>
          <w:p w14:paraId="61CA0013" w14:textId="77777777" w:rsidR="00983281" w:rsidRPr="003167A2" w:rsidRDefault="00983281" w:rsidP="00BE29F8">
            <w:pPr>
              <w:tabs>
                <w:tab w:val="left" w:pos="2340"/>
              </w:tabs>
              <w:spacing w:after="280"/>
              <w:ind w:right="86" w:firstLine="90"/>
              <w:jc w:val="both"/>
              <w:rPr>
                <w:rFonts w:eastAsiaTheme="minorHAnsi"/>
                <w:kern w:val="2"/>
                <w:sz w:val="28"/>
                <w:szCs w:val="28"/>
                <w14:ligatures w14:val="standardContextual"/>
              </w:rPr>
            </w:pPr>
            <w:r w:rsidRPr="003167A2">
              <w:rPr>
                <w:rFonts w:eastAsiaTheme="minorHAnsi"/>
                <w:kern w:val="2"/>
                <w:sz w:val="28"/>
                <w:szCs w:val="28"/>
                <w14:ligatures w14:val="standardContextual"/>
              </w:rPr>
              <w:t>Note: </w:t>
            </w:r>
          </w:p>
        </w:tc>
        <w:tc>
          <w:tcPr>
            <w:tcW w:w="6987" w:type="dxa"/>
            <w:tcBorders>
              <w:top w:val="single" w:sz="6" w:space="0" w:color="auto"/>
              <w:left w:val="single" w:sz="6" w:space="0" w:color="auto"/>
              <w:bottom w:val="single" w:sz="6" w:space="0" w:color="auto"/>
              <w:right w:val="single" w:sz="6" w:space="0" w:color="auto"/>
            </w:tcBorders>
            <w:hideMark/>
          </w:tcPr>
          <w:p w14:paraId="1D71CC98" w14:textId="77777777" w:rsidR="00983281" w:rsidRPr="003167A2" w:rsidRDefault="00983281" w:rsidP="00BE29F8">
            <w:pPr>
              <w:tabs>
                <w:tab w:val="left" w:pos="2340"/>
              </w:tabs>
              <w:spacing w:after="280"/>
              <w:ind w:left="147" w:right="86"/>
              <w:jc w:val="both"/>
              <w:rPr>
                <w:rFonts w:eastAsiaTheme="minorHAnsi"/>
                <w:kern w:val="2"/>
                <w:sz w:val="28"/>
                <w:szCs w:val="28"/>
                <w14:ligatures w14:val="standardContextual"/>
              </w:rPr>
            </w:pPr>
            <w:r w:rsidRPr="003167A2">
              <w:rPr>
                <w:rFonts w:eastAsiaTheme="minorHAnsi"/>
                <w:kern w:val="2"/>
                <w:sz w:val="28"/>
                <w:szCs w:val="28"/>
                <w14:ligatures w14:val="standardContextual"/>
              </w:rPr>
              <w:t>Amended Certificate of Authority dated December 24, 1990 (1381/78 DR), where Texaco Producing Inc., merged with Texaco Exploration Production, Inc., with Texaco Exploration Production, Inc. being the surviving entity.</w:t>
            </w:r>
          </w:p>
        </w:tc>
      </w:tr>
    </w:tbl>
    <w:p w14:paraId="13B6DE56" w14:textId="77777777" w:rsidR="00983281" w:rsidRPr="004B1109" w:rsidRDefault="00983281" w:rsidP="00745D19">
      <w:pPr>
        <w:tabs>
          <w:tab w:val="left" w:pos="2340"/>
        </w:tabs>
        <w:ind w:right="90"/>
        <w:rPr>
          <w:rFonts w:eastAsiaTheme="minorHAnsi"/>
          <w:i/>
          <w:iCs/>
          <w:kern w:val="2"/>
          <w:sz w:val="28"/>
          <w:szCs w:val="28"/>
          <w14:ligatures w14:val="standardContextual"/>
        </w:rPr>
      </w:pPr>
    </w:p>
    <w:tbl>
      <w:tblPr>
        <w:tblW w:w="925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71"/>
        <w:gridCol w:w="6987"/>
      </w:tblGrid>
      <w:tr w:rsidR="00983281" w:rsidRPr="006F6F96" w14:paraId="5E93EC1E" w14:textId="77777777" w:rsidTr="00D7406D">
        <w:trPr>
          <w:trHeight w:val="304"/>
        </w:trPr>
        <w:tc>
          <w:tcPr>
            <w:tcW w:w="9258" w:type="dxa"/>
            <w:gridSpan w:val="2"/>
            <w:tcBorders>
              <w:top w:val="single" w:sz="6" w:space="0" w:color="auto"/>
              <w:left w:val="single" w:sz="6" w:space="0" w:color="auto"/>
              <w:bottom w:val="single" w:sz="6" w:space="0" w:color="auto"/>
              <w:right w:val="single" w:sz="6" w:space="0" w:color="auto"/>
            </w:tcBorders>
            <w:hideMark/>
          </w:tcPr>
          <w:p w14:paraId="697C3F43" w14:textId="77777777" w:rsidR="00983281" w:rsidRPr="006F6F96" w:rsidRDefault="00983281" w:rsidP="00BE29F8">
            <w:pPr>
              <w:tabs>
                <w:tab w:val="left" w:pos="2340"/>
              </w:tabs>
              <w:spacing w:after="280"/>
              <w:ind w:right="86" w:firstLine="90"/>
              <w:jc w:val="center"/>
              <w:rPr>
                <w:rFonts w:eastAsiaTheme="minorHAnsi"/>
                <w:kern w:val="2"/>
                <w:sz w:val="28"/>
                <w:szCs w:val="28"/>
                <w14:ligatures w14:val="standardContextual"/>
              </w:rPr>
            </w:pPr>
            <w:r w:rsidRPr="006F6F96">
              <w:rPr>
                <w:rFonts w:eastAsiaTheme="minorHAnsi"/>
                <w:b/>
                <w:bCs/>
                <w:kern w:val="2"/>
                <w:sz w:val="28"/>
                <w:szCs w:val="28"/>
                <w:u w:val="single"/>
                <w14:ligatures w14:val="standardContextual"/>
              </w:rPr>
              <w:t>ASSIGNMENT TWENTY-THREE (A23)</w:t>
            </w:r>
          </w:p>
        </w:tc>
      </w:tr>
      <w:tr w:rsidR="00983281" w:rsidRPr="006F6F96" w14:paraId="4F8C8376" w14:textId="77777777" w:rsidTr="00D7406D">
        <w:trPr>
          <w:trHeight w:val="304"/>
        </w:trPr>
        <w:tc>
          <w:tcPr>
            <w:tcW w:w="2271" w:type="dxa"/>
            <w:tcBorders>
              <w:top w:val="single" w:sz="6" w:space="0" w:color="auto"/>
              <w:left w:val="single" w:sz="6" w:space="0" w:color="auto"/>
              <w:bottom w:val="single" w:sz="6" w:space="0" w:color="auto"/>
              <w:right w:val="single" w:sz="6" w:space="0" w:color="auto"/>
            </w:tcBorders>
            <w:hideMark/>
          </w:tcPr>
          <w:p w14:paraId="6BD6219F" w14:textId="77777777" w:rsidR="00983281" w:rsidRPr="006F6F96" w:rsidRDefault="00983281" w:rsidP="00BE29F8">
            <w:pPr>
              <w:tabs>
                <w:tab w:val="left" w:pos="2340"/>
              </w:tabs>
              <w:spacing w:after="280"/>
              <w:ind w:right="86" w:firstLine="90"/>
              <w:jc w:val="both"/>
              <w:rPr>
                <w:rFonts w:eastAsiaTheme="minorHAnsi"/>
                <w:kern w:val="2"/>
                <w:sz w:val="28"/>
                <w:szCs w:val="28"/>
                <w14:ligatures w14:val="standardContextual"/>
              </w:rPr>
            </w:pPr>
            <w:r w:rsidRPr="006F6F96">
              <w:rPr>
                <w:rFonts w:eastAsiaTheme="minorHAnsi"/>
                <w:kern w:val="2"/>
                <w:sz w:val="28"/>
                <w:szCs w:val="28"/>
                <w14:ligatures w14:val="standardContextual"/>
              </w:rPr>
              <w:t>Date:</w:t>
            </w:r>
          </w:p>
        </w:tc>
        <w:tc>
          <w:tcPr>
            <w:tcW w:w="6987" w:type="dxa"/>
            <w:tcBorders>
              <w:top w:val="single" w:sz="6" w:space="0" w:color="auto"/>
              <w:left w:val="single" w:sz="6" w:space="0" w:color="auto"/>
              <w:bottom w:val="single" w:sz="6" w:space="0" w:color="auto"/>
              <w:right w:val="single" w:sz="6" w:space="0" w:color="auto"/>
            </w:tcBorders>
            <w:hideMark/>
          </w:tcPr>
          <w:p w14:paraId="10D4D217" w14:textId="77777777" w:rsidR="00983281" w:rsidRPr="006F6F96" w:rsidRDefault="00983281" w:rsidP="00BE29F8">
            <w:pPr>
              <w:tabs>
                <w:tab w:val="left" w:pos="2340"/>
              </w:tabs>
              <w:spacing w:after="280"/>
              <w:ind w:left="147" w:right="86"/>
              <w:jc w:val="both"/>
              <w:rPr>
                <w:rFonts w:eastAsiaTheme="minorHAnsi"/>
                <w:kern w:val="2"/>
                <w:sz w:val="28"/>
                <w:szCs w:val="28"/>
                <w14:ligatures w14:val="standardContextual"/>
              </w:rPr>
            </w:pPr>
            <w:r w:rsidRPr="006F6F96">
              <w:rPr>
                <w:rFonts w:eastAsiaTheme="minorHAnsi"/>
                <w:kern w:val="2"/>
                <w:sz w:val="28"/>
                <w:szCs w:val="28"/>
                <w14:ligatures w14:val="standardContextual"/>
              </w:rPr>
              <w:t>September 23, 1997</w:t>
            </w:r>
          </w:p>
        </w:tc>
      </w:tr>
      <w:tr w:rsidR="00983281" w:rsidRPr="006F6F96" w14:paraId="38B6B945" w14:textId="77777777" w:rsidTr="00D7406D">
        <w:trPr>
          <w:trHeight w:val="304"/>
        </w:trPr>
        <w:tc>
          <w:tcPr>
            <w:tcW w:w="2271" w:type="dxa"/>
            <w:tcBorders>
              <w:top w:val="single" w:sz="6" w:space="0" w:color="auto"/>
              <w:left w:val="single" w:sz="6" w:space="0" w:color="auto"/>
              <w:bottom w:val="single" w:sz="6" w:space="0" w:color="auto"/>
              <w:right w:val="single" w:sz="6" w:space="0" w:color="auto"/>
            </w:tcBorders>
            <w:hideMark/>
          </w:tcPr>
          <w:p w14:paraId="5C9C2E2A" w14:textId="77777777" w:rsidR="00983281" w:rsidRPr="006F6F96" w:rsidRDefault="00983281" w:rsidP="00BE29F8">
            <w:pPr>
              <w:tabs>
                <w:tab w:val="left" w:pos="2340"/>
              </w:tabs>
              <w:spacing w:after="280"/>
              <w:ind w:right="86" w:firstLine="90"/>
              <w:jc w:val="both"/>
              <w:rPr>
                <w:rFonts w:eastAsiaTheme="minorHAnsi"/>
                <w:kern w:val="2"/>
                <w:sz w:val="28"/>
                <w:szCs w:val="28"/>
                <w14:ligatures w14:val="standardContextual"/>
              </w:rPr>
            </w:pPr>
            <w:r w:rsidRPr="006F6F96">
              <w:rPr>
                <w:rFonts w:eastAsiaTheme="minorHAnsi"/>
                <w:kern w:val="2"/>
                <w:sz w:val="28"/>
                <w:szCs w:val="28"/>
                <w14:ligatures w14:val="standardContextual"/>
              </w:rPr>
              <w:t>Recorded: </w:t>
            </w:r>
          </w:p>
          <w:p w14:paraId="6EA3FB77" w14:textId="77777777" w:rsidR="00983281" w:rsidRPr="006F6F96" w:rsidRDefault="00983281" w:rsidP="00BE29F8">
            <w:pPr>
              <w:tabs>
                <w:tab w:val="left" w:pos="2340"/>
              </w:tabs>
              <w:spacing w:after="280"/>
              <w:ind w:right="86"/>
              <w:jc w:val="both"/>
              <w:rPr>
                <w:rFonts w:eastAsiaTheme="minorHAnsi"/>
                <w:kern w:val="2"/>
                <w:sz w:val="28"/>
                <w:szCs w:val="28"/>
                <w14:ligatures w14:val="standardContextual"/>
              </w:rPr>
            </w:pPr>
          </w:p>
        </w:tc>
        <w:tc>
          <w:tcPr>
            <w:tcW w:w="6987" w:type="dxa"/>
            <w:tcBorders>
              <w:top w:val="single" w:sz="6" w:space="0" w:color="auto"/>
              <w:left w:val="single" w:sz="6" w:space="0" w:color="auto"/>
              <w:bottom w:val="single" w:sz="6" w:space="0" w:color="auto"/>
              <w:right w:val="single" w:sz="6" w:space="0" w:color="auto"/>
            </w:tcBorders>
            <w:hideMark/>
          </w:tcPr>
          <w:p w14:paraId="23F2E7E3" w14:textId="77777777" w:rsidR="00983281" w:rsidRPr="006F6F96" w:rsidRDefault="00983281" w:rsidP="00BE29F8">
            <w:pPr>
              <w:tabs>
                <w:tab w:val="left" w:pos="2340"/>
              </w:tabs>
              <w:spacing w:after="280"/>
              <w:ind w:left="147" w:right="86"/>
              <w:rPr>
                <w:rFonts w:eastAsiaTheme="minorHAnsi"/>
                <w:sz w:val="28"/>
                <w:szCs w:val="28"/>
              </w:rPr>
            </w:pPr>
            <w:r w:rsidRPr="006F6F96">
              <w:rPr>
                <w:sz w:val="28"/>
                <w:szCs w:val="28"/>
              </w:rPr>
              <w:t xml:space="preserve">Recording date not specified in PO1 </w:t>
            </w:r>
            <w:r w:rsidRPr="006F6F96">
              <w:rPr>
                <w:rFonts w:eastAsiaTheme="minorHAnsi"/>
                <w:sz w:val="28"/>
                <w:szCs w:val="28"/>
              </w:rPr>
              <w:t>(1018/588).</w:t>
            </w:r>
          </w:p>
        </w:tc>
      </w:tr>
      <w:tr w:rsidR="00983281" w:rsidRPr="006F6F96" w14:paraId="35F1AC3D" w14:textId="77777777" w:rsidTr="00D7406D">
        <w:trPr>
          <w:trHeight w:val="441"/>
        </w:trPr>
        <w:tc>
          <w:tcPr>
            <w:tcW w:w="2271" w:type="dxa"/>
            <w:tcBorders>
              <w:top w:val="single" w:sz="6" w:space="0" w:color="auto"/>
              <w:left w:val="single" w:sz="6" w:space="0" w:color="auto"/>
              <w:bottom w:val="single" w:sz="6" w:space="0" w:color="auto"/>
              <w:right w:val="single" w:sz="6" w:space="0" w:color="auto"/>
            </w:tcBorders>
            <w:hideMark/>
          </w:tcPr>
          <w:p w14:paraId="54EE62AF" w14:textId="77777777" w:rsidR="00983281" w:rsidRPr="006F6F96" w:rsidRDefault="00983281" w:rsidP="00BE29F8">
            <w:pPr>
              <w:tabs>
                <w:tab w:val="left" w:pos="2340"/>
              </w:tabs>
              <w:spacing w:after="280"/>
              <w:ind w:right="86" w:firstLine="90"/>
              <w:jc w:val="both"/>
              <w:rPr>
                <w:rFonts w:eastAsiaTheme="minorHAnsi"/>
                <w:kern w:val="2"/>
                <w:sz w:val="28"/>
                <w:szCs w:val="28"/>
                <w14:ligatures w14:val="standardContextual"/>
              </w:rPr>
            </w:pPr>
            <w:r w:rsidRPr="006F6F96">
              <w:rPr>
                <w:rFonts w:eastAsiaTheme="minorHAnsi"/>
                <w:kern w:val="2"/>
                <w:sz w:val="28"/>
                <w:szCs w:val="28"/>
                <w14:ligatures w14:val="standardContextual"/>
              </w:rPr>
              <w:t>Assignors: </w:t>
            </w:r>
          </w:p>
        </w:tc>
        <w:tc>
          <w:tcPr>
            <w:tcW w:w="6987" w:type="dxa"/>
            <w:tcBorders>
              <w:top w:val="single" w:sz="6" w:space="0" w:color="auto"/>
              <w:left w:val="single" w:sz="6" w:space="0" w:color="auto"/>
              <w:bottom w:val="single" w:sz="6" w:space="0" w:color="auto"/>
              <w:right w:val="single" w:sz="6" w:space="0" w:color="auto"/>
            </w:tcBorders>
            <w:hideMark/>
          </w:tcPr>
          <w:p w14:paraId="10830EBC" w14:textId="20801224" w:rsidR="00983281" w:rsidRPr="006F6F96" w:rsidRDefault="00983281" w:rsidP="00BE29F8">
            <w:pPr>
              <w:pStyle w:val="Default"/>
              <w:autoSpaceDE/>
              <w:autoSpaceDN/>
              <w:adjustRightInd/>
              <w:spacing w:after="280"/>
              <w:ind w:left="147" w:right="86"/>
              <w:jc w:val="both"/>
              <w:rPr>
                <w:sz w:val="28"/>
                <w:szCs w:val="28"/>
              </w:rPr>
            </w:pPr>
            <w:r w:rsidRPr="006F6F96">
              <w:rPr>
                <w:sz w:val="28"/>
                <w:szCs w:val="28"/>
              </w:rPr>
              <w:t>Harold Habenicht, Successor Trustee of the Cynthia Gay Parks Pearson Trust.</w:t>
            </w:r>
          </w:p>
          <w:p w14:paraId="0ED9006A" w14:textId="77777777" w:rsidR="00983281" w:rsidRPr="006F6F96" w:rsidRDefault="00983281" w:rsidP="00BE29F8">
            <w:pPr>
              <w:tabs>
                <w:tab w:val="left" w:pos="2340"/>
              </w:tabs>
              <w:spacing w:after="280"/>
              <w:ind w:left="147" w:right="86"/>
              <w:jc w:val="both"/>
              <w:rPr>
                <w:rFonts w:eastAsiaTheme="minorHAnsi"/>
                <w:kern w:val="2"/>
                <w:sz w:val="28"/>
                <w:szCs w:val="28"/>
                <w14:ligatures w14:val="standardContextual"/>
              </w:rPr>
            </w:pPr>
          </w:p>
        </w:tc>
      </w:tr>
      <w:tr w:rsidR="00983281" w:rsidRPr="006F6F96" w14:paraId="24147E84" w14:textId="77777777" w:rsidTr="00D7406D">
        <w:trPr>
          <w:trHeight w:val="304"/>
        </w:trPr>
        <w:tc>
          <w:tcPr>
            <w:tcW w:w="2271" w:type="dxa"/>
            <w:tcBorders>
              <w:top w:val="single" w:sz="6" w:space="0" w:color="auto"/>
              <w:left w:val="single" w:sz="6" w:space="0" w:color="auto"/>
              <w:bottom w:val="single" w:sz="6" w:space="0" w:color="auto"/>
              <w:right w:val="single" w:sz="6" w:space="0" w:color="auto"/>
            </w:tcBorders>
            <w:hideMark/>
          </w:tcPr>
          <w:p w14:paraId="13696FD0" w14:textId="77777777" w:rsidR="00983281" w:rsidRPr="006F6F96" w:rsidRDefault="00983281" w:rsidP="00BE29F8">
            <w:pPr>
              <w:tabs>
                <w:tab w:val="left" w:pos="2340"/>
              </w:tabs>
              <w:spacing w:after="280"/>
              <w:ind w:right="86" w:firstLine="90"/>
              <w:jc w:val="both"/>
              <w:rPr>
                <w:rFonts w:eastAsiaTheme="minorHAnsi"/>
                <w:kern w:val="2"/>
                <w:sz w:val="28"/>
                <w:szCs w:val="28"/>
                <w14:ligatures w14:val="standardContextual"/>
              </w:rPr>
            </w:pPr>
            <w:r w:rsidRPr="006F6F96">
              <w:rPr>
                <w:rFonts w:eastAsiaTheme="minorHAnsi"/>
                <w:kern w:val="2"/>
                <w:sz w:val="28"/>
                <w:szCs w:val="28"/>
                <w14:ligatures w14:val="standardContextual"/>
              </w:rPr>
              <w:t>Assignee: </w:t>
            </w:r>
          </w:p>
        </w:tc>
        <w:tc>
          <w:tcPr>
            <w:tcW w:w="6987" w:type="dxa"/>
            <w:tcBorders>
              <w:top w:val="single" w:sz="6" w:space="0" w:color="auto"/>
              <w:left w:val="single" w:sz="6" w:space="0" w:color="auto"/>
              <w:bottom w:val="single" w:sz="6" w:space="0" w:color="auto"/>
              <w:right w:val="single" w:sz="6" w:space="0" w:color="auto"/>
            </w:tcBorders>
            <w:hideMark/>
          </w:tcPr>
          <w:p w14:paraId="634F15BE" w14:textId="73720FE9" w:rsidR="00983281" w:rsidRPr="006F6F96" w:rsidRDefault="00983281" w:rsidP="00BE29F8">
            <w:pPr>
              <w:pStyle w:val="Default"/>
              <w:autoSpaceDE/>
              <w:autoSpaceDN/>
              <w:adjustRightInd/>
              <w:spacing w:after="280"/>
              <w:ind w:left="147" w:right="86"/>
              <w:jc w:val="both"/>
              <w:rPr>
                <w:sz w:val="28"/>
                <w:szCs w:val="28"/>
              </w:rPr>
            </w:pPr>
            <w:r w:rsidRPr="006F6F96">
              <w:rPr>
                <w:sz w:val="28"/>
                <w:szCs w:val="28"/>
              </w:rPr>
              <w:t>Harold G. Habenicht, Trustee of the William Bradley Pollard Testamentary Trust u/w/o Fern Lucille Parks and Harold G. Habenicht, Trustee of the Maneysa Sage Huskey Testamentary Trust u/w/o Fern Lucille Parks.</w:t>
            </w:r>
          </w:p>
          <w:p w14:paraId="6C020206" w14:textId="77777777" w:rsidR="00983281" w:rsidRPr="006F6F96" w:rsidRDefault="00983281" w:rsidP="00BE29F8">
            <w:pPr>
              <w:tabs>
                <w:tab w:val="left" w:pos="2340"/>
              </w:tabs>
              <w:spacing w:after="280"/>
              <w:ind w:left="147" w:right="86"/>
              <w:jc w:val="both"/>
              <w:rPr>
                <w:rFonts w:eastAsiaTheme="minorHAnsi"/>
                <w:kern w:val="2"/>
                <w:sz w:val="28"/>
                <w:szCs w:val="28"/>
                <w14:ligatures w14:val="standardContextual"/>
              </w:rPr>
            </w:pPr>
          </w:p>
        </w:tc>
      </w:tr>
      <w:tr w:rsidR="00983281" w:rsidRPr="006F6F96" w14:paraId="1E42BA20" w14:textId="77777777" w:rsidTr="00D7406D">
        <w:trPr>
          <w:trHeight w:val="304"/>
        </w:trPr>
        <w:tc>
          <w:tcPr>
            <w:tcW w:w="2271" w:type="dxa"/>
            <w:tcBorders>
              <w:top w:val="single" w:sz="6" w:space="0" w:color="auto"/>
              <w:left w:val="single" w:sz="6" w:space="0" w:color="auto"/>
              <w:bottom w:val="single" w:sz="6" w:space="0" w:color="auto"/>
              <w:right w:val="single" w:sz="6" w:space="0" w:color="auto"/>
            </w:tcBorders>
            <w:hideMark/>
          </w:tcPr>
          <w:p w14:paraId="41465BCE" w14:textId="77777777" w:rsidR="00983281" w:rsidRPr="006F6F96" w:rsidRDefault="00983281" w:rsidP="00BE29F8">
            <w:pPr>
              <w:tabs>
                <w:tab w:val="left" w:pos="2340"/>
              </w:tabs>
              <w:spacing w:after="280"/>
              <w:ind w:right="86" w:firstLine="90"/>
              <w:jc w:val="both"/>
              <w:rPr>
                <w:rFonts w:eastAsiaTheme="minorHAnsi"/>
                <w:kern w:val="2"/>
                <w:sz w:val="28"/>
                <w:szCs w:val="28"/>
                <w14:ligatures w14:val="standardContextual"/>
              </w:rPr>
            </w:pPr>
            <w:r w:rsidRPr="006F6F96">
              <w:rPr>
                <w:rFonts w:eastAsiaTheme="minorHAnsi"/>
                <w:kern w:val="2"/>
                <w:sz w:val="28"/>
                <w:szCs w:val="28"/>
                <w14:ligatures w14:val="standardContextual"/>
              </w:rPr>
              <w:t>Interest Assigned: </w:t>
            </w:r>
          </w:p>
          <w:p w14:paraId="433CBD1C" w14:textId="77777777" w:rsidR="00983281" w:rsidRPr="006F6F96" w:rsidRDefault="00983281" w:rsidP="00BE29F8">
            <w:pPr>
              <w:tabs>
                <w:tab w:val="left" w:pos="2340"/>
              </w:tabs>
              <w:spacing w:after="280"/>
              <w:ind w:right="86" w:firstLine="90"/>
              <w:jc w:val="both"/>
              <w:rPr>
                <w:rFonts w:eastAsiaTheme="minorHAnsi"/>
                <w:kern w:val="2"/>
                <w:sz w:val="28"/>
                <w:szCs w:val="28"/>
                <w14:ligatures w14:val="standardContextual"/>
              </w:rPr>
            </w:pPr>
          </w:p>
        </w:tc>
        <w:tc>
          <w:tcPr>
            <w:tcW w:w="6987" w:type="dxa"/>
            <w:tcBorders>
              <w:top w:val="single" w:sz="6" w:space="0" w:color="auto"/>
              <w:left w:val="single" w:sz="6" w:space="0" w:color="auto"/>
              <w:bottom w:val="single" w:sz="6" w:space="0" w:color="auto"/>
              <w:right w:val="single" w:sz="6" w:space="0" w:color="auto"/>
            </w:tcBorders>
            <w:hideMark/>
          </w:tcPr>
          <w:p w14:paraId="0C2FBBC2" w14:textId="77777777" w:rsidR="00983281" w:rsidRPr="006F6F96" w:rsidRDefault="00983281" w:rsidP="00BE29F8">
            <w:pPr>
              <w:tabs>
                <w:tab w:val="left" w:pos="2340"/>
              </w:tabs>
              <w:spacing w:after="280"/>
              <w:ind w:left="147" w:right="86"/>
              <w:jc w:val="both"/>
              <w:rPr>
                <w:rFonts w:eastAsiaTheme="minorHAnsi"/>
                <w:kern w:val="2"/>
                <w:sz w:val="28"/>
                <w:szCs w:val="28"/>
                <w14:ligatures w14:val="standardContextual"/>
              </w:rPr>
            </w:pPr>
            <w:r w:rsidRPr="006F6F96">
              <w:rPr>
                <w:rFonts w:eastAsiaTheme="minorHAnsi"/>
                <w:kern w:val="2"/>
                <w:sz w:val="28"/>
                <w:szCs w:val="28"/>
                <w14:ligatures w14:val="standardContextual"/>
              </w:rPr>
              <w:t>All of grantors right, title, and interest in L1 and L2.</w:t>
            </w:r>
          </w:p>
        </w:tc>
      </w:tr>
      <w:tr w:rsidR="00983281" w:rsidRPr="006F6F96" w14:paraId="0387025D" w14:textId="77777777" w:rsidTr="00D7406D">
        <w:trPr>
          <w:trHeight w:val="304"/>
        </w:trPr>
        <w:tc>
          <w:tcPr>
            <w:tcW w:w="2271" w:type="dxa"/>
            <w:tcBorders>
              <w:top w:val="single" w:sz="6" w:space="0" w:color="auto"/>
              <w:left w:val="single" w:sz="6" w:space="0" w:color="auto"/>
              <w:bottom w:val="single" w:sz="6" w:space="0" w:color="auto"/>
              <w:right w:val="single" w:sz="6" w:space="0" w:color="auto"/>
            </w:tcBorders>
            <w:hideMark/>
          </w:tcPr>
          <w:p w14:paraId="00EB1D65" w14:textId="77777777" w:rsidR="00983281" w:rsidRPr="006F6F96" w:rsidRDefault="00983281" w:rsidP="00BE29F8">
            <w:pPr>
              <w:tabs>
                <w:tab w:val="left" w:pos="2340"/>
              </w:tabs>
              <w:spacing w:after="280"/>
              <w:ind w:right="86" w:firstLine="90"/>
              <w:jc w:val="both"/>
              <w:rPr>
                <w:rFonts w:eastAsiaTheme="minorHAnsi"/>
                <w:kern w:val="2"/>
                <w:sz w:val="28"/>
                <w:szCs w:val="28"/>
                <w14:ligatures w14:val="standardContextual"/>
              </w:rPr>
            </w:pPr>
            <w:r w:rsidRPr="006F6F96">
              <w:rPr>
                <w:rFonts w:eastAsiaTheme="minorHAnsi"/>
                <w:kern w:val="2"/>
                <w:sz w:val="28"/>
                <w:szCs w:val="28"/>
                <w14:ligatures w14:val="standardContextual"/>
              </w:rPr>
              <w:t>Reservation: </w:t>
            </w:r>
          </w:p>
        </w:tc>
        <w:tc>
          <w:tcPr>
            <w:tcW w:w="6987" w:type="dxa"/>
            <w:tcBorders>
              <w:top w:val="single" w:sz="6" w:space="0" w:color="auto"/>
              <w:left w:val="single" w:sz="6" w:space="0" w:color="auto"/>
              <w:bottom w:val="single" w:sz="6" w:space="0" w:color="auto"/>
              <w:right w:val="single" w:sz="6" w:space="0" w:color="auto"/>
            </w:tcBorders>
            <w:hideMark/>
          </w:tcPr>
          <w:p w14:paraId="56D34EE8" w14:textId="77777777" w:rsidR="00983281" w:rsidRPr="006F6F96" w:rsidRDefault="00983281" w:rsidP="00BE29F8">
            <w:pPr>
              <w:tabs>
                <w:tab w:val="left" w:pos="2340"/>
              </w:tabs>
              <w:spacing w:after="280"/>
              <w:ind w:left="147" w:right="86"/>
              <w:jc w:val="both"/>
              <w:rPr>
                <w:rFonts w:eastAsiaTheme="minorHAnsi"/>
                <w:kern w:val="2"/>
                <w:sz w:val="28"/>
                <w:szCs w:val="28"/>
                <w14:ligatures w14:val="standardContextual"/>
              </w:rPr>
            </w:pPr>
            <w:r w:rsidRPr="006F6F96">
              <w:rPr>
                <w:rFonts w:eastAsiaTheme="minorHAnsi"/>
                <w:kern w:val="2"/>
                <w:sz w:val="28"/>
                <w:szCs w:val="28"/>
                <w14:ligatures w14:val="standardContextual"/>
              </w:rPr>
              <w:t xml:space="preserve">None. </w:t>
            </w:r>
          </w:p>
        </w:tc>
      </w:tr>
      <w:tr w:rsidR="00983281" w:rsidRPr="006F6F96" w14:paraId="5ACE0800" w14:textId="77777777" w:rsidTr="00D7406D">
        <w:trPr>
          <w:trHeight w:val="304"/>
        </w:trPr>
        <w:tc>
          <w:tcPr>
            <w:tcW w:w="2271" w:type="dxa"/>
            <w:tcBorders>
              <w:top w:val="single" w:sz="6" w:space="0" w:color="auto"/>
              <w:left w:val="single" w:sz="6" w:space="0" w:color="auto"/>
              <w:bottom w:val="single" w:sz="6" w:space="0" w:color="auto"/>
              <w:right w:val="single" w:sz="6" w:space="0" w:color="auto"/>
            </w:tcBorders>
            <w:hideMark/>
          </w:tcPr>
          <w:p w14:paraId="6D724DD3" w14:textId="77777777" w:rsidR="00983281" w:rsidRPr="006F6F96" w:rsidRDefault="00983281" w:rsidP="00BE29F8">
            <w:pPr>
              <w:tabs>
                <w:tab w:val="left" w:pos="2340"/>
              </w:tabs>
              <w:spacing w:after="280"/>
              <w:ind w:right="86" w:firstLine="90"/>
              <w:jc w:val="both"/>
              <w:rPr>
                <w:rFonts w:eastAsiaTheme="minorHAnsi"/>
                <w:kern w:val="2"/>
                <w:sz w:val="28"/>
                <w:szCs w:val="28"/>
                <w14:ligatures w14:val="standardContextual"/>
              </w:rPr>
            </w:pPr>
            <w:r w:rsidRPr="006F6F96">
              <w:rPr>
                <w:rFonts w:eastAsiaTheme="minorHAnsi"/>
                <w:kern w:val="2"/>
                <w:sz w:val="28"/>
                <w:szCs w:val="28"/>
                <w14:ligatures w14:val="standardContextual"/>
              </w:rPr>
              <w:t>Depths:</w:t>
            </w:r>
          </w:p>
        </w:tc>
        <w:tc>
          <w:tcPr>
            <w:tcW w:w="6987" w:type="dxa"/>
            <w:tcBorders>
              <w:top w:val="single" w:sz="6" w:space="0" w:color="auto"/>
              <w:left w:val="single" w:sz="6" w:space="0" w:color="auto"/>
              <w:bottom w:val="single" w:sz="6" w:space="0" w:color="auto"/>
              <w:right w:val="single" w:sz="6" w:space="0" w:color="auto"/>
            </w:tcBorders>
            <w:hideMark/>
          </w:tcPr>
          <w:p w14:paraId="55207FA7" w14:textId="77777777" w:rsidR="00983281" w:rsidRPr="006F6F96" w:rsidRDefault="00983281" w:rsidP="00BE29F8">
            <w:pPr>
              <w:tabs>
                <w:tab w:val="left" w:pos="2340"/>
              </w:tabs>
              <w:spacing w:after="280"/>
              <w:ind w:left="147" w:right="86"/>
              <w:jc w:val="both"/>
              <w:rPr>
                <w:rFonts w:eastAsiaTheme="minorHAnsi"/>
                <w:kern w:val="2"/>
                <w:sz w:val="28"/>
                <w:szCs w:val="28"/>
                <w14:ligatures w14:val="standardContextual"/>
              </w:rPr>
            </w:pPr>
            <w:r w:rsidRPr="006F6F96">
              <w:rPr>
                <w:rFonts w:eastAsiaTheme="minorHAnsi"/>
                <w:kern w:val="2"/>
                <w:sz w:val="28"/>
                <w:szCs w:val="28"/>
                <w14:ligatures w14:val="standardContextual"/>
              </w:rPr>
              <w:t>All Depths.</w:t>
            </w:r>
          </w:p>
        </w:tc>
      </w:tr>
    </w:tbl>
    <w:p w14:paraId="2D15DC24" w14:textId="77777777" w:rsidR="00983281" w:rsidRDefault="00983281" w:rsidP="00745D19">
      <w:pPr>
        <w:tabs>
          <w:tab w:val="left" w:pos="2340"/>
        </w:tabs>
        <w:ind w:right="90"/>
        <w:rPr>
          <w:rFonts w:eastAsiaTheme="minorHAnsi"/>
          <w:i/>
          <w:iCs/>
          <w:kern w:val="2"/>
          <w14:ligatures w14:val="standardContextual"/>
        </w:rPr>
      </w:pPr>
    </w:p>
    <w:tbl>
      <w:tblPr>
        <w:tblW w:w="925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71"/>
        <w:gridCol w:w="6987"/>
      </w:tblGrid>
      <w:tr w:rsidR="00983281" w:rsidRPr="003424B2" w14:paraId="50F9A94E" w14:textId="77777777" w:rsidTr="00D7406D">
        <w:trPr>
          <w:trHeight w:val="304"/>
        </w:trPr>
        <w:tc>
          <w:tcPr>
            <w:tcW w:w="9258" w:type="dxa"/>
            <w:gridSpan w:val="2"/>
            <w:tcBorders>
              <w:top w:val="single" w:sz="6" w:space="0" w:color="auto"/>
              <w:left w:val="single" w:sz="6" w:space="0" w:color="auto"/>
              <w:bottom w:val="single" w:sz="6" w:space="0" w:color="auto"/>
              <w:right w:val="single" w:sz="6" w:space="0" w:color="auto"/>
            </w:tcBorders>
            <w:hideMark/>
          </w:tcPr>
          <w:p w14:paraId="3AAB1962" w14:textId="77777777" w:rsidR="00983281" w:rsidRPr="003424B2" w:rsidRDefault="00983281" w:rsidP="00BE29F8">
            <w:pPr>
              <w:tabs>
                <w:tab w:val="left" w:pos="2340"/>
              </w:tabs>
              <w:spacing w:after="280"/>
              <w:ind w:right="90" w:firstLine="90"/>
              <w:jc w:val="center"/>
              <w:rPr>
                <w:rFonts w:eastAsiaTheme="minorHAnsi"/>
                <w:kern w:val="2"/>
                <w:sz w:val="28"/>
                <w:szCs w:val="28"/>
                <w14:ligatures w14:val="standardContextual"/>
              </w:rPr>
            </w:pPr>
            <w:r w:rsidRPr="003424B2">
              <w:rPr>
                <w:rFonts w:eastAsiaTheme="minorHAnsi"/>
                <w:b/>
                <w:bCs/>
                <w:kern w:val="2"/>
                <w:sz w:val="28"/>
                <w:szCs w:val="28"/>
                <w:u w:val="single"/>
                <w14:ligatures w14:val="standardContextual"/>
              </w:rPr>
              <w:t>ASSIGNMENT TWENTY-</w:t>
            </w:r>
            <w:r>
              <w:rPr>
                <w:rFonts w:eastAsiaTheme="minorHAnsi"/>
                <w:b/>
                <w:bCs/>
                <w:kern w:val="2"/>
                <w:sz w:val="28"/>
                <w:szCs w:val="28"/>
                <w:u w:val="single"/>
                <w14:ligatures w14:val="standardContextual"/>
              </w:rPr>
              <w:t>FOUR</w:t>
            </w:r>
            <w:r w:rsidRPr="003424B2">
              <w:rPr>
                <w:rFonts w:eastAsiaTheme="minorHAnsi"/>
                <w:b/>
                <w:bCs/>
                <w:kern w:val="2"/>
                <w:sz w:val="28"/>
                <w:szCs w:val="28"/>
                <w:u w:val="single"/>
                <w14:ligatures w14:val="standardContextual"/>
              </w:rPr>
              <w:t xml:space="preserve"> (A2</w:t>
            </w:r>
            <w:r>
              <w:rPr>
                <w:rFonts w:eastAsiaTheme="minorHAnsi"/>
                <w:b/>
                <w:bCs/>
                <w:kern w:val="2"/>
                <w:sz w:val="28"/>
                <w:szCs w:val="28"/>
                <w:u w:val="single"/>
                <w14:ligatures w14:val="standardContextual"/>
              </w:rPr>
              <w:t>4</w:t>
            </w:r>
            <w:r w:rsidRPr="003424B2">
              <w:rPr>
                <w:rFonts w:eastAsiaTheme="minorHAnsi"/>
                <w:b/>
                <w:bCs/>
                <w:kern w:val="2"/>
                <w:sz w:val="28"/>
                <w:szCs w:val="28"/>
                <w:u w:val="single"/>
                <w14:ligatures w14:val="standardContextual"/>
              </w:rPr>
              <w:t>)</w:t>
            </w:r>
          </w:p>
        </w:tc>
      </w:tr>
      <w:tr w:rsidR="00983281" w:rsidRPr="003424B2" w14:paraId="30320936" w14:textId="77777777" w:rsidTr="00D7406D">
        <w:trPr>
          <w:trHeight w:val="304"/>
        </w:trPr>
        <w:tc>
          <w:tcPr>
            <w:tcW w:w="2271" w:type="dxa"/>
            <w:tcBorders>
              <w:top w:val="single" w:sz="6" w:space="0" w:color="auto"/>
              <w:left w:val="single" w:sz="6" w:space="0" w:color="auto"/>
              <w:bottom w:val="single" w:sz="6" w:space="0" w:color="auto"/>
              <w:right w:val="single" w:sz="6" w:space="0" w:color="auto"/>
            </w:tcBorders>
            <w:hideMark/>
          </w:tcPr>
          <w:p w14:paraId="14E0F3F9" w14:textId="77777777" w:rsidR="00983281" w:rsidRPr="003424B2" w:rsidRDefault="00983281" w:rsidP="00BE29F8">
            <w:pPr>
              <w:tabs>
                <w:tab w:val="left" w:pos="2340"/>
              </w:tabs>
              <w:spacing w:after="280"/>
              <w:ind w:right="90" w:firstLine="90"/>
              <w:jc w:val="both"/>
              <w:rPr>
                <w:rFonts w:eastAsiaTheme="minorHAnsi"/>
                <w:kern w:val="2"/>
                <w:sz w:val="28"/>
                <w:szCs w:val="28"/>
                <w14:ligatures w14:val="standardContextual"/>
              </w:rPr>
            </w:pPr>
            <w:r w:rsidRPr="003424B2">
              <w:rPr>
                <w:rFonts w:eastAsiaTheme="minorHAnsi"/>
                <w:kern w:val="2"/>
                <w:sz w:val="28"/>
                <w:szCs w:val="28"/>
                <w14:ligatures w14:val="standardContextual"/>
              </w:rPr>
              <w:t>Date:</w:t>
            </w:r>
          </w:p>
        </w:tc>
        <w:tc>
          <w:tcPr>
            <w:tcW w:w="6987" w:type="dxa"/>
            <w:tcBorders>
              <w:top w:val="single" w:sz="6" w:space="0" w:color="auto"/>
              <w:left w:val="single" w:sz="6" w:space="0" w:color="auto"/>
              <w:bottom w:val="single" w:sz="6" w:space="0" w:color="auto"/>
              <w:right w:val="single" w:sz="6" w:space="0" w:color="auto"/>
            </w:tcBorders>
            <w:hideMark/>
          </w:tcPr>
          <w:p w14:paraId="14FC5ABF" w14:textId="77777777" w:rsidR="00983281" w:rsidRPr="003424B2" w:rsidRDefault="00983281" w:rsidP="00BE29F8">
            <w:pPr>
              <w:tabs>
                <w:tab w:val="left" w:pos="2340"/>
              </w:tabs>
              <w:spacing w:after="280"/>
              <w:ind w:left="147" w:right="90"/>
              <w:jc w:val="both"/>
              <w:rPr>
                <w:rFonts w:eastAsiaTheme="minorHAnsi"/>
                <w:kern w:val="2"/>
                <w:sz w:val="28"/>
                <w:szCs w:val="28"/>
                <w14:ligatures w14:val="standardContextual"/>
              </w:rPr>
            </w:pPr>
            <w:r w:rsidRPr="003424B2">
              <w:rPr>
                <w:rFonts w:eastAsiaTheme="minorHAnsi"/>
                <w:kern w:val="2"/>
                <w:sz w:val="28"/>
                <w:szCs w:val="28"/>
                <w14:ligatures w14:val="standardContextual"/>
              </w:rPr>
              <w:t>August 10, 1998.</w:t>
            </w:r>
          </w:p>
        </w:tc>
      </w:tr>
      <w:tr w:rsidR="00983281" w:rsidRPr="003424B2" w14:paraId="5BAFFD86" w14:textId="77777777" w:rsidTr="00D7406D">
        <w:trPr>
          <w:trHeight w:val="304"/>
        </w:trPr>
        <w:tc>
          <w:tcPr>
            <w:tcW w:w="2271" w:type="dxa"/>
            <w:tcBorders>
              <w:top w:val="single" w:sz="6" w:space="0" w:color="auto"/>
              <w:left w:val="single" w:sz="6" w:space="0" w:color="auto"/>
              <w:bottom w:val="single" w:sz="6" w:space="0" w:color="auto"/>
              <w:right w:val="single" w:sz="6" w:space="0" w:color="auto"/>
            </w:tcBorders>
            <w:hideMark/>
          </w:tcPr>
          <w:p w14:paraId="0A981C76" w14:textId="77777777" w:rsidR="00983281" w:rsidRPr="003424B2" w:rsidRDefault="00983281" w:rsidP="00BE29F8">
            <w:pPr>
              <w:tabs>
                <w:tab w:val="left" w:pos="2340"/>
              </w:tabs>
              <w:spacing w:after="280"/>
              <w:ind w:right="90" w:firstLine="90"/>
              <w:jc w:val="both"/>
              <w:rPr>
                <w:rFonts w:eastAsiaTheme="minorHAnsi"/>
                <w:kern w:val="2"/>
                <w:sz w:val="28"/>
                <w:szCs w:val="28"/>
                <w14:ligatures w14:val="standardContextual"/>
              </w:rPr>
            </w:pPr>
            <w:r w:rsidRPr="003424B2">
              <w:rPr>
                <w:rFonts w:eastAsiaTheme="minorHAnsi"/>
                <w:kern w:val="2"/>
                <w:sz w:val="28"/>
                <w:szCs w:val="28"/>
                <w14:ligatures w14:val="standardContextual"/>
              </w:rPr>
              <w:t>Recorded: </w:t>
            </w:r>
          </w:p>
          <w:p w14:paraId="0888850E" w14:textId="77777777" w:rsidR="00983281" w:rsidRPr="003424B2" w:rsidRDefault="00983281" w:rsidP="00BE29F8">
            <w:pPr>
              <w:tabs>
                <w:tab w:val="left" w:pos="2340"/>
              </w:tabs>
              <w:spacing w:after="280"/>
              <w:ind w:right="90"/>
              <w:jc w:val="both"/>
              <w:rPr>
                <w:rFonts w:eastAsiaTheme="minorHAnsi"/>
                <w:kern w:val="2"/>
                <w:sz w:val="28"/>
                <w:szCs w:val="28"/>
                <w14:ligatures w14:val="standardContextual"/>
              </w:rPr>
            </w:pPr>
          </w:p>
        </w:tc>
        <w:tc>
          <w:tcPr>
            <w:tcW w:w="6987" w:type="dxa"/>
            <w:tcBorders>
              <w:top w:val="single" w:sz="6" w:space="0" w:color="auto"/>
              <w:left w:val="single" w:sz="6" w:space="0" w:color="auto"/>
              <w:bottom w:val="single" w:sz="6" w:space="0" w:color="auto"/>
              <w:right w:val="single" w:sz="6" w:space="0" w:color="auto"/>
            </w:tcBorders>
            <w:hideMark/>
          </w:tcPr>
          <w:p w14:paraId="786527AD" w14:textId="77777777" w:rsidR="00983281" w:rsidRPr="003424B2" w:rsidRDefault="00983281" w:rsidP="00BE29F8">
            <w:pPr>
              <w:tabs>
                <w:tab w:val="left" w:pos="2340"/>
              </w:tabs>
              <w:spacing w:after="280"/>
              <w:ind w:left="147" w:right="90"/>
              <w:rPr>
                <w:rFonts w:eastAsiaTheme="minorHAnsi"/>
                <w:sz w:val="28"/>
                <w:szCs w:val="28"/>
              </w:rPr>
            </w:pPr>
            <w:r w:rsidRPr="003424B2">
              <w:rPr>
                <w:sz w:val="28"/>
                <w:szCs w:val="28"/>
              </w:rPr>
              <w:t xml:space="preserve">Recording date not specified in PO1 </w:t>
            </w:r>
            <w:r>
              <w:rPr>
                <w:rFonts w:eastAsiaTheme="minorHAnsi"/>
                <w:sz w:val="28"/>
                <w:szCs w:val="28"/>
              </w:rPr>
              <w:t>(</w:t>
            </w:r>
            <w:r w:rsidRPr="003424B2">
              <w:rPr>
                <w:rFonts w:eastAsiaTheme="minorHAnsi"/>
                <w:sz w:val="28"/>
                <w:szCs w:val="28"/>
              </w:rPr>
              <w:t>1041</w:t>
            </w:r>
            <w:r>
              <w:rPr>
                <w:rFonts w:eastAsiaTheme="minorHAnsi"/>
                <w:sz w:val="28"/>
                <w:szCs w:val="28"/>
              </w:rPr>
              <w:t>/</w:t>
            </w:r>
            <w:r w:rsidRPr="003424B2">
              <w:rPr>
                <w:rFonts w:eastAsiaTheme="minorHAnsi"/>
                <w:sz w:val="28"/>
                <w:szCs w:val="28"/>
              </w:rPr>
              <w:t>583</w:t>
            </w:r>
            <w:r>
              <w:rPr>
                <w:rFonts w:eastAsiaTheme="minorHAnsi"/>
                <w:sz w:val="28"/>
                <w:szCs w:val="28"/>
              </w:rPr>
              <w:t>).</w:t>
            </w:r>
          </w:p>
        </w:tc>
      </w:tr>
      <w:tr w:rsidR="00983281" w:rsidRPr="003424B2" w14:paraId="201A1788" w14:textId="77777777" w:rsidTr="00D7406D">
        <w:trPr>
          <w:trHeight w:val="441"/>
        </w:trPr>
        <w:tc>
          <w:tcPr>
            <w:tcW w:w="2271" w:type="dxa"/>
            <w:tcBorders>
              <w:top w:val="single" w:sz="6" w:space="0" w:color="auto"/>
              <w:left w:val="single" w:sz="6" w:space="0" w:color="auto"/>
              <w:bottom w:val="single" w:sz="6" w:space="0" w:color="auto"/>
              <w:right w:val="single" w:sz="6" w:space="0" w:color="auto"/>
            </w:tcBorders>
            <w:hideMark/>
          </w:tcPr>
          <w:p w14:paraId="099DEA41" w14:textId="77777777" w:rsidR="00983281" w:rsidRPr="003424B2" w:rsidRDefault="00983281" w:rsidP="00BE29F8">
            <w:pPr>
              <w:tabs>
                <w:tab w:val="left" w:pos="2340"/>
              </w:tabs>
              <w:spacing w:after="280"/>
              <w:ind w:right="90" w:firstLine="90"/>
              <w:jc w:val="both"/>
              <w:rPr>
                <w:rFonts w:eastAsiaTheme="minorHAnsi"/>
                <w:kern w:val="2"/>
                <w:sz w:val="28"/>
                <w:szCs w:val="28"/>
                <w14:ligatures w14:val="standardContextual"/>
              </w:rPr>
            </w:pPr>
            <w:r w:rsidRPr="003424B2">
              <w:rPr>
                <w:rFonts w:eastAsiaTheme="minorHAnsi"/>
                <w:kern w:val="2"/>
                <w:sz w:val="28"/>
                <w:szCs w:val="28"/>
                <w14:ligatures w14:val="standardContextual"/>
              </w:rPr>
              <w:t>Assignors: </w:t>
            </w:r>
          </w:p>
        </w:tc>
        <w:tc>
          <w:tcPr>
            <w:tcW w:w="6987" w:type="dxa"/>
            <w:tcBorders>
              <w:top w:val="single" w:sz="6" w:space="0" w:color="auto"/>
              <w:left w:val="single" w:sz="6" w:space="0" w:color="auto"/>
              <w:bottom w:val="single" w:sz="6" w:space="0" w:color="auto"/>
              <w:right w:val="single" w:sz="6" w:space="0" w:color="auto"/>
            </w:tcBorders>
            <w:hideMark/>
          </w:tcPr>
          <w:p w14:paraId="6DC7ABE3" w14:textId="5AE471C9" w:rsidR="00983281" w:rsidRPr="00BE29F8" w:rsidRDefault="00983281" w:rsidP="00BE29F8">
            <w:pPr>
              <w:pStyle w:val="Default"/>
              <w:spacing w:after="280"/>
              <w:ind w:left="147" w:right="172"/>
              <w:jc w:val="both"/>
              <w:rPr>
                <w:sz w:val="28"/>
                <w:szCs w:val="28"/>
              </w:rPr>
            </w:pPr>
            <w:r w:rsidRPr="003424B2">
              <w:rPr>
                <w:sz w:val="28"/>
                <w:szCs w:val="28"/>
              </w:rPr>
              <w:t>Harold Habenicht, Trustee of the William Bradley Pollard Testamentary Trust u/w/o Fern Lucille Parks.</w:t>
            </w:r>
          </w:p>
        </w:tc>
      </w:tr>
      <w:tr w:rsidR="00983281" w:rsidRPr="003424B2" w14:paraId="1664EEEE" w14:textId="77777777" w:rsidTr="00D7406D">
        <w:trPr>
          <w:trHeight w:val="304"/>
        </w:trPr>
        <w:tc>
          <w:tcPr>
            <w:tcW w:w="2271" w:type="dxa"/>
            <w:tcBorders>
              <w:top w:val="single" w:sz="6" w:space="0" w:color="auto"/>
              <w:left w:val="single" w:sz="6" w:space="0" w:color="auto"/>
              <w:bottom w:val="single" w:sz="6" w:space="0" w:color="auto"/>
              <w:right w:val="single" w:sz="6" w:space="0" w:color="auto"/>
            </w:tcBorders>
            <w:hideMark/>
          </w:tcPr>
          <w:p w14:paraId="24058936" w14:textId="77777777" w:rsidR="00983281" w:rsidRPr="003424B2" w:rsidRDefault="00983281" w:rsidP="00BE29F8">
            <w:pPr>
              <w:tabs>
                <w:tab w:val="left" w:pos="2340"/>
              </w:tabs>
              <w:spacing w:after="280"/>
              <w:ind w:right="90" w:firstLine="90"/>
              <w:jc w:val="both"/>
              <w:rPr>
                <w:rFonts w:eastAsiaTheme="minorHAnsi"/>
                <w:kern w:val="2"/>
                <w:sz w:val="28"/>
                <w:szCs w:val="28"/>
                <w14:ligatures w14:val="standardContextual"/>
              </w:rPr>
            </w:pPr>
            <w:r w:rsidRPr="003424B2">
              <w:rPr>
                <w:rFonts w:eastAsiaTheme="minorHAnsi"/>
                <w:kern w:val="2"/>
                <w:sz w:val="28"/>
                <w:szCs w:val="28"/>
                <w14:ligatures w14:val="standardContextual"/>
              </w:rPr>
              <w:t>Assignee: </w:t>
            </w:r>
          </w:p>
        </w:tc>
        <w:tc>
          <w:tcPr>
            <w:tcW w:w="6987" w:type="dxa"/>
            <w:tcBorders>
              <w:top w:val="single" w:sz="6" w:space="0" w:color="auto"/>
              <w:left w:val="single" w:sz="6" w:space="0" w:color="auto"/>
              <w:bottom w:val="single" w:sz="6" w:space="0" w:color="auto"/>
              <w:right w:val="single" w:sz="6" w:space="0" w:color="auto"/>
            </w:tcBorders>
            <w:hideMark/>
          </w:tcPr>
          <w:p w14:paraId="1E490E5E" w14:textId="2C17A52E" w:rsidR="00983281" w:rsidRPr="003424B2" w:rsidRDefault="00983281" w:rsidP="00BE29F8">
            <w:pPr>
              <w:pStyle w:val="Default"/>
              <w:spacing w:after="280"/>
              <w:ind w:left="147" w:right="172"/>
              <w:jc w:val="both"/>
              <w:rPr>
                <w:sz w:val="28"/>
                <w:szCs w:val="28"/>
              </w:rPr>
            </w:pPr>
            <w:r w:rsidRPr="003424B2">
              <w:rPr>
                <w:sz w:val="28"/>
                <w:szCs w:val="28"/>
              </w:rPr>
              <w:t xml:space="preserve">Harold Habenicht, for the benefit of William Bradley Pollard under the William Bradley Pollard Revocable Trust. </w:t>
            </w:r>
          </w:p>
          <w:p w14:paraId="73B8DF8C" w14:textId="77777777" w:rsidR="00983281" w:rsidRPr="003424B2" w:rsidRDefault="00983281" w:rsidP="00BE29F8">
            <w:pPr>
              <w:tabs>
                <w:tab w:val="left" w:pos="2340"/>
              </w:tabs>
              <w:spacing w:after="280"/>
              <w:ind w:left="147" w:right="172"/>
              <w:jc w:val="both"/>
              <w:rPr>
                <w:rFonts w:eastAsiaTheme="minorHAnsi"/>
                <w:kern w:val="2"/>
                <w:sz w:val="28"/>
                <w:szCs w:val="28"/>
                <w14:ligatures w14:val="standardContextual"/>
              </w:rPr>
            </w:pPr>
          </w:p>
        </w:tc>
      </w:tr>
      <w:tr w:rsidR="00983281" w:rsidRPr="003424B2" w14:paraId="1D62896E" w14:textId="77777777" w:rsidTr="00D7406D">
        <w:trPr>
          <w:trHeight w:val="304"/>
        </w:trPr>
        <w:tc>
          <w:tcPr>
            <w:tcW w:w="2271" w:type="dxa"/>
            <w:tcBorders>
              <w:top w:val="single" w:sz="6" w:space="0" w:color="auto"/>
              <w:left w:val="single" w:sz="6" w:space="0" w:color="auto"/>
              <w:bottom w:val="single" w:sz="6" w:space="0" w:color="auto"/>
              <w:right w:val="single" w:sz="6" w:space="0" w:color="auto"/>
            </w:tcBorders>
            <w:hideMark/>
          </w:tcPr>
          <w:p w14:paraId="392ED7AF" w14:textId="77777777" w:rsidR="00983281" w:rsidRPr="003424B2" w:rsidRDefault="00983281" w:rsidP="00BE29F8">
            <w:pPr>
              <w:tabs>
                <w:tab w:val="left" w:pos="2340"/>
              </w:tabs>
              <w:spacing w:after="280"/>
              <w:ind w:right="90" w:firstLine="90"/>
              <w:jc w:val="both"/>
              <w:rPr>
                <w:rFonts w:eastAsiaTheme="minorHAnsi"/>
                <w:kern w:val="2"/>
                <w:sz w:val="28"/>
                <w:szCs w:val="28"/>
                <w14:ligatures w14:val="standardContextual"/>
              </w:rPr>
            </w:pPr>
            <w:r w:rsidRPr="003424B2">
              <w:rPr>
                <w:rFonts w:eastAsiaTheme="minorHAnsi"/>
                <w:kern w:val="2"/>
                <w:sz w:val="28"/>
                <w:szCs w:val="28"/>
                <w14:ligatures w14:val="standardContextual"/>
              </w:rPr>
              <w:t>Interest Assigned: </w:t>
            </w:r>
          </w:p>
          <w:p w14:paraId="55152964" w14:textId="77777777" w:rsidR="00983281" w:rsidRPr="003424B2" w:rsidRDefault="00983281" w:rsidP="00BE29F8">
            <w:pPr>
              <w:tabs>
                <w:tab w:val="left" w:pos="2340"/>
              </w:tabs>
              <w:spacing w:after="280"/>
              <w:ind w:right="90" w:firstLine="90"/>
              <w:jc w:val="both"/>
              <w:rPr>
                <w:rFonts w:eastAsiaTheme="minorHAnsi"/>
                <w:kern w:val="2"/>
                <w:sz w:val="28"/>
                <w:szCs w:val="28"/>
                <w14:ligatures w14:val="standardContextual"/>
              </w:rPr>
            </w:pPr>
          </w:p>
        </w:tc>
        <w:tc>
          <w:tcPr>
            <w:tcW w:w="6987" w:type="dxa"/>
            <w:tcBorders>
              <w:top w:val="single" w:sz="6" w:space="0" w:color="auto"/>
              <w:left w:val="single" w:sz="6" w:space="0" w:color="auto"/>
              <w:bottom w:val="single" w:sz="6" w:space="0" w:color="auto"/>
              <w:right w:val="single" w:sz="6" w:space="0" w:color="auto"/>
            </w:tcBorders>
            <w:hideMark/>
          </w:tcPr>
          <w:p w14:paraId="27E1D2D9" w14:textId="77777777" w:rsidR="00983281" w:rsidRPr="003424B2" w:rsidRDefault="00983281" w:rsidP="00BE29F8">
            <w:pPr>
              <w:tabs>
                <w:tab w:val="left" w:pos="2340"/>
              </w:tabs>
              <w:spacing w:after="280"/>
              <w:ind w:left="147" w:right="90"/>
              <w:jc w:val="both"/>
              <w:rPr>
                <w:rFonts w:eastAsiaTheme="minorHAnsi"/>
                <w:kern w:val="2"/>
                <w:sz w:val="28"/>
                <w:szCs w:val="28"/>
                <w14:ligatures w14:val="standardContextual"/>
              </w:rPr>
            </w:pPr>
            <w:r w:rsidRPr="003424B2">
              <w:rPr>
                <w:rFonts w:eastAsiaTheme="minorHAnsi"/>
                <w:kern w:val="2"/>
                <w:sz w:val="28"/>
                <w:szCs w:val="28"/>
                <w14:ligatures w14:val="standardContextual"/>
              </w:rPr>
              <w:t>All of grantors right, title, and interest in L1 and L2.</w:t>
            </w:r>
          </w:p>
        </w:tc>
      </w:tr>
      <w:tr w:rsidR="00983281" w:rsidRPr="003424B2" w14:paraId="33564268" w14:textId="77777777" w:rsidTr="00D7406D">
        <w:trPr>
          <w:trHeight w:val="304"/>
        </w:trPr>
        <w:tc>
          <w:tcPr>
            <w:tcW w:w="2271" w:type="dxa"/>
            <w:tcBorders>
              <w:top w:val="single" w:sz="6" w:space="0" w:color="auto"/>
              <w:left w:val="single" w:sz="6" w:space="0" w:color="auto"/>
              <w:bottom w:val="single" w:sz="6" w:space="0" w:color="auto"/>
              <w:right w:val="single" w:sz="6" w:space="0" w:color="auto"/>
            </w:tcBorders>
            <w:hideMark/>
          </w:tcPr>
          <w:p w14:paraId="683EF615" w14:textId="77777777" w:rsidR="00983281" w:rsidRPr="003424B2" w:rsidRDefault="00983281" w:rsidP="00BE29F8">
            <w:pPr>
              <w:tabs>
                <w:tab w:val="left" w:pos="2340"/>
              </w:tabs>
              <w:spacing w:after="280"/>
              <w:ind w:right="90" w:firstLine="90"/>
              <w:jc w:val="both"/>
              <w:rPr>
                <w:rFonts w:eastAsiaTheme="minorHAnsi"/>
                <w:kern w:val="2"/>
                <w:sz w:val="28"/>
                <w:szCs w:val="28"/>
                <w14:ligatures w14:val="standardContextual"/>
              </w:rPr>
            </w:pPr>
            <w:r w:rsidRPr="003424B2">
              <w:rPr>
                <w:rFonts w:eastAsiaTheme="minorHAnsi"/>
                <w:kern w:val="2"/>
                <w:sz w:val="28"/>
                <w:szCs w:val="28"/>
                <w14:ligatures w14:val="standardContextual"/>
              </w:rPr>
              <w:t>Reservation: </w:t>
            </w:r>
          </w:p>
        </w:tc>
        <w:tc>
          <w:tcPr>
            <w:tcW w:w="6987" w:type="dxa"/>
            <w:tcBorders>
              <w:top w:val="single" w:sz="6" w:space="0" w:color="auto"/>
              <w:left w:val="single" w:sz="6" w:space="0" w:color="auto"/>
              <w:bottom w:val="single" w:sz="6" w:space="0" w:color="auto"/>
              <w:right w:val="single" w:sz="6" w:space="0" w:color="auto"/>
            </w:tcBorders>
            <w:hideMark/>
          </w:tcPr>
          <w:p w14:paraId="52737B83" w14:textId="77777777" w:rsidR="00983281" w:rsidRPr="003424B2" w:rsidRDefault="00983281" w:rsidP="00BE29F8">
            <w:pPr>
              <w:tabs>
                <w:tab w:val="left" w:pos="2340"/>
              </w:tabs>
              <w:spacing w:after="280"/>
              <w:ind w:left="147" w:right="90"/>
              <w:jc w:val="both"/>
              <w:rPr>
                <w:rFonts w:eastAsiaTheme="minorHAnsi"/>
                <w:kern w:val="2"/>
                <w:sz w:val="28"/>
                <w:szCs w:val="28"/>
                <w14:ligatures w14:val="standardContextual"/>
              </w:rPr>
            </w:pPr>
            <w:r w:rsidRPr="003424B2">
              <w:rPr>
                <w:rFonts w:eastAsiaTheme="minorHAnsi"/>
                <w:kern w:val="2"/>
                <w:sz w:val="28"/>
                <w:szCs w:val="28"/>
                <w14:ligatures w14:val="standardContextual"/>
              </w:rPr>
              <w:t xml:space="preserve">None. </w:t>
            </w:r>
          </w:p>
        </w:tc>
      </w:tr>
      <w:tr w:rsidR="00983281" w:rsidRPr="003424B2" w14:paraId="681040A2" w14:textId="77777777" w:rsidTr="00D7406D">
        <w:trPr>
          <w:trHeight w:val="304"/>
        </w:trPr>
        <w:tc>
          <w:tcPr>
            <w:tcW w:w="2271" w:type="dxa"/>
            <w:tcBorders>
              <w:top w:val="single" w:sz="6" w:space="0" w:color="auto"/>
              <w:left w:val="single" w:sz="6" w:space="0" w:color="auto"/>
              <w:bottom w:val="single" w:sz="6" w:space="0" w:color="auto"/>
              <w:right w:val="single" w:sz="6" w:space="0" w:color="auto"/>
            </w:tcBorders>
            <w:hideMark/>
          </w:tcPr>
          <w:p w14:paraId="0F3E6640" w14:textId="77777777" w:rsidR="00983281" w:rsidRPr="003424B2" w:rsidRDefault="00983281" w:rsidP="00BE29F8">
            <w:pPr>
              <w:tabs>
                <w:tab w:val="left" w:pos="2340"/>
              </w:tabs>
              <w:spacing w:after="280"/>
              <w:ind w:right="90" w:firstLine="90"/>
              <w:jc w:val="both"/>
              <w:rPr>
                <w:rFonts w:eastAsiaTheme="minorHAnsi"/>
                <w:kern w:val="2"/>
                <w:sz w:val="28"/>
                <w:szCs w:val="28"/>
                <w14:ligatures w14:val="standardContextual"/>
              </w:rPr>
            </w:pPr>
            <w:r w:rsidRPr="003424B2">
              <w:rPr>
                <w:rFonts w:eastAsiaTheme="minorHAnsi"/>
                <w:kern w:val="2"/>
                <w:sz w:val="28"/>
                <w:szCs w:val="28"/>
                <w14:ligatures w14:val="standardContextual"/>
              </w:rPr>
              <w:t>Depths:</w:t>
            </w:r>
          </w:p>
        </w:tc>
        <w:tc>
          <w:tcPr>
            <w:tcW w:w="6987" w:type="dxa"/>
            <w:tcBorders>
              <w:top w:val="single" w:sz="6" w:space="0" w:color="auto"/>
              <w:left w:val="single" w:sz="6" w:space="0" w:color="auto"/>
              <w:bottom w:val="single" w:sz="6" w:space="0" w:color="auto"/>
              <w:right w:val="single" w:sz="6" w:space="0" w:color="auto"/>
            </w:tcBorders>
            <w:hideMark/>
          </w:tcPr>
          <w:p w14:paraId="67E57040" w14:textId="77777777" w:rsidR="00983281" w:rsidRPr="003424B2" w:rsidRDefault="00983281" w:rsidP="00BE29F8">
            <w:pPr>
              <w:tabs>
                <w:tab w:val="left" w:pos="2340"/>
              </w:tabs>
              <w:spacing w:after="280"/>
              <w:ind w:left="147" w:right="90"/>
              <w:jc w:val="both"/>
              <w:rPr>
                <w:rFonts w:eastAsiaTheme="minorHAnsi"/>
                <w:kern w:val="2"/>
                <w:sz w:val="28"/>
                <w:szCs w:val="28"/>
                <w14:ligatures w14:val="standardContextual"/>
              </w:rPr>
            </w:pPr>
            <w:r w:rsidRPr="003424B2">
              <w:rPr>
                <w:rFonts w:eastAsiaTheme="minorHAnsi"/>
                <w:kern w:val="2"/>
                <w:sz w:val="28"/>
                <w:szCs w:val="28"/>
                <w14:ligatures w14:val="standardContextual"/>
              </w:rPr>
              <w:t>All Depths.</w:t>
            </w:r>
          </w:p>
        </w:tc>
      </w:tr>
    </w:tbl>
    <w:p w14:paraId="528C6A95" w14:textId="77777777" w:rsidR="00983281" w:rsidRPr="004B1109" w:rsidRDefault="00983281" w:rsidP="00745D19">
      <w:pPr>
        <w:tabs>
          <w:tab w:val="left" w:pos="2340"/>
        </w:tabs>
        <w:ind w:right="90"/>
        <w:rPr>
          <w:rFonts w:eastAsiaTheme="minorHAnsi"/>
          <w:i/>
          <w:iCs/>
          <w:kern w:val="2"/>
          <w:sz w:val="28"/>
          <w:szCs w:val="28"/>
          <w14:ligatures w14:val="standardContextual"/>
        </w:rPr>
      </w:pPr>
    </w:p>
    <w:tbl>
      <w:tblPr>
        <w:tblW w:w="925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71"/>
        <w:gridCol w:w="6987"/>
      </w:tblGrid>
      <w:tr w:rsidR="00983281" w:rsidRPr="000E5C8D" w14:paraId="3ECCBE6A" w14:textId="77777777" w:rsidTr="00D7406D">
        <w:trPr>
          <w:trHeight w:val="304"/>
        </w:trPr>
        <w:tc>
          <w:tcPr>
            <w:tcW w:w="9258" w:type="dxa"/>
            <w:gridSpan w:val="2"/>
            <w:tcBorders>
              <w:top w:val="single" w:sz="6" w:space="0" w:color="auto"/>
              <w:left w:val="single" w:sz="6" w:space="0" w:color="auto"/>
              <w:bottom w:val="single" w:sz="6" w:space="0" w:color="auto"/>
              <w:right w:val="single" w:sz="6" w:space="0" w:color="auto"/>
            </w:tcBorders>
            <w:hideMark/>
          </w:tcPr>
          <w:p w14:paraId="6FE1A6E6" w14:textId="77777777" w:rsidR="00983281" w:rsidRPr="000E5C8D" w:rsidRDefault="00983281" w:rsidP="00BE29F8">
            <w:pPr>
              <w:tabs>
                <w:tab w:val="left" w:pos="2340"/>
              </w:tabs>
              <w:spacing w:after="280"/>
              <w:ind w:right="90" w:firstLine="90"/>
              <w:jc w:val="center"/>
              <w:rPr>
                <w:rFonts w:eastAsiaTheme="minorHAnsi"/>
                <w:kern w:val="2"/>
                <w:sz w:val="28"/>
                <w:szCs w:val="28"/>
                <w14:ligatures w14:val="standardContextual"/>
              </w:rPr>
            </w:pPr>
            <w:r w:rsidRPr="000E5C8D">
              <w:rPr>
                <w:rFonts w:eastAsiaTheme="minorHAnsi"/>
                <w:b/>
                <w:bCs/>
                <w:kern w:val="2"/>
                <w:sz w:val="28"/>
                <w:szCs w:val="28"/>
                <w:u w:val="single"/>
                <w14:ligatures w14:val="standardContextual"/>
              </w:rPr>
              <w:t>ASSIGNMENT TWENTY-FIVE (A25)</w:t>
            </w:r>
          </w:p>
        </w:tc>
      </w:tr>
      <w:tr w:rsidR="00983281" w:rsidRPr="000E5C8D" w14:paraId="4CA25E69" w14:textId="77777777" w:rsidTr="00D7406D">
        <w:trPr>
          <w:trHeight w:val="304"/>
        </w:trPr>
        <w:tc>
          <w:tcPr>
            <w:tcW w:w="2271" w:type="dxa"/>
            <w:tcBorders>
              <w:top w:val="single" w:sz="6" w:space="0" w:color="auto"/>
              <w:left w:val="single" w:sz="6" w:space="0" w:color="auto"/>
              <w:bottom w:val="single" w:sz="6" w:space="0" w:color="auto"/>
              <w:right w:val="single" w:sz="6" w:space="0" w:color="auto"/>
            </w:tcBorders>
            <w:hideMark/>
          </w:tcPr>
          <w:p w14:paraId="4FB1C1E6" w14:textId="77777777" w:rsidR="00983281" w:rsidRPr="000E5C8D" w:rsidRDefault="00983281" w:rsidP="00BE29F8">
            <w:pPr>
              <w:tabs>
                <w:tab w:val="left" w:pos="2340"/>
              </w:tabs>
              <w:spacing w:after="280"/>
              <w:ind w:right="90" w:firstLine="90"/>
              <w:jc w:val="both"/>
              <w:rPr>
                <w:rFonts w:eastAsiaTheme="minorHAnsi"/>
                <w:kern w:val="2"/>
                <w:sz w:val="28"/>
                <w:szCs w:val="28"/>
                <w14:ligatures w14:val="standardContextual"/>
              </w:rPr>
            </w:pPr>
            <w:r w:rsidRPr="000E5C8D">
              <w:rPr>
                <w:rFonts w:eastAsiaTheme="minorHAnsi"/>
                <w:kern w:val="2"/>
                <w:sz w:val="28"/>
                <w:szCs w:val="28"/>
                <w14:ligatures w14:val="standardContextual"/>
              </w:rPr>
              <w:t>Date:</w:t>
            </w:r>
          </w:p>
        </w:tc>
        <w:tc>
          <w:tcPr>
            <w:tcW w:w="6987" w:type="dxa"/>
            <w:tcBorders>
              <w:top w:val="single" w:sz="6" w:space="0" w:color="auto"/>
              <w:left w:val="single" w:sz="6" w:space="0" w:color="auto"/>
              <w:bottom w:val="single" w:sz="6" w:space="0" w:color="auto"/>
              <w:right w:val="single" w:sz="6" w:space="0" w:color="auto"/>
            </w:tcBorders>
            <w:hideMark/>
          </w:tcPr>
          <w:p w14:paraId="716862C7" w14:textId="77777777" w:rsidR="00983281" w:rsidRPr="000E5C8D" w:rsidRDefault="00983281" w:rsidP="00BE29F8">
            <w:pPr>
              <w:tabs>
                <w:tab w:val="left" w:pos="2340"/>
              </w:tabs>
              <w:spacing w:after="280"/>
              <w:ind w:left="147" w:right="90"/>
              <w:jc w:val="both"/>
              <w:rPr>
                <w:rFonts w:eastAsiaTheme="minorHAnsi"/>
                <w:kern w:val="2"/>
                <w:sz w:val="28"/>
                <w:szCs w:val="28"/>
                <w14:ligatures w14:val="standardContextual"/>
              </w:rPr>
            </w:pPr>
            <w:r w:rsidRPr="000E5C8D">
              <w:rPr>
                <w:rFonts w:eastAsiaTheme="minorHAnsi"/>
                <w:kern w:val="2"/>
                <w:sz w:val="28"/>
                <w:szCs w:val="28"/>
                <w14:ligatures w14:val="standardContextual"/>
              </w:rPr>
              <w:t>September 30, 1998.</w:t>
            </w:r>
          </w:p>
        </w:tc>
      </w:tr>
      <w:tr w:rsidR="00983281" w:rsidRPr="000E5C8D" w14:paraId="67242236" w14:textId="77777777" w:rsidTr="00D7406D">
        <w:trPr>
          <w:trHeight w:val="304"/>
        </w:trPr>
        <w:tc>
          <w:tcPr>
            <w:tcW w:w="2271" w:type="dxa"/>
            <w:tcBorders>
              <w:top w:val="single" w:sz="6" w:space="0" w:color="auto"/>
              <w:left w:val="single" w:sz="6" w:space="0" w:color="auto"/>
              <w:bottom w:val="single" w:sz="6" w:space="0" w:color="auto"/>
              <w:right w:val="single" w:sz="6" w:space="0" w:color="auto"/>
            </w:tcBorders>
            <w:hideMark/>
          </w:tcPr>
          <w:p w14:paraId="0C0CAE33" w14:textId="77777777" w:rsidR="00983281" w:rsidRPr="000E5C8D" w:rsidRDefault="00983281" w:rsidP="00BE29F8">
            <w:pPr>
              <w:tabs>
                <w:tab w:val="left" w:pos="2340"/>
              </w:tabs>
              <w:spacing w:after="280"/>
              <w:ind w:right="90" w:firstLine="90"/>
              <w:jc w:val="both"/>
              <w:rPr>
                <w:rFonts w:eastAsiaTheme="minorHAnsi"/>
                <w:kern w:val="2"/>
                <w:sz w:val="28"/>
                <w:szCs w:val="28"/>
                <w14:ligatures w14:val="standardContextual"/>
              </w:rPr>
            </w:pPr>
            <w:r w:rsidRPr="000E5C8D">
              <w:rPr>
                <w:rFonts w:eastAsiaTheme="minorHAnsi"/>
                <w:kern w:val="2"/>
                <w:sz w:val="28"/>
                <w:szCs w:val="28"/>
                <w14:ligatures w14:val="standardContextual"/>
              </w:rPr>
              <w:t>Recorded: </w:t>
            </w:r>
          </w:p>
          <w:p w14:paraId="5D839C03" w14:textId="77777777" w:rsidR="00983281" w:rsidRPr="000E5C8D" w:rsidRDefault="00983281" w:rsidP="00BE29F8">
            <w:pPr>
              <w:tabs>
                <w:tab w:val="left" w:pos="2340"/>
              </w:tabs>
              <w:spacing w:after="280"/>
              <w:ind w:right="90"/>
              <w:jc w:val="both"/>
              <w:rPr>
                <w:rFonts w:eastAsiaTheme="minorHAnsi"/>
                <w:kern w:val="2"/>
                <w:sz w:val="28"/>
                <w:szCs w:val="28"/>
                <w14:ligatures w14:val="standardContextual"/>
              </w:rPr>
            </w:pPr>
          </w:p>
        </w:tc>
        <w:tc>
          <w:tcPr>
            <w:tcW w:w="6987" w:type="dxa"/>
            <w:tcBorders>
              <w:top w:val="single" w:sz="6" w:space="0" w:color="auto"/>
              <w:left w:val="single" w:sz="6" w:space="0" w:color="auto"/>
              <w:bottom w:val="single" w:sz="6" w:space="0" w:color="auto"/>
              <w:right w:val="single" w:sz="6" w:space="0" w:color="auto"/>
            </w:tcBorders>
            <w:hideMark/>
          </w:tcPr>
          <w:p w14:paraId="1D0515DB" w14:textId="77777777" w:rsidR="00983281" w:rsidRPr="000E5C8D" w:rsidRDefault="00983281" w:rsidP="00BE29F8">
            <w:pPr>
              <w:tabs>
                <w:tab w:val="left" w:pos="2340"/>
              </w:tabs>
              <w:spacing w:after="280"/>
              <w:ind w:left="147" w:right="90"/>
              <w:rPr>
                <w:rFonts w:eastAsiaTheme="minorHAnsi"/>
                <w:sz w:val="28"/>
                <w:szCs w:val="28"/>
              </w:rPr>
            </w:pPr>
            <w:r w:rsidRPr="000E5C8D">
              <w:rPr>
                <w:sz w:val="28"/>
                <w:szCs w:val="28"/>
              </w:rPr>
              <w:t xml:space="preserve">Recording date not specified in PO1 </w:t>
            </w:r>
            <w:r>
              <w:rPr>
                <w:sz w:val="28"/>
                <w:szCs w:val="28"/>
              </w:rPr>
              <w:t>(</w:t>
            </w:r>
            <w:r w:rsidRPr="000E5C8D">
              <w:rPr>
                <w:rFonts w:eastAsiaTheme="minorHAnsi"/>
                <w:sz w:val="28"/>
                <w:szCs w:val="28"/>
              </w:rPr>
              <w:t>1047</w:t>
            </w:r>
            <w:r>
              <w:rPr>
                <w:rFonts w:eastAsiaTheme="minorHAnsi"/>
                <w:sz w:val="28"/>
                <w:szCs w:val="28"/>
              </w:rPr>
              <w:t>/</w:t>
            </w:r>
            <w:r w:rsidRPr="000E5C8D">
              <w:rPr>
                <w:rFonts w:eastAsiaTheme="minorHAnsi"/>
                <w:sz w:val="28"/>
                <w:szCs w:val="28"/>
              </w:rPr>
              <w:t>302</w:t>
            </w:r>
            <w:r>
              <w:rPr>
                <w:rFonts w:eastAsiaTheme="minorHAnsi"/>
                <w:sz w:val="28"/>
                <w:szCs w:val="28"/>
              </w:rPr>
              <w:t>).</w:t>
            </w:r>
          </w:p>
        </w:tc>
      </w:tr>
      <w:tr w:rsidR="00983281" w:rsidRPr="000E5C8D" w14:paraId="1C80731C" w14:textId="77777777" w:rsidTr="00D7406D">
        <w:trPr>
          <w:trHeight w:val="441"/>
        </w:trPr>
        <w:tc>
          <w:tcPr>
            <w:tcW w:w="2271" w:type="dxa"/>
            <w:tcBorders>
              <w:top w:val="single" w:sz="6" w:space="0" w:color="auto"/>
              <w:left w:val="single" w:sz="6" w:space="0" w:color="auto"/>
              <w:bottom w:val="single" w:sz="6" w:space="0" w:color="auto"/>
              <w:right w:val="single" w:sz="6" w:space="0" w:color="auto"/>
            </w:tcBorders>
            <w:hideMark/>
          </w:tcPr>
          <w:p w14:paraId="70415F89" w14:textId="77777777" w:rsidR="00983281" w:rsidRPr="000E5C8D" w:rsidRDefault="00983281" w:rsidP="00BE29F8">
            <w:pPr>
              <w:tabs>
                <w:tab w:val="left" w:pos="2340"/>
              </w:tabs>
              <w:spacing w:after="280"/>
              <w:ind w:right="90" w:firstLine="90"/>
              <w:jc w:val="both"/>
              <w:rPr>
                <w:rFonts w:eastAsiaTheme="minorHAnsi"/>
                <w:kern w:val="2"/>
                <w:sz w:val="28"/>
                <w:szCs w:val="28"/>
                <w14:ligatures w14:val="standardContextual"/>
              </w:rPr>
            </w:pPr>
            <w:r w:rsidRPr="000E5C8D">
              <w:rPr>
                <w:rFonts w:eastAsiaTheme="minorHAnsi"/>
                <w:kern w:val="2"/>
                <w:sz w:val="28"/>
                <w:szCs w:val="28"/>
                <w14:ligatures w14:val="standardContextual"/>
              </w:rPr>
              <w:t>Assignors: </w:t>
            </w:r>
          </w:p>
        </w:tc>
        <w:tc>
          <w:tcPr>
            <w:tcW w:w="6987" w:type="dxa"/>
            <w:tcBorders>
              <w:top w:val="single" w:sz="6" w:space="0" w:color="auto"/>
              <w:left w:val="single" w:sz="6" w:space="0" w:color="auto"/>
              <w:bottom w:val="single" w:sz="6" w:space="0" w:color="auto"/>
              <w:right w:val="single" w:sz="6" w:space="0" w:color="auto"/>
            </w:tcBorders>
            <w:hideMark/>
          </w:tcPr>
          <w:p w14:paraId="34D00770" w14:textId="0689A96F" w:rsidR="00983281" w:rsidRPr="000E5C8D" w:rsidRDefault="00983281" w:rsidP="00BE29F8">
            <w:pPr>
              <w:pStyle w:val="Default"/>
              <w:spacing w:after="280"/>
              <w:ind w:left="147" w:right="172"/>
              <w:jc w:val="both"/>
              <w:rPr>
                <w:sz w:val="28"/>
                <w:szCs w:val="28"/>
              </w:rPr>
            </w:pPr>
            <w:r w:rsidRPr="000E5C8D">
              <w:rPr>
                <w:sz w:val="28"/>
                <w:szCs w:val="28"/>
              </w:rPr>
              <w:t>Harold Habenicht, Independent Executor of the Estate of Cynthia Gay Parks Pearson.</w:t>
            </w:r>
          </w:p>
          <w:p w14:paraId="2BBA133A" w14:textId="77777777" w:rsidR="00983281" w:rsidRPr="000E5C8D" w:rsidRDefault="00983281" w:rsidP="00BE29F8">
            <w:pPr>
              <w:tabs>
                <w:tab w:val="left" w:pos="2340"/>
              </w:tabs>
              <w:spacing w:after="280"/>
              <w:ind w:left="147" w:right="172"/>
              <w:jc w:val="both"/>
              <w:rPr>
                <w:rFonts w:eastAsiaTheme="minorHAnsi"/>
                <w:kern w:val="2"/>
                <w:sz w:val="28"/>
                <w:szCs w:val="28"/>
                <w14:ligatures w14:val="standardContextual"/>
              </w:rPr>
            </w:pPr>
          </w:p>
        </w:tc>
      </w:tr>
      <w:tr w:rsidR="00983281" w:rsidRPr="000E5C8D" w14:paraId="2FAEB437" w14:textId="77777777" w:rsidTr="00D7406D">
        <w:trPr>
          <w:trHeight w:val="304"/>
        </w:trPr>
        <w:tc>
          <w:tcPr>
            <w:tcW w:w="2271" w:type="dxa"/>
            <w:tcBorders>
              <w:top w:val="single" w:sz="6" w:space="0" w:color="auto"/>
              <w:left w:val="single" w:sz="6" w:space="0" w:color="auto"/>
              <w:bottom w:val="single" w:sz="6" w:space="0" w:color="auto"/>
              <w:right w:val="single" w:sz="6" w:space="0" w:color="auto"/>
            </w:tcBorders>
            <w:hideMark/>
          </w:tcPr>
          <w:p w14:paraId="06CCC740" w14:textId="77777777" w:rsidR="00983281" w:rsidRPr="000E5C8D" w:rsidRDefault="00983281" w:rsidP="00BE29F8">
            <w:pPr>
              <w:tabs>
                <w:tab w:val="left" w:pos="2340"/>
              </w:tabs>
              <w:spacing w:after="280"/>
              <w:ind w:right="90" w:firstLine="90"/>
              <w:jc w:val="both"/>
              <w:rPr>
                <w:rFonts w:eastAsiaTheme="minorHAnsi"/>
                <w:kern w:val="2"/>
                <w:sz w:val="28"/>
                <w:szCs w:val="28"/>
                <w14:ligatures w14:val="standardContextual"/>
              </w:rPr>
            </w:pPr>
            <w:r w:rsidRPr="000E5C8D">
              <w:rPr>
                <w:rFonts w:eastAsiaTheme="minorHAnsi"/>
                <w:kern w:val="2"/>
                <w:sz w:val="28"/>
                <w:szCs w:val="28"/>
                <w14:ligatures w14:val="standardContextual"/>
              </w:rPr>
              <w:t>Assignee: </w:t>
            </w:r>
          </w:p>
        </w:tc>
        <w:tc>
          <w:tcPr>
            <w:tcW w:w="6987" w:type="dxa"/>
            <w:tcBorders>
              <w:top w:val="single" w:sz="6" w:space="0" w:color="auto"/>
              <w:left w:val="single" w:sz="6" w:space="0" w:color="auto"/>
              <w:bottom w:val="single" w:sz="6" w:space="0" w:color="auto"/>
              <w:right w:val="single" w:sz="6" w:space="0" w:color="auto"/>
            </w:tcBorders>
            <w:hideMark/>
          </w:tcPr>
          <w:p w14:paraId="417D8065" w14:textId="5E169A16" w:rsidR="00983281" w:rsidRPr="000E5C8D" w:rsidRDefault="00983281" w:rsidP="00BE29F8">
            <w:pPr>
              <w:pStyle w:val="Default"/>
              <w:spacing w:after="280"/>
              <w:ind w:left="147" w:right="172"/>
              <w:jc w:val="both"/>
              <w:rPr>
                <w:sz w:val="28"/>
                <w:szCs w:val="28"/>
              </w:rPr>
            </w:pPr>
            <w:r w:rsidRPr="000E5C8D">
              <w:rPr>
                <w:sz w:val="28"/>
                <w:szCs w:val="28"/>
              </w:rPr>
              <w:t>Harold G. Habenicht, Trustee for the benefit of William Bradley Pollard Trust u/w/o Cynthia Gay Parks Pearson and Harold G. Habenicht, Trustee for the benefit of Maneysa Sage Huskey Trust u/w/o Cynthia Gay Parks Pearson.</w:t>
            </w:r>
          </w:p>
          <w:p w14:paraId="06B382D4" w14:textId="77777777" w:rsidR="00983281" w:rsidRPr="000E5C8D" w:rsidRDefault="00983281" w:rsidP="00BE29F8">
            <w:pPr>
              <w:tabs>
                <w:tab w:val="left" w:pos="2340"/>
              </w:tabs>
              <w:spacing w:after="280"/>
              <w:ind w:left="147" w:right="172"/>
              <w:jc w:val="both"/>
              <w:rPr>
                <w:rFonts w:eastAsiaTheme="minorHAnsi"/>
                <w:kern w:val="2"/>
                <w:sz w:val="28"/>
                <w:szCs w:val="28"/>
                <w14:ligatures w14:val="standardContextual"/>
              </w:rPr>
            </w:pPr>
          </w:p>
        </w:tc>
      </w:tr>
      <w:tr w:rsidR="00983281" w:rsidRPr="000E5C8D" w14:paraId="4EF8130D" w14:textId="77777777" w:rsidTr="00D7406D">
        <w:trPr>
          <w:trHeight w:val="304"/>
        </w:trPr>
        <w:tc>
          <w:tcPr>
            <w:tcW w:w="2271" w:type="dxa"/>
            <w:tcBorders>
              <w:top w:val="single" w:sz="6" w:space="0" w:color="auto"/>
              <w:left w:val="single" w:sz="6" w:space="0" w:color="auto"/>
              <w:bottom w:val="single" w:sz="6" w:space="0" w:color="auto"/>
              <w:right w:val="single" w:sz="6" w:space="0" w:color="auto"/>
            </w:tcBorders>
            <w:hideMark/>
          </w:tcPr>
          <w:p w14:paraId="5C447A78" w14:textId="77777777" w:rsidR="00983281" w:rsidRPr="000E5C8D" w:rsidRDefault="00983281" w:rsidP="00BE29F8">
            <w:pPr>
              <w:tabs>
                <w:tab w:val="left" w:pos="2340"/>
              </w:tabs>
              <w:spacing w:after="280"/>
              <w:ind w:right="90" w:firstLine="90"/>
              <w:jc w:val="both"/>
              <w:rPr>
                <w:rFonts w:eastAsiaTheme="minorHAnsi"/>
                <w:kern w:val="2"/>
                <w:sz w:val="28"/>
                <w:szCs w:val="28"/>
                <w14:ligatures w14:val="standardContextual"/>
              </w:rPr>
            </w:pPr>
            <w:r w:rsidRPr="000E5C8D">
              <w:rPr>
                <w:rFonts w:eastAsiaTheme="minorHAnsi"/>
                <w:kern w:val="2"/>
                <w:sz w:val="28"/>
                <w:szCs w:val="28"/>
                <w14:ligatures w14:val="standardContextual"/>
              </w:rPr>
              <w:t>Interest Assigned: </w:t>
            </w:r>
          </w:p>
          <w:p w14:paraId="4A1B3B4A" w14:textId="77777777" w:rsidR="00983281" w:rsidRPr="000E5C8D" w:rsidRDefault="00983281" w:rsidP="00BE29F8">
            <w:pPr>
              <w:tabs>
                <w:tab w:val="left" w:pos="2340"/>
              </w:tabs>
              <w:spacing w:after="280"/>
              <w:ind w:right="90" w:firstLine="90"/>
              <w:jc w:val="both"/>
              <w:rPr>
                <w:rFonts w:eastAsiaTheme="minorHAnsi"/>
                <w:kern w:val="2"/>
                <w:sz w:val="28"/>
                <w:szCs w:val="28"/>
                <w14:ligatures w14:val="standardContextual"/>
              </w:rPr>
            </w:pPr>
          </w:p>
        </w:tc>
        <w:tc>
          <w:tcPr>
            <w:tcW w:w="6987" w:type="dxa"/>
            <w:tcBorders>
              <w:top w:val="single" w:sz="6" w:space="0" w:color="auto"/>
              <w:left w:val="single" w:sz="6" w:space="0" w:color="auto"/>
              <w:bottom w:val="single" w:sz="6" w:space="0" w:color="auto"/>
              <w:right w:val="single" w:sz="6" w:space="0" w:color="auto"/>
            </w:tcBorders>
            <w:hideMark/>
          </w:tcPr>
          <w:p w14:paraId="11BE5CBA" w14:textId="77777777" w:rsidR="00983281" w:rsidRPr="000E5C8D" w:rsidRDefault="00983281" w:rsidP="00BE29F8">
            <w:pPr>
              <w:tabs>
                <w:tab w:val="left" w:pos="2340"/>
              </w:tabs>
              <w:spacing w:after="280"/>
              <w:ind w:left="147" w:right="90"/>
              <w:jc w:val="both"/>
              <w:rPr>
                <w:rFonts w:eastAsiaTheme="minorHAnsi"/>
                <w:kern w:val="2"/>
                <w:sz w:val="28"/>
                <w:szCs w:val="28"/>
                <w14:ligatures w14:val="standardContextual"/>
              </w:rPr>
            </w:pPr>
            <w:r w:rsidRPr="000E5C8D">
              <w:rPr>
                <w:rFonts w:eastAsiaTheme="minorHAnsi"/>
                <w:kern w:val="2"/>
                <w:sz w:val="28"/>
                <w:szCs w:val="28"/>
                <w14:ligatures w14:val="standardContextual"/>
              </w:rPr>
              <w:t>All of grantors right, title, and interest in L1 and L2.</w:t>
            </w:r>
          </w:p>
        </w:tc>
      </w:tr>
      <w:tr w:rsidR="00983281" w:rsidRPr="000E5C8D" w14:paraId="57C23CF9" w14:textId="77777777" w:rsidTr="00D7406D">
        <w:trPr>
          <w:trHeight w:val="104"/>
        </w:trPr>
        <w:tc>
          <w:tcPr>
            <w:tcW w:w="2271" w:type="dxa"/>
            <w:tcBorders>
              <w:top w:val="single" w:sz="6" w:space="0" w:color="auto"/>
              <w:left w:val="single" w:sz="6" w:space="0" w:color="auto"/>
              <w:bottom w:val="single" w:sz="6" w:space="0" w:color="auto"/>
              <w:right w:val="single" w:sz="6" w:space="0" w:color="auto"/>
            </w:tcBorders>
            <w:hideMark/>
          </w:tcPr>
          <w:p w14:paraId="1DFFBE81" w14:textId="77777777" w:rsidR="00983281" w:rsidRPr="000E5C8D" w:rsidRDefault="00983281" w:rsidP="00BE29F8">
            <w:pPr>
              <w:tabs>
                <w:tab w:val="left" w:pos="2340"/>
              </w:tabs>
              <w:spacing w:after="280"/>
              <w:ind w:right="90" w:firstLine="90"/>
              <w:jc w:val="both"/>
              <w:rPr>
                <w:rFonts w:eastAsiaTheme="minorHAnsi"/>
                <w:kern w:val="2"/>
                <w:sz w:val="28"/>
                <w:szCs w:val="28"/>
                <w14:ligatures w14:val="standardContextual"/>
              </w:rPr>
            </w:pPr>
            <w:r w:rsidRPr="000E5C8D">
              <w:rPr>
                <w:rFonts w:eastAsiaTheme="minorHAnsi"/>
                <w:kern w:val="2"/>
                <w:sz w:val="28"/>
                <w:szCs w:val="28"/>
                <w14:ligatures w14:val="standardContextual"/>
              </w:rPr>
              <w:t>Reservation: </w:t>
            </w:r>
          </w:p>
        </w:tc>
        <w:tc>
          <w:tcPr>
            <w:tcW w:w="6987" w:type="dxa"/>
            <w:tcBorders>
              <w:top w:val="single" w:sz="6" w:space="0" w:color="auto"/>
              <w:left w:val="single" w:sz="6" w:space="0" w:color="auto"/>
              <w:bottom w:val="single" w:sz="6" w:space="0" w:color="auto"/>
              <w:right w:val="single" w:sz="6" w:space="0" w:color="auto"/>
            </w:tcBorders>
            <w:hideMark/>
          </w:tcPr>
          <w:p w14:paraId="773C1A1A" w14:textId="77777777" w:rsidR="00983281" w:rsidRPr="000E5C8D" w:rsidRDefault="00983281" w:rsidP="00BE29F8">
            <w:pPr>
              <w:tabs>
                <w:tab w:val="left" w:pos="2340"/>
              </w:tabs>
              <w:spacing w:after="280"/>
              <w:ind w:left="147" w:right="90"/>
              <w:jc w:val="both"/>
              <w:rPr>
                <w:rFonts w:eastAsiaTheme="minorHAnsi"/>
                <w:kern w:val="2"/>
                <w:sz w:val="28"/>
                <w:szCs w:val="28"/>
                <w14:ligatures w14:val="standardContextual"/>
              </w:rPr>
            </w:pPr>
            <w:r w:rsidRPr="000E5C8D">
              <w:rPr>
                <w:rFonts w:eastAsiaTheme="minorHAnsi"/>
                <w:kern w:val="2"/>
                <w:sz w:val="28"/>
                <w:szCs w:val="28"/>
                <w14:ligatures w14:val="standardContextual"/>
              </w:rPr>
              <w:t xml:space="preserve">None. </w:t>
            </w:r>
          </w:p>
        </w:tc>
      </w:tr>
      <w:tr w:rsidR="00983281" w:rsidRPr="000E5C8D" w14:paraId="3F6B838C" w14:textId="77777777" w:rsidTr="00D7406D">
        <w:trPr>
          <w:trHeight w:val="304"/>
        </w:trPr>
        <w:tc>
          <w:tcPr>
            <w:tcW w:w="2271" w:type="dxa"/>
            <w:tcBorders>
              <w:top w:val="single" w:sz="6" w:space="0" w:color="auto"/>
              <w:left w:val="single" w:sz="6" w:space="0" w:color="auto"/>
              <w:bottom w:val="single" w:sz="6" w:space="0" w:color="auto"/>
              <w:right w:val="single" w:sz="6" w:space="0" w:color="auto"/>
            </w:tcBorders>
            <w:hideMark/>
          </w:tcPr>
          <w:p w14:paraId="51A9FB17" w14:textId="77777777" w:rsidR="00983281" w:rsidRPr="000E5C8D" w:rsidRDefault="00983281" w:rsidP="00BE29F8">
            <w:pPr>
              <w:tabs>
                <w:tab w:val="left" w:pos="2340"/>
              </w:tabs>
              <w:spacing w:after="280"/>
              <w:ind w:right="90" w:firstLine="90"/>
              <w:jc w:val="both"/>
              <w:rPr>
                <w:rFonts w:eastAsiaTheme="minorHAnsi"/>
                <w:kern w:val="2"/>
                <w:sz w:val="28"/>
                <w:szCs w:val="28"/>
                <w14:ligatures w14:val="standardContextual"/>
              </w:rPr>
            </w:pPr>
            <w:r w:rsidRPr="000E5C8D">
              <w:rPr>
                <w:rFonts w:eastAsiaTheme="minorHAnsi"/>
                <w:kern w:val="2"/>
                <w:sz w:val="28"/>
                <w:szCs w:val="28"/>
                <w14:ligatures w14:val="standardContextual"/>
              </w:rPr>
              <w:t>Depths:</w:t>
            </w:r>
          </w:p>
        </w:tc>
        <w:tc>
          <w:tcPr>
            <w:tcW w:w="6987" w:type="dxa"/>
            <w:tcBorders>
              <w:top w:val="single" w:sz="6" w:space="0" w:color="auto"/>
              <w:left w:val="single" w:sz="6" w:space="0" w:color="auto"/>
              <w:bottom w:val="single" w:sz="6" w:space="0" w:color="auto"/>
              <w:right w:val="single" w:sz="6" w:space="0" w:color="auto"/>
            </w:tcBorders>
            <w:hideMark/>
          </w:tcPr>
          <w:p w14:paraId="01128B02" w14:textId="77777777" w:rsidR="00983281" w:rsidRPr="000E5C8D" w:rsidRDefault="00983281" w:rsidP="00BE29F8">
            <w:pPr>
              <w:tabs>
                <w:tab w:val="left" w:pos="2340"/>
              </w:tabs>
              <w:spacing w:after="280"/>
              <w:ind w:left="147" w:right="90"/>
              <w:jc w:val="both"/>
              <w:rPr>
                <w:rFonts w:eastAsiaTheme="minorHAnsi"/>
                <w:kern w:val="2"/>
                <w:sz w:val="28"/>
                <w:szCs w:val="28"/>
                <w14:ligatures w14:val="standardContextual"/>
              </w:rPr>
            </w:pPr>
            <w:r w:rsidRPr="000E5C8D">
              <w:rPr>
                <w:rFonts w:eastAsiaTheme="minorHAnsi"/>
                <w:kern w:val="2"/>
                <w:sz w:val="28"/>
                <w:szCs w:val="28"/>
                <w14:ligatures w14:val="standardContextual"/>
              </w:rPr>
              <w:t>All Depths.</w:t>
            </w:r>
          </w:p>
        </w:tc>
      </w:tr>
    </w:tbl>
    <w:p w14:paraId="1AA27811" w14:textId="77777777" w:rsidR="00983281" w:rsidRPr="004B1109" w:rsidRDefault="00983281" w:rsidP="00745D19">
      <w:pPr>
        <w:tabs>
          <w:tab w:val="left" w:pos="2340"/>
        </w:tabs>
        <w:ind w:right="90"/>
        <w:rPr>
          <w:rFonts w:eastAsiaTheme="minorHAnsi"/>
          <w:i/>
          <w:iCs/>
          <w:kern w:val="2"/>
          <w:sz w:val="28"/>
          <w:szCs w:val="28"/>
          <w14:ligatures w14:val="standardContextual"/>
        </w:rPr>
      </w:pPr>
    </w:p>
    <w:tbl>
      <w:tblPr>
        <w:tblW w:w="92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1"/>
        <w:gridCol w:w="6954"/>
      </w:tblGrid>
      <w:tr w:rsidR="00983281" w:rsidRPr="00BE6F02" w14:paraId="17854F98" w14:textId="77777777" w:rsidTr="00D7406D">
        <w:trPr>
          <w:trHeight w:val="308"/>
        </w:trPr>
        <w:tc>
          <w:tcPr>
            <w:tcW w:w="9215" w:type="dxa"/>
            <w:gridSpan w:val="2"/>
            <w:tcBorders>
              <w:top w:val="single" w:sz="6" w:space="0" w:color="auto"/>
              <w:left w:val="single" w:sz="6" w:space="0" w:color="auto"/>
              <w:bottom w:val="single" w:sz="6" w:space="0" w:color="auto"/>
              <w:right w:val="single" w:sz="6" w:space="0" w:color="auto"/>
            </w:tcBorders>
            <w:hideMark/>
          </w:tcPr>
          <w:p w14:paraId="65E4D9D3" w14:textId="77777777" w:rsidR="00983281" w:rsidRPr="00BE6F02" w:rsidRDefault="00983281" w:rsidP="00BE29F8">
            <w:pPr>
              <w:tabs>
                <w:tab w:val="left" w:pos="2340"/>
              </w:tabs>
              <w:spacing w:after="280"/>
              <w:ind w:right="86" w:firstLine="90"/>
              <w:jc w:val="center"/>
              <w:rPr>
                <w:rFonts w:eastAsiaTheme="minorHAnsi"/>
                <w:kern w:val="2"/>
                <w:sz w:val="28"/>
                <w:szCs w:val="28"/>
                <w14:ligatures w14:val="standardContextual"/>
              </w:rPr>
            </w:pPr>
            <w:r w:rsidRPr="00BE6F02">
              <w:rPr>
                <w:rFonts w:eastAsiaTheme="minorHAnsi"/>
                <w:b/>
                <w:bCs/>
                <w:kern w:val="2"/>
                <w:sz w:val="28"/>
                <w:szCs w:val="28"/>
                <w:u w:val="single"/>
                <w14:ligatures w14:val="standardContextual"/>
              </w:rPr>
              <w:t>ASSIGNMENT TWENTY-SIX (A26)</w:t>
            </w:r>
          </w:p>
        </w:tc>
      </w:tr>
      <w:tr w:rsidR="00983281" w:rsidRPr="00BE6F02" w14:paraId="1384F4D1" w14:textId="77777777" w:rsidTr="00D7406D">
        <w:trPr>
          <w:trHeight w:val="308"/>
        </w:trPr>
        <w:tc>
          <w:tcPr>
            <w:tcW w:w="2261" w:type="dxa"/>
            <w:tcBorders>
              <w:top w:val="single" w:sz="6" w:space="0" w:color="auto"/>
              <w:left w:val="single" w:sz="6" w:space="0" w:color="auto"/>
              <w:bottom w:val="single" w:sz="6" w:space="0" w:color="auto"/>
              <w:right w:val="single" w:sz="6" w:space="0" w:color="auto"/>
            </w:tcBorders>
            <w:hideMark/>
          </w:tcPr>
          <w:p w14:paraId="704B28D2" w14:textId="77777777" w:rsidR="00983281" w:rsidRPr="00BE6F02" w:rsidRDefault="00983281" w:rsidP="00BE29F8">
            <w:pPr>
              <w:tabs>
                <w:tab w:val="left" w:pos="2340"/>
              </w:tabs>
              <w:spacing w:after="280"/>
              <w:ind w:right="86" w:firstLine="90"/>
              <w:jc w:val="both"/>
              <w:rPr>
                <w:rFonts w:eastAsiaTheme="minorHAnsi"/>
                <w:kern w:val="2"/>
                <w:sz w:val="28"/>
                <w:szCs w:val="28"/>
                <w14:ligatures w14:val="standardContextual"/>
              </w:rPr>
            </w:pPr>
            <w:r w:rsidRPr="00BE6F02">
              <w:rPr>
                <w:rFonts w:eastAsiaTheme="minorHAnsi"/>
                <w:kern w:val="2"/>
                <w:sz w:val="28"/>
                <w:szCs w:val="28"/>
                <w14:ligatures w14:val="standardContextual"/>
              </w:rPr>
              <w:t>Date:</w:t>
            </w:r>
          </w:p>
        </w:tc>
        <w:tc>
          <w:tcPr>
            <w:tcW w:w="6954" w:type="dxa"/>
            <w:tcBorders>
              <w:top w:val="single" w:sz="6" w:space="0" w:color="auto"/>
              <w:left w:val="single" w:sz="6" w:space="0" w:color="auto"/>
              <w:bottom w:val="single" w:sz="6" w:space="0" w:color="auto"/>
              <w:right w:val="single" w:sz="6" w:space="0" w:color="auto"/>
            </w:tcBorders>
            <w:hideMark/>
          </w:tcPr>
          <w:p w14:paraId="0E69FFBF" w14:textId="77777777" w:rsidR="00983281" w:rsidRPr="00BE6F02" w:rsidRDefault="00983281" w:rsidP="00BE29F8">
            <w:pPr>
              <w:tabs>
                <w:tab w:val="left" w:pos="2340"/>
              </w:tabs>
              <w:spacing w:after="280"/>
              <w:ind w:right="86" w:firstLine="171"/>
              <w:jc w:val="both"/>
              <w:rPr>
                <w:rFonts w:eastAsiaTheme="minorHAnsi"/>
                <w:kern w:val="2"/>
                <w:sz w:val="28"/>
                <w:szCs w:val="28"/>
                <w14:ligatures w14:val="standardContextual"/>
              </w:rPr>
            </w:pPr>
            <w:r w:rsidRPr="00BE6F02">
              <w:rPr>
                <w:rFonts w:eastAsiaTheme="minorHAnsi"/>
                <w:kern w:val="2"/>
                <w:sz w:val="28"/>
                <w:szCs w:val="28"/>
                <w14:ligatures w14:val="standardContextual"/>
              </w:rPr>
              <w:t>September 30, 1998</w:t>
            </w:r>
            <w:r>
              <w:rPr>
                <w:rFonts w:eastAsiaTheme="minorHAnsi"/>
                <w:kern w:val="2"/>
                <w:sz w:val="28"/>
                <w:szCs w:val="28"/>
                <w14:ligatures w14:val="standardContextual"/>
              </w:rPr>
              <w:t>.</w:t>
            </w:r>
          </w:p>
        </w:tc>
      </w:tr>
      <w:tr w:rsidR="00983281" w:rsidRPr="00BE6F02" w14:paraId="14240BD5" w14:textId="77777777" w:rsidTr="00D7406D">
        <w:trPr>
          <w:trHeight w:val="308"/>
        </w:trPr>
        <w:tc>
          <w:tcPr>
            <w:tcW w:w="2261" w:type="dxa"/>
            <w:tcBorders>
              <w:top w:val="single" w:sz="6" w:space="0" w:color="auto"/>
              <w:left w:val="single" w:sz="6" w:space="0" w:color="auto"/>
              <w:bottom w:val="single" w:sz="6" w:space="0" w:color="auto"/>
              <w:right w:val="single" w:sz="6" w:space="0" w:color="auto"/>
            </w:tcBorders>
            <w:hideMark/>
          </w:tcPr>
          <w:p w14:paraId="6EB0B2C4" w14:textId="77777777" w:rsidR="00983281" w:rsidRPr="00BE6F02" w:rsidRDefault="00983281" w:rsidP="00BE29F8">
            <w:pPr>
              <w:tabs>
                <w:tab w:val="left" w:pos="2340"/>
              </w:tabs>
              <w:spacing w:after="280"/>
              <w:ind w:right="86" w:firstLine="90"/>
              <w:jc w:val="both"/>
              <w:rPr>
                <w:rFonts w:eastAsiaTheme="minorHAnsi"/>
                <w:kern w:val="2"/>
                <w:sz w:val="28"/>
                <w:szCs w:val="28"/>
                <w14:ligatures w14:val="standardContextual"/>
              </w:rPr>
            </w:pPr>
            <w:r w:rsidRPr="00BE6F02">
              <w:rPr>
                <w:rFonts w:eastAsiaTheme="minorHAnsi"/>
                <w:kern w:val="2"/>
                <w:sz w:val="28"/>
                <w:szCs w:val="28"/>
                <w14:ligatures w14:val="standardContextual"/>
              </w:rPr>
              <w:t>Recorded: </w:t>
            </w:r>
          </w:p>
          <w:p w14:paraId="0BC6F5ED" w14:textId="77777777" w:rsidR="00983281" w:rsidRPr="00BE6F02" w:rsidRDefault="00983281" w:rsidP="00BE29F8">
            <w:pPr>
              <w:tabs>
                <w:tab w:val="left" w:pos="2340"/>
              </w:tabs>
              <w:spacing w:after="280"/>
              <w:ind w:right="86"/>
              <w:jc w:val="both"/>
              <w:rPr>
                <w:rFonts w:eastAsiaTheme="minorHAnsi"/>
                <w:kern w:val="2"/>
                <w:sz w:val="28"/>
                <w:szCs w:val="28"/>
                <w14:ligatures w14:val="standardContextual"/>
              </w:rPr>
            </w:pPr>
          </w:p>
        </w:tc>
        <w:tc>
          <w:tcPr>
            <w:tcW w:w="6954" w:type="dxa"/>
            <w:tcBorders>
              <w:top w:val="single" w:sz="6" w:space="0" w:color="auto"/>
              <w:left w:val="single" w:sz="6" w:space="0" w:color="auto"/>
              <w:bottom w:val="single" w:sz="6" w:space="0" w:color="auto"/>
              <w:right w:val="single" w:sz="6" w:space="0" w:color="auto"/>
            </w:tcBorders>
            <w:hideMark/>
          </w:tcPr>
          <w:p w14:paraId="6AD54E27" w14:textId="77777777" w:rsidR="00983281" w:rsidRPr="00BE6F02" w:rsidRDefault="00983281" w:rsidP="00BE29F8">
            <w:pPr>
              <w:tabs>
                <w:tab w:val="left" w:pos="2340"/>
              </w:tabs>
              <w:spacing w:after="280"/>
              <w:ind w:right="86" w:firstLine="171"/>
              <w:rPr>
                <w:rFonts w:eastAsiaTheme="minorHAnsi"/>
                <w:sz w:val="28"/>
                <w:szCs w:val="28"/>
              </w:rPr>
            </w:pPr>
            <w:r w:rsidRPr="00BE6F02">
              <w:rPr>
                <w:sz w:val="28"/>
                <w:szCs w:val="28"/>
              </w:rPr>
              <w:t xml:space="preserve">Recording date not specified in PO1 </w:t>
            </w:r>
            <w:r>
              <w:rPr>
                <w:sz w:val="28"/>
                <w:szCs w:val="28"/>
              </w:rPr>
              <w:t>(</w:t>
            </w:r>
            <w:r w:rsidRPr="00BE6F02">
              <w:rPr>
                <w:rFonts w:eastAsiaTheme="minorHAnsi"/>
                <w:sz w:val="28"/>
                <w:szCs w:val="28"/>
              </w:rPr>
              <w:t>1152</w:t>
            </w:r>
            <w:r>
              <w:rPr>
                <w:rFonts w:eastAsiaTheme="minorHAnsi"/>
                <w:sz w:val="28"/>
                <w:szCs w:val="28"/>
              </w:rPr>
              <w:t>/</w:t>
            </w:r>
            <w:r w:rsidRPr="00BE6F02">
              <w:rPr>
                <w:rFonts w:eastAsiaTheme="minorHAnsi"/>
                <w:sz w:val="28"/>
                <w:szCs w:val="28"/>
              </w:rPr>
              <w:t>332</w:t>
            </w:r>
            <w:r>
              <w:rPr>
                <w:rFonts w:eastAsiaTheme="minorHAnsi"/>
                <w:sz w:val="28"/>
                <w:szCs w:val="28"/>
              </w:rPr>
              <w:t>).</w:t>
            </w:r>
          </w:p>
        </w:tc>
      </w:tr>
      <w:tr w:rsidR="00983281" w:rsidRPr="00BE6F02" w14:paraId="3AFCEDFB" w14:textId="77777777" w:rsidTr="00D7406D">
        <w:trPr>
          <w:trHeight w:val="714"/>
        </w:trPr>
        <w:tc>
          <w:tcPr>
            <w:tcW w:w="2261" w:type="dxa"/>
            <w:tcBorders>
              <w:top w:val="single" w:sz="6" w:space="0" w:color="auto"/>
              <w:left w:val="single" w:sz="6" w:space="0" w:color="auto"/>
              <w:bottom w:val="single" w:sz="6" w:space="0" w:color="auto"/>
              <w:right w:val="single" w:sz="6" w:space="0" w:color="auto"/>
            </w:tcBorders>
            <w:hideMark/>
          </w:tcPr>
          <w:p w14:paraId="45E69FCE" w14:textId="77777777" w:rsidR="00983281" w:rsidRPr="00BE6F02" w:rsidRDefault="00983281" w:rsidP="00BE29F8">
            <w:pPr>
              <w:tabs>
                <w:tab w:val="left" w:pos="2340"/>
              </w:tabs>
              <w:spacing w:after="280"/>
              <w:ind w:right="86" w:firstLine="90"/>
              <w:jc w:val="both"/>
              <w:rPr>
                <w:rFonts w:eastAsiaTheme="minorHAnsi"/>
                <w:kern w:val="2"/>
                <w:sz w:val="28"/>
                <w:szCs w:val="28"/>
                <w14:ligatures w14:val="standardContextual"/>
              </w:rPr>
            </w:pPr>
            <w:r w:rsidRPr="00BE6F02">
              <w:rPr>
                <w:rFonts w:eastAsiaTheme="minorHAnsi"/>
                <w:kern w:val="2"/>
                <w:sz w:val="28"/>
                <w:szCs w:val="28"/>
                <w14:ligatures w14:val="standardContextual"/>
              </w:rPr>
              <w:t>Assignors: </w:t>
            </w:r>
          </w:p>
        </w:tc>
        <w:tc>
          <w:tcPr>
            <w:tcW w:w="6954" w:type="dxa"/>
            <w:tcBorders>
              <w:top w:val="single" w:sz="6" w:space="0" w:color="auto"/>
              <w:left w:val="single" w:sz="6" w:space="0" w:color="auto"/>
              <w:bottom w:val="single" w:sz="6" w:space="0" w:color="auto"/>
              <w:right w:val="single" w:sz="6" w:space="0" w:color="auto"/>
            </w:tcBorders>
            <w:hideMark/>
          </w:tcPr>
          <w:p w14:paraId="3B8D68DE" w14:textId="77777777" w:rsidR="00983281" w:rsidRPr="00BE6F02" w:rsidRDefault="00983281" w:rsidP="00BE29F8">
            <w:pPr>
              <w:tabs>
                <w:tab w:val="left" w:pos="2340"/>
              </w:tabs>
              <w:spacing w:after="280"/>
              <w:ind w:right="86" w:firstLine="171"/>
              <w:jc w:val="both"/>
              <w:rPr>
                <w:rFonts w:eastAsiaTheme="minorHAnsi"/>
                <w:kern w:val="2"/>
                <w:sz w:val="28"/>
                <w:szCs w:val="28"/>
                <w14:ligatures w14:val="standardContextual"/>
              </w:rPr>
            </w:pPr>
            <w:r w:rsidRPr="00BE6F02">
              <w:rPr>
                <w:rFonts w:eastAsiaTheme="minorHAnsi"/>
                <w:kern w:val="2"/>
                <w:sz w:val="28"/>
                <w:szCs w:val="28"/>
                <w14:ligatures w14:val="standardContextual"/>
              </w:rPr>
              <w:t>Texaco Exploration and Production, Inc.</w:t>
            </w:r>
          </w:p>
        </w:tc>
      </w:tr>
      <w:tr w:rsidR="00983281" w:rsidRPr="00BE6F02" w14:paraId="3005B852" w14:textId="77777777" w:rsidTr="00D7406D">
        <w:trPr>
          <w:trHeight w:val="308"/>
        </w:trPr>
        <w:tc>
          <w:tcPr>
            <w:tcW w:w="2261" w:type="dxa"/>
            <w:tcBorders>
              <w:top w:val="single" w:sz="6" w:space="0" w:color="auto"/>
              <w:left w:val="single" w:sz="6" w:space="0" w:color="auto"/>
              <w:bottom w:val="single" w:sz="6" w:space="0" w:color="auto"/>
              <w:right w:val="single" w:sz="6" w:space="0" w:color="auto"/>
            </w:tcBorders>
            <w:hideMark/>
          </w:tcPr>
          <w:p w14:paraId="14428E27" w14:textId="77777777" w:rsidR="00983281" w:rsidRPr="00BE6F02" w:rsidRDefault="00983281" w:rsidP="00BE29F8">
            <w:pPr>
              <w:tabs>
                <w:tab w:val="left" w:pos="2340"/>
              </w:tabs>
              <w:spacing w:after="280"/>
              <w:ind w:right="86" w:firstLine="90"/>
              <w:jc w:val="both"/>
              <w:rPr>
                <w:rFonts w:eastAsiaTheme="minorHAnsi"/>
                <w:kern w:val="2"/>
                <w:sz w:val="28"/>
                <w:szCs w:val="28"/>
                <w14:ligatures w14:val="standardContextual"/>
              </w:rPr>
            </w:pPr>
            <w:r w:rsidRPr="00BE6F02">
              <w:rPr>
                <w:rFonts w:eastAsiaTheme="minorHAnsi"/>
                <w:kern w:val="2"/>
                <w:sz w:val="28"/>
                <w:szCs w:val="28"/>
                <w14:ligatures w14:val="standardContextual"/>
              </w:rPr>
              <w:t>Assignee: </w:t>
            </w:r>
          </w:p>
        </w:tc>
        <w:tc>
          <w:tcPr>
            <w:tcW w:w="6954" w:type="dxa"/>
            <w:tcBorders>
              <w:top w:val="single" w:sz="6" w:space="0" w:color="auto"/>
              <w:left w:val="single" w:sz="6" w:space="0" w:color="auto"/>
              <w:bottom w:val="single" w:sz="6" w:space="0" w:color="auto"/>
              <w:right w:val="single" w:sz="6" w:space="0" w:color="auto"/>
            </w:tcBorders>
            <w:hideMark/>
          </w:tcPr>
          <w:p w14:paraId="58542B15" w14:textId="77777777" w:rsidR="00983281" w:rsidRPr="00BE6F02" w:rsidRDefault="00983281" w:rsidP="00BE29F8">
            <w:pPr>
              <w:tabs>
                <w:tab w:val="left" w:pos="2340"/>
              </w:tabs>
              <w:spacing w:after="280"/>
              <w:ind w:right="86" w:firstLine="171"/>
              <w:jc w:val="both"/>
              <w:rPr>
                <w:rFonts w:eastAsiaTheme="minorHAnsi"/>
                <w:kern w:val="2"/>
                <w:sz w:val="28"/>
                <w:szCs w:val="28"/>
                <w:lang w:val="fr-FR"/>
                <w14:ligatures w14:val="standardContextual"/>
              </w:rPr>
            </w:pPr>
            <w:r w:rsidRPr="00BE6F02">
              <w:rPr>
                <w:rFonts w:eastAsiaTheme="minorHAnsi"/>
                <w:kern w:val="2"/>
                <w:sz w:val="28"/>
                <w:szCs w:val="28"/>
                <w:lang w:val="fr-FR"/>
                <w14:ligatures w14:val="standardContextual"/>
              </w:rPr>
              <w:t xml:space="preserve">Chevron U.S.A., Inc. </w:t>
            </w:r>
          </w:p>
        </w:tc>
      </w:tr>
      <w:tr w:rsidR="00983281" w:rsidRPr="00BE6F02" w14:paraId="516F34F8" w14:textId="77777777" w:rsidTr="00D7406D">
        <w:trPr>
          <w:trHeight w:val="308"/>
        </w:trPr>
        <w:tc>
          <w:tcPr>
            <w:tcW w:w="2261" w:type="dxa"/>
            <w:tcBorders>
              <w:top w:val="single" w:sz="6" w:space="0" w:color="auto"/>
              <w:left w:val="single" w:sz="6" w:space="0" w:color="auto"/>
              <w:bottom w:val="single" w:sz="6" w:space="0" w:color="auto"/>
              <w:right w:val="single" w:sz="6" w:space="0" w:color="auto"/>
            </w:tcBorders>
            <w:hideMark/>
          </w:tcPr>
          <w:p w14:paraId="667CE6A5" w14:textId="77777777" w:rsidR="00983281" w:rsidRPr="00BE6F02" w:rsidRDefault="00983281" w:rsidP="00BE29F8">
            <w:pPr>
              <w:tabs>
                <w:tab w:val="left" w:pos="2340"/>
              </w:tabs>
              <w:spacing w:after="280"/>
              <w:ind w:right="86" w:firstLine="90"/>
              <w:jc w:val="both"/>
              <w:rPr>
                <w:rFonts w:eastAsiaTheme="minorHAnsi"/>
                <w:kern w:val="2"/>
                <w:sz w:val="28"/>
                <w:szCs w:val="28"/>
                <w14:ligatures w14:val="standardContextual"/>
              </w:rPr>
            </w:pPr>
            <w:r w:rsidRPr="00BE6F02">
              <w:rPr>
                <w:rFonts w:eastAsiaTheme="minorHAnsi"/>
                <w:kern w:val="2"/>
                <w:sz w:val="28"/>
                <w:szCs w:val="28"/>
                <w14:ligatures w14:val="standardContextual"/>
              </w:rPr>
              <w:t>Interest Assigned: </w:t>
            </w:r>
          </w:p>
          <w:p w14:paraId="60A9455F" w14:textId="77777777" w:rsidR="00983281" w:rsidRPr="00BE6F02" w:rsidRDefault="00983281" w:rsidP="00BE29F8">
            <w:pPr>
              <w:tabs>
                <w:tab w:val="left" w:pos="2340"/>
              </w:tabs>
              <w:spacing w:after="280"/>
              <w:ind w:right="86" w:firstLine="90"/>
              <w:jc w:val="both"/>
              <w:rPr>
                <w:rFonts w:eastAsiaTheme="minorHAnsi"/>
                <w:kern w:val="2"/>
                <w:sz w:val="28"/>
                <w:szCs w:val="28"/>
                <w14:ligatures w14:val="standardContextual"/>
              </w:rPr>
            </w:pPr>
          </w:p>
        </w:tc>
        <w:tc>
          <w:tcPr>
            <w:tcW w:w="6954" w:type="dxa"/>
            <w:tcBorders>
              <w:top w:val="single" w:sz="6" w:space="0" w:color="auto"/>
              <w:left w:val="single" w:sz="6" w:space="0" w:color="auto"/>
              <w:bottom w:val="single" w:sz="6" w:space="0" w:color="auto"/>
              <w:right w:val="single" w:sz="6" w:space="0" w:color="auto"/>
            </w:tcBorders>
            <w:hideMark/>
          </w:tcPr>
          <w:p w14:paraId="58D729E6" w14:textId="77777777" w:rsidR="00983281" w:rsidRPr="00BE6F02" w:rsidRDefault="00983281" w:rsidP="00BE29F8">
            <w:pPr>
              <w:tabs>
                <w:tab w:val="left" w:pos="2340"/>
              </w:tabs>
              <w:spacing w:after="280"/>
              <w:ind w:right="86" w:firstLine="171"/>
              <w:jc w:val="both"/>
              <w:rPr>
                <w:rFonts w:eastAsiaTheme="minorHAnsi"/>
                <w:kern w:val="2"/>
                <w:sz w:val="28"/>
                <w:szCs w:val="28"/>
                <w14:ligatures w14:val="standardContextual"/>
              </w:rPr>
            </w:pPr>
            <w:r w:rsidRPr="00BE6F02">
              <w:rPr>
                <w:rFonts w:eastAsiaTheme="minorHAnsi"/>
                <w:kern w:val="2"/>
                <w:sz w:val="28"/>
                <w:szCs w:val="28"/>
                <w14:ligatures w14:val="standardContextual"/>
              </w:rPr>
              <w:t>All grantors’ right, title, and interest in L1 and L2.</w:t>
            </w:r>
          </w:p>
        </w:tc>
      </w:tr>
      <w:tr w:rsidR="00983281" w:rsidRPr="00BE6F02" w14:paraId="226D3FB9" w14:textId="77777777" w:rsidTr="00D7406D">
        <w:trPr>
          <w:trHeight w:val="88"/>
        </w:trPr>
        <w:tc>
          <w:tcPr>
            <w:tcW w:w="2261" w:type="dxa"/>
            <w:tcBorders>
              <w:top w:val="single" w:sz="6" w:space="0" w:color="auto"/>
              <w:left w:val="single" w:sz="6" w:space="0" w:color="auto"/>
              <w:bottom w:val="single" w:sz="6" w:space="0" w:color="auto"/>
              <w:right w:val="single" w:sz="6" w:space="0" w:color="auto"/>
            </w:tcBorders>
            <w:hideMark/>
          </w:tcPr>
          <w:p w14:paraId="324FF4D2" w14:textId="77777777" w:rsidR="00983281" w:rsidRPr="00BE6F02" w:rsidRDefault="00983281" w:rsidP="00BE29F8">
            <w:pPr>
              <w:tabs>
                <w:tab w:val="left" w:pos="2340"/>
              </w:tabs>
              <w:spacing w:after="280"/>
              <w:ind w:right="86" w:firstLine="90"/>
              <w:jc w:val="both"/>
              <w:rPr>
                <w:rFonts w:eastAsiaTheme="minorHAnsi"/>
                <w:kern w:val="2"/>
                <w:sz w:val="28"/>
                <w:szCs w:val="28"/>
                <w14:ligatures w14:val="standardContextual"/>
              </w:rPr>
            </w:pPr>
            <w:r w:rsidRPr="00BE6F02">
              <w:rPr>
                <w:rFonts w:eastAsiaTheme="minorHAnsi"/>
                <w:kern w:val="2"/>
                <w:sz w:val="28"/>
                <w:szCs w:val="28"/>
                <w14:ligatures w14:val="standardContextual"/>
              </w:rPr>
              <w:t>Reservation: </w:t>
            </w:r>
          </w:p>
        </w:tc>
        <w:tc>
          <w:tcPr>
            <w:tcW w:w="6954" w:type="dxa"/>
            <w:tcBorders>
              <w:top w:val="single" w:sz="6" w:space="0" w:color="auto"/>
              <w:left w:val="single" w:sz="6" w:space="0" w:color="auto"/>
              <w:bottom w:val="single" w:sz="6" w:space="0" w:color="auto"/>
              <w:right w:val="single" w:sz="6" w:space="0" w:color="auto"/>
            </w:tcBorders>
            <w:hideMark/>
          </w:tcPr>
          <w:p w14:paraId="406FF741" w14:textId="77777777" w:rsidR="00983281" w:rsidRPr="00BE6F02" w:rsidRDefault="00983281" w:rsidP="00BE29F8">
            <w:pPr>
              <w:tabs>
                <w:tab w:val="left" w:pos="2340"/>
              </w:tabs>
              <w:spacing w:after="280"/>
              <w:ind w:right="86" w:firstLine="171"/>
              <w:jc w:val="both"/>
              <w:rPr>
                <w:rFonts w:eastAsiaTheme="minorHAnsi"/>
                <w:kern w:val="2"/>
                <w:sz w:val="28"/>
                <w:szCs w:val="28"/>
                <w14:ligatures w14:val="standardContextual"/>
              </w:rPr>
            </w:pPr>
            <w:r w:rsidRPr="00BE6F02">
              <w:rPr>
                <w:rFonts w:eastAsiaTheme="minorHAnsi"/>
                <w:kern w:val="2"/>
                <w:sz w:val="28"/>
                <w:szCs w:val="28"/>
                <w14:ligatures w14:val="standardContextual"/>
              </w:rPr>
              <w:t xml:space="preserve">None. </w:t>
            </w:r>
          </w:p>
        </w:tc>
      </w:tr>
      <w:tr w:rsidR="00983281" w:rsidRPr="00BE6F02" w14:paraId="17D0252D" w14:textId="77777777" w:rsidTr="00D7406D">
        <w:trPr>
          <w:trHeight w:val="88"/>
        </w:trPr>
        <w:tc>
          <w:tcPr>
            <w:tcW w:w="2261" w:type="dxa"/>
            <w:tcBorders>
              <w:top w:val="single" w:sz="6" w:space="0" w:color="auto"/>
              <w:left w:val="single" w:sz="6" w:space="0" w:color="auto"/>
              <w:bottom w:val="single" w:sz="6" w:space="0" w:color="auto"/>
              <w:right w:val="single" w:sz="6" w:space="0" w:color="auto"/>
            </w:tcBorders>
            <w:hideMark/>
          </w:tcPr>
          <w:p w14:paraId="54325E25" w14:textId="77777777" w:rsidR="00983281" w:rsidRPr="00BE6F02" w:rsidRDefault="00983281" w:rsidP="00BE29F8">
            <w:pPr>
              <w:tabs>
                <w:tab w:val="left" w:pos="2340"/>
              </w:tabs>
              <w:spacing w:after="280"/>
              <w:ind w:right="86" w:firstLine="90"/>
              <w:jc w:val="both"/>
              <w:rPr>
                <w:rFonts w:eastAsiaTheme="minorHAnsi"/>
                <w:kern w:val="2"/>
                <w:sz w:val="28"/>
                <w:szCs w:val="28"/>
                <w14:ligatures w14:val="standardContextual"/>
              </w:rPr>
            </w:pPr>
            <w:r w:rsidRPr="00BE6F02">
              <w:rPr>
                <w:rFonts w:eastAsiaTheme="minorHAnsi"/>
                <w:kern w:val="2"/>
                <w:sz w:val="28"/>
                <w:szCs w:val="28"/>
                <w14:ligatures w14:val="standardContextual"/>
              </w:rPr>
              <w:t>Depths:</w:t>
            </w:r>
          </w:p>
        </w:tc>
        <w:tc>
          <w:tcPr>
            <w:tcW w:w="6954" w:type="dxa"/>
            <w:tcBorders>
              <w:top w:val="single" w:sz="6" w:space="0" w:color="auto"/>
              <w:left w:val="single" w:sz="6" w:space="0" w:color="auto"/>
              <w:bottom w:val="single" w:sz="6" w:space="0" w:color="auto"/>
              <w:right w:val="single" w:sz="6" w:space="0" w:color="auto"/>
            </w:tcBorders>
            <w:hideMark/>
          </w:tcPr>
          <w:p w14:paraId="2B52854A" w14:textId="77777777" w:rsidR="00983281" w:rsidRPr="00BE6F02" w:rsidRDefault="00983281" w:rsidP="00BE29F8">
            <w:pPr>
              <w:tabs>
                <w:tab w:val="left" w:pos="2340"/>
              </w:tabs>
              <w:spacing w:after="280"/>
              <w:ind w:right="86" w:firstLine="171"/>
              <w:jc w:val="both"/>
              <w:rPr>
                <w:rFonts w:eastAsiaTheme="minorHAnsi"/>
                <w:kern w:val="2"/>
                <w:sz w:val="28"/>
                <w:szCs w:val="28"/>
                <w14:ligatures w14:val="standardContextual"/>
              </w:rPr>
            </w:pPr>
            <w:r w:rsidRPr="00BE6F02">
              <w:rPr>
                <w:rFonts w:eastAsiaTheme="minorHAnsi"/>
                <w:kern w:val="2"/>
                <w:sz w:val="28"/>
                <w:szCs w:val="28"/>
                <w14:ligatures w14:val="standardContextual"/>
              </w:rPr>
              <w:t>All Depths.</w:t>
            </w:r>
          </w:p>
        </w:tc>
      </w:tr>
    </w:tbl>
    <w:p w14:paraId="272EF927" w14:textId="77777777" w:rsidR="00983281" w:rsidRPr="004B1109" w:rsidRDefault="00983281" w:rsidP="00745D19">
      <w:pPr>
        <w:tabs>
          <w:tab w:val="left" w:pos="2340"/>
        </w:tabs>
        <w:ind w:right="90"/>
        <w:rPr>
          <w:rFonts w:eastAsiaTheme="minorHAnsi"/>
          <w:i/>
          <w:iCs/>
          <w:kern w:val="2"/>
          <w:sz w:val="28"/>
          <w:szCs w:val="28"/>
          <w14:ligatures w14:val="standardContextual"/>
        </w:rPr>
      </w:pPr>
    </w:p>
    <w:tbl>
      <w:tblPr>
        <w:tblW w:w="925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82"/>
        <w:gridCol w:w="6972"/>
      </w:tblGrid>
      <w:tr w:rsidR="00983281" w:rsidRPr="003261C2" w14:paraId="6F7EAEF5" w14:textId="77777777" w:rsidTr="00D7406D">
        <w:trPr>
          <w:trHeight w:val="300"/>
        </w:trPr>
        <w:tc>
          <w:tcPr>
            <w:tcW w:w="9254" w:type="dxa"/>
            <w:gridSpan w:val="2"/>
            <w:tcBorders>
              <w:top w:val="single" w:sz="6" w:space="0" w:color="auto"/>
              <w:left w:val="single" w:sz="6" w:space="0" w:color="auto"/>
              <w:bottom w:val="single" w:sz="6" w:space="0" w:color="auto"/>
              <w:right w:val="single" w:sz="6" w:space="0" w:color="auto"/>
            </w:tcBorders>
            <w:hideMark/>
          </w:tcPr>
          <w:p w14:paraId="501923C9" w14:textId="77777777" w:rsidR="00983281" w:rsidRPr="003261C2" w:rsidRDefault="00983281" w:rsidP="00BE29F8">
            <w:pPr>
              <w:tabs>
                <w:tab w:val="left" w:pos="2340"/>
              </w:tabs>
              <w:spacing w:after="280"/>
              <w:ind w:right="86" w:firstLine="90"/>
              <w:jc w:val="center"/>
              <w:rPr>
                <w:rFonts w:eastAsiaTheme="minorHAnsi"/>
                <w:kern w:val="2"/>
                <w:sz w:val="28"/>
                <w:szCs w:val="28"/>
                <w14:ligatures w14:val="standardContextual"/>
              </w:rPr>
            </w:pPr>
            <w:r w:rsidRPr="003261C2">
              <w:rPr>
                <w:rFonts w:eastAsiaTheme="minorHAnsi"/>
                <w:b/>
                <w:bCs/>
                <w:kern w:val="2"/>
                <w:sz w:val="28"/>
                <w:szCs w:val="28"/>
                <w:u w:val="single"/>
                <w14:ligatures w14:val="standardContextual"/>
              </w:rPr>
              <w:t>ASSIGNMENT TWENTY-SEVEN (A27)</w:t>
            </w:r>
          </w:p>
        </w:tc>
      </w:tr>
      <w:tr w:rsidR="00983281" w:rsidRPr="003261C2" w14:paraId="17CAC877" w14:textId="77777777" w:rsidTr="00D7406D">
        <w:trPr>
          <w:trHeight w:val="300"/>
        </w:trPr>
        <w:tc>
          <w:tcPr>
            <w:tcW w:w="2282" w:type="dxa"/>
            <w:tcBorders>
              <w:top w:val="single" w:sz="6" w:space="0" w:color="auto"/>
              <w:left w:val="single" w:sz="6" w:space="0" w:color="auto"/>
              <w:bottom w:val="single" w:sz="6" w:space="0" w:color="auto"/>
              <w:right w:val="single" w:sz="6" w:space="0" w:color="auto"/>
            </w:tcBorders>
            <w:hideMark/>
          </w:tcPr>
          <w:p w14:paraId="6A0ADE25" w14:textId="77777777" w:rsidR="00983281" w:rsidRPr="003261C2" w:rsidRDefault="00983281" w:rsidP="00BE29F8">
            <w:pPr>
              <w:tabs>
                <w:tab w:val="left" w:pos="2340"/>
              </w:tabs>
              <w:spacing w:after="280"/>
              <w:ind w:right="86" w:firstLine="90"/>
              <w:jc w:val="both"/>
              <w:rPr>
                <w:rFonts w:eastAsiaTheme="minorHAnsi"/>
                <w:kern w:val="2"/>
                <w:sz w:val="28"/>
                <w:szCs w:val="28"/>
                <w14:ligatures w14:val="standardContextual"/>
              </w:rPr>
            </w:pPr>
            <w:r w:rsidRPr="003261C2">
              <w:rPr>
                <w:rFonts w:eastAsiaTheme="minorHAnsi"/>
                <w:kern w:val="2"/>
                <w:sz w:val="28"/>
                <w:szCs w:val="28"/>
                <w14:ligatures w14:val="standardContextual"/>
              </w:rPr>
              <w:t>Date:</w:t>
            </w:r>
          </w:p>
        </w:tc>
        <w:tc>
          <w:tcPr>
            <w:tcW w:w="6972" w:type="dxa"/>
            <w:tcBorders>
              <w:top w:val="single" w:sz="6" w:space="0" w:color="auto"/>
              <w:left w:val="single" w:sz="6" w:space="0" w:color="auto"/>
              <w:bottom w:val="single" w:sz="6" w:space="0" w:color="auto"/>
              <w:right w:val="single" w:sz="6" w:space="0" w:color="auto"/>
            </w:tcBorders>
            <w:hideMark/>
          </w:tcPr>
          <w:p w14:paraId="3DF915EC" w14:textId="77777777" w:rsidR="00983281" w:rsidRPr="003261C2" w:rsidRDefault="00983281" w:rsidP="00BE29F8">
            <w:pPr>
              <w:tabs>
                <w:tab w:val="left" w:pos="2340"/>
              </w:tabs>
              <w:spacing w:after="280"/>
              <w:ind w:right="86" w:firstLine="146"/>
              <w:jc w:val="both"/>
              <w:rPr>
                <w:rFonts w:eastAsiaTheme="minorHAnsi"/>
                <w:kern w:val="2"/>
                <w:sz w:val="28"/>
                <w:szCs w:val="28"/>
                <w14:ligatures w14:val="standardContextual"/>
              </w:rPr>
            </w:pPr>
            <w:r w:rsidRPr="003261C2">
              <w:rPr>
                <w:rFonts w:eastAsiaTheme="minorHAnsi"/>
                <w:kern w:val="2"/>
                <w:sz w:val="28"/>
                <w:szCs w:val="28"/>
                <w14:ligatures w14:val="standardContextual"/>
              </w:rPr>
              <w:t>March 9, 2007</w:t>
            </w:r>
            <w:r>
              <w:rPr>
                <w:rFonts w:eastAsiaTheme="minorHAnsi"/>
                <w:kern w:val="2"/>
                <w:sz w:val="28"/>
                <w:szCs w:val="28"/>
                <w14:ligatures w14:val="standardContextual"/>
              </w:rPr>
              <w:t>.</w:t>
            </w:r>
          </w:p>
        </w:tc>
      </w:tr>
      <w:tr w:rsidR="00983281" w:rsidRPr="003261C2" w14:paraId="3CDD6360" w14:textId="77777777" w:rsidTr="00D7406D">
        <w:trPr>
          <w:trHeight w:val="300"/>
        </w:trPr>
        <w:tc>
          <w:tcPr>
            <w:tcW w:w="2282" w:type="dxa"/>
            <w:tcBorders>
              <w:top w:val="single" w:sz="6" w:space="0" w:color="auto"/>
              <w:left w:val="single" w:sz="6" w:space="0" w:color="auto"/>
              <w:bottom w:val="single" w:sz="6" w:space="0" w:color="auto"/>
              <w:right w:val="single" w:sz="6" w:space="0" w:color="auto"/>
            </w:tcBorders>
            <w:hideMark/>
          </w:tcPr>
          <w:p w14:paraId="59794CE1" w14:textId="77777777" w:rsidR="00983281" w:rsidRPr="003261C2" w:rsidRDefault="00983281" w:rsidP="00BE29F8">
            <w:pPr>
              <w:tabs>
                <w:tab w:val="left" w:pos="2340"/>
              </w:tabs>
              <w:spacing w:after="280"/>
              <w:ind w:right="86" w:firstLine="90"/>
              <w:jc w:val="both"/>
              <w:rPr>
                <w:rFonts w:eastAsiaTheme="minorHAnsi"/>
                <w:kern w:val="2"/>
                <w:sz w:val="28"/>
                <w:szCs w:val="28"/>
                <w14:ligatures w14:val="standardContextual"/>
              </w:rPr>
            </w:pPr>
            <w:r w:rsidRPr="003261C2">
              <w:rPr>
                <w:rFonts w:eastAsiaTheme="minorHAnsi"/>
                <w:kern w:val="2"/>
                <w:sz w:val="28"/>
                <w:szCs w:val="28"/>
                <w14:ligatures w14:val="standardContextual"/>
              </w:rPr>
              <w:t>Recorded: </w:t>
            </w:r>
          </w:p>
          <w:p w14:paraId="1D8730CD" w14:textId="77777777" w:rsidR="00983281" w:rsidRPr="003261C2" w:rsidRDefault="00983281" w:rsidP="00BE29F8">
            <w:pPr>
              <w:tabs>
                <w:tab w:val="left" w:pos="2340"/>
              </w:tabs>
              <w:spacing w:after="280"/>
              <w:ind w:right="86"/>
              <w:jc w:val="both"/>
              <w:rPr>
                <w:rFonts w:eastAsiaTheme="minorHAnsi"/>
                <w:kern w:val="2"/>
                <w:sz w:val="28"/>
                <w:szCs w:val="28"/>
                <w14:ligatures w14:val="standardContextual"/>
              </w:rPr>
            </w:pPr>
          </w:p>
        </w:tc>
        <w:tc>
          <w:tcPr>
            <w:tcW w:w="6972" w:type="dxa"/>
            <w:tcBorders>
              <w:top w:val="single" w:sz="6" w:space="0" w:color="auto"/>
              <w:left w:val="single" w:sz="6" w:space="0" w:color="auto"/>
              <w:bottom w:val="single" w:sz="6" w:space="0" w:color="auto"/>
              <w:right w:val="single" w:sz="6" w:space="0" w:color="auto"/>
            </w:tcBorders>
            <w:hideMark/>
          </w:tcPr>
          <w:p w14:paraId="6667F2E0" w14:textId="77777777" w:rsidR="00983281" w:rsidRPr="003261C2" w:rsidRDefault="00983281" w:rsidP="00BE29F8">
            <w:pPr>
              <w:tabs>
                <w:tab w:val="left" w:pos="2340"/>
              </w:tabs>
              <w:spacing w:after="280"/>
              <w:ind w:right="86" w:firstLine="146"/>
              <w:rPr>
                <w:rFonts w:eastAsiaTheme="minorHAnsi"/>
                <w:sz w:val="28"/>
                <w:szCs w:val="28"/>
              </w:rPr>
            </w:pPr>
            <w:r w:rsidRPr="003261C2">
              <w:rPr>
                <w:sz w:val="28"/>
                <w:szCs w:val="28"/>
              </w:rPr>
              <w:t xml:space="preserve">Recording date not specified in PO1 </w:t>
            </w:r>
            <w:r>
              <w:rPr>
                <w:sz w:val="28"/>
                <w:szCs w:val="28"/>
              </w:rPr>
              <w:t>(</w:t>
            </w:r>
            <w:r w:rsidRPr="003261C2">
              <w:rPr>
                <w:rFonts w:eastAsiaTheme="minorHAnsi"/>
                <w:sz w:val="28"/>
                <w:szCs w:val="28"/>
              </w:rPr>
              <w:t>1544</w:t>
            </w:r>
            <w:r>
              <w:rPr>
                <w:rFonts w:eastAsiaTheme="minorHAnsi"/>
                <w:sz w:val="28"/>
                <w:szCs w:val="28"/>
              </w:rPr>
              <w:t>/</w:t>
            </w:r>
            <w:r w:rsidRPr="003261C2">
              <w:rPr>
                <w:rFonts w:eastAsiaTheme="minorHAnsi"/>
                <w:sz w:val="28"/>
                <w:szCs w:val="28"/>
              </w:rPr>
              <w:t>52</w:t>
            </w:r>
            <w:r>
              <w:rPr>
                <w:rFonts w:eastAsiaTheme="minorHAnsi"/>
                <w:sz w:val="28"/>
                <w:szCs w:val="28"/>
              </w:rPr>
              <w:t>1).</w:t>
            </w:r>
          </w:p>
        </w:tc>
      </w:tr>
      <w:tr w:rsidR="00983281" w:rsidRPr="003261C2" w14:paraId="30BF1400" w14:textId="77777777" w:rsidTr="00D7406D">
        <w:trPr>
          <w:trHeight w:val="696"/>
        </w:trPr>
        <w:tc>
          <w:tcPr>
            <w:tcW w:w="2282" w:type="dxa"/>
            <w:tcBorders>
              <w:top w:val="single" w:sz="6" w:space="0" w:color="auto"/>
              <w:left w:val="single" w:sz="6" w:space="0" w:color="auto"/>
              <w:bottom w:val="single" w:sz="6" w:space="0" w:color="auto"/>
              <w:right w:val="single" w:sz="6" w:space="0" w:color="auto"/>
            </w:tcBorders>
            <w:hideMark/>
          </w:tcPr>
          <w:p w14:paraId="143A3836" w14:textId="77777777" w:rsidR="00983281" w:rsidRPr="003261C2" w:rsidRDefault="00983281" w:rsidP="00BE29F8">
            <w:pPr>
              <w:tabs>
                <w:tab w:val="left" w:pos="2340"/>
              </w:tabs>
              <w:spacing w:after="280"/>
              <w:ind w:right="86" w:firstLine="90"/>
              <w:jc w:val="both"/>
              <w:rPr>
                <w:rFonts w:eastAsiaTheme="minorHAnsi"/>
                <w:kern w:val="2"/>
                <w:sz w:val="28"/>
                <w:szCs w:val="28"/>
                <w14:ligatures w14:val="standardContextual"/>
              </w:rPr>
            </w:pPr>
            <w:r w:rsidRPr="003261C2">
              <w:rPr>
                <w:rFonts w:eastAsiaTheme="minorHAnsi"/>
                <w:kern w:val="2"/>
                <w:sz w:val="28"/>
                <w:szCs w:val="28"/>
                <w14:ligatures w14:val="standardContextual"/>
              </w:rPr>
              <w:t>Assignors: </w:t>
            </w:r>
          </w:p>
        </w:tc>
        <w:tc>
          <w:tcPr>
            <w:tcW w:w="6972" w:type="dxa"/>
            <w:tcBorders>
              <w:top w:val="single" w:sz="6" w:space="0" w:color="auto"/>
              <w:left w:val="single" w:sz="6" w:space="0" w:color="auto"/>
              <w:bottom w:val="single" w:sz="6" w:space="0" w:color="auto"/>
              <w:right w:val="single" w:sz="6" w:space="0" w:color="auto"/>
            </w:tcBorders>
            <w:hideMark/>
          </w:tcPr>
          <w:p w14:paraId="188B3D65" w14:textId="77777777" w:rsidR="00983281" w:rsidRPr="003261C2" w:rsidRDefault="00983281" w:rsidP="00BE29F8">
            <w:pPr>
              <w:tabs>
                <w:tab w:val="left" w:pos="2340"/>
              </w:tabs>
              <w:spacing w:after="280"/>
              <w:ind w:right="86"/>
              <w:jc w:val="both"/>
              <w:rPr>
                <w:rFonts w:eastAsiaTheme="minorHAnsi"/>
                <w:kern w:val="2"/>
                <w:sz w:val="28"/>
                <w:szCs w:val="28"/>
                <w14:ligatures w14:val="standardContextual"/>
              </w:rPr>
            </w:pPr>
            <w:r w:rsidRPr="003261C2">
              <w:rPr>
                <w:rFonts w:eastAsiaTheme="minorHAnsi"/>
                <w:kern w:val="2"/>
                <w:sz w:val="28"/>
                <w:szCs w:val="28"/>
                <w14:ligatures w14:val="standardContextual"/>
              </w:rPr>
              <w:t>Dan Phillips, Trustee of the Maneysa Sage Huskey Testamentary Trust</w:t>
            </w:r>
            <w:r>
              <w:rPr>
                <w:rFonts w:eastAsiaTheme="minorHAnsi"/>
                <w:kern w:val="2"/>
                <w:sz w:val="28"/>
                <w:szCs w:val="28"/>
                <w14:ligatures w14:val="standardContextual"/>
              </w:rPr>
              <w:t>.</w:t>
            </w:r>
          </w:p>
        </w:tc>
      </w:tr>
      <w:tr w:rsidR="00983281" w:rsidRPr="003261C2" w14:paraId="6A91E7CF" w14:textId="77777777" w:rsidTr="00D7406D">
        <w:trPr>
          <w:trHeight w:val="300"/>
        </w:trPr>
        <w:tc>
          <w:tcPr>
            <w:tcW w:w="2282" w:type="dxa"/>
            <w:tcBorders>
              <w:top w:val="single" w:sz="6" w:space="0" w:color="auto"/>
              <w:left w:val="single" w:sz="6" w:space="0" w:color="auto"/>
              <w:bottom w:val="single" w:sz="6" w:space="0" w:color="auto"/>
              <w:right w:val="single" w:sz="6" w:space="0" w:color="auto"/>
            </w:tcBorders>
            <w:hideMark/>
          </w:tcPr>
          <w:p w14:paraId="2D6F0258" w14:textId="77777777" w:rsidR="00983281" w:rsidRPr="003261C2" w:rsidRDefault="00983281" w:rsidP="00BE29F8">
            <w:pPr>
              <w:tabs>
                <w:tab w:val="left" w:pos="2340"/>
              </w:tabs>
              <w:spacing w:after="280"/>
              <w:ind w:right="86" w:firstLine="90"/>
              <w:jc w:val="both"/>
              <w:rPr>
                <w:rFonts w:eastAsiaTheme="minorHAnsi"/>
                <w:kern w:val="2"/>
                <w:sz w:val="28"/>
                <w:szCs w:val="28"/>
                <w14:ligatures w14:val="standardContextual"/>
              </w:rPr>
            </w:pPr>
            <w:r w:rsidRPr="003261C2">
              <w:rPr>
                <w:rFonts w:eastAsiaTheme="minorHAnsi"/>
                <w:kern w:val="2"/>
                <w:sz w:val="28"/>
                <w:szCs w:val="28"/>
                <w14:ligatures w14:val="standardContextual"/>
              </w:rPr>
              <w:t>Assignee: </w:t>
            </w:r>
          </w:p>
        </w:tc>
        <w:tc>
          <w:tcPr>
            <w:tcW w:w="6972" w:type="dxa"/>
            <w:tcBorders>
              <w:top w:val="single" w:sz="6" w:space="0" w:color="auto"/>
              <w:left w:val="single" w:sz="6" w:space="0" w:color="auto"/>
              <w:bottom w:val="single" w:sz="6" w:space="0" w:color="auto"/>
              <w:right w:val="single" w:sz="6" w:space="0" w:color="auto"/>
            </w:tcBorders>
            <w:hideMark/>
          </w:tcPr>
          <w:p w14:paraId="16B9A23E" w14:textId="77777777" w:rsidR="00983281" w:rsidRPr="003261C2" w:rsidRDefault="00983281" w:rsidP="00BE29F8">
            <w:pPr>
              <w:tabs>
                <w:tab w:val="left" w:pos="2340"/>
              </w:tabs>
              <w:spacing w:after="280"/>
              <w:ind w:right="86" w:firstLine="146"/>
              <w:jc w:val="both"/>
              <w:rPr>
                <w:rFonts w:eastAsiaTheme="minorHAnsi"/>
                <w:kern w:val="2"/>
                <w:sz w:val="28"/>
                <w:szCs w:val="28"/>
                <w14:ligatures w14:val="standardContextual"/>
              </w:rPr>
            </w:pPr>
            <w:r w:rsidRPr="003261C2">
              <w:rPr>
                <w:rFonts w:eastAsiaTheme="minorHAnsi"/>
                <w:kern w:val="2"/>
                <w:sz w:val="28"/>
                <w:szCs w:val="28"/>
                <w14:ligatures w14:val="standardContextual"/>
              </w:rPr>
              <w:t>Maneysa Sage Huskey</w:t>
            </w:r>
            <w:r>
              <w:rPr>
                <w:rFonts w:eastAsiaTheme="minorHAnsi"/>
                <w:kern w:val="2"/>
                <w:sz w:val="28"/>
                <w:szCs w:val="28"/>
                <w14:ligatures w14:val="standardContextual"/>
              </w:rPr>
              <w:t>.</w:t>
            </w:r>
          </w:p>
        </w:tc>
      </w:tr>
      <w:tr w:rsidR="00983281" w:rsidRPr="003261C2" w14:paraId="45DF298E" w14:textId="77777777" w:rsidTr="00D7406D">
        <w:trPr>
          <w:trHeight w:val="300"/>
        </w:trPr>
        <w:tc>
          <w:tcPr>
            <w:tcW w:w="2282" w:type="dxa"/>
            <w:tcBorders>
              <w:top w:val="single" w:sz="6" w:space="0" w:color="auto"/>
              <w:left w:val="single" w:sz="6" w:space="0" w:color="auto"/>
              <w:bottom w:val="single" w:sz="6" w:space="0" w:color="auto"/>
              <w:right w:val="single" w:sz="6" w:space="0" w:color="auto"/>
            </w:tcBorders>
            <w:hideMark/>
          </w:tcPr>
          <w:p w14:paraId="7A76CE61" w14:textId="77777777" w:rsidR="00983281" w:rsidRPr="003261C2" w:rsidRDefault="00983281" w:rsidP="00BE29F8">
            <w:pPr>
              <w:tabs>
                <w:tab w:val="left" w:pos="2340"/>
              </w:tabs>
              <w:spacing w:after="280"/>
              <w:ind w:right="86" w:firstLine="90"/>
              <w:jc w:val="both"/>
              <w:rPr>
                <w:rFonts w:eastAsiaTheme="minorHAnsi"/>
                <w:kern w:val="2"/>
                <w:sz w:val="28"/>
                <w:szCs w:val="28"/>
                <w14:ligatures w14:val="standardContextual"/>
              </w:rPr>
            </w:pPr>
            <w:r w:rsidRPr="003261C2">
              <w:rPr>
                <w:rFonts w:eastAsiaTheme="minorHAnsi"/>
                <w:kern w:val="2"/>
                <w:sz w:val="28"/>
                <w:szCs w:val="28"/>
                <w14:ligatures w14:val="standardContextual"/>
              </w:rPr>
              <w:t>Interest Assigned: </w:t>
            </w:r>
          </w:p>
          <w:p w14:paraId="3AD86BCE" w14:textId="77777777" w:rsidR="00983281" w:rsidRPr="003261C2" w:rsidRDefault="00983281" w:rsidP="00BE29F8">
            <w:pPr>
              <w:tabs>
                <w:tab w:val="left" w:pos="2340"/>
              </w:tabs>
              <w:spacing w:after="280"/>
              <w:ind w:right="86" w:firstLine="90"/>
              <w:jc w:val="both"/>
              <w:rPr>
                <w:rFonts w:eastAsiaTheme="minorHAnsi"/>
                <w:kern w:val="2"/>
                <w:sz w:val="28"/>
                <w:szCs w:val="28"/>
                <w14:ligatures w14:val="standardContextual"/>
              </w:rPr>
            </w:pPr>
          </w:p>
        </w:tc>
        <w:tc>
          <w:tcPr>
            <w:tcW w:w="6972" w:type="dxa"/>
            <w:tcBorders>
              <w:top w:val="single" w:sz="6" w:space="0" w:color="auto"/>
              <w:left w:val="single" w:sz="6" w:space="0" w:color="auto"/>
              <w:bottom w:val="single" w:sz="6" w:space="0" w:color="auto"/>
              <w:right w:val="single" w:sz="6" w:space="0" w:color="auto"/>
            </w:tcBorders>
            <w:hideMark/>
          </w:tcPr>
          <w:p w14:paraId="1BAC8E63" w14:textId="77777777" w:rsidR="00983281" w:rsidRPr="003261C2" w:rsidRDefault="00983281" w:rsidP="00BE29F8">
            <w:pPr>
              <w:tabs>
                <w:tab w:val="left" w:pos="2340"/>
              </w:tabs>
              <w:spacing w:after="280"/>
              <w:ind w:right="86" w:firstLine="146"/>
              <w:jc w:val="both"/>
              <w:rPr>
                <w:rFonts w:eastAsiaTheme="minorHAnsi"/>
                <w:kern w:val="2"/>
                <w:sz w:val="28"/>
                <w:szCs w:val="28"/>
                <w14:ligatures w14:val="standardContextual"/>
              </w:rPr>
            </w:pPr>
            <w:r w:rsidRPr="003261C2">
              <w:rPr>
                <w:rFonts w:eastAsiaTheme="minorHAnsi"/>
                <w:kern w:val="2"/>
                <w:sz w:val="28"/>
                <w:szCs w:val="28"/>
                <w14:ligatures w14:val="standardContextual"/>
              </w:rPr>
              <w:t>All grantor’s right, title, and interest in L1 and L2.</w:t>
            </w:r>
          </w:p>
        </w:tc>
      </w:tr>
      <w:tr w:rsidR="00983281" w:rsidRPr="003261C2" w14:paraId="777A6C2D" w14:textId="77777777" w:rsidTr="00D7406D">
        <w:trPr>
          <w:trHeight w:val="300"/>
        </w:trPr>
        <w:tc>
          <w:tcPr>
            <w:tcW w:w="2282" w:type="dxa"/>
            <w:tcBorders>
              <w:top w:val="single" w:sz="6" w:space="0" w:color="auto"/>
              <w:left w:val="single" w:sz="6" w:space="0" w:color="auto"/>
              <w:bottom w:val="single" w:sz="6" w:space="0" w:color="auto"/>
              <w:right w:val="single" w:sz="6" w:space="0" w:color="auto"/>
            </w:tcBorders>
            <w:hideMark/>
          </w:tcPr>
          <w:p w14:paraId="1D4A1244" w14:textId="77777777" w:rsidR="00983281" w:rsidRPr="003261C2" w:rsidRDefault="00983281" w:rsidP="00BE29F8">
            <w:pPr>
              <w:tabs>
                <w:tab w:val="left" w:pos="2340"/>
              </w:tabs>
              <w:spacing w:after="280"/>
              <w:ind w:right="86" w:firstLine="90"/>
              <w:jc w:val="both"/>
              <w:rPr>
                <w:rFonts w:eastAsiaTheme="minorHAnsi"/>
                <w:kern w:val="2"/>
                <w:sz w:val="28"/>
                <w:szCs w:val="28"/>
                <w14:ligatures w14:val="standardContextual"/>
              </w:rPr>
            </w:pPr>
            <w:r w:rsidRPr="003261C2">
              <w:rPr>
                <w:rFonts w:eastAsiaTheme="minorHAnsi"/>
                <w:kern w:val="2"/>
                <w:sz w:val="28"/>
                <w:szCs w:val="28"/>
                <w14:ligatures w14:val="standardContextual"/>
              </w:rPr>
              <w:t>Reservation: </w:t>
            </w:r>
          </w:p>
        </w:tc>
        <w:tc>
          <w:tcPr>
            <w:tcW w:w="6972" w:type="dxa"/>
            <w:tcBorders>
              <w:top w:val="single" w:sz="6" w:space="0" w:color="auto"/>
              <w:left w:val="single" w:sz="6" w:space="0" w:color="auto"/>
              <w:bottom w:val="single" w:sz="6" w:space="0" w:color="auto"/>
              <w:right w:val="single" w:sz="6" w:space="0" w:color="auto"/>
            </w:tcBorders>
            <w:hideMark/>
          </w:tcPr>
          <w:p w14:paraId="3DAB80D6" w14:textId="77777777" w:rsidR="00983281" w:rsidRPr="003261C2" w:rsidRDefault="00983281" w:rsidP="00BE29F8">
            <w:pPr>
              <w:tabs>
                <w:tab w:val="left" w:pos="2340"/>
              </w:tabs>
              <w:spacing w:after="280"/>
              <w:ind w:right="86" w:firstLine="146"/>
              <w:jc w:val="both"/>
              <w:rPr>
                <w:rFonts w:eastAsiaTheme="minorHAnsi"/>
                <w:kern w:val="2"/>
                <w:sz w:val="28"/>
                <w:szCs w:val="28"/>
                <w14:ligatures w14:val="standardContextual"/>
              </w:rPr>
            </w:pPr>
            <w:r w:rsidRPr="003261C2">
              <w:rPr>
                <w:rFonts w:eastAsiaTheme="minorHAnsi"/>
                <w:kern w:val="2"/>
                <w:sz w:val="28"/>
                <w:szCs w:val="28"/>
                <w14:ligatures w14:val="standardContextual"/>
              </w:rPr>
              <w:t xml:space="preserve">None. </w:t>
            </w:r>
          </w:p>
        </w:tc>
      </w:tr>
      <w:tr w:rsidR="00983281" w:rsidRPr="003261C2" w14:paraId="11CF3F23" w14:textId="77777777" w:rsidTr="00D7406D">
        <w:trPr>
          <w:trHeight w:val="300"/>
        </w:trPr>
        <w:tc>
          <w:tcPr>
            <w:tcW w:w="2282" w:type="dxa"/>
            <w:tcBorders>
              <w:top w:val="single" w:sz="6" w:space="0" w:color="auto"/>
              <w:left w:val="single" w:sz="6" w:space="0" w:color="auto"/>
              <w:bottom w:val="single" w:sz="6" w:space="0" w:color="auto"/>
              <w:right w:val="single" w:sz="6" w:space="0" w:color="auto"/>
            </w:tcBorders>
            <w:hideMark/>
          </w:tcPr>
          <w:p w14:paraId="2E9503C4" w14:textId="77777777" w:rsidR="00983281" w:rsidRPr="003261C2" w:rsidRDefault="00983281" w:rsidP="00BE29F8">
            <w:pPr>
              <w:tabs>
                <w:tab w:val="left" w:pos="2340"/>
              </w:tabs>
              <w:spacing w:after="280"/>
              <w:ind w:right="86" w:firstLine="90"/>
              <w:jc w:val="both"/>
              <w:rPr>
                <w:rFonts w:eastAsiaTheme="minorHAnsi"/>
                <w:kern w:val="2"/>
                <w:sz w:val="28"/>
                <w:szCs w:val="28"/>
                <w14:ligatures w14:val="standardContextual"/>
              </w:rPr>
            </w:pPr>
            <w:r w:rsidRPr="003261C2">
              <w:rPr>
                <w:rFonts w:eastAsiaTheme="minorHAnsi"/>
                <w:kern w:val="2"/>
                <w:sz w:val="28"/>
                <w:szCs w:val="28"/>
                <w14:ligatures w14:val="standardContextual"/>
              </w:rPr>
              <w:t>Depths:</w:t>
            </w:r>
          </w:p>
        </w:tc>
        <w:tc>
          <w:tcPr>
            <w:tcW w:w="6972" w:type="dxa"/>
            <w:tcBorders>
              <w:top w:val="single" w:sz="6" w:space="0" w:color="auto"/>
              <w:left w:val="single" w:sz="6" w:space="0" w:color="auto"/>
              <w:bottom w:val="single" w:sz="6" w:space="0" w:color="auto"/>
              <w:right w:val="single" w:sz="6" w:space="0" w:color="auto"/>
            </w:tcBorders>
            <w:hideMark/>
          </w:tcPr>
          <w:p w14:paraId="25BE54FD" w14:textId="77777777" w:rsidR="00983281" w:rsidRPr="003261C2" w:rsidRDefault="00983281" w:rsidP="00BE29F8">
            <w:pPr>
              <w:tabs>
                <w:tab w:val="left" w:pos="2340"/>
              </w:tabs>
              <w:spacing w:after="280"/>
              <w:ind w:right="86" w:firstLine="146"/>
              <w:jc w:val="both"/>
              <w:rPr>
                <w:rFonts w:eastAsiaTheme="minorHAnsi"/>
                <w:kern w:val="2"/>
                <w:sz w:val="28"/>
                <w:szCs w:val="28"/>
                <w14:ligatures w14:val="standardContextual"/>
              </w:rPr>
            </w:pPr>
            <w:r w:rsidRPr="003261C2">
              <w:rPr>
                <w:rFonts w:eastAsiaTheme="minorHAnsi"/>
                <w:kern w:val="2"/>
                <w:sz w:val="28"/>
                <w:szCs w:val="28"/>
                <w14:ligatures w14:val="standardContextual"/>
              </w:rPr>
              <w:t>All Depths.</w:t>
            </w:r>
          </w:p>
        </w:tc>
      </w:tr>
    </w:tbl>
    <w:p w14:paraId="56B5D14B" w14:textId="77777777" w:rsidR="00983281" w:rsidRPr="004B1109" w:rsidRDefault="00983281" w:rsidP="00745D19">
      <w:pPr>
        <w:tabs>
          <w:tab w:val="left" w:pos="2340"/>
        </w:tabs>
        <w:ind w:right="90"/>
        <w:rPr>
          <w:rFonts w:eastAsiaTheme="minorHAnsi"/>
          <w:i/>
          <w:iCs/>
          <w:kern w:val="2"/>
          <w:sz w:val="28"/>
          <w:szCs w:val="28"/>
          <w14:ligatures w14:val="standardContextual"/>
        </w:rPr>
      </w:pPr>
    </w:p>
    <w:tbl>
      <w:tblPr>
        <w:tblW w:w="927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75"/>
        <w:gridCol w:w="6997"/>
      </w:tblGrid>
      <w:tr w:rsidR="00983281" w:rsidRPr="00E86A33" w14:paraId="473F9B08" w14:textId="77777777" w:rsidTr="00D7406D">
        <w:trPr>
          <w:trHeight w:val="300"/>
        </w:trPr>
        <w:tc>
          <w:tcPr>
            <w:tcW w:w="9272" w:type="dxa"/>
            <w:gridSpan w:val="2"/>
            <w:tcBorders>
              <w:top w:val="single" w:sz="6" w:space="0" w:color="auto"/>
              <w:left w:val="single" w:sz="6" w:space="0" w:color="auto"/>
              <w:bottom w:val="single" w:sz="6" w:space="0" w:color="auto"/>
              <w:right w:val="single" w:sz="6" w:space="0" w:color="auto"/>
            </w:tcBorders>
            <w:hideMark/>
          </w:tcPr>
          <w:p w14:paraId="182B1133" w14:textId="77777777" w:rsidR="00983281" w:rsidRPr="00E86A33" w:rsidRDefault="00983281" w:rsidP="00BE29F8">
            <w:pPr>
              <w:tabs>
                <w:tab w:val="left" w:pos="2340"/>
              </w:tabs>
              <w:spacing w:after="280"/>
              <w:ind w:right="86" w:firstLine="90"/>
              <w:jc w:val="center"/>
              <w:rPr>
                <w:rFonts w:eastAsiaTheme="minorHAnsi"/>
                <w:kern w:val="2"/>
                <w:sz w:val="28"/>
                <w:szCs w:val="28"/>
                <w14:ligatures w14:val="standardContextual"/>
              </w:rPr>
            </w:pPr>
            <w:r w:rsidRPr="00E86A33">
              <w:rPr>
                <w:rFonts w:eastAsiaTheme="minorHAnsi"/>
                <w:b/>
                <w:bCs/>
                <w:kern w:val="2"/>
                <w:sz w:val="28"/>
                <w:szCs w:val="28"/>
                <w:u w:val="single"/>
                <w14:ligatures w14:val="standardContextual"/>
              </w:rPr>
              <w:t>ASSIGNMENT TWENTY-</w:t>
            </w:r>
            <w:r>
              <w:rPr>
                <w:rFonts w:eastAsiaTheme="minorHAnsi"/>
                <w:b/>
                <w:bCs/>
                <w:kern w:val="2"/>
                <w:sz w:val="28"/>
                <w:szCs w:val="28"/>
                <w:u w:val="single"/>
                <w14:ligatures w14:val="standardContextual"/>
              </w:rPr>
              <w:t>EIGHT</w:t>
            </w:r>
            <w:r w:rsidRPr="00E86A33">
              <w:rPr>
                <w:rFonts w:eastAsiaTheme="minorHAnsi"/>
                <w:b/>
                <w:bCs/>
                <w:kern w:val="2"/>
                <w:sz w:val="28"/>
                <w:szCs w:val="28"/>
                <w:u w:val="single"/>
                <w14:ligatures w14:val="standardContextual"/>
              </w:rPr>
              <w:t xml:space="preserve"> (A2</w:t>
            </w:r>
            <w:r>
              <w:rPr>
                <w:rFonts w:eastAsiaTheme="minorHAnsi"/>
                <w:b/>
                <w:bCs/>
                <w:kern w:val="2"/>
                <w:sz w:val="28"/>
                <w:szCs w:val="28"/>
                <w:u w:val="single"/>
                <w14:ligatures w14:val="standardContextual"/>
              </w:rPr>
              <w:t>8</w:t>
            </w:r>
            <w:r w:rsidRPr="00E86A33">
              <w:rPr>
                <w:rFonts w:eastAsiaTheme="minorHAnsi"/>
                <w:b/>
                <w:bCs/>
                <w:kern w:val="2"/>
                <w:sz w:val="28"/>
                <w:szCs w:val="28"/>
                <w:u w:val="single"/>
                <w14:ligatures w14:val="standardContextual"/>
              </w:rPr>
              <w:t>)</w:t>
            </w:r>
          </w:p>
        </w:tc>
      </w:tr>
      <w:tr w:rsidR="00983281" w:rsidRPr="00E86A33" w14:paraId="4FCAB84F" w14:textId="77777777" w:rsidTr="00D7406D">
        <w:trPr>
          <w:trHeight w:val="300"/>
        </w:trPr>
        <w:tc>
          <w:tcPr>
            <w:tcW w:w="2275" w:type="dxa"/>
            <w:tcBorders>
              <w:top w:val="single" w:sz="6" w:space="0" w:color="auto"/>
              <w:left w:val="single" w:sz="6" w:space="0" w:color="auto"/>
              <w:bottom w:val="single" w:sz="6" w:space="0" w:color="auto"/>
              <w:right w:val="single" w:sz="6" w:space="0" w:color="auto"/>
            </w:tcBorders>
            <w:hideMark/>
          </w:tcPr>
          <w:p w14:paraId="6E2B6303" w14:textId="77777777" w:rsidR="00983281" w:rsidRPr="00E86A33" w:rsidRDefault="00983281" w:rsidP="00BE29F8">
            <w:pPr>
              <w:tabs>
                <w:tab w:val="left" w:pos="2340"/>
              </w:tabs>
              <w:spacing w:after="280"/>
              <w:ind w:right="86" w:firstLine="90"/>
              <w:jc w:val="both"/>
              <w:rPr>
                <w:rFonts w:eastAsiaTheme="minorHAnsi"/>
                <w:kern w:val="2"/>
                <w:sz w:val="28"/>
                <w:szCs w:val="28"/>
                <w14:ligatures w14:val="standardContextual"/>
              </w:rPr>
            </w:pPr>
            <w:r w:rsidRPr="00E86A33">
              <w:rPr>
                <w:rFonts w:eastAsiaTheme="minorHAnsi"/>
                <w:kern w:val="2"/>
                <w:sz w:val="28"/>
                <w:szCs w:val="28"/>
                <w14:ligatures w14:val="standardContextual"/>
              </w:rPr>
              <w:t>Date:</w:t>
            </w:r>
          </w:p>
        </w:tc>
        <w:tc>
          <w:tcPr>
            <w:tcW w:w="6997" w:type="dxa"/>
            <w:tcBorders>
              <w:top w:val="single" w:sz="6" w:space="0" w:color="auto"/>
              <w:left w:val="single" w:sz="6" w:space="0" w:color="auto"/>
              <w:bottom w:val="single" w:sz="6" w:space="0" w:color="auto"/>
              <w:right w:val="single" w:sz="6" w:space="0" w:color="auto"/>
            </w:tcBorders>
            <w:hideMark/>
          </w:tcPr>
          <w:p w14:paraId="11825384" w14:textId="77777777" w:rsidR="00983281" w:rsidRPr="00E86A33" w:rsidRDefault="00983281" w:rsidP="00BE29F8">
            <w:pPr>
              <w:tabs>
                <w:tab w:val="left" w:pos="2340"/>
              </w:tabs>
              <w:spacing w:after="280"/>
              <w:ind w:right="86" w:firstLine="146"/>
              <w:jc w:val="both"/>
              <w:rPr>
                <w:rFonts w:eastAsiaTheme="minorHAnsi"/>
                <w:kern w:val="2"/>
                <w:sz w:val="28"/>
                <w:szCs w:val="28"/>
                <w14:ligatures w14:val="standardContextual"/>
              </w:rPr>
            </w:pPr>
            <w:r w:rsidRPr="00E86A33">
              <w:rPr>
                <w:rFonts w:eastAsiaTheme="minorHAnsi"/>
                <w:kern w:val="2"/>
                <w:sz w:val="28"/>
                <w:szCs w:val="28"/>
                <w14:ligatures w14:val="standardContextual"/>
              </w:rPr>
              <w:t>March 9, 2007</w:t>
            </w:r>
            <w:r>
              <w:rPr>
                <w:rFonts w:eastAsiaTheme="minorHAnsi"/>
                <w:kern w:val="2"/>
                <w:sz w:val="28"/>
                <w:szCs w:val="28"/>
                <w14:ligatures w14:val="standardContextual"/>
              </w:rPr>
              <w:t>.</w:t>
            </w:r>
          </w:p>
        </w:tc>
      </w:tr>
      <w:tr w:rsidR="00983281" w:rsidRPr="00E86A33" w14:paraId="3052D440" w14:textId="77777777" w:rsidTr="00D7406D">
        <w:trPr>
          <w:trHeight w:val="300"/>
        </w:trPr>
        <w:tc>
          <w:tcPr>
            <w:tcW w:w="2275" w:type="dxa"/>
            <w:tcBorders>
              <w:top w:val="single" w:sz="6" w:space="0" w:color="auto"/>
              <w:left w:val="single" w:sz="6" w:space="0" w:color="auto"/>
              <w:bottom w:val="single" w:sz="6" w:space="0" w:color="auto"/>
              <w:right w:val="single" w:sz="6" w:space="0" w:color="auto"/>
            </w:tcBorders>
            <w:hideMark/>
          </w:tcPr>
          <w:p w14:paraId="2F0D81DF" w14:textId="77777777" w:rsidR="00983281" w:rsidRPr="00E86A33" w:rsidRDefault="00983281" w:rsidP="00BE29F8">
            <w:pPr>
              <w:tabs>
                <w:tab w:val="left" w:pos="2340"/>
              </w:tabs>
              <w:spacing w:after="280"/>
              <w:ind w:right="86" w:firstLine="90"/>
              <w:jc w:val="both"/>
              <w:rPr>
                <w:rFonts w:eastAsiaTheme="minorHAnsi"/>
                <w:kern w:val="2"/>
                <w:sz w:val="28"/>
                <w:szCs w:val="28"/>
                <w14:ligatures w14:val="standardContextual"/>
              </w:rPr>
            </w:pPr>
            <w:r w:rsidRPr="00E86A33">
              <w:rPr>
                <w:rFonts w:eastAsiaTheme="minorHAnsi"/>
                <w:kern w:val="2"/>
                <w:sz w:val="28"/>
                <w:szCs w:val="28"/>
                <w14:ligatures w14:val="standardContextual"/>
              </w:rPr>
              <w:t>Recorded: </w:t>
            </w:r>
          </w:p>
          <w:p w14:paraId="343C1351" w14:textId="77777777" w:rsidR="00983281" w:rsidRPr="00E86A33" w:rsidRDefault="00983281" w:rsidP="00BE29F8">
            <w:pPr>
              <w:tabs>
                <w:tab w:val="left" w:pos="2340"/>
              </w:tabs>
              <w:spacing w:after="280"/>
              <w:ind w:right="86"/>
              <w:jc w:val="both"/>
              <w:rPr>
                <w:rFonts w:eastAsiaTheme="minorHAnsi"/>
                <w:kern w:val="2"/>
                <w:sz w:val="28"/>
                <w:szCs w:val="28"/>
                <w14:ligatures w14:val="standardContextual"/>
              </w:rPr>
            </w:pPr>
          </w:p>
        </w:tc>
        <w:tc>
          <w:tcPr>
            <w:tcW w:w="6997" w:type="dxa"/>
            <w:tcBorders>
              <w:top w:val="single" w:sz="6" w:space="0" w:color="auto"/>
              <w:left w:val="single" w:sz="6" w:space="0" w:color="auto"/>
              <w:bottom w:val="single" w:sz="6" w:space="0" w:color="auto"/>
              <w:right w:val="single" w:sz="6" w:space="0" w:color="auto"/>
            </w:tcBorders>
            <w:hideMark/>
          </w:tcPr>
          <w:p w14:paraId="7FBDD2F4" w14:textId="77777777" w:rsidR="00983281" w:rsidRPr="00E86A33" w:rsidRDefault="00983281" w:rsidP="00BE29F8">
            <w:pPr>
              <w:tabs>
                <w:tab w:val="left" w:pos="2340"/>
              </w:tabs>
              <w:spacing w:after="280"/>
              <w:ind w:right="86" w:firstLine="146"/>
              <w:rPr>
                <w:rFonts w:eastAsiaTheme="minorHAnsi"/>
                <w:sz w:val="28"/>
                <w:szCs w:val="28"/>
              </w:rPr>
            </w:pPr>
            <w:r w:rsidRPr="00E86A33">
              <w:rPr>
                <w:sz w:val="28"/>
                <w:szCs w:val="28"/>
              </w:rPr>
              <w:t xml:space="preserve">Recording date not specified in PO1 </w:t>
            </w:r>
            <w:r>
              <w:rPr>
                <w:sz w:val="28"/>
                <w:szCs w:val="28"/>
              </w:rPr>
              <w:t>(</w:t>
            </w:r>
            <w:r w:rsidRPr="00E86A33">
              <w:rPr>
                <w:rFonts w:eastAsiaTheme="minorHAnsi"/>
                <w:sz w:val="28"/>
                <w:szCs w:val="28"/>
              </w:rPr>
              <w:t>1544</w:t>
            </w:r>
            <w:r>
              <w:rPr>
                <w:rFonts w:eastAsiaTheme="minorHAnsi"/>
                <w:sz w:val="28"/>
                <w:szCs w:val="28"/>
              </w:rPr>
              <w:t>/</w:t>
            </w:r>
            <w:r w:rsidRPr="00E86A33">
              <w:rPr>
                <w:rFonts w:eastAsiaTheme="minorHAnsi"/>
                <w:sz w:val="28"/>
                <w:szCs w:val="28"/>
              </w:rPr>
              <w:t>528</w:t>
            </w:r>
            <w:r>
              <w:rPr>
                <w:rFonts w:eastAsiaTheme="minorHAnsi"/>
                <w:sz w:val="28"/>
                <w:szCs w:val="28"/>
              </w:rPr>
              <w:t>).</w:t>
            </w:r>
          </w:p>
        </w:tc>
      </w:tr>
      <w:tr w:rsidR="00983281" w:rsidRPr="00E86A33" w14:paraId="4ED719DE" w14:textId="77777777" w:rsidTr="00D7406D">
        <w:trPr>
          <w:trHeight w:val="508"/>
        </w:trPr>
        <w:tc>
          <w:tcPr>
            <w:tcW w:w="2275" w:type="dxa"/>
            <w:tcBorders>
              <w:top w:val="single" w:sz="6" w:space="0" w:color="auto"/>
              <w:left w:val="single" w:sz="6" w:space="0" w:color="auto"/>
              <w:bottom w:val="single" w:sz="6" w:space="0" w:color="auto"/>
              <w:right w:val="single" w:sz="6" w:space="0" w:color="auto"/>
            </w:tcBorders>
            <w:hideMark/>
          </w:tcPr>
          <w:p w14:paraId="74A56D98" w14:textId="77777777" w:rsidR="00983281" w:rsidRPr="00E86A33" w:rsidRDefault="00983281" w:rsidP="00BE29F8">
            <w:pPr>
              <w:tabs>
                <w:tab w:val="left" w:pos="2340"/>
              </w:tabs>
              <w:spacing w:after="280"/>
              <w:ind w:right="86" w:firstLine="90"/>
              <w:jc w:val="both"/>
              <w:rPr>
                <w:rFonts w:eastAsiaTheme="minorHAnsi"/>
                <w:kern w:val="2"/>
                <w:sz w:val="28"/>
                <w:szCs w:val="28"/>
                <w14:ligatures w14:val="standardContextual"/>
              </w:rPr>
            </w:pPr>
            <w:r w:rsidRPr="00E86A33">
              <w:rPr>
                <w:rFonts w:eastAsiaTheme="minorHAnsi"/>
                <w:kern w:val="2"/>
                <w:sz w:val="28"/>
                <w:szCs w:val="28"/>
                <w14:ligatures w14:val="standardContextual"/>
              </w:rPr>
              <w:t>Assignors: </w:t>
            </w:r>
          </w:p>
        </w:tc>
        <w:tc>
          <w:tcPr>
            <w:tcW w:w="6997" w:type="dxa"/>
            <w:tcBorders>
              <w:top w:val="single" w:sz="6" w:space="0" w:color="auto"/>
              <w:left w:val="single" w:sz="6" w:space="0" w:color="auto"/>
              <w:bottom w:val="single" w:sz="6" w:space="0" w:color="auto"/>
              <w:right w:val="single" w:sz="6" w:space="0" w:color="auto"/>
            </w:tcBorders>
            <w:hideMark/>
          </w:tcPr>
          <w:p w14:paraId="096A51F7" w14:textId="77777777" w:rsidR="00983281" w:rsidRPr="00E86A33" w:rsidRDefault="00983281" w:rsidP="00BE29F8">
            <w:pPr>
              <w:tabs>
                <w:tab w:val="left" w:pos="2340"/>
              </w:tabs>
              <w:spacing w:after="280"/>
              <w:ind w:right="86" w:firstLine="146"/>
              <w:jc w:val="both"/>
              <w:rPr>
                <w:rFonts w:eastAsiaTheme="minorHAnsi"/>
                <w:kern w:val="2"/>
                <w:sz w:val="28"/>
                <w:szCs w:val="28"/>
                <w14:ligatures w14:val="standardContextual"/>
              </w:rPr>
            </w:pPr>
            <w:r w:rsidRPr="00E86A33">
              <w:rPr>
                <w:rFonts w:eastAsiaTheme="minorHAnsi"/>
                <w:kern w:val="2"/>
                <w:sz w:val="28"/>
                <w:szCs w:val="28"/>
                <w14:ligatures w14:val="standardContextual"/>
              </w:rPr>
              <w:t>Maneysa Sage Huskey</w:t>
            </w:r>
          </w:p>
        </w:tc>
      </w:tr>
      <w:tr w:rsidR="00983281" w:rsidRPr="00E86A33" w14:paraId="01361CA8" w14:textId="77777777" w:rsidTr="00D7406D">
        <w:trPr>
          <w:trHeight w:val="300"/>
        </w:trPr>
        <w:tc>
          <w:tcPr>
            <w:tcW w:w="2275" w:type="dxa"/>
            <w:tcBorders>
              <w:top w:val="single" w:sz="6" w:space="0" w:color="auto"/>
              <w:left w:val="single" w:sz="6" w:space="0" w:color="auto"/>
              <w:bottom w:val="single" w:sz="6" w:space="0" w:color="auto"/>
              <w:right w:val="single" w:sz="6" w:space="0" w:color="auto"/>
            </w:tcBorders>
            <w:hideMark/>
          </w:tcPr>
          <w:p w14:paraId="2D0828C6" w14:textId="77777777" w:rsidR="00983281" w:rsidRPr="00E86A33" w:rsidRDefault="00983281" w:rsidP="00BE29F8">
            <w:pPr>
              <w:tabs>
                <w:tab w:val="left" w:pos="2340"/>
              </w:tabs>
              <w:spacing w:after="280"/>
              <w:ind w:right="86" w:firstLine="90"/>
              <w:jc w:val="both"/>
              <w:rPr>
                <w:rFonts w:eastAsiaTheme="minorHAnsi"/>
                <w:kern w:val="2"/>
                <w:sz w:val="28"/>
                <w:szCs w:val="28"/>
                <w14:ligatures w14:val="standardContextual"/>
              </w:rPr>
            </w:pPr>
            <w:r w:rsidRPr="00E86A33">
              <w:rPr>
                <w:rFonts w:eastAsiaTheme="minorHAnsi"/>
                <w:kern w:val="2"/>
                <w:sz w:val="28"/>
                <w:szCs w:val="28"/>
                <w14:ligatures w14:val="standardContextual"/>
              </w:rPr>
              <w:t>Assignee: </w:t>
            </w:r>
          </w:p>
        </w:tc>
        <w:tc>
          <w:tcPr>
            <w:tcW w:w="6997" w:type="dxa"/>
            <w:tcBorders>
              <w:top w:val="single" w:sz="6" w:space="0" w:color="auto"/>
              <w:left w:val="single" w:sz="6" w:space="0" w:color="auto"/>
              <w:bottom w:val="single" w:sz="6" w:space="0" w:color="auto"/>
              <w:right w:val="single" w:sz="6" w:space="0" w:color="auto"/>
            </w:tcBorders>
            <w:hideMark/>
          </w:tcPr>
          <w:p w14:paraId="2D110694" w14:textId="77777777" w:rsidR="00983281" w:rsidRPr="00E86A33" w:rsidRDefault="00983281" w:rsidP="00BE29F8">
            <w:pPr>
              <w:tabs>
                <w:tab w:val="left" w:pos="2340"/>
              </w:tabs>
              <w:spacing w:after="280"/>
              <w:ind w:right="86"/>
              <w:jc w:val="both"/>
              <w:rPr>
                <w:rFonts w:eastAsiaTheme="minorHAnsi"/>
                <w:kern w:val="2"/>
                <w:sz w:val="28"/>
                <w:szCs w:val="28"/>
                <w14:ligatures w14:val="standardContextual"/>
              </w:rPr>
            </w:pPr>
            <w:r w:rsidRPr="00E86A33">
              <w:rPr>
                <w:rFonts w:eastAsiaTheme="minorHAnsi"/>
                <w:kern w:val="2"/>
                <w:sz w:val="28"/>
                <w:szCs w:val="28"/>
                <w14:ligatures w14:val="standardContextual"/>
              </w:rPr>
              <w:t>Dan Phillips, Trustee of the Maneysa Sage Huskey Revocable Trust</w:t>
            </w:r>
            <w:r>
              <w:rPr>
                <w:rFonts w:eastAsiaTheme="minorHAnsi"/>
                <w:kern w:val="2"/>
                <w:sz w:val="28"/>
                <w:szCs w:val="28"/>
                <w14:ligatures w14:val="standardContextual"/>
              </w:rPr>
              <w:t>.</w:t>
            </w:r>
          </w:p>
        </w:tc>
      </w:tr>
      <w:tr w:rsidR="00983281" w:rsidRPr="00E86A33" w14:paraId="5888858D" w14:textId="77777777" w:rsidTr="00D7406D">
        <w:trPr>
          <w:trHeight w:val="300"/>
        </w:trPr>
        <w:tc>
          <w:tcPr>
            <w:tcW w:w="2275" w:type="dxa"/>
            <w:tcBorders>
              <w:top w:val="single" w:sz="6" w:space="0" w:color="auto"/>
              <w:left w:val="single" w:sz="6" w:space="0" w:color="auto"/>
              <w:bottom w:val="single" w:sz="6" w:space="0" w:color="auto"/>
              <w:right w:val="single" w:sz="6" w:space="0" w:color="auto"/>
            </w:tcBorders>
            <w:hideMark/>
          </w:tcPr>
          <w:p w14:paraId="13F6180D" w14:textId="77777777" w:rsidR="00983281" w:rsidRPr="00E86A33" w:rsidRDefault="00983281" w:rsidP="00BE29F8">
            <w:pPr>
              <w:tabs>
                <w:tab w:val="left" w:pos="2340"/>
              </w:tabs>
              <w:spacing w:after="280"/>
              <w:ind w:right="86" w:firstLine="90"/>
              <w:jc w:val="both"/>
              <w:rPr>
                <w:rFonts w:eastAsiaTheme="minorHAnsi"/>
                <w:kern w:val="2"/>
                <w:sz w:val="28"/>
                <w:szCs w:val="28"/>
                <w14:ligatures w14:val="standardContextual"/>
              </w:rPr>
            </w:pPr>
            <w:r w:rsidRPr="00E86A33">
              <w:rPr>
                <w:rFonts w:eastAsiaTheme="minorHAnsi"/>
                <w:kern w:val="2"/>
                <w:sz w:val="28"/>
                <w:szCs w:val="28"/>
                <w14:ligatures w14:val="standardContextual"/>
              </w:rPr>
              <w:t>Interest Assigned: </w:t>
            </w:r>
          </w:p>
          <w:p w14:paraId="630554FB" w14:textId="77777777" w:rsidR="00983281" w:rsidRPr="00E86A33" w:rsidRDefault="00983281" w:rsidP="00BE29F8">
            <w:pPr>
              <w:tabs>
                <w:tab w:val="left" w:pos="2340"/>
              </w:tabs>
              <w:spacing w:after="280"/>
              <w:ind w:right="86" w:firstLine="90"/>
              <w:jc w:val="both"/>
              <w:rPr>
                <w:rFonts w:eastAsiaTheme="minorHAnsi"/>
                <w:kern w:val="2"/>
                <w:sz w:val="28"/>
                <w:szCs w:val="28"/>
                <w14:ligatures w14:val="standardContextual"/>
              </w:rPr>
            </w:pPr>
          </w:p>
        </w:tc>
        <w:tc>
          <w:tcPr>
            <w:tcW w:w="6997" w:type="dxa"/>
            <w:tcBorders>
              <w:top w:val="single" w:sz="6" w:space="0" w:color="auto"/>
              <w:left w:val="single" w:sz="6" w:space="0" w:color="auto"/>
              <w:bottom w:val="single" w:sz="6" w:space="0" w:color="auto"/>
              <w:right w:val="single" w:sz="6" w:space="0" w:color="auto"/>
            </w:tcBorders>
            <w:hideMark/>
          </w:tcPr>
          <w:p w14:paraId="5E9A179B" w14:textId="77777777" w:rsidR="00983281" w:rsidRPr="00E86A33" w:rsidRDefault="00983281" w:rsidP="00BE29F8">
            <w:pPr>
              <w:tabs>
                <w:tab w:val="left" w:pos="2340"/>
              </w:tabs>
              <w:spacing w:after="280"/>
              <w:ind w:right="86" w:firstLine="146"/>
              <w:jc w:val="both"/>
              <w:rPr>
                <w:rFonts w:eastAsiaTheme="minorHAnsi"/>
                <w:kern w:val="2"/>
                <w:sz w:val="28"/>
                <w:szCs w:val="28"/>
                <w14:ligatures w14:val="standardContextual"/>
              </w:rPr>
            </w:pPr>
            <w:r w:rsidRPr="00E86A33">
              <w:rPr>
                <w:rFonts w:eastAsiaTheme="minorHAnsi"/>
                <w:kern w:val="2"/>
                <w:sz w:val="28"/>
                <w:szCs w:val="28"/>
                <w14:ligatures w14:val="standardContextual"/>
              </w:rPr>
              <w:t>All grantor’s right, title, and interest in L1 and L2.</w:t>
            </w:r>
          </w:p>
        </w:tc>
      </w:tr>
      <w:tr w:rsidR="00983281" w:rsidRPr="00E86A33" w14:paraId="6620C3F8" w14:textId="77777777" w:rsidTr="00D7406D">
        <w:trPr>
          <w:trHeight w:val="300"/>
        </w:trPr>
        <w:tc>
          <w:tcPr>
            <w:tcW w:w="2275" w:type="dxa"/>
            <w:tcBorders>
              <w:top w:val="single" w:sz="6" w:space="0" w:color="auto"/>
              <w:left w:val="single" w:sz="6" w:space="0" w:color="auto"/>
              <w:bottom w:val="single" w:sz="6" w:space="0" w:color="auto"/>
              <w:right w:val="single" w:sz="6" w:space="0" w:color="auto"/>
            </w:tcBorders>
            <w:hideMark/>
          </w:tcPr>
          <w:p w14:paraId="08784FD0" w14:textId="77777777" w:rsidR="00983281" w:rsidRPr="00E86A33" w:rsidRDefault="00983281" w:rsidP="00BE29F8">
            <w:pPr>
              <w:tabs>
                <w:tab w:val="left" w:pos="2340"/>
              </w:tabs>
              <w:spacing w:after="280"/>
              <w:ind w:right="86" w:firstLine="90"/>
              <w:jc w:val="both"/>
              <w:rPr>
                <w:rFonts w:eastAsiaTheme="minorHAnsi"/>
                <w:kern w:val="2"/>
                <w:sz w:val="28"/>
                <w:szCs w:val="28"/>
                <w14:ligatures w14:val="standardContextual"/>
              </w:rPr>
            </w:pPr>
            <w:r w:rsidRPr="00E86A33">
              <w:rPr>
                <w:rFonts w:eastAsiaTheme="minorHAnsi"/>
                <w:kern w:val="2"/>
                <w:sz w:val="28"/>
                <w:szCs w:val="28"/>
                <w14:ligatures w14:val="standardContextual"/>
              </w:rPr>
              <w:t>Reservation: </w:t>
            </w:r>
          </w:p>
        </w:tc>
        <w:tc>
          <w:tcPr>
            <w:tcW w:w="6997" w:type="dxa"/>
            <w:tcBorders>
              <w:top w:val="single" w:sz="6" w:space="0" w:color="auto"/>
              <w:left w:val="single" w:sz="6" w:space="0" w:color="auto"/>
              <w:bottom w:val="single" w:sz="6" w:space="0" w:color="auto"/>
              <w:right w:val="single" w:sz="6" w:space="0" w:color="auto"/>
            </w:tcBorders>
            <w:hideMark/>
          </w:tcPr>
          <w:p w14:paraId="0A9A8D06" w14:textId="77777777" w:rsidR="00983281" w:rsidRPr="00E86A33" w:rsidRDefault="00983281" w:rsidP="00BE29F8">
            <w:pPr>
              <w:tabs>
                <w:tab w:val="left" w:pos="2340"/>
              </w:tabs>
              <w:spacing w:after="280"/>
              <w:ind w:right="86" w:firstLine="146"/>
              <w:jc w:val="both"/>
              <w:rPr>
                <w:rFonts w:eastAsiaTheme="minorHAnsi"/>
                <w:kern w:val="2"/>
                <w:sz w:val="28"/>
                <w:szCs w:val="28"/>
                <w14:ligatures w14:val="standardContextual"/>
              </w:rPr>
            </w:pPr>
            <w:r w:rsidRPr="00E86A33">
              <w:rPr>
                <w:rFonts w:eastAsiaTheme="minorHAnsi"/>
                <w:kern w:val="2"/>
                <w:sz w:val="28"/>
                <w:szCs w:val="28"/>
                <w14:ligatures w14:val="standardContextual"/>
              </w:rPr>
              <w:t xml:space="preserve">None. </w:t>
            </w:r>
          </w:p>
        </w:tc>
      </w:tr>
      <w:tr w:rsidR="00983281" w:rsidRPr="00E86A33" w14:paraId="736F3123" w14:textId="77777777" w:rsidTr="00D7406D">
        <w:trPr>
          <w:trHeight w:val="300"/>
        </w:trPr>
        <w:tc>
          <w:tcPr>
            <w:tcW w:w="2275" w:type="dxa"/>
            <w:tcBorders>
              <w:top w:val="single" w:sz="6" w:space="0" w:color="auto"/>
              <w:left w:val="single" w:sz="6" w:space="0" w:color="auto"/>
              <w:bottom w:val="single" w:sz="6" w:space="0" w:color="auto"/>
              <w:right w:val="single" w:sz="6" w:space="0" w:color="auto"/>
            </w:tcBorders>
            <w:hideMark/>
          </w:tcPr>
          <w:p w14:paraId="120AE20E" w14:textId="77777777" w:rsidR="00983281" w:rsidRPr="00E86A33" w:rsidRDefault="00983281" w:rsidP="00BE29F8">
            <w:pPr>
              <w:tabs>
                <w:tab w:val="left" w:pos="2340"/>
              </w:tabs>
              <w:spacing w:after="280"/>
              <w:ind w:right="86" w:firstLine="90"/>
              <w:jc w:val="both"/>
              <w:rPr>
                <w:rFonts w:eastAsiaTheme="minorHAnsi"/>
                <w:kern w:val="2"/>
                <w:sz w:val="28"/>
                <w:szCs w:val="28"/>
                <w14:ligatures w14:val="standardContextual"/>
              </w:rPr>
            </w:pPr>
            <w:r w:rsidRPr="00E86A33">
              <w:rPr>
                <w:rFonts w:eastAsiaTheme="minorHAnsi"/>
                <w:kern w:val="2"/>
                <w:sz w:val="28"/>
                <w:szCs w:val="28"/>
                <w14:ligatures w14:val="standardContextual"/>
              </w:rPr>
              <w:t>Depths:</w:t>
            </w:r>
          </w:p>
        </w:tc>
        <w:tc>
          <w:tcPr>
            <w:tcW w:w="6997" w:type="dxa"/>
            <w:tcBorders>
              <w:top w:val="single" w:sz="6" w:space="0" w:color="auto"/>
              <w:left w:val="single" w:sz="6" w:space="0" w:color="auto"/>
              <w:bottom w:val="single" w:sz="6" w:space="0" w:color="auto"/>
              <w:right w:val="single" w:sz="6" w:space="0" w:color="auto"/>
            </w:tcBorders>
            <w:hideMark/>
          </w:tcPr>
          <w:p w14:paraId="468EE836" w14:textId="77777777" w:rsidR="00983281" w:rsidRPr="00E86A33" w:rsidRDefault="00983281" w:rsidP="00BE29F8">
            <w:pPr>
              <w:tabs>
                <w:tab w:val="left" w:pos="2340"/>
              </w:tabs>
              <w:spacing w:after="280"/>
              <w:ind w:right="86" w:firstLine="146"/>
              <w:jc w:val="both"/>
              <w:rPr>
                <w:rFonts w:eastAsiaTheme="minorHAnsi"/>
                <w:kern w:val="2"/>
                <w:sz w:val="28"/>
                <w:szCs w:val="28"/>
                <w14:ligatures w14:val="standardContextual"/>
              </w:rPr>
            </w:pPr>
            <w:r w:rsidRPr="00E86A33">
              <w:rPr>
                <w:rFonts w:eastAsiaTheme="minorHAnsi"/>
                <w:kern w:val="2"/>
                <w:sz w:val="28"/>
                <w:szCs w:val="28"/>
                <w14:ligatures w14:val="standardContextual"/>
              </w:rPr>
              <w:t>All Depths.</w:t>
            </w:r>
          </w:p>
        </w:tc>
      </w:tr>
    </w:tbl>
    <w:p w14:paraId="0BBCFD89" w14:textId="77777777" w:rsidR="00983281" w:rsidRPr="004B1109" w:rsidRDefault="00983281" w:rsidP="00745D19">
      <w:pPr>
        <w:tabs>
          <w:tab w:val="left" w:pos="2340"/>
        </w:tabs>
        <w:ind w:right="90"/>
        <w:rPr>
          <w:rFonts w:eastAsiaTheme="minorHAnsi"/>
          <w:i/>
          <w:iCs/>
          <w:kern w:val="2"/>
          <w:sz w:val="28"/>
          <w:szCs w:val="28"/>
          <w14:ligatures w14:val="standardContextual"/>
        </w:rPr>
      </w:pPr>
    </w:p>
    <w:tbl>
      <w:tblPr>
        <w:tblW w:w="927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75"/>
        <w:gridCol w:w="6997"/>
      </w:tblGrid>
      <w:tr w:rsidR="00983281" w:rsidRPr="00093344" w14:paraId="6597DC3F" w14:textId="77777777" w:rsidTr="00D7406D">
        <w:trPr>
          <w:trHeight w:val="300"/>
        </w:trPr>
        <w:tc>
          <w:tcPr>
            <w:tcW w:w="9272" w:type="dxa"/>
            <w:gridSpan w:val="2"/>
            <w:tcBorders>
              <w:top w:val="single" w:sz="6" w:space="0" w:color="auto"/>
              <w:left w:val="single" w:sz="6" w:space="0" w:color="auto"/>
              <w:bottom w:val="single" w:sz="6" w:space="0" w:color="auto"/>
              <w:right w:val="single" w:sz="6" w:space="0" w:color="auto"/>
            </w:tcBorders>
            <w:hideMark/>
          </w:tcPr>
          <w:p w14:paraId="6C5720F2" w14:textId="77777777" w:rsidR="00983281" w:rsidRPr="00093344" w:rsidRDefault="00983281" w:rsidP="00BE29F8">
            <w:pPr>
              <w:tabs>
                <w:tab w:val="left" w:pos="2340"/>
              </w:tabs>
              <w:spacing w:after="280"/>
              <w:ind w:right="86" w:firstLine="90"/>
              <w:jc w:val="center"/>
              <w:rPr>
                <w:rFonts w:eastAsiaTheme="minorHAnsi"/>
                <w:kern w:val="2"/>
                <w:sz w:val="28"/>
                <w:szCs w:val="28"/>
                <w14:ligatures w14:val="standardContextual"/>
              </w:rPr>
            </w:pPr>
            <w:r w:rsidRPr="00093344">
              <w:rPr>
                <w:rFonts w:eastAsiaTheme="minorHAnsi"/>
                <w:b/>
                <w:bCs/>
                <w:kern w:val="2"/>
                <w:sz w:val="28"/>
                <w:szCs w:val="28"/>
                <w:u w:val="single"/>
                <w14:ligatures w14:val="standardContextual"/>
              </w:rPr>
              <w:t>ASSIGNMENT TWENTY-</w:t>
            </w:r>
            <w:r>
              <w:rPr>
                <w:rFonts w:eastAsiaTheme="minorHAnsi"/>
                <w:b/>
                <w:bCs/>
                <w:kern w:val="2"/>
                <w:sz w:val="28"/>
                <w:szCs w:val="28"/>
                <w:u w:val="single"/>
                <w14:ligatures w14:val="standardContextual"/>
              </w:rPr>
              <w:t>NINE</w:t>
            </w:r>
            <w:r w:rsidRPr="00093344">
              <w:rPr>
                <w:rFonts w:eastAsiaTheme="minorHAnsi"/>
                <w:b/>
                <w:bCs/>
                <w:kern w:val="2"/>
                <w:sz w:val="28"/>
                <w:szCs w:val="28"/>
                <w:u w:val="single"/>
                <w14:ligatures w14:val="standardContextual"/>
              </w:rPr>
              <w:t xml:space="preserve"> (A2</w:t>
            </w:r>
            <w:r>
              <w:rPr>
                <w:rFonts w:eastAsiaTheme="minorHAnsi"/>
                <w:b/>
                <w:bCs/>
                <w:kern w:val="2"/>
                <w:sz w:val="28"/>
                <w:szCs w:val="28"/>
                <w:u w:val="single"/>
                <w14:ligatures w14:val="standardContextual"/>
              </w:rPr>
              <w:t>9</w:t>
            </w:r>
            <w:r w:rsidRPr="00093344">
              <w:rPr>
                <w:rFonts w:eastAsiaTheme="minorHAnsi"/>
                <w:b/>
                <w:bCs/>
                <w:kern w:val="2"/>
                <w:sz w:val="28"/>
                <w:szCs w:val="28"/>
                <w:u w:val="single"/>
                <w14:ligatures w14:val="standardContextual"/>
              </w:rPr>
              <w:t>)</w:t>
            </w:r>
          </w:p>
        </w:tc>
      </w:tr>
      <w:tr w:rsidR="00983281" w:rsidRPr="00093344" w14:paraId="0EC93AE6" w14:textId="77777777" w:rsidTr="00D7406D">
        <w:trPr>
          <w:trHeight w:val="300"/>
        </w:trPr>
        <w:tc>
          <w:tcPr>
            <w:tcW w:w="2275" w:type="dxa"/>
            <w:tcBorders>
              <w:top w:val="single" w:sz="6" w:space="0" w:color="auto"/>
              <w:left w:val="single" w:sz="6" w:space="0" w:color="auto"/>
              <w:bottom w:val="single" w:sz="6" w:space="0" w:color="auto"/>
              <w:right w:val="single" w:sz="6" w:space="0" w:color="auto"/>
            </w:tcBorders>
            <w:hideMark/>
          </w:tcPr>
          <w:p w14:paraId="0DE95227" w14:textId="77777777" w:rsidR="00983281" w:rsidRPr="00093344" w:rsidRDefault="00983281" w:rsidP="00BE29F8">
            <w:pPr>
              <w:tabs>
                <w:tab w:val="left" w:pos="2340"/>
              </w:tabs>
              <w:spacing w:after="280"/>
              <w:ind w:right="86" w:firstLine="90"/>
              <w:jc w:val="both"/>
              <w:rPr>
                <w:rFonts w:eastAsiaTheme="minorHAnsi"/>
                <w:kern w:val="2"/>
                <w:sz w:val="28"/>
                <w:szCs w:val="28"/>
                <w14:ligatures w14:val="standardContextual"/>
              </w:rPr>
            </w:pPr>
            <w:r w:rsidRPr="00093344">
              <w:rPr>
                <w:rFonts w:eastAsiaTheme="minorHAnsi"/>
                <w:kern w:val="2"/>
                <w:sz w:val="28"/>
                <w:szCs w:val="28"/>
                <w14:ligatures w14:val="standardContextual"/>
              </w:rPr>
              <w:t>Date:</w:t>
            </w:r>
          </w:p>
        </w:tc>
        <w:tc>
          <w:tcPr>
            <w:tcW w:w="6997" w:type="dxa"/>
            <w:tcBorders>
              <w:top w:val="single" w:sz="6" w:space="0" w:color="auto"/>
              <w:left w:val="single" w:sz="6" w:space="0" w:color="auto"/>
              <w:bottom w:val="single" w:sz="6" w:space="0" w:color="auto"/>
              <w:right w:val="single" w:sz="6" w:space="0" w:color="auto"/>
            </w:tcBorders>
            <w:hideMark/>
          </w:tcPr>
          <w:p w14:paraId="4B015FE9" w14:textId="77777777" w:rsidR="00983281" w:rsidRPr="00093344" w:rsidRDefault="00983281" w:rsidP="00BE29F8">
            <w:pPr>
              <w:tabs>
                <w:tab w:val="left" w:pos="2340"/>
              </w:tabs>
              <w:spacing w:after="280"/>
              <w:ind w:right="86" w:firstLine="146"/>
              <w:jc w:val="both"/>
              <w:rPr>
                <w:rFonts w:eastAsiaTheme="minorHAnsi"/>
                <w:kern w:val="2"/>
                <w:sz w:val="28"/>
                <w:szCs w:val="28"/>
                <w14:ligatures w14:val="standardContextual"/>
              </w:rPr>
            </w:pPr>
            <w:r w:rsidRPr="00093344">
              <w:rPr>
                <w:rFonts w:eastAsiaTheme="minorHAnsi"/>
                <w:kern w:val="2"/>
                <w:sz w:val="28"/>
                <w:szCs w:val="28"/>
                <w14:ligatures w14:val="standardContextual"/>
              </w:rPr>
              <w:t>May 29, 2010.</w:t>
            </w:r>
          </w:p>
        </w:tc>
      </w:tr>
      <w:tr w:rsidR="00983281" w:rsidRPr="00093344" w14:paraId="225D38F1" w14:textId="77777777" w:rsidTr="00D7406D">
        <w:trPr>
          <w:trHeight w:val="300"/>
        </w:trPr>
        <w:tc>
          <w:tcPr>
            <w:tcW w:w="2275" w:type="dxa"/>
            <w:tcBorders>
              <w:top w:val="single" w:sz="6" w:space="0" w:color="auto"/>
              <w:left w:val="single" w:sz="6" w:space="0" w:color="auto"/>
              <w:bottom w:val="single" w:sz="6" w:space="0" w:color="auto"/>
              <w:right w:val="single" w:sz="6" w:space="0" w:color="auto"/>
            </w:tcBorders>
            <w:hideMark/>
          </w:tcPr>
          <w:p w14:paraId="58E54772" w14:textId="77777777" w:rsidR="00983281" w:rsidRPr="00093344" w:rsidRDefault="00983281" w:rsidP="00BE29F8">
            <w:pPr>
              <w:tabs>
                <w:tab w:val="left" w:pos="2340"/>
              </w:tabs>
              <w:spacing w:after="280"/>
              <w:ind w:right="86" w:firstLine="90"/>
              <w:jc w:val="both"/>
              <w:rPr>
                <w:rFonts w:eastAsiaTheme="minorHAnsi"/>
                <w:kern w:val="2"/>
                <w:sz w:val="28"/>
                <w:szCs w:val="28"/>
                <w14:ligatures w14:val="standardContextual"/>
              </w:rPr>
            </w:pPr>
            <w:r w:rsidRPr="00093344">
              <w:rPr>
                <w:rFonts w:eastAsiaTheme="minorHAnsi"/>
                <w:kern w:val="2"/>
                <w:sz w:val="28"/>
                <w:szCs w:val="28"/>
                <w14:ligatures w14:val="standardContextual"/>
              </w:rPr>
              <w:t>Recorded: </w:t>
            </w:r>
          </w:p>
          <w:p w14:paraId="6EF2BB99" w14:textId="77777777" w:rsidR="00983281" w:rsidRPr="00093344" w:rsidRDefault="00983281" w:rsidP="00BE29F8">
            <w:pPr>
              <w:tabs>
                <w:tab w:val="left" w:pos="2340"/>
              </w:tabs>
              <w:spacing w:after="280"/>
              <w:ind w:right="86"/>
              <w:jc w:val="both"/>
              <w:rPr>
                <w:rFonts w:eastAsiaTheme="minorHAnsi"/>
                <w:kern w:val="2"/>
                <w:sz w:val="28"/>
                <w:szCs w:val="28"/>
                <w14:ligatures w14:val="standardContextual"/>
              </w:rPr>
            </w:pPr>
          </w:p>
        </w:tc>
        <w:tc>
          <w:tcPr>
            <w:tcW w:w="6997" w:type="dxa"/>
            <w:tcBorders>
              <w:top w:val="single" w:sz="6" w:space="0" w:color="auto"/>
              <w:left w:val="single" w:sz="6" w:space="0" w:color="auto"/>
              <w:bottom w:val="single" w:sz="6" w:space="0" w:color="auto"/>
              <w:right w:val="single" w:sz="6" w:space="0" w:color="auto"/>
            </w:tcBorders>
            <w:hideMark/>
          </w:tcPr>
          <w:p w14:paraId="7113DEF4" w14:textId="77777777" w:rsidR="00983281" w:rsidRPr="00093344" w:rsidRDefault="00983281" w:rsidP="00BE29F8">
            <w:pPr>
              <w:tabs>
                <w:tab w:val="left" w:pos="2340"/>
              </w:tabs>
              <w:spacing w:after="280"/>
              <w:ind w:right="86" w:firstLine="146"/>
              <w:rPr>
                <w:rFonts w:eastAsiaTheme="minorHAnsi"/>
                <w:sz w:val="28"/>
                <w:szCs w:val="28"/>
              </w:rPr>
            </w:pPr>
            <w:r w:rsidRPr="00093344">
              <w:rPr>
                <w:sz w:val="28"/>
                <w:szCs w:val="28"/>
              </w:rPr>
              <w:t>Recording date not specified in PO1 (</w:t>
            </w:r>
            <w:r w:rsidRPr="00093344">
              <w:rPr>
                <w:rFonts w:eastAsiaTheme="minorHAnsi"/>
                <w:sz w:val="28"/>
                <w:szCs w:val="28"/>
              </w:rPr>
              <w:t>1567/142).</w:t>
            </w:r>
          </w:p>
        </w:tc>
      </w:tr>
      <w:tr w:rsidR="00983281" w:rsidRPr="00093344" w14:paraId="737F3D62" w14:textId="77777777" w:rsidTr="00D7406D">
        <w:trPr>
          <w:trHeight w:val="508"/>
        </w:trPr>
        <w:tc>
          <w:tcPr>
            <w:tcW w:w="2275" w:type="dxa"/>
            <w:tcBorders>
              <w:top w:val="single" w:sz="6" w:space="0" w:color="auto"/>
              <w:left w:val="single" w:sz="6" w:space="0" w:color="auto"/>
              <w:bottom w:val="single" w:sz="6" w:space="0" w:color="auto"/>
              <w:right w:val="single" w:sz="6" w:space="0" w:color="auto"/>
            </w:tcBorders>
            <w:hideMark/>
          </w:tcPr>
          <w:p w14:paraId="6D5E4A98" w14:textId="77777777" w:rsidR="00983281" w:rsidRPr="00093344" w:rsidRDefault="00983281" w:rsidP="00BE29F8">
            <w:pPr>
              <w:tabs>
                <w:tab w:val="left" w:pos="2340"/>
              </w:tabs>
              <w:spacing w:after="280"/>
              <w:ind w:right="86" w:firstLine="90"/>
              <w:jc w:val="both"/>
              <w:rPr>
                <w:rFonts w:eastAsiaTheme="minorHAnsi"/>
                <w:kern w:val="2"/>
                <w:sz w:val="28"/>
                <w:szCs w:val="28"/>
                <w14:ligatures w14:val="standardContextual"/>
              </w:rPr>
            </w:pPr>
            <w:r w:rsidRPr="00093344">
              <w:rPr>
                <w:rFonts w:eastAsiaTheme="minorHAnsi"/>
                <w:kern w:val="2"/>
                <w:sz w:val="28"/>
                <w:szCs w:val="28"/>
                <w14:ligatures w14:val="standardContextual"/>
              </w:rPr>
              <w:t>Assignors: </w:t>
            </w:r>
          </w:p>
        </w:tc>
        <w:tc>
          <w:tcPr>
            <w:tcW w:w="6997" w:type="dxa"/>
            <w:tcBorders>
              <w:top w:val="single" w:sz="6" w:space="0" w:color="auto"/>
              <w:left w:val="single" w:sz="6" w:space="0" w:color="auto"/>
              <w:bottom w:val="single" w:sz="6" w:space="0" w:color="auto"/>
              <w:right w:val="single" w:sz="6" w:space="0" w:color="auto"/>
            </w:tcBorders>
            <w:hideMark/>
          </w:tcPr>
          <w:p w14:paraId="55608947" w14:textId="77777777" w:rsidR="00983281" w:rsidRPr="00093344" w:rsidRDefault="00983281" w:rsidP="00BE29F8">
            <w:pPr>
              <w:tabs>
                <w:tab w:val="left" w:pos="2340"/>
              </w:tabs>
              <w:spacing w:after="280"/>
              <w:ind w:right="86" w:firstLine="146"/>
              <w:jc w:val="both"/>
              <w:rPr>
                <w:rFonts w:eastAsiaTheme="minorHAnsi"/>
                <w:kern w:val="2"/>
                <w:sz w:val="28"/>
                <w:szCs w:val="28"/>
                <w14:ligatures w14:val="standardContextual"/>
              </w:rPr>
            </w:pPr>
            <w:r w:rsidRPr="00093344">
              <w:rPr>
                <w:rFonts w:eastAsiaTheme="minorHAnsi"/>
                <w:kern w:val="2"/>
                <w:sz w:val="28"/>
                <w:szCs w:val="28"/>
                <w14:ligatures w14:val="standardContextual"/>
              </w:rPr>
              <w:t>Gladys Jean McGill, a/k/a Jean McGill.</w:t>
            </w:r>
          </w:p>
        </w:tc>
      </w:tr>
      <w:tr w:rsidR="00983281" w:rsidRPr="00093344" w14:paraId="20602AA6" w14:textId="77777777" w:rsidTr="00D7406D">
        <w:trPr>
          <w:trHeight w:val="300"/>
        </w:trPr>
        <w:tc>
          <w:tcPr>
            <w:tcW w:w="2275" w:type="dxa"/>
            <w:tcBorders>
              <w:top w:val="single" w:sz="6" w:space="0" w:color="auto"/>
              <w:left w:val="single" w:sz="6" w:space="0" w:color="auto"/>
              <w:bottom w:val="single" w:sz="6" w:space="0" w:color="auto"/>
              <w:right w:val="single" w:sz="6" w:space="0" w:color="auto"/>
            </w:tcBorders>
            <w:hideMark/>
          </w:tcPr>
          <w:p w14:paraId="7362DB93" w14:textId="77777777" w:rsidR="00983281" w:rsidRPr="00093344" w:rsidRDefault="00983281" w:rsidP="00BE29F8">
            <w:pPr>
              <w:tabs>
                <w:tab w:val="left" w:pos="2340"/>
              </w:tabs>
              <w:spacing w:after="280"/>
              <w:ind w:right="86" w:firstLine="90"/>
              <w:jc w:val="both"/>
              <w:rPr>
                <w:rFonts w:eastAsiaTheme="minorHAnsi"/>
                <w:kern w:val="2"/>
                <w:sz w:val="28"/>
                <w:szCs w:val="28"/>
                <w14:ligatures w14:val="standardContextual"/>
              </w:rPr>
            </w:pPr>
            <w:r w:rsidRPr="00093344">
              <w:rPr>
                <w:rFonts w:eastAsiaTheme="minorHAnsi"/>
                <w:kern w:val="2"/>
                <w:sz w:val="28"/>
                <w:szCs w:val="28"/>
                <w14:ligatures w14:val="standardContextual"/>
              </w:rPr>
              <w:t>Assignee: </w:t>
            </w:r>
          </w:p>
        </w:tc>
        <w:tc>
          <w:tcPr>
            <w:tcW w:w="6997" w:type="dxa"/>
            <w:tcBorders>
              <w:top w:val="single" w:sz="6" w:space="0" w:color="auto"/>
              <w:left w:val="single" w:sz="6" w:space="0" w:color="auto"/>
              <w:bottom w:val="single" w:sz="6" w:space="0" w:color="auto"/>
              <w:right w:val="single" w:sz="6" w:space="0" w:color="auto"/>
            </w:tcBorders>
            <w:hideMark/>
          </w:tcPr>
          <w:p w14:paraId="328E83B9" w14:textId="77777777" w:rsidR="00983281" w:rsidRPr="00093344" w:rsidRDefault="00983281" w:rsidP="00BE29F8">
            <w:pPr>
              <w:tabs>
                <w:tab w:val="left" w:pos="2340"/>
              </w:tabs>
              <w:spacing w:after="280"/>
              <w:ind w:right="86" w:firstLine="146"/>
              <w:jc w:val="both"/>
              <w:rPr>
                <w:rFonts w:eastAsiaTheme="minorHAnsi"/>
                <w:kern w:val="2"/>
                <w:sz w:val="28"/>
                <w:szCs w:val="28"/>
                <w14:ligatures w14:val="standardContextual"/>
              </w:rPr>
            </w:pPr>
            <w:r w:rsidRPr="00093344">
              <w:rPr>
                <w:rFonts w:eastAsiaTheme="minorHAnsi"/>
                <w:kern w:val="2"/>
                <w:sz w:val="28"/>
                <w:szCs w:val="28"/>
                <w14:ligatures w14:val="standardContextual"/>
              </w:rPr>
              <w:t>LJL Limited Partnership.</w:t>
            </w:r>
          </w:p>
        </w:tc>
      </w:tr>
      <w:tr w:rsidR="00983281" w:rsidRPr="00093344" w14:paraId="5C483172" w14:textId="77777777" w:rsidTr="00D7406D">
        <w:trPr>
          <w:trHeight w:val="300"/>
        </w:trPr>
        <w:tc>
          <w:tcPr>
            <w:tcW w:w="2275" w:type="dxa"/>
            <w:tcBorders>
              <w:top w:val="single" w:sz="6" w:space="0" w:color="auto"/>
              <w:left w:val="single" w:sz="6" w:space="0" w:color="auto"/>
              <w:bottom w:val="single" w:sz="6" w:space="0" w:color="auto"/>
              <w:right w:val="single" w:sz="6" w:space="0" w:color="auto"/>
            </w:tcBorders>
            <w:hideMark/>
          </w:tcPr>
          <w:p w14:paraId="2450DF00" w14:textId="77777777" w:rsidR="00983281" w:rsidRPr="00093344" w:rsidRDefault="00983281" w:rsidP="00BE29F8">
            <w:pPr>
              <w:tabs>
                <w:tab w:val="left" w:pos="2340"/>
              </w:tabs>
              <w:spacing w:after="280"/>
              <w:ind w:right="86" w:firstLine="90"/>
              <w:jc w:val="both"/>
              <w:rPr>
                <w:rFonts w:eastAsiaTheme="minorHAnsi"/>
                <w:kern w:val="2"/>
                <w:sz w:val="28"/>
                <w:szCs w:val="28"/>
                <w14:ligatures w14:val="standardContextual"/>
              </w:rPr>
            </w:pPr>
            <w:r w:rsidRPr="00093344">
              <w:rPr>
                <w:rFonts w:eastAsiaTheme="minorHAnsi"/>
                <w:kern w:val="2"/>
                <w:sz w:val="28"/>
                <w:szCs w:val="28"/>
                <w14:ligatures w14:val="standardContextual"/>
              </w:rPr>
              <w:t>Interest Assigned: </w:t>
            </w:r>
          </w:p>
          <w:p w14:paraId="4D87BB6C" w14:textId="77777777" w:rsidR="00983281" w:rsidRPr="00093344" w:rsidRDefault="00983281" w:rsidP="00BE29F8">
            <w:pPr>
              <w:tabs>
                <w:tab w:val="left" w:pos="2340"/>
              </w:tabs>
              <w:spacing w:after="280"/>
              <w:ind w:right="86" w:firstLine="90"/>
              <w:jc w:val="both"/>
              <w:rPr>
                <w:rFonts w:eastAsiaTheme="minorHAnsi"/>
                <w:kern w:val="2"/>
                <w:sz w:val="28"/>
                <w:szCs w:val="28"/>
                <w14:ligatures w14:val="standardContextual"/>
              </w:rPr>
            </w:pPr>
          </w:p>
        </w:tc>
        <w:tc>
          <w:tcPr>
            <w:tcW w:w="6997" w:type="dxa"/>
            <w:tcBorders>
              <w:top w:val="single" w:sz="6" w:space="0" w:color="auto"/>
              <w:left w:val="single" w:sz="6" w:space="0" w:color="auto"/>
              <w:bottom w:val="single" w:sz="6" w:space="0" w:color="auto"/>
              <w:right w:val="single" w:sz="6" w:space="0" w:color="auto"/>
            </w:tcBorders>
            <w:hideMark/>
          </w:tcPr>
          <w:p w14:paraId="6B2DEF74" w14:textId="77777777" w:rsidR="00983281" w:rsidRPr="00093344" w:rsidRDefault="00983281" w:rsidP="00BE29F8">
            <w:pPr>
              <w:tabs>
                <w:tab w:val="left" w:pos="2340"/>
              </w:tabs>
              <w:spacing w:after="280"/>
              <w:ind w:right="86" w:firstLine="146"/>
              <w:jc w:val="both"/>
              <w:rPr>
                <w:rFonts w:eastAsiaTheme="minorHAnsi"/>
                <w:kern w:val="2"/>
                <w:sz w:val="28"/>
                <w:szCs w:val="28"/>
                <w14:ligatures w14:val="standardContextual"/>
              </w:rPr>
            </w:pPr>
            <w:r w:rsidRPr="00093344">
              <w:rPr>
                <w:rFonts w:eastAsiaTheme="minorHAnsi"/>
                <w:kern w:val="2"/>
                <w:sz w:val="28"/>
                <w:szCs w:val="28"/>
                <w14:ligatures w14:val="standardContextual"/>
              </w:rPr>
              <w:t>All grantor’s right, title, and interest in L1 and L2.</w:t>
            </w:r>
          </w:p>
        </w:tc>
      </w:tr>
      <w:tr w:rsidR="00983281" w:rsidRPr="00093344" w14:paraId="679125AA" w14:textId="77777777" w:rsidTr="00D7406D">
        <w:trPr>
          <w:trHeight w:val="300"/>
        </w:trPr>
        <w:tc>
          <w:tcPr>
            <w:tcW w:w="2275" w:type="dxa"/>
            <w:tcBorders>
              <w:top w:val="single" w:sz="6" w:space="0" w:color="auto"/>
              <w:left w:val="single" w:sz="6" w:space="0" w:color="auto"/>
              <w:bottom w:val="single" w:sz="6" w:space="0" w:color="auto"/>
              <w:right w:val="single" w:sz="6" w:space="0" w:color="auto"/>
            </w:tcBorders>
            <w:hideMark/>
          </w:tcPr>
          <w:p w14:paraId="589DC970" w14:textId="77777777" w:rsidR="00983281" w:rsidRPr="00093344" w:rsidRDefault="00983281" w:rsidP="00BE29F8">
            <w:pPr>
              <w:tabs>
                <w:tab w:val="left" w:pos="2340"/>
              </w:tabs>
              <w:spacing w:after="280"/>
              <w:ind w:right="86" w:firstLine="90"/>
              <w:jc w:val="both"/>
              <w:rPr>
                <w:rFonts w:eastAsiaTheme="minorHAnsi"/>
                <w:kern w:val="2"/>
                <w:sz w:val="28"/>
                <w:szCs w:val="28"/>
                <w14:ligatures w14:val="standardContextual"/>
              </w:rPr>
            </w:pPr>
            <w:r w:rsidRPr="00093344">
              <w:rPr>
                <w:rFonts w:eastAsiaTheme="minorHAnsi"/>
                <w:kern w:val="2"/>
                <w:sz w:val="28"/>
                <w:szCs w:val="28"/>
                <w14:ligatures w14:val="standardContextual"/>
              </w:rPr>
              <w:t>Reservation: </w:t>
            </w:r>
          </w:p>
        </w:tc>
        <w:tc>
          <w:tcPr>
            <w:tcW w:w="6997" w:type="dxa"/>
            <w:tcBorders>
              <w:top w:val="single" w:sz="6" w:space="0" w:color="auto"/>
              <w:left w:val="single" w:sz="6" w:space="0" w:color="auto"/>
              <w:bottom w:val="single" w:sz="6" w:space="0" w:color="auto"/>
              <w:right w:val="single" w:sz="6" w:space="0" w:color="auto"/>
            </w:tcBorders>
            <w:hideMark/>
          </w:tcPr>
          <w:p w14:paraId="3845C486" w14:textId="77777777" w:rsidR="00983281" w:rsidRPr="00093344" w:rsidRDefault="00983281" w:rsidP="00BE29F8">
            <w:pPr>
              <w:tabs>
                <w:tab w:val="left" w:pos="2340"/>
              </w:tabs>
              <w:spacing w:after="280"/>
              <w:ind w:right="86" w:firstLine="146"/>
              <w:jc w:val="both"/>
              <w:rPr>
                <w:rFonts w:eastAsiaTheme="minorHAnsi"/>
                <w:kern w:val="2"/>
                <w:sz w:val="28"/>
                <w:szCs w:val="28"/>
                <w14:ligatures w14:val="standardContextual"/>
              </w:rPr>
            </w:pPr>
            <w:r w:rsidRPr="00093344">
              <w:rPr>
                <w:rFonts w:eastAsiaTheme="minorHAnsi"/>
                <w:kern w:val="2"/>
                <w:sz w:val="28"/>
                <w:szCs w:val="28"/>
                <w14:ligatures w14:val="standardContextual"/>
              </w:rPr>
              <w:t xml:space="preserve">None. </w:t>
            </w:r>
          </w:p>
        </w:tc>
      </w:tr>
      <w:tr w:rsidR="00983281" w:rsidRPr="00093344" w14:paraId="791EF8B6" w14:textId="77777777" w:rsidTr="00D7406D">
        <w:trPr>
          <w:trHeight w:val="300"/>
        </w:trPr>
        <w:tc>
          <w:tcPr>
            <w:tcW w:w="2275" w:type="dxa"/>
            <w:tcBorders>
              <w:top w:val="single" w:sz="6" w:space="0" w:color="auto"/>
              <w:left w:val="single" w:sz="6" w:space="0" w:color="auto"/>
              <w:bottom w:val="single" w:sz="6" w:space="0" w:color="auto"/>
              <w:right w:val="single" w:sz="6" w:space="0" w:color="auto"/>
            </w:tcBorders>
            <w:hideMark/>
          </w:tcPr>
          <w:p w14:paraId="465ED48E" w14:textId="77777777" w:rsidR="00983281" w:rsidRPr="00093344" w:rsidRDefault="00983281" w:rsidP="00BE29F8">
            <w:pPr>
              <w:tabs>
                <w:tab w:val="left" w:pos="2340"/>
              </w:tabs>
              <w:spacing w:after="280"/>
              <w:ind w:right="86" w:firstLine="90"/>
              <w:jc w:val="both"/>
              <w:rPr>
                <w:rFonts w:eastAsiaTheme="minorHAnsi"/>
                <w:kern w:val="2"/>
                <w:sz w:val="28"/>
                <w:szCs w:val="28"/>
                <w14:ligatures w14:val="standardContextual"/>
              </w:rPr>
            </w:pPr>
            <w:r w:rsidRPr="00093344">
              <w:rPr>
                <w:rFonts w:eastAsiaTheme="minorHAnsi"/>
                <w:kern w:val="2"/>
                <w:sz w:val="28"/>
                <w:szCs w:val="28"/>
                <w14:ligatures w14:val="standardContextual"/>
              </w:rPr>
              <w:t>Depths:</w:t>
            </w:r>
          </w:p>
        </w:tc>
        <w:tc>
          <w:tcPr>
            <w:tcW w:w="6997" w:type="dxa"/>
            <w:tcBorders>
              <w:top w:val="single" w:sz="6" w:space="0" w:color="auto"/>
              <w:left w:val="single" w:sz="6" w:space="0" w:color="auto"/>
              <w:bottom w:val="single" w:sz="6" w:space="0" w:color="auto"/>
              <w:right w:val="single" w:sz="6" w:space="0" w:color="auto"/>
            </w:tcBorders>
            <w:hideMark/>
          </w:tcPr>
          <w:p w14:paraId="3F0D37B5" w14:textId="77777777" w:rsidR="00983281" w:rsidRPr="00093344" w:rsidRDefault="00983281" w:rsidP="00BE29F8">
            <w:pPr>
              <w:tabs>
                <w:tab w:val="left" w:pos="2340"/>
              </w:tabs>
              <w:spacing w:after="280"/>
              <w:ind w:right="86" w:firstLine="146"/>
              <w:jc w:val="both"/>
              <w:rPr>
                <w:rFonts w:eastAsiaTheme="minorHAnsi"/>
                <w:kern w:val="2"/>
                <w:sz w:val="28"/>
                <w:szCs w:val="28"/>
                <w14:ligatures w14:val="standardContextual"/>
              </w:rPr>
            </w:pPr>
            <w:r w:rsidRPr="00093344">
              <w:rPr>
                <w:rFonts w:eastAsiaTheme="minorHAnsi"/>
                <w:kern w:val="2"/>
                <w:sz w:val="28"/>
                <w:szCs w:val="28"/>
                <w14:ligatures w14:val="standardContextual"/>
              </w:rPr>
              <w:t>All Depths.</w:t>
            </w:r>
          </w:p>
        </w:tc>
      </w:tr>
    </w:tbl>
    <w:p w14:paraId="703F9047" w14:textId="77777777" w:rsidR="00983281" w:rsidRPr="00BE29F8" w:rsidRDefault="00983281" w:rsidP="00745D19">
      <w:pPr>
        <w:tabs>
          <w:tab w:val="left" w:pos="2340"/>
        </w:tabs>
        <w:ind w:right="90"/>
        <w:rPr>
          <w:rFonts w:eastAsiaTheme="minorHAnsi"/>
          <w:i/>
          <w:iCs/>
          <w:kern w:val="2"/>
          <w:sz w:val="28"/>
          <w:szCs w:val="28"/>
          <w14:ligatures w14:val="standardContextual"/>
        </w:rPr>
      </w:pPr>
    </w:p>
    <w:tbl>
      <w:tblPr>
        <w:tblW w:w="927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75"/>
        <w:gridCol w:w="6997"/>
      </w:tblGrid>
      <w:tr w:rsidR="00983281" w:rsidRPr="000C25EE" w14:paraId="60C4F70D" w14:textId="77777777" w:rsidTr="00D7406D">
        <w:trPr>
          <w:trHeight w:val="300"/>
        </w:trPr>
        <w:tc>
          <w:tcPr>
            <w:tcW w:w="9272" w:type="dxa"/>
            <w:gridSpan w:val="2"/>
            <w:tcBorders>
              <w:top w:val="single" w:sz="6" w:space="0" w:color="auto"/>
              <w:left w:val="single" w:sz="6" w:space="0" w:color="auto"/>
              <w:bottom w:val="single" w:sz="6" w:space="0" w:color="auto"/>
              <w:right w:val="single" w:sz="6" w:space="0" w:color="auto"/>
            </w:tcBorders>
            <w:hideMark/>
          </w:tcPr>
          <w:p w14:paraId="63B98F8D" w14:textId="77777777" w:rsidR="00983281" w:rsidRPr="000C25EE" w:rsidRDefault="00983281" w:rsidP="00BE29F8">
            <w:pPr>
              <w:tabs>
                <w:tab w:val="left" w:pos="2340"/>
              </w:tabs>
              <w:spacing w:after="280"/>
              <w:ind w:right="90" w:firstLine="90"/>
              <w:jc w:val="center"/>
              <w:rPr>
                <w:rFonts w:eastAsiaTheme="minorHAnsi"/>
                <w:kern w:val="2"/>
                <w:sz w:val="28"/>
                <w:szCs w:val="28"/>
                <w14:ligatures w14:val="standardContextual"/>
              </w:rPr>
            </w:pPr>
            <w:r w:rsidRPr="000C25EE">
              <w:rPr>
                <w:rFonts w:eastAsiaTheme="minorHAnsi"/>
                <w:b/>
                <w:bCs/>
                <w:kern w:val="2"/>
                <w:sz w:val="28"/>
                <w:szCs w:val="28"/>
                <w:u w:val="single"/>
                <w14:ligatures w14:val="standardContextual"/>
              </w:rPr>
              <w:t>ASSIGNMENT THIRTY (A30)</w:t>
            </w:r>
          </w:p>
        </w:tc>
      </w:tr>
      <w:tr w:rsidR="00983281" w:rsidRPr="000C25EE" w14:paraId="16F7FA53" w14:textId="77777777" w:rsidTr="00D7406D">
        <w:trPr>
          <w:trHeight w:val="300"/>
        </w:trPr>
        <w:tc>
          <w:tcPr>
            <w:tcW w:w="2275" w:type="dxa"/>
            <w:tcBorders>
              <w:top w:val="single" w:sz="6" w:space="0" w:color="auto"/>
              <w:left w:val="single" w:sz="6" w:space="0" w:color="auto"/>
              <w:bottom w:val="single" w:sz="6" w:space="0" w:color="auto"/>
              <w:right w:val="single" w:sz="6" w:space="0" w:color="auto"/>
            </w:tcBorders>
            <w:hideMark/>
          </w:tcPr>
          <w:p w14:paraId="7F469DF6" w14:textId="77777777" w:rsidR="00983281" w:rsidRPr="000C25EE" w:rsidRDefault="00983281" w:rsidP="00BE29F8">
            <w:pPr>
              <w:tabs>
                <w:tab w:val="left" w:pos="2340"/>
              </w:tabs>
              <w:spacing w:after="280"/>
              <w:ind w:right="90" w:firstLine="90"/>
              <w:jc w:val="both"/>
              <w:rPr>
                <w:rFonts w:eastAsiaTheme="minorHAnsi"/>
                <w:kern w:val="2"/>
                <w:sz w:val="28"/>
                <w:szCs w:val="28"/>
                <w14:ligatures w14:val="standardContextual"/>
              </w:rPr>
            </w:pPr>
            <w:r w:rsidRPr="000C25EE">
              <w:rPr>
                <w:rFonts w:eastAsiaTheme="minorHAnsi"/>
                <w:kern w:val="2"/>
                <w:sz w:val="28"/>
                <w:szCs w:val="28"/>
                <w14:ligatures w14:val="standardContextual"/>
              </w:rPr>
              <w:t>Date:</w:t>
            </w:r>
          </w:p>
        </w:tc>
        <w:tc>
          <w:tcPr>
            <w:tcW w:w="6997" w:type="dxa"/>
            <w:tcBorders>
              <w:top w:val="single" w:sz="6" w:space="0" w:color="auto"/>
              <w:left w:val="single" w:sz="6" w:space="0" w:color="auto"/>
              <w:bottom w:val="single" w:sz="6" w:space="0" w:color="auto"/>
              <w:right w:val="single" w:sz="6" w:space="0" w:color="auto"/>
            </w:tcBorders>
            <w:hideMark/>
          </w:tcPr>
          <w:p w14:paraId="5326EA51" w14:textId="77777777" w:rsidR="00983281" w:rsidRPr="000C25EE" w:rsidRDefault="00983281" w:rsidP="00BE29F8">
            <w:pPr>
              <w:tabs>
                <w:tab w:val="left" w:pos="2340"/>
              </w:tabs>
              <w:spacing w:after="280"/>
              <w:ind w:left="146" w:right="90"/>
              <w:jc w:val="both"/>
              <w:rPr>
                <w:rFonts w:eastAsiaTheme="minorHAnsi"/>
                <w:kern w:val="2"/>
                <w:sz w:val="28"/>
                <w:szCs w:val="28"/>
                <w14:ligatures w14:val="standardContextual"/>
              </w:rPr>
            </w:pPr>
            <w:r w:rsidRPr="000C25EE">
              <w:rPr>
                <w:rFonts w:eastAsiaTheme="minorHAnsi"/>
                <w:kern w:val="2"/>
                <w:sz w:val="28"/>
                <w:szCs w:val="28"/>
                <w14:ligatures w14:val="standardContextual"/>
              </w:rPr>
              <w:t>May 29, 2014.</w:t>
            </w:r>
          </w:p>
        </w:tc>
      </w:tr>
      <w:tr w:rsidR="00983281" w:rsidRPr="000C25EE" w14:paraId="5D888ADC" w14:textId="77777777" w:rsidTr="00D7406D">
        <w:trPr>
          <w:trHeight w:val="300"/>
        </w:trPr>
        <w:tc>
          <w:tcPr>
            <w:tcW w:w="2275" w:type="dxa"/>
            <w:tcBorders>
              <w:top w:val="single" w:sz="6" w:space="0" w:color="auto"/>
              <w:left w:val="single" w:sz="6" w:space="0" w:color="auto"/>
              <w:bottom w:val="single" w:sz="6" w:space="0" w:color="auto"/>
              <w:right w:val="single" w:sz="6" w:space="0" w:color="auto"/>
            </w:tcBorders>
            <w:hideMark/>
          </w:tcPr>
          <w:p w14:paraId="424AEDE9" w14:textId="77777777" w:rsidR="00983281" w:rsidRPr="000C25EE" w:rsidRDefault="00983281" w:rsidP="00BE29F8">
            <w:pPr>
              <w:tabs>
                <w:tab w:val="left" w:pos="2340"/>
              </w:tabs>
              <w:spacing w:after="280"/>
              <w:ind w:right="90" w:firstLine="90"/>
              <w:jc w:val="both"/>
              <w:rPr>
                <w:rFonts w:eastAsiaTheme="minorHAnsi"/>
                <w:kern w:val="2"/>
                <w:sz w:val="28"/>
                <w:szCs w:val="28"/>
                <w14:ligatures w14:val="standardContextual"/>
              </w:rPr>
            </w:pPr>
            <w:r w:rsidRPr="000C25EE">
              <w:rPr>
                <w:rFonts w:eastAsiaTheme="minorHAnsi"/>
                <w:kern w:val="2"/>
                <w:sz w:val="28"/>
                <w:szCs w:val="28"/>
                <w14:ligatures w14:val="standardContextual"/>
              </w:rPr>
              <w:t>Recorded: </w:t>
            </w:r>
          </w:p>
          <w:p w14:paraId="4F95E07B" w14:textId="77777777" w:rsidR="00983281" w:rsidRPr="000C25EE" w:rsidRDefault="00983281" w:rsidP="00BE29F8">
            <w:pPr>
              <w:tabs>
                <w:tab w:val="left" w:pos="2340"/>
              </w:tabs>
              <w:spacing w:after="280"/>
              <w:ind w:right="90"/>
              <w:jc w:val="both"/>
              <w:rPr>
                <w:rFonts w:eastAsiaTheme="minorHAnsi"/>
                <w:kern w:val="2"/>
                <w:sz w:val="28"/>
                <w:szCs w:val="28"/>
                <w14:ligatures w14:val="standardContextual"/>
              </w:rPr>
            </w:pPr>
          </w:p>
        </w:tc>
        <w:tc>
          <w:tcPr>
            <w:tcW w:w="6997" w:type="dxa"/>
            <w:tcBorders>
              <w:top w:val="single" w:sz="6" w:space="0" w:color="auto"/>
              <w:left w:val="single" w:sz="6" w:space="0" w:color="auto"/>
              <w:bottom w:val="single" w:sz="6" w:space="0" w:color="auto"/>
              <w:right w:val="single" w:sz="6" w:space="0" w:color="auto"/>
            </w:tcBorders>
            <w:hideMark/>
          </w:tcPr>
          <w:p w14:paraId="43D1AA8C" w14:textId="1AB39DE1" w:rsidR="00983281" w:rsidRPr="000C25EE" w:rsidRDefault="00983281" w:rsidP="00BE29F8">
            <w:pPr>
              <w:tabs>
                <w:tab w:val="left" w:pos="2340"/>
              </w:tabs>
              <w:spacing w:after="280"/>
              <w:ind w:left="146" w:right="90"/>
              <w:rPr>
                <w:rFonts w:eastAsiaTheme="minorHAnsi"/>
                <w:sz w:val="28"/>
                <w:szCs w:val="28"/>
              </w:rPr>
            </w:pPr>
            <w:r w:rsidRPr="000C25EE">
              <w:rPr>
                <w:sz w:val="28"/>
                <w:szCs w:val="28"/>
              </w:rPr>
              <w:t>Recording date not specified in PO1 (</w:t>
            </w:r>
            <w:r w:rsidRPr="000C25EE">
              <w:rPr>
                <w:rFonts w:eastAsiaTheme="minorHAnsi"/>
                <w:sz w:val="28"/>
                <w:szCs w:val="28"/>
              </w:rPr>
              <w:t>1789/748</w:t>
            </w:r>
            <w:r w:rsidR="006B4D37">
              <w:rPr>
                <w:rFonts w:eastAsiaTheme="minorHAnsi"/>
                <w:sz w:val="28"/>
                <w:szCs w:val="28"/>
              </w:rPr>
              <w:t xml:space="preserve"> OPR</w:t>
            </w:r>
            <w:r w:rsidRPr="000C25EE">
              <w:rPr>
                <w:rFonts w:eastAsiaTheme="minorHAnsi"/>
                <w:sz w:val="28"/>
                <w:szCs w:val="28"/>
              </w:rPr>
              <w:t>).</w:t>
            </w:r>
          </w:p>
        </w:tc>
      </w:tr>
      <w:tr w:rsidR="00983281" w:rsidRPr="000C25EE" w14:paraId="7507A193" w14:textId="77777777" w:rsidTr="00D7406D">
        <w:trPr>
          <w:trHeight w:val="508"/>
        </w:trPr>
        <w:tc>
          <w:tcPr>
            <w:tcW w:w="2275" w:type="dxa"/>
            <w:tcBorders>
              <w:top w:val="single" w:sz="6" w:space="0" w:color="auto"/>
              <w:left w:val="single" w:sz="6" w:space="0" w:color="auto"/>
              <w:bottom w:val="single" w:sz="6" w:space="0" w:color="auto"/>
              <w:right w:val="single" w:sz="6" w:space="0" w:color="auto"/>
            </w:tcBorders>
            <w:hideMark/>
          </w:tcPr>
          <w:p w14:paraId="5A43F722" w14:textId="77777777" w:rsidR="00983281" w:rsidRPr="000C25EE" w:rsidRDefault="00983281" w:rsidP="00BE29F8">
            <w:pPr>
              <w:tabs>
                <w:tab w:val="left" w:pos="2340"/>
              </w:tabs>
              <w:spacing w:after="280"/>
              <w:ind w:right="90" w:firstLine="90"/>
              <w:jc w:val="both"/>
              <w:rPr>
                <w:rFonts w:eastAsiaTheme="minorHAnsi"/>
                <w:kern w:val="2"/>
                <w:sz w:val="28"/>
                <w:szCs w:val="28"/>
                <w14:ligatures w14:val="standardContextual"/>
              </w:rPr>
            </w:pPr>
            <w:r w:rsidRPr="000C25EE">
              <w:rPr>
                <w:rFonts w:eastAsiaTheme="minorHAnsi"/>
                <w:kern w:val="2"/>
                <w:sz w:val="28"/>
                <w:szCs w:val="28"/>
                <w14:ligatures w14:val="standardContextual"/>
              </w:rPr>
              <w:t>Assignors: </w:t>
            </w:r>
          </w:p>
        </w:tc>
        <w:tc>
          <w:tcPr>
            <w:tcW w:w="6997" w:type="dxa"/>
            <w:tcBorders>
              <w:top w:val="single" w:sz="6" w:space="0" w:color="auto"/>
              <w:left w:val="single" w:sz="6" w:space="0" w:color="auto"/>
              <w:bottom w:val="single" w:sz="6" w:space="0" w:color="auto"/>
              <w:right w:val="single" w:sz="6" w:space="0" w:color="auto"/>
            </w:tcBorders>
            <w:hideMark/>
          </w:tcPr>
          <w:p w14:paraId="7003850E" w14:textId="7602DEBD" w:rsidR="00983281" w:rsidRPr="000C25EE" w:rsidRDefault="00983281" w:rsidP="00BE29F8">
            <w:pPr>
              <w:pStyle w:val="Default"/>
              <w:spacing w:after="280"/>
              <w:ind w:left="146" w:right="172"/>
              <w:jc w:val="both"/>
              <w:rPr>
                <w:sz w:val="28"/>
                <w:szCs w:val="28"/>
              </w:rPr>
            </w:pPr>
            <w:r w:rsidRPr="000C25EE">
              <w:rPr>
                <w:sz w:val="28"/>
                <w:szCs w:val="28"/>
              </w:rPr>
              <w:t>Homer Allen Potter, III, Trustee of the Homer A. Potter, Jr. Residuary Trust.</w:t>
            </w:r>
          </w:p>
          <w:p w14:paraId="52146F88" w14:textId="77777777" w:rsidR="00983281" w:rsidRPr="000C25EE" w:rsidRDefault="00983281" w:rsidP="00BE29F8">
            <w:pPr>
              <w:pStyle w:val="Default"/>
              <w:spacing w:after="280"/>
              <w:ind w:left="146"/>
              <w:jc w:val="both"/>
              <w:rPr>
                <w:sz w:val="28"/>
                <w:szCs w:val="28"/>
              </w:rPr>
            </w:pPr>
          </w:p>
        </w:tc>
      </w:tr>
      <w:tr w:rsidR="00983281" w:rsidRPr="000C25EE" w14:paraId="0B4A0F26" w14:textId="77777777" w:rsidTr="00D7406D">
        <w:trPr>
          <w:trHeight w:val="300"/>
        </w:trPr>
        <w:tc>
          <w:tcPr>
            <w:tcW w:w="2275" w:type="dxa"/>
            <w:tcBorders>
              <w:top w:val="single" w:sz="6" w:space="0" w:color="auto"/>
              <w:left w:val="single" w:sz="6" w:space="0" w:color="auto"/>
              <w:bottom w:val="single" w:sz="6" w:space="0" w:color="auto"/>
              <w:right w:val="single" w:sz="6" w:space="0" w:color="auto"/>
            </w:tcBorders>
            <w:hideMark/>
          </w:tcPr>
          <w:p w14:paraId="40CE7731" w14:textId="77777777" w:rsidR="00983281" w:rsidRPr="000C25EE" w:rsidRDefault="00983281" w:rsidP="00BE29F8">
            <w:pPr>
              <w:tabs>
                <w:tab w:val="left" w:pos="2340"/>
              </w:tabs>
              <w:spacing w:after="280"/>
              <w:ind w:right="90" w:firstLine="90"/>
              <w:jc w:val="both"/>
              <w:rPr>
                <w:rFonts w:eastAsiaTheme="minorHAnsi"/>
                <w:kern w:val="2"/>
                <w:sz w:val="28"/>
                <w:szCs w:val="28"/>
                <w14:ligatures w14:val="standardContextual"/>
              </w:rPr>
            </w:pPr>
            <w:r w:rsidRPr="000C25EE">
              <w:rPr>
                <w:rFonts w:eastAsiaTheme="minorHAnsi"/>
                <w:kern w:val="2"/>
                <w:sz w:val="28"/>
                <w:szCs w:val="28"/>
                <w14:ligatures w14:val="standardContextual"/>
              </w:rPr>
              <w:t>Assignee: </w:t>
            </w:r>
          </w:p>
        </w:tc>
        <w:tc>
          <w:tcPr>
            <w:tcW w:w="6997" w:type="dxa"/>
            <w:tcBorders>
              <w:top w:val="single" w:sz="6" w:space="0" w:color="auto"/>
              <w:left w:val="single" w:sz="6" w:space="0" w:color="auto"/>
              <w:bottom w:val="single" w:sz="6" w:space="0" w:color="auto"/>
              <w:right w:val="single" w:sz="6" w:space="0" w:color="auto"/>
            </w:tcBorders>
            <w:hideMark/>
          </w:tcPr>
          <w:p w14:paraId="4BBF7721" w14:textId="77777777" w:rsidR="00983281" w:rsidRPr="000C25EE" w:rsidRDefault="00983281" w:rsidP="00BE29F8">
            <w:pPr>
              <w:pStyle w:val="Default"/>
              <w:spacing w:after="280"/>
              <w:ind w:left="146"/>
              <w:jc w:val="both"/>
              <w:rPr>
                <w:sz w:val="28"/>
                <w:szCs w:val="28"/>
              </w:rPr>
            </w:pPr>
            <w:r w:rsidRPr="000C25EE">
              <w:rPr>
                <w:sz w:val="28"/>
                <w:szCs w:val="28"/>
              </w:rPr>
              <w:t>H.A. Potter Oil and Gas, LLC.</w:t>
            </w:r>
          </w:p>
        </w:tc>
      </w:tr>
      <w:tr w:rsidR="00983281" w:rsidRPr="000C25EE" w14:paraId="24C08FBD" w14:textId="77777777" w:rsidTr="00D7406D">
        <w:trPr>
          <w:trHeight w:val="300"/>
        </w:trPr>
        <w:tc>
          <w:tcPr>
            <w:tcW w:w="2275" w:type="dxa"/>
            <w:tcBorders>
              <w:top w:val="single" w:sz="6" w:space="0" w:color="auto"/>
              <w:left w:val="single" w:sz="6" w:space="0" w:color="auto"/>
              <w:bottom w:val="single" w:sz="6" w:space="0" w:color="auto"/>
              <w:right w:val="single" w:sz="6" w:space="0" w:color="auto"/>
            </w:tcBorders>
            <w:hideMark/>
          </w:tcPr>
          <w:p w14:paraId="3333D655" w14:textId="77777777" w:rsidR="00983281" w:rsidRPr="000C25EE" w:rsidRDefault="00983281" w:rsidP="00BE29F8">
            <w:pPr>
              <w:tabs>
                <w:tab w:val="left" w:pos="2340"/>
              </w:tabs>
              <w:spacing w:after="280"/>
              <w:ind w:right="90" w:firstLine="90"/>
              <w:jc w:val="both"/>
              <w:rPr>
                <w:rFonts w:eastAsiaTheme="minorHAnsi"/>
                <w:kern w:val="2"/>
                <w:sz w:val="28"/>
                <w:szCs w:val="28"/>
                <w14:ligatures w14:val="standardContextual"/>
              </w:rPr>
            </w:pPr>
            <w:r w:rsidRPr="000C25EE">
              <w:rPr>
                <w:rFonts w:eastAsiaTheme="minorHAnsi"/>
                <w:kern w:val="2"/>
                <w:sz w:val="28"/>
                <w:szCs w:val="28"/>
                <w14:ligatures w14:val="standardContextual"/>
              </w:rPr>
              <w:t>Interest Assigned: </w:t>
            </w:r>
          </w:p>
          <w:p w14:paraId="66B25730" w14:textId="77777777" w:rsidR="00983281" w:rsidRPr="000C25EE" w:rsidRDefault="00983281" w:rsidP="00BE29F8">
            <w:pPr>
              <w:tabs>
                <w:tab w:val="left" w:pos="2340"/>
              </w:tabs>
              <w:spacing w:after="280"/>
              <w:ind w:right="90" w:firstLine="90"/>
              <w:jc w:val="both"/>
              <w:rPr>
                <w:rFonts w:eastAsiaTheme="minorHAnsi"/>
                <w:kern w:val="2"/>
                <w:sz w:val="28"/>
                <w:szCs w:val="28"/>
                <w14:ligatures w14:val="standardContextual"/>
              </w:rPr>
            </w:pPr>
          </w:p>
        </w:tc>
        <w:tc>
          <w:tcPr>
            <w:tcW w:w="6997" w:type="dxa"/>
            <w:tcBorders>
              <w:top w:val="single" w:sz="6" w:space="0" w:color="auto"/>
              <w:left w:val="single" w:sz="6" w:space="0" w:color="auto"/>
              <w:bottom w:val="single" w:sz="6" w:space="0" w:color="auto"/>
              <w:right w:val="single" w:sz="6" w:space="0" w:color="auto"/>
            </w:tcBorders>
            <w:hideMark/>
          </w:tcPr>
          <w:p w14:paraId="62C7C43F" w14:textId="77777777" w:rsidR="00983281" w:rsidRPr="000C25EE" w:rsidRDefault="00983281" w:rsidP="00BE29F8">
            <w:pPr>
              <w:tabs>
                <w:tab w:val="left" w:pos="2340"/>
              </w:tabs>
              <w:spacing w:after="280"/>
              <w:ind w:left="146" w:right="90"/>
              <w:jc w:val="both"/>
              <w:rPr>
                <w:rFonts w:eastAsiaTheme="minorHAnsi"/>
                <w:kern w:val="2"/>
                <w:sz w:val="28"/>
                <w:szCs w:val="28"/>
                <w14:ligatures w14:val="standardContextual"/>
              </w:rPr>
            </w:pPr>
            <w:r w:rsidRPr="000C25EE">
              <w:rPr>
                <w:rFonts w:eastAsiaTheme="minorHAnsi"/>
                <w:kern w:val="2"/>
                <w:sz w:val="28"/>
                <w:szCs w:val="28"/>
                <w14:ligatures w14:val="standardContextual"/>
              </w:rPr>
              <w:t>All grantor’s right, title, and interest in L1 and L2.</w:t>
            </w:r>
          </w:p>
        </w:tc>
      </w:tr>
      <w:tr w:rsidR="00983281" w:rsidRPr="000C25EE" w14:paraId="08EA2344" w14:textId="77777777" w:rsidTr="00D7406D">
        <w:trPr>
          <w:trHeight w:val="300"/>
        </w:trPr>
        <w:tc>
          <w:tcPr>
            <w:tcW w:w="2275" w:type="dxa"/>
            <w:tcBorders>
              <w:top w:val="single" w:sz="6" w:space="0" w:color="auto"/>
              <w:left w:val="single" w:sz="6" w:space="0" w:color="auto"/>
              <w:bottom w:val="single" w:sz="6" w:space="0" w:color="auto"/>
              <w:right w:val="single" w:sz="6" w:space="0" w:color="auto"/>
            </w:tcBorders>
            <w:hideMark/>
          </w:tcPr>
          <w:p w14:paraId="0A56F9E4" w14:textId="77777777" w:rsidR="00983281" w:rsidRPr="000C25EE" w:rsidRDefault="00983281" w:rsidP="00BE29F8">
            <w:pPr>
              <w:tabs>
                <w:tab w:val="left" w:pos="2340"/>
              </w:tabs>
              <w:spacing w:after="280"/>
              <w:ind w:right="90" w:firstLine="90"/>
              <w:jc w:val="both"/>
              <w:rPr>
                <w:rFonts w:eastAsiaTheme="minorHAnsi"/>
                <w:kern w:val="2"/>
                <w:sz w:val="28"/>
                <w:szCs w:val="28"/>
                <w14:ligatures w14:val="standardContextual"/>
              </w:rPr>
            </w:pPr>
            <w:r w:rsidRPr="000C25EE">
              <w:rPr>
                <w:rFonts w:eastAsiaTheme="minorHAnsi"/>
                <w:kern w:val="2"/>
                <w:sz w:val="28"/>
                <w:szCs w:val="28"/>
                <w14:ligatures w14:val="standardContextual"/>
              </w:rPr>
              <w:t>Reservation: </w:t>
            </w:r>
          </w:p>
        </w:tc>
        <w:tc>
          <w:tcPr>
            <w:tcW w:w="6997" w:type="dxa"/>
            <w:tcBorders>
              <w:top w:val="single" w:sz="6" w:space="0" w:color="auto"/>
              <w:left w:val="single" w:sz="6" w:space="0" w:color="auto"/>
              <w:bottom w:val="single" w:sz="6" w:space="0" w:color="auto"/>
              <w:right w:val="single" w:sz="6" w:space="0" w:color="auto"/>
            </w:tcBorders>
            <w:hideMark/>
          </w:tcPr>
          <w:p w14:paraId="45BD4418" w14:textId="77777777" w:rsidR="00983281" w:rsidRPr="000C25EE" w:rsidRDefault="00983281" w:rsidP="00BE29F8">
            <w:pPr>
              <w:tabs>
                <w:tab w:val="left" w:pos="2340"/>
              </w:tabs>
              <w:spacing w:after="280"/>
              <w:ind w:left="146" w:right="90"/>
              <w:jc w:val="both"/>
              <w:rPr>
                <w:rFonts w:eastAsiaTheme="minorHAnsi"/>
                <w:kern w:val="2"/>
                <w:sz w:val="28"/>
                <w:szCs w:val="28"/>
                <w14:ligatures w14:val="standardContextual"/>
              </w:rPr>
            </w:pPr>
            <w:r w:rsidRPr="000C25EE">
              <w:rPr>
                <w:rFonts w:eastAsiaTheme="minorHAnsi"/>
                <w:kern w:val="2"/>
                <w:sz w:val="28"/>
                <w:szCs w:val="28"/>
                <w14:ligatures w14:val="standardContextual"/>
              </w:rPr>
              <w:t xml:space="preserve">None. </w:t>
            </w:r>
          </w:p>
        </w:tc>
      </w:tr>
      <w:tr w:rsidR="00983281" w:rsidRPr="000C25EE" w14:paraId="5B9EEB78" w14:textId="77777777" w:rsidTr="00D7406D">
        <w:trPr>
          <w:trHeight w:val="300"/>
        </w:trPr>
        <w:tc>
          <w:tcPr>
            <w:tcW w:w="2275" w:type="dxa"/>
            <w:tcBorders>
              <w:top w:val="single" w:sz="6" w:space="0" w:color="auto"/>
              <w:left w:val="single" w:sz="6" w:space="0" w:color="auto"/>
              <w:bottom w:val="single" w:sz="6" w:space="0" w:color="auto"/>
              <w:right w:val="single" w:sz="6" w:space="0" w:color="auto"/>
            </w:tcBorders>
            <w:hideMark/>
          </w:tcPr>
          <w:p w14:paraId="19579350" w14:textId="77777777" w:rsidR="00983281" w:rsidRPr="000C25EE" w:rsidRDefault="00983281" w:rsidP="00BE29F8">
            <w:pPr>
              <w:tabs>
                <w:tab w:val="left" w:pos="2340"/>
              </w:tabs>
              <w:spacing w:after="280"/>
              <w:ind w:right="90" w:firstLine="90"/>
              <w:jc w:val="both"/>
              <w:rPr>
                <w:rFonts w:eastAsiaTheme="minorHAnsi"/>
                <w:kern w:val="2"/>
                <w:sz w:val="28"/>
                <w:szCs w:val="28"/>
                <w14:ligatures w14:val="standardContextual"/>
              </w:rPr>
            </w:pPr>
            <w:r w:rsidRPr="000C25EE">
              <w:rPr>
                <w:rFonts w:eastAsiaTheme="minorHAnsi"/>
                <w:kern w:val="2"/>
                <w:sz w:val="28"/>
                <w:szCs w:val="28"/>
                <w14:ligatures w14:val="standardContextual"/>
              </w:rPr>
              <w:t>Depths:</w:t>
            </w:r>
          </w:p>
        </w:tc>
        <w:tc>
          <w:tcPr>
            <w:tcW w:w="6997" w:type="dxa"/>
            <w:tcBorders>
              <w:top w:val="single" w:sz="6" w:space="0" w:color="auto"/>
              <w:left w:val="single" w:sz="6" w:space="0" w:color="auto"/>
              <w:bottom w:val="single" w:sz="6" w:space="0" w:color="auto"/>
              <w:right w:val="single" w:sz="6" w:space="0" w:color="auto"/>
            </w:tcBorders>
            <w:hideMark/>
          </w:tcPr>
          <w:p w14:paraId="4FBB32F6" w14:textId="77777777" w:rsidR="00983281" w:rsidRPr="000C25EE" w:rsidRDefault="00983281" w:rsidP="00BE29F8">
            <w:pPr>
              <w:tabs>
                <w:tab w:val="left" w:pos="2340"/>
              </w:tabs>
              <w:spacing w:after="280"/>
              <w:ind w:left="146" w:right="90"/>
              <w:jc w:val="both"/>
              <w:rPr>
                <w:rFonts w:eastAsiaTheme="minorHAnsi"/>
                <w:kern w:val="2"/>
                <w:sz w:val="28"/>
                <w:szCs w:val="28"/>
                <w14:ligatures w14:val="standardContextual"/>
              </w:rPr>
            </w:pPr>
            <w:r w:rsidRPr="000C25EE">
              <w:rPr>
                <w:rFonts w:eastAsiaTheme="minorHAnsi"/>
                <w:kern w:val="2"/>
                <w:sz w:val="28"/>
                <w:szCs w:val="28"/>
                <w14:ligatures w14:val="standardContextual"/>
              </w:rPr>
              <w:t>All Depths.</w:t>
            </w:r>
          </w:p>
        </w:tc>
      </w:tr>
    </w:tbl>
    <w:p w14:paraId="7ABC4E34" w14:textId="77777777" w:rsidR="00983281" w:rsidRPr="004B1109" w:rsidRDefault="00983281" w:rsidP="00745D19">
      <w:pPr>
        <w:tabs>
          <w:tab w:val="left" w:pos="2340"/>
        </w:tabs>
        <w:ind w:right="90"/>
        <w:rPr>
          <w:rFonts w:eastAsiaTheme="minorHAnsi"/>
          <w:i/>
          <w:iCs/>
          <w:kern w:val="2"/>
          <w:sz w:val="28"/>
          <w:szCs w:val="28"/>
          <w14:ligatures w14:val="standardContextual"/>
        </w:rPr>
      </w:pPr>
    </w:p>
    <w:tbl>
      <w:tblPr>
        <w:tblW w:w="9256" w:type="dxa"/>
        <w:tblInd w:w="-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
        <w:gridCol w:w="2269"/>
        <w:gridCol w:w="6979"/>
      </w:tblGrid>
      <w:tr w:rsidR="00983281" w:rsidRPr="008B2658" w14:paraId="1EBEF56B" w14:textId="77777777" w:rsidTr="00D7406D">
        <w:trPr>
          <w:gridBefore w:val="1"/>
          <w:wBefore w:w="8" w:type="dxa"/>
          <w:trHeight w:val="302"/>
        </w:trPr>
        <w:tc>
          <w:tcPr>
            <w:tcW w:w="9248" w:type="dxa"/>
            <w:gridSpan w:val="2"/>
            <w:tcBorders>
              <w:top w:val="single" w:sz="6" w:space="0" w:color="auto"/>
              <w:left w:val="single" w:sz="6" w:space="0" w:color="auto"/>
              <w:bottom w:val="single" w:sz="6" w:space="0" w:color="auto"/>
              <w:right w:val="single" w:sz="6" w:space="0" w:color="auto"/>
            </w:tcBorders>
            <w:hideMark/>
          </w:tcPr>
          <w:p w14:paraId="25112B83" w14:textId="77777777" w:rsidR="00983281" w:rsidRPr="008B2658" w:rsidRDefault="00983281" w:rsidP="00BE29F8">
            <w:pPr>
              <w:tabs>
                <w:tab w:val="left" w:pos="2340"/>
              </w:tabs>
              <w:spacing w:after="280"/>
              <w:ind w:right="86" w:firstLine="90"/>
              <w:jc w:val="center"/>
              <w:rPr>
                <w:rFonts w:eastAsiaTheme="minorHAnsi"/>
                <w:b/>
                <w:bCs/>
                <w:kern w:val="2"/>
                <w:sz w:val="28"/>
                <w:szCs w:val="28"/>
                <w:u w:val="single"/>
                <w14:ligatures w14:val="standardContextual"/>
              </w:rPr>
            </w:pPr>
            <w:r w:rsidRPr="008B2658">
              <w:rPr>
                <w:rFonts w:eastAsiaTheme="minorHAnsi"/>
                <w:b/>
                <w:bCs/>
                <w:kern w:val="2"/>
                <w:sz w:val="28"/>
                <w:szCs w:val="28"/>
                <w:u w:val="single"/>
                <w14:ligatures w14:val="standardContextual"/>
              </w:rPr>
              <w:t>ASSIGNMENT THIRTY-ONE (A31)</w:t>
            </w:r>
          </w:p>
        </w:tc>
      </w:tr>
      <w:tr w:rsidR="00983281" w:rsidRPr="008B2658" w14:paraId="4FF5EB95" w14:textId="77777777" w:rsidTr="00D7406D">
        <w:trPr>
          <w:trHeight w:val="302"/>
        </w:trPr>
        <w:tc>
          <w:tcPr>
            <w:tcW w:w="2277" w:type="dxa"/>
            <w:gridSpan w:val="2"/>
            <w:tcBorders>
              <w:top w:val="single" w:sz="6" w:space="0" w:color="auto"/>
              <w:left w:val="single" w:sz="6" w:space="0" w:color="auto"/>
              <w:bottom w:val="single" w:sz="6" w:space="0" w:color="auto"/>
              <w:right w:val="single" w:sz="6" w:space="0" w:color="auto"/>
            </w:tcBorders>
            <w:hideMark/>
          </w:tcPr>
          <w:p w14:paraId="1ED9BF86" w14:textId="77777777" w:rsidR="00983281" w:rsidRPr="008B2658" w:rsidRDefault="00983281" w:rsidP="00BE29F8">
            <w:pPr>
              <w:tabs>
                <w:tab w:val="left" w:pos="2340"/>
              </w:tabs>
              <w:spacing w:after="280"/>
              <w:ind w:right="86" w:firstLine="90"/>
              <w:jc w:val="both"/>
              <w:rPr>
                <w:rFonts w:eastAsiaTheme="minorHAnsi"/>
                <w:kern w:val="2"/>
                <w:sz w:val="28"/>
                <w:szCs w:val="28"/>
                <w14:ligatures w14:val="standardContextual"/>
              </w:rPr>
            </w:pPr>
            <w:r w:rsidRPr="008B2658">
              <w:rPr>
                <w:rFonts w:eastAsiaTheme="minorHAnsi"/>
                <w:kern w:val="2"/>
                <w:sz w:val="28"/>
                <w:szCs w:val="28"/>
                <w14:ligatures w14:val="standardContextual"/>
              </w:rPr>
              <w:t>Date:</w:t>
            </w:r>
          </w:p>
        </w:tc>
        <w:tc>
          <w:tcPr>
            <w:tcW w:w="6979" w:type="dxa"/>
            <w:tcBorders>
              <w:top w:val="single" w:sz="6" w:space="0" w:color="auto"/>
              <w:left w:val="single" w:sz="6" w:space="0" w:color="auto"/>
              <w:bottom w:val="single" w:sz="6" w:space="0" w:color="auto"/>
              <w:right w:val="single" w:sz="6" w:space="0" w:color="auto"/>
            </w:tcBorders>
            <w:hideMark/>
          </w:tcPr>
          <w:p w14:paraId="22952D41" w14:textId="77777777" w:rsidR="00983281" w:rsidRPr="008B2658" w:rsidRDefault="00983281" w:rsidP="00BE29F8">
            <w:pPr>
              <w:tabs>
                <w:tab w:val="left" w:pos="2340"/>
              </w:tabs>
              <w:spacing w:after="280"/>
              <w:ind w:right="86" w:firstLine="147"/>
              <w:jc w:val="both"/>
              <w:rPr>
                <w:rFonts w:eastAsiaTheme="minorHAnsi"/>
                <w:kern w:val="2"/>
                <w:sz w:val="28"/>
                <w:szCs w:val="28"/>
                <w14:ligatures w14:val="standardContextual"/>
              </w:rPr>
            </w:pPr>
            <w:r w:rsidRPr="008B2658">
              <w:rPr>
                <w:rFonts w:eastAsiaTheme="minorHAnsi"/>
                <w:kern w:val="2"/>
                <w:sz w:val="28"/>
                <w:szCs w:val="28"/>
                <w14:ligatures w14:val="standardContextual"/>
              </w:rPr>
              <w:t>October 19, 2016.</w:t>
            </w:r>
          </w:p>
        </w:tc>
      </w:tr>
      <w:tr w:rsidR="00983281" w:rsidRPr="008B2658" w14:paraId="55859A6A" w14:textId="77777777" w:rsidTr="00D7406D">
        <w:trPr>
          <w:trHeight w:val="302"/>
        </w:trPr>
        <w:tc>
          <w:tcPr>
            <w:tcW w:w="2277" w:type="dxa"/>
            <w:gridSpan w:val="2"/>
            <w:tcBorders>
              <w:top w:val="single" w:sz="6" w:space="0" w:color="auto"/>
              <w:left w:val="single" w:sz="6" w:space="0" w:color="auto"/>
              <w:bottom w:val="single" w:sz="6" w:space="0" w:color="auto"/>
              <w:right w:val="single" w:sz="6" w:space="0" w:color="auto"/>
            </w:tcBorders>
            <w:hideMark/>
          </w:tcPr>
          <w:p w14:paraId="285B8C38" w14:textId="77777777" w:rsidR="00983281" w:rsidRPr="008B2658" w:rsidRDefault="00983281" w:rsidP="00BE29F8">
            <w:pPr>
              <w:tabs>
                <w:tab w:val="left" w:pos="2340"/>
              </w:tabs>
              <w:spacing w:after="280"/>
              <w:ind w:right="86" w:firstLine="90"/>
              <w:jc w:val="both"/>
              <w:rPr>
                <w:rFonts w:eastAsiaTheme="minorHAnsi"/>
                <w:kern w:val="2"/>
                <w:sz w:val="28"/>
                <w:szCs w:val="28"/>
                <w14:ligatures w14:val="standardContextual"/>
              </w:rPr>
            </w:pPr>
            <w:r w:rsidRPr="008B2658">
              <w:rPr>
                <w:rFonts w:eastAsiaTheme="minorHAnsi"/>
                <w:kern w:val="2"/>
                <w:sz w:val="28"/>
                <w:szCs w:val="28"/>
                <w14:ligatures w14:val="standardContextual"/>
              </w:rPr>
              <w:t>Recorded: </w:t>
            </w:r>
          </w:p>
          <w:p w14:paraId="5B1F190F" w14:textId="77777777" w:rsidR="00983281" w:rsidRPr="008B2658" w:rsidRDefault="00983281" w:rsidP="00BE29F8">
            <w:pPr>
              <w:tabs>
                <w:tab w:val="left" w:pos="2340"/>
              </w:tabs>
              <w:spacing w:after="280"/>
              <w:ind w:right="86"/>
              <w:jc w:val="both"/>
              <w:rPr>
                <w:rFonts w:eastAsiaTheme="minorHAnsi"/>
                <w:kern w:val="2"/>
                <w:sz w:val="28"/>
                <w:szCs w:val="28"/>
                <w14:ligatures w14:val="standardContextual"/>
              </w:rPr>
            </w:pPr>
          </w:p>
        </w:tc>
        <w:tc>
          <w:tcPr>
            <w:tcW w:w="6979" w:type="dxa"/>
            <w:tcBorders>
              <w:top w:val="single" w:sz="6" w:space="0" w:color="auto"/>
              <w:left w:val="single" w:sz="6" w:space="0" w:color="auto"/>
              <w:bottom w:val="single" w:sz="6" w:space="0" w:color="auto"/>
              <w:right w:val="single" w:sz="6" w:space="0" w:color="auto"/>
            </w:tcBorders>
            <w:hideMark/>
          </w:tcPr>
          <w:p w14:paraId="531130AF" w14:textId="77777777" w:rsidR="00983281" w:rsidRPr="008B2658" w:rsidRDefault="00983281" w:rsidP="00BE29F8">
            <w:pPr>
              <w:tabs>
                <w:tab w:val="left" w:pos="2340"/>
              </w:tabs>
              <w:spacing w:after="280"/>
              <w:ind w:right="86" w:firstLine="147"/>
              <w:rPr>
                <w:rFonts w:eastAsiaTheme="minorHAnsi"/>
                <w:sz w:val="28"/>
                <w:szCs w:val="28"/>
              </w:rPr>
            </w:pPr>
            <w:r w:rsidRPr="008B2658">
              <w:rPr>
                <w:sz w:val="28"/>
                <w:szCs w:val="28"/>
              </w:rPr>
              <w:t>Recording date not specified in PO1 (</w:t>
            </w:r>
            <w:r w:rsidRPr="008B2658">
              <w:rPr>
                <w:rFonts w:eastAsiaTheme="minorHAnsi"/>
                <w:sz w:val="28"/>
                <w:szCs w:val="28"/>
              </w:rPr>
              <w:t>1894/712).</w:t>
            </w:r>
          </w:p>
        </w:tc>
      </w:tr>
      <w:tr w:rsidR="00983281" w:rsidRPr="008B2658" w14:paraId="0D55CAED" w14:textId="77777777" w:rsidTr="00D7406D">
        <w:trPr>
          <w:trHeight w:val="702"/>
        </w:trPr>
        <w:tc>
          <w:tcPr>
            <w:tcW w:w="2277" w:type="dxa"/>
            <w:gridSpan w:val="2"/>
            <w:tcBorders>
              <w:top w:val="single" w:sz="6" w:space="0" w:color="auto"/>
              <w:left w:val="single" w:sz="6" w:space="0" w:color="auto"/>
              <w:bottom w:val="single" w:sz="6" w:space="0" w:color="auto"/>
              <w:right w:val="single" w:sz="6" w:space="0" w:color="auto"/>
            </w:tcBorders>
            <w:hideMark/>
          </w:tcPr>
          <w:p w14:paraId="0181C37B" w14:textId="77777777" w:rsidR="00983281" w:rsidRPr="008B2658" w:rsidRDefault="00983281" w:rsidP="00BE29F8">
            <w:pPr>
              <w:tabs>
                <w:tab w:val="left" w:pos="2340"/>
              </w:tabs>
              <w:spacing w:after="280"/>
              <w:ind w:right="86" w:firstLine="90"/>
              <w:jc w:val="both"/>
              <w:rPr>
                <w:rFonts w:eastAsiaTheme="minorHAnsi"/>
                <w:kern w:val="2"/>
                <w:sz w:val="28"/>
                <w:szCs w:val="28"/>
                <w14:ligatures w14:val="standardContextual"/>
              </w:rPr>
            </w:pPr>
            <w:r w:rsidRPr="008B2658">
              <w:rPr>
                <w:rFonts w:eastAsiaTheme="minorHAnsi"/>
                <w:kern w:val="2"/>
                <w:sz w:val="28"/>
                <w:szCs w:val="28"/>
                <w14:ligatures w14:val="standardContextual"/>
              </w:rPr>
              <w:t>Assignors: </w:t>
            </w:r>
          </w:p>
        </w:tc>
        <w:tc>
          <w:tcPr>
            <w:tcW w:w="6979" w:type="dxa"/>
            <w:tcBorders>
              <w:top w:val="single" w:sz="6" w:space="0" w:color="auto"/>
              <w:left w:val="single" w:sz="6" w:space="0" w:color="auto"/>
              <w:bottom w:val="single" w:sz="6" w:space="0" w:color="auto"/>
              <w:right w:val="single" w:sz="6" w:space="0" w:color="auto"/>
            </w:tcBorders>
            <w:hideMark/>
          </w:tcPr>
          <w:p w14:paraId="6A34F988" w14:textId="77777777" w:rsidR="00983281" w:rsidRPr="008B2658" w:rsidRDefault="00983281" w:rsidP="00BE29F8">
            <w:pPr>
              <w:tabs>
                <w:tab w:val="left" w:pos="2340"/>
              </w:tabs>
              <w:spacing w:after="280"/>
              <w:ind w:right="86" w:firstLine="147"/>
              <w:jc w:val="both"/>
              <w:rPr>
                <w:rFonts w:eastAsiaTheme="minorHAnsi"/>
                <w:kern w:val="2"/>
                <w:sz w:val="28"/>
                <w:szCs w:val="28"/>
                <w14:ligatures w14:val="standardContextual"/>
              </w:rPr>
            </w:pPr>
            <w:r w:rsidRPr="008B2658">
              <w:rPr>
                <w:rFonts w:eastAsiaTheme="minorHAnsi"/>
                <w:kern w:val="2"/>
                <w:sz w:val="28"/>
                <w:szCs w:val="28"/>
                <w14:ligatures w14:val="standardContextual"/>
              </w:rPr>
              <w:t>Devon Energy Production Company, L.P.</w:t>
            </w:r>
          </w:p>
        </w:tc>
      </w:tr>
      <w:tr w:rsidR="00983281" w:rsidRPr="008B2658" w14:paraId="40ACB64A" w14:textId="77777777" w:rsidTr="00D7406D">
        <w:trPr>
          <w:trHeight w:val="302"/>
        </w:trPr>
        <w:tc>
          <w:tcPr>
            <w:tcW w:w="2277" w:type="dxa"/>
            <w:gridSpan w:val="2"/>
            <w:tcBorders>
              <w:top w:val="single" w:sz="6" w:space="0" w:color="auto"/>
              <w:left w:val="single" w:sz="6" w:space="0" w:color="auto"/>
              <w:bottom w:val="single" w:sz="6" w:space="0" w:color="auto"/>
              <w:right w:val="single" w:sz="6" w:space="0" w:color="auto"/>
            </w:tcBorders>
            <w:hideMark/>
          </w:tcPr>
          <w:p w14:paraId="2F568FFC" w14:textId="77777777" w:rsidR="00983281" w:rsidRPr="008B2658" w:rsidRDefault="00983281" w:rsidP="00BE29F8">
            <w:pPr>
              <w:tabs>
                <w:tab w:val="left" w:pos="2340"/>
              </w:tabs>
              <w:spacing w:after="280"/>
              <w:ind w:right="86" w:firstLine="90"/>
              <w:jc w:val="both"/>
              <w:rPr>
                <w:rFonts w:eastAsiaTheme="minorHAnsi"/>
                <w:kern w:val="2"/>
                <w:sz w:val="28"/>
                <w:szCs w:val="28"/>
                <w14:ligatures w14:val="standardContextual"/>
              </w:rPr>
            </w:pPr>
            <w:r w:rsidRPr="008B2658">
              <w:rPr>
                <w:rFonts w:eastAsiaTheme="minorHAnsi"/>
                <w:kern w:val="2"/>
                <w:sz w:val="28"/>
                <w:szCs w:val="28"/>
                <w14:ligatures w14:val="standardContextual"/>
              </w:rPr>
              <w:t>Assignee: </w:t>
            </w:r>
          </w:p>
        </w:tc>
        <w:tc>
          <w:tcPr>
            <w:tcW w:w="6979" w:type="dxa"/>
            <w:tcBorders>
              <w:top w:val="single" w:sz="6" w:space="0" w:color="auto"/>
              <w:left w:val="single" w:sz="6" w:space="0" w:color="auto"/>
              <w:bottom w:val="single" w:sz="6" w:space="0" w:color="auto"/>
              <w:right w:val="single" w:sz="6" w:space="0" w:color="auto"/>
            </w:tcBorders>
            <w:hideMark/>
          </w:tcPr>
          <w:p w14:paraId="26DE7EA1" w14:textId="77777777" w:rsidR="00983281" w:rsidRPr="008B2658" w:rsidRDefault="00983281" w:rsidP="00BE29F8">
            <w:pPr>
              <w:tabs>
                <w:tab w:val="left" w:pos="2340"/>
              </w:tabs>
              <w:spacing w:after="280"/>
              <w:ind w:right="86" w:firstLine="147"/>
              <w:jc w:val="both"/>
              <w:rPr>
                <w:rFonts w:eastAsiaTheme="minorHAnsi"/>
                <w:kern w:val="2"/>
                <w:sz w:val="28"/>
                <w:szCs w:val="28"/>
                <w14:ligatures w14:val="standardContextual"/>
              </w:rPr>
            </w:pPr>
            <w:r w:rsidRPr="008B2658">
              <w:rPr>
                <w:rFonts w:eastAsiaTheme="minorHAnsi"/>
                <w:kern w:val="2"/>
                <w:sz w:val="28"/>
                <w:szCs w:val="28"/>
                <w14:ligatures w14:val="standardContextual"/>
              </w:rPr>
              <w:t xml:space="preserve">Burk Royalty Co., Ltd. </w:t>
            </w:r>
          </w:p>
        </w:tc>
      </w:tr>
      <w:tr w:rsidR="00983281" w:rsidRPr="008B2658" w14:paraId="0B0E63D6" w14:textId="77777777" w:rsidTr="00D7406D">
        <w:trPr>
          <w:trHeight w:val="302"/>
        </w:trPr>
        <w:tc>
          <w:tcPr>
            <w:tcW w:w="2277" w:type="dxa"/>
            <w:gridSpan w:val="2"/>
            <w:tcBorders>
              <w:top w:val="single" w:sz="6" w:space="0" w:color="auto"/>
              <w:left w:val="single" w:sz="6" w:space="0" w:color="auto"/>
              <w:bottom w:val="single" w:sz="6" w:space="0" w:color="auto"/>
              <w:right w:val="single" w:sz="6" w:space="0" w:color="auto"/>
            </w:tcBorders>
            <w:hideMark/>
          </w:tcPr>
          <w:p w14:paraId="3CD9F985" w14:textId="77777777" w:rsidR="00983281" w:rsidRPr="008B2658" w:rsidRDefault="00983281" w:rsidP="00BE29F8">
            <w:pPr>
              <w:tabs>
                <w:tab w:val="left" w:pos="2340"/>
              </w:tabs>
              <w:spacing w:after="280"/>
              <w:ind w:right="86" w:firstLine="90"/>
              <w:jc w:val="both"/>
              <w:rPr>
                <w:rFonts w:eastAsiaTheme="minorHAnsi"/>
                <w:kern w:val="2"/>
                <w:sz w:val="28"/>
                <w:szCs w:val="28"/>
                <w14:ligatures w14:val="standardContextual"/>
              </w:rPr>
            </w:pPr>
            <w:r w:rsidRPr="008B2658">
              <w:rPr>
                <w:rFonts w:eastAsiaTheme="minorHAnsi"/>
                <w:kern w:val="2"/>
                <w:sz w:val="28"/>
                <w:szCs w:val="28"/>
                <w14:ligatures w14:val="standardContextual"/>
              </w:rPr>
              <w:t>Interest Assigned: </w:t>
            </w:r>
          </w:p>
          <w:p w14:paraId="1146257B" w14:textId="77777777" w:rsidR="00983281" w:rsidRPr="008B2658" w:rsidRDefault="00983281" w:rsidP="00BE29F8">
            <w:pPr>
              <w:tabs>
                <w:tab w:val="left" w:pos="2340"/>
              </w:tabs>
              <w:spacing w:after="280"/>
              <w:ind w:right="86" w:firstLine="90"/>
              <w:jc w:val="both"/>
              <w:rPr>
                <w:rFonts w:eastAsiaTheme="minorHAnsi"/>
                <w:kern w:val="2"/>
                <w:sz w:val="28"/>
                <w:szCs w:val="28"/>
                <w14:ligatures w14:val="standardContextual"/>
              </w:rPr>
            </w:pPr>
          </w:p>
        </w:tc>
        <w:tc>
          <w:tcPr>
            <w:tcW w:w="6979" w:type="dxa"/>
            <w:tcBorders>
              <w:top w:val="single" w:sz="6" w:space="0" w:color="auto"/>
              <w:left w:val="single" w:sz="6" w:space="0" w:color="auto"/>
              <w:bottom w:val="single" w:sz="6" w:space="0" w:color="auto"/>
              <w:right w:val="single" w:sz="6" w:space="0" w:color="auto"/>
            </w:tcBorders>
            <w:hideMark/>
          </w:tcPr>
          <w:p w14:paraId="4B18A212" w14:textId="77777777" w:rsidR="00983281" w:rsidRPr="008B2658" w:rsidRDefault="00983281" w:rsidP="00BE29F8">
            <w:pPr>
              <w:pStyle w:val="Default"/>
              <w:tabs>
                <w:tab w:val="left" w:pos="2340"/>
              </w:tabs>
              <w:spacing w:after="280"/>
              <w:ind w:right="86" w:firstLine="147"/>
              <w:jc w:val="both"/>
              <w:rPr>
                <w:kern w:val="2"/>
                <w:sz w:val="28"/>
                <w:szCs w:val="28"/>
              </w:rPr>
            </w:pPr>
            <w:r w:rsidRPr="008B2658">
              <w:rPr>
                <w:kern w:val="2"/>
                <w:sz w:val="28"/>
                <w:szCs w:val="28"/>
              </w:rPr>
              <w:t>All grantors’ right, title, and interest in L1 and L2.</w:t>
            </w:r>
          </w:p>
        </w:tc>
      </w:tr>
      <w:tr w:rsidR="00983281" w:rsidRPr="008B2658" w14:paraId="4B415C9A" w14:textId="77777777" w:rsidTr="00D7406D">
        <w:trPr>
          <w:trHeight w:val="302"/>
        </w:trPr>
        <w:tc>
          <w:tcPr>
            <w:tcW w:w="2277" w:type="dxa"/>
            <w:gridSpan w:val="2"/>
            <w:tcBorders>
              <w:top w:val="single" w:sz="6" w:space="0" w:color="auto"/>
              <w:left w:val="single" w:sz="6" w:space="0" w:color="auto"/>
              <w:bottom w:val="single" w:sz="6" w:space="0" w:color="auto"/>
              <w:right w:val="single" w:sz="6" w:space="0" w:color="auto"/>
            </w:tcBorders>
            <w:hideMark/>
          </w:tcPr>
          <w:p w14:paraId="4218AD4F" w14:textId="77777777" w:rsidR="00983281" w:rsidRPr="008B2658" w:rsidRDefault="00983281" w:rsidP="00BE29F8">
            <w:pPr>
              <w:tabs>
                <w:tab w:val="left" w:pos="2340"/>
              </w:tabs>
              <w:spacing w:after="280"/>
              <w:ind w:right="86" w:firstLine="90"/>
              <w:jc w:val="both"/>
              <w:rPr>
                <w:rFonts w:eastAsiaTheme="minorHAnsi"/>
                <w:kern w:val="2"/>
                <w:sz w:val="28"/>
                <w:szCs w:val="28"/>
                <w14:ligatures w14:val="standardContextual"/>
              </w:rPr>
            </w:pPr>
            <w:r w:rsidRPr="008B2658">
              <w:rPr>
                <w:rFonts w:eastAsiaTheme="minorHAnsi"/>
                <w:kern w:val="2"/>
                <w:sz w:val="28"/>
                <w:szCs w:val="28"/>
                <w14:ligatures w14:val="standardContextual"/>
              </w:rPr>
              <w:t>Reservation: </w:t>
            </w:r>
          </w:p>
        </w:tc>
        <w:tc>
          <w:tcPr>
            <w:tcW w:w="6979" w:type="dxa"/>
            <w:tcBorders>
              <w:top w:val="single" w:sz="6" w:space="0" w:color="auto"/>
              <w:left w:val="single" w:sz="6" w:space="0" w:color="auto"/>
              <w:bottom w:val="single" w:sz="6" w:space="0" w:color="auto"/>
              <w:right w:val="single" w:sz="6" w:space="0" w:color="auto"/>
            </w:tcBorders>
            <w:hideMark/>
          </w:tcPr>
          <w:p w14:paraId="47BD7BC0" w14:textId="77777777" w:rsidR="00983281" w:rsidRPr="008B2658" w:rsidRDefault="00983281" w:rsidP="00BE29F8">
            <w:pPr>
              <w:tabs>
                <w:tab w:val="left" w:pos="2340"/>
              </w:tabs>
              <w:spacing w:after="280"/>
              <w:ind w:right="86" w:firstLine="147"/>
              <w:jc w:val="both"/>
              <w:rPr>
                <w:rFonts w:eastAsiaTheme="minorHAnsi"/>
                <w:kern w:val="2"/>
                <w:sz w:val="28"/>
                <w:szCs w:val="28"/>
                <w14:ligatures w14:val="standardContextual"/>
              </w:rPr>
            </w:pPr>
            <w:r w:rsidRPr="008B2658">
              <w:rPr>
                <w:rFonts w:eastAsiaTheme="minorHAnsi"/>
                <w:kern w:val="2"/>
                <w:sz w:val="28"/>
                <w:szCs w:val="28"/>
                <w14:ligatures w14:val="standardContextual"/>
              </w:rPr>
              <w:t xml:space="preserve">None. </w:t>
            </w:r>
          </w:p>
        </w:tc>
      </w:tr>
      <w:tr w:rsidR="00983281" w:rsidRPr="008B2658" w14:paraId="170D5278" w14:textId="77777777" w:rsidTr="00D7406D">
        <w:trPr>
          <w:trHeight w:val="302"/>
        </w:trPr>
        <w:tc>
          <w:tcPr>
            <w:tcW w:w="2277" w:type="dxa"/>
            <w:gridSpan w:val="2"/>
            <w:tcBorders>
              <w:top w:val="single" w:sz="6" w:space="0" w:color="auto"/>
              <w:left w:val="single" w:sz="6" w:space="0" w:color="auto"/>
              <w:bottom w:val="single" w:sz="6" w:space="0" w:color="auto"/>
              <w:right w:val="single" w:sz="6" w:space="0" w:color="auto"/>
            </w:tcBorders>
            <w:hideMark/>
          </w:tcPr>
          <w:p w14:paraId="258A5058" w14:textId="77777777" w:rsidR="00983281" w:rsidRPr="008B2658" w:rsidRDefault="00983281" w:rsidP="00BE29F8">
            <w:pPr>
              <w:tabs>
                <w:tab w:val="left" w:pos="2340"/>
              </w:tabs>
              <w:spacing w:after="280"/>
              <w:ind w:right="86" w:firstLine="90"/>
              <w:jc w:val="both"/>
              <w:rPr>
                <w:rFonts w:eastAsiaTheme="minorHAnsi"/>
                <w:kern w:val="2"/>
                <w:sz w:val="28"/>
                <w:szCs w:val="28"/>
                <w14:ligatures w14:val="standardContextual"/>
              </w:rPr>
            </w:pPr>
            <w:r w:rsidRPr="008B2658">
              <w:rPr>
                <w:rFonts w:eastAsiaTheme="minorHAnsi"/>
                <w:kern w:val="2"/>
                <w:sz w:val="28"/>
                <w:szCs w:val="28"/>
                <w14:ligatures w14:val="standardContextual"/>
              </w:rPr>
              <w:t>Depths:</w:t>
            </w:r>
          </w:p>
        </w:tc>
        <w:tc>
          <w:tcPr>
            <w:tcW w:w="6979" w:type="dxa"/>
            <w:tcBorders>
              <w:top w:val="single" w:sz="6" w:space="0" w:color="auto"/>
              <w:left w:val="single" w:sz="6" w:space="0" w:color="auto"/>
              <w:bottom w:val="single" w:sz="6" w:space="0" w:color="auto"/>
              <w:right w:val="single" w:sz="6" w:space="0" w:color="auto"/>
            </w:tcBorders>
            <w:hideMark/>
          </w:tcPr>
          <w:p w14:paraId="463915FD" w14:textId="77777777" w:rsidR="00983281" w:rsidRPr="008B2658" w:rsidRDefault="00983281" w:rsidP="00BE29F8">
            <w:pPr>
              <w:tabs>
                <w:tab w:val="left" w:pos="2340"/>
              </w:tabs>
              <w:spacing w:after="280"/>
              <w:ind w:right="86" w:firstLine="147"/>
              <w:jc w:val="both"/>
              <w:rPr>
                <w:rFonts w:eastAsiaTheme="minorHAnsi"/>
                <w:kern w:val="2"/>
                <w:sz w:val="28"/>
                <w:szCs w:val="28"/>
                <w14:ligatures w14:val="standardContextual"/>
              </w:rPr>
            </w:pPr>
            <w:r w:rsidRPr="008B2658">
              <w:rPr>
                <w:rFonts w:eastAsiaTheme="minorHAnsi"/>
                <w:kern w:val="2"/>
                <w:sz w:val="28"/>
                <w:szCs w:val="28"/>
                <w14:ligatures w14:val="standardContextual"/>
              </w:rPr>
              <w:t>All Depths.</w:t>
            </w:r>
          </w:p>
        </w:tc>
      </w:tr>
    </w:tbl>
    <w:p w14:paraId="75218AF9" w14:textId="77777777" w:rsidR="00983281" w:rsidRPr="004B1109" w:rsidRDefault="00983281" w:rsidP="00745D19">
      <w:pPr>
        <w:tabs>
          <w:tab w:val="left" w:pos="2340"/>
        </w:tabs>
        <w:ind w:right="90"/>
        <w:rPr>
          <w:rFonts w:eastAsiaTheme="minorHAnsi"/>
          <w:i/>
          <w:iCs/>
          <w:kern w:val="2"/>
          <w:sz w:val="28"/>
          <w:szCs w:val="28"/>
          <w14:ligatures w14:val="standardContextual"/>
        </w:rPr>
      </w:pPr>
    </w:p>
    <w:tbl>
      <w:tblPr>
        <w:tblW w:w="9336" w:type="dxa"/>
        <w:tblInd w:w="-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91"/>
        <w:gridCol w:w="7045"/>
      </w:tblGrid>
      <w:tr w:rsidR="00983281" w:rsidRPr="00865B40" w14:paraId="25A9C1F4" w14:textId="77777777" w:rsidTr="00D7406D">
        <w:trPr>
          <w:trHeight w:val="300"/>
        </w:trPr>
        <w:tc>
          <w:tcPr>
            <w:tcW w:w="9336" w:type="dxa"/>
            <w:gridSpan w:val="2"/>
            <w:tcBorders>
              <w:top w:val="single" w:sz="6" w:space="0" w:color="auto"/>
              <w:left w:val="single" w:sz="6" w:space="0" w:color="auto"/>
              <w:bottom w:val="single" w:sz="6" w:space="0" w:color="auto"/>
              <w:right w:val="single" w:sz="6" w:space="0" w:color="auto"/>
            </w:tcBorders>
            <w:hideMark/>
          </w:tcPr>
          <w:p w14:paraId="22DD7A4E" w14:textId="77777777" w:rsidR="00983281" w:rsidRPr="00865B40" w:rsidRDefault="00983281" w:rsidP="00BE29F8">
            <w:pPr>
              <w:tabs>
                <w:tab w:val="left" w:pos="2340"/>
              </w:tabs>
              <w:spacing w:after="280"/>
              <w:ind w:right="86" w:firstLine="90"/>
              <w:jc w:val="center"/>
              <w:rPr>
                <w:rFonts w:eastAsiaTheme="minorHAnsi"/>
                <w:kern w:val="2"/>
                <w:sz w:val="28"/>
                <w:szCs w:val="28"/>
                <w14:ligatures w14:val="standardContextual"/>
              </w:rPr>
            </w:pPr>
            <w:r w:rsidRPr="00865B40">
              <w:rPr>
                <w:rFonts w:eastAsiaTheme="minorHAnsi"/>
                <w:b/>
                <w:bCs/>
                <w:kern w:val="2"/>
                <w:sz w:val="28"/>
                <w:szCs w:val="28"/>
                <w:u w:val="single"/>
                <w14:ligatures w14:val="standardContextual"/>
              </w:rPr>
              <w:t>ASSIGNMENT THIRTY-TWO (A3</w:t>
            </w:r>
            <w:r>
              <w:rPr>
                <w:rFonts w:eastAsiaTheme="minorHAnsi"/>
                <w:b/>
                <w:bCs/>
                <w:kern w:val="2"/>
                <w:sz w:val="28"/>
                <w:szCs w:val="28"/>
                <w:u w:val="single"/>
                <w14:ligatures w14:val="standardContextual"/>
              </w:rPr>
              <w:t>2</w:t>
            </w:r>
            <w:r w:rsidRPr="00865B40">
              <w:rPr>
                <w:rFonts w:eastAsiaTheme="minorHAnsi"/>
                <w:b/>
                <w:bCs/>
                <w:kern w:val="2"/>
                <w:sz w:val="28"/>
                <w:szCs w:val="28"/>
                <w:u w:val="single"/>
                <w14:ligatures w14:val="standardContextual"/>
              </w:rPr>
              <w:t>)</w:t>
            </w:r>
          </w:p>
        </w:tc>
      </w:tr>
      <w:tr w:rsidR="00983281" w:rsidRPr="00865B40" w14:paraId="59430996" w14:textId="77777777" w:rsidTr="00D7406D">
        <w:trPr>
          <w:trHeight w:val="300"/>
        </w:trPr>
        <w:tc>
          <w:tcPr>
            <w:tcW w:w="2291" w:type="dxa"/>
            <w:tcBorders>
              <w:top w:val="single" w:sz="6" w:space="0" w:color="auto"/>
              <w:left w:val="single" w:sz="6" w:space="0" w:color="auto"/>
              <w:bottom w:val="single" w:sz="6" w:space="0" w:color="auto"/>
              <w:right w:val="single" w:sz="6" w:space="0" w:color="auto"/>
            </w:tcBorders>
            <w:hideMark/>
          </w:tcPr>
          <w:p w14:paraId="7C826948" w14:textId="77777777" w:rsidR="00983281" w:rsidRPr="00865B40" w:rsidRDefault="00983281" w:rsidP="00BE29F8">
            <w:pPr>
              <w:tabs>
                <w:tab w:val="left" w:pos="2340"/>
              </w:tabs>
              <w:spacing w:after="280"/>
              <w:ind w:right="86" w:firstLine="90"/>
              <w:jc w:val="both"/>
              <w:rPr>
                <w:rFonts w:eastAsiaTheme="minorHAnsi"/>
                <w:kern w:val="2"/>
                <w:sz w:val="28"/>
                <w:szCs w:val="28"/>
                <w14:ligatures w14:val="standardContextual"/>
              </w:rPr>
            </w:pPr>
            <w:r w:rsidRPr="00865B40">
              <w:rPr>
                <w:rFonts w:eastAsiaTheme="minorHAnsi"/>
                <w:kern w:val="2"/>
                <w:sz w:val="28"/>
                <w:szCs w:val="28"/>
                <w14:ligatures w14:val="standardContextual"/>
              </w:rPr>
              <w:t>Date:</w:t>
            </w:r>
          </w:p>
        </w:tc>
        <w:tc>
          <w:tcPr>
            <w:tcW w:w="7045" w:type="dxa"/>
            <w:tcBorders>
              <w:top w:val="single" w:sz="6" w:space="0" w:color="auto"/>
              <w:left w:val="single" w:sz="6" w:space="0" w:color="auto"/>
              <w:bottom w:val="single" w:sz="6" w:space="0" w:color="auto"/>
              <w:right w:val="single" w:sz="6" w:space="0" w:color="auto"/>
            </w:tcBorders>
            <w:hideMark/>
          </w:tcPr>
          <w:p w14:paraId="320DDF7A" w14:textId="77777777" w:rsidR="00983281" w:rsidRPr="00865B40" w:rsidRDefault="00983281" w:rsidP="00BE29F8">
            <w:pPr>
              <w:tabs>
                <w:tab w:val="left" w:pos="2340"/>
              </w:tabs>
              <w:spacing w:after="280"/>
              <w:ind w:right="86"/>
              <w:jc w:val="both"/>
              <w:rPr>
                <w:rFonts w:eastAsiaTheme="minorHAnsi"/>
                <w:kern w:val="2"/>
                <w:sz w:val="28"/>
                <w:szCs w:val="28"/>
                <w14:ligatures w14:val="standardContextual"/>
              </w:rPr>
            </w:pPr>
            <w:r w:rsidRPr="00865B40">
              <w:rPr>
                <w:rFonts w:eastAsiaTheme="minorHAnsi"/>
                <w:kern w:val="2"/>
                <w:sz w:val="28"/>
                <w:szCs w:val="28"/>
                <w14:ligatures w14:val="standardContextual"/>
              </w:rPr>
              <w:t>June 8, 2018.</w:t>
            </w:r>
          </w:p>
        </w:tc>
      </w:tr>
      <w:tr w:rsidR="00983281" w:rsidRPr="00865B40" w14:paraId="55F69427" w14:textId="77777777" w:rsidTr="00D7406D">
        <w:trPr>
          <w:trHeight w:val="300"/>
        </w:trPr>
        <w:tc>
          <w:tcPr>
            <w:tcW w:w="2291" w:type="dxa"/>
            <w:tcBorders>
              <w:top w:val="single" w:sz="6" w:space="0" w:color="auto"/>
              <w:left w:val="single" w:sz="6" w:space="0" w:color="auto"/>
              <w:bottom w:val="single" w:sz="6" w:space="0" w:color="auto"/>
              <w:right w:val="single" w:sz="6" w:space="0" w:color="auto"/>
            </w:tcBorders>
            <w:hideMark/>
          </w:tcPr>
          <w:p w14:paraId="7BD39728" w14:textId="77777777" w:rsidR="00983281" w:rsidRPr="00865B40" w:rsidRDefault="00983281" w:rsidP="00BE29F8">
            <w:pPr>
              <w:tabs>
                <w:tab w:val="left" w:pos="2340"/>
              </w:tabs>
              <w:spacing w:after="280"/>
              <w:ind w:right="86" w:firstLine="90"/>
              <w:jc w:val="both"/>
              <w:rPr>
                <w:rFonts w:eastAsiaTheme="minorHAnsi"/>
                <w:kern w:val="2"/>
                <w:sz w:val="28"/>
                <w:szCs w:val="28"/>
                <w14:ligatures w14:val="standardContextual"/>
              </w:rPr>
            </w:pPr>
            <w:r w:rsidRPr="00865B40">
              <w:rPr>
                <w:rFonts w:eastAsiaTheme="minorHAnsi"/>
                <w:kern w:val="2"/>
                <w:sz w:val="28"/>
                <w:szCs w:val="28"/>
                <w14:ligatures w14:val="standardContextual"/>
              </w:rPr>
              <w:t>Recorded: </w:t>
            </w:r>
          </w:p>
          <w:p w14:paraId="7F5AC74C" w14:textId="77777777" w:rsidR="00983281" w:rsidRPr="00865B40" w:rsidRDefault="00983281" w:rsidP="00BE29F8">
            <w:pPr>
              <w:tabs>
                <w:tab w:val="left" w:pos="2340"/>
              </w:tabs>
              <w:spacing w:after="280"/>
              <w:ind w:right="86"/>
              <w:jc w:val="both"/>
              <w:rPr>
                <w:rFonts w:eastAsiaTheme="minorHAnsi"/>
                <w:kern w:val="2"/>
                <w:sz w:val="28"/>
                <w:szCs w:val="28"/>
                <w14:ligatures w14:val="standardContextual"/>
              </w:rPr>
            </w:pPr>
          </w:p>
        </w:tc>
        <w:tc>
          <w:tcPr>
            <w:tcW w:w="7045" w:type="dxa"/>
            <w:tcBorders>
              <w:top w:val="single" w:sz="6" w:space="0" w:color="auto"/>
              <w:left w:val="single" w:sz="6" w:space="0" w:color="auto"/>
              <w:bottom w:val="single" w:sz="6" w:space="0" w:color="auto"/>
              <w:right w:val="single" w:sz="6" w:space="0" w:color="auto"/>
            </w:tcBorders>
            <w:hideMark/>
          </w:tcPr>
          <w:p w14:paraId="589CB2DB" w14:textId="77777777" w:rsidR="00983281" w:rsidRPr="00865B40" w:rsidRDefault="00983281" w:rsidP="00BE29F8">
            <w:pPr>
              <w:tabs>
                <w:tab w:val="left" w:pos="2340"/>
              </w:tabs>
              <w:spacing w:after="280"/>
              <w:ind w:right="86"/>
              <w:rPr>
                <w:rFonts w:eastAsiaTheme="minorHAnsi"/>
                <w:sz w:val="28"/>
                <w:szCs w:val="28"/>
              </w:rPr>
            </w:pPr>
            <w:r w:rsidRPr="00865B40">
              <w:rPr>
                <w:sz w:val="28"/>
                <w:szCs w:val="28"/>
              </w:rPr>
              <w:t>Recording date not specified in PO1 (</w:t>
            </w:r>
            <w:r w:rsidRPr="00865B40">
              <w:rPr>
                <w:rFonts w:eastAsiaTheme="minorHAnsi"/>
                <w:sz w:val="28"/>
                <w:szCs w:val="28"/>
              </w:rPr>
              <w:t>1973/282).  as corrected in (2008/38).</w:t>
            </w:r>
          </w:p>
          <w:p w14:paraId="0E866C54" w14:textId="77777777" w:rsidR="00983281" w:rsidRPr="00865B40" w:rsidRDefault="00983281" w:rsidP="00BE29F8">
            <w:pPr>
              <w:tabs>
                <w:tab w:val="left" w:pos="2340"/>
              </w:tabs>
              <w:spacing w:after="280"/>
              <w:ind w:right="86"/>
              <w:rPr>
                <w:rFonts w:eastAsiaTheme="minorHAnsi"/>
                <w:sz w:val="28"/>
                <w:szCs w:val="28"/>
              </w:rPr>
            </w:pPr>
          </w:p>
        </w:tc>
      </w:tr>
      <w:tr w:rsidR="00983281" w:rsidRPr="00865B40" w14:paraId="645D7FE2" w14:textId="77777777" w:rsidTr="00D7406D">
        <w:trPr>
          <w:trHeight w:val="535"/>
        </w:trPr>
        <w:tc>
          <w:tcPr>
            <w:tcW w:w="2291" w:type="dxa"/>
            <w:tcBorders>
              <w:top w:val="single" w:sz="6" w:space="0" w:color="auto"/>
              <w:left w:val="single" w:sz="6" w:space="0" w:color="auto"/>
              <w:bottom w:val="single" w:sz="6" w:space="0" w:color="auto"/>
              <w:right w:val="single" w:sz="6" w:space="0" w:color="auto"/>
            </w:tcBorders>
            <w:hideMark/>
          </w:tcPr>
          <w:p w14:paraId="6F9E7A80" w14:textId="77777777" w:rsidR="00983281" w:rsidRPr="00865B40" w:rsidRDefault="00983281" w:rsidP="00BE29F8">
            <w:pPr>
              <w:tabs>
                <w:tab w:val="left" w:pos="2340"/>
              </w:tabs>
              <w:spacing w:after="280"/>
              <w:ind w:right="86" w:firstLine="90"/>
              <w:jc w:val="both"/>
              <w:rPr>
                <w:rFonts w:eastAsiaTheme="minorHAnsi"/>
                <w:kern w:val="2"/>
                <w:sz w:val="28"/>
                <w:szCs w:val="28"/>
                <w14:ligatures w14:val="standardContextual"/>
              </w:rPr>
            </w:pPr>
            <w:r w:rsidRPr="00865B40">
              <w:rPr>
                <w:rFonts w:eastAsiaTheme="minorHAnsi"/>
                <w:kern w:val="2"/>
                <w:sz w:val="28"/>
                <w:szCs w:val="28"/>
                <w14:ligatures w14:val="standardContextual"/>
              </w:rPr>
              <w:t>Assignors: </w:t>
            </w:r>
          </w:p>
        </w:tc>
        <w:tc>
          <w:tcPr>
            <w:tcW w:w="7045" w:type="dxa"/>
            <w:tcBorders>
              <w:top w:val="single" w:sz="6" w:space="0" w:color="auto"/>
              <w:left w:val="single" w:sz="6" w:space="0" w:color="auto"/>
              <w:bottom w:val="single" w:sz="6" w:space="0" w:color="auto"/>
              <w:right w:val="single" w:sz="6" w:space="0" w:color="auto"/>
            </w:tcBorders>
            <w:hideMark/>
          </w:tcPr>
          <w:p w14:paraId="2DCE74A4" w14:textId="77777777" w:rsidR="00983281" w:rsidRPr="00865B40" w:rsidRDefault="00983281" w:rsidP="00BE29F8">
            <w:pPr>
              <w:tabs>
                <w:tab w:val="left" w:pos="2340"/>
              </w:tabs>
              <w:spacing w:after="280"/>
              <w:ind w:right="86"/>
              <w:jc w:val="both"/>
              <w:rPr>
                <w:rFonts w:eastAsiaTheme="minorHAnsi"/>
                <w:kern w:val="2"/>
                <w:sz w:val="28"/>
                <w:szCs w:val="28"/>
                <w14:ligatures w14:val="standardContextual"/>
              </w:rPr>
            </w:pPr>
            <w:r w:rsidRPr="00865B40">
              <w:rPr>
                <w:rFonts w:eastAsiaTheme="minorHAnsi"/>
                <w:kern w:val="2"/>
                <w:sz w:val="28"/>
                <w:szCs w:val="28"/>
                <w14:ligatures w14:val="standardContextual"/>
              </w:rPr>
              <w:t>Burk Royalty Co. Ltd.</w:t>
            </w:r>
          </w:p>
        </w:tc>
      </w:tr>
      <w:tr w:rsidR="00983281" w:rsidRPr="00865B40" w14:paraId="410C5B51" w14:textId="77777777" w:rsidTr="00D7406D">
        <w:trPr>
          <w:trHeight w:val="300"/>
        </w:trPr>
        <w:tc>
          <w:tcPr>
            <w:tcW w:w="2291" w:type="dxa"/>
            <w:tcBorders>
              <w:top w:val="single" w:sz="6" w:space="0" w:color="auto"/>
              <w:left w:val="single" w:sz="6" w:space="0" w:color="auto"/>
              <w:bottom w:val="single" w:sz="6" w:space="0" w:color="auto"/>
              <w:right w:val="single" w:sz="6" w:space="0" w:color="auto"/>
            </w:tcBorders>
            <w:hideMark/>
          </w:tcPr>
          <w:p w14:paraId="71FFE5CD" w14:textId="77777777" w:rsidR="00983281" w:rsidRPr="00865B40" w:rsidRDefault="00983281" w:rsidP="00BE29F8">
            <w:pPr>
              <w:tabs>
                <w:tab w:val="left" w:pos="2340"/>
              </w:tabs>
              <w:spacing w:after="280"/>
              <w:ind w:right="86" w:firstLine="90"/>
              <w:jc w:val="both"/>
              <w:rPr>
                <w:rFonts w:eastAsiaTheme="minorHAnsi"/>
                <w:kern w:val="2"/>
                <w:sz w:val="28"/>
                <w:szCs w:val="28"/>
                <w14:ligatures w14:val="standardContextual"/>
              </w:rPr>
            </w:pPr>
            <w:r w:rsidRPr="00865B40">
              <w:rPr>
                <w:rFonts w:eastAsiaTheme="minorHAnsi"/>
                <w:kern w:val="2"/>
                <w:sz w:val="28"/>
                <w:szCs w:val="28"/>
                <w14:ligatures w14:val="standardContextual"/>
              </w:rPr>
              <w:t>Assignee: </w:t>
            </w:r>
          </w:p>
        </w:tc>
        <w:tc>
          <w:tcPr>
            <w:tcW w:w="7045" w:type="dxa"/>
            <w:tcBorders>
              <w:top w:val="single" w:sz="6" w:space="0" w:color="auto"/>
              <w:left w:val="single" w:sz="6" w:space="0" w:color="auto"/>
              <w:bottom w:val="single" w:sz="6" w:space="0" w:color="auto"/>
              <w:right w:val="single" w:sz="6" w:space="0" w:color="auto"/>
            </w:tcBorders>
            <w:hideMark/>
          </w:tcPr>
          <w:p w14:paraId="011FEE79" w14:textId="77777777" w:rsidR="00983281" w:rsidRPr="00865B40" w:rsidRDefault="00983281" w:rsidP="00BE29F8">
            <w:pPr>
              <w:tabs>
                <w:tab w:val="left" w:pos="2340"/>
              </w:tabs>
              <w:spacing w:after="280"/>
              <w:ind w:right="86"/>
              <w:jc w:val="both"/>
              <w:rPr>
                <w:rFonts w:eastAsiaTheme="minorHAnsi"/>
                <w:kern w:val="2"/>
                <w:sz w:val="28"/>
                <w:szCs w:val="28"/>
                <w14:ligatures w14:val="standardContextual"/>
              </w:rPr>
            </w:pPr>
            <w:r w:rsidRPr="00865B40">
              <w:rPr>
                <w:rFonts w:eastAsiaTheme="minorHAnsi"/>
                <w:kern w:val="2"/>
                <w:sz w:val="28"/>
                <w:szCs w:val="28"/>
                <w14:ligatures w14:val="standardContextual"/>
              </w:rPr>
              <w:t xml:space="preserve">Kimbell Family Resources, Ltd., et al. </w:t>
            </w:r>
          </w:p>
        </w:tc>
      </w:tr>
      <w:tr w:rsidR="00983281" w:rsidRPr="00865B40" w14:paraId="205F30D2" w14:textId="77777777" w:rsidTr="00D7406D">
        <w:trPr>
          <w:trHeight w:val="300"/>
        </w:trPr>
        <w:tc>
          <w:tcPr>
            <w:tcW w:w="2291" w:type="dxa"/>
            <w:tcBorders>
              <w:top w:val="single" w:sz="6" w:space="0" w:color="auto"/>
              <w:left w:val="single" w:sz="6" w:space="0" w:color="auto"/>
              <w:bottom w:val="single" w:sz="6" w:space="0" w:color="auto"/>
              <w:right w:val="single" w:sz="6" w:space="0" w:color="auto"/>
            </w:tcBorders>
            <w:hideMark/>
          </w:tcPr>
          <w:p w14:paraId="12181795" w14:textId="77777777" w:rsidR="00983281" w:rsidRPr="00865B40" w:rsidRDefault="00983281" w:rsidP="00BE29F8">
            <w:pPr>
              <w:tabs>
                <w:tab w:val="left" w:pos="2340"/>
              </w:tabs>
              <w:spacing w:after="280"/>
              <w:ind w:right="86" w:firstLine="90"/>
              <w:jc w:val="both"/>
              <w:rPr>
                <w:rFonts w:eastAsiaTheme="minorHAnsi"/>
                <w:kern w:val="2"/>
                <w:sz w:val="28"/>
                <w:szCs w:val="28"/>
                <w14:ligatures w14:val="standardContextual"/>
              </w:rPr>
            </w:pPr>
            <w:r w:rsidRPr="00865B40">
              <w:rPr>
                <w:rFonts w:eastAsiaTheme="minorHAnsi"/>
                <w:kern w:val="2"/>
                <w:sz w:val="28"/>
                <w:szCs w:val="28"/>
                <w14:ligatures w14:val="standardContextual"/>
              </w:rPr>
              <w:t>Interest Assigned: </w:t>
            </w:r>
          </w:p>
          <w:p w14:paraId="414D7650" w14:textId="77777777" w:rsidR="00983281" w:rsidRPr="00865B40" w:rsidRDefault="00983281" w:rsidP="00BE29F8">
            <w:pPr>
              <w:tabs>
                <w:tab w:val="left" w:pos="2340"/>
              </w:tabs>
              <w:spacing w:after="280"/>
              <w:ind w:right="86" w:firstLine="90"/>
              <w:jc w:val="both"/>
              <w:rPr>
                <w:rFonts w:eastAsiaTheme="minorHAnsi"/>
                <w:kern w:val="2"/>
                <w:sz w:val="28"/>
                <w:szCs w:val="28"/>
                <w14:ligatures w14:val="standardContextual"/>
              </w:rPr>
            </w:pPr>
          </w:p>
        </w:tc>
        <w:tc>
          <w:tcPr>
            <w:tcW w:w="7045" w:type="dxa"/>
            <w:tcBorders>
              <w:top w:val="single" w:sz="6" w:space="0" w:color="auto"/>
              <w:left w:val="single" w:sz="6" w:space="0" w:color="auto"/>
              <w:bottom w:val="single" w:sz="6" w:space="0" w:color="auto"/>
              <w:right w:val="single" w:sz="6" w:space="0" w:color="auto"/>
            </w:tcBorders>
            <w:hideMark/>
          </w:tcPr>
          <w:p w14:paraId="53C0A3F8" w14:textId="77777777" w:rsidR="00983281" w:rsidRPr="00865B40" w:rsidRDefault="00983281" w:rsidP="00BE29F8">
            <w:pPr>
              <w:tabs>
                <w:tab w:val="left" w:pos="2340"/>
              </w:tabs>
              <w:spacing w:after="280"/>
              <w:ind w:right="86"/>
              <w:jc w:val="both"/>
              <w:rPr>
                <w:rFonts w:eastAsiaTheme="minorHAnsi"/>
                <w:kern w:val="2"/>
                <w:sz w:val="28"/>
                <w:szCs w:val="28"/>
                <w14:ligatures w14:val="standardContextual"/>
              </w:rPr>
            </w:pPr>
            <w:r w:rsidRPr="00865B40">
              <w:rPr>
                <w:rFonts w:eastAsiaTheme="minorHAnsi"/>
                <w:kern w:val="2"/>
                <w:sz w:val="28"/>
                <w:szCs w:val="28"/>
                <w14:ligatures w14:val="standardContextual"/>
              </w:rPr>
              <w:t>An undivided 18.95% interest in L1 and L2.</w:t>
            </w:r>
          </w:p>
        </w:tc>
      </w:tr>
      <w:tr w:rsidR="00983281" w:rsidRPr="00865B40" w14:paraId="67D2CEE4" w14:textId="77777777" w:rsidTr="00D7406D">
        <w:trPr>
          <w:trHeight w:val="300"/>
        </w:trPr>
        <w:tc>
          <w:tcPr>
            <w:tcW w:w="2291" w:type="dxa"/>
            <w:tcBorders>
              <w:top w:val="single" w:sz="6" w:space="0" w:color="auto"/>
              <w:left w:val="single" w:sz="6" w:space="0" w:color="auto"/>
              <w:bottom w:val="single" w:sz="6" w:space="0" w:color="auto"/>
              <w:right w:val="single" w:sz="6" w:space="0" w:color="auto"/>
            </w:tcBorders>
            <w:hideMark/>
          </w:tcPr>
          <w:p w14:paraId="7EE0A5F4" w14:textId="77777777" w:rsidR="00983281" w:rsidRPr="00865B40" w:rsidRDefault="00983281" w:rsidP="00BE29F8">
            <w:pPr>
              <w:tabs>
                <w:tab w:val="left" w:pos="2340"/>
              </w:tabs>
              <w:spacing w:after="280"/>
              <w:ind w:right="86" w:firstLine="90"/>
              <w:jc w:val="both"/>
              <w:rPr>
                <w:rFonts w:eastAsiaTheme="minorHAnsi"/>
                <w:kern w:val="2"/>
                <w:sz w:val="28"/>
                <w:szCs w:val="28"/>
                <w14:ligatures w14:val="standardContextual"/>
              </w:rPr>
            </w:pPr>
            <w:r w:rsidRPr="00865B40">
              <w:rPr>
                <w:rFonts w:eastAsiaTheme="minorHAnsi"/>
                <w:kern w:val="2"/>
                <w:sz w:val="28"/>
                <w:szCs w:val="28"/>
                <w14:ligatures w14:val="standardContextual"/>
              </w:rPr>
              <w:t>Reservation: </w:t>
            </w:r>
          </w:p>
        </w:tc>
        <w:tc>
          <w:tcPr>
            <w:tcW w:w="7045" w:type="dxa"/>
            <w:tcBorders>
              <w:top w:val="single" w:sz="6" w:space="0" w:color="auto"/>
              <w:left w:val="single" w:sz="6" w:space="0" w:color="auto"/>
              <w:bottom w:val="single" w:sz="6" w:space="0" w:color="auto"/>
              <w:right w:val="single" w:sz="6" w:space="0" w:color="auto"/>
            </w:tcBorders>
            <w:hideMark/>
          </w:tcPr>
          <w:p w14:paraId="0B4B6E4A" w14:textId="77777777" w:rsidR="00983281" w:rsidRPr="00865B40" w:rsidRDefault="00983281" w:rsidP="00BE29F8">
            <w:pPr>
              <w:tabs>
                <w:tab w:val="left" w:pos="2340"/>
              </w:tabs>
              <w:spacing w:after="280"/>
              <w:ind w:right="86"/>
              <w:jc w:val="both"/>
              <w:rPr>
                <w:rFonts w:eastAsiaTheme="minorHAnsi"/>
                <w:kern w:val="2"/>
                <w:sz w:val="28"/>
                <w:szCs w:val="28"/>
                <w14:ligatures w14:val="standardContextual"/>
              </w:rPr>
            </w:pPr>
            <w:r w:rsidRPr="00865B40">
              <w:rPr>
                <w:rFonts w:eastAsiaTheme="minorHAnsi"/>
                <w:kern w:val="2"/>
                <w:sz w:val="28"/>
                <w:szCs w:val="28"/>
                <w14:ligatures w14:val="standardContextual"/>
              </w:rPr>
              <w:t xml:space="preserve">None. </w:t>
            </w:r>
          </w:p>
        </w:tc>
      </w:tr>
      <w:tr w:rsidR="00983281" w:rsidRPr="001027F8" w14:paraId="5F3BA4BB" w14:textId="77777777" w:rsidTr="00D7406D">
        <w:trPr>
          <w:trHeight w:val="88"/>
        </w:trPr>
        <w:tc>
          <w:tcPr>
            <w:tcW w:w="2291" w:type="dxa"/>
            <w:tcBorders>
              <w:top w:val="single" w:sz="6" w:space="0" w:color="auto"/>
              <w:left w:val="single" w:sz="6" w:space="0" w:color="auto"/>
              <w:bottom w:val="single" w:sz="6" w:space="0" w:color="auto"/>
              <w:right w:val="single" w:sz="6" w:space="0" w:color="auto"/>
            </w:tcBorders>
            <w:hideMark/>
          </w:tcPr>
          <w:p w14:paraId="1D580202" w14:textId="77777777" w:rsidR="00983281" w:rsidRPr="00865B40" w:rsidRDefault="00983281" w:rsidP="00BE29F8">
            <w:pPr>
              <w:tabs>
                <w:tab w:val="left" w:pos="2340"/>
              </w:tabs>
              <w:spacing w:after="280"/>
              <w:ind w:right="86" w:firstLine="90"/>
              <w:jc w:val="both"/>
              <w:rPr>
                <w:rFonts w:eastAsiaTheme="minorHAnsi"/>
                <w:kern w:val="2"/>
                <w:sz w:val="28"/>
                <w:szCs w:val="28"/>
                <w14:ligatures w14:val="standardContextual"/>
              </w:rPr>
            </w:pPr>
            <w:r w:rsidRPr="00865B40">
              <w:rPr>
                <w:rFonts w:eastAsiaTheme="minorHAnsi"/>
                <w:kern w:val="2"/>
                <w:sz w:val="28"/>
                <w:szCs w:val="28"/>
                <w14:ligatures w14:val="standardContextual"/>
              </w:rPr>
              <w:t>Depths:</w:t>
            </w:r>
          </w:p>
        </w:tc>
        <w:tc>
          <w:tcPr>
            <w:tcW w:w="7045" w:type="dxa"/>
            <w:tcBorders>
              <w:top w:val="single" w:sz="6" w:space="0" w:color="auto"/>
              <w:left w:val="single" w:sz="6" w:space="0" w:color="auto"/>
              <w:bottom w:val="single" w:sz="6" w:space="0" w:color="auto"/>
              <w:right w:val="single" w:sz="6" w:space="0" w:color="auto"/>
            </w:tcBorders>
            <w:hideMark/>
          </w:tcPr>
          <w:p w14:paraId="5451BFE5" w14:textId="77777777" w:rsidR="00983281" w:rsidRPr="00865B40" w:rsidRDefault="00983281" w:rsidP="00BE29F8">
            <w:pPr>
              <w:tabs>
                <w:tab w:val="left" w:pos="2340"/>
              </w:tabs>
              <w:spacing w:after="280"/>
              <w:ind w:right="86"/>
              <w:jc w:val="both"/>
              <w:rPr>
                <w:rFonts w:eastAsiaTheme="minorHAnsi"/>
                <w:kern w:val="2"/>
                <w:sz w:val="28"/>
                <w:szCs w:val="28"/>
                <w14:ligatures w14:val="standardContextual"/>
              </w:rPr>
            </w:pPr>
            <w:r w:rsidRPr="00865B40">
              <w:rPr>
                <w:rFonts w:eastAsiaTheme="minorHAnsi"/>
                <w:kern w:val="2"/>
                <w:sz w:val="28"/>
                <w:szCs w:val="28"/>
                <w14:ligatures w14:val="standardContextual"/>
              </w:rPr>
              <w:t>All Depths.</w:t>
            </w:r>
          </w:p>
        </w:tc>
      </w:tr>
    </w:tbl>
    <w:p w14:paraId="0E2B9365" w14:textId="77777777" w:rsidR="00983281" w:rsidRPr="004B1109" w:rsidRDefault="00983281" w:rsidP="00745D19">
      <w:pPr>
        <w:tabs>
          <w:tab w:val="left" w:pos="2340"/>
        </w:tabs>
        <w:ind w:right="90"/>
        <w:rPr>
          <w:rFonts w:eastAsiaTheme="minorHAnsi"/>
          <w:i/>
          <w:iCs/>
          <w:kern w:val="2"/>
          <w:sz w:val="28"/>
          <w:szCs w:val="28"/>
          <w14:ligatures w14:val="standardContextual"/>
        </w:rPr>
      </w:pPr>
    </w:p>
    <w:tbl>
      <w:tblPr>
        <w:tblW w:w="932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89"/>
        <w:gridCol w:w="7039"/>
      </w:tblGrid>
      <w:tr w:rsidR="00983281" w:rsidRPr="009975C9" w14:paraId="11382F33" w14:textId="77777777" w:rsidTr="00D7406D">
        <w:trPr>
          <w:trHeight w:val="301"/>
        </w:trPr>
        <w:tc>
          <w:tcPr>
            <w:tcW w:w="9328" w:type="dxa"/>
            <w:gridSpan w:val="2"/>
            <w:tcBorders>
              <w:top w:val="single" w:sz="6" w:space="0" w:color="auto"/>
              <w:left w:val="single" w:sz="6" w:space="0" w:color="auto"/>
              <w:bottom w:val="single" w:sz="6" w:space="0" w:color="auto"/>
              <w:right w:val="single" w:sz="6" w:space="0" w:color="auto"/>
            </w:tcBorders>
            <w:hideMark/>
          </w:tcPr>
          <w:p w14:paraId="38C24E07" w14:textId="77777777" w:rsidR="00983281" w:rsidRPr="009975C9" w:rsidRDefault="00983281" w:rsidP="00BE29F8">
            <w:pPr>
              <w:tabs>
                <w:tab w:val="left" w:pos="2340"/>
              </w:tabs>
              <w:spacing w:after="280"/>
              <w:ind w:right="86" w:firstLine="90"/>
              <w:jc w:val="center"/>
              <w:rPr>
                <w:rFonts w:eastAsiaTheme="minorHAnsi"/>
                <w:kern w:val="2"/>
                <w:sz w:val="28"/>
                <w:szCs w:val="28"/>
                <w14:ligatures w14:val="standardContextual"/>
              </w:rPr>
            </w:pPr>
            <w:r w:rsidRPr="009975C9">
              <w:rPr>
                <w:rFonts w:eastAsiaTheme="minorHAnsi"/>
                <w:b/>
                <w:bCs/>
                <w:kern w:val="2"/>
                <w:sz w:val="28"/>
                <w:szCs w:val="28"/>
                <w:u w:val="single"/>
                <w14:ligatures w14:val="standardContextual"/>
              </w:rPr>
              <w:t>ASSIGNMENT THIRTY-THREE (A33)</w:t>
            </w:r>
          </w:p>
        </w:tc>
      </w:tr>
      <w:tr w:rsidR="00983281" w:rsidRPr="009975C9" w14:paraId="33C1D5D4" w14:textId="77777777" w:rsidTr="00D7406D">
        <w:trPr>
          <w:trHeight w:val="301"/>
        </w:trPr>
        <w:tc>
          <w:tcPr>
            <w:tcW w:w="2289" w:type="dxa"/>
            <w:tcBorders>
              <w:top w:val="single" w:sz="6" w:space="0" w:color="auto"/>
              <w:left w:val="single" w:sz="6" w:space="0" w:color="auto"/>
              <w:bottom w:val="single" w:sz="6" w:space="0" w:color="auto"/>
              <w:right w:val="single" w:sz="6" w:space="0" w:color="auto"/>
            </w:tcBorders>
            <w:hideMark/>
          </w:tcPr>
          <w:p w14:paraId="33776409" w14:textId="77777777" w:rsidR="00983281" w:rsidRPr="009975C9" w:rsidRDefault="00983281" w:rsidP="00BE29F8">
            <w:pPr>
              <w:tabs>
                <w:tab w:val="left" w:pos="2340"/>
              </w:tabs>
              <w:spacing w:after="280"/>
              <w:ind w:right="86" w:firstLine="90"/>
              <w:jc w:val="both"/>
              <w:rPr>
                <w:rFonts w:eastAsiaTheme="minorHAnsi"/>
                <w:kern w:val="2"/>
                <w:sz w:val="28"/>
                <w:szCs w:val="28"/>
                <w14:ligatures w14:val="standardContextual"/>
              </w:rPr>
            </w:pPr>
            <w:r w:rsidRPr="009975C9">
              <w:rPr>
                <w:rFonts w:eastAsiaTheme="minorHAnsi"/>
                <w:kern w:val="2"/>
                <w:sz w:val="28"/>
                <w:szCs w:val="28"/>
                <w14:ligatures w14:val="standardContextual"/>
              </w:rPr>
              <w:t>Date:</w:t>
            </w:r>
          </w:p>
        </w:tc>
        <w:tc>
          <w:tcPr>
            <w:tcW w:w="7039" w:type="dxa"/>
            <w:tcBorders>
              <w:top w:val="single" w:sz="6" w:space="0" w:color="auto"/>
              <w:left w:val="single" w:sz="6" w:space="0" w:color="auto"/>
              <w:bottom w:val="single" w:sz="6" w:space="0" w:color="auto"/>
              <w:right w:val="single" w:sz="6" w:space="0" w:color="auto"/>
            </w:tcBorders>
            <w:hideMark/>
          </w:tcPr>
          <w:p w14:paraId="06458311" w14:textId="77777777" w:rsidR="00983281" w:rsidRPr="009975C9" w:rsidRDefault="00983281" w:rsidP="00BE29F8">
            <w:pPr>
              <w:tabs>
                <w:tab w:val="left" w:pos="2340"/>
              </w:tabs>
              <w:spacing w:after="280"/>
              <w:ind w:right="86"/>
              <w:jc w:val="both"/>
              <w:rPr>
                <w:rFonts w:eastAsiaTheme="minorHAnsi"/>
                <w:kern w:val="2"/>
                <w:sz w:val="28"/>
                <w:szCs w:val="28"/>
                <w14:ligatures w14:val="standardContextual"/>
              </w:rPr>
            </w:pPr>
            <w:r w:rsidRPr="009975C9">
              <w:rPr>
                <w:rFonts w:eastAsiaTheme="minorHAnsi"/>
                <w:kern w:val="2"/>
                <w:sz w:val="28"/>
                <w:szCs w:val="28"/>
                <w14:ligatures w14:val="standardContextual"/>
              </w:rPr>
              <w:t>March 16, 2019</w:t>
            </w:r>
            <w:r>
              <w:rPr>
                <w:rFonts w:eastAsiaTheme="minorHAnsi"/>
                <w:kern w:val="2"/>
                <w:sz w:val="28"/>
                <w:szCs w:val="28"/>
                <w14:ligatures w14:val="standardContextual"/>
              </w:rPr>
              <w:t>.</w:t>
            </w:r>
          </w:p>
        </w:tc>
      </w:tr>
      <w:tr w:rsidR="00983281" w:rsidRPr="009975C9" w14:paraId="66687CFA" w14:textId="77777777" w:rsidTr="00D7406D">
        <w:trPr>
          <w:trHeight w:val="301"/>
        </w:trPr>
        <w:tc>
          <w:tcPr>
            <w:tcW w:w="2289" w:type="dxa"/>
            <w:tcBorders>
              <w:top w:val="single" w:sz="6" w:space="0" w:color="auto"/>
              <w:left w:val="single" w:sz="6" w:space="0" w:color="auto"/>
              <w:bottom w:val="single" w:sz="6" w:space="0" w:color="auto"/>
              <w:right w:val="single" w:sz="6" w:space="0" w:color="auto"/>
            </w:tcBorders>
            <w:hideMark/>
          </w:tcPr>
          <w:p w14:paraId="2E34F7C4" w14:textId="77777777" w:rsidR="00983281" w:rsidRPr="009975C9" w:rsidRDefault="00983281" w:rsidP="00BE29F8">
            <w:pPr>
              <w:tabs>
                <w:tab w:val="left" w:pos="2340"/>
              </w:tabs>
              <w:spacing w:after="280"/>
              <w:ind w:right="86" w:firstLine="90"/>
              <w:jc w:val="both"/>
              <w:rPr>
                <w:rFonts w:eastAsiaTheme="minorHAnsi"/>
                <w:kern w:val="2"/>
                <w:sz w:val="28"/>
                <w:szCs w:val="28"/>
                <w14:ligatures w14:val="standardContextual"/>
              </w:rPr>
            </w:pPr>
            <w:r w:rsidRPr="009975C9">
              <w:rPr>
                <w:rFonts w:eastAsiaTheme="minorHAnsi"/>
                <w:kern w:val="2"/>
                <w:sz w:val="28"/>
                <w:szCs w:val="28"/>
                <w14:ligatures w14:val="standardContextual"/>
              </w:rPr>
              <w:t>Recorded: </w:t>
            </w:r>
          </w:p>
          <w:p w14:paraId="4111D433" w14:textId="77777777" w:rsidR="00983281" w:rsidRPr="009975C9" w:rsidRDefault="00983281" w:rsidP="00BE29F8">
            <w:pPr>
              <w:tabs>
                <w:tab w:val="left" w:pos="2340"/>
              </w:tabs>
              <w:spacing w:after="280"/>
              <w:ind w:right="86"/>
              <w:jc w:val="both"/>
              <w:rPr>
                <w:rFonts w:eastAsiaTheme="minorHAnsi"/>
                <w:kern w:val="2"/>
                <w:sz w:val="28"/>
                <w:szCs w:val="28"/>
                <w14:ligatures w14:val="standardContextual"/>
              </w:rPr>
            </w:pPr>
          </w:p>
        </w:tc>
        <w:tc>
          <w:tcPr>
            <w:tcW w:w="7039" w:type="dxa"/>
            <w:tcBorders>
              <w:top w:val="single" w:sz="6" w:space="0" w:color="auto"/>
              <w:left w:val="single" w:sz="6" w:space="0" w:color="auto"/>
              <w:bottom w:val="single" w:sz="6" w:space="0" w:color="auto"/>
              <w:right w:val="single" w:sz="6" w:space="0" w:color="auto"/>
            </w:tcBorders>
            <w:hideMark/>
          </w:tcPr>
          <w:p w14:paraId="640672A1" w14:textId="77777777" w:rsidR="00983281" w:rsidRPr="009975C9" w:rsidRDefault="00983281" w:rsidP="00BE29F8">
            <w:pPr>
              <w:tabs>
                <w:tab w:val="left" w:pos="2340"/>
              </w:tabs>
              <w:spacing w:after="280"/>
              <w:ind w:right="86"/>
              <w:rPr>
                <w:rFonts w:eastAsiaTheme="minorHAnsi"/>
                <w:sz w:val="28"/>
                <w:szCs w:val="28"/>
              </w:rPr>
            </w:pPr>
            <w:r w:rsidRPr="008B2658">
              <w:rPr>
                <w:sz w:val="28"/>
                <w:szCs w:val="28"/>
              </w:rPr>
              <w:t xml:space="preserve">Recording date not specified in PO1 </w:t>
            </w:r>
            <w:r>
              <w:rPr>
                <w:sz w:val="28"/>
                <w:szCs w:val="28"/>
              </w:rPr>
              <w:t>(</w:t>
            </w:r>
            <w:r w:rsidRPr="009975C9">
              <w:rPr>
                <w:rFonts w:eastAsiaTheme="minorHAnsi"/>
                <w:sz w:val="28"/>
                <w:szCs w:val="28"/>
              </w:rPr>
              <w:t>2017</w:t>
            </w:r>
            <w:r>
              <w:rPr>
                <w:rFonts w:eastAsiaTheme="minorHAnsi"/>
                <w:sz w:val="28"/>
                <w:szCs w:val="28"/>
              </w:rPr>
              <w:t>/</w:t>
            </w:r>
            <w:r w:rsidRPr="009975C9">
              <w:rPr>
                <w:rFonts w:eastAsiaTheme="minorHAnsi"/>
                <w:sz w:val="28"/>
                <w:szCs w:val="28"/>
              </w:rPr>
              <w:t>431</w:t>
            </w:r>
            <w:r>
              <w:rPr>
                <w:rFonts w:eastAsiaTheme="minorHAnsi"/>
                <w:sz w:val="28"/>
                <w:szCs w:val="28"/>
              </w:rPr>
              <w:t>).</w:t>
            </w:r>
          </w:p>
        </w:tc>
      </w:tr>
      <w:tr w:rsidR="00983281" w:rsidRPr="009975C9" w14:paraId="42E7E3F3" w14:textId="77777777" w:rsidTr="00D7406D">
        <w:trPr>
          <w:trHeight w:val="508"/>
        </w:trPr>
        <w:tc>
          <w:tcPr>
            <w:tcW w:w="2289" w:type="dxa"/>
            <w:tcBorders>
              <w:top w:val="single" w:sz="6" w:space="0" w:color="auto"/>
              <w:left w:val="single" w:sz="6" w:space="0" w:color="auto"/>
              <w:bottom w:val="single" w:sz="6" w:space="0" w:color="auto"/>
              <w:right w:val="single" w:sz="6" w:space="0" w:color="auto"/>
            </w:tcBorders>
            <w:hideMark/>
          </w:tcPr>
          <w:p w14:paraId="518F71A3" w14:textId="77777777" w:rsidR="00983281" w:rsidRPr="009975C9" w:rsidRDefault="00983281" w:rsidP="00BE29F8">
            <w:pPr>
              <w:tabs>
                <w:tab w:val="left" w:pos="2340"/>
              </w:tabs>
              <w:spacing w:after="280"/>
              <w:ind w:right="86" w:firstLine="90"/>
              <w:jc w:val="both"/>
              <w:rPr>
                <w:rFonts w:eastAsiaTheme="minorHAnsi"/>
                <w:kern w:val="2"/>
                <w:sz w:val="28"/>
                <w:szCs w:val="28"/>
                <w14:ligatures w14:val="standardContextual"/>
              </w:rPr>
            </w:pPr>
            <w:r w:rsidRPr="009975C9">
              <w:rPr>
                <w:rFonts w:eastAsiaTheme="minorHAnsi"/>
                <w:kern w:val="2"/>
                <w:sz w:val="28"/>
                <w:szCs w:val="28"/>
                <w14:ligatures w14:val="standardContextual"/>
              </w:rPr>
              <w:t>Assignors: </w:t>
            </w:r>
          </w:p>
        </w:tc>
        <w:tc>
          <w:tcPr>
            <w:tcW w:w="7039" w:type="dxa"/>
            <w:tcBorders>
              <w:top w:val="single" w:sz="6" w:space="0" w:color="auto"/>
              <w:left w:val="single" w:sz="6" w:space="0" w:color="auto"/>
              <w:bottom w:val="single" w:sz="6" w:space="0" w:color="auto"/>
              <w:right w:val="single" w:sz="6" w:space="0" w:color="auto"/>
            </w:tcBorders>
            <w:hideMark/>
          </w:tcPr>
          <w:p w14:paraId="07076CDC" w14:textId="77777777" w:rsidR="00983281" w:rsidRPr="009975C9" w:rsidRDefault="00983281" w:rsidP="00BE29F8">
            <w:pPr>
              <w:tabs>
                <w:tab w:val="left" w:pos="2340"/>
              </w:tabs>
              <w:spacing w:after="280"/>
              <w:ind w:right="86"/>
              <w:jc w:val="both"/>
              <w:rPr>
                <w:rFonts w:eastAsiaTheme="minorHAnsi"/>
                <w:kern w:val="2"/>
                <w:sz w:val="28"/>
                <w:szCs w:val="28"/>
                <w14:ligatures w14:val="standardContextual"/>
              </w:rPr>
            </w:pPr>
            <w:r w:rsidRPr="009975C9">
              <w:rPr>
                <w:rFonts w:eastAsiaTheme="minorHAnsi"/>
                <w:kern w:val="2"/>
                <w:sz w:val="28"/>
                <w:szCs w:val="28"/>
                <w14:ligatures w14:val="standardContextual"/>
              </w:rPr>
              <w:t>Burk Royalty Co., Ltd.</w:t>
            </w:r>
          </w:p>
        </w:tc>
      </w:tr>
      <w:tr w:rsidR="00983281" w:rsidRPr="009975C9" w14:paraId="3AD80744" w14:textId="77777777" w:rsidTr="00D7406D">
        <w:trPr>
          <w:trHeight w:val="301"/>
        </w:trPr>
        <w:tc>
          <w:tcPr>
            <w:tcW w:w="2289" w:type="dxa"/>
            <w:tcBorders>
              <w:top w:val="single" w:sz="6" w:space="0" w:color="auto"/>
              <w:left w:val="single" w:sz="6" w:space="0" w:color="auto"/>
              <w:bottom w:val="single" w:sz="6" w:space="0" w:color="auto"/>
              <w:right w:val="single" w:sz="6" w:space="0" w:color="auto"/>
            </w:tcBorders>
            <w:hideMark/>
          </w:tcPr>
          <w:p w14:paraId="5520CBAD" w14:textId="77777777" w:rsidR="00983281" w:rsidRPr="009975C9" w:rsidRDefault="00983281" w:rsidP="00BE29F8">
            <w:pPr>
              <w:tabs>
                <w:tab w:val="left" w:pos="2340"/>
              </w:tabs>
              <w:spacing w:after="280"/>
              <w:ind w:right="86" w:firstLine="90"/>
              <w:jc w:val="both"/>
              <w:rPr>
                <w:rFonts w:eastAsiaTheme="minorHAnsi"/>
                <w:kern w:val="2"/>
                <w:sz w:val="28"/>
                <w:szCs w:val="28"/>
                <w14:ligatures w14:val="standardContextual"/>
              </w:rPr>
            </w:pPr>
            <w:r w:rsidRPr="009975C9">
              <w:rPr>
                <w:rFonts w:eastAsiaTheme="minorHAnsi"/>
                <w:kern w:val="2"/>
                <w:sz w:val="28"/>
                <w:szCs w:val="28"/>
                <w14:ligatures w14:val="standardContextual"/>
              </w:rPr>
              <w:t>Assignee: </w:t>
            </w:r>
          </w:p>
        </w:tc>
        <w:tc>
          <w:tcPr>
            <w:tcW w:w="7039" w:type="dxa"/>
            <w:tcBorders>
              <w:top w:val="single" w:sz="6" w:space="0" w:color="auto"/>
              <w:left w:val="single" w:sz="6" w:space="0" w:color="auto"/>
              <w:bottom w:val="single" w:sz="6" w:space="0" w:color="auto"/>
              <w:right w:val="single" w:sz="6" w:space="0" w:color="auto"/>
            </w:tcBorders>
            <w:hideMark/>
          </w:tcPr>
          <w:p w14:paraId="663282FD" w14:textId="77777777" w:rsidR="00983281" w:rsidRPr="009975C9" w:rsidRDefault="00983281" w:rsidP="00BE29F8">
            <w:pPr>
              <w:tabs>
                <w:tab w:val="left" w:pos="2340"/>
              </w:tabs>
              <w:spacing w:after="280"/>
              <w:ind w:right="86"/>
              <w:jc w:val="both"/>
              <w:rPr>
                <w:rFonts w:eastAsiaTheme="minorHAnsi"/>
                <w:kern w:val="2"/>
                <w:sz w:val="28"/>
                <w:szCs w:val="28"/>
                <w14:ligatures w14:val="standardContextual"/>
              </w:rPr>
            </w:pPr>
            <w:r w:rsidRPr="009975C9">
              <w:rPr>
                <w:rFonts w:eastAsiaTheme="minorHAnsi"/>
                <w:kern w:val="2"/>
                <w:sz w:val="28"/>
                <w:szCs w:val="28"/>
                <w14:ligatures w14:val="standardContextual"/>
              </w:rPr>
              <w:t>Pine Wave Energy Partners Operating, LLC</w:t>
            </w:r>
            <w:r>
              <w:rPr>
                <w:rFonts w:eastAsiaTheme="minorHAnsi"/>
                <w:kern w:val="2"/>
                <w:sz w:val="28"/>
                <w:szCs w:val="28"/>
                <w14:ligatures w14:val="standardContextual"/>
              </w:rPr>
              <w:t>.</w:t>
            </w:r>
          </w:p>
        </w:tc>
      </w:tr>
      <w:tr w:rsidR="00983281" w:rsidRPr="009975C9" w14:paraId="738D904F" w14:textId="77777777" w:rsidTr="00D7406D">
        <w:trPr>
          <w:trHeight w:val="301"/>
        </w:trPr>
        <w:tc>
          <w:tcPr>
            <w:tcW w:w="2289" w:type="dxa"/>
            <w:tcBorders>
              <w:top w:val="single" w:sz="6" w:space="0" w:color="auto"/>
              <w:left w:val="single" w:sz="6" w:space="0" w:color="auto"/>
              <w:bottom w:val="single" w:sz="6" w:space="0" w:color="auto"/>
              <w:right w:val="single" w:sz="6" w:space="0" w:color="auto"/>
            </w:tcBorders>
            <w:hideMark/>
          </w:tcPr>
          <w:p w14:paraId="0C9B9000" w14:textId="77777777" w:rsidR="00983281" w:rsidRPr="009975C9" w:rsidRDefault="00983281" w:rsidP="00BE29F8">
            <w:pPr>
              <w:tabs>
                <w:tab w:val="left" w:pos="2340"/>
              </w:tabs>
              <w:spacing w:after="280"/>
              <w:ind w:right="86" w:firstLine="90"/>
              <w:jc w:val="both"/>
              <w:rPr>
                <w:rFonts w:eastAsiaTheme="minorHAnsi"/>
                <w:kern w:val="2"/>
                <w:sz w:val="28"/>
                <w:szCs w:val="28"/>
                <w14:ligatures w14:val="standardContextual"/>
              </w:rPr>
            </w:pPr>
            <w:r w:rsidRPr="009975C9">
              <w:rPr>
                <w:rFonts w:eastAsiaTheme="minorHAnsi"/>
                <w:kern w:val="2"/>
                <w:sz w:val="28"/>
                <w:szCs w:val="28"/>
                <w14:ligatures w14:val="standardContextual"/>
              </w:rPr>
              <w:t>Interest Assigned: </w:t>
            </w:r>
          </w:p>
          <w:p w14:paraId="46F010BD" w14:textId="77777777" w:rsidR="00983281" w:rsidRPr="009975C9" w:rsidRDefault="00983281" w:rsidP="00BE29F8">
            <w:pPr>
              <w:tabs>
                <w:tab w:val="left" w:pos="2340"/>
              </w:tabs>
              <w:spacing w:after="280"/>
              <w:ind w:right="86" w:firstLine="90"/>
              <w:jc w:val="both"/>
              <w:rPr>
                <w:rFonts w:eastAsiaTheme="minorHAnsi"/>
                <w:kern w:val="2"/>
                <w:sz w:val="28"/>
                <w:szCs w:val="28"/>
                <w14:ligatures w14:val="standardContextual"/>
              </w:rPr>
            </w:pPr>
          </w:p>
        </w:tc>
        <w:tc>
          <w:tcPr>
            <w:tcW w:w="7039" w:type="dxa"/>
            <w:tcBorders>
              <w:top w:val="single" w:sz="6" w:space="0" w:color="auto"/>
              <w:left w:val="single" w:sz="6" w:space="0" w:color="auto"/>
              <w:bottom w:val="single" w:sz="6" w:space="0" w:color="auto"/>
              <w:right w:val="single" w:sz="6" w:space="0" w:color="auto"/>
            </w:tcBorders>
            <w:hideMark/>
          </w:tcPr>
          <w:p w14:paraId="02BEFA1B" w14:textId="77777777" w:rsidR="00983281" w:rsidRPr="009975C9" w:rsidRDefault="00983281" w:rsidP="00BE29F8">
            <w:pPr>
              <w:tabs>
                <w:tab w:val="left" w:pos="2340"/>
              </w:tabs>
              <w:spacing w:after="280"/>
              <w:ind w:right="86"/>
              <w:jc w:val="both"/>
              <w:rPr>
                <w:rFonts w:eastAsiaTheme="minorHAnsi"/>
                <w:kern w:val="2"/>
                <w:sz w:val="28"/>
                <w:szCs w:val="28"/>
                <w14:ligatures w14:val="standardContextual"/>
              </w:rPr>
            </w:pPr>
            <w:r w:rsidRPr="009975C9">
              <w:rPr>
                <w:rFonts w:eastAsiaTheme="minorHAnsi"/>
                <w:kern w:val="2"/>
                <w:sz w:val="28"/>
                <w:szCs w:val="28"/>
                <w14:ligatures w14:val="standardContextual"/>
              </w:rPr>
              <w:t>All grantors’ right, title, and interest for a primary term of three (3) years in L1 and L2.</w:t>
            </w:r>
          </w:p>
        </w:tc>
      </w:tr>
      <w:tr w:rsidR="00983281" w:rsidRPr="004E1800" w14:paraId="352F7FB0" w14:textId="77777777" w:rsidTr="00D7406D">
        <w:trPr>
          <w:trHeight w:val="301"/>
        </w:trPr>
        <w:tc>
          <w:tcPr>
            <w:tcW w:w="2289" w:type="dxa"/>
            <w:tcBorders>
              <w:top w:val="single" w:sz="6" w:space="0" w:color="auto"/>
              <w:left w:val="single" w:sz="6" w:space="0" w:color="auto"/>
              <w:bottom w:val="single" w:sz="6" w:space="0" w:color="auto"/>
              <w:right w:val="single" w:sz="6" w:space="0" w:color="auto"/>
            </w:tcBorders>
            <w:hideMark/>
          </w:tcPr>
          <w:p w14:paraId="18E610E1" w14:textId="77777777" w:rsidR="00983281" w:rsidRPr="004E1800" w:rsidRDefault="00983281" w:rsidP="00BE29F8">
            <w:pPr>
              <w:tabs>
                <w:tab w:val="left" w:pos="2340"/>
              </w:tabs>
              <w:spacing w:after="280"/>
              <w:ind w:right="86" w:firstLine="90"/>
              <w:jc w:val="both"/>
              <w:rPr>
                <w:rFonts w:eastAsiaTheme="minorHAnsi"/>
                <w:kern w:val="2"/>
                <w:sz w:val="28"/>
                <w:szCs w:val="28"/>
                <w14:ligatures w14:val="standardContextual"/>
              </w:rPr>
            </w:pPr>
            <w:r w:rsidRPr="004E1800">
              <w:rPr>
                <w:rFonts w:eastAsiaTheme="minorHAnsi"/>
                <w:kern w:val="2"/>
                <w:sz w:val="28"/>
                <w:szCs w:val="28"/>
                <w14:ligatures w14:val="standardContextual"/>
              </w:rPr>
              <w:t>Reservation: </w:t>
            </w:r>
          </w:p>
        </w:tc>
        <w:tc>
          <w:tcPr>
            <w:tcW w:w="7039" w:type="dxa"/>
            <w:tcBorders>
              <w:top w:val="single" w:sz="6" w:space="0" w:color="auto"/>
              <w:left w:val="single" w:sz="6" w:space="0" w:color="auto"/>
              <w:bottom w:val="single" w:sz="6" w:space="0" w:color="auto"/>
              <w:right w:val="single" w:sz="6" w:space="0" w:color="auto"/>
            </w:tcBorders>
            <w:hideMark/>
          </w:tcPr>
          <w:p w14:paraId="4D223A9D" w14:textId="77777777" w:rsidR="00983281" w:rsidRPr="004E1800" w:rsidRDefault="00983281" w:rsidP="00BE29F8">
            <w:pPr>
              <w:tabs>
                <w:tab w:val="left" w:pos="2340"/>
              </w:tabs>
              <w:spacing w:after="280"/>
              <w:ind w:right="86"/>
              <w:jc w:val="both"/>
              <w:rPr>
                <w:rFonts w:eastAsiaTheme="minorHAnsi"/>
                <w:kern w:val="2"/>
                <w:sz w:val="28"/>
                <w:szCs w:val="28"/>
                <w14:ligatures w14:val="standardContextual"/>
              </w:rPr>
            </w:pPr>
            <w:r w:rsidRPr="004E1800">
              <w:rPr>
                <w:rFonts w:eastAsiaTheme="minorHAnsi"/>
                <w:kern w:val="2"/>
                <w:sz w:val="28"/>
                <w:szCs w:val="28"/>
                <w14:ligatures w14:val="standardContextual"/>
              </w:rPr>
              <w:t>An Overriding Royalty Interest equal to the difference between existing lease burdens and 25%.</w:t>
            </w:r>
          </w:p>
        </w:tc>
      </w:tr>
      <w:tr w:rsidR="00983281" w:rsidRPr="004E1800" w14:paraId="54730CA6" w14:textId="77777777" w:rsidTr="00D7406D">
        <w:trPr>
          <w:trHeight w:val="301"/>
        </w:trPr>
        <w:tc>
          <w:tcPr>
            <w:tcW w:w="2289" w:type="dxa"/>
            <w:tcBorders>
              <w:top w:val="single" w:sz="6" w:space="0" w:color="auto"/>
              <w:left w:val="single" w:sz="6" w:space="0" w:color="auto"/>
              <w:bottom w:val="single" w:sz="6" w:space="0" w:color="auto"/>
              <w:right w:val="single" w:sz="6" w:space="0" w:color="auto"/>
            </w:tcBorders>
          </w:tcPr>
          <w:p w14:paraId="7A4256EE" w14:textId="77777777" w:rsidR="00983281" w:rsidRPr="004E1800" w:rsidRDefault="00983281" w:rsidP="00BE29F8">
            <w:pPr>
              <w:tabs>
                <w:tab w:val="left" w:pos="2340"/>
              </w:tabs>
              <w:spacing w:after="280"/>
              <w:ind w:right="86" w:firstLine="90"/>
              <w:jc w:val="both"/>
              <w:rPr>
                <w:rFonts w:eastAsiaTheme="minorHAnsi"/>
                <w:kern w:val="2"/>
                <w:sz w:val="28"/>
                <w:szCs w:val="28"/>
                <w14:ligatures w14:val="standardContextual"/>
              </w:rPr>
            </w:pPr>
            <w:r w:rsidRPr="004E1800">
              <w:rPr>
                <w:rFonts w:eastAsiaTheme="minorHAnsi"/>
                <w:kern w:val="2"/>
                <w:sz w:val="28"/>
                <w:szCs w:val="28"/>
                <w14:ligatures w14:val="standardContextual"/>
              </w:rPr>
              <w:t>Depths:</w:t>
            </w:r>
          </w:p>
        </w:tc>
        <w:tc>
          <w:tcPr>
            <w:tcW w:w="7039" w:type="dxa"/>
            <w:tcBorders>
              <w:top w:val="single" w:sz="6" w:space="0" w:color="auto"/>
              <w:left w:val="single" w:sz="6" w:space="0" w:color="auto"/>
              <w:bottom w:val="single" w:sz="6" w:space="0" w:color="auto"/>
              <w:right w:val="single" w:sz="6" w:space="0" w:color="auto"/>
            </w:tcBorders>
          </w:tcPr>
          <w:p w14:paraId="5E0DDA0D" w14:textId="77777777" w:rsidR="00983281" w:rsidRPr="004E1800" w:rsidRDefault="00983281" w:rsidP="00BE29F8">
            <w:pPr>
              <w:tabs>
                <w:tab w:val="left" w:pos="2340"/>
              </w:tabs>
              <w:spacing w:after="280"/>
              <w:ind w:right="86"/>
              <w:jc w:val="both"/>
              <w:rPr>
                <w:rFonts w:eastAsiaTheme="minorHAnsi"/>
                <w:kern w:val="2"/>
                <w:sz w:val="28"/>
                <w:szCs w:val="28"/>
                <w14:ligatures w14:val="standardContextual"/>
              </w:rPr>
            </w:pPr>
            <w:r w:rsidRPr="004E1800">
              <w:rPr>
                <w:rFonts w:eastAsiaTheme="minorHAnsi"/>
                <w:kern w:val="2"/>
                <w:sz w:val="28"/>
                <w:szCs w:val="28"/>
                <w14:ligatures w14:val="standardContextual"/>
              </w:rPr>
              <w:t>Depths between the top of the Haynesville Formation to one hundred feet (100’) below the base of the Haynesville Formation.</w:t>
            </w:r>
          </w:p>
        </w:tc>
      </w:tr>
      <w:tr w:rsidR="00983281" w:rsidRPr="004E1800" w14:paraId="4EC03BA2" w14:textId="77777777" w:rsidTr="00D7406D">
        <w:trPr>
          <w:trHeight w:val="301"/>
        </w:trPr>
        <w:tc>
          <w:tcPr>
            <w:tcW w:w="2289" w:type="dxa"/>
            <w:tcBorders>
              <w:top w:val="single" w:sz="6" w:space="0" w:color="auto"/>
              <w:left w:val="single" w:sz="6" w:space="0" w:color="auto"/>
              <w:bottom w:val="single" w:sz="6" w:space="0" w:color="auto"/>
              <w:right w:val="single" w:sz="6" w:space="0" w:color="auto"/>
            </w:tcBorders>
            <w:hideMark/>
          </w:tcPr>
          <w:p w14:paraId="5CB913AB" w14:textId="77777777" w:rsidR="00983281" w:rsidRPr="004E1800" w:rsidRDefault="00983281" w:rsidP="00BE29F8">
            <w:pPr>
              <w:tabs>
                <w:tab w:val="left" w:pos="2340"/>
              </w:tabs>
              <w:spacing w:after="280"/>
              <w:ind w:right="86" w:firstLine="90"/>
              <w:jc w:val="both"/>
              <w:rPr>
                <w:rFonts w:eastAsiaTheme="minorHAnsi"/>
                <w:kern w:val="2"/>
                <w:sz w:val="28"/>
                <w:szCs w:val="28"/>
                <w14:ligatures w14:val="standardContextual"/>
              </w:rPr>
            </w:pPr>
            <w:r w:rsidRPr="004E1800">
              <w:rPr>
                <w:rFonts w:eastAsiaTheme="minorHAnsi"/>
                <w:kern w:val="2"/>
                <w:sz w:val="28"/>
                <w:szCs w:val="28"/>
                <w14:ligatures w14:val="standardContextual"/>
              </w:rPr>
              <w:t>Note: </w:t>
            </w:r>
          </w:p>
        </w:tc>
        <w:tc>
          <w:tcPr>
            <w:tcW w:w="7039" w:type="dxa"/>
            <w:tcBorders>
              <w:top w:val="single" w:sz="6" w:space="0" w:color="auto"/>
              <w:left w:val="single" w:sz="6" w:space="0" w:color="auto"/>
              <w:bottom w:val="single" w:sz="6" w:space="0" w:color="auto"/>
              <w:right w:val="single" w:sz="6" w:space="0" w:color="auto"/>
            </w:tcBorders>
            <w:hideMark/>
          </w:tcPr>
          <w:p w14:paraId="786595F2" w14:textId="7EED8BD1" w:rsidR="004E1800" w:rsidRPr="004E1800" w:rsidRDefault="00983281" w:rsidP="00BE29F8">
            <w:pPr>
              <w:tabs>
                <w:tab w:val="left" w:pos="2340"/>
              </w:tabs>
              <w:spacing w:after="280"/>
              <w:ind w:right="86"/>
              <w:jc w:val="both"/>
              <w:rPr>
                <w:rFonts w:eastAsiaTheme="minorHAnsi"/>
                <w:kern w:val="2"/>
                <w:sz w:val="28"/>
                <w:szCs w:val="28"/>
                <w14:ligatures w14:val="standardContextual"/>
              </w:rPr>
            </w:pPr>
            <w:r w:rsidRPr="004E1800">
              <w:rPr>
                <w:rFonts w:eastAsiaTheme="minorHAnsi"/>
                <w:kern w:val="2"/>
                <w:sz w:val="28"/>
                <w:szCs w:val="28"/>
                <w14:ligatures w14:val="standardContextual"/>
              </w:rPr>
              <w:t>This is a Term Assignment for a period of three (3) years.</w:t>
            </w:r>
          </w:p>
          <w:p w14:paraId="50079A88" w14:textId="77777777" w:rsidR="00983281" w:rsidRPr="004E1800" w:rsidRDefault="00983281" w:rsidP="00BE29F8">
            <w:pPr>
              <w:tabs>
                <w:tab w:val="left" w:pos="2340"/>
              </w:tabs>
              <w:spacing w:after="280"/>
              <w:ind w:right="86"/>
              <w:jc w:val="both"/>
              <w:rPr>
                <w:rFonts w:eastAsiaTheme="minorHAnsi"/>
                <w:kern w:val="2"/>
                <w:sz w:val="28"/>
                <w:szCs w:val="28"/>
                <w14:ligatures w14:val="standardContextual"/>
              </w:rPr>
            </w:pPr>
          </w:p>
        </w:tc>
      </w:tr>
    </w:tbl>
    <w:p w14:paraId="3FBC82BA" w14:textId="77777777" w:rsidR="00983281" w:rsidRPr="004B1109" w:rsidRDefault="00983281" w:rsidP="00745D19">
      <w:pPr>
        <w:tabs>
          <w:tab w:val="left" w:pos="2340"/>
        </w:tabs>
        <w:ind w:right="90"/>
        <w:rPr>
          <w:rFonts w:eastAsiaTheme="minorHAnsi"/>
          <w:i/>
          <w:iCs/>
          <w:kern w:val="2"/>
          <w:sz w:val="28"/>
          <w:szCs w:val="28"/>
          <w14:ligatures w14:val="standardContextual"/>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93"/>
        <w:gridCol w:w="7051"/>
      </w:tblGrid>
      <w:tr w:rsidR="00983281" w:rsidRPr="004E1800" w14:paraId="3B707CC3" w14:textId="77777777" w:rsidTr="00D7406D">
        <w:trPr>
          <w:trHeight w:val="300"/>
        </w:trPr>
        <w:tc>
          <w:tcPr>
            <w:tcW w:w="9344" w:type="dxa"/>
            <w:gridSpan w:val="2"/>
            <w:tcBorders>
              <w:top w:val="single" w:sz="6" w:space="0" w:color="auto"/>
              <w:left w:val="single" w:sz="6" w:space="0" w:color="auto"/>
              <w:bottom w:val="single" w:sz="6" w:space="0" w:color="auto"/>
              <w:right w:val="single" w:sz="6" w:space="0" w:color="auto"/>
            </w:tcBorders>
            <w:hideMark/>
          </w:tcPr>
          <w:p w14:paraId="3DF00159" w14:textId="77777777" w:rsidR="00983281" w:rsidRPr="004E1800" w:rsidRDefault="00983281" w:rsidP="00BE29F8">
            <w:pPr>
              <w:tabs>
                <w:tab w:val="left" w:pos="2340"/>
              </w:tabs>
              <w:spacing w:after="280"/>
              <w:ind w:right="86" w:firstLine="90"/>
              <w:jc w:val="center"/>
              <w:rPr>
                <w:rFonts w:eastAsiaTheme="minorHAnsi"/>
                <w:kern w:val="2"/>
                <w:sz w:val="28"/>
                <w:szCs w:val="28"/>
                <w14:ligatures w14:val="standardContextual"/>
              </w:rPr>
            </w:pPr>
            <w:r w:rsidRPr="004E1800">
              <w:rPr>
                <w:rFonts w:eastAsiaTheme="minorHAnsi"/>
                <w:b/>
                <w:bCs/>
                <w:kern w:val="2"/>
                <w:sz w:val="28"/>
                <w:szCs w:val="28"/>
                <w:u w:val="single"/>
                <w14:ligatures w14:val="standardContextual"/>
              </w:rPr>
              <w:t>ASSIGNMENT THIRTY-FOUR (A34)</w:t>
            </w:r>
          </w:p>
        </w:tc>
      </w:tr>
      <w:tr w:rsidR="00983281" w:rsidRPr="004E1800" w14:paraId="06A5C10F"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656F1EFA" w14:textId="77777777" w:rsidR="00983281" w:rsidRPr="004E1800" w:rsidRDefault="00983281" w:rsidP="00BE29F8">
            <w:pPr>
              <w:tabs>
                <w:tab w:val="left" w:pos="2340"/>
              </w:tabs>
              <w:spacing w:after="280"/>
              <w:ind w:right="86" w:firstLine="90"/>
              <w:jc w:val="both"/>
              <w:rPr>
                <w:rFonts w:eastAsiaTheme="minorHAnsi"/>
                <w:kern w:val="2"/>
                <w:sz w:val="28"/>
                <w:szCs w:val="28"/>
                <w14:ligatures w14:val="standardContextual"/>
              </w:rPr>
            </w:pPr>
            <w:r w:rsidRPr="004E1800">
              <w:rPr>
                <w:rFonts w:eastAsiaTheme="minorHAnsi"/>
                <w:kern w:val="2"/>
                <w:sz w:val="28"/>
                <w:szCs w:val="28"/>
                <w14:ligatures w14:val="standardContextual"/>
              </w:rPr>
              <w:t>Date:</w:t>
            </w:r>
          </w:p>
        </w:tc>
        <w:tc>
          <w:tcPr>
            <w:tcW w:w="7051" w:type="dxa"/>
            <w:tcBorders>
              <w:top w:val="single" w:sz="6" w:space="0" w:color="auto"/>
              <w:left w:val="single" w:sz="6" w:space="0" w:color="auto"/>
              <w:bottom w:val="single" w:sz="6" w:space="0" w:color="auto"/>
              <w:right w:val="single" w:sz="6" w:space="0" w:color="auto"/>
            </w:tcBorders>
            <w:hideMark/>
          </w:tcPr>
          <w:p w14:paraId="73044A5D" w14:textId="77777777" w:rsidR="00983281" w:rsidRPr="004E1800" w:rsidRDefault="00983281" w:rsidP="00BE29F8">
            <w:pPr>
              <w:tabs>
                <w:tab w:val="left" w:pos="2340"/>
              </w:tabs>
              <w:spacing w:after="280"/>
              <w:ind w:left="122" w:right="86"/>
              <w:jc w:val="both"/>
              <w:rPr>
                <w:rFonts w:eastAsiaTheme="minorHAnsi"/>
                <w:kern w:val="2"/>
                <w:sz w:val="28"/>
                <w:szCs w:val="28"/>
                <w14:ligatures w14:val="standardContextual"/>
              </w:rPr>
            </w:pPr>
            <w:r w:rsidRPr="004E1800">
              <w:rPr>
                <w:rFonts w:eastAsiaTheme="minorHAnsi"/>
                <w:kern w:val="2"/>
                <w:sz w:val="28"/>
                <w:szCs w:val="28"/>
                <w14:ligatures w14:val="standardContextual"/>
              </w:rPr>
              <w:t>March 26, 2019.</w:t>
            </w:r>
          </w:p>
        </w:tc>
      </w:tr>
      <w:tr w:rsidR="00983281" w:rsidRPr="004E1800" w14:paraId="649FB80E"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1FEC05E3" w14:textId="77777777" w:rsidR="00983281" w:rsidRPr="004E1800" w:rsidRDefault="00983281" w:rsidP="00BE29F8">
            <w:pPr>
              <w:tabs>
                <w:tab w:val="left" w:pos="2340"/>
              </w:tabs>
              <w:spacing w:after="280"/>
              <w:ind w:right="86" w:firstLine="90"/>
              <w:jc w:val="both"/>
              <w:rPr>
                <w:rFonts w:eastAsiaTheme="minorHAnsi"/>
                <w:kern w:val="2"/>
                <w:sz w:val="28"/>
                <w:szCs w:val="28"/>
                <w14:ligatures w14:val="standardContextual"/>
              </w:rPr>
            </w:pPr>
            <w:r w:rsidRPr="004E1800">
              <w:rPr>
                <w:rFonts w:eastAsiaTheme="minorHAnsi"/>
                <w:kern w:val="2"/>
                <w:sz w:val="28"/>
                <w:szCs w:val="28"/>
                <w14:ligatures w14:val="standardContextual"/>
              </w:rPr>
              <w:t>Recorded: </w:t>
            </w:r>
          </w:p>
          <w:p w14:paraId="3CAA9A1A" w14:textId="77777777" w:rsidR="00983281" w:rsidRPr="004E1800" w:rsidRDefault="00983281" w:rsidP="00BE29F8">
            <w:pPr>
              <w:tabs>
                <w:tab w:val="left" w:pos="2340"/>
              </w:tabs>
              <w:spacing w:after="280"/>
              <w:ind w:right="86"/>
              <w:jc w:val="both"/>
              <w:rPr>
                <w:rFonts w:eastAsiaTheme="minorHAnsi"/>
                <w:kern w:val="2"/>
                <w:sz w:val="28"/>
                <w:szCs w:val="28"/>
                <w14:ligatures w14:val="standardContextual"/>
              </w:rPr>
            </w:pPr>
          </w:p>
        </w:tc>
        <w:tc>
          <w:tcPr>
            <w:tcW w:w="7051" w:type="dxa"/>
            <w:tcBorders>
              <w:top w:val="single" w:sz="6" w:space="0" w:color="auto"/>
              <w:left w:val="single" w:sz="6" w:space="0" w:color="auto"/>
              <w:bottom w:val="single" w:sz="6" w:space="0" w:color="auto"/>
              <w:right w:val="single" w:sz="6" w:space="0" w:color="auto"/>
            </w:tcBorders>
            <w:hideMark/>
          </w:tcPr>
          <w:p w14:paraId="77E6999B" w14:textId="77777777" w:rsidR="00983281" w:rsidRPr="004E1800" w:rsidRDefault="00983281" w:rsidP="00BE29F8">
            <w:pPr>
              <w:tabs>
                <w:tab w:val="left" w:pos="2340"/>
              </w:tabs>
              <w:spacing w:after="280"/>
              <w:ind w:left="122" w:right="86"/>
              <w:rPr>
                <w:rFonts w:eastAsiaTheme="minorHAnsi"/>
                <w:sz w:val="28"/>
                <w:szCs w:val="28"/>
              </w:rPr>
            </w:pPr>
            <w:r w:rsidRPr="004E1800">
              <w:rPr>
                <w:sz w:val="28"/>
                <w:szCs w:val="28"/>
              </w:rPr>
              <w:t>Recording date not specified in PO1 (</w:t>
            </w:r>
            <w:r w:rsidRPr="004E1800">
              <w:rPr>
                <w:rFonts w:eastAsiaTheme="minorHAnsi"/>
                <w:sz w:val="28"/>
                <w:szCs w:val="28"/>
              </w:rPr>
              <w:t>2040/579).</w:t>
            </w:r>
          </w:p>
        </w:tc>
      </w:tr>
      <w:tr w:rsidR="00983281" w:rsidRPr="004E1800" w14:paraId="4C1591B1" w14:textId="77777777" w:rsidTr="00D7406D">
        <w:trPr>
          <w:trHeight w:val="696"/>
        </w:trPr>
        <w:tc>
          <w:tcPr>
            <w:tcW w:w="2293" w:type="dxa"/>
            <w:tcBorders>
              <w:top w:val="single" w:sz="6" w:space="0" w:color="auto"/>
              <w:left w:val="single" w:sz="6" w:space="0" w:color="auto"/>
              <w:bottom w:val="single" w:sz="6" w:space="0" w:color="auto"/>
              <w:right w:val="single" w:sz="6" w:space="0" w:color="auto"/>
            </w:tcBorders>
            <w:hideMark/>
          </w:tcPr>
          <w:p w14:paraId="5E64EEBD" w14:textId="77777777" w:rsidR="00983281" w:rsidRPr="004E1800" w:rsidRDefault="00983281" w:rsidP="00BE29F8">
            <w:pPr>
              <w:tabs>
                <w:tab w:val="left" w:pos="2340"/>
              </w:tabs>
              <w:spacing w:after="280"/>
              <w:ind w:right="86" w:firstLine="90"/>
              <w:jc w:val="both"/>
              <w:rPr>
                <w:rFonts w:eastAsiaTheme="minorHAnsi"/>
                <w:kern w:val="2"/>
                <w:sz w:val="28"/>
                <w:szCs w:val="28"/>
                <w14:ligatures w14:val="standardContextual"/>
              </w:rPr>
            </w:pPr>
            <w:r w:rsidRPr="004E1800">
              <w:rPr>
                <w:rFonts w:eastAsiaTheme="minorHAnsi"/>
                <w:kern w:val="2"/>
                <w:sz w:val="28"/>
                <w:szCs w:val="28"/>
                <w14:ligatures w14:val="standardContextual"/>
              </w:rPr>
              <w:t>Assignors: </w:t>
            </w:r>
          </w:p>
        </w:tc>
        <w:tc>
          <w:tcPr>
            <w:tcW w:w="7051" w:type="dxa"/>
            <w:tcBorders>
              <w:top w:val="single" w:sz="6" w:space="0" w:color="auto"/>
              <w:left w:val="single" w:sz="6" w:space="0" w:color="auto"/>
              <w:bottom w:val="single" w:sz="6" w:space="0" w:color="auto"/>
              <w:right w:val="single" w:sz="6" w:space="0" w:color="auto"/>
            </w:tcBorders>
            <w:hideMark/>
          </w:tcPr>
          <w:p w14:paraId="6127B9F3" w14:textId="77777777" w:rsidR="00983281" w:rsidRPr="004E1800" w:rsidRDefault="00983281" w:rsidP="00BE29F8">
            <w:pPr>
              <w:tabs>
                <w:tab w:val="left" w:pos="2340"/>
              </w:tabs>
              <w:spacing w:after="280"/>
              <w:ind w:left="122" w:right="86"/>
              <w:jc w:val="both"/>
              <w:rPr>
                <w:rFonts w:eastAsiaTheme="minorHAnsi"/>
                <w:kern w:val="2"/>
                <w:sz w:val="28"/>
                <w:szCs w:val="28"/>
                <w14:ligatures w14:val="standardContextual"/>
              </w:rPr>
            </w:pPr>
            <w:r w:rsidRPr="004E1800">
              <w:rPr>
                <w:rFonts w:eastAsiaTheme="minorHAnsi"/>
                <w:kern w:val="2"/>
                <w:sz w:val="28"/>
                <w:szCs w:val="28"/>
                <w14:ligatures w14:val="standardContextual"/>
              </w:rPr>
              <w:t>Kimbell Family Resources, Ltd., et al.</w:t>
            </w:r>
          </w:p>
        </w:tc>
      </w:tr>
      <w:tr w:rsidR="00983281" w:rsidRPr="004E1800" w14:paraId="0EB8CBC6"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72831B26" w14:textId="77777777" w:rsidR="00983281" w:rsidRPr="004E1800" w:rsidRDefault="00983281" w:rsidP="00BE29F8">
            <w:pPr>
              <w:tabs>
                <w:tab w:val="left" w:pos="2340"/>
              </w:tabs>
              <w:spacing w:after="280"/>
              <w:ind w:right="86" w:firstLine="90"/>
              <w:jc w:val="both"/>
              <w:rPr>
                <w:rFonts w:eastAsiaTheme="minorHAnsi"/>
                <w:kern w:val="2"/>
                <w:sz w:val="28"/>
                <w:szCs w:val="28"/>
                <w14:ligatures w14:val="standardContextual"/>
              </w:rPr>
            </w:pPr>
            <w:r w:rsidRPr="004E1800">
              <w:rPr>
                <w:rFonts w:eastAsiaTheme="minorHAnsi"/>
                <w:kern w:val="2"/>
                <w:sz w:val="28"/>
                <w:szCs w:val="28"/>
                <w14:ligatures w14:val="standardContextual"/>
              </w:rPr>
              <w:t>Assignee: </w:t>
            </w:r>
          </w:p>
        </w:tc>
        <w:tc>
          <w:tcPr>
            <w:tcW w:w="7051" w:type="dxa"/>
            <w:tcBorders>
              <w:top w:val="single" w:sz="6" w:space="0" w:color="auto"/>
              <w:left w:val="single" w:sz="6" w:space="0" w:color="auto"/>
              <w:bottom w:val="single" w:sz="6" w:space="0" w:color="auto"/>
              <w:right w:val="single" w:sz="6" w:space="0" w:color="auto"/>
            </w:tcBorders>
            <w:hideMark/>
          </w:tcPr>
          <w:p w14:paraId="2AB57791" w14:textId="77777777" w:rsidR="00983281" w:rsidRPr="004E1800" w:rsidRDefault="00983281" w:rsidP="00BE29F8">
            <w:pPr>
              <w:tabs>
                <w:tab w:val="left" w:pos="2340"/>
              </w:tabs>
              <w:spacing w:after="280"/>
              <w:ind w:left="122" w:right="86"/>
              <w:jc w:val="both"/>
              <w:rPr>
                <w:rFonts w:eastAsiaTheme="minorHAnsi"/>
                <w:kern w:val="2"/>
                <w:sz w:val="28"/>
                <w:szCs w:val="28"/>
                <w14:ligatures w14:val="standardContextual"/>
              </w:rPr>
            </w:pPr>
            <w:r w:rsidRPr="004E1800">
              <w:rPr>
                <w:rFonts w:eastAsiaTheme="minorHAnsi"/>
                <w:kern w:val="2"/>
                <w:sz w:val="28"/>
                <w:szCs w:val="28"/>
                <w14:ligatures w14:val="standardContextual"/>
              </w:rPr>
              <w:t>Pine Wave Energy Partners Operating, LLC.</w:t>
            </w:r>
          </w:p>
        </w:tc>
      </w:tr>
      <w:tr w:rsidR="00983281" w:rsidRPr="004E1800" w14:paraId="47C9C503"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626E1317" w14:textId="77777777" w:rsidR="00983281" w:rsidRPr="004E1800" w:rsidRDefault="00983281" w:rsidP="00BE29F8">
            <w:pPr>
              <w:tabs>
                <w:tab w:val="left" w:pos="2340"/>
              </w:tabs>
              <w:spacing w:after="280"/>
              <w:ind w:right="86" w:firstLine="90"/>
              <w:jc w:val="both"/>
              <w:rPr>
                <w:rFonts w:eastAsiaTheme="minorHAnsi"/>
                <w:kern w:val="2"/>
                <w:sz w:val="28"/>
                <w:szCs w:val="28"/>
                <w14:ligatures w14:val="standardContextual"/>
              </w:rPr>
            </w:pPr>
            <w:r w:rsidRPr="004E1800">
              <w:rPr>
                <w:rFonts w:eastAsiaTheme="minorHAnsi"/>
                <w:kern w:val="2"/>
                <w:sz w:val="28"/>
                <w:szCs w:val="28"/>
                <w14:ligatures w14:val="standardContextual"/>
              </w:rPr>
              <w:t>Interest Assigned: </w:t>
            </w:r>
          </w:p>
          <w:p w14:paraId="33DF40FB" w14:textId="77777777" w:rsidR="00983281" w:rsidRPr="004E1800" w:rsidRDefault="00983281" w:rsidP="00BE29F8">
            <w:pPr>
              <w:tabs>
                <w:tab w:val="left" w:pos="2340"/>
              </w:tabs>
              <w:spacing w:after="280"/>
              <w:ind w:right="86" w:firstLine="90"/>
              <w:jc w:val="both"/>
              <w:rPr>
                <w:rFonts w:eastAsiaTheme="minorHAnsi"/>
                <w:kern w:val="2"/>
                <w:sz w:val="28"/>
                <w:szCs w:val="28"/>
                <w14:ligatures w14:val="standardContextual"/>
              </w:rPr>
            </w:pPr>
          </w:p>
        </w:tc>
        <w:tc>
          <w:tcPr>
            <w:tcW w:w="7051" w:type="dxa"/>
            <w:tcBorders>
              <w:top w:val="single" w:sz="6" w:space="0" w:color="auto"/>
              <w:left w:val="single" w:sz="6" w:space="0" w:color="auto"/>
              <w:bottom w:val="single" w:sz="6" w:space="0" w:color="auto"/>
              <w:right w:val="single" w:sz="6" w:space="0" w:color="auto"/>
            </w:tcBorders>
            <w:hideMark/>
          </w:tcPr>
          <w:p w14:paraId="16CCBF0B" w14:textId="77777777" w:rsidR="00983281" w:rsidRPr="004E1800" w:rsidRDefault="00983281" w:rsidP="00BE29F8">
            <w:pPr>
              <w:tabs>
                <w:tab w:val="left" w:pos="2340"/>
              </w:tabs>
              <w:spacing w:after="280"/>
              <w:ind w:left="122" w:right="86"/>
              <w:jc w:val="both"/>
              <w:rPr>
                <w:rFonts w:eastAsiaTheme="minorHAnsi"/>
                <w:kern w:val="2"/>
                <w:sz w:val="28"/>
                <w:szCs w:val="28"/>
                <w14:ligatures w14:val="standardContextual"/>
              </w:rPr>
            </w:pPr>
            <w:r w:rsidRPr="004E1800">
              <w:rPr>
                <w:rFonts w:eastAsiaTheme="minorHAnsi"/>
                <w:kern w:val="2"/>
                <w:sz w:val="28"/>
                <w:szCs w:val="28"/>
                <w14:ligatures w14:val="standardContextual"/>
              </w:rPr>
              <w:t>All grantors’ right, title, and interest for a primary term of three (3) years in L1 and L2.</w:t>
            </w:r>
          </w:p>
        </w:tc>
      </w:tr>
      <w:tr w:rsidR="00983281" w:rsidRPr="004E1800" w14:paraId="54132914"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2297F0E3" w14:textId="77777777" w:rsidR="00983281" w:rsidRPr="004E1800" w:rsidRDefault="00983281" w:rsidP="00BE29F8">
            <w:pPr>
              <w:tabs>
                <w:tab w:val="left" w:pos="2340"/>
              </w:tabs>
              <w:spacing w:after="280"/>
              <w:ind w:right="86" w:firstLine="90"/>
              <w:jc w:val="both"/>
              <w:rPr>
                <w:rFonts w:eastAsiaTheme="minorHAnsi"/>
                <w:kern w:val="2"/>
                <w:sz w:val="28"/>
                <w:szCs w:val="28"/>
                <w14:ligatures w14:val="standardContextual"/>
              </w:rPr>
            </w:pPr>
            <w:r w:rsidRPr="004E1800">
              <w:rPr>
                <w:rFonts w:eastAsiaTheme="minorHAnsi"/>
                <w:kern w:val="2"/>
                <w:sz w:val="28"/>
                <w:szCs w:val="28"/>
                <w14:ligatures w14:val="standardContextual"/>
              </w:rPr>
              <w:t>Reservation: </w:t>
            </w:r>
          </w:p>
        </w:tc>
        <w:tc>
          <w:tcPr>
            <w:tcW w:w="7051" w:type="dxa"/>
            <w:tcBorders>
              <w:top w:val="single" w:sz="6" w:space="0" w:color="auto"/>
              <w:left w:val="single" w:sz="6" w:space="0" w:color="auto"/>
              <w:bottom w:val="single" w:sz="6" w:space="0" w:color="auto"/>
              <w:right w:val="single" w:sz="6" w:space="0" w:color="auto"/>
            </w:tcBorders>
            <w:hideMark/>
          </w:tcPr>
          <w:p w14:paraId="3A01046A" w14:textId="77777777" w:rsidR="00983281" w:rsidRPr="004E1800" w:rsidRDefault="00983281" w:rsidP="00BE29F8">
            <w:pPr>
              <w:tabs>
                <w:tab w:val="left" w:pos="2340"/>
              </w:tabs>
              <w:spacing w:after="280"/>
              <w:ind w:left="122" w:right="86"/>
              <w:jc w:val="both"/>
              <w:rPr>
                <w:rFonts w:eastAsiaTheme="minorHAnsi"/>
                <w:kern w:val="2"/>
                <w:sz w:val="28"/>
                <w:szCs w:val="28"/>
                <w14:ligatures w14:val="standardContextual"/>
              </w:rPr>
            </w:pPr>
            <w:r w:rsidRPr="004E1800">
              <w:rPr>
                <w:rFonts w:eastAsiaTheme="minorHAnsi"/>
                <w:kern w:val="2"/>
                <w:sz w:val="28"/>
                <w:szCs w:val="28"/>
                <w14:ligatures w14:val="standardContextual"/>
              </w:rPr>
              <w:t>An Overriding Royalty Interest equal to the difference between existing lease burdens and 25%.</w:t>
            </w:r>
          </w:p>
        </w:tc>
      </w:tr>
      <w:tr w:rsidR="00983281" w:rsidRPr="004E1800" w14:paraId="3DC351AC"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tcPr>
          <w:p w14:paraId="7E1BC48C" w14:textId="77777777" w:rsidR="00983281" w:rsidRPr="004E1800" w:rsidRDefault="00983281" w:rsidP="00BE29F8">
            <w:pPr>
              <w:tabs>
                <w:tab w:val="left" w:pos="2340"/>
              </w:tabs>
              <w:spacing w:after="280"/>
              <w:ind w:right="86" w:firstLine="90"/>
              <w:jc w:val="both"/>
              <w:rPr>
                <w:rFonts w:eastAsiaTheme="minorHAnsi"/>
                <w:kern w:val="2"/>
                <w:sz w:val="28"/>
                <w:szCs w:val="28"/>
                <w14:ligatures w14:val="standardContextual"/>
              </w:rPr>
            </w:pPr>
            <w:r w:rsidRPr="004E1800">
              <w:rPr>
                <w:rFonts w:eastAsiaTheme="minorHAnsi"/>
                <w:kern w:val="2"/>
                <w:sz w:val="28"/>
                <w:szCs w:val="28"/>
                <w14:ligatures w14:val="standardContextual"/>
              </w:rPr>
              <w:t>Depths:</w:t>
            </w:r>
          </w:p>
        </w:tc>
        <w:tc>
          <w:tcPr>
            <w:tcW w:w="7051" w:type="dxa"/>
            <w:tcBorders>
              <w:top w:val="single" w:sz="6" w:space="0" w:color="auto"/>
              <w:left w:val="single" w:sz="6" w:space="0" w:color="auto"/>
              <w:bottom w:val="single" w:sz="6" w:space="0" w:color="auto"/>
              <w:right w:val="single" w:sz="6" w:space="0" w:color="auto"/>
            </w:tcBorders>
          </w:tcPr>
          <w:p w14:paraId="0A50185D" w14:textId="77777777" w:rsidR="00983281" w:rsidRPr="004E1800" w:rsidRDefault="00983281" w:rsidP="00BE29F8">
            <w:pPr>
              <w:tabs>
                <w:tab w:val="left" w:pos="2340"/>
              </w:tabs>
              <w:spacing w:after="280"/>
              <w:ind w:left="122" w:right="86"/>
              <w:jc w:val="both"/>
              <w:rPr>
                <w:rFonts w:eastAsiaTheme="minorHAnsi"/>
                <w:kern w:val="2"/>
                <w:sz w:val="28"/>
                <w:szCs w:val="28"/>
                <w14:ligatures w14:val="standardContextual"/>
              </w:rPr>
            </w:pPr>
            <w:r w:rsidRPr="004E1800">
              <w:rPr>
                <w:rFonts w:eastAsiaTheme="minorHAnsi"/>
                <w:kern w:val="2"/>
                <w:sz w:val="28"/>
                <w:szCs w:val="28"/>
                <w14:ligatures w14:val="standardContextual"/>
              </w:rPr>
              <w:t>Depths between the top of the Haynesville Formation to one hundred feet (100’) below the base of the Haynesville Formation.</w:t>
            </w:r>
          </w:p>
        </w:tc>
      </w:tr>
      <w:tr w:rsidR="00983281" w:rsidRPr="00AE304F" w14:paraId="605B41F4"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0920FB92" w14:textId="77777777" w:rsidR="00983281" w:rsidRPr="004E1800" w:rsidRDefault="00983281" w:rsidP="00BE29F8">
            <w:pPr>
              <w:tabs>
                <w:tab w:val="left" w:pos="2340"/>
              </w:tabs>
              <w:spacing w:after="280"/>
              <w:ind w:right="86" w:firstLine="90"/>
              <w:jc w:val="both"/>
              <w:rPr>
                <w:rFonts w:eastAsiaTheme="minorHAnsi"/>
                <w:kern w:val="2"/>
                <w:sz w:val="28"/>
                <w:szCs w:val="28"/>
                <w14:ligatures w14:val="standardContextual"/>
              </w:rPr>
            </w:pPr>
            <w:r w:rsidRPr="004E1800">
              <w:rPr>
                <w:rFonts w:eastAsiaTheme="minorHAnsi"/>
                <w:kern w:val="2"/>
                <w:sz w:val="28"/>
                <w:szCs w:val="28"/>
                <w14:ligatures w14:val="standardContextual"/>
              </w:rPr>
              <w:t>Note: </w:t>
            </w:r>
          </w:p>
        </w:tc>
        <w:tc>
          <w:tcPr>
            <w:tcW w:w="7051" w:type="dxa"/>
            <w:tcBorders>
              <w:top w:val="single" w:sz="6" w:space="0" w:color="auto"/>
              <w:left w:val="single" w:sz="6" w:space="0" w:color="auto"/>
              <w:bottom w:val="single" w:sz="6" w:space="0" w:color="auto"/>
              <w:right w:val="single" w:sz="6" w:space="0" w:color="auto"/>
            </w:tcBorders>
            <w:hideMark/>
          </w:tcPr>
          <w:p w14:paraId="7AE6A344" w14:textId="77777777" w:rsidR="00983281" w:rsidRDefault="00983281" w:rsidP="00BE29F8">
            <w:pPr>
              <w:tabs>
                <w:tab w:val="left" w:pos="2340"/>
              </w:tabs>
              <w:spacing w:after="280"/>
              <w:ind w:left="122" w:right="86"/>
              <w:jc w:val="both"/>
              <w:rPr>
                <w:rFonts w:eastAsiaTheme="minorHAnsi"/>
                <w:kern w:val="2"/>
                <w:sz w:val="28"/>
                <w:szCs w:val="28"/>
                <w14:ligatures w14:val="standardContextual"/>
              </w:rPr>
            </w:pPr>
            <w:r w:rsidRPr="004E1800">
              <w:rPr>
                <w:rFonts w:eastAsiaTheme="minorHAnsi"/>
                <w:kern w:val="2"/>
                <w:sz w:val="28"/>
                <w:szCs w:val="28"/>
                <w14:ligatures w14:val="standardContextual"/>
              </w:rPr>
              <w:t>This is a Term Assignment for a period of three (3) years.</w:t>
            </w:r>
          </w:p>
          <w:p w14:paraId="515FB979" w14:textId="682E416A" w:rsidR="004E1800" w:rsidRPr="00AE304F" w:rsidRDefault="004E1800" w:rsidP="00BE29F8">
            <w:pPr>
              <w:tabs>
                <w:tab w:val="left" w:pos="2340"/>
              </w:tabs>
              <w:spacing w:after="280"/>
              <w:ind w:left="122" w:right="86"/>
              <w:jc w:val="both"/>
              <w:rPr>
                <w:rFonts w:eastAsiaTheme="minorHAnsi"/>
                <w:kern w:val="2"/>
                <w:sz w:val="28"/>
                <w:szCs w:val="28"/>
                <w14:ligatures w14:val="standardContextual"/>
              </w:rPr>
            </w:pPr>
          </w:p>
        </w:tc>
      </w:tr>
    </w:tbl>
    <w:p w14:paraId="27FE162B" w14:textId="77777777" w:rsidR="00983281" w:rsidRPr="004B1109" w:rsidRDefault="00983281" w:rsidP="00745D19">
      <w:pPr>
        <w:tabs>
          <w:tab w:val="left" w:pos="2340"/>
        </w:tabs>
        <w:ind w:right="90"/>
        <w:rPr>
          <w:rFonts w:eastAsiaTheme="minorHAnsi"/>
          <w:i/>
          <w:iCs/>
          <w:kern w:val="2"/>
          <w:sz w:val="28"/>
          <w:szCs w:val="28"/>
          <w14:ligatures w14:val="standardContextual"/>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93"/>
        <w:gridCol w:w="7051"/>
      </w:tblGrid>
      <w:tr w:rsidR="00983281" w:rsidRPr="00AC4EB3" w14:paraId="317C4E05" w14:textId="77777777" w:rsidTr="00D7406D">
        <w:trPr>
          <w:trHeight w:val="300"/>
        </w:trPr>
        <w:tc>
          <w:tcPr>
            <w:tcW w:w="9344" w:type="dxa"/>
            <w:gridSpan w:val="2"/>
            <w:tcBorders>
              <w:top w:val="single" w:sz="6" w:space="0" w:color="auto"/>
              <w:left w:val="single" w:sz="6" w:space="0" w:color="auto"/>
              <w:bottom w:val="single" w:sz="6" w:space="0" w:color="auto"/>
              <w:right w:val="single" w:sz="6" w:space="0" w:color="auto"/>
            </w:tcBorders>
            <w:hideMark/>
          </w:tcPr>
          <w:p w14:paraId="59A53202" w14:textId="77777777" w:rsidR="00983281" w:rsidRPr="00AC4EB3" w:rsidRDefault="00983281" w:rsidP="00BE29F8">
            <w:pPr>
              <w:tabs>
                <w:tab w:val="left" w:pos="2340"/>
              </w:tabs>
              <w:spacing w:after="280"/>
              <w:ind w:right="86" w:firstLine="90"/>
              <w:jc w:val="center"/>
              <w:rPr>
                <w:rFonts w:eastAsiaTheme="minorHAnsi"/>
                <w:kern w:val="2"/>
                <w:sz w:val="28"/>
                <w:szCs w:val="28"/>
                <w14:ligatures w14:val="standardContextual"/>
              </w:rPr>
            </w:pPr>
            <w:r w:rsidRPr="00AC4EB3">
              <w:rPr>
                <w:rFonts w:eastAsiaTheme="minorHAnsi"/>
                <w:b/>
                <w:bCs/>
                <w:kern w:val="2"/>
                <w:sz w:val="28"/>
                <w:szCs w:val="28"/>
                <w:u w:val="single"/>
                <w14:ligatures w14:val="standardContextual"/>
              </w:rPr>
              <w:t>ASSIGNMENT THIRTY-FIVE (A35)</w:t>
            </w:r>
          </w:p>
        </w:tc>
      </w:tr>
      <w:tr w:rsidR="00983281" w:rsidRPr="00AC4EB3" w14:paraId="2FEC6F8A"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08C9E0C0" w14:textId="77777777" w:rsidR="00983281" w:rsidRPr="00AC4EB3" w:rsidRDefault="00983281" w:rsidP="00BE29F8">
            <w:pPr>
              <w:tabs>
                <w:tab w:val="left" w:pos="2340"/>
              </w:tabs>
              <w:spacing w:after="280"/>
              <w:ind w:right="86" w:firstLine="90"/>
              <w:jc w:val="both"/>
              <w:rPr>
                <w:rFonts w:eastAsiaTheme="minorHAnsi"/>
                <w:kern w:val="2"/>
                <w:sz w:val="28"/>
                <w:szCs w:val="28"/>
                <w14:ligatures w14:val="standardContextual"/>
              </w:rPr>
            </w:pPr>
            <w:r w:rsidRPr="00AC4EB3">
              <w:rPr>
                <w:rFonts w:eastAsiaTheme="minorHAnsi"/>
                <w:kern w:val="2"/>
                <w:sz w:val="28"/>
                <w:szCs w:val="28"/>
                <w14:ligatures w14:val="standardContextual"/>
              </w:rPr>
              <w:t>Date:</w:t>
            </w:r>
          </w:p>
        </w:tc>
        <w:tc>
          <w:tcPr>
            <w:tcW w:w="7051" w:type="dxa"/>
            <w:tcBorders>
              <w:top w:val="single" w:sz="6" w:space="0" w:color="auto"/>
              <w:left w:val="single" w:sz="6" w:space="0" w:color="auto"/>
              <w:bottom w:val="single" w:sz="6" w:space="0" w:color="auto"/>
              <w:right w:val="single" w:sz="6" w:space="0" w:color="auto"/>
            </w:tcBorders>
            <w:hideMark/>
          </w:tcPr>
          <w:p w14:paraId="43BFCB70" w14:textId="77777777" w:rsidR="00983281" w:rsidRPr="00AC4EB3" w:rsidRDefault="00983281" w:rsidP="00BE29F8">
            <w:pPr>
              <w:tabs>
                <w:tab w:val="left" w:pos="2340"/>
              </w:tabs>
              <w:spacing w:after="280"/>
              <w:ind w:left="212" w:right="86"/>
              <w:jc w:val="both"/>
              <w:rPr>
                <w:rFonts w:eastAsiaTheme="minorHAnsi"/>
                <w:kern w:val="2"/>
                <w:sz w:val="28"/>
                <w:szCs w:val="28"/>
                <w14:ligatures w14:val="standardContextual"/>
              </w:rPr>
            </w:pPr>
            <w:r w:rsidRPr="00AC4EB3">
              <w:rPr>
                <w:rFonts w:eastAsiaTheme="minorHAnsi"/>
                <w:kern w:val="2"/>
                <w:sz w:val="28"/>
                <w:szCs w:val="28"/>
                <w14:ligatures w14:val="standardContextual"/>
              </w:rPr>
              <w:t>January 23, 2020</w:t>
            </w:r>
            <w:r>
              <w:rPr>
                <w:rFonts w:eastAsiaTheme="minorHAnsi"/>
                <w:kern w:val="2"/>
                <w:sz w:val="28"/>
                <w:szCs w:val="28"/>
                <w14:ligatures w14:val="standardContextual"/>
              </w:rPr>
              <w:t>.</w:t>
            </w:r>
          </w:p>
        </w:tc>
      </w:tr>
      <w:tr w:rsidR="00983281" w:rsidRPr="00AC4EB3" w14:paraId="4F6A90FD"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1C7FD189" w14:textId="77777777" w:rsidR="00983281" w:rsidRPr="00AC4EB3" w:rsidRDefault="00983281" w:rsidP="00BE29F8">
            <w:pPr>
              <w:tabs>
                <w:tab w:val="left" w:pos="2340"/>
              </w:tabs>
              <w:spacing w:after="280"/>
              <w:ind w:right="86" w:firstLine="90"/>
              <w:jc w:val="both"/>
              <w:rPr>
                <w:rFonts w:eastAsiaTheme="minorHAnsi"/>
                <w:kern w:val="2"/>
                <w:sz w:val="28"/>
                <w:szCs w:val="28"/>
                <w14:ligatures w14:val="standardContextual"/>
              </w:rPr>
            </w:pPr>
            <w:r w:rsidRPr="00AC4EB3">
              <w:rPr>
                <w:rFonts w:eastAsiaTheme="minorHAnsi"/>
                <w:kern w:val="2"/>
                <w:sz w:val="28"/>
                <w:szCs w:val="28"/>
                <w14:ligatures w14:val="standardContextual"/>
              </w:rPr>
              <w:t>Recorded: </w:t>
            </w:r>
          </w:p>
          <w:p w14:paraId="6E96246C" w14:textId="77777777" w:rsidR="00983281" w:rsidRPr="00AC4EB3" w:rsidRDefault="00983281" w:rsidP="00BE29F8">
            <w:pPr>
              <w:tabs>
                <w:tab w:val="left" w:pos="2340"/>
              </w:tabs>
              <w:spacing w:after="280"/>
              <w:ind w:right="86"/>
              <w:jc w:val="both"/>
              <w:rPr>
                <w:rFonts w:eastAsiaTheme="minorHAnsi"/>
                <w:kern w:val="2"/>
                <w:sz w:val="28"/>
                <w:szCs w:val="28"/>
                <w14:ligatures w14:val="standardContextual"/>
              </w:rPr>
            </w:pPr>
          </w:p>
        </w:tc>
        <w:tc>
          <w:tcPr>
            <w:tcW w:w="7051" w:type="dxa"/>
            <w:tcBorders>
              <w:top w:val="single" w:sz="6" w:space="0" w:color="auto"/>
              <w:left w:val="single" w:sz="6" w:space="0" w:color="auto"/>
              <w:bottom w:val="single" w:sz="6" w:space="0" w:color="auto"/>
              <w:right w:val="single" w:sz="6" w:space="0" w:color="auto"/>
            </w:tcBorders>
            <w:hideMark/>
          </w:tcPr>
          <w:p w14:paraId="11003128" w14:textId="77777777" w:rsidR="00983281" w:rsidRPr="00AC4EB3" w:rsidRDefault="00983281" w:rsidP="00BE29F8">
            <w:pPr>
              <w:tabs>
                <w:tab w:val="left" w:pos="2340"/>
              </w:tabs>
              <w:spacing w:after="280"/>
              <w:ind w:left="212" w:right="86"/>
              <w:rPr>
                <w:rFonts w:eastAsiaTheme="minorHAnsi"/>
                <w:sz w:val="28"/>
                <w:szCs w:val="28"/>
              </w:rPr>
            </w:pPr>
            <w:r w:rsidRPr="008B2658">
              <w:rPr>
                <w:sz w:val="28"/>
                <w:szCs w:val="28"/>
              </w:rPr>
              <w:t xml:space="preserve">Recording date not specified in PO1 </w:t>
            </w:r>
            <w:r>
              <w:rPr>
                <w:sz w:val="28"/>
                <w:szCs w:val="28"/>
              </w:rPr>
              <w:t>(</w:t>
            </w:r>
            <w:r w:rsidRPr="00AC4EB3">
              <w:rPr>
                <w:rFonts w:eastAsiaTheme="minorHAnsi"/>
                <w:sz w:val="28"/>
                <w:szCs w:val="28"/>
              </w:rPr>
              <w:t>2064</w:t>
            </w:r>
            <w:r>
              <w:rPr>
                <w:rFonts w:eastAsiaTheme="minorHAnsi"/>
                <w:sz w:val="28"/>
                <w:szCs w:val="28"/>
              </w:rPr>
              <w:t>/</w:t>
            </w:r>
            <w:r w:rsidRPr="00AC4EB3">
              <w:rPr>
                <w:rFonts w:eastAsiaTheme="minorHAnsi"/>
                <w:sz w:val="28"/>
                <w:szCs w:val="28"/>
              </w:rPr>
              <w:t>636</w:t>
            </w:r>
            <w:r>
              <w:rPr>
                <w:rFonts w:eastAsiaTheme="minorHAnsi"/>
                <w:sz w:val="28"/>
                <w:szCs w:val="28"/>
              </w:rPr>
              <w:t>).</w:t>
            </w:r>
          </w:p>
        </w:tc>
      </w:tr>
      <w:tr w:rsidR="00983281" w:rsidRPr="00AC4EB3" w14:paraId="74AC774D" w14:textId="77777777" w:rsidTr="00D7406D">
        <w:trPr>
          <w:trHeight w:val="696"/>
        </w:trPr>
        <w:tc>
          <w:tcPr>
            <w:tcW w:w="2293" w:type="dxa"/>
            <w:tcBorders>
              <w:top w:val="single" w:sz="6" w:space="0" w:color="auto"/>
              <w:left w:val="single" w:sz="6" w:space="0" w:color="auto"/>
              <w:bottom w:val="single" w:sz="6" w:space="0" w:color="auto"/>
              <w:right w:val="single" w:sz="6" w:space="0" w:color="auto"/>
            </w:tcBorders>
            <w:hideMark/>
          </w:tcPr>
          <w:p w14:paraId="4649225C" w14:textId="77777777" w:rsidR="00983281" w:rsidRPr="00AC4EB3" w:rsidRDefault="00983281" w:rsidP="00BE29F8">
            <w:pPr>
              <w:tabs>
                <w:tab w:val="left" w:pos="2340"/>
              </w:tabs>
              <w:spacing w:after="280"/>
              <w:ind w:right="86" w:firstLine="90"/>
              <w:jc w:val="both"/>
              <w:rPr>
                <w:rFonts w:eastAsiaTheme="minorHAnsi"/>
                <w:kern w:val="2"/>
                <w:sz w:val="28"/>
                <w:szCs w:val="28"/>
                <w14:ligatures w14:val="standardContextual"/>
              </w:rPr>
            </w:pPr>
            <w:r w:rsidRPr="00AC4EB3">
              <w:rPr>
                <w:rFonts w:eastAsiaTheme="minorHAnsi"/>
                <w:kern w:val="2"/>
                <w:sz w:val="28"/>
                <w:szCs w:val="28"/>
                <w14:ligatures w14:val="standardContextual"/>
              </w:rPr>
              <w:t>Assignors: </w:t>
            </w:r>
          </w:p>
        </w:tc>
        <w:tc>
          <w:tcPr>
            <w:tcW w:w="7051" w:type="dxa"/>
            <w:tcBorders>
              <w:top w:val="single" w:sz="6" w:space="0" w:color="auto"/>
              <w:left w:val="single" w:sz="6" w:space="0" w:color="auto"/>
              <w:bottom w:val="single" w:sz="6" w:space="0" w:color="auto"/>
              <w:right w:val="single" w:sz="6" w:space="0" w:color="auto"/>
            </w:tcBorders>
            <w:hideMark/>
          </w:tcPr>
          <w:p w14:paraId="7EB80533" w14:textId="77777777" w:rsidR="00983281" w:rsidRPr="00AC4EB3" w:rsidRDefault="00983281" w:rsidP="00BE29F8">
            <w:pPr>
              <w:tabs>
                <w:tab w:val="left" w:pos="2340"/>
              </w:tabs>
              <w:spacing w:after="280"/>
              <w:ind w:left="212" w:right="86"/>
              <w:jc w:val="both"/>
              <w:rPr>
                <w:rFonts w:eastAsiaTheme="minorHAnsi"/>
                <w:kern w:val="2"/>
                <w:sz w:val="28"/>
                <w:szCs w:val="28"/>
                <w14:ligatures w14:val="standardContextual"/>
              </w:rPr>
            </w:pPr>
            <w:r w:rsidRPr="00AC4EB3">
              <w:rPr>
                <w:rFonts w:eastAsiaTheme="minorHAnsi"/>
                <w:kern w:val="2"/>
                <w:sz w:val="28"/>
                <w:szCs w:val="28"/>
                <w14:ligatures w14:val="standardContextual"/>
              </w:rPr>
              <w:t>Dan Phillips, Trustee of the Maneysa Sage Huskey Revocable Trust,   et al.</w:t>
            </w:r>
          </w:p>
        </w:tc>
      </w:tr>
      <w:tr w:rsidR="00983281" w:rsidRPr="00AC4EB3" w14:paraId="6BEC1461"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1769B5E4" w14:textId="77777777" w:rsidR="00983281" w:rsidRPr="00AC4EB3" w:rsidRDefault="00983281" w:rsidP="00BE29F8">
            <w:pPr>
              <w:tabs>
                <w:tab w:val="left" w:pos="2340"/>
              </w:tabs>
              <w:spacing w:after="280"/>
              <w:ind w:right="86" w:firstLine="90"/>
              <w:jc w:val="both"/>
              <w:rPr>
                <w:rFonts w:eastAsiaTheme="minorHAnsi"/>
                <w:kern w:val="2"/>
                <w:sz w:val="28"/>
                <w:szCs w:val="28"/>
                <w14:ligatures w14:val="standardContextual"/>
              </w:rPr>
            </w:pPr>
            <w:r w:rsidRPr="00AC4EB3">
              <w:rPr>
                <w:rFonts w:eastAsiaTheme="minorHAnsi"/>
                <w:kern w:val="2"/>
                <w:sz w:val="28"/>
                <w:szCs w:val="28"/>
                <w14:ligatures w14:val="standardContextual"/>
              </w:rPr>
              <w:t>Assignee: </w:t>
            </w:r>
          </w:p>
        </w:tc>
        <w:tc>
          <w:tcPr>
            <w:tcW w:w="7051" w:type="dxa"/>
            <w:tcBorders>
              <w:top w:val="single" w:sz="6" w:space="0" w:color="auto"/>
              <w:left w:val="single" w:sz="6" w:space="0" w:color="auto"/>
              <w:bottom w:val="single" w:sz="6" w:space="0" w:color="auto"/>
              <w:right w:val="single" w:sz="6" w:space="0" w:color="auto"/>
            </w:tcBorders>
            <w:hideMark/>
          </w:tcPr>
          <w:p w14:paraId="4D73BB7A" w14:textId="77777777" w:rsidR="00983281" w:rsidRPr="00AC4EB3" w:rsidRDefault="00983281" w:rsidP="00BE29F8">
            <w:pPr>
              <w:tabs>
                <w:tab w:val="left" w:pos="2340"/>
              </w:tabs>
              <w:spacing w:after="280"/>
              <w:ind w:left="212" w:right="86"/>
              <w:jc w:val="both"/>
              <w:rPr>
                <w:rFonts w:eastAsiaTheme="minorHAnsi"/>
                <w:kern w:val="2"/>
                <w:sz w:val="28"/>
                <w:szCs w:val="28"/>
                <w14:ligatures w14:val="standardContextual"/>
              </w:rPr>
            </w:pPr>
            <w:r w:rsidRPr="00AC4EB3">
              <w:rPr>
                <w:rFonts w:eastAsiaTheme="minorHAnsi"/>
                <w:kern w:val="2"/>
                <w:sz w:val="28"/>
                <w:szCs w:val="28"/>
                <w14:ligatures w14:val="standardContextual"/>
              </w:rPr>
              <w:t>Pine Wave Energy Partners Operating, LLC</w:t>
            </w:r>
            <w:r>
              <w:rPr>
                <w:rFonts w:eastAsiaTheme="minorHAnsi"/>
                <w:kern w:val="2"/>
                <w:sz w:val="28"/>
                <w:szCs w:val="28"/>
                <w14:ligatures w14:val="standardContextual"/>
              </w:rPr>
              <w:t>.</w:t>
            </w:r>
          </w:p>
        </w:tc>
      </w:tr>
      <w:tr w:rsidR="00983281" w:rsidRPr="00AC4EB3" w14:paraId="53E066ED"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5AD6BE01" w14:textId="77777777" w:rsidR="00983281" w:rsidRPr="00AC4EB3" w:rsidRDefault="00983281" w:rsidP="00BE29F8">
            <w:pPr>
              <w:tabs>
                <w:tab w:val="left" w:pos="2340"/>
              </w:tabs>
              <w:spacing w:after="280"/>
              <w:ind w:right="86" w:firstLine="90"/>
              <w:jc w:val="both"/>
              <w:rPr>
                <w:rFonts w:eastAsiaTheme="minorHAnsi"/>
                <w:kern w:val="2"/>
                <w:sz w:val="28"/>
                <w:szCs w:val="28"/>
                <w14:ligatures w14:val="standardContextual"/>
              </w:rPr>
            </w:pPr>
            <w:r w:rsidRPr="00AC4EB3">
              <w:rPr>
                <w:rFonts w:eastAsiaTheme="minorHAnsi"/>
                <w:kern w:val="2"/>
                <w:sz w:val="28"/>
                <w:szCs w:val="28"/>
                <w14:ligatures w14:val="standardContextual"/>
              </w:rPr>
              <w:t>Interest Assigned: </w:t>
            </w:r>
          </w:p>
          <w:p w14:paraId="7B44146F" w14:textId="77777777" w:rsidR="00983281" w:rsidRPr="00AC4EB3" w:rsidRDefault="00983281" w:rsidP="00BE29F8">
            <w:pPr>
              <w:tabs>
                <w:tab w:val="left" w:pos="2340"/>
              </w:tabs>
              <w:spacing w:after="280"/>
              <w:ind w:right="86" w:firstLine="90"/>
              <w:jc w:val="both"/>
              <w:rPr>
                <w:rFonts w:eastAsiaTheme="minorHAnsi"/>
                <w:kern w:val="2"/>
                <w:sz w:val="28"/>
                <w:szCs w:val="28"/>
                <w14:ligatures w14:val="standardContextual"/>
              </w:rPr>
            </w:pPr>
          </w:p>
        </w:tc>
        <w:tc>
          <w:tcPr>
            <w:tcW w:w="7051" w:type="dxa"/>
            <w:tcBorders>
              <w:top w:val="single" w:sz="6" w:space="0" w:color="auto"/>
              <w:left w:val="single" w:sz="6" w:space="0" w:color="auto"/>
              <w:bottom w:val="single" w:sz="6" w:space="0" w:color="auto"/>
              <w:right w:val="single" w:sz="6" w:space="0" w:color="auto"/>
            </w:tcBorders>
            <w:hideMark/>
          </w:tcPr>
          <w:p w14:paraId="7DD0F1FD" w14:textId="77777777" w:rsidR="00983281" w:rsidRPr="00AC4EB3" w:rsidRDefault="00983281" w:rsidP="00BE29F8">
            <w:pPr>
              <w:tabs>
                <w:tab w:val="left" w:pos="2340"/>
              </w:tabs>
              <w:spacing w:after="280"/>
              <w:ind w:left="212" w:right="86"/>
              <w:jc w:val="both"/>
              <w:rPr>
                <w:rFonts w:eastAsiaTheme="minorHAnsi"/>
                <w:kern w:val="2"/>
                <w:sz w:val="28"/>
                <w:szCs w:val="28"/>
                <w14:ligatures w14:val="standardContextual"/>
              </w:rPr>
            </w:pPr>
            <w:r w:rsidRPr="00AC4EB3">
              <w:rPr>
                <w:rFonts w:eastAsiaTheme="minorHAnsi"/>
                <w:kern w:val="2"/>
                <w:sz w:val="28"/>
                <w:szCs w:val="28"/>
                <w14:ligatures w14:val="standardContextual"/>
              </w:rPr>
              <w:t>All grantors’ right, title, and interest for a primary term of three (3) years in L1 and L2.</w:t>
            </w:r>
          </w:p>
        </w:tc>
      </w:tr>
      <w:tr w:rsidR="00983281" w:rsidRPr="00AC4EB3" w14:paraId="0567F543"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62D98137" w14:textId="77777777" w:rsidR="00983281" w:rsidRPr="00AC4EB3" w:rsidRDefault="00983281" w:rsidP="00BE29F8">
            <w:pPr>
              <w:tabs>
                <w:tab w:val="left" w:pos="2340"/>
              </w:tabs>
              <w:spacing w:after="280"/>
              <w:ind w:right="86" w:firstLine="90"/>
              <w:jc w:val="both"/>
              <w:rPr>
                <w:rFonts w:eastAsiaTheme="minorHAnsi"/>
                <w:kern w:val="2"/>
                <w:sz w:val="28"/>
                <w:szCs w:val="28"/>
                <w14:ligatures w14:val="standardContextual"/>
              </w:rPr>
            </w:pPr>
            <w:r w:rsidRPr="00AC4EB3">
              <w:rPr>
                <w:rFonts w:eastAsiaTheme="minorHAnsi"/>
                <w:kern w:val="2"/>
                <w:sz w:val="28"/>
                <w:szCs w:val="28"/>
                <w14:ligatures w14:val="standardContextual"/>
              </w:rPr>
              <w:t>Reservation: </w:t>
            </w:r>
          </w:p>
        </w:tc>
        <w:tc>
          <w:tcPr>
            <w:tcW w:w="7051" w:type="dxa"/>
            <w:tcBorders>
              <w:top w:val="single" w:sz="6" w:space="0" w:color="auto"/>
              <w:left w:val="single" w:sz="6" w:space="0" w:color="auto"/>
              <w:bottom w:val="single" w:sz="6" w:space="0" w:color="auto"/>
              <w:right w:val="single" w:sz="6" w:space="0" w:color="auto"/>
            </w:tcBorders>
            <w:hideMark/>
          </w:tcPr>
          <w:p w14:paraId="4D3F0321" w14:textId="77777777" w:rsidR="00983281" w:rsidRPr="00AC4EB3" w:rsidRDefault="00983281" w:rsidP="00BE29F8">
            <w:pPr>
              <w:tabs>
                <w:tab w:val="left" w:pos="2340"/>
              </w:tabs>
              <w:spacing w:after="280"/>
              <w:ind w:left="212" w:right="86"/>
              <w:jc w:val="both"/>
              <w:rPr>
                <w:rFonts w:eastAsiaTheme="minorHAnsi"/>
                <w:kern w:val="2"/>
                <w:sz w:val="28"/>
                <w:szCs w:val="28"/>
                <w14:ligatures w14:val="standardContextual"/>
              </w:rPr>
            </w:pPr>
            <w:r w:rsidRPr="00AC4EB3">
              <w:rPr>
                <w:rFonts w:eastAsiaTheme="minorHAnsi"/>
                <w:kern w:val="2"/>
                <w:sz w:val="28"/>
                <w:szCs w:val="28"/>
                <w14:ligatures w14:val="standardContextual"/>
              </w:rPr>
              <w:t>An Overriding Royalty Interest equal to the difference between existing   lease burdens and 25%</w:t>
            </w:r>
          </w:p>
        </w:tc>
      </w:tr>
      <w:tr w:rsidR="00983281" w:rsidRPr="00AC4EB3" w14:paraId="2A7B5BA0"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tcPr>
          <w:p w14:paraId="0038D0E1" w14:textId="77777777" w:rsidR="00983281" w:rsidRPr="00AC4EB3" w:rsidRDefault="00983281" w:rsidP="00BE29F8">
            <w:pPr>
              <w:tabs>
                <w:tab w:val="left" w:pos="2340"/>
              </w:tabs>
              <w:spacing w:after="280"/>
              <w:ind w:right="86" w:firstLine="90"/>
              <w:jc w:val="both"/>
              <w:rPr>
                <w:rFonts w:eastAsiaTheme="minorHAnsi"/>
                <w:kern w:val="2"/>
                <w:sz w:val="28"/>
                <w:szCs w:val="28"/>
                <w14:ligatures w14:val="standardContextual"/>
              </w:rPr>
            </w:pPr>
            <w:r w:rsidRPr="00AC4EB3">
              <w:rPr>
                <w:rFonts w:eastAsiaTheme="minorHAnsi"/>
                <w:kern w:val="2"/>
                <w:sz w:val="28"/>
                <w:szCs w:val="28"/>
                <w14:ligatures w14:val="standardContextual"/>
              </w:rPr>
              <w:t>Depths:</w:t>
            </w:r>
          </w:p>
        </w:tc>
        <w:tc>
          <w:tcPr>
            <w:tcW w:w="7051" w:type="dxa"/>
            <w:tcBorders>
              <w:top w:val="single" w:sz="6" w:space="0" w:color="auto"/>
              <w:left w:val="single" w:sz="6" w:space="0" w:color="auto"/>
              <w:bottom w:val="single" w:sz="6" w:space="0" w:color="auto"/>
              <w:right w:val="single" w:sz="6" w:space="0" w:color="auto"/>
            </w:tcBorders>
          </w:tcPr>
          <w:p w14:paraId="1EB1EA6F" w14:textId="77777777" w:rsidR="00983281" w:rsidRPr="00AC4EB3" w:rsidRDefault="00983281" w:rsidP="00BE29F8">
            <w:pPr>
              <w:tabs>
                <w:tab w:val="left" w:pos="2340"/>
              </w:tabs>
              <w:spacing w:after="280"/>
              <w:ind w:left="212" w:right="86"/>
              <w:jc w:val="both"/>
              <w:rPr>
                <w:rFonts w:eastAsiaTheme="minorHAnsi"/>
                <w:kern w:val="2"/>
                <w:sz w:val="28"/>
                <w:szCs w:val="28"/>
                <w14:ligatures w14:val="standardContextual"/>
              </w:rPr>
            </w:pPr>
            <w:r w:rsidRPr="00AC4EB3">
              <w:rPr>
                <w:rFonts w:eastAsiaTheme="minorHAnsi"/>
                <w:kern w:val="2"/>
                <w:sz w:val="28"/>
                <w:szCs w:val="28"/>
                <w14:ligatures w14:val="standardContextual"/>
              </w:rPr>
              <w:t>Depths between the top of the Haynesville Formation to one hundred feet (100’) below the base of the Haynesville Formation.</w:t>
            </w:r>
          </w:p>
        </w:tc>
      </w:tr>
      <w:tr w:rsidR="00983281" w:rsidRPr="00AC4EB3" w14:paraId="52C186CF"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5976CCEF" w14:textId="77777777" w:rsidR="00983281" w:rsidRPr="00AC4EB3" w:rsidRDefault="00983281" w:rsidP="00BE29F8">
            <w:pPr>
              <w:tabs>
                <w:tab w:val="left" w:pos="2340"/>
              </w:tabs>
              <w:spacing w:after="280"/>
              <w:ind w:right="86" w:firstLine="90"/>
              <w:jc w:val="both"/>
              <w:rPr>
                <w:rFonts w:eastAsiaTheme="minorHAnsi"/>
                <w:kern w:val="2"/>
                <w:sz w:val="28"/>
                <w:szCs w:val="28"/>
                <w14:ligatures w14:val="standardContextual"/>
              </w:rPr>
            </w:pPr>
            <w:r w:rsidRPr="00AC4EB3">
              <w:rPr>
                <w:rFonts w:eastAsiaTheme="minorHAnsi"/>
                <w:kern w:val="2"/>
                <w:sz w:val="28"/>
                <w:szCs w:val="28"/>
                <w14:ligatures w14:val="standardContextual"/>
              </w:rPr>
              <w:t>Note: </w:t>
            </w:r>
          </w:p>
        </w:tc>
        <w:tc>
          <w:tcPr>
            <w:tcW w:w="7051" w:type="dxa"/>
            <w:tcBorders>
              <w:top w:val="single" w:sz="6" w:space="0" w:color="auto"/>
              <w:left w:val="single" w:sz="6" w:space="0" w:color="auto"/>
              <w:bottom w:val="single" w:sz="6" w:space="0" w:color="auto"/>
              <w:right w:val="single" w:sz="6" w:space="0" w:color="auto"/>
            </w:tcBorders>
            <w:hideMark/>
          </w:tcPr>
          <w:p w14:paraId="3DA0D56D" w14:textId="77777777" w:rsidR="00983281" w:rsidRPr="00AC4EB3" w:rsidRDefault="00983281" w:rsidP="00BE29F8">
            <w:pPr>
              <w:tabs>
                <w:tab w:val="left" w:pos="2340"/>
              </w:tabs>
              <w:spacing w:after="280"/>
              <w:ind w:left="212" w:right="86"/>
              <w:jc w:val="both"/>
              <w:rPr>
                <w:rFonts w:eastAsiaTheme="minorHAnsi"/>
                <w:kern w:val="2"/>
                <w:sz w:val="28"/>
                <w:szCs w:val="28"/>
                <w14:ligatures w14:val="standardContextual"/>
              </w:rPr>
            </w:pPr>
            <w:r w:rsidRPr="00AC4EB3">
              <w:rPr>
                <w:rFonts w:eastAsiaTheme="minorHAnsi"/>
                <w:kern w:val="2"/>
                <w:sz w:val="28"/>
                <w:szCs w:val="28"/>
                <w14:ligatures w14:val="standardContextual"/>
              </w:rPr>
              <w:t>This is a Term Assignment for a period of three (3) years.</w:t>
            </w:r>
          </w:p>
          <w:p w14:paraId="5E287FF3" w14:textId="77777777" w:rsidR="00983281" w:rsidRPr="00AC4EB3" w:rsidRDefault="00983281" w:rsidP="00BE29F8">
            <w:pPr>
              <w:tabs>
                <w:tab w:val="left" w:pos="2340"/>
              </w:tabs>
              <w:spacing w:after="280"/>
              <w:ind w:left="212" w:right="86"/>
              <w:jc w:val="both"/>
              <w:rPr>
                <w:rFonts w:eastAsiaTheme="minorHAnsi"/>
                <w:kern w:val="2"/>
                <w:sz w:val="28"/>
                <w:szCs w:val="28"/>
                <w14:ligatures w14:val="standardContextual"/>
              </w:rPr>
            </w:pPr>
          </w:p>
        </w:tc>
      </w:tr>
    </w:tbl>
    <w:p w14:paraId="655DA4DD" w14:textId="77777777" w:rsidR="00983281" w:rsidRPr="004B1109" w:rsidRDefault="00983281" w:rsidP="00745D19">
      <w:pPr>
        <w:tabs>
          <w:tab w:val="left" w:pos="2340"/>
        </w:tabs>
        <w:ind w:right="90"/>
        <w:rPr>
          <w:rFonts w:eastAsiaTheme="minorHAnsi"/>
          <w:i/>
          <w:iCs/>
          <w:kern w:val="2"/>
          <w:sz w:val="28"/>
          <w:szCs w:val="28"/>
          <w14:ligatures w14:val="standardContextual"/>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93"/>
        <w:gridCol w:w="7051"/>
      </w:tblGrid>
      <w:tr w:rsidR="00983281" w:rsidRPr="001624D4" w14:paraId="577F0134" w14:textId="77777777" w:rsidTr="00D7406D">
        <w:trPr>
          <w:trHeight w:val="300"/>
        </w:trPr>
        <w:tc>
          <w:tcPr>
            <w:tcW w:w="9344" w:type="dxa"/>
            <w:gridSpan w:val="2"/>
            <w:tcBorders>
              <w:top w:val="single" w:sz="6" w:space="0" w:color="auto"/>
              <w:left w:val="single" w:sz="6" w:space="0" w:color="auto"/>
              <w:bottom w:val="single" w:sz="6" w:space="0" w:color="auto"/>
              <w:right w:val="single" w:sz="6" w:space="0" w:color="auto"/>
            </w:tcBorders>
            <w:hideMark/>
          </w:tcPr>
          <w:p w14:paraId="373A6D47" w14:textId="77777777" w:rsidR="00983281" w:rsidRPr="001624D4" w:rsidRDefault="00983281" w:rsidP="00BE29F8">
            <w:pPr>
              <w:tabs>
                <w:tab w:val="left" w:pos="2340"/>
              </w:tabs>
              <w:spacing w:after="280"/>
              <w:ind w:right="86" w:firstLine="90"/>
              <w:jc w:val="center"/>
              <w:rPr>
                <w:rFonts w:eastAsiaTheme="minorHAnsi"/>
                <w:kern w:val="2"/>
                <w:sz w:val="28"/>
                <w:szCs w:val="28"/>
                <w14:ligatures w14:val="standardContextual"/>
              </w:rPr>
            </w:pPr>
            <w:r w:rsidRPr="001624D4">
              <w:rPr>
                <w:rFonts w:eastAsiaTheme="minorHAnsi"/>
                <w:b/>
                <w:bCs/>
                <w:kern w:val="2"/>
                <w:sz w:val="28"/>
                <w:szCs w:val="28"/>
                <w:u w:val="single"/>
                <w14:ligatures w14:val="standardContextual"/>
              </w:rPr>
              <w:t>ASSIGNMENT THIRTY-SIX (A36)</w:t>
            </w:r>
          </w:p>
        </w:tc>
      </w:tr>
      <w:tr w:rsidR="00983281" w:rsidRPr="001624D4" w14:paraId="659BA2C5"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3E5DFB83" w14:textId="77777777" w:rsidR="00983281" w:rsidRPr="001624D4" w:rsidRDefault="00983281" w:rsidP="00BE29F8">
            <w:pPr>
              <w:tabs>
                <w:tab w:val="left" w:pos="2340"/>
              </w:tabs>
              <w:spacing w:after="280"/>
              <w:ind w:right="86" w:firstLine="90"/>
              <w:jc w:val="both"/>
              <w:rPr>
                <w:rFonts w:eastAsiaTheme="minorHAnsi"/>
                <w:kern w:val="2"/>
                <w:sz w:val="28"/>
                <w:szCs w:val="28"/>
                <w14:ligatures w14:val="standardContextual"/>
              </w:rPr>
            </w:pPr>
            <w:r w:rsidRPr="001624D4">
              <w:rPr>
                <w:rFonts w:eastAsiaTheme="minorHAnsi"/>
                <w:kern w:val="2"/>
                <w:sz w:val="28"/>
                <w:szCs w:val="28"/>
                <w14:ligatures w14:val="standardContextual"/>
              </w:rPr>
              <w:t>Date:</w:t>
            </w:r>
          </w:p>
        </w:tc>
        <w:tc>
          <w:tcPr>
            <w:tcW w:w="7051" w:type="dxa"/>
            <w:tcBorders>
              <w:top w:val="single" w:sz="6" w:space="0" w:color="auto"/>
              <w:left w:val="single" w:sz="6" w:space="0" w:color="auto"/>
              <w:bottom w:val="single" w:sz="6" w:space="0" w:color="auto"/>
              <w:right w:val="single" w:sz="6" w:space="0" w:color="auto"/>
            </w:tcBorders>
            <w:hideMark/>
          </w:tcPr>
          <w:p w14:paraId="36869F57" w14:textId="77777777" w:rsidR="00983281" w:rsidRPr="001624D4" w:rsidRDefault="00983281" w:rsidP="00BE29F8">
            <w:pPr>
              <w:tabs>
                <w:tab w:val="left" w:pos="2340"/>
              </w:tabs>
              <w:spacing w:after="280"/>
              <w:ind w:right="86" w:firstLine="122"/>
              <w:jc w:val="both"/>
              <w:rPr>
                <w:rFonts w:eastAsiaTheme="minorHAnsi"/>
                <w:kern w:val="2"/>
                <w:sz w:val="28"/>
                <w:szCs w:val="28"/>
                <w14:ligatures w14:val="standardContextual"/>
              </w:rPr>
            </w:pPr>
            <w:r w:rsidRPr="001624D4">
              <w:rPr>
                <w:rFonts w:eastAsiaTheme="minorHAnsi"/>
                <w:kern w:val="2"/>
                <w:sz w:val="28"/>
                <w:szCs w:val="28"/>
                <w14:ligatures w14:val="standardContextual"/>
              </w:rPr>
              <w:t>January 23, 2020.</w:t>
            </w:r>
          </w:p>
        </w:tc>
      </w:tr>
      <w:tr w:rsidR="00983281" w:rsidRPr="001624D4" w14:paraId="26D5D6B0"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1EC05B6D" w14:textId="77777777" w:rsidR="00983281" w:rsidRPr="001624D4" w:rsidRDefault="00983281" w:rsidP="00BE29F8">
            <w:pPr>
              <w:tabs>
                <w:tab w:val="left" w:pos="2340"/>
              </w:tabs>
              <w:spacing w:after="280"/>
              <w:ind w:right="86" w:firstLine="90"/>
              <w:jc w:val="both"/>
              <w:rPr>
                <w:rFonts w:eastAsiaTheme="minorHAnsi"/>
                <w:kern w:val="2"/>
                <w:sz w:val="28"/>
                <w:szCs w:val="28"/>
                <w14:ligatures w14:val="standardContextual"/>
              </w:rPr>
            </w:pPr>
            <w:r w:rsidRPr="001624D4">
              <w:rPr>
                <w:rFonts w:eastAsiaTheme="minorHAnsi"/>
                <w:kern w:val="2"/>
                <w:sz w:val="28"/>
                <w:szCs w:val="28"/>
                <w14:ligatures w14:val="standardContextual"/>
              </w:rPr>
              <w:t>Recorded: </w:t>
            </w:r>
          </w:p>
          <w:p w14:paraId="548021BD" w14:textId="77777777" w:rsidR="00983281" w:rsidRPr="001624D4" w:rsidRDefault="00983281" w:rsidP="00BE29F8">
            <w:pPr>
              <w:tabs>
                <w:tab w:val="left" w:pos="2340"/>
              </w:tabs>
              <w:spacing w:after="280"/>
              <w:ind w:right="86"/>
              <w:jc w:val="both"/>
              <w:rPr>
                <w:rFonts w:eastAsiaTheme="minorHAnsi"/>
                <w:kern w:val="2"/>
                <w:sz w:val="28"/>
                <w:szCs w:val="28"/>
                <w14:ligatures w14:val="standardContextual"/>
              </w:rPr>
            </w:pPr>
          </w:p>
        </w:tc>
        <w:tc>
          <w:tcPr>
            <w:tcW w:w="7051" w:type="dxa"/>
            <w:tcBorders>
              <w:top w:val="single" w:sz="6" w:space="0" w:color="auto"/>
              <w:left w:val="single" w:sz="6" w:space="0" w:color="auto"/>
              <w:bottom w:val="single" w:sz="6" w:space="0" w:color="auto"/>
              <w:right w:val="single" w:sz="6" w:space="0" w:color="auto"/>
            </w:tcBorders>
            <w:hideMark/>
          </w:tcPr>
          <w:p w14:paraId="529B31E4" w14:textId="43711918" w:rsidR="00983281" w:rsidRPr="001624D4" w:rsidRDefault="00B529C0" w:rsidP="00BE29F8">
            <w:pPr>
              <w:tabs>
                <w:tab w:val="left" w:pos="2340"/>
              </w:tabs>
              <w:spacing w:after="280"/>
              <w:ind w:right="86" w:firstLine="122"/>
              <w:rPr>
                <w:rFonts w:eastAsiaTheme="minorHAnsi"/>
                <w:sz w:val="28"/>
                <w:szCs w:val="28"/>
              </w:rPr>
            </w:pPr>
            <w:r>
              <w:rPr>
                <w:sz w:val="28"/>
                <w:szCs w:val="28"/>
              </w:rPr>
              <w:t>October 3, 2019</w:t>
            </w:r>
            <w:r w:rsidR="00983281" w:rsidRPr="001624D4">
              <w:rPr>
                <w:sz w:val="28"/>
                <w:szCs w:val="28"/>
              </w:rPr>
              <w:t xml:space="preserve"> (</w:t>
            </w:r>
            <w:r w:rsidR="00983281" w:rsidRPr="001624D4">
              <w:rPr>
                <w:rFonts w:eastAsiaTheme="minorHAnsi"/>
                <w:sz w:val="28"/>
                <w:szCs w:val="28"/>
              </w:rPr>
              <w:t>2047/178</w:t>
            </w:r>
            <w:r w:rsidR="00D46877">
              <w:rPr>
                <w:rFonts w:eastAsiaTheme="minorHAnsi"/>
                <w:sz w:val="28"/>
                <w:szCs w:val="28"/>
              </w:rPr>
              <w:t xml:space="preserve"> OPR</w:t>
            </w:r>
            <w:r w:rsidR="00983281" w:rsidRPr="001624D4">
              <w:rPr>
                <w:rFonts w:eastAsiaTheme="minorHAnsi"/>
                <w:sz w:val="28"/>
                <w:szCs w:val="28"/>
              </w:rPr>
              <w:t>).</w:t>
            </w:r>
          </w:p>
        </w:tc>
      </w:tr>
      <w:tr w:rsidR="00983281" w:rsidRPr="001624D4" w14:paraId="5511E986" w14:textId="77777777" w:rsidTr="00D7406D">
        <w:trPr>
          <w:trHeight w:val="696"/>
        </w:trPr>
        <w:tc>
          <w:tcPr>
            <w:tcW w:w="2293" w:type="dxa"/>
            <w:tcBorders>
              <w:top w:val="single" w:sz="6" w:space="0" w:color="auto"/>
              <w:left w:val="single" w:sz="6" w:space="0" w:color="auto"/>
              <w:bottom w:val="single" w:sz="6" w:space="0" w:color="auto"/>
              <w:right w:val="single" w:sz="6" w:space="0" w:color="auto"/>
            </w:tcBorders>
            <w:hideMark/>
          </w:tcPr>
          <w:p w14:paraId="7499F620" w14:textId="77777777" w:rsidR="00983281" w:rsidRPr="001624D4" w:rsidRDefault="00983281" w:rsidP="00BE29F8">
            <w:pPr>
              <w:tabs>
                <w:tab w:val="left" w:pos="2340"/>
              </w:tabs>
              <w:spacing w:after="280"/>
              <w:ind w:right="86" w:firstLine="90"/>
              <w:jc w:val="both"/>
              <w:rPr>
                <w:rFonts w:eastAsiaTheme="minorHAnsi"/>
                <w:kern w:val="2"/>
                <w:sz w:val="28"/>
                <w:szCs w:val="28"/>
                <w14:ligatures w14:val="standardContextual"/>
              </w:rPr>
            </w:pPr>
            <w:r w:rsidRPr="001624D4">
              <w:rPr>
                <w:rFonts w:eastAsiaTheme="minorHAnsi"/>
                <w:kern w:val="2"/>
                <w:sz w:val="28"/>
                <w:szCs w:val="28"/>
                <w14:ligatures w14:val="standardContextual"/>
              </w:rPr>
              <w:t>Assignors: </w:t>
            </w:r>
          </w:p>
        </w:tc>
        <w:tc>
          <w:tcPr>
            <w:tcW w:w="7051" w:type="dxa"/>
            <w:tcBorders>
              <w:top w:val="single" w:sz="6" w:space="0" w:color="auto"/>
              <w:left w:val="single" w:sz="6" w:space="0" w:color="auto"/>
              <w:bottom w:val="single" w:sz="6" w:space="0" w:color="auto"/>
              <w:right w:val="single" w:sz="6" w:space="0" w:color="auto"/>
            </w:tcBorders>
            <w:hideMark/>
          </w:tcPr>
          <w:p w14:paraId="518421CF" w14:textId="77777777" w:rsidR="00983281" w:rsidRPr="001624D4" w:rsidRDefault="00983281" w:rsidP="00BE29F8">
            <w:pPr>
              <w:pStyle w:val="Default"/>
              <w:autoSpaceDE/>
              <w:autoSpaceDN/>
              <w:adjustRightInd/>
              <w:spacing w:after="280"/>
              <w:ind w:right="86" w:firstLine="122"/>
              <w:jc w:val="both"/>
              <w:rPr>
                <w:sz w:val="28"/>
                <w:szCs w:val="28"/>
              </w:rPr>
            </w:pPr>
            <w:r w:rsidRPr="001624D4">
              <w:rPr>
                <w:sz w:val="28"/>
                <w:szCs w:val="28"/>
              </w:rPr>
              <w:t>LJL Limited Partnership.</w:t>
            </w:r>
          </w:p>
        </w:tc>
      </w:tr>
      <w:tr w:rsidR="00983281" w:rsidRPr="001624D4" w14:paraId="62C86748"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2B38A607" w14:textId="77777777" w:rsidR="00983281" w:rsidRPr="001624D4" w:rsidRDefault="00983281" w:rsidP="00BE29F8">
            <w:pPr>
              <w:tabs>
                <w:tab w:val="left" w:pos="2340"/>
              </w:tabs>
              <w:spacing w:after="280"/>
              <w:ind w:right="86" w:firstLine="90"/>
              <w:jc w:val="both"/>
              <w:rPr>
                <w:rFonts w:eastAsiaTheme="minorHAnsi"/>
                <w:kern w:val="2"/>
                <w:sz w:val="28"/>
                <w:szCs w:val="28"/>
                <w14:ligatures w14:val="standardContextual"/>
              </w:rPr>
            </w:pPr>
            <w:r w:rsidRPr="001624D4">
              <w:rPr>
                <w:rFonts w:eastAsiaTheme="minorHAnsi"/>
                <w:kern w:val="2"/>
                <w:sz w:val="28"/>
                <w:szCs w:val="28"/>
                <w14:ligatures w14:val="standardContextual"/>
              </w:rPr>
              <w:t>Assignee: </w:t>
            </w:r>
          </w:p>
        </w:tc>
        <w:tc>
          <w:tcPr>
            <w:tcW w:w="7051" w:type="dxa"/>
            <w:tcBorders>
              <w:top w:val="single" w:sz="6" w:space="0" w:color="auto"/>
              <w:left w:val="single" w:sz="6" w:space="0" w:color="auto"/>
              <w:bottom w:val="single" w:sz="6" w:space="0" w:color="auto"/>
              <w:right w:val="single" w:sz="6" w:space="0" w:color="auto"/>
            </w:tcBorders>
            <w:hideMark/>
          </w:tcPr>
          <w:p w14:paraId="3746270C" w14:textId="77777777" w:rsidR="00983281" w:rsidRPr="001624D4" w:rsidRDefault="00983281" w:rsidP="00BE29F8">
            <w:pPr>
              <w:pStyle w:val="Default"/>
              <w:autoSpaceDE/>
              <w:autoSpaceDN/>
              <w:adjustRightInd/>
              <w:spacing w:after="280"/>
              <w:ind w:right="86" w:firstLine="122"/>
              <w:jc w:val="both"/>
              <w:rPr>
                <w:sz w:val="28"/>
                <w:szCs w:val="28"/>
              </w:rPr>
            </w:pPr>
            <w:r w:rsidRPr="001624D4">
              <w:rPr>
                <w:sz w:val="28"/>
                <w:szCs w:val="28"/>
              </w:rPr>
              <w:t>San Saba Royalty Company, LLC.</w:t>
            </w:r>
          </w:p>
          <w:p w14:paraId="1954BC4C" w14:textId="77777777" w:rsidR="00983281" w:rsidRPr="001624D4" w:rsidRDefault="00983281" w:rsidP="00BE29F8">
            <w:pPr>
              <w:tabs>
                <w:tab w:val="left" w:pos="2340"/>
              </w:tabs>
              <w:spacing w:after="280"/>
              <w:ind w:right="86" w:firstLine="122"/>
              <w:jc w:val="both"/>
              <w:rPr>
                <w:rFonts w:eastAsiaTheme="minorHAnsi"/>
                <w:kern w:val="2"/>
                <w:sz w:val="28"/>
                <w:szCs w:val="28"/>
                <w14:ligatures w14:val="standardContextual"/>
              </w:rPr>
            </w:pPr>
          </w:p>
        </w:tc>
      </w:tr>
      <w:tr w:rsidR="00983281" w:rsidRPr="001624D4" w14:paraId="56BA2A52"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3D2F0D6C" w14:textId="77777777" w:rsidR="00983281" w:rsidRPr="001624D4" w:rsidRDefault="00983281" w:rsidP="00BE29F8">
            <w:pPr>
              <w:tabs>
                <w:tab w:val="left" w:pos="2340"/>
              </w:tabs>
              <w:spacing w:after="280"/>
              <w:ind w:right="86" w:firstLine="90"/>
              <w:jc w:val="both"/>
              <w:rPr>
                <w:rFonts w:eastAsiaTheme="minorHAnsi"/>
                <w:kern w:val="2"/>
                <w:sz w:val="28"/>
                <w:szCs w:val="28"/>
                <w14:ligatures w14:val="standardContextual"/>
              </w:rPr>
            </w:pPr>
            <w:r w:rsidRPr="001624D4">
              <w:rPr>
                <w:rFonts w:eastAsiaTheme="minorHAnsi"/>
                <w:kern w:val="2"/>
                <w:sz w:val="28"/>
                <w:szCs w:val="28"/>
                <w14:ligatures w14:val="standardContextual"/>
              </w:rPr>
              <w:t>Interest Assigned: </w:t>
            </w:r>
          </w:p>
          <w:p w14:paraId="5122C106" w14:textId="77777777" w:rsidR="00983281" w:rsidRPr="001624D4" w:rsidRDefault="00983281" w:rsidP="00BE29F8">
            <w:pPr>
              <w:tabs>
                <w:tab w:val="left" w:pos="2340"/>
              </w:tabs>
              <w:spacing w:after="280"/>
              <w:ind w:right="86" w:firstLine="90"/>
              <w:jc w:val="both"/>
              <w:rPr>
                <w:rFonts w:eastAsiaTheme="minorHAnsi"/>
                <w:kern w:val="2"/>
                <w:sz w:val="28"/>
                <w:szCs w:val="28"/>
                <w14:ligatures w14:val="standardContextual"/>
              </w:rPr>
            </w:pPr>
          </w:p>
        </w:tc>
        <w:tc>
          <w:tcPr>
            <w:tcW w:w="7051" w:type="dxa"/>
            <w:tcBorders>
              <w:top w:val="single" w:sz="6" w:space="0" w:color="auto"/>
              <w:left w:val="single" w:sz="6" w:space="0" w:color="auto"/>
              <w:bottom w:val="single" w:sz="6" w:space="0" w:color="auto"/>
              <w:right w:val="single" w:sz="6" w:space="0" w:color="auto"/>
            </w:tcBorders>
            <w:hideMark/>
          </w:tcPr>
          <w:p w14:paraId="3D53E663" w14:textId="77777777" w:rsidR="00983281" w:rsidRPr="001624D4" w:rsidRDefault="00983281" w:rsidP="00BE29F8">
            <w:pPr>
              <w:tabs>
                <w:tab w:val="left" w:pos="2340"/>
              </w:tabs>
              <w:spacing w:after="280"/>
              <w:ind w:left="37" w:right="86" w:firstLine="122"/>
              <w:jc w:val="both"/>
              <w:rPr>
                <w:rFonts w:eastAsiaTheme="minorHAnsi"/>
                <w:kern w:val="2"/>
                <w:sz w:val="28"/>
                <w:szCs w:val="28"/>
                <w14:ligatures w14:val="standardContextual"/>
              </w:rPr>
            </w:pPr>
            <w:r w:rsidRPr="001624D4">
              <w:rPr>
                <w:rFonts w:eastAsiaTheme="minorHAnsi"/>
                <w:kern w:val="2"/>
                <w:sz w:val="28"/>
                <w:szCs w:val="28"/>
                <w14:ligatures w14:val="standardContextual"/>
              </w:rPr>
              <w:t>All grantors’ right, title, and interest in L1 and L2.</w:t>
            </w:r>
          </w:p>
        </w:tc>
      </w:tr>
      <w:tr w:rsidR="00983281" w:rsidRPr="001624D4" w14:paraId="4761EBE7"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3EF67B22" w14:textId="77777777" w:rsidR="00983281" w:rsidRPr="001624D4" w:rsidRDefault="00983281" w:rsidP="00BE29F8">
            <w:pPr>
              <w:tabs>
                <w:tab w:val="left" w:pos="2340"/>
              </w:tabs>
              <w:spacing w:after="280"/>
              <w:ind w:right="86" w:firstLine="90"/>
              <w:jc w:val="both"/>
              <w:rPr>
                <w:rFonts w:eastAsiaTheme="minorHAnsi"/>
                <w:kern w:val="2"/>
                <w:sz w:val="28"/>
                <w:szCs w:val="28"/>
                <w14:ligatures w14:val="standardContextual"/>
              </w:rPr>
            </w:pPr>
            <w:r w:rsidRPr="001624D4">
              <w:rPr>
                <w:rFonts w:eastAsiaTheme="minorHAnsi"/>
                <w:kern w:val="2"/>
                <w:sz w:val="28"/>
                <w:szCs w:val="28"/>
                <w14:ligatures w14:val="standardContextual"/>
              </w:rPr>
              <w:t>Reservation: </w:t>
            </w:r>
          </w:p>
        </w:tc>
        <w:tc>
          <w:tcPr>
            <w:tcW w:w="7051" w:type="dxa"/>
            <w:tcBorders>
              <w:top w:val="single" w:sz="6" w:space="0" w:color="auto"/>
              <w:left w:val="single" w:sz="6" w:space="0" w:color="auto"/>
              <w:bottom w:val="single" w:sz="6" w:space="0" w:color="auto"/>
              <w:right w:val="single" w:sz="6" w:space="0" w:color="auto"/>
            </w:tcBorders>
            <w:hideMark/>
          </w:tcPr>
          <w:p w14:paraId="10DE9E0C" w14:textId="77777777" w:rsidR="00983281" w:rsidRPr="001624D4" w:rsidRDefault="00983281" w:rsidP="00BE29F8">
            <w:pPr>
              <w:tabs>
                <w:tab w:val="left" w:pos="2340"/>
              </w:tabs>
              <w:spacing w:after="280"/>
              <w:ind w:right="86" w:firstLine="122"/>
              <w:jc w:val="both"/>
              <w:rPr>
                <w:rFonts w:eastAsiaTheme="minorHAnsi"/>
                <w:kern w:val="2"/>
                <w:sz w:val="28"/>
                <w:szCs w:val="28"/>
                <w14:ligatures w14:val="standardContextual"/>
              </w:rPr>
            </w:pPr>
            <w:r w:rsidRPr="001624D4">
              <w:rPr>
                <w:rFonts w:eastAsiaTheme="minorHAnsi"/>
                <w:kern w:val="2"/>
                <w:sz w:val="28"/>
                <w:szCs w:val="28"/>
                <w14:ligatures w14:val="standardContextual"/>
              </w:rPr>
              <w:t>None.</w:t>
            </w:r>
          </w:p>
        </w:tc>
      </w:tr>
      <w:tr w:rsidR="00983281" w:rsidRPr="001624D4" w14:paraId="392D4934"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12A3E9F1" w14:textId="77777777" w:rsidR="00983281" w:rsidRPr="001624D4" w:rsidRDefault="00983281" w:rsidP="00BE29F8">
            <w:pPr>
              <w:tabs>
                <w:tab w:val="left" w:pos="2340"/>
              </w:tabs>
              <w:spacing w:after="280"/>
              <w:ind w:right="86" w:firstLine="90"/>
              <w:jc w:val="both"/>
              <w:rPr>
                <w:rFonts w:eastAsiaTheme="minorHAnsi"/>
                <w:kern w:val="2"/>
                <w:sz w:val="28"/>
                <w:szCs w:val="28"/>
                <w14:ligatures w14:val="standardContextual"/>
              </w:rPr>
            </w:pPr>
            <w:r w:rsidRPr="001624D4">
              <w:rPr>
                <w:rFonts w:eastAsiaTheme="minorHAnsi"/>
                <w:kern w:val="2"/>
                <w:sz w:val="28"/>
                <w:szCs w:val="28"/>
                <w14:ligatures w14:val="standardContextual"/>
              </w:rPr>
              <w:t>Depths:</w:t>
            </w:r>
          </w:p>
        </w:tc>
        <w:tc>
          <w:tcPr>
            <w:tcW w:w="7051" w:type="dxa"/>
            <w:tcBorders>
              <w:top w:val="single" w:sz="6" w:space="0" w:color="auto"/>
              <w:left w:val="single" w:sz="6" w:space="0" w:color="auto"/>
              <w:bottom w:val="single" w:sz="6" w:space="0" w:color="auto"/>
              <w:right w:val="single" w:sz="6" w:space="0" w:color="auto"/>
            </w:tcBorders>
            <w:hideMark/>
          </w:tcPr>
          <w:p w14:paraId="3552810B" w14:textId="77777777" w:rsidR="00983281" w:rsidRPr="001624D4" w:rsidRDefault="00983281" w:rsidP="00BE29F8">
            <w:pPr>
              <w:tabs>
                <w:tab w:val="left" w:pos="2340"/>
              </w:tabs>
              <w:spacing w:after="280"/>
              <w:ind w:right="86" w:firstLine="122"/>
              <w:jc w:val="both"/>
              <w:rPr>
                <w:rFonts w:eastAsiaTheme="minorHAnsi"/>
                <w:kern w:val="2"/>
                <w:sz w:val="28"/>
                <w:szCs w:val="28"/>
                <w14:ligatures w14:val="standardContextual"/>
              </w:rPr>
            </w:pPr>
            <w:r w:rsidRPr="001624D4">
              <w:rPr>
                <w:rFonts w:eastAsiaTheme="minorHAnsi"/>
                <w:kern w:val="2"/>
                <w:sz w:val="28"/>
                <w:szCs w:val="28"/>
                <w14:ligatures w14:val="standardContextual"/>
              </w:rPr>
              <w:t>All Depths.</w:t>
            </w:r>
          </w:p>
        </w:tc>
      </w:tr>
    </w:tbl>
    <w:p w14:paraId="195E314D" w14:textId="77777777" w:rsidR="00983281" w:rsidRPr="004B1109" w:rsidRDefault="00983281" w:rsidP="00745D19">
      <w:pPr>
        <w:tabs>
          <w:tab w:val="left" w:pos="2340"/>
        </w:tabs>
        <w:ind w:right="90"/>
        <w:rPr>
          <w:rFonts w:eastAsiaTheme="minorHAnsi"/>
          <w:i/>
          <w:iCs/>
          <w:kern w:val="2"/>
          <w:sz w:val="28"/>
          <w:szCs w:val="28"/>
          <w14:ligatures w14:val="standardContextual"/>
        </w:rPr>
      </w:pPr>
    </w:p>
    <w:p w14:paraId="1BF78154" w14:textId="77777777" w:rsidR="00BE29F8" w:rsidRDefault="00BE29F8">
      <w:r>
        <w:br w:type="page"/>
      </w: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93"/>
        <w:gridCol w:w="7051"/>
      </w:tblGrid>
      <w:tr w:rsidR="00983281" w:rsidRPr="00602BE0" w14:paraId="10DF26A9" w14:textId="77777777" w:rsidTr="00D7406D">
        <w:trPr>
          <w:trHeight w:val="300"/>
        </w:trPr>
        <w:tc>
          <w:tcPr>
            <w:tcW w:w="9344" w:type="dxa"/>
            <w:gridSpan w:val="2"/>
            <w:tcBorders>
              <w:top w:val="single" w:sz="6" w:space="0" w:color="auto"/>
              <w:left w:val="single" w:sz="6" w:space="0" w:color="auto"/>
              <w:bottom w:val="single" w:sz="6" w:space="0" w:color="auto"/>
              <w:right w:val="single" w:sz="6" w:space="0" w:color="auto"/>
            </w:tcBorders>
            <w:hideMark/>
          </w:tcPr>
          <w:p w14:paraId="4D960F8B" w14:textId="77777777" w:rsidR="00983281" w:rsidRPr="00602BE0" w:rsidRDefault="00983281" w:rsidP="00BE29F8">
            <w:pPr>
              <w:tabs>
                <w:tab w:val="left" w:pos="2340"/>
              </w:tabs>
              <w:spacing w:after="280"/>
              <w:ind w:right="86" w:firstLine="90"/>
              <w:jc w:val="center"/>
              <w:rPr>
                <w:rFonts w:eastAsiaTheme="minorHAnsi"/>
                <w:kern w:val="2"/>
                <w:sz w:val="28"/>
                <w:szCs w:val="28"/>
                <w14:ligatures w14:val="standardContextual"/>
              </w:rPr>
            </w:pPr>
            <w:r w:rsidRPr="00602BE0">
              <w:rPr>
                <w:rFonts w:eastAsiaTheme="minorHAnsi"/>
                <w:b/>
                <w:bCs/>
                <w:kern w:val="2"/>
                <w:sz w:val="28"/>
                <w:szCs w:val="28"/>
                <w:u w:val="single"/>
                <w14:ligatures w14:val="standardContextual"/>
              </w:rPr>
              <w:t>ASSIGNMENT THIRTY-SEVEN (A37)</w:t>
            </w:r>
          </w:p>
        </w:tc>
      </w:tr>
      <w:tr w:rsidR="00983281" w:rsidRPr="00602BE0" w14:paraId="68A050AD"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5BDAC8BB" w14:textId="77777777" w:rsidR="00983281" w:rsidRPr="00602BE0" w:rsidRDefault="00983281" w:rsidP="00BE29F8">
            <w:pPr>
              <w:tabs>
                <w:tab w:val="left" w:pos="2340"/>
              </w:tabs>
              <w:spacing w:after="280"/>
              <w:ind w:right="86" w:firstLine="90"/>
              <w:jc w:val="both"/>
              <w:rPr>
                <w:rFonts w:eastAsiaTheme="minorHAnsi"/>
                <w:kern w:val="2"/>
                <w:sz w:val="28"/>
                <w:szCs w:val="28"/>
                <w14:ligatures w14:val="standardContextual"/>
              </w:rPr>
            </w:pPr>
            <w:r w:rsidRPr="00602BE0">
              <w:rPr>
                <w:rFonts w:eastAsiaTheme="minorHAnsi"/>
                <w:kern w:val="2"/>
                <w:sz w:val="28"/>
                <w:szCs w:val="28"/>
                <w14:ligatures w14:val="standardContextual"/>
              </w:rPr>
              <w:t>Date:</w:t>
            </w:r>
          </w:p>
        </w:tc>
        <w:tc>
          <w:tcPr>
            <w:tcW w:w="7051" w:type="dxa"/>
            <w:tcBorders>
              <w:top w:val="single" w:sz="6" w:space="0" w:color="auto"/>
              <w:left w:val="single" w:sz="6" w:space="0" w:color="auto"/>
              <w:bottom w:val="single" w:sz="6" w:space="0" w:color="auto"/>
              <w:right w:val="single" w:sz="6" w:space="0" w:color="auto"/>
            </w:tcBorders>
            <w:hideMark/>
          </w:tcPr>
          <w:p w14:paraId="735395A2" w14:textId="77777777" w:rsidR="00983281" w:rsidRPr="00602BE0" w:rsidRDefault="00983281" w:rsidP="00BE29F8">
            <w:pPr>
              <w:tabs>
                <w:tab w:val="left" w:pos="2340"/>
              </w:tabs>
              <w:spacing w:after="280"/>
              <w:ind w:left="122" w:right="86"/>
              <w:jc w:val="both"/>
              <w:rPr>
                <w:rFonts w:eastAsiaTheme="minorHAnsi"/>
                <w:kern w:val="2"/>
                <w:sz w:val="28"/>
                <w:szCs w:val="28"/>
                <w14:ligatures w14:val="standardContextual"/>
              </w:rPr>
            </w:pPr>
            <w:r w:rsidRPr="00602BE0">
              <w:rPr>
                <w:rFonts w:eastAsiaTheme="minorHAnsi"/>
                <w:kern w:val="2"/>
                <w:sz w:val="28"/>
                <w:szCs w:val="28"/>
                <w14:ligatures w14:val="standardContextual"/>
              </w:rPr>
              <w:t>October 9, 2019.</w:t>
            </w:r>
          </w:p>
        </w:tc>
      </w:tr>
      <w:tr w:rsidR="00983281" w:rsidRPr="00602BE0" w14:paraId="5D2CB947"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6943DB2E" w14:textId="77777777" w:rsidR="00983281" w:rsidRPr="00602BE0" w:rsidRDefault="00983281" w:rsidP="00BE29F8">
            <w:pPr>
              <w:tabs>
                <w:tab w:val="left" w:pos="2340"/>
              </w:tabs>
              <w:spacing w:after="280"/>
              <w:ind w:right="86" w:firstLine="90"/>
              <w:jc w:val="both"/>
              <w:rPr>
                <w:rFonts w:eastAsiaTheme="minorHAnsi"/>
                <w:kern w:val="2"/>
                <w:sz w:val="28"/>
                <w:szCs w:val="28"/>
                <w14:ligatures w14:val="standardContextual"/>
              </w:rPr>
            </w:pPr>
            <w:r w:rsidRPr="00602BE0">
              <w:rPr>
                <w:rFonts w:eastAsiaTheme="minorHAnsi"/>
                <w:kern w:val="2"/>
                <w:sz w:val="28"/>
                <w:szCs w:val="28"/>
                <w14:ligatures w14:val="standardContextual"/>
              </w:rPr>
              <w:t>Recorded: </w:t>
            </w:r>
          </w:p>
          <w:p w14:paraId="6B3C67D9" w14:textId="77777777" w:rsidR="00983281" w:rsidRPr="00602BE0" w:rsidRDefault="00983281" w:rsidP="00BE29F8">
            <w:pPr>
              <w:tabs>
                <w:tab w:val="left" w:pos="2340"/>
              </w:tabs>
              <w:spacing w:after="280"/>
              <w:ind w:right="86"/>
              <w:jc w:val="both"/>
              <w:rPr>
                <w:rFonts w:eastAsiaTheme="minorHAnsi"/>
                <w:kern w:val="2"/>
                <w:sz w:val="28"/>
                <w:szCs w:val="28"/>
                <w14:ligatures w14:val="standardContextual"/>
              </w:rPr>
            </w:pPr>
          </w:p>
        </w:tc>
        <w:tc>
          <w:tcPr>
            <w:tcW w:w="7051" w:type="dxa"/>
            <w:tcBorders>
              <w:top w:val="single" w:sz="6" w:space="0" w:color="auto"/>
              <w:left w:val="single" w:sz="6" w:space="0" w:color="auto"/>
              <w:bottom w:val="single" w:sz="6" w:space="0" w:color="auto"/>
              <w:right w:val="single" w:sz="6" w:space="0" w:color="auto"/>
            </w:tcBorders>
            <w:hideMark/>
          </w:tcPr>
          <w:p w14:paraId="0768DE81" w14:textId="77777777" w:rsidR="00983281" w:rsidRPr="00602BE0" w:rsidRDefault="00983281" w:rsidP="00BE29F8">
            <w:pPr>
              <w:tabs>
                <w:tab w:val="left" w:pos="2340"/>
              </w:tabs>
              <w:spacing w:after="280"/>
              <w:ind w:left="122" w:right="86"/>
              <w:rPr>
                <w:rFonts w:eastAsiaTheme="minorHAnsi"/>
                <w:sz w:val="28"/>
                <w:szCs w:val="28"/>
              </w:rPr>
            </w:pPr>
            <w:r w:rsidRPr="00602BE0">
              <w:rPr>
                <w:sz w:val="28"/>
                <w:szCs w:val="28"/>
              </w:rPr>
              <w:t>Recording date not specified in PO1 (</w:t>
            </w:r>
            <w:r w:rsidRPr="00602BE0">
              <w:rPr>
                <w:rFonts w:eastAsiaTheme="minorHAnsi"/>
                <w:sz w:val="28"/>
                <w:szCs w:val="28"/>
              </w:rPr>
              <w:t>2050/422).</w:t>
            </w:r>
          </w:p>
        </w:tc>
      </w:tr>
      <w:tr w:rsidR="00983281" w:rsidRPr="00602BE0" w14:paraId="377B58E7" w14:textId="77777777" w:rsidTr="00D7406D">
        <w:trPr>
          <w:trHeight w:val="696"/>
        </w:trPr>
        <w:tc>
          <w:tcPr>
            <w:tcW w:w="2293" w:type="dxa"/>
            <w:tcBorders>
              <w:top w:val="single" w:sz="6" w:space="0" w:color="auto"/>
              <w:left w:val="single" w:sz="6" w:space="0" w:color="auto"/>
              <w:bottom w:val="single" w:sz="6" w:space="0" w:color="auto"/>
              <w:right w:val="single" w:sz="6" w:space="0" w:color="auto"/>
            </w:tcBorders>
            <w:hideMark/>
          </w:tcPr>
          <w:p w14:paraId="17CCBE66" w14:textId="77777777" w:rsidR="00983281" w:rsidRPr="00602BE0" w:rsidRDefault="00983281" w:rsidP="00BE29F8">
            <w:pPr>
              <w:tabs>
                <w:tab w:val="left" w:pos="2340"/>
              </w:tabs>
              <w:spacing w:after="280"/>
              <w:ind w:right="86" w:firstLine="90"/>
              <w:jc w:val="both"/>
              <w:rPr>
                <w:rFonts w:eastAsiaTheme="minorHAnsi"/>
                <w:kern w:val="2"/>
                <w:sz w:val="28"/>
                <w:szCs w:val="28"/>
                <w14:ligatures w14:val="standardContextual"/>
              </w:rPr>
            </w:pPr>
            <w:r w:rsidRPr="00602BE0">
              <w:rPr>
                <w:rFonts w:eastAsiaTheme="minorHAnsi"/>
                <w:kern w:val="2"/>
                <w:sz w:val="28"/>
                <w:szCs w:val="28"/>
                <w14:ligatures w14:val="standardContextual"/>
              </w:rPr>
              <w:t>Assignors: </w:t>
            </w:r>
          </w:p>
        </w:tc>
        <w:tc>
          <w:tcPr>
            <w:tcW w:w="7051" w:type="dxa"/>
            <w:tcBorders>
              <w:top w:val="single" w:sz="6" w:space="0" w:color="auto"/>
              <w:left w:val="single" w:sz="6" w:space="0" w:color="auto"/>
              <w:bottom w:val="single" w:sz="6" w:space="0" w:color="auto"/>
              <w:right w:val="single" w:sz="6" w:space="0" w:color="auto"/>
            </w:tcBorders>
            <w:hideMark/>
          </w:tcPr>
          <w:p w14:paraId="24B10E39" w14:textId="77777777" w:rsidR="00983281" w:rsidRPr="00602BE0" w:rsidRDefault="00983281" w:rsidP="00BE29F8">
            <w:pPr>
              <w:pStyle w:val="Default"/>
              <w:autoSpaceDE/>
              <w:autoSpaceDN/>
              <w:adjustRightInd/>
              <w:spacing w:after="280"/>
              <w:ind w:left="122" w:right="86"/>
              <w:jc w:val="both"/>
              <w:rPr>
                <w:sz w:val="28"/>
                <w:szCs w:val="28"/>
              </w:rPr>
            </w:pPr>
            <w:r w:rsidRPr="00602BE0">
              <w:rPr>
                <w:sz w:val="28"/>
                <w:szCs w:val="28"/>
              </w:rPr>
              <w:t>San Saba Royalty Company, LLC.</w:t>
            </w:r>
          </w:p>
        </w:tc>
      </w:tr>
      <w:tr w:rsidR="00983281" w:rsidRPr="00602BE0" w14:paraId="4477DF9F"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120E789A" w14:textId="77777777" w:rsidR="00983281" w:rsidRPr="00602BE0" w:rsidRDefault="00983281" w:rsidP="00BE29F8">
            <w:pPr>
              <w:tabs>
                <w:tab w:val="left" w:pos="2340"/>
              </w:tabs>
              <w:spacing w:after="280"/>
              <w:ind w:right="86" w:firstLine="90"/>
              <w:jc w:val="both"/>
              <w:rPr>
                <w:rFonts w:eastAsiaTheme="minorHAnsi"/>
                <w:kern w:val="2"/>
                <w:sz w:val="28"/>
                <w:szCs w:val="28"/>
                <w14:ligatures w14:val="standardContextual"/>
              </w:rPr>
            </w:pPr>
            <w:r w:rsidRPr="00602BE0">
              <w:rPr>
                <w:rFonts w:eastAsiaTheme="minorHAnsi"/>
                <w:kern w:val="2"/>
                <w:sz w:val="28"/>
                <w:szCs w:val="28"/>
                <w14:ligatures w14:val="standardContextual"/>
              </w:rPr>
              <w:t>Assignee: </w:t>
            </w:r>
          </w:p>
        </w:tc>
        <w:tc>
          <w:tcPr>
            <w:tcW w:w="7051" w:type="dxa"/>
            <w:tcBorders>
              <w:top w:val="single" w:sz="6" w:space="0" w:color="auto"/>
              <w:left w:val="single" w:sz="6" w:space="0" w:color="auto"/>
              <w:bottom w:val="single" w:sz="6" w:space="0" w:color="auto"/>
              <w:right w:val="single" w:sz="6" w:space="0" w:color="auto"/>
            </w:tcBorders>
            <w:hideMark/>
          </w:tcPr>
          <w:p w14:paraId="2BDF554B" w14:textId="239CD051" w:rsidR="00983281" w:rsidRPr="00602BE0" w:rsidRDefault="00983281" w:rsidP="00BE29F8">
            <w:pPr>
              <w:pStyle w:val="Default"/>
              <w:autoSpaceDE/>
              <w:autoSpaceDN/>
              <w:adjustRightInd/>
              <w:spacing w:after="280"/>
              <w:ind w:left="122" w:right="86"/>
              <w:jc w:val="both"/>
              <w:rPr>
                <w:sz w:val="28"/>
                <w:szCs w:val="28"/>
              </w:rPr>
            </w:pPr>
            <w:r w:rsidRPr="00602BE0">
              <w:rPr>
                <w:sz w:val="28"/>
                <w:szCs w:val="28"/>
              </w:rPr>
              <w:t>Navasota Royalty, LP, The Miles Foundation, Inc., and Summit Cove Energy, Ltd.</w:t>
            </w:r>
          </w:p>
          <w:p w14:paraId="31D7F251" w14:textId="77777777" w:rsidR="00983281" w:rsidRPr="00602BE0" w:rsidRDefault="00983281" w:rsidP="00BE29F8">
            <w:pPr>
              <w:tabs>
                <w:tab w:val="left" w:pos="2340"/>
              </w:tabs>
              <w:spacing w:after="280"/>
              <w:ind w:left="122" w:right="86"/>
              <w:jc w:val="both"/>
              <w:rPr>
                <w:rFonts w:eastAsiaTheme="minorHAnsi"/>
                <w:kern w:val="2"/>
                <w:sz w:val="28"/>
                <w:szCs w:val="28"/>
                <w14:ligatures w14:val="standardContextual"/>
              </w:rPr>
            </w:pPr>
          </w:p>
        </w:tc>
      </w:tr>
      <w:tr w:rsidR="00983281" w:rsidRPr="00602BE0" w14:paraId="0AAEA994"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45CABA91" w14:textId="77777777" w:rsidR="00983281" w:rsidRPr="00602BE0" w:rsidRDefault="00983281" w:rsidP="00BE29F8">
            <w:pPr>
              <w:tabs>
                <w:tab w:val="left" w:pos="2340"/>
              </w:tabs>
              <w:spacing w:after="280"/>
              <w:ind w:right="86" w:firstLine="90"/>
              <w:jc w:val="both"/>
              <w:rPr>
                <w:rFonts w:eastAsiaTheme="minorHAnsi"/>
                <w:kern w:val="2"/>
                <w:sz w:val="28"/>
                <w:szCs w:val="28"/>
                <w14:ligatures w14:val="standardContextual"/>
              </w:rPr>
            </w:pPr>
            <w:r w:rsidRPr="00602BE0">
              <w:rPr>
                <w:rFonts w:eastAsiaTheme="minorHAnsi"/>
                <w:kern w:val="2"/>
                <w:sz w:val="28"/>
                <w:szCs w:val="28"/>
                <w14:ligatures w14:val="standardContextual"/>
              </w:rPr>
              <w:t>Interest Assigned: </w:t>
            </w:r>
          </w:p>
          <w:p w14:paraId="0D64246C" w14:textId="77777777" w:rsidR="00983281" w:rsidRPr="00602BE0" w:rsidRDefault="00983281" w:rsidP="00BE29F8">
            <w:pPr>
              <w:tabs>
                <w:tab w:val="left" w:pos="2340"/>
              </w:tabs>
              <w:spacing w:after="280"/>
              <w:ind w:right="86" w:firstLine="90"/>
              <w:jc w:val="both"/>
              <w:rPr>
                <w:rFonts w:eastAsiaTheme="minorHAnsi"/>
                <w:kern w:val="2"/>
                <w:sz w:val="28"/>
                <w:szCs w:val="28"/>
                <w14:ligatures w14:val="standardContextual"/>
              </w:rPr>
            </w:pPr>
          </w:p>
        </w:tc>
        <w:tc>
          <w:tcPr>
            <w:tcW w:w="7051" w:type="dxa"/>
            <w:tcBorders>
              <w:top w:val="single" w:sz="6" w:space="0" w:color="auto"/>
              <w:left w:val="single" w:sz="6" w:space="0" w:color="auto"/>
              <w:bottom w:val="single" w:sz="6" w:space="0" w:color="auto"/>
              <w:right w:val="single" w:sz="6" w:space="0" w:color="auto"/>
            </w:tcBorders>
            <w:hideMark/>
          </w:tcPr>
          <w:p w14:paraId="55D5EB3F" w14:textId="77777777" w:rsidR="00983281" w:rsidRPr="00602BE0" w:rsidRDefault="00983281" w:rsidP="00BE29F8">
            <w:pPr>
              <w:tabs>
                <w:tab w:val="left" w:pos="2340"/>
              </w:tabs>
              <w:spacing w:after="280"/>
              <w:ind w:left="122" w:right="86"/>
              <w:jc w:val="both"/>
              <w:rPr>
                <w:rFonts w:eastAsiaTheme="minorHAnsi"/>
                <w:kern w:val="2"/>
                <w:sz w:val="28"/>
                <w:szCs w:val="28"/>
                <w14:ligatures w14:val="standardContextual"/>
              </w:rPr>
            </w:pPr>
            <w:r w:rsidRPr="00602BE0">
              <w:rPr>
                <w:rFonts w:eastAsiaTheme="minorHAnsi"/>
                <w:kern w:val="2"/>
                <w:sz w:val="28"/>
                <w:szCs w:val="28"/>
                <w14:ligatures w14:val="standardContextual"/>
              </w:rPr>
              <w:t>50% grantors’ right, title, and interest in L1 and L2.</w:t>
            </w:r>
          </w:p>
        </w:tc>
      </w:tr>
      <w:tr w:rsidR="00983281" w:rsidRPr="00602BE0" w14:paraId="15E53BD5"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69AC5680" w14:textId="77777777" w:rsidR="00983281" w:rsidRPr="00602BE0" w:rsidRDefault="00983281" w:rsidP="00BE29F8">
            <w:pPr>
              <w:tabs>
                <w:tab w:val="left" w:pos="2340"/>
              </w:tabs>
              <w:spacing w:after="280"/>
              <w:ind w:right="86" w:firstLine="90"/>
              <w:jc w:val="both"/>
              <w:rPr>
                <w:rFonts w:eastAsiaTheme="minorHAnsi"/>
                <w:kern w:val="2"/>
                <w:sz w:val="28"/>
                <w:szCs w:val="28"/>
                <w14:ligatures w14:val="standardContextual"/>
              </w:rPr>
            </w:pPr>
            <w:r w:rsidRPr="00602BE0">
              <w:rPr>
                <w:rFonts w:eastAsiaTheme="minorHAnsi"/>
                <w:kern w:val="2"/>
                <w:sz w:val="28"/>
                <w:szCs w:val="28"/>
                <w14:ligatures w14:val="standardContextual"/>
              </w:rPr>
              <w:t>Reservation: </w:t>
            </w:r>
          </w:p>
        </w:tc>
        <w:tc>
          <w:tcPr>
            <w:tcW w:w="7051" w:type="dxa"/>
            <w:tcBorders>
              <w:top w:val="single" w:sz="6" w:space="0" w:color="auto"/>
              <w:left w:val="single" w:sz="6" w:space="0" w:color="auto"/>
              <w:bottom w:val="single" w:sz="6" w:space="0" w:color="auto"/>
              <w:right w:val="single" w:sz="6" w:space="0" w:color="auto"/>
            </w:tcBorders>
            <w:hideMark/>
          </w:tcPr>
          <w:p w14:paraId="137F4E22" w14:textId="77777777" w:rsidR="00983281" w:rsidRPr="00602BE0" w:rsidRDefault="00983281" w:rsidP="00BE29F8">
            <w:pPr>
              <w:tabs>
                <w:tab w:val="left" w:pos="2340"/>
              </w:tabs>
              <w:spacing w:after="280"/>
              <w:ind w:left="122" w:right="86"/>
              <w:jc w:val="both"/>
              <w:rPr>
                <w:rFonts w:eastAsiaTheme="minorHAnsi"/>
                <w:kern w:val="2"/>
                <w:sz w:val="28"/>
                <w:szCs w:val="28"/>
                <w14:ligatures w14:val="standardContextual"/>
              </w:rPr>
            </w:pPr>
            <w:r w:rsidRPr="00602BE0">
              <w:rPr>
                <w:rFonts w:eastAsiaTheme="minorHAnsi"/>
                <w:kern w:val="2"/>
                <w:sz w:val="28"/>
                <w:szCs w:val="28"/>
                <w14:ligatures w14:val="standardContextual"/>
              </w:rPr>
              <w:t>None.</w:t>
            </w:r>
          </w:p>
        </w:tc>
      </w:tr>
      <w:tr w:rsidR="00983281" w:rsidRPr="00602BE0" w14:paraId="10413B1B"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163506D0" w14:textId="77777777" w:rsidR="00983281" w:rsidRPr="00602BE0" w:rsidRDefault="00983281" w:rsidP="00BE29F8">
            <w:pPr>
              <w:tabs>
                <w:tab w:val="left" w:pos="2340"/>
              </w:tabs>
              <w:spacing w:after="280"/>
              <w:ind w:right="86" w:firstLine="90"/>
              <w:jc w:val="both"/>
              <w:rPr>
                <w:rFonts w:eastAsiaTheme="minorHAnsi"/>
                <w:kern w:val="2"/>
                <w:sz w:val="28"/>
                <w:szCs w:val="28"/>
                <w14:ligatures w14:val="standardContextual"/>
              </w:rPr>
            </w:pPr>
            <w:r w:rsidRPr="00602BE0">
              <w:rPr>
                <w:rFonts w:eastAsiaTheme="minorHAnsi"/>
                <w:kern w:val="2"/>
                <w:sz w:val="28"/>
                <w:szCs w:val="28"/>
                <w14:ligatures w14:val="standardContextual"/>
              </w:rPr>
              <w:t>Depths:</w:t>
            </w:r>
          </w:p>
        </w:tc>
        <w:tc>
          <w:tcPr>
            <w:tcW w:w="7051" w:type="dxa"/>
            <w:tcBorders>
              <w:top w:val="single" w:sz="6" w:space="0" w:color="auto"/>
              <w:left w:val="single" w:sz="6" w:space="0" w:color="auto"/>
              <w:bottom w:val="single" w:sz="6" w:space="0" w:color="auto"/>
              <w:right w:val="single" w:sz="6" w:space="0" w:color="auto"/>
            </w:tcBorders>
            <w:hideMark/>
          </w:tcPr>
          <w:p w14:paraId="0B532864" w14:textId="77777777" w:rsidR="00983281" w:rsidRPr="00602BE0" w:rsidRDefault="00983281" w:rsidP="00BE29F8">
            <w:pPr>
              <w:tabs>
                <w:tab w:val="left" w:pos="2340"/>
              </w:tabs>
              <w:spacing w:after="280"/>
              <w:ind w:left="122" w:right="86"/>
              <w:jc w:val="both"/>
              <w:rPr>
                <w:rFonts w:eastAsiaTheme="minorHAnsi"/>
                <w:kern w:val="2"/>
                <w:sz w:val="28"/>
                <w:szCs w:val="28"/>
                <w14:ligatures w14:val="standardContextual"/>
              </w:rPr>
            </w:pPr>
            <w:r w:rsidRPr="00602BE0">
              <w:rPr>
                <w:rFonts w:eastAsiaTheme="minorHAnsi"/>
                <w:kern w:val="2"/>
                <w:sz w:val="28"/>
                <w:szCs w:val="28"/>
                <w14:ligatures w14:val="standardContextual"/>
              </w:rPr>
              <w:t>All Depths.</w:t>
            </w:r>
          </w:p>
        </w:tc>
      </w:tr>
    </w:tbl>
    <w:p w14:paraId="318525D2" w14:textId="77777777" w:rsidR="00983281" w:rsidRDefault="00983281" w:rsidP="00745D19">
      <w:pPr>
        <w:tabs>
          <w:tab w:val="left" w:pos="2340"/>
        </w:tabs>
        <w:ind w:right="90"/>
        <w:rPr>
          <w:rFonts w:eastAsiaTheme="minorHAnsi"/>
          <w:i/>
          <w:iCs/>
          <w:kern w:val="2"/>
          <w14:ligatures w14:val="standardContextual"/>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93"/>
        <w:gridCol w:w="7051"/>
      </w:tblGrid>
      <w:tr w:rsidR="00983281" w:rsidRPr="00602BE0" w14:paraId="52F40B8B" w14:textId="77777777" w:rsidTr="00D7406D">
        <w:trPr>
          <w:trHeight w:val="300"/>
        </w:trPr>
        <w:tc>
          <w:tcPr>
            <w:tcW w:w="9344" w:type="dxa"/>
            <w:gridSpan w:val="2"/>
            <w:tcBorders>
              <w:top w:val="single" w:sz="6" w:space="0" w:color="auto"/>
              <w:left w:val="single" w:sz="6" w:space="0" w:color="auto"/>
              <w:bottom w:val="single" w:sz="6" w:space="0" w:color="auto"/>
              <w:right w:val="single" w:sz="6" w:space="0" w:color="auto"/>
            </w:tcBorders>
            <w:hideMark/>
          </w:tcPr>
          <w:p w14:paraId="5C08A6CE" w14:textId="77777777" w:rsidR="00983281" w:rsidRPr="00602BE0" w:rsidRDefault="00983281" w:rsidP="00BE29F8">
            <w:pPr>
              <w:tabs>
                <w:tab w:val="left" w:pos="2340"/>
              </w:tabs>
              <w:spacing w:after="280"/>
              <w:ind w:right="90" w:firstLine="90"/>
              <w:jc w:val="center"/>
              <w:rPr>
                <w:rFonts w:eastAsiaTheme="minorHAnsi"/>
                <w:kern w:val="2"/>
                <w:sz w:val="28"/>
                <w:szCs w:val="28"/>
                <w14:ligatures w14:val="standardContextual"/>
              </w:rPr>
            </w:pPr>
            <w:r w:rsidRPr="00602BE0">
              <w:rPr>
                <w:rFonts w:eastAsiaTheme="minorHAnsi"/>
                <w:b/>
                <w:bCs/>
                <w:kern w:val="2"/>
                <w:sz w:val="28"/>
                <w:szCs w:val="28"/>
                <w:u w:val="single"/>
                <w14:ligatures w14:val="standardContextual"/>
              </w:rPr>
              <w:t>ASSIGNMENT THIRTY-EIGHT (A38)</w:t>
            </w:r>
          </w:p>
        </w:tc>
      </w:tr>
      <w:tr w:rsidR="00983281" w:rsidRPr="00602BE0" w14:paraId="0D1FE22A"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776BC41C" w14:textId="77777777" w:rsidR="00983281" w:rsidRPr="00602BE0" w:rsidRDefault="00983281" w:rsidP="00BE29F8">
            <w:pPr>
              <w:tabs>
                <w:tab w:val="left" w:pos="2340"/>
              </w:tabs>
              <w:spacing w:after="280"/>
              <w:ind w:right="90" w:firstLine="90"/>
              <w:jc w:val="both"/>
              <w:rPr>
                <w:rFonts w:eastAsiaTheme="minorHAnsi"/>
                <w:kern w:val="2"/>
                <w:sz w:val="28"/>
                <w:szCs w:val="28"/>
                <w14:ligatures w14:val="standardContextual"/>
              </w:rPr>
            </w:pPr>
            <w:r w:rsidRPr="00602BE0">
              <w:rPr>
                <w:rFonts w:eastAsiaTheme="minorHAnsi"/>
                <w:kern w:val="2"/>
                <w:sz w:val="28"/>
                <w:szCs w:val="28"/>
                <w14:ligatures w14:val="standardContextual"/>
              </w:rPr>
              <w:t>Date:</w:t>
            </w:r>
          </w:p>
        </w:tc>
        <w:tc>
          <w:tcPr>
            <w:tcW w:w="7051" w:type="dxa"/>
            <w:tcBorders>
              <w:top w:val="single" w:sz="6" w:space="0" w:color="auto"/>
              <w:left w:val="single" w:sz="6" w:space="0" w:color="auto"/>
              <w:bottom w:val="single" w:sz="6" w:space="0" w:color="auto"/>
              <w:right w:val="single" w:sz="6" w:space="0" w:color="auto"/>
            </w:tcBorders>
            <w:hideMark/>
          </w:tcPr>
          <w:p w14:paraId="7C4F6698" w14:textId="77777777" w:rsidR="00983281" w:rsidRPr="00602BE0" w:rsidRDefault="00983281" w:rsidP="00BE29F8">
            <w:pPr>
              <w:tabs>
                <w:tab w:val="left" w:pos="2340"/>
              </w:tabs>
              <w:spacing w:after="280"/>
              <w:ind w:right="90" w:firstLine="212"/>
              <w:jc w:val="both"/>
              <w:rPr>
                <w:rFonts w:eastAsiaTheme="minorHAnsi"/>
                <w:kern w:val="2"/>
                <w:sz w:val="28"/>
                <w:szCs w:val="28"/>
                <w14:ligatures w14:val="standardContextual"/>
              </w:rPr>
            </w:pPr>
            <w:r w:rsidRPr="00602BE0">
              <w:rPr>
                <w:rFonts w:eastAsiaTheme="minorHAnsi"/>
                <w:kern w:val="2"/>
                <w:sz w:val="28"/>
                <w:szCs w:val="28"/>
                <w14:ligatures w14:val="standardContextual"/>
              </w:rPr>
              <w:t>November 8, 2019</w:t>
            </w:r>
            <w:r>
              <w:rPr>
                <w:rFonts w:eastAsiaTheme="minorHAnsi"/>
                <w:kern w:val="2"/>
                <w:sz w:val="28"/>
                <w:szCs w:val="28"/>
                <w14:ligatures w14:val="standardContextual"/>
              </w:rPr>
              <w:t>.</w:t>
            </w:r>
          </w:p>
        </w:tc>
      </w:tr>
      <w:tr w:rsidR="00983281" w:rsidRPr="00602BE0" w14:paraId="13CB54CE"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1B340C00" w14:textId="77777777" w:rsidR="00983281" w:rsidRPr="00602BE0" w:rsidRDefault="00983281" w:rsidP="00BE29F8">
            <w:pPr>
              <w:tabs>
                <w:tab w:val="left" w:pos="2340"/>
              </w:tabs>
              <w:spacing w:after="280"/>
              <w:ind w:right="90" w:firstLine="90"/>
              <w:jc w:val="both"/>
              <w:rPr>
                <w:rFonts w:eastAsiaTheme="minorHAnsi"/>
                <w:kern w:val="2"/>
                <w:sz w:val="28"/>
                <w:szCs w:val="28"/>
                <w14:ligatures w14:val="standardContextual"/>
              </w:rPr>
            </w:pPr>
            <w:r w:rsidRPr="00602BE0">
              <w:rPr>
                <w:rFonts w:eastAsiaTheme="minorHAnsi"/>
                <w:kern w:val="2"/>
                <w:sz w:val="28"/>
                <w:szCs w:val="28"/>
                <w14:ligatures w14:val="standardContextual"/>
              </w:rPr>
              <w:t>Recorded: </w:t>
            </w:r>
          </w:p>
          <w:p w14:paraId="36BD0BF4" w14:textId="77777777" w:rsidR="00983281" w:rsidRPr="00602BE0" w:rsidRDefault="00983281" w:rsidP="00BE29F8">
            <w:pPr>
              <w:tabs>
                <w:tab w:val="left" w:pos="2340"/>
              </w:tabs>
              <w:spacing w:after="280"/>
              <w:ind w:right="90"/>
              <w:jc w:val="both"/>
              <w:rPr>
                <w:rFonts w:eastAsiaTheme="minorHAnsi"/>
                <w:kern w:val="2"/>
                <w:sz w:val="28"/>
                <w:szCs w:val="28"/>
                <w14:ligatures w14:val="standardContextual"/>
              </w:rPr>
            </w:pPr>
          </w:p>
        </w:tc>
        <w:tc>
          <w:tcPr>
            <w:tcW w:w="7051" w:type="dxa"/>
            <w:tcBorders>
              <w:top w:val="single" w:sz="6" w:space="0" w:color="auto"/>
              <w:left w:val="single" w:sz="6" w:space="0" w:color="auto"/>
              <w:bottom w:val="single" w:sz="6" w:space="0" w:color="auto"/>
              <w:right w:val="single" w:sz="6" w:space="0" w:color="auto"/>
            </w:tcBorders>
            <w:hideMark/>
          </w:tcPr>
          <w:p w14:paraId="0D807313" w14:textId="77777777" w:rsidR="00983281" w:rsidRPr="00602BE0" w:rsidRDefault="00983281" w:rsidP="00BE29F8">
            <w:pPr>
              <w:tabs>
                <w:tab w:val="left" w:pos="2340"/>
              </w:tabs>
              <w:spacing w:after="280"/>
              <w:ind w:right="90" w:firstLine="212"/>
              <w:rPr>
                <w:rFonts w:eastAsiaTheme="minorHAnsi"/>
                <w:sz w:val="28"/>
                <w:szCs w:val="28"/>
              </w:rPr>
            </w:pPr>
            <w:r w:rsidRPr="00602BE0">
              <w:rPr>
                <w:sz w:val="28"/>
                <w:szCs w:val="28"/>
              </w:rPr>
              <w:t>Recording date not specified in PO1 (</w:t>
            </w:r>
            <w:r w:rsidRPr="00602BE0">
              <w:rPr>
                <w:rFonts w:eastAsiaTheme="minorHAnsi"/>
                <w:sz w:val="28"/>
                <w:szCs w:val="28"/>
              </w:rPr>
              <w:t>2053/209).</w:t>
            </w:r>
          </w:p>
        </w:tc>
      </w:tr>
      <w:tr w:rsidR="00983281" w:rsidRPr="00602BE0" w14:paraId="15E6985A" w14:textId="77777777" w:rsidTr="00D7406D">
        <w:trPr>
          <w:trHeight w:val="696"/>
        </w:trPr>
        <w:tc>
          <w:tcPr>
            <w:tcW w:w="2293" w:type="dxa"/>
            <w:tcBorders>
              <w:top w:val="single" w:sz="6" w:space="0" w:color="auto"/>
              <w:left w:val="single" w:sz="6" w:space="0" w:color="auto"/>
              <w:bottom w:val="single" w:sz="6" w:space="0" w:color="auto"/>
              <w:right w:val="single" w:sz="6" w:space="0" w:color="auto"/>
            </w:tcBorders>
            <w:hideMark/>
          </w:tcPr>
          <w:p w14:paraId="7A811F73" w14:textId="77777777" w:rsidR="00983281" w:rsidRPr="00602BE0" w:rsidRDefault="00983281" w:rsidP="00BE29F8">
            <w:pPr>
              <w:tabs>
                <w:tab w:val="left" w:pos="2340"/>
              </w:tabs>
              <w:spacing w:after="280"/>
              <w:ind w:right="90" w:firstLine="90"/>
              <w:jc w:val="both"/>
              <w:rPr>
                <w:rFonts w:eastAsiaTheme="minorHAnsi"/>
                <w:kern w:val="2"/>
                <w:sz w:val="28"/>
                <w:szCs w:val="28"/>
                <w14:ligatures w14:val="standardContextual"/>
              </w:rPr>
            </w:pPr>
            <w:r w:rsidRPr="00602BE0">
              <w:rPr>
                <w:rFonts w:eastAsiaTheme="minorHAnsi"/>
                <w:kern w:val="2"/>
                <w:sz w:val="28"/>
                <w:szCs w:val="28"/>
                <w14:ligatures w14:val="standardContextual"/>
              </w:rPr>
              <w:t>Assignors: </w:t>
            </w:r>
          </w:p>
        </w:tc>
        <w:tc>
          <w:tcPr>
            <w:tcW w:w="7051" w:type="dxa"/>
            <w:tcBorders>
              <w:top w:val="single" w:sz="6" w:space="0" w:color="auto"/>
              <w:left w:val="single" w:sz="6" w:space="0" w:color="auto"/>
              <w:bottom w:val="single" w:sz="6" w:space="0" w:color="auto"/>
              <w:right w:val="single" w:sz="6" w:space="0" w:color="auto"/>
            </w:tcBorders>
            <w:hideMark/>
          </w:tcPr>
          <w:p w14:paraId="46A07CF5" w14:textId="77777777" w:rsidR="00983281" w:rsidRPr="00602BE0" w:rsidRDefault="00983281" w:rsidP="00BE29F8">
            <w:pPr>
              <w:pStyle w:val="Default"/>
              <w:spacing w:after="280"/>
              <w:ind w:firstLine="212"/>
              <w:jc w:val="both"/>
              <w:rPr>
                <w:sz w:val="28"/>
                <w:szCs w:val="28"/>
              </w:rPr>
            </w:pPr>
            <w:r w:rsidRPr="00602BE0">
              <w:rPr>
                <w:sz w:val="28"/>
                <w:szCs w:val="28"/>
              </w:rPr>
              <w:t>San Saba Royalty Company, LLC.</w:t>
            </w:r>
          </w:p>
        </w:tc>
      </w:tr>
      <w:tr w:rsidR="00983281" w:rsidRPr="00602BE0" w14:paraId="0402C8E8"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4A6F63E6" w14:textId="77777777" w:rsidR="00983281" w:rsidRPr="00602BE0" w:rsidRDefault="00983281" w:rsidP="00BE29F8">
            <w:pPr>
              <w:tabs>
                <w:tab w:val="left" w:pos="2340"/>
              </w:tabs>
              <w:spacing w:after="280"/>
              <w:ind w:right="90" w:firstLine="90"/>
              <w:jc w:val="both"/>
              <w:rPr>
                <w:rFonts w:eastAsiaTheme="minorHAnsi"/>
                <w:kern w:val="2"/>
                <w:sz w:val="28"/>
                <w:szCs w:val="28"/>
                <w14:ligatures w14:val="standardContextual"/>
              </w:rPr>
            </w:pPr>
            <w:r w:rsidRPr="00602BE0">
              <w:rPr>
                <w:rFonts w:eastAsiaTheme="minorHAnsi"/>
                <w:kern w:val="2"/>
                <w:sz w:val="28"/>
                <w:szCs w:val="28"/>
                <w14:ligatures w14:val="standardContextual"/>
              </w:rPr>
              <w:t>Assignee: </w:t>
            </w:r>
          </w:p>
        </w:tc>
        <w:tc>
          <w:tcPr>
            <w:tcW w:w="7051" w:type="dxa"/>
            <w:tcBorders>
              <w:top w:val="single" w:sz="6" w:space="0" w:color="auto"/>
              <w:left w:val="single" w:sz="6" w:space="0" w:color="auto"/>
              <w:bottom w:val="single" w:sz="6" w:space="0" w:color="auto"/>
              <w:right w:val="single" w:sz="6" w:space="0" w:color="auto"/>
            </w:tcBorders>
            <w:hideMark/>
          </w:tcPr>
          <w:p w14:paraId="2E585907" w14:textId="77777777" w:rsidR="00983281" w:rsidRPr="00602BE0" w:rsidRDefault="00983281" w:rsidP="00BE29F8">
            <w:pPr>
              <w:pStyle w:val="Default"/>
              <w:spacing w:after="280"/>
              <w:ind w:firstLine="212"/>
              <w:jc w:val="both"/>
              <w:rPr>
                <w:sz w:val="28"/>
                <w:szCs w:val="28"/>
              </w:rPr>
            </w:pPr>
            <w:r w:rsidRPr="00602BE0">
              <w:rPr>
                <w:sz w:val="28"/>
                <w:szCs w:val="28"/>
              </w:rPr>
              <w:t>TCFIII Coronado, LLC and Coronado Resources 2018, LP.</w:t>
            </w:r>
          </w:p>
          <w:p w14:paraId="0E5C3FA8" w14:textId="77777777" w:rsidR="00983281" w:rsidRPr="00602BE0" w:rsidRDefault="00983281" w:rsidP="00BE29F8">
            <w:pPr>
              <w:tabs>
                <w:tab w:val="left" w:pos="2340"/>
              </w:tabs>
              <w:spacing w:after="280"/>
              <w:ind w:right="90" w:firstLine="212"/>
              <w:jc w:val="both"/>
              <w:rPr>
                <w:rFonts w:eastAsiaTheme="minorHAnsi"/>
                <w:kern w:val="2"/>
                <w:sz w:val="28"/>
                <w:szCs w:val="28"/>
                <w14:ligatures w14:val="standardContextual"/>
              </w:rPr>
            </w:pPr>
          </w:p>
        </w:tc>
      </w:tr>
      <w:tr w:rsidR="00983281" w:rsidRPr="00602BE0" w14:paraId="41BEAC58"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79E21A95" w14:textId="77777777" w:rsidR="00983281" w:rsidRPr="00602BE0" w:rsidRDefault="00983281" w:rsidP="00BE29F8">
            <w:pPr>
              <w:tabs>
                <w:tab w:val="left" w:pos="2340"/>
              </w:tabs>
              <w:spacing w:after="280"/>
              <w:ind w:right="90" w:firstLine="90"/>
              <w:jc w:val="both"/>
              <w:rPr>
                <w:rFonts w:eastAsiaTheme="minorHAnsi"/>
                <w:kern w:val="2"/>
                <w:sz w:val="28"/>
                <w:szCs w:val="28"/>
                <w14:ligatures w14:val="standardContextual"/>
              </w:rPr>
            </w:pPr>
            <w:r w:rsidRPr="00602BE0">
              <w:rPr>
                <w:rFonts w:eastAsiaTheme="minorHAnsi"/>
                <w:kern w:val="2"/>
                <w:sz w:val="28"/>
                <w:szCs w:val="28"/>
                <w14:ligatures w14:val="standardContextual"/>
              </w:rPr>
              <w:t>Interest Assigned: </w:t>
            </w:r>
          </w:p>
          <w:p w14:paraId="7222D012" w14:textId="77777777" w:rsidR="00983281" w:rsidRPr="00602BE0" w:rsidRDefault="00983281" w:rsidP="00BE29F8">
            <w:pPr>
              <w:tabs>
                <w:tab w:val="left" w:pos="2340"/>
              </w:tabs>
              <w:spacing w:after="280"/>
              <w:ind w:right="90" w:firstLine="90"/>
              <w:jc w:val="both"/>
              <w:rPr>
                <w:rFonts w:eastAsiaTheme="minorHAnsi"/>
                <w:kern w:val="2"/>
                <w:sz w:val="28"/>
                <w:szCs w:val="28"/>
                <w14:ligatures w14:val="standardContextual"/>
              </w:rPr>
            </w:pPr>
          </w:p>
        </w:tc>
        <w:tc>
          <w:tcPr>
            <w:tcW w:w="7051" w:type="dxa"/>
            <w:tcBorders>
              <w:top w:val="single" w:sz="6" w:space="0" w:color="auto"/>
              <w:left w:val="single" w:sz="6" w:space="0" w:color="auto"/>
              <w:bottom w:val="single" w:sz="6" w:space="0" w:color="auto"/>
              <w:right w:val="single" w:sz="6" w:space="0" w:color="auto"/>
            </w:tcBorders>
            <w:hideMark/>
          </w:tcPr>
          <w:p w14:paraId="3C952BD0" w14:textId="77777777" w:rsidR="00983281" w:rsidRPr="00602BE0" w:rsidRDefault="00983281" w:rsidP="00BE29F8">
            <w:pPr>
              <w:tabs>
                <w:tab w:val="left" w:pos="2340"/>
              </w:tabs>
              <w:spacing w:after="280"/>
              <w:ind w:left="37" w:right="90" w:firstLine="212"/>
              <w:jc w:val="both"/>
              <w:rPr>
                <w:rFonts w:eastAsiaTheme="minorHAnsi"/>
                <w:kern w:val="2"/>
                <w:sz w:val="28"/>
                <w:szCs w:val="28"/>
                <w14:ligatures w14:val="standardContextual"/>
              </w:rPr>
            </w:pPr>
            <w:r w:rsidRPr="00602BE0">
              <w:rPr>
                <w:rFonts w:eastAsiaTheme="minorHAnsi"/>
                <w:kern w:val="2"/>
                <w:sz w:val="28"/>
                <w:szCs w:val="28"/>
                <w14:ligatures w14:val="standardContextual"/>
              </w:rPr>
              <w:t>All grantors’ right, title, and interest in L1 and L2</w:t>
            </w:r>
            <w:r>
              <w:rPr>
                <w:rFonts w:eastAsiaTheme="minorHAnsi"/>
                <w:kern w:val="2"/>
                <w:sz w:val="28"/>
                <w:szCs w:val="28"/>
                <w14:ligatures w14:val="standardContextual"/>
              </w:rPr>
              <w:t>,</w:t>
            </w:r>
          </w:p>
        </w:tc>
      </w:tr>
      <w:tr w:rsidR="00983281" w:rsidRPr="00602BE0" w14:paraId="41D51F1B"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4AE68762" w14:textId="77777777" w:rsidR="00983281" w:rsidRPr="00602BE0" w:rsidRDefault="00983281" w:rsidP="00BE29F8">
            <w:pPr>
              <w:tabs>
                <w:tab w:val="left" w:pos="2340"/>
              </w:tabs>
              <w:spacing w:after="280"/>
              <w:ind w:right="90" w:firstLine="90"/>
              <w:jc w:val="both"/>
              <w:rPr>
                <w:rFonts w:eastAsiaTheme="minorHAnsi"/>
                <w:kern w:val="2"/>
                <w:sz w:val="28"/>
                <w:szCs w:val="28"/>
                <w14:ligatures w14:val="standardContextual"/>
              </w:rPr>
            </w:pPr>
            <w:r w:rsidRPr="00602BE0">
              <w:rPr>
                <w:rFonts w:eastAsiaTheme="minorHAnsi"/>
                <w:kern w:val="2"/>
                <w:sz w:val="28"/>
                <w:szCs w:val="28"/>
                <w14:ligatures w14:val="standardContextual"/>
              </w:rPr>
              <w:t>Reservation: </w:t>
            </w:r>
          </w:p>
        </w:tc>
        <w:tc>
          <w:tcPr>
            <w:tcW w:w="7051" w:type="dxa"/>
            <w:tcBorders>
              <w:top w:val="single" w:sz="6" w:space="0" w:color="auto"/>
              <w:left w:val="single" w:sz="6" w:space="0" w:color="auto"/>
              <w:bottom w:val="single" w:sz="6" w:space="0" w:color="auto"/>
              <w:right w:val="single" w:sz="6" w:space="0" w:color="auto"/>
            </w:tcBorders>
            <w:hideMark/>
          </w:tcPr>
          <w:p w14:paraId="08E48529" w14:textId="77777777" w:rsidR="00983281" w:rsidRPr="00602BE0" w:rsidRDefault="00983281" w:rsidP="00BE29F8">
            <w:pPr>
              <w:tabs>
                <w:tab w:val="left" w:pos="2340"/>
              </w:tabs>
              <w:spacing w:after="280"/>
              <w:ind w:right="90" w:firstLine="212"/>
              <w:jc w:val="both"/>
              <w:rPr>
                <w:rFonts w:eastAsiaTheme="minorHAnsi"/>
                <w:kern w:val="2"/>
                <w:sz w:val="28"/>
                <w:szCs w:val="28"/>
                <w14:ligatures w14:val="standardContextual"/>
              </w:rPr>
            </w:pPr>
            <w:r w:rsidRPr="00602BE0">
              <w:rPr>
                <w:rFonts w:eastAsiaTheme="minorHAnsi"/>
                <w:kern w:val="2"/>
                <w:sz w:val="28"/>
                <w:szCs w:val="28"/>
                <w14:ligatures w14:val="standardContextual"/>
              </w:rPr>
              <w:t>None.</w:t>
            </w:r>
          </w:p>
        </w:tc>
      </w:tr>
      <w:tr w:rsidR="00983281" w:rsidRPr="00602BE0" w14:paraId="711F56AD"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281724E7" w14:textId="77777777" w:rsidR="00983281" w:rsidRPr="00602BE0" w:rsidRDefault="00983281" w:rsidP="00BE29F8">
            <w:pPr>
              <w:tabs>
                <w:tab w:val="left" w:pos="2340"/>
              </w:tabs>
              <w:spacing w:after="280"/>
              <w:ind w:right="90" w:firstLine="90"/>
              <w:jc w:val="both"/>
              <w:rPr>
                <w:rFonts w:eastAsiaTheme="minorHAnsi"/>
                <w:kern w:val="2"/>
                <w:sz w:val="28"/>
                <w:szCs w:val="28"/>
                <w14:ligatures w14:val="standardContextual"/>
              </w:rPr>
            </w:pPr>
            <w:r w:rsidRPr="00602BE0">
              <w:rPr>
                <w:rFonts w:eastAsiaTheme="minorHAnsi"/>
                <w:kern w:val="2"/>
                <w:sz w:val="28"/>
                <w:szCs w:val="28"/>
                <w14:ligatures w14:val="standardContextual"/>
              </w:rPr>
              <w:t>Depths:</w:t>
            </w:r>
          </w:p>
        </w:tc>
        <w:tc>
          <w:tcPr>
            <w:tcW w:w="7051" w:type="dxa"/>
            <w:tcBorders>
              <w:top w:val="single" w:sz="6" w:space="0" w:color="auto"/>
              <w:left w:val="single" w:sz="6" w:space="0" w:color="auto"/>
              <w:bottom w:val="single" w:sz="6" w:space="0" w:color="auto"/>
              <w:right w:val="single" w:sz="6" w:space="0" w:color="auto"/>
            </w:tcBorders>
            <w:hideMark/>
          </w:tcPr>
          <w:p w14:paraId="1AEF8072" w14:textId="77777777" w:rsidR="00983281" w:rsidRPr="00602BE0" w:rsidRDefault="00983281" w:rsidP="00BE29F8">
            <w:pPr>
              <w:tabs>
                <w:tab w:val="left" w:pos="2340"/>
              </w:tabs>
              <w:spacing w:after="280"/>
              <w:ind w:right="90" w:firstLine="212"/>
              <w:jc w:val="both"/>
              <w:rPr>
                <w:rFonts w:eastAsiaTheme="minorHAnsi"/>
                <w:kern w:val="2"/>
                <w:sz w:val="28"/>
                <w:szCs w:val="28"/>
                <w14:ligatures w14:val="standardContextual"/>
              </w:rPr>
            </w:pPr>
            <w:r w:rsidRPr="00602BE0">
              <w:rPr>
                <w:rFonts w:eastAsiaTheme="minorHAnsi"/>
                <w:kern w:val="2"/>
                <w:sz w:val="28"/>
                <w:szCs w:val="28"/>
                <w14:ligatures w14:val="standardContextual"/>
              </w:rPr>
              <w:t>All Depths.</w:t>
            </w:r>
          </w:p>
        </w:tc>
      </w:tr>
    </w:tbl>
    <w:p w14:paraId="54F64B3D" w14:textId="77777777" w:rsidR="00BE29F8" w:rsidRPr="00BE29F8" w:rsidRDefault="00BE29F8">
      <w:pPr>
        <w:rPr>
          <w:sz w:val="28"/>
          <w:szCs w:val="28"/>
        </w:rPr>
      </w:pPr>
    </w:p>
    <w:p w14:paraId="245C1DD7" w14:textId="77777777" w:rsidR="00BE29F8" w:rsidRDefault="00BE29F8">
      <w:r>
        <w:br w:type="page"/>
      </w: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93"/>
        <w:gridCol w:w="7051"/>
      </w:tblGrid>
      <w:tr w:rsidR="00983281" w:rsidRPr="003D7578" w14:paraId="1F816D5D" w14:textId="77777777" w:rsidTr="00D7406D">
        <w:trPr>
          <w:trHeight w:val="300"/>
        </w:trPr>
        <w:tc>
          <w:tcPr>
            <w:tcW w:w="9344" w:type="dxa"/>
            <w:gridSpan w:val="2"/>
            <w:tcBorders>
              <w:top w:val="single" w:sz="6" w:space="0" w:color="auto"/>
              <w:left w:val="single" w:sz="6" w:space="0" w:color="auto"/>
              <w:bottom w:val="single" w:sz="6" w:space="0" w:color="auto"/>
              <w:right w:val="single" w:sz="6" w:space="0" w:color="auto"/>
            </w:tcBorders>
            <w:hideMark/>
          </w:tcPr>
          <w:p w14:paraId="58ED37C5" w14:textId="77777777" w:rsidR="00983281" w:rsidRPr="003D7578" w:rsidRDefault="00983281" w:rsidP="00BE29F8">
            <w:pPr>
              <w:tabs>
                <w:tab w:val="left" w:pos="2340"/>
              </w:tabs>
              <w:spacing w:after="280"/>
              <w:ind w:right="90" w:firstLine="90"/>
              <w:jc w:val="center"/>
              <w:rPr>
                <w:rFonts w:eastAsiaTheme="minorHAnsi"/>
                <w:kern w:val="2"/>
                <w:sz w:val="28"/>
                <w:szCs w:val="28"/>
                <w14:ligatures w14:val="standardContextual"/>
              </w:rPr>
            </w:pPr>
            <w:r w:rsidRPr="003D7578">
              <w:rPr>
                <w:rFonts w:eastAsiaTheme="minorHAnsi"/>
                <w:b/>
                <w:bCs/>
                <w:kern w:val="2"/>
                <w:sz w:val="28"/>
                <w:szCs w:val="28"/>
                <w:u w:val="single"/>
                <w14:ligatures w14:val="standardContextual"/>
              </w:rPr>
              <w:t>ASSIGNMENT THIRTY-NINE (A39)</w:t>
            </w:r>
          </w:p>
        </w:tc>
      </w:tr>
      <w:tr w:rsidR="00983281" w:rsidRPr="003D7578" w14:paraId="287882EF"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434D58BC" w14:textId="77777777" w:rsidR="00983281" w:rsidRPr="003D7578" w:rsidRDefault="00983281" w:rsidP="00BE29F8">
            <w:pPr>
              <w:tabs>
                <w:tab w:val="left" w:pos="2340"/>
              </w:tabs>
              <w:spacing w:after="280"/>
              <w:ind w:right="90" w:firstLine="90"/>
              <w:jc w:val="both"/>
              <w:rPr>
                <w:rFonts w:eastAsiaTheme="minorHAnsi"/>
                <w:kern w:val="2"/>
                <w:sz w:val="28"/>
                <w:szCs w:val="28"/>
                <w14:ligatures w14:val="standardContextual"/>
              </w:rPr>
            </w:pPr>
            <w:r w:rsidRPr="003D7578">
              <w:rPr>
                <w:rFonts w:eastAsiaTheme="minorHAnsi"/>
                <w:kern w:val="2"/>
                <w:sz w:val="28"/>
                <w:szCs w:val="28"/>
                <w14:ligatures w14:val="standardContextual"/>
              </w:rPr>
              <w:t>Date:</w:t>
            </w:r>
          </w:p>
        </w:tc>
        <w:tc>
          <w:tcPr>
            <w:tcW w:w="7051" w:type="dxa"/>
            <w:tcBorders>
              <w:top w:val="single" w:sz="6" w:space="0" w:color="auto"/>
              <w:left w:val="single" w:sz="6" w:space="0" w:color="auto"/>
              <w:bottom w:val="single" w:sz="6" w:space="0" w:color="auto"/>
              <w:right w:val="single" w:sz="6" w:space="0" w:color="auto"/>
            </w:tcBorders>
            <w:hideMark/>
          </w:tcPr>
          <w:p w14:paraId="0951F6DF" w14:textId="77777777" w:rsidR="00983281" w:rsidRPr="003D7578" w:rsidRDefault="00983281" w:rsidP="00BE29F8">
            <w:pPr>
              <w:tabs>
                <w:tab w:val="left" w:pos="2340"/>
              </w:tabs>
              <w:spacing w:after="280"/>
              <w:ind w:left="212" w:right="90"/>
              <w:jc w:val="both"/>
              <w:rPr>
                <w:rFonts w:eastAsiaTheme="minorHAnsi"/>
                <w:kern w:val="2"/>
                <w:sz w:val="28"/>
                <w:szCs w:val="28"/>
                <w14:ligatures w14:val="standardContextual"/>
              </w:rPr>
            </w:pPr>
            <w:r w:rsidRPr="003D7578">
              <w:rPr>
                <w:rFonts w:eastAsiaTheme="minorHAnsi"/>
                <w:kern w:val="2"/>
                <w:sz w:val="28"/>
                <w:szCs w:val="28"/>
                <w14:ligatures w14:val="standardContextual"/>
              </w:rPr>
              <w:t>March 16, 2020</w:t>
            </w:r>
            <w:r>
              <w:rPr>
                <w:rFonts w:eastAsiaTheme="minorHAnsi"/>
                <w:kern w:val="2"/>
                <w:sz w:val="28"/>
                <w:szCs w:val="28"/>
                <w14:ligatures w14:val="standardContextual"/>
              </w:rPr>
              <w:t>.</w:t>
            </w:r>
          </w:p>
        </w:tc>
      </w:tr>
      <w:tr w:rsidR="00983281" w:rsidRPr="003D7578" w14:paraId="64F0957B"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3243CDF6" w14:textId="77777777" w:rsidR="00983281" w:rsidRPr="003D7578" w:rsidRDefault="00983281" w:rsidP="00BE29F8">
            <w:pPr>
              <w:tabs>
                <w:tab w:val="left" w:pos="2340"/>
              </w:tabs>
              <w:spacing w:after="280"/>
              <w:ind w:right="90" w:firstLine="90"/>
              <w:jc w:val="both"/>
              <w:rPr>
                <w:rFonts w:eastAsiaTheme="minorHAnsi"/>
                <w:kern w:val="2"/>
                <w:sz w:val="28"/>
                <w:szCs w:val="28"/>
                <w14:ligatures w14:val="standardContextual"/>
              </w:rPr>
            </w:pPr>
            <w:r w:rsidRPr="003D7578">
              <w:rPr>
                <w:rFonts w:eastAsiaTheme="minorHAnsi"/>
                <w:kern w:val="2"/>
                <w:sz w:val="28"/>
                <w:szCs w:val="28"/>
                <w14:ligatures w14:val="standardContextual"/>
              </w:rPr>
              <w:t>Recorded: </w:t>
            </w:r>
          </w:p>
          <w:p w14:paraId="6E41269D" w14:textId="77777777" w:rsidR="00983281" w:rsidRPr="003D7578" w:rsidRDefault="00983281" w:rsidP="00BE29F8">
            <w:pPr>
              <w:tabs>
                <w:tab w:val="left" w:pos="2340"/>
              </w:tabs>
              <w:spacing w:after="280"/>
              <w:ind w:right="90"/>
              <w:jc w:val="both"/>
              <w:rPr>
                <w:rFonts w:eastAsiaTheme="minorHAnsi"/>
                <w:kern w:val="2"/>
                <w:sz w:val="28"/>
                <w:szCs w:val="28"/>
                <w14:ligatures w14:val="standardContextual"/>
              </w:rPr>
            </w:pPr>
          </w:p>
        </w:tc>
        <w:tc>
          <w:tcPr>
            <w:tcW w:w="7051" w:type="dxa"/>
            <w:tcBorders>
              <w:top w:val="single" w:sz="6" w:space="0" w:color="auto"/>
              <w:left w:val="single" w:sz="6" w:space="0" w:color="auto"/>
              <w:bottom w:val="single" w:sz="6" w:space="0" w:color="auto"/>
              <w:right w:val="single" w:sz="6" w:space="0" w:color="auto"/>
            </w:tcBorders>
            <w:hideMark/>
          </w:tcPr>
          <w:p w14:paraId="5473437B" w14:textId="77777777" w:rsidR="00983281" w:rsidRPr="003D7578" w:rsidRDefault="00983281" w:rsidP="00BE29F8">
            <w:pPr>
              <w:tabs>
                <w:tab w:val="left" w:pos="2340"/>
              </w:tabs>
              <w:spacing w:after="280"/>
              <w:ind w:left="212" w:right="90"/>
              <w:rPr>
                <w:rFonts w:eastAsiaTheme="minorHAnsi"/>
                <w:sz w:val="28"/>
                <w:szCs w:val="28"/>
              </w:rPr>
            </w:pPr>
            <w:r w:rsidRPr="003D7578">
              <w:rPr>
                <w:sz w:val="28"/>
                <w:szCs w:val="28"/>
              </w:rPr>
              <w:t xml:space="preserve">Recording date not specified in PO1 </w:t>
            </w:r>
            <w:r>
              <w:rPr>
                <w:sz w:val="28"/>
                <w:szCs w:val="28"/>
              </w:rPr>
              <w:t>(</w:t>
            </w:r>
            <w:r w:rsidRPr="003D7578">
              <w:rPr>
                <w:rFonts w:eastAsiaTheme="minorHAnsi"/>
                <w:sz w:val="28"/>
                <w:szCs w:val="28"/>
              </w:rPr>
              <w:t>2078</w:t>
            </w:r>
            <w:r>
              <w:rPr>
                <w:rFonts w:eastAsiaTheme="minorHAnsi"/>
                <w:sz w:val="28"/>
                <w:szCs w:val="28"/>
              </w:rPr>
              <w:t>/</w:t>
            </w:r>
            <w:r w:rsidRPr="003D7578">
              <w:rPr>
                <w:rFonts w:eastAsiaTheme="minorHAnsi"/>
                <w:sz w:val="28"/>
                <w:szCs w:val="28"/>
              </w:rPr>
              <w:t xml:space="preserve"> 71</w:t>
            </w:r>
            <w:r>
              <w:rPr>
                <w:rFonts w:eastAsiaTheme="minorHAnsi"/>
                <w:sz w:val="28"/>
                <w:szCs w:val="28"/>
              </w:rPr>
              <w:t>).</w:t>
            </w:r>
          </w:p>
        </w:tc>
      </w:tr>
      <w:tr w:rsidR="00983281" w:rsidRPr="003D7578" w14:paraId="55010E1F" w14:textId="77777777" w:rsidTr="00D7406D">
        <w:trPr>
          <w:trHeight w:val="696"/>
        </w:trPr>
        <w:tc>
          <w:tcPr>
            <w:tcW w:w="2293" w:type="dxa"/>
            <w:tcBorders>
              <w:top w:val="single" w:sz="6" w:space="0" w:color="auto"/>
              <w:left w:val="single" w:sz="6" w:space="0" w:color="auto"/>
              <w:bottom w:val="single" w:sz="6" w:space="0" w:color="auto"/>
              <w:right w:val="single" w:sz="6" w:space="0" w:color="auto"/>
            </w:tcBorders>
            <w:hideMark/>
          </w:tcPr>
          <w:p w14:paraId="7CA37AAE" w14:textId="77777777" w:rsidR="00983281" w:rsidRPr="003D7578" w:rsidRDefault="00983281" w:rsidP="00BE29F8">
            <w:pPr>
              <w:tabs>
                <w:tab w:val="left" w:pos="2340"/>
              </w:tabs>
              <w:spacing w:after="280"/>
              <w:ind w:right="90" w:firstLine="90"/>
              <w:jc w:val="both"/>
              <w:rPr>
                <w:rFonts w:eastAsiaTheme="minorHAnsi"/>
                <w:kern w:val="2"/>
                <w:sz w:val="28"/>
                <w:szCs w:val="28"/>
                <w14:ligatures w14:val="standardContextual"/>
              </w:rPr>
            </w:pPr>
            <w:r w:rsidRPr="003D7578">
              <w:rPr>
                <w:rFonts w:eastAsiaTheme="minorHAnsi"/>
                <w:kern w:val="2"/>
                <w:sz w:val="28"/>
                <w:szCs w:val="28"/>
                <w14:ligatures w14:val="standardContextual"/>
              </w:rPr>
              <w:t>Assignors: </w:t>
            </w:r>
          </w:p>
        </w:tc>
        <w:tc>
          <w:tcPr>
            <w:tcW w:w="7051" w:type="dxa"/>
            <w:tcBorders>
              <w:top w:val="single" w:sz="6" w:space="0" w:color="auto"/>
              <w:left w:val="single" w:sz="6" w:space="0" w:color="auto"/>
              <w:bottom w:val="single" w:sz="6" w:space="0" w:color="auto"/>
              <w:right w:val="single" w:sz="6" w:space="0" w:color="auto"/>
            </w:tcBorders>
            <w:hideMark/>
          </w:tcPr>
          <w:p w14:paraId="26A64DBD" w14:textId="77777777" w:rsidR="00983281" w:rsidRPr="003D7578" w:rsidRDefault="00983281" w:rsidP="00BE29F8">
            <w:pPr>
              <w:tabs>
                <w:tab w:val="left" w:pos="2340"/>
              </w:tabs>
              <w:spacing w:after="280"/>
              <w:ind w:left="212" w:right="90"/>
              <w:jc w:val="both"/>
              <w:rPr>
                <w:rFonts w:eastAsiaTheme="minorHAnsi"/>
                <w:kern w:val="2"/>
                <w:sz w:val="28"/>
                <w:szCs w:val="28"/>
                <w14:ligatures w14:val="standardContextual"/>
              </w:rPr>
            </w:pPr>
            <w:r w:rsidRPr="003D7578">
              <w:rPr>
                <w:rFonts w:eastAsiaTheme="minorHAnsi"/>
                <w:kern w:val="2"/>
                <w:sz w:val="28"/>
                <w:szCs w:val="28"/>
                <w14:ligatures w14:val="standardContextual"/>
              </w:rPr>
              <w:t xml:space="preserve">Burk Royalty Co., Ltd., et al. </w:t>
            </w:r>
          </w:p>
        </w:tc>
      </w:tr>
      <w:tr w:rsidR="00983281" w:rsidRPr="003D7578" w14:paraId="47FD37D6"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24879986" w14:textId="77777777" w:rsidR="00983281" w:rsidRPr="003D7578" w:rsidRDefault="00983281" w:rsidP="00BE29F8">
            <w:pPr>
              <w:tabs>
                <w:tab w:val="left" w:pos="2340"/>
              </w:tabs>
              <w:spacing w:after="280"/>
              <w:ind w:right="90" w:firstLine="90"/>
              <w:jc w:val="both"/>
              <w:rPr>
                <w:rFonts w:eastAsiaTheme="minorHAnsi"/>
                <w:kern w:val="2"/>
                <w:sz w:val="28"/>
                <w:szCs w:val="28"/>
                <w14:ligatures w14:val="standardContextual"/>
              </w:rPr>
            </w:pPr>
            <w:r w:rsidRPr="003D7578">
              <w:rPr>
                <w:rFonts w:eastAsiaTheme="minorHAnsi"/>
                <w:kern w:val="2"/>
                <w:sz w:val="28"/>
                <w:szCs w:val="28"/>
                <w14:ligatures w14:val="standardContextual"/>
              </w:rPr>
              <w:t>Assignee: </w:t>
            </w:r>
          </w:p>
        </w:tc>
        <w:tc>
          <w:tcPr>
            <w:tcW w:w="7051" w:type="dxa"/>
            <w:tcBorders>
              <w:top w:val="single" w:sz="6" w:space="0" w:color="auto"/>
              <w:left w:val="single" w:sz="6" w:space="0" w:color="auto"/>
              <w:bottom w:val="single" w:sz="6" w:space="0" w:color="auto"/>
              <w:right w:val="single" w:sz="6" w:space="0" w:color="auto"/>
            </w:tcBorders>
            <w:hideMark/>
          </w:tcPr>
          <w:p w14:paraId="0119707E" w14:textId="77777777" w:rsidR="00983281" w:rsidRPr="003D7578" w:rsidRDefault="00983281" w:rsidP="00BE29F8">
            <w:pPr>
              <w:tabs>
                <w:tab w:val="left" w:pos="2340"/>
              </w:tabs>
              <w:spacing w:after="280"/>
              <w:ind w:left="212" w:right="90"/>
              <w:jc w:val="both"/>
              <w:rPr>
                <w:rFonts w:eastAsiaTheme="minorHAnsi"/>
                <w:kern w:val="2"/>
                <w:sz w:val="28"/>
                <w:szCs w:val="28"/>
                <w14:ligatures w14:val="standardContextual"/>
              </w:rPr>
            </w:pPr>
            <w:r w:rsidRPr="003D7578">
              <w:rPr>
                <w:rFonts w:eastAsiaTheme="minorHAnsi"/>
                <w:kern w:val="2"/>
                <w:sz w:val="28"/>
                <w:szCs w:val="28"/>
                <w14:ligatures w14:val="standardContextual"/>
              </w:rPr>
              <w:t>Pine Wave Energy Partners Operating, LLC</w:t>
            </w:r>
          </w:p>
        </w:tc>
      </w:tr>
      <w:tr w:rsidR="00983281" w:rsidRPr="003D7578" w14:paraId="5A954A2B"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5853F112" w14:textId="77777777" w:rsidR="00983281" w:rsidRPr="003D7578" w:rsidRDefault="00983281" w:rsidP="00BE29F8">
            <w:pPr>
              <w:tabs>
                <w:tab w:val="left" w:pos="2340"/>
              </w:tabs>
              <w:spacing w:after="280"/>
              <w:ind w:right="90" w:firstLine="90"/>
              <w:jc w:val="both"/>
              <w:rPr>
                <w:rFonts w:eastAsiaTheme="minorHAnsi"/>
                <w:kern w:val="2"/>
                <w:sz w:val="28"/>
                <w:szCs w:val="28"/>
                <w14:ligatures w14:val="standardContextual"/>
              </w:rPr>
            </w:pPr>
            <w:r w:rsidRPr="003D7578">
              <w:rPr>
                <w:rFonts w:eastAsiaTheme="minorHAnsi"/>
                <w:kern w:val="2"/>
                <w:sz w:val="28"/>
                <w:szCs w:val="28"/>
                <w14:ligatures w14:val="standardContextual"/>
              </w:rPr>
              <w:t>Interest Assigned: </w:t>
            </w:r>
          </w:p>
          <w:p w14:paraId="27542D29" w14:textId="77777777" w:rsidR="00983281" w:rsidRPr="003D7578" w:rsidRDefault="00983281" w:rsidP="00BE29F8">
            <w:pPr>
              <w:tabs>
                <w:tab w:val="left" w:pos="2340"/>
              </w:tabs>
              <w:spacing w:after="280"/>
              <w:ind w:right="90" w:firstLine="90"/>
              <w:jc w:val="both"/>
              <w:rPr>
                <w:rFonts w:eastAsiaTheme="minorHAnsi"/>
                <w:kern w:val="2"/>
                <w:sz w:val="28"/>
                <w:szCs w:val="28"/>
                <w14:ligatures w14:val="standardContextual"/>
              </w:rPr>
            </w:pPr>
          </w:p>
        </w:tc>
        <w:tc>
          <w:tcPr>
            <w:tcW w:w="7051" w:type="dxa"/>
            <w:tcBorders>
              <w:top w:val="single" w:sz="6" w:space="0" w:color="auto"/>
              <w:left w:val="single" w:sz="6" w:space="0" w:color="auto"/>
              <w:bottom w:val="single" w:sz="6" w:space="0" w:color="auto"/>
              <w:right w:val="single" w:sz="6" w:space="0" w:color="auto"/>
            </w:tcBorders>
            <w:hideMark/>
          </w:tcPr>
          <w:p w14:paraId="63554DC4" w14:textId="77777777" w:rsidR="00983281" w:rsidRPr="003D7578" w:rsidRDefault="00983281" w:rsidP="00BE29F8">
            <w:pPr>
              <w:tabs>
                <w:tab w:val="left" w:pos="2340"/>
              </w:tabs>
              <w:spacing w:after="280"/>
              <w:ind w:left="212" w:right="90"/>
              <w:jc w:val="both"/>
              <w:rPr>
                <w:rFonts w:eastAsiaTheme="minorHAnsi"/>
                <w:kern w:val="2"/>
                <w:sz w:val="28"/>
                <w:szCs w:val="28"/>
                <w14:ligatures w14:val="standardContextual"/>
              </w:rPr>
            </w:pPr>
            <w:r w:rsidRPr="003D7578">
              <w:rPr>
                <w:rFonts w:eastAsiaTheme="minorHAnsi"/>
                <w:kern w:val="2"/>
                <w:sz w:val="28"/>
                <w:szCs w:val="28"/>
                <w14:ligatures w14:val="standardContextual"/>
              </w:rPr>
              <w:t>All of grantors right, title, and interest in L1 and L2.</w:t>
            </w:r>
          </w:p>
        </w:tc>
      </w:tr>
      <w:tr w:rsidR="00983281" w:rsidRPr="003D7578" w14:paraId="133DAF1C"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2C4B3807" w14:textId="77777777" w:rsidR="00983281" w:rsidRPr="003D7578" w:rsidRDefault="00983281" w:rsidP="00BE29F8">
            <w:pPr>
              <w:tabs>
                <w:tab w:val="left" w:pos="2340"/>
              </w:tabs>
              <w:spacing w:after="280"/>
              <w:ind w:right="90" w:firstLine="90"/>
              <w:jc w:val="both"/>
              <w:rPr>
                <w:rFonts w:eastAsiaTheme="minorHAnsi"/>
                <w:kern w:val="2"/>
                <w:sz w:val="28"/>
                <w:szCs w:val="28"/>
                <w14:ligatures w14:val="standardContextual"/>
              </w:rPr>
            </w:pPr>
            <w:r w:rsidRPr="003D7578">
              <w:rPr>
                <w:rFonts w:eastAsiaTheme="minorHAnsi"/>
                <w:kern w:val="2"/>
                <w:sz w:val="28"/>
                <w:szCs w:val="28"/>
                <w14:ligatures w14:val="standardContextual"/>
              </w:rPr>
              <w:t>Reservation: </w:t>
            </w:r>
          </w:p>
        </w:tc>
        <w:tc>
          <w:tcPr>
            <w:tcW w:w="7051" w:type="dxa"/>
            <w:tcBorders>
              <w:top w:val="single" w:sz="6" w:space="0" w:color="auto"/>
              <w:left w:val="single" w:sz="6" w:space="0" w:color="auto"/>
              <w:bottom w:val="single" w:sz="6" w:space="0" w:color="auto"/>
              <w:right w:val="single" w:sz="6" w:space="0" w:color="auto"/>
            </w:tcBorders>
            <w:hideMark/>
          </w:tcPr>
          <w:p w14:paraId="5CB1274D" w14:textId="77777777" w:rsidR="00983281" w:rsidRPr="003D7578" w:rsidRDefault="00983281" w:rsidP="00BE29F8">
            <w:pPr>
              <w:tabs>
                <w:tab w:val="left" w:pos="2340"/>
              </w:tabs>
              <w:spacing w:after="280"/>
              <w:ind w:left="212" w:right="90"/>
              <w:jc w:val="both"/>
              <w:rPr>
                <w:rFonts w:eastAsiaTheme="minorHAnsi"/>
                <w:kern w:val="2"/>
                <w:sz w:val="28"/>
                <w:szCs w:val="28"/>
                <w14:ligatures w14:val="standardContextual"/>
              </w:rPr>
            </w:pPr>
            <w:r w:rsidRPr="003D7578">
              <w:rPr>
                <w:rFonts w:eastAsiaTheme="minorHAnsi"/>
                <w:kern w:val="2"/>
                <w:sz w:val="28"/>
                <w:szCs w:val="28"/>
                <w14:ligatures w14:val="standardContextual"/>
              </w:rPr>
              <w:t>The right of reverter reserved to grantors in (2040/579) and (2-64/636).</w:t>
            </w:r>
          </w:p>
        </w:tc>
      </w:tr>
      <w:tr w:rsidR="00983281" w:rsidRPr="003D7578" w14:paraId="50DE8D0E"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40737B7F" w14:textId="77777777" w:rsidR="00983281" w:rsidRPr="003D7578" w:rsidRDefault="00983281" w:rsidP="00BE29F8">
            <w:pPr>
              <w:tabs>
                <w:tab w:val="left" w:pos="2340"/>
              </w:tabs>
              <w:spacing w:after="280"/>
              <w:ind w:right="90" w:firstLine="90"/>
              <w:jc w:val="both"/>
              <w:rPr>
                <w:rFonts w:eastAsiaTheme="minorHAnsi"/>
                <w:kern w:val="2"/>
                <w:sz w:val="28"/>
                <w:szCs w:val="28"/>
                <w14:ligatures w14:val="standardContextual"/>
              </w:rPr>
            </w:pPr>
            <w:r w:rsidRPr="003D7578">
              <w:rPr>
                <w:rFonts w:eastAsiaTheme="minorHAnsi"/>
                <w:kern w:val="2"/>
                <w:sz w:val="28"/>
                <w:szCs w:val="28"/>
                <w14:ligatures w14:val="standardContextual"/>
              </w:rPr>
              <w:t>Depths:</w:t>
            </w:r>
          </w:p>
        </w:tc>
        <w:tc>
          <w:tcPr>
            <w:tcW w:w="7051" w:type="dxa"/>
            <w:tcBorders>
              <w:top w:val="single" w:sz="6" w:space="0" w:color="auto"/>
              <w:left w:val="single" w:sz="6" w:space="0" w:color="auto"/>
              <w:bottom w:val="single" w:sz="6" w:space="0" w:color="auto"/>
              <w:right w:val="single" w:sz="6" w:space="0" w:color="auto"/>
            </w:tcBorders>
            <w:hideMark/>
          </w:tcPr>
          <w:p w14:paraId="29558510" w14:textId="77777777" w:rsidR="00983281" w:rsidRPr="003D7578" w:rsidRDefault="00983281" w:rsidP="00BE29F8">
            <w:pPr>
              <w:tabs>
                <w:tab w:val="left" w:pos="2340"/>
              </w:tabs>
              <w:spacing w:after="280"/>
              <w:ind w:left="212" w:right="90"/>
              <w:jc w:val="both"/>
              <w:rPr>
                <w:rFonts w:eastAsiaTheme="minorHAnsi"/>
                <w:kern w:val="2"/>
                <w:sz w:val="28"/>
                <w:szCs w:val="28"/>
                <w14:ligatures w14:val="standardContextual"/>
              </w:rPr>
            </w:pPr>
            <w:r w:rsidRPr="003D7578">
              <w:rPr>
                <w:rFonts w:eastAsiaTheme="minorHAnsi"/>
                <w:kern w:val="2"/>
                <w:sz w:val="28"/>
                <w:szCs w:val="28"/>
                <w14:ligatures w14:val="standardContextual"/>
              </w:rPr>
              <w:t>All Depths.</w:t>
            </w:r>
          </w:p>
        </w:tc>
      </w:tr>
    </w:tbl>
    <w:p w14:paraId="04D62E8D" w14:textId="77777777" w:rsidR="00983281" w:rsidRPr="004B1109" w:rsidRDefault="00983281" w:rsidP="00745D19">
      <w:pPr>
        <w:tabs>
          <w:tab w:val="left" w:pos="2340"/>
        </w:tabs>
        <w:ind w:right="90"/>
        <w:rPr>
          <w:rFonts w:eastAsiaTheme="minorHAnsi"/>
          <w:i/>
          <w:iCs/>
          <w:kern w:val="2"/>
          <w:sz w:val="28"/>
          <w:szCs w:val="28"/>
          <w14:ligatures w14:val="standardContextual"/>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93"/>
        <w:gridCol w:w="7051"/>
      </w:tblGrid>
      <w:tr w:rsidR="00983281" w:rsidRPr="00AA6C23" w14:paraId="3ADE7D21" w14:textId="77777777" w:rsidTr="00D7406D">
        <w:trPr>
          <w:trHeight w:val="300"/>
        </w:trPr>
        <w:tc>
          <w:tcPr>
            <w:tcW w:w="9344" w:type="dxa"/>
            <w:gridSpan w:val="2"/>
            <w:tcBorders>
              <w:top w:val="single" w:sz="6" w:space="0" w:color="auto"/>
              <w:left w:val="single" w:sz="6" w:space="0" w:color="auto"/>
              <w:bottom w:val="single" w:sz="6" w:space="0" w:color="auto"/>
              <w:right w:val="single" w:sz="6" w:space="0" w:color="auto"/>
            </w:tcBorders>
            <w:hideMark/>
          </w:tcPr>
          <w:p w14:paraId="27C4903F" w14:textId="77777777" w:rsidR="00983281" w:rsidRPr="00AA6C23" w:rsidRDefault="00983281" w:rsidP="00BE29F8">
            <w:pPr>
              <w:tabs>
                <w:tab w:val="left" w:pos="2340"/>
              </w:tabs>
              <w:spacing w:after="280"/>
              <w:ind w:right="86" w:firstLine="90"/>
              <w:jc w:val="center"/>
              <w:rPr>
                <w:rFonts w:eastAsiaTheme="minorHAnsi"/>
                <w:kern w:val="2"/>
                <w:sz w:val="28"/>
                <w:szCs w:val="28"/>
                <w14:ligatures w14:val="standardContextual"/>
              </w:rPr>
            </w:pPr>
            <w:r w:rsidRPr="00AA6C23">
              <w:rPr>
                <w:rFonts w:eastAsiaTheme="minorHAnsi"/>
                <w:b/>
                <w:bCs/>
                <w:kern w:val="2"/>
                <w:sz w:val="28"/>
                <w:szCs w:val="28"/>
                <w:u w:val="single"/>
                <w14:ligatures w14:val="standardContextual"/>
              </w:rPr>
              <w:t>ASSIGNMENT FORTY (A40)</w:t>
            </w:r>
          </w:p>
        </w:tc>
      </w:tr>
      <w:tr w:rsidR="00983281" w:rsidRPr="00AA6C23" w14:paraId="0DF5D125"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04733654" w14:textId="77777777" w:rsidR="00983281" w:rsidRPr="00AA6C23" w:rsidRDefault="00983281" w:rsidP="00BE29F8">
            <w:pPr>
              <w:tabs>
                <w:tab w:val="left" w:pos="2340"/>
              </w:tabs>
              <w:spacing w:after="280"/>
              <w:ind w:right="86" w:firstLine="90"/>
              <w:jc w:val="both"/>
              <w:rPr>
                <w:rFonts w:eastAsiaTheme="minorHAnsi"/>
                <w:kern w:val="2"/>
                <w:sz w:val="28"/>
                <w:szCs w:val="28"/>
                <w14:ligatures w14:val="standardContextual"/>
              </w:rPr>
            </w:pPr>
            <w:r w:rsidRPr="00AA6C23">
              <w:rPr>
                <w:rFonts w:eastAsiaTheme="minorHAnsi"/>
                <w:kern w:val="2"/>
                <w:sz w:val="28"/>
                <w:szCs w:val="28"/>
                <w14:ligatures w14:val="standardContextual"/>
              </w:rPr>
              <w:t>Date:</w:t>
            </w:r>
          </w:p>
        </w:tc>
        <w:tc>
          <w:tcPr>
            <w:tcW w:w="7051" w:type="dxa"/>
            <w:tcBorders>
              <w:top w:val="single" w:sz="6" w:space="0" w:color="auto"/>
              <w:left w:val="single" w:sz="6" w:space="0" w:color="auto"/>
              <w:bottom w:val="single" w:sz="6" w:space="0" w:color="auto"/>
              <w:right w:val="single" w:sz="6" w:space="0" w:color="auto"/>
            </w:tcBorders>
            <w:hideMark/>
          </w:tcPr>
          <w:p w14:paraId="52F7F81A" w14:textId="77777777" w:rsidR="00983281" w:rsidRPr="00AA6C23" w:rsidRDefault="00983281" w:rsidP="00BE29F8">
            <w:pPr>
              <w:tabs>
                <w:tab w:val="left" w:pos="2340"/>
              </w:tabs>
              <w:spacing w:after="280"/>
              <w:ind w:left="122" w:right="86"/>
              <w:jc w:val="both"/>
              <w:rPr>
                <w:rFonts w:eastAsiaTheme="minorHAnsi"/>
                <w:kern w:val="2"/>
                <w:sz w:val="28"/>
                <w:szCs w:val="28"/>
                <w14:ligatures w14:val="standardContextual"/>
              </w:rPr>
            </w:pPr>
            <w:r w:rsidRPr="00AA6C23">
              <w:rPr>
                <w:rFonts w:eastAsiaTheme="minorHAnsi"/>
                <w:kern w:val="2"/>
                <w:sz w:val="28"/>
                <w:szCs w:val="28"/>
                <w14:ligatures w14:val="standardContextual"/>
              </w:rPr>
              <w:t>August 6, 2020.</w:t>
            </w:r>
          </w:p>
        </w:tc>
      </w:tr>
      <w:tr w:rsidR="00983281" w:rsidRPr="00AA6C23" w14:paraId="35C2740A"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2A6527CC" w14:textId="77777777" w:rsidR="00983281" w:rsidRPr="00AA6C23" w:rsidRDefault="00983281" w:rsidP="00BE29F8">
            <w:pPr>
              <w:tabs>
                <w:tab w:val="left" w:pos="2340"/>
              </w:tabs>
              <w:spacing w:after="280"/>
              <w:ind w:right="86" w:firstLine="90"/>
              <w:jc w:val="both"/>
              <w:rPr>
                <w:rFonts w:eastAsiaTheme="minorHAnsi"/>
                <w:kern w:val="2"/>
                <w:sz w:val="28"/>
                <w:szCs w:val="28"/>
                <w14:ligatures w14:val="standardContextual"/>
              </w:rPr>
            </w:pPr>
            <w:r w:rsidRPr="00AA6C23">
              <w:rPr>
                <w:rFonts w:eastAsiaTheme="minorHAnsi"/>
                <w:kern w:val="2"/>
                <w:sz w:val="28"/>
                <w:szCs w:val="28"/>
                <w14:ligatures w14:val="standardContextual"/>
              </w:rPr>
              <w:t>Recorded: </w:t>
            </w:r>
          </w:p>
          <w:p w14:paraId="05B48F29" w14:textId="77777777" w:rsidR="00983281" w:rsidRPr="00AA6C23" w:rsidRDefault="00983281" w:rsidP="00BE29F8">
            <w:pPr>
              <w:tabs>
                <w:tab w:val="left" w:pos="2340"/>
              </w:tabs>
              <w:spacing w:after="280"/>
              <w:ind w:right="86"/>
              <w:jc w:val="both"/>
              <w:rPr>
                <w:rFonts w:eastAsiaTheme="minorHAnsi"/>
                <w:kern w:val="2"/>
                <w:sz w:val="28"/>
                <w:szCs w:val="28"/>
                <w14:ligatures w14:val="standardContextual"/>
              </w:rPr>
            </w:pPr>
          </w:p>
        </w:tc>
        <w:tc>
          <w:tcPr>
            <w:tcW w:w="7051" w:type="dxa"/>
            <w:tcBorders>
              <w:top w:val="single" w:sz="6" w:space="0" w:color="auto"/>
              <w:left w:val="single" w:sz="6" w:space="0" w:color="auto"/>
              <w:bottom w:val="single" w:sz="6" w:space="0" w:color="auto"/>
              <w:right w:val="single" w:sz="6" w:space="0" w:color="auto"/>
            </w:tcBorders>
            <w:hideMark/>
          </w:tcPr>
          <w:p w14:paraId="7AE4C765" w14:textId="77777777" w:rsidR="00983281" w:rsidRPr="00AA6C23" w:rsidRDefault="00983281" w:rsidP="00BE29F8">
            <w:pPr>
              <w:tabs>
                <w:tab w:val="left" w:pos="2340"/>
              </w:tabs>
              <w:spacing w:after="280"/>
              <w:ind w:left="122" w:right="86"/>
              <w:rPr>
                <w:rFonts w:eastAsiaTheme="minorHAnsi"/>
                <w:sz w:val="28"/>
                <w:szCs w:val="28"/>
              </w:rPr>
            </w:pPr>
            <w:r w:rsidRPr="00AA6C23">
              <w:rPr>
                <w:sz w:val="28"/>
                <w:szCs w:val="28"/>
              </w:rPr>
              <w:t>Recording date not specified in PO1 (</w:t>
            </w:r>
            <w:r w:rsidRPr="00AA6C23">
              <w:rPr>
                <w:rFonts w:eastAsiaTheme="minorHAnsi"/>
                <w:sz w:val="28"/>
                <w:szCs w:val="28"/>
              </w:rPr>
              <w:t>2094/725).</w:t>
            </w:r>
          </w:p>
        </w:tc>
      </w:tr>
      <w:tr w:rsidR="00983281" w:rsidRPr="00AA6C23" w14:paraId="154B6398" w14:textId="77777777" w:rsidTr="00D7406D">
        <w:trPr>
          <w:trHeight w:val="696"/>
        </w:trPr>
        <w:tc>
          <w:tcPr>
            <w:tcW w:w="2293" w:type="dxa"/>
            <w:tcBorders>
              <w:top w:val="single" w:sz="6" w:space="0" w:color="auto"/>
              <w:left w:val="single" w:sz="6" w:space="0" w:color="auto"/>
              <w:bottom w:val="single" w:sz="6" w:space="0" w:color="auto"/>
              <w:right w:val="single" w:sz="6" w:space="0" w:color="auto"/>
            </w:tcBorders>
            <w:hideMark/>
          </w:tcPr>
          <w:p w14:paraId="7FEA7154" w14:textId="77777777" w:rsidR="00983281" w:rsidRPr="00AA6C23" w:rsidRDefault="00983281" w:rsidP="00BE29F8">
            <w:pPr>
              <w:tabs>
                <w:tab w:val="left" w:pos="2340"/>
              </w:tabs>
              <w:spacing w:after="280"/>
              <w:ind w:right="86" w:firstLine="90"/>
              <w:jc w:val="both"/>
              <w:rPr>
                <w:rFonts w:eastAsiaTheme="minorHAnsi"/>
                <w:kern w:val="2"/>
                <w:sz w:val="28"/>
                <w:szCs w:val="28"/>
                <w14:ligatures w14:val="standardContextual"/>
              </w:rPr>
            </w:pPr>
            <w:r w:rsidRPr="00AA6C23">
              <w:rPr>
                <w:rFonts w:eastAsiaTheme="minorHAnsi"/>
                <w:kern w:val="2"/>
                <w:sz w:val="28"/>
                <w:szCs w:val="28"/>
                <w14:ligatures w14:val="standardContextual"/>
              </w:rPr>
              <w:t>Assignors: </w:t>
            </w:r>
          </w:p>
        </w:tc>
        <w:tc>
          <w:tcPr>
            <w:tcW w:w="7051" w:type="dxa"/>
            <w:tcBorders>
              <w:top w:val="single" w:sz="6" w:space="0" w:color="auto"/>
              <w:left w:val="single" w:sz="6" w:space="0" w:color="auto"/>
              <w:bottom w:val="single" w:sz="6" w:space="0" w:color="auto"/>
              <w:right w:val="single" w:sz="6" w:space="0" w:color="auto"/>
            </w:tcBorders>
            <w:hideMark/>
          </w:tcPr>
          <w:p w14:paraId="600AB194" w14:textId="77777777" w:rsidR="00983281" w:rsidRPr="00AA6C23" w:rsidRDefault="00983281" w:rsidP="00BE29F8">
            <w:pPr>
              <w:tabs>
                <w:tab w:val="left" w:pos="2340"/>
              </w:tabs>
              <w:spacing w:after="280"/>
              <w:ind w:left="122" w:right="86"/>
              <w:jc w:val="both"/>
              <w:rPr>
                <w:rFonts w:eastAsiaTheme="minorHAnsi"/>
                <w:kern w:val="2"/>
                <w:sz w:val="28"/>
                <w:szCs w:val="28"/>
                <w:lang w:val="fr-FR"/>
                <w14:ligatures w14:val="standardContextual"/>
              </w:rPr>
            </w:pPr>
            <w:r w:rsidRPr="00AA6C23">
              <w:rPr>
                <w:rFonts w:eastAsiaTheme="minorHAnsi"/>
                <w:kern w:val="2"/>
                <w:sz w:val="28"/>
                <w:szCs w:val="28"/>
                <w:lang w:val="fr-FR"/>
                <w14:ligatures w14:val="standardContextual"/>
              </w:rPr>
              <w:t>Chevron U.S.A., Inc.</w:t>
            </w:r>
          </w:p>
        </w:tc>
      </w:tr>
      <w:tr w:rsidR="00983281" w:rsidRPr="00AA6C23" w14:paraId="2E1EA32F"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0838761E" w14:textId="77777777" w:rsidR="00983281" w:rsidRPr="00AA6C23" w:rsidRDefault="00983281" w:rsidP="00BE29F8">
            <w:pPr>
              <w:tabs>
                <w:tab w:val="left" w:pos="2340"/>
              </w:tabs>
              <w:spacing w:after="280"/>
              <w:ind w:right="86" w:firstLine="90"/>
              <w:jc w:val="both"/>
              <w:rPr>
                <w:rFonts w:eastAsiaTheme="minorHAnsi"/>
                <w:kern w:val="2"/>
                <w:sz w:val="28"/>
                <w:szCs w:val="28"/>
                <w14:ligatures w14:val="standardContextual"/>
              </w:rPr>
            </w:pPr>
            <w:r w:rsidRPr="00AA6C23">
              <w:rPr>
                <w:rFonts w:eastAsiaTheme="minorHAnsi"/>
                <w:kern w:val="2"/>
                <w:sz w:val="28"/>
                <w:szCs w:val="28"/>
                <w14:ligatures w14:val="standardContextual"/>
              </w:rPr>
              <w:t>Assignee: </w:t>
            </w:r>
          </w:p>
        </w:tc>
        <w:tc>
          <w:tcPr>
            <w:tcW w:w="7051" w:type="dxa"/>
            <w:tcBorders>
              <w:top w:val="single" w:sz="6" w:space="0" w:color="auto"/>
              <w:left w:val="single" w:sz="6" w:space="0" w:color="auto"/>
              <w:bottom w:val="single" w:sz="6" w:space="0" w:color="auto"/>
              <w:right w:val="single" w:sz="6" w:space="0" w:color="auto"/>
            </w:tcBorders>
            <w:hideMark/>
          </w:tcPr>
          <w:p w14:paraId="791823B4" w14:textId="77777777" w:rsidR="00983281" w:rsidRPr="00AA6C23" w:rsidRDefault="00983281" w:rsidP="00BE29F8">
            <w:pPr>
              <w:tabs>
                <w:tab w:val="left" w:pos="2340"/>
              </w:tabs>
              <w:spacing w:after="280"/>
              <w:ind w:left="122" w:right="86"/>
              <w:jc w:val="both"/>
              <w:rPr>
                <w:rFonts w:eastAsiaTheme="minorHAnsi"/>
                <w:kern w:val="2"/>
                <w:sz w:val="28"/>
                <w:szCs w:val="28"/>
                <w14:ligatures w14:val="standardContextual"/>
              </w:rPr>
            </w:pPr>
            <w:r w:rsidRPr="00AA6C23">
              <w:rPr>
                <w:rFonts w:eastAsiaTheme="minorHAnsi"/>
                <w:kern w:val="2"/>
                <w:sz w:val="28"/>
                <w:szCs w:val="28"/>
                <w14:ligatures w14:val="standardContextual"/>
              </w:rPr>
              <w:t>Pine Wave Energy Partners Operating, LLC.</w:t>
            </w:r>
          </w:p>
        </w:tc>
      </w:tr>
      <w:tr w:rsidR="00983281" w:rsidRPr="00AA6C23" w14:paraId="1CF90BBE"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6867000A" w14:textId="77777777" w:rsidR="00983281" w:rsidRPr="00AA6C23" w:rsidRDefault="00983281" w:rsidP="00BE29F8">
            <w:pPr>
              <w:tabs>
                <w:tab w:val="left" w:pos="2340"/>
              </w:tabs>
              <w:spacing w:after="280"/>
              <w:ind w:right="86" w:firstLine="90"/>
              <w:jc w:val="both"/>
              <w:rPr>
                <w:rFonts w:eastAsiaTheme="minorHAnsi"/>
                <w:kern w:val="2"/>
                <w:sz w:val="28"/>
                <w:szCs w:val="28"/>
                <w14:ligatures w14:val="standardContextual"/>
              </w:rPr>
            </w:pPr>
            <w:r w:rsidRPr="00AA6C23">
              <w:rPr>
                <w:rFonts w:eastAsiaTheme="minorHAnsi"/>
                <w:kern w:val="2"/>
                <w:sz w:val="28"/>
                <w:szCs w:val="28"/>
                <w14:ligatures w14:val="standardContextual"/>
              </w:rPr>
              <w:t>Interest Assigned: </w:t>
            </w:r>
          </w:p>
          <w:p w14:paraId="527961CA" w14:textId="77777777" w:rsidR="00983281" w:rsidRPr="00AA6C23" w:rsidRDefault="00983281" w:rsidP="00BE29F8">
            <w:pPr>
              <w:tabs>
                <w:tab w:val="left" w:pos="2340"/>
              </w:tabs>
              <w:spacing w:after="280"/>
              <w:ind w:right="86" w:firstLine="90"/>
              <w:jc w:val="both"/>
              <w:rPr>
                <w:rFonts w:eastAsiaTheme="minorHAnsi"/>
                <w:kern w:val="2"/>
                <w:sz w:val="28"/>
                <w:szCs w:val="28"/>
                <w14:ligatures w14:val="standardContextual"/>
              </w:rPr>
            </w:pPr>
          </w:p>
        </w:tc>
        <w:tc>
          <w:tcPr>
            <w:tcW w:w="7051" w:type="dxa"/>
            <w:tcBorders>
              <w:top w:val="single" w:sz="6" w:space="0" w:color="auto"/>
              <w:left w:val="single" w:sz="6" w:space="0" w:color="auto"/>
              <w:bottom w:val="single" w:sz="6" w:space="0" w:color="auto"/>
              <w:right w:val="single" w:sz="6" w:space="0" w:color="auto"/>
            </w:tcBorders>
            <w:hideMark/>
          </w:tcPr>
          <w:p w14:paraId="15A95A47" w14:textId="77777777" w:rsidR="00983281" w:rsidRPr="00AA6C23" w:rsidRDefault="00983281" w:rsidP="00BE29F8">
            <w:pPr>
              <w:tabs>
                <w:tab w:val="left" w:pos="2340"/>
              </w:tabs>
              <w:spacing w:after="280"/>
              <w:ind w:left="122" w:right="86"/>
              <w:jc w:val="both"/>
              <w:rPr>
                <w:rFonts w:eastAsiaTheme="minorHAnsi"/>
                <w:kern w:val="2"/>
                <w:sz w:val="28"/>
                <w:szCs w:val="28"/>
                <w14:ligatures w14:val="standardContextual"/>
              </w:rPr>
            </w:pPr>
            <w:r w:rsidRPr="00AA6C23">
              <w:rPr>
                <w:rFonts w:eastAsiaTheme="minorHAnsi"/>
                <w:kern w:val="2"/>
                <w:sz w:val="28"/>
                <w:szCs w:val="28"/>
                <w14:ligatures w14:val="standardContextual"/>
              </w:rPr>
              <w:t>All grantors’ right, title, and interest for a primary term of three (3) years in L1 and L2.</w:t>
            </w:r>
          </w:p>
        </w:tc>
      </w:tr>
      <w:tr w:rsidR="00983281" w:rsidRPr="00AA6C23" w14:paraId="42FDA8A4"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19444979" w14:textId="77777777" w:rsidR="00983281" w:rsidRPr="00AA6C23" w:rsidRDefault="00983281" w:rsidP="00BE29F8">
            <w:pPr>
              <w:tabs>
                <w:tab w:val="left" w:pos="2340"/>
              </w:tabs>
              <w:spacing w:after="280"/>
              <w:ind w:right="86" w:firstLine="90"/>
              <w:jc w:val="both"/>
              <w:rPr>
                <w:rFonts w:eastAsiaTheme="minorHAnsi"/>
                <w:kern w:val="2"/>
                <w:sz w:val="28"/>
                <w:szCs w:val="28"/>
                <w14:ligatures w14:val="standardContextual"/>
              </w:rPr>
            </w:pPr>
            <w:r w:rsidRPr="00AA6C23">
              <w:rPr>
                <w:rFonts w:eastAsiaTheme="minorHAnsi"/>
                <w:kern w:val="2"/>
                <w:sz w:val="28"/>
                <w:szCs w:val="28"/>
                <w14:ligatures w14:val="standardContextual"/>
              </w:rPr>
              <w:t>Reservation: </w:t>
            </w:r>
          </w:p>
        </w:tc>
        <w:tc>
          <w:tcPr>
            <w:tcW w:w="7051" w:type="dxa"/>
            <w:tcBorders>
              <w:top w:val="single" w:sz="6" w:space="0" w:color="auto"/>
              <w:left w:val="single" w:sz="6" w:space="0" w:color="auto"/>
              <w:bottom w:val="single" w:sz="6" w:space="0" w:color="auto"/>
              <w:right w:val="single" w:sz="6" w:space="0" w:color="auto"/>
            </w:tcBorders>
            <w:hideMark/>
          </w:tcPr>
          <w:p w14:paraId="6BC36B70" w14:textId="77777777" w:rsidR="00983281" w:rsidRPr="00AA6C23" w:rsidRDefault="00983281" w:rsidP="00BE29F8">
            <w:pPr>
              <w:tabs>
                <w:tab w:val="left" w:pos="2340"/>
              </w:tabs>
              <w:spacing w:after="280"/>
              <w:ind w:left="122" w:right="86"/>
              <w:jc w:val="both"/>
              <w:rPr>
                <w:rFonts w:eastAsiaTheme="minorHAnsi"/>
                <w:kern w:val="2"/>
                <w:sz w:val="28"/>
                <w:szCs w:val="28"/>
                <w14:ligatures w14:val="standardContextual"/>
              </w:rPr>
            </w:pPr>
            <w:r w:rsidRPr="00AA6C23">
              <w:rPr>
                <w:rFonts w:eastAsiaTheme="minorHAnsi"/>
                <w:kern w:val="2"/>
                <w:sz w:val="28"/>
                <w:szCs w:val="28"/>
                <w14:ligatures w14:val="standardContextual"/>
              </w:rPr>
              <w:t>An Overriding Royalty Interest equal to the difference between existing lease burdens and 25%.</w:t>
            </w:r>
          </w:p>
        </w:tc>
      </w:tr>
      <w:tr w:rsidR="00983281" w:rsidRPr="00AA6C23" w14:paraId="70792EF8"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tcPr>
          <w:p w14:paraId="183B6649" w14:textId="77777777" w:rsidR="00983281" w:rsidRPr="00AA6C23" w:rsidRDefault="00983281" w:rsidP="00BE29F8">
            <w:pPr>
              <w:tabs>
                <w:tab w:val="left" w:pos="2340"/>
              </w:tabs>
              <w:spacing w:after="280"/>
              <w:ind w:right="86" w:firstLine="90"/>
              <w:jc w:val="both"/>
              <w:rPr>
                <w:rFonts w:eastAsiaTheme="minorHAnsi"/>
                <w:kern w:val="2"/>
                <w:sz w:val="28"/>
                <w:szCs w:val="28"/>
                <w14:ligatures w14:val="standardContextual"/>
              </w:rPr>
            </w:pPr>
            <w:r w:rsidRPr="00AA6C23">
              <w:rPr>
                <w:rFonts w:eastAsiaTheme="minorHAnsi"/>
                <w:kern w:val="2"/>
                <w:sz w:val="28"/>
                <w:szCs w:val="28"/>
                <w14:ligatures w14:val="standardContextual"/>
              </w:rPr>
              <w:t>Depths:</w:t>
            </w:r>
          </w:p>
        </w:tc>
        <w:tc>
          <w:tcPr>
            <w:tcW w:w="7051" w:type="dxa"/>
            <w:tcBorders>
              <w:top w:val="single" w:sz="6" w:space="0" w:color="auto"/>
              <w:left w:val="single" w:sz="6" w:space="0" w:color="auto"/>
              <w:bottom w:val="single" w:sz="6" w:space="0" w:color="auto"/>
              <w:right w:val="single" w:sz="6" w:space="0" w:color="auto"/>
            </w:tcBorders>
          </w:tcPr>
          <w:p w14:paraId="39CFB5AB" w14:textId="77777777" w:rsidR="00983281" w:rsidRPr="00AA6C23" w:rsidRDefault="00983281" w:rsidP="00BE29F8">
            <w:pPr>
              <w:tabs>
                <w:tab w:val="left" w:pos="2340"/>
              </w:tabs>
              <w:spacing w:after="280"/>
              <w:ind w:left="122" w:right="86"/>
              <w:jc w:val="both"/>
              <w:rPr>
                <w:rFonts w:eastAsiaTheme="minorHAnsi"/>
                <w:kern w:val="2"/>
                <w:sz w:val="28"/>
                <w:szCs w:val="28"/>
                <w14:ligatures w14:val="standardContextual"/>
              </w:rPr>
            </w:pPr>
            <w:r w:rsidRPr="00AA6C23">
              <w:rPr>
                <w:rFonts w:eastAsiaTheme="minorHAnsi"/>
                <w:kern w:val="2"/>
                <w:sz w:val="28"/>
                <w:szCs w:val="28"/>
                <w14:ligatures w14:val="standardContextual"/>
              </w:rPr>
              <w:t>All Depths.</w:t>
            </w:r>
          </w:p>
        </w:tc>
      </w:tr>
      <w:tr w:rsidR="00983281" w:rsidRPr="00AA6C23" w14:paraId="3C74CB9C"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740BD5BA" w14:textId="77777777" w:rsidR="00983281" w:rsidRPr="00AA6C23" w:rsidRDefault="00983281" w:rsidP="00BE29F8">
            <w:pPr>
              <w:tabs>
                <w:tab w:val="left" w:pos="2340"/>
              </w:tabs>
              <w:spacing w:after="280"/>
              <w:ind w:right="86" w:firstLine="90"/>
              <w:jc w:val="both"/>
              <w:rPr>
                <w:rFonts w:eastAsiaTheme="minorHAnsi"/>
                <w:kern w:val="2"/>
                <w:sz w:val="28"/>
                <w:szCs w:val="28"/>
                <w14:ligatures w14:val="standardContextual"/>
              </w:rPr>
            </w:pPr>
            <w:r w:rsidRPr="00AA6C23">
              <w:rPr>
                <w:rFonts w:eastAsiaTheme="minorHAnsi"/>
                <w:kern w:val="2"/>
                <w:sz w:val="28"/>
                <w:szCs w:val="28"/>
                <w14:ligatures w14:val="standardContextual"/>
              </w:rPr>
              <w:t>Note: </w:t>
            </w:r>
          </w:p>
        </w:tc>
        <w:tc>
          <w:tcPr>
            <w:tcW w:w="7051" w:type="dxa"/>
            <w:tcBorders>
              <w:top w:val="single" w:sz="6" w:space="0" w:color="auto"/>
              <w:left w:val="single" w:sz="6" w:space="0" w:color="auto"/>
              <w:bottom w:val="single" w:sz="6" w:space="0" w:color="auto"/>
              <w:right w:val="single" w:sz="6" w:space="0" w:color="auto"/>
            </w:tcBorders>
            <w:hideMark/>
          </w:tcPr>
          <w:p w14:paraId="05134785" w14:textId="77777777" w:rsidR="00983281" w:rsidRPr="00AA6C23" w:rsidRDefault="00983281" w:rsidP="00BE29F8">
            <w:pPr>
              <w:tabs>
                <w:tab w:val="left" w:pos="2340"/>
              </w:tabs>
              <w:spacing w:after="280"/>
              <w:ind w:left="122" w:right="86"/>
              <w:jc w:val="both"/>
              <w:rPr>
                <w:rFonts w:eastAsiaTheme="minorHAnsi"/>
                <w:kern w:val="2"/>
                <w:sz w:val="28"/>
                <w:szCs w:val="28"/>
                <w14:ligatures w14:val="standardContextual"/>
              </w:rPr>
            </w:pPr>
            <w:r w:rsidRPr="00AA6C23">
              <w:rPr>
                <w:rFonts w:eastAsiaTheme="minorHAnsi"/>
                <w:kern w:val="2"/>
                <w:sz w:val="28"/>
                <w:szCs w:val="28"/>
                <w14:ligatures w14:val="standardContextual"/>
              </w:rPr>
              <w:t>This is a Term Assignment for a period of three (3) years.</w:t>
            </w:r>
          </w:p>
          <w:p w14:paraId="4FAB7209" w14:textId="77777777" w:rsidR="00983281" w:rsidRPr="00AA6C23" w:rsidRDefault="00983281" w:rsidP="00BE29F8">
            <w:pPr>
              <w:tabs>
                <w:tab w:val="left" w:pos="2340"/>
              </w:tabs>
              <w:spacing w:after="280"/>
              <w:ind w:left="122" w:right="86"/>
              <w:jc w:val="both"/>
              <w:rPr>
                <w:rFonts w:eastAsiaTheme="minorHAnsi"/>
                <w:kern w:val="2"/>
                <w:sz w:val="28"/>
                <w:szCs w:val="28"/>
                <w14:ligatures w14:val="standardContextual"/>
              </w:rPr>
            </w:pPr>
            <w:r w:rsidRPr="00AA6C23">
              <w:rPr>
                <w:rFonts w:eastAsiaTheme="minorHAnsi"/>
                <w:kern w:val="2"/>
                <w:sz w:val="28"/>
                <w:szCs w:val="28"/>
                <w14:ligatures w14:val="standardContextual"/>
              </w:rPr>
              <w:t>This is a Memorandum of Term Assignment.</w:t>
            </w:r>
          </w:p>
          <w:p w14:paraId="7F42B05D" w14:textId="77777777" w:rsidR="00983281" w:rsidRPr="00AA6C23" w:rsidRDefault="00983281" w:rsidP="00BE29F8">
            <w:pPr>
              <w:tabs>
                <w:tab w:val="left" w:pos="2340"/>
              </w:tabs>
              <w:spacing w:after="280"/>
              <w:ind w:left="122" w:right="86"/>
              <w:jc w:val="both"/>
              <w:rPr>
                <w:rFonts w:eastAsiaTheme="minorHAnsi"/>
                <w:kern w:val="2"/>
                <w:sz w:val="28"/>
                <w:szCs w:val="28"/>
                <w14:ligatures w14:val="standardContextual"/>
              </w:rPr>
            </w:pPr>
          </w:p>
        </w:tc>
      </w:tr>
    </w:tbl>
    <w:p w14:paraId="7AEB9120" w14:textId="77777777" w:rsidR="00BE29F8" w:rsidRPr="00BE29F8" w:rsidRDefault="00BE29F8">
      <w:pPr>
        <w:rPr>
          <w:sz w:val="28"/>
          <w:szCs w:val="28"/>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93"/>
        <w:gridCol w:w="7051"/>
      </w:tblGrid>
      <w:tr w:rsidR="00983281" w:rsidRPr="00674BFF" w14:paraId="30657329" w14:textId="77777777" w:rsidTr="00D7406D">
        <w:trPr>
          <w:trHeight w:val="300"/>
        </w:trPr>
        <w:tc>
          <w:tcPr>
            <w:tcW w:w="9344" w:type="dxa"/>
            <w:gridSpan w:val="2"/>
            <w:tcBorders>
              <w:top w:val="single" w:sz="6" w:space="0" w:color="auto"/>
              <w:left w:val="single" w:sz="6" w:space="0" w:color="auto"/>
              <w:bottom w:val="single" w:sz="6" w:space="0" w:color="auto"/>
              <w:right w:val="single" w:sz="6" w:space="0" w:color="auto"/>
            </w:tcBorders>
            <w:hideMark/>
          </w:tcPr>
          <w:p w14:paraId="3A2B7648" w14:textId="77777777" w:rsidR="00983281" w:rsidRPr="00674BFF" w:rsidRDefault="00983281" w:rsidP="00BE29F8">
            <w:pPr>
              <w:tabs>
                <w:tab w:val="left" w:pos="2340"/>
              </w:tabs>
              <w:spacing w:after="280"/>
              <w:ind w:right="86" w:firstLine="90"/>
              <w:jc w:val="center"/>
              <w:rPr>
                <w:rFonts w:eastAsiaTheme="minorHAnsi"/>
                <w:kern w:val="2"/>
                <w:sz w:val="28"/>
                <w:szCs w:val="28"/>
                <w14:ligatures w14:val="standardContextual"/>
              </w:rPr>
            </w:pPr>
            <w:r w:rsidRPr="00674BFF">
              <w:rPr>
                <w:rFonts w:eastAsiaTheme="minorHAnsi"/>
                <w:b/>
                <w:bCs/>
                <w:kern w:val="2"/>
                <w:sz w:val="28"/>
                <w:szCs w:val="28"/>
                <w:u w:val="single"/>
                <w14:ligatures w14:val="standardContextual"/>
              </w:rPr>
              <w:t>ASSIGNMENT FORTY-ONE (A41)</w:t>
            </w:r>
          </w:p>
        </w:tc>
      </w:tr>
      <w:tr w:rsidR="00983281" w:rsidRPr="00674BFF" w14:paraId="21DEF56F"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3EFFBEEA" w14:textId="77777777" w:rsidR="00983281" w:rsidRPr="00674BFF" w:rsidRDefault="00983281" w:rsidP="00BE29F8">
            <w:pPr>
              <w:tabs>
                <w:tab w:val="left" w:pos="2340"/>
              </w:tabs>
              <w:spacing w:after="280"/>
              <w:ind w:right="86" w:firstLine="90"/>
              <w:jc w:val="both"/>
              <w:rPr>
                <w:rFonts w:eastAsiaTheme="minorHAnsi"/>
                <w:kern w:val="2"/>
                <w:sz w:val="28"/>
                <w:szCs w:val="28"/>
                <w14:ligatures w14:val="standardContextual"/>
              </w:rPr>
            </w:pPr>
            <w:r w:rsidRPr="00674BFF">
              <w:rPr>
                <w:rFonts w:eastAsiaTheme="minorHAnsi"/>
                <w:kern w:val="2"/>
                <w:sz w:val="28"/>
                <w:szCs w:val="28"/>
                <w14:ligatures w14:val="standardContextual"/>
              </w:rPr>
              <w:t>Date:</w:t>
            </w:r>
          </w:p>
        </w:tc>
        <w:tc>
          <w:tcPr>
            <w:tcW w:w="7051" w:type="dxa"/>
            <w:tcBorders>
              <w:top w:val="single" w:sz="6" w:space="0" w:color="auto"/>
              <w:left w:val="single" w:sz="6" w:space="0" w:color="auto"/>
              <w:bottom w:val="single" w:sz="6" w:space="0" w:color="auto"/>
              <w:right w:val="single" w:sz="6" w:space="0" w:color="auto"/>
            </w:tcBorders>
            <w:hideMark/>
          </w:tcPr>
          <w:p w14:paraId="744BFABC" w14:textId="77777777" w:rsidR="00983281" w:rsidRPr="00674BFF" w:rsidRDefault="00983281" w:rsidP="00BE29F8">
            <w:pPr>
              <w:tabs>
                <w:tab w:val="left" w:pos="2340"/>
              </w:tabs>
              <w:spacing w:after="280"/>
              <w:ind w:left="122" w:right="86"/>
              <w:jc w:val="both"/>
              <w:rPr>
                <w:rFonts w:eastAsiaTheme="minorHAnsi"/>
                <w:kern w:val="2"/>
                <w:sz w:val="28"/>
                <w:szCs w:val="28"/>
                <w14:ligatures w14:val="standardContextual"/>
              </w:rPr>
            </w:pPr>
            <w:r w:rsidRPr="00674BFF">
              <w:rPr>
                <w:rFonts w:eastAsiaTheme="minorHAnsi"/>
                <w:kern w:val="2"/>
                <w:sz w:val="28"/>
                <w:szCs w:val="28"/>
                <w14:ligatures w14:val="standardContextual"/>
              </w:rPr>
              <w:t>April 21, 2022, but effective January 1, 2022.</w:t>
            </w:r>
          </w:p>
        </w:tc>
      </w:tr>
      <w:tr w:rsidR="00983281" w:rsidRPr="00674BFF" w14:paraId="6DC1D503"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017A75D3" w14:textId="77777777" w:rsidR="00983281" w:rsidRPr="00674BFF" w:rsidRDefault="00983281" w:rsidP="00BE29F8">
            <w:pPr>
              <w:tabs>
                <w:tab w:val="left" w:pos="2340"/>
              </w:tabs>
              <w:spacing w:after="280"/>
              <w:ind w:right="86" w:firstLine="90"/>
              <w:jc w:val="both"/>
              <w:rPr>
                <w:rFonts w:eastAsiaTheme="minorHAnsi"/>
                <w:kern w:val="2"/>
                <w:sz w:val="28"/>
                <w:szCs w:val="28"/>
                <w14:ligatures w14:val="standardContextual"/>
              </w:rPr>
            </w:pPr>
            <w:r w:rsidRPr="00674BFF">
              <w:rPr>
                <w:rFonts w:eastAsiaTheme="minorHAnsi"/>
                <w:kern w:val="2"/>
                <w:sz w:val="28"/>
                <w:szCs w:val="28"/>
                <w14:ligatures w14:val="standardContextual"/>
              </w:rPr>
              <w:t>Recorded: </w:t>
            </w:r>
          </w:p>
          <w:p w14:paraId="5206D29A" w14:textId="77777777" w:rsidR="00983281" w:rsidRPr="00674BFF" w:rsidRDefault="00983281" w:rsidP="00BE29F8">
            <w:pPr>
              <w:tabs>
                <w:tab w:val="left" w:pos="2340"/>
              </w:tabs>
              <w:spacing w:after="280"/>
              <w:ind w:right="86"/>
              <w:jc w:val="both"/>
              <w:rPr>
                <w:rFonts w:eastAsiaTheme="minorHAnsi"/>
                <w:kern w:val="2"/>
                <w:sz w:val="28"/>
                <w:szCs w:val="28"/>
                <w14:ligatures w14:val="standardContextual"/>
              </w:rPr>
            </w:pPr>
          </w:p>
        </w:tc>
        <w:tc>
          <w:tcPr>
            <w:tcW w:w="7051" w:type="dxa"/>
            <w:tcBorders>
              <w:top w:val="single" w:sz="6" w:space="0" w:color="auto"/>
              <w:left w:val="single" w:sz="6" w:space="0" w:color="auto"/>
              <w:bottom w:val="single" w:sz="6" w:space="0" w:color="auto"/>
              <w:right w:val="single" w:sz="6" w:space="0" w:color="auto"/>
            </w:tcBorders>
            <w:hideMark/>
          </w:tcPr>
          <w:p w14:paraId="6ACA4B90" w14:textId="77777777" w:rsidR="00983281" w:rsidRPr="00674BFF" w:rsidRDefault="00983281" w:rsidP="00BE29F8">
            <w:pPr>
              <w:tabs>
                <w:tab w:val="left" w:pos="2340"/>
              </w:tabs>
              <w:spacing w:after="280"/>
              <w:ind w:left="122" w:right="86"/>
              <w:rPr>
                <w:rFonts w:eastAsiaTheme="minorHAnsi"/>
                <w:sz w:val="28"/>
                <w:szCs w:val="28"/>
              </w:rPr>
            </w:pPr>
            <w:r w:rsidRPr="00674BFF">
              <w:rPr>
                <w:rFonts w:eastAsiaTheme="minorHAnsi"/>
                <w:sz w:val="28"/>
                <w:szCs w:val="28"/>
              </w:rPr>
              <w:t>May 6, 2022 (Doc. No. 241910).</w:t>
            </w:r>
          </w:p>
        </w:tc>
      </w:tr>
      <w:tr w:rsidR="00983281" w:rsidRPr="00674BFF" w14:paraId="1E410AFF" w14:textId="77777777" w:rsidTr="00D7406D">
        <w:trPr>
          <w:trHeight w:val="696"/>
        </w:trPr>
        <w:tc>
          <w:tcPr>
            <w:tcW w:w="2293" w:type="dxa"/>
            <w:tcBorders>
              <w:top w:val="single" w:sz="6" w:space="0" w:color="auto"/>
              <w:left w:val="single" w:sz="6" w:space="0" w:color="auto"/>
              <w:bottom w:val="single" w:sz="6" w:space="0" w:color="auto"/>
              <w:right w:val="single" w:sz="6" w:space="0" w:color="auto"/>
            </w:tcBorders>
            <w:hideMark/>
          </w:tcPr>
          <w:p w14:paraId="4015BE1D" w14:textId="77777777" w:rsidR="00983281" w:rsidRPr="00674BFF" w:rsidRDefault="00983281" w:rsidP="00BE29F8">
            <w:pPr>
              <w:tabs>
                <w:tab w:val="left" w:pos="2340"/>
              </w:tabs>
              <w:spacing w:after="280"/>
              <w:ind w:right="86" w:firstLine="90"/>
              <w:jc w:val="both"/>
              <w:rPr>
                <w:rFonts w:eastAsiaTheme="minorHAnsi"/>
                <w:kern w:val="2"/>
                <w:sz w:val="28"/>
                <w:szCs w:val="28"/>
                <w14:ligatures w14:val="standardContextual"/>
              </w:rPr>
            </w:pPr>
            <w:r w:rsidRPr="00674BFF">
              <w:rPr>
                <w:rFonts w:eastAsiaTheme="minorHAnsi"/>
                <w:kern w:val="2"/>
                <w:sz w:val="28"/>
                <w:szCs w:val="28"/>
                <w14:ligatures w14:val="standardContextual"/>
              </w:rPr>
              <w:t>Assignors: </w:t>
            </w:r>
          </w:p>
        </w:tc>
        <w:tc>
          <w:tcPr>
            <w:tcW w:w="7051" w:type="dxa"/>
            <w:tcBorders>
              <w:top w:val="single" w:sz="6" w:space="0" w:color="auto"/>
              <w:left w:val="single" w:sz="6" w:space="0" w:color="auto"/>
              <w:bottom w:val="single" w:sz="6" w:space="0" w:color="auto"/>
              <w:right w:val="single" w:sz="6" w:space="0" w:color="auto"/>
            </w:tcBorders>
            <w:hideMark/>
          </w:tcPr>
          <w:p w14:paraId="1D2B3947" w14:textId="77777777" w:rsidR="00983281" w:rsidRPr="00674BFF" w:rsidRDefault="00983281" w:rsidP="00BE29F8">
            <w:pPr>
              <w:tabs>
                <w:tab w:val="left" w:pos="2340"/>
              </w:tabs>
              <w:spacing w:after="280"/>
              <w:ind w:left="122" w:right="86"/>
              <w:jc w:val="both"/>
              <w:rPr>
                <w:rFonts w:eastAsiaTheme="minorHAnsi"/>
                <w:kern w:val="2"/>
                <w:sz w:val="28"/>
                <w:szCs w:val="28"/>
                <w:lang w:val="fr-FR"/>
                <w14:ligatures w14:val="standardContextual"/>
              </w:rPr>
            </w:pPr>
            <w:r w:rsidRPr="00674BFF">
              <w:rPr>
                <w:rFonts w:eastAsiaTheme="minorHAnsi"/>
                <w:kern w:val="2"/>
                <w:sz w:val="28"/>
                <w:szCs w:val="28"/>
                <w:lang w:val="fr-FR"/>
                <w14:ligatures w14:val="standardContextual"/>
              </w:rPr>
              <w:t>Pine Wave Energy Partners Operating, LLC.</w:t>
            </w:r>
          </w:p>
        </w:tc>
      </w:tr>
      <w:tr w:rsidR="00983281" w:rsidRPr="00674BFF" w14:paraId="5FD60D80"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404FA6F0" w14:textId="77777777" w:rsidR="00983281" w:rsidRPr="00674BFF" w:rsidRDefault="00983281" w:rsidP="00BE29F8">
            <w:pPr>
              <w:tabs>
                <w:tab w:val="left" w:pos="2340"/>
              </w:tabs>
              <w:spacing w:after="280"/>
              <w:ind w:right="86" w:firstLine="90"/>
              <w:jc w:val="both"/>
              <w:rPr>
                <w:rFonts w:eastAsiaTheme="minorHAnsi"/>
                <w:kern w:val="2"/>
                <w:sz w:val="28"/>
                <w:szCs w:val="28"/>
                <w14:ligatures w14:val="standardContextual"/>
              </w:rPr>
            </w:pPr>
            <w:r w:rsidRPr="00674BFF">
              <w:rPr>
                <w:rFonts w:eastAsiaTheme="minorHAnsi"/>
                <w:kern w:val="2"/>
                <w:sz w:val="28"/>
                <w:szCs w:val="28"/>
                <w14:ligatures w14:val="standardContextual"/>
              </w:rPr>
              <w:t>Assignee: </w:t>
            </w:r>
          </w:p>
        </w:tc>
        <w:tc>
          <w:tcPr>
            <w:tcW w:w="7051" w:type="dxa"/>
            <w:tcBorders>
              <w:top w:val="single" w:sz="6" w:space="0" w:color="auto"/>
              <w:left w:val="single" w:sz="6" w:space="0" w:color="auto"/>
              <w:bottom w:val="single" w:sz="6" w:space="0" w:color="auto"/>
              <w:right w:val="single" w:sz="6" w:space="0" w:color="auto"/>
            </w:tcBorders>
            <w:hideMark/>
          </w:tcPr>
          <w:p w14:paraId="4AC417E8" w14:textId="77777777" w:rsidR="00983281" w:rsidRPr="00674BFF" w:rsidRDefault="00983281" w:rsidP="00BE29F8">
            <w:pPr>
              <w:tabs>
                <w:tab w:val="left" w:pos="2340"/>
              </w:tabs>
              <w:spacing w:after="280"/>
              <w:ind w:left="122" w:right="86"/>
              <w:jc w:val="both"/>
              <w:rPr>
                <w:rFonts w:eastAsiaTheme="minorHAnsi"/>
                <w:kern w:val="2"/>
                <w:sz w:val="28"/>
                <w:szCs w:val="28"/>
                <w14:ligatures w14:val="standardContextual"/>
              </w:rPr>
            </w:pPr>
            <w:r w:rsidRPr="00674BFF">
              <w:rPr>
                <w:rFonts w:eastAsiaTheme="minorHAnsi"/>
                <w:kern w:val="2"/>
                <w:sz w:val="28"/>
                <w:szCs w:val="28"/>
                <w14:ligatures w14:val="standardContextual"/>
              </w:rPr>
              <w:t>Silver Hill Haynesville E&amp;P, LLC.</w:t>
            </w:r>
          </w:p>
        </w:tc>
      </w:tr>
      <w:tr w:rsidR="00983281" w:rsidRPr="00674BFF" w14:paraId="1B84FE60"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31D0C8C2" w14:textId="77777777" w:rsidR="00983281" w:rsidRPr="00674BFF" w:rsidRDefault="00983281" w:rsidP="00BE29F8">
            <w:pPr>
              <w:tabs>
                <w:tab w:val="left" w:pos="2340"/>
              </w:tabs>
              <w:spacing w:after="280"/>
              <w:ind w:right="86" w:firstLine="90"/>
              <w:jc w:val="both"/>
              <w:rPr>
                <w:rFonts w:eastAsiaTheme="minorHAnsi"/>
                <w:kern w:val="2"/>
                <w:sz w:val="28"/>
                <w:szCs w:val="28"/>
                <w14:ligatures w14:val="standardContextual"/>
              </w:rPr>
            </w:pPr>
            <w:r w:rsidRPr="00674BFF">
              <w:rPr>
                <w:rFonts w:eastAsiaTheme="minorHAnsi"/>
                <w:kern w:val="2"/>
                <w:sz w:val="28"/>
                <w:szCs w:val="28"/>
                <w14:ligatures w14:val="standardContextual"/>
              </w:rPr>
              <w:t>Interest Assigned: </w:t>
            </w:r>
          </w:p>
          <w:p w14:paraId="31B28B7A" w14:textId="77777777" w:rsidR="00983281" w:rsidRPr="00674BFF" w:rsidRDefault="00983281" w:rsidP="00BE29F8">
            <w:pPr>
              <w:tabs>
                <w:tab w:val="left" w:pos="2340"/>
              </w:tabs>
              <w:spacing w:after="280"/>
              <w:ind w:right="86" w:firstLine="90"/>
              <w:jc w:val="both"/>
              <w:rPr>
                <w:rFonts w:eastAsiaTheme="minorHAnsi"/>
                <w:kern w:val="2"/>
                <w:sz w:val="28"/>
                <w:szCs w:val="28"/>
                <w14:ligatures w14:val="standardContextual"/>
              </w:rPr>
            </w:pPr>
          </w:p>
        </w:tc>
        <w:tc>
          <w:tcPr>
            <w:tcW w:w="7051" w:type="dxa"/>
            <w:tcBorders>
              <w:top w:val="single" w:sz="6" w:space="0" w:color="auto"/>
              <w:left w:val="single" w:sz="6" w:space="0" w:color="auto"/>
              <w:bottom w:val="single" w:sz="6" w:space="0" w:color="auto"/>
              <w:right w:val="single" w:sz="6" w:space="0" w:color="auto"/>
            </w:tcBorders>
            <w:hideMark/>
          </w:tcPr>
          <w:p w14:paraId="299D885C" w14:textId="77777777" w:rsidR="00983281" w:rsidRPr="00674BFF" w:rsidRDefault="00983281" w:rsidP="00BE29F8">
            <w:pPr>
              <w:tabs>
                <w:tab w:val="left" w:pos="2340"/>
              </w:tabs>
              <w:spacing w:after="280"/>
              <w:ind w:left="122" w:right="86"/>
              <w:jc w:val="both"/>
              <w:rPr>
                <w:rFonts w:eastAsiaTheme="minorHAnsi"/>
                <w:kern w:val="2"/>
                <w:sz w:val="28"/>
                <w:szCs w:val="28"/>
                <w14:ligatures w14:val="standardContextual"/>
              </w:rPr>
            </w:pPr>
            <w:r w:rsidRPr="00674BFF">
              <w:rPr>
                <w:rFonts w:eastAsiaTheme="minorHAnsi"/>
                <w:kern w:val="2"/>
                <w:sz w:val="28"/>
                <w:szCs w:val="28"/>
                <w14:ligatures w14:val="standardContextual"/>
              </w:rPr>
              <w:t>All grantors’ right, title, and interest in L1 and L2.</w:t>
            </w:r>
          </w:p>
        </w:tc>
      </w:tr>
      <w:tr w:rsidR="00983281" w:rsidRPr="00674BFF" w14:paraId="0585E909"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581F7141" w14:textId="77777777" w:rsidR="00983281" w:rsidRPr="00674BFF" w:rsidRDefault="00983281" w:rsidP="00BE29F8">
            <w:pPr>
              <w:tabs>
                <w:tab w:val="left" w:pos="2340"/>
              </w:tabs>
              <w:spacing w:after="280"/>
              <w:ind w:right="86" w:firstLine="90"/>
              <w:jc w:val="both"/>
              <w:rPr>
                <w:rFonts w:eastAsiaTheme="minorHAnsi"/>
                <w:kern w:val="2"/>
                <w:sz w:val="28"/>
                <w:szCs w:val="28"/>
                <w14:ligatures w14:val="standardContextual"/>
              </w:rPr>
            </w:pPr>
            <w:r w:rsidRPr="00674BFF">
              <w:rPr>
                <w:rFonts w:eastAsiaTheme="minorHAnsi"/>
                <w:kern w:val="2"/>
                <w:sz w:val="28"/>
                <w:szCs w:val="28"/>
                <w14:ligatures w14:val="standardContextual"/>
              </w:rPr>
              <w:t>Reservation: </w:t>
            </w:r>
          </w:p>
        </w:tc>
        <w:tc>
          <w:tcPr>
            <w:tcW w:w="7051" w:type="dxa"/>
            <w:tcBorders>
              <w:top w:val="single" w:sz="6" w:space="0" w:color="auto"/>
              <w:left w:val="single" w:sz="6" w:space="0" w:color="auto"/>
              <w:bottom w:val="single" w:sz="6" w:space="0" w:color="auto"/>
              <w:right w:val="single" w:sz="6" w:space="0" w:color="auto"/>
            </w:tcBorders>
            <w:hideMark/>
          </w:tcPr>
          <w:p w14:paraId="4948B649" w14:textId="77777777" w:rsidR="00983281" w:rsidRPr="00674BFF" w:rsidRDefault="00983281" w:rsidP="00BE29F8">
            <w:pPr>
              <w:tabs>
                <w:tab w:val="left" w:pos="2340"/>
              </w:tabs>
              <w:spacing w:after="280"/>
              <w:ind w:left="122" w:right="86"/>
              <w:jc w:val="both"/>
              <w:rPr>
                <w:rFonts w:eastAsiaTheme="minorHAnsi"/>
                <w:kern w:val="2"/>
                <w:sz w:val="28"/>
                <w:szCs w:val="28"/>
                <w14:ligatures w14:val="standardContextual"/>
              </w:rPr>
            </w:pPr>
            <w:r w:rsidRPr="00674BFF">
              <w:rPr>
                <w:rFonts w:eastAsiaTheme="minorHAnsi"/>
                <w:kern w:val="2"/>
                <w:sz w:val="28"/>
                <w:szCs w:val="28"/>
                <w14:ligatures w14:val="standardContextual"/>
              </w:rPr>
              <w:t>None.</w:t>
            </w:r>
          </w:p>
        </w:tc>
      </w:tr>
      <w:tr w:rsidR="00983281" w:rsidRPr="00674BFF" w14:paraId="00D5773A"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7D49C1ED" w14:textId="77777777" w:rsidR="00983281" w:rsidRPr="00674BFF" w:rsidRDefault="00983281" w:rsidP="00BE29F8">
            <w:pPr>
              <w:tabs>
                <w:tab w:val="left" w:pos="2340"/>
              </w:tabs>
              <w:spacing w:after="280"/>
              <w:ind w:right="86" w:firstLine="90"/>
              <w:jc w:val="both"/>
              <w:rPr>
                <w:rFonts w:eastAsiaTheme="minorHAnsi"/>
                <w:kern w:val="2"/>
                <w:sz w:val="28"/>
                <w:szCs w:val="28"/>
                <w14:ligatures w14:val="standardContextual"/>
              </w:rPr>
            </w:pPr>
            <w:r w:rsidRPr="00674BFF">
              <w:rPr>
                <w:rFonts w:eastAsiaTheme="minorHAnsi"/>
                <w:kern w:val="2"/>
                <w:sz w:val="28"/>
                <w:szCs w:val="28"/>
                <w14:ligatures w14:val="standardContextual"/>
              </w:rPr>
              <w:t>Note: </w:t>
            </w:r>
          </w:p>
        </w:tc>
        <w:tc>
          <w:tcPr>
            <w:tcW w:w="7051" w:type="dxa"/>
            <w:tcBorders>
              <w:top w:val="single" w:sz="6" w:space="0" w:color="auto"/>
              <w:left w:val="single" w:sz="6" w:space="0" w:color="auto"/>
              <w:bottom w:val="single" w:sz="6" w:space="0" w:color="auto"/>
              <w:right w:val="single" w:sz="6" w:space="0" w:color="auto"/>
            </w:tcBorders>
            <w:hideMark/>
          </w:tcPr>
          <w:p w14:paraId="11A1A221" w14:textId="77777777" w:rsidR="00983281" w:rsidRPr="00674BFF" w:rsidRDefault="00983281" w:rsidP="00BE29F8">
            <w:pPr>
              <w:tabs>
                <w:tab w:val="left" w:pos="2340"/>
              </w:tabs>
              <w:spacing w:after="280"/>
              <w:ind w:left="122" w:right="86"/>
              <w:jc w:val="both"/>
              <w:rPr>
                <w:rFonts w:eastAsiaTheme="minorHAnsi"/>
                <w:kern w:val="2"/>
                <w:sz w:val="28"/>
                <w:szCs w:val="28"/>
                <w14:ligatures w14:val="standardContextual"/>
              </w:rPr>
            </w:pPr>
            <w:r w:rsidRPr="00674BFF">
              <w:rPr>
                <w:rFonts w:eastAsiaTheme="minorHAnsi"/>
                <w:kern w:val="2"/>
                <w:sz w:val="28"/>
                <w:szCs w:val="28"/>
                <w14:ligatures w14:val="standardContextual"/>
              </w:rPr>
              <w:t xml:space="preserve">Subject to Purchase and Sale Agreement dated March 1, 2022, between the parties. </w:t>
            </w:r>
          </w:p>
        </w:tc>
      </w:tr>
    </w:tbl>
    <w:p w14:paraId="184B9822" w14:textId="77777777" w:rsidR="00983281" w:rsidRDefault="00983281" w:rsidP="00745D19">
      <w:pPr>
        <w:tabs>
          <w:tab w:val="left" w:pos="2340"/>
        </w:tabs>
        <w:ind w:right="90"/>
        <w:rPr>
          <w:rFonts w:eastAsiaTheme="minorHAnsi"/>
          <w:i/>
          <w:iCs/>
          <w:kern w:val="2"/>
          <w14:ligatures w14:val="standardContextual"/>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93"/>
        <w:gridCol w:w="7051"/>
      </w:tblGrid>
      <w:tr w:rsidR="00983281" w:rsidRPr="00076DC0" w14:paraId="5E38461F" w14:textId="77777777" w:rsidTr="00D7406D">
        <w:trPr>
          <w:trHeight w:val="300"/>
        </w:trPr>
        <w:tc>
          <w:tcPr>
            <w:tcW w:w="9344" w:type="dxa"/>
            <w:gridSpan w:val="2"/>
            <w:tcBorders>
              <w:top w:val="single" w:sz="6" w:space="0" w:color="auto"/>
              <w:left w:val="single" w:sz="6" w:space="0" w:color="auto"/>
              <w:bottom w:val="single" w:sz="6" w:space="0" w:color="auto"/>
              <w:right w:val="single" w:sz="6" w:space="0" w:color="auto"/>
            </w:tcBorders>
            <w:hideMark/>
          </w:tcPr>
          <w:p w14:paraId="2717FC56" w14:textId="77777777" w:rsidR="00983281" w:rsidRPr="00076DC0" w:rsidRDefault="00983281" w:rsidP="00BE29F8">
            <w:pPr>
              <w:tabs>
                <w:tab w:val="left" w:pos="2340"/>
              </w:tabs>
              <w:spacing w:after="280"/>
              <w:ind w:right="86" w:firstLine="90"/>
              <w:jc w:val="center"/>
              <w:rPr>
                <w:rFonts w:eastAsiaTheme="minorHAnsi"/>
                <w:kern w:val="2"/>
                <w:sz w:val="28"/>
                <w:szCs w:val="28"/>
                <w14:ligatures w14:val="standardContextual"/>
              </w:rPr>
            </w:pPr>
            <w:r w:rsidRPr="00076DC0">
              <w:rPr>
                <w:rFonts w:eastAsiaTheme="minorHAnsi"/>
                <w:b/>
                <w:bCs/>
                <w:kern w:val="2"/>
                <w:sz w:val="28"/>
                <w:szCs w:val="28"/>
                <w:u w:val="single"/>
                <w14:ligatures w14:val="standardContextual"/>
              </w:rPr>
              <w:t xml:space="preserve">ASSIGNMENT </w:t>
            </w:r>
            <w:r w:rsidRPr="00674BFF">
              <w:rPr>
                <w:rFonts w:eastAsiaTheme="minorHAnsi"/>
                <w:b/>
                <w:bCs/>
                <w:kern w:val="2"/>
                <w:sz w:val="28"/>
                <w:szCs w:val="28"/>
                <w:u w:val="single"/>
                <w14:ligatures w14:val="standardContextual"/>
              </w:rPr>
              <w:t>FORTY-</w:t>
            </w:r>
            <w:r>
              <w:rPr>
                <w:rFonts w:eastAsiaTheme="minorHAnsi"/>
                <w:b/>
                <w:bCs/>
                <w:kern w:val="2"/>
                <w:sz w:val="28"/>
                <w:szCs w:val="28"/>
                <w:u w:val="single"/>
                <w14:ligatures w14:val="standardContextual"/>
              </w:rPr>
              <w:t>TWO</w:t>
            </w:r>
            <w:r w:rsidRPr="00674BFF">
              <w:rPr>
                <w:rFonts w:eastAsiaTheme="minorHAnsi"/>
                <w:b/>
                <w:bCs/>
                <w:kern w:val="2"/>
                <w:sz w:val="28"/>
                <w:szCs w:val="28"/>
                <w:u w:val="single"/>
                <w14:ligatures w14:val="standardContextual"/>
              </w:rPr>
              <w:t xml:space="preserve"> (A4</w:t>
            </w:r>
            <w:r>
              <w:rPr>
                <w:rFonts w:eastAsiaTheme="minorHAnsi"/>
                <w:b/>
                <w:bCs/>
                <w:kern w:val="2"/>
                <w:sz w:val="28"/>
                <w:szCs w:val="28"/>
                <w:u w:val="single"/>
                <w14:ligatures w14:val="standardContextual"/>
              </w:rPr>
              <w:t>2</w:t>
            </w:r>
            <w:r w:rsidRPr="00674BFF">
              <w:rPr>
                <w:rFonts w:eastAsiaTheme="minorHAnsi"/>
                <w:b/>
                <w:bCs/>
                <w:kern w:val="2"/>
                <w:sz w:val="28"/>
                <w:szCs w:val="28"/>
                <w:u w:val="single"/>
                <w14:ligatures w14:val="standardContextual"/>
              </w:rPr>
              <w:t>)</w:t>
            </w:r>
          </w:p>
        </w:tc>
      </w:tr>
      <w:tr w:rsidR="00983281" w:rsidRPr="00076DC0" w14:paraId="1C6920F0"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2FE6F169" w14:textId="77777777" w:rsidR="00983281" w:rsidRPr="00076DC0" w:rsidRDefault="00983281" w:rsidP="00BE29F8">
            <w:pPr>
              <w:tabs>
                <w:tab w:val="left" w:pos="2340"/>
              </w:tabs>
              <w:spacing w:after="280"/>
              <w:ind w:right="86" w:firstLine="90"/>
              <w:jc w:val="both"/>
              <w:rPr>
                <w:rFonts w:eastAsiaTheme="minorHAnsi"/>
                <w:kern w:val="2"/>
                <w:sz w:val="28"/>
                <w:szCs w:val="28"/>
                <w14:ligatures w14:val="standardContextual"/>
              </w:rPr>
            </w:pPr>
            <w:r w:rsidRPr="00076DC0">
              <w:rPr>
                <w:rFonts w:eastAsiaTheme="minorHAnsi"/>
                <w:kern w:val="2"/>
                <w:sz w:val="28"/>
                <w:szCs w:val="28"/>
                <w14:ligatures w14:val="standardContextual"/>
              </w:rPr>
              <w:t>Date:</w:t>
            </w:r>
          </w:p>
        </w:tc>
        <w:tc>
          <w:tcPr>
            <w:tcW w:w="7051" w:type="dxa"/>
            <w:tcBorders>
              <w:top w:val="single" w:sz="6" w:space="0" w:color="auto"/>
              <w:left w:val="single" w:sz="6" w:space="0" w:color="auto"/>
              <w:bottom w:val="single" w:sz="6" w:space="0" w:color="auto"/>
              <w:right w:val="single" w:sz="6" w:space="0" w:color="auto"/>
            </w:tcBorders>
            <w:hideMark/>
          </w:tcPr>
          <w:p w14:paraId="49C818B8" w14:textId="77777777" w:rsidR="00983281" w:rsidRPr="00076DC0" w:rsidRDefault="00983281" w:rsidP="00BE29F8">
            <w:pPr>
              <w:tabs>
                <w:tab w:val="left" w:pos="2340"/>
              </w:tabs>
              <w:spacing w:after="280"/>
              <w:ind w:right="86" w:firstLine="122"/>
              <w:jc w:val="both"/>
              <w:rPr>
                <w:rFonts w:eastAsiaTheme="minorHAnsi"/>
                <w:kern w:val="2"/>
                <w:sz w:val="28"/>
                <w:szCs w:val="28"/>
                <w14:ligatures w14:val="standardContextual"/>
              </w:rPr>
            </w:pPr>
            <w:r w:rsidRPr="00076DC0">
              <w:rPr>
                <w:rFonts w:eastAsiaTheme="minorHAnsi"/>
                <w:kern w:val="2"/>
                <w:sz w:val="28"/>
                <w:szCs w:val="28"/>
                <w14:ligatures w14:val="standardContextual"/>
              </w:rPr>
              <w:t>August 10, 2022, but effective April 1, 2022.</w:t>
            </w:r>
          </w:p>
        </w:tc>
      </w:tr>
      <w:tr w:rsidR="00983281" w:rsidRPr="00076DC0" w14:paraId="29E39A1F"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082165B7" w14:textId="77777777" w:rsidR="00983281" w:rsidRPr="00076DC0" w:rsidRDefault="00983281" w:rsidP="00BE29F8">
            <w:pPr>
              <w:tabs>
                <w:tab w:val="left" w:pos="2340"/>
              </w:tabs>
              <w:spacing w:after="280"/>
              <w:ind w:right="86" w:firstLine="90"/>
              <w:jc w:val="both"/>
              <w:rPr>
                <w:rFonts w:eastAsiaTheme="minorHAnsi"/>
                <w:kern w:val="2"/>
                <w:sz w:val="28"/>
                <w:szCs w:val="28"/>
                <w14:ligatures w14:val="standardContextual"/>
              </w:rPr>
            </w:pPr>
            <w:r w:rsidRPr="00076DC0">
              <w:rPr>
                <w:rFonts w:eastAsiaTheme="minorHAnsi"/>
                <w:kern w:val="2"/>
                <w:sz w:val="28"/>
                <w:szCs w:val="28"/>
                <w14:ligatures w14:val="standardContextual"/>
              </w:rPr>
              <w:t>Recorded: </w:t>
            </w:r>
          </w:p>
          <w:p w14:paraId="0447DEBF" w14:textId="77777777" w:rsidR="00983281" w:rsidRPr="00076DC0" w:rsidRDefault="00983281" w:rsidP="00BE29F8">
            <w:pPr>
              <w:tabs>
                <w:tab w:val="left" w:pos="2340"/>
              </w:tabs>
              <w:spacing w:after="280"/>
              <w:ind w:right="86"/>
              <w:jc w:val="both"/>
              <w:rPr>
                <w:rFonts w:eastAsiaTheme="minorHAnsi"/>
                <w:kern w:val="2"/>
                <w:sz w:val="28"/>
                <w:szCs w:val="28"/>
                <w14:ligatures w14:val="standardContextual"/>
              </w:rPr>
            </w:pPr>
          </w:p>
        </w:tc>
        <w:tc>
          <w:tcPr>
            <w:tcW w:w="7051" w:type="dxa"/>
            <w:tcBorders>
              <w:top w:val="single" w:sz="6" w:space="0" w:color="auto"/>
              <w:left w:val="single" w:sz="6" w:space="0" w:color="auto"/>
              <w:bottom w:val="single" w:sz="6" w:space="0" w:color="auto"/>
              <w:right w:val="single" w:sz="6" w:space="0" w:color="auto"/>
            </w:tcBorders>
            <w:hideMark/>
          </w:tcPr>
          <w:p w14:paraId="543900E1" w14:textId="77777777" w:rsidR="00983281" w:rsidRPr="00076DC0" w:rsidRDefault="00983281" w:rsidP="00BE29F8">
            <w:pPr>
              <w:tabs>
                <w:tab w:val="left" w:pos="2340"/>
              </w:tabs>
              <w:spacing w:after="280"/>
              <w:ind w:right="86" w:firstLine="122"/>
              <w:rPr>
                <w:rFonts w:eastAsiaTheme="minorHAnsi"/>
                <w:sz w:val="28"/>
                <w:szCs w:val="28"/>
              </w:rPr>
            </w:pPr>
            <w:r w:rsidRPr="00AA6C23">
              <w:rPr>
                <w:sz w:val="28"/>
                <w:szCs w:val="28"/>
              </w:rPr>
              <w:t>Recording date not specified in PO</w:t>
            </w:r>
            <w:r>
              <w:rPr>
                <w:sz w:val="28"/>
                <w:szCs w:val="28"/>
              </w:rPr>
              <w:t>2</w:t>
            </w:r>
            <w:r w:rsidRPr="00AA6C23">
              <w:rPr>
                <w:sz w:val="28"/>
                <w:szCs w:val="28"/>
              </w:rPr>
              <w:t xml:space="preserve"> </w:t>
            </w:r>
            <w:r w:rsidRPr="00076DC0">
              <w:rPr>
                <w:rFonts w:eastAsiaTheme="minorHAnsi"/>
                <w:sz w:val="28"/>
                <w:szCs w:val="28"/>
              </w:rPr>
              <w:t>(Doc. No. 24475).</w:t>
            </w:r>
          </w:p>
        </w:tc>
      </w:tr>
      <w:tr w:rsidR="00983281" w:rsidRPr="00076DC0" w14:paraId="56526A9B" w14:textId="77777777" w:rsidTr="00D7406D">
        <w:trPr>
          <w:trHeight w:val="696"/>
        </w:trPr>
        <w:tc>
          <w:tcPr>
            <w:tcW w:w="2293" w:type="dxa"/>
            <w:tcBorders>
              <w:top w:val="single" w:sz="6" w:space="0" w:color="auto"/>
              <w:left w:val="single" w:sz="6" w:space="0" w:color="auto"/>
              <w:bottom w:val="single" w:sz="6" w:space="0" w:color="auto"/>
              <w:right w:val="single" w:sz="6" w:space="0" w:color="auto"/>
            </w:tcBorders>
            <w:hideMark/>
          </w:tcPr>
          <w:p w14:paraId="1B9C5DB2" w14:textId="77777777" w:rsidR="00983281" w:rsidRPr="00076DC0" w:rsidRDefault="00983281" w:rsidP="00BE29F8">
            <w:pPr>
              <w:tabs>
                <w:tab w:val="left" w:pos="2340"/>
              </w:tabs>
              <w:spacing w:after="280"/>
              <w:ind w:right="86" w:firstLine="90"/>
              <w:jc w:val="both"/>
              <w:rPr>
                <w:rFonts w:eastAsiaTheme="minorHAnsi"/>
                <w:kern w:val="2"/>
                <w:sz w:val="28"/>
                <w:szCs w:val="28"/>
                <w14:ligatures w14:val="standardContextual"/>
              </w:rPr>
            </w:pPr>
            <w:r w:rsidRPr="00076DC0">
              <w:rPr>
                <w:rFonts w:eastAsiaTheme="minorHAnsi"/>
                <w:kern w:val="2"/>
                <w:sz w:val="28"/>
                <w:szCs w:val="28"/>
                <w14:ligatures w14:val="standardContextual"/>
              </w:rPr>
              <w:t>Assignors: </w:t>
            </w:r>
          </w:p>
        </w:tc>
        <w:tc>
          <w:tcPr>
            <w:tcW w:w="7051" w:type="dxa"/>
            <w:tcBorders>
              <w:top w:val="single" w:sz="6" w:space="0" w:color="auto"/>
              <w:left w:val="single" w:sz="6" w:space="0" w:color="auto"/>
              <w:bottom w:val="single" w:sz="6" w:space="0" w:color="auto"/>
              <w:right w:val="single" w:sz="6" w:space="0" w:color="auto"/>
            </w:tcBorders>
            <w:hideMark/>
          </w:tcPr>
          <w:p w14:paraId="58C3459D" w14:textId="77777777" w:rsidR="00983281" w:rsidRPr="00076DC0" w:rsidRDefault="00983281" w:rsidP="00BE29F8">
            <w:pPr>
              <w:tabs>
                <w:tab w:val="left" w:pos="2340"/>
              </w:tabs>
              <w:spacing w:after="280"/>
              <w:ind w:right="86" w:firstLine="122"/>
              <w:jc w:val="both"/>
              <w:rPr>
                <w:rFonts w:eastAsiaTheme="minorHAnsi"/>
                <w:kern w:val="2"/>
                <w:sz w:val="28"/>
                <w:szCs w:val="28"/>
                <w:lang w:val="fr-FR"/>
                <w14:ligatures w14:val="standardContextual"/>
              </w:rPr>
            </w:pPr>
            <w:r w:rsidRPr="00076DC0">
              <w:rPr>
                <w:rFonts w:eastAsiaTheme="minorHAnsi"/>
                <w:kern w:val="2"/>
                <w:sz w:val="28"/>
                <w:szCs w:val="28"/>
                <w:lang w:val="fr-FR"/>
                <w14:ligatures w14:val="standardContextual"/>
              </w:rPr>
              <w:t>Ruchard D. Morian.</w:t>
            </w:r>
          </w:p>
        </w:tc>
      </w:tr>
      <w:tr w:rsidR="00983281" w:rsidRPr="00076DC0" w14:paraId="0A76114F"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32D09C98" w14:textId="77777777" w:rsidR="00983281" w:rsidRPr="00076DC0" w:rsidRDefault="00983281" w:rsidP="00BE29F8">
            <w:pPr>
              <w:tabs>
                <w:tab w:val="left" w:pos="2340"/>
              </w:tabs>
              <w:spacing w:after="280"/>
              <w:ind w:right="86" w:firstLine="90"/>
              <w:jc w:val="both"/>
              <w:rPr>
                <w:rFonts w:eastAsiaTheme="minorHAnsi"/>
                <w:kern w:val="2"/>
                <w:sz w:val="28"/>
                <w:szCs w:val="28"/>
                <w14:ligatures w14:val="standardContextual"/>
              </w:rPr>
            </w:pPr>
            <w:r w:rsidRPr="00076DC0">
              <w:rPr>
                <w:rFonts w:eastAsiaTheme="minorHAnsi"/>
                <w:kern w:val="2"/>
                <w:sz w:val="28"/>
                <w:szCs w:val="28"/>
                <w14:ligatures w14:val="standardContextual"/>
              </w:rPr>
              <w:t>Assignee: </w:t>
            </w:r>
          </w:p>
        </w:tc>
        <w:tc>
          <w:tcPr>
            <w:tcW w:w="7051" w:type="dxa"/>
            <w:tcBorders>
              <w:top w:val="single" w:sz="6" w:space="0" w:color="auto"/>
              <w:left w:val="single" w:sz="6" w:space="0" w:color="auto"/>
              <w:bottom w:val="single" w:sz="6" w:space="0" w:color="auto"/>
              <w:right w:val="single" w:sz="6" w:space="0" w:color="auto"/>
            </w:tcBorders>
            <w:hideMark/>
          </w:tcPr>
          <w:p w14:paraId="0814365C" w14:textId="77777777" w:rsidR="00983281" w:rsidRPr="00076DC0" w:rsidRDefault="00983281" w:rsidP="00BE29F8">
            <w:pPr>
              <w:tabs>
                <w:tab w:val="left" w:pos="2340"/>
              </w:tabs>
              <w:spacing w:after="280"/>
              <w:ind w:right="86" w:firstLine="122"/>
              <w:jc w:val="both"/>
              <w:rPr>
                <w:rFonts w:eastAsiaTheme="minorHAnsi"/>
                <w:kern w:val="2"/>
                <w:sz w:val="28"/>
                <w:szCs w:val="28"/>
                <w14:ligatures w14:val="standardContextual"/>
              </w:rPr>
            </w:pPr>
            <w:r w:rsidRPr="00076DC0">
              <w:rPr>
                <w:rFonts w:eastAsiaTheme="minorHAnsi"/>
                <w:kern w:val="2"/>
                <w:sz w:val="28"/>
                <w:szCs w:val="28"/>
                <w14:ligatures w14:val="standardContextual"/>
              </w:rPr>
              <w:t>Burke Royalty Co., Ltd.</w:t>
            </w:r>
          </w:p>
        </w:tc>
      </w:tr>
      <w:tr w:rsidR="00983281" w:rsidRPr="00076DC0" w14:paraId="3EE9FF1C"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6E82CBC7" w14:textId="77777777" w:rsidR="00983281" w:rsidRPr="00076DC0" w:rsidRDefault="00983281" w:rsidP="00BE29F8">
            <w:pPr>
              <w:tabs>
                <w:tab w:val="left" w:pos="2340"/>
              </w:tabs>
              <w:spacing w:after="280"/>
              <w:ind w:right="86" w:firstLine="90"/>
              <w:jc w:val="both"/>
              <w:rPr>
                <w:rFonts w:eastAsiaTheme="minorHAnsi"/>
                <w:kern w:val="2"/>
                <w:sz w:val="28"/>
                <w:szCs w:val="28"/>
                <w14:ligatures w14:val="standardContextual"/>
              </w:rPr>
            </w:pPr>
            <w:r w:rsidRPr="00076DC0">
              <w:rPr>
                <w:rFonts w:eastAsiaTheme="minorHAnsi"/>
                <w:kern w:val="2"/>
                <w:sz w:val="28"/>
                <w:szCs w:val="28"/>
                <w14:ligatures w14:val="standardContextual"/>
              </w:rPr>
              <w:t>Interest Assigned: </w:t>
            </w:r>
          </w:p>
          <w:p w14:paraId="2AD08775" w14:textId="77777777" w:rsidR="00983281" w:rsidRPr="00076DC0" w:rsidRDefault="00983281" w:rsidP="00BE29F8">
            <w:pPr>
              <w:tabs>
                <w:tab w:val="left" w:pos="2340"/>
              </w:tabs>
              <w:spacing w:after="280"/>
              <w:ind w:right="86" w:firstLine="90"/>
              <w:jc w:val="both"/>
              <w:rPr>
                <w:rFonts w:eastAsiaTheme="minorHAnsi"/>
                <w:kern w:val="2"/>
                <w:sz w:val="28"/>
                <w:szCs w:val="28"/>
                <w14:ligatures w14:val="standardContextual"/>
              </w:rPr>
            </w:pPr>
          </w:p>
        </w:tc>
        <w:tc>
          <w:tcPr>
            <w:tcW w:w="7051" w:type="dxa"/>
            <w:tcBorders>
              <w:top w:val="single" w:sz="6" w:space="0" w:color="auto"/>
              <w:left w:val="single" w:sz="6" w:space="0" w:color="auto"/>
              <w:bottom w:val="single" w:sz="6" w:space="0" w:color="auto"/>
              <w:right w:val="single" w:sz="6" w:space="0" w:color="auto"/>
            </w:tcBorders>
            <w:hideMark/>
          </w:tcPr>
          <w:p w14:paraId="1CE95837" w14:textId="77777777" w:rsidR="00983281" w:rsidRPr="00076DC0" w:rsidRDefault="00983281" w:rsidP="00BE29F8">
            <w:pPr>
              <w:tabs>
                <w:tab w:val="left" w:pos="2340"/>
              </w:tabs>
              <w:spacing w:after="280"/>
              <w:ind w:left="37" w:right="86" w:firstLine="122"/>
              <w:jc w:val="both"/>
              <w:rPr>
                <w:rFonts w:eastAsiaTheme="minorHAnsi"/>
                <w:kern w:val="2"/>
                <w:sz w:val="28"/>
                <w:szCs w:val="28"/>
                <w14:ligatures w14:val="standardContextual"/>
              </w:rPr>
            </w:pPr>
            <w:r w:rsidRPr="00076DC0">
              <w:rPr>
                <w:rFonts w:eastAsiaTheme="minorHAnsi"/>
                <w:kern w:val="2"/>
                <w:sz w:val="28"/>
                <w:szCs w:val="28"/>
                <w14:ligatures w14:val="standardContextual"/>
              </w:rPr>
              <w:t>All grantors’ right, title, and interest in L1 and L2.</w:t>
            </w:r>
          </w:p>
        </w:tc>
      </w:tr>
      <w:tr w:rsidR="00983281" w:rsidRPr="00076DC0" w14:paraId="6FB7BD7B"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31ECB9CD" w14:textId="77777777" w:rsidR="00983281" w:rsidRPr="00076DC0" w:rsidRDefault="00983281" w:rsidP="00BE29F8">
            <w:pPr>
              <w:tabs>
                <w:tab w:val="left" w:pos="2340"/>
              </w:tabs>
              <w:spacing w:after="280"/>
              <w:ind w:right="86" w:firstLine="90"/>
              <w:jc w:val="both"/>
              <w:rPr>
                <w:rFonts w:eastAsiaTheme="minorHAnsi"/>
                <w:kern w:val="2"/>
                <w:sz w:val="28"/>
                <w:szCs w:val="28"/>
                <w14:ligatures w14:val="standardContextual"/>
              </w:rPr>
            </w:pPr>
            <w:r w:rsidRPr="00076DC0">
              <w:rPr>
                <w:rFonts w:eastAsiaTheme="minorHAnsi"/>
                <w:kern w:val="2"/>
                <w:sz w:val="28"/>
                <w:szCs w:val="28"/>
                <w14:ligatures w14:val="standardContextual"/>
              </w:rPr>
              <w:t>Reservation: </w:t>
            </w:r>
          </w:p>
        </w:tc>
        <w:tc>
          <w:tcPr>
            <w:tcW w:w="7051" w:type="dxa"/>
            <w:tcBorders>
              <w:top w:val="single" w:sz="6" w:space="0" w:color="auto"/>
              <w:left w:val="single" w:sz="6" w:space="0" w:color="auto"/>
              <w:bottom w:val="single" w:sz="6" w:space="0" w:color="auto"/>
              <w:right w:val="single" w:sz="6" w:space="0" w:color="auto"/>
            </w:tcBorders>
            <w:hideMark/>
          </w:tcPr>
          <w:p w14:paraId="61A0C523" w14:textId="77777777" w:rsidR="00983281" w:rsidRPr="00076DC0" w:rsidRDefault="00983281" w:rsidP="00BE29F8">
            <w:pPr>
              <w:tabs>
                <w:tab w:val="left" w:pos="2340"/>
              </w:tabs>
              <w:spacing w:after="280"/>
              <w:ind w:right="86" w:firstLine="122"/>
              <w:jc w:val="both"/>
              <w:rPr>
                <w:rFonts w:eastAsiaTheme="minorHAnsi"/>
                <w:kern w:val="2"/>
                <w:sz w:val="28"/>
                <w:szCs w:val="28"/>
                <w14:ligatures w14:val="standardContextual"/>
              </w:rPr>
            </w:pPr>
            <w:r w:rsidRPr="00076DC0">
              <w:rPr>
                <w:rFonts w:eastAsiaTheme="minorHAnsi"/>
                <w:kern w:val="2"/>
                <w:sz w:val="28"/>
                <w:szCs w:val="28"/>
                <w14:ligatures w14:val="standardContextual"/>
              </w:rPr>
              <w:t>None.</w:t>
            </w:r>
          </w:p>
        </w:tc>
      </w:tr>
    </w:tbl>
    <w:p w14:paraId="76ED1BDB" w14:textId="77777777" w:rsidR="00983281" w:rsidRDefault="00983281" w:rsidP="00745D19">
      <w:pPr>
        <w:tabs>
          <w:tab w:val="left" w:pos="2340"/>
        </w:tabs>
        <w:ind w:right="90"/>
        <w:rPr>
          <w:rFonts w:eastAsiaTheme="minorHAnsi"/>
          <w:i/>
          <w:iCs/>
          <w:kern w:val="2"/>
          <w14:ligatures w14:val="standardContextual"/>
        </w:rPr>
      </w:pPr>
    </w:p>
    <w:p w14:paraId="4F1804E6" w14:textId="77777777" w:rsidR="003C095D" w:rsidRDefault="003C095D">
      <w:pPr>
        <w:spacing w:after="160" w:line="259" w:lineRule="auto"/>
        <w:rPr>
          <w:rFonts w:eastAsiaTheme="minorHAnsi"/>
          <w:i/>
          <w:iCs/>
          <w:kern w:val="2"/>
          <w:sz w:val="28"/>
          <w:szCs w:val="28"/>
          <w14:ligatures w14:val="standardContextual"/>
        </w:rPr>
      </w:pPr>
      <w:r>
        <w:rPr>
          <w:rFonts w:eastAsiaTheme="minorHAnsi"/>
          <w:i/>
          <w:iCs/>
          <w:kern w:val="2"/>
          <w:sz w:val="28"/>
          <w:szCs w:val="28"/>
          <w14:ligatures w14:val="standardContextual"/>
        </w:rPr>
        <w:br w:type="page"/>
      </w:r>
    </w:p>
    <w:p w14:paraId="568FD162" w14:textId="77777777" w:rsidR="00983281" w:rsidRPr="00D200E5" w:rsidRDefault="00983281" w:rsidP="00745D19">
      <w:pPr>
        <w:tabs>
          <w:tab w:val="left" w:pos="2340"/>
        </w:tabs>
        <w:ind w:right="90"/>
        <w:rPr>
          <w:rFonts w:eastAsiaTheme="minorHAnsi"/>
          <w:i/>
          <w:iCs/>
          <w:kern w:val="2"/>
          <w:sz w:val="28"/>
          <w:szCs w:val="28"/>
          <w14:ligatures w14:val="standardContextual"/>
        </w:rPr>
      </w:pPr>
      <w:r w:rsidRPr="00D200E5">
        <w:rPr>
          <w:rFonts w:eastAsiaTheme="minorHAnsi"/>
          <w:i/>
          <w:iCs/>
          <w:kern w:val="2"/>
          <w:sz w:val="28"/>
          <w:szCs w:val="28"/>
          <w14:ligatures w14:val="standardContextual"/>
        </w:rPr>
        <w:t>The Materials Examined include the following additional assignments.</w:t>
      </w:r>
    </w:p>
    <w:p w14:paraId="666085A6" w14:textId="77777777" w:rsidR="00983281" w:rsidRPr="003C095D" w:rsidRDefault="00983281" w:rsidP="00745D19">
      <w:pPr>
        <w:tabs>
          <w:tab w:val="left" w:pos="2340"/>
        </w:tabs>
        <w:ind w:right="90"/>
        <w:rPr>
          <w:rFonts w:eastAsiaTheme="minorHAnsi"/>
          <w:i/>
          <w:iCs/>
          <w:kern w:val="2"/>
          <w:sz w:val="28"/>
          <w:szCs w:val="28"/>
          <w14:ligatures w14:val="standardContextual"/>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93"/>
        <w:gridCol w:w="7051"/>
      </w:tblGrid>
      <w:tr w:rsidR="00983281" w:rsidRPr="00D200E5" w14:paraId="75DFBC9C" w14:textId="77777777" w:rsidTr="00D7406D">
        <w:trPr>
          <w:trHeight w:val="300"/>
        </w:trPr>
        <w:tc>
          <w:tcPr>
            <w:tcW w:w="9344" w:type="dxa"/>
            <w:gridSpan w:val="2"/>
            <w:tcBorders>
              <w:top w:val="single" w:sz="6" w:space="0" w:color="auto"/>
              <w:left w:val="single" w:sz="6" w:space="0" w:color="auto"/>
              <w:bottom w:val="single" w:sz="6" w:space="0" w:color="auto"/>
              <w:right w:val="single" w:sz="6" w:space="0" w:color="auto"/>
            </w:tcBorders>
            <w:hideMark/>
          </w:tcPr>
          <w:p w14:paraId="1FF42FF0" w14:textId="77777777" w:rsidR="00983281" w:rsidRPr="00D200E5" w:rsidRDefault="00983281" w:rsidP="003C095D">
            <w:pPr>
              <w:tabs>
                <w:tab w:val="left" w:pos="2340"/>
              </w:tabs>
              <w:spacing w:after="280"/>
              <w:ind w:right="86" w:firstLine="90"/>
              <w:jc w:val="center"/>
              <w:rPr>
                <w:rFonts w:eastAsiaTheme="minorHAnsi"/>
                <w:kern w:val="2"/>
                <w:sz w:val="28"/>
                <w:szCs w:val="28"/>
                <w14:ligatures w14:val="standardContextual"/>
              </w:rPr>
            </w:pPr>
            <w:r w:rsidRPr="00D200E5">
              <w:rPr>
                <w:rFonts w:eastAsiaTheme="minorHAnsi"/>
                <w:b/>
                <w:bCs/>
                <w:kern w:val="2"/>
                <w:sz w:val="28"/>
                <w:szCs w:val="28"/>
                <w:u w:val="single"/>
                <w14:ligatures w14:val="standardContextual"/>
              </w:rPr>
              <w:t>ADDITIONAL ASSIGNMENT ONE (AA1)</w:t>
            </w:r>
          </w:p>
        </w:tc>
      </w:tr>
      <w:tr w:rsidR="00983281" w:rsidRPr="00D200E5" w14:paraId="0CAA5D16"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2353B63E" w14:textId="77777777" w:rsidR="00983281" w:rsidRPr="00D200E5" w:rsidRDefault="00983281" w:rsidP="003C095D">
            <w:pPr>
              <w:tabs>
                <w:tab w:val="left" w:pos="2340"/>
              </w:tabs>
              <w:spacing w:after="280"/>
              <w:ind w:right="86" w:firstLine="90"/>
              <w:jc w:val="both"/>
              <w:rPr>
                <w:rFonts w:eastAsiaTheme="minorHAnsi"/>
                <w:kern w:val="2"/>
                <w:sz w:val="28"/>
                <w:szCs w:val="28"/>
                <w14:ligatures w14:val="standardContextual"/>
              </w:rPr>
            </w:pPr>
            <w:r w:rsidRPr="00D200E5">
              <w:rPr>
                <w:rFonts w:eastAsiaTheme="minorHAnsi"/>
                <w:kern w:val="2"/>
                <w:sz w:val="28"/>
                <w:szCs w:val="28"/>
                <w14:ligatures w14:val="standardContextual"/>
              </w:rPr>
              <w:t>Date:</w:t>
            </w:r>
          </w:p>
        </w:tc>
        <w:tc>
          <w:tcPr>
            <w:tcW w:w="7051" w:type="dxa"/>
            <w:tcBorders>
              <w:top w:val="single" w:sz="6" w:space="0" w:color="auto"/>
              <w:left w:val="single" w:sz="6" w:space="0" w:color="auto"/>
              <w:bottom w:val="single" w:sz="6" w:space="0" w:color="auto"/>
              <w:right w:val="single" w:sz="6" w:space="0" w:color="auto"/>
            </w:tcBorders>
            <w:hideMark/>
          </w:tcPr>
          <w:p w14:paraId="6920E7C5" w14:textId="77777777" w:rsidR="00983281" w:rsidRDefault="00983281" w:rsidP="003C095D">
            <w:pPr>
              <w:tabs>
                <w:tab w:val="left" w:pos="2340"/>
              </w:tabs>
              <w:spacing w:after="280"/>
              <w:ind w:left="122" w:right="86"/>
              <w:jc w:val="both"/>
              <w:rPr>
                <w:rFonts w:eastAsiaTheme="minorHAnsi"/>
                <w:kern w:val="2"/>
                <w:sz w:val="28"/>
                <w:szCs w:val="28"/>
                <w14:ligatures w14:val="standardContextual"/>
              </w:rPr>
            </w:pPr>
            <w:r w:rsidRPr="00D200E5">
              <w:rPr>
                <w:rFonts w:eastAsiaTheme="minorHAnsi"/>
                <w:kern w:val="2"/>
                <w:sz w:val="28"/>
                <w:szCs w:val="28"/>
                <w14:ligatures w14:val="standardContextual"/>
              </w:rPr>
              <w:t>July 18, 2023, but effective March 9, 2007.</w:t>
            </w:r>
          </w:p>
          <w:p w14:paraId="5D832EE1" w14:textId="52E86613" w:rsidR="00E10894" w:rsidRPr="00D200E5" w:rsidRDefault="00E10894" w:rsidP="003C095D">
            <w:pPr>
              <w:tabs>
                <w:tab w:val="left" w:pos="2340"/>
              </w:tabs>
              <w:spacing w:after="280"/>
              <w:ind w:left="122" w:right="86"/>
              <w:jc w:val="both"/>
              <w:rPr>
                <w:rFonts w:eastAsiaTheme="minorHAnsi"/>
                <w:kern w:val="2"/>
                <w:sz w:val="28"/>
                <w:szCs w:val="28"/>
                <w14:ligatures w14:val="standardContextual"/>
              </w:rPr>
            </w:pPr>
          </w:p>
        </w:tc>
      </w:tr>
      <w:tr w:rsidR="00983281" w:rsidRPr="00D200E5" w14:paraId="04F6BD6E"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7EC1C551" w14:textId="77777777" w:rsidR="00983281" w:rsidRPr="00D200E5" w:rsidRDefault="00983281" w:rsidP="003C095D">
            <w:pPr>
              <w:tabs>
                <w:tab w:val="left" w:pos="2340"/>
              </w:tabs>
              <w:spacing w:after="280"/>
              <w:ind w:right="86" w:firstLine="90"/>
              <w:jc w:val="both"/>
              <w:rPr>
                <w:rFonts w:eastAsiaTheme="minorHAnsi"/>
                <w:kern w:val="2"/>
                <w:sz w:val="28"/>
                <w:szCs w:val="28"/>
                <w14:ligatures w14:val="standardContextual"/>
              </w:rPr>
            </w:pPr>
            <w:r w:rsidRPr="00D200E5">
              <w:rPr>
                <w:rFonts w:eastAsiaTheme="minorHAnsi"/>
                <w:kern w:val="2"/>
                <w:sz w:val="28"/>
                <w:szCs w:val="28"/>
                <w14:ligatures w14:val="standardContextual"/>
              </w:rPr>
              <w:t>Recorded: </w:t>
            </w:r>
          </w:p>
          <w:p w14:paraId="6ABBBAB2" w14:textId="77777777" w:rsidR="00983281" w:rsidRPr="00D200E5" w:rsidRDefault="00983281" w:rsidP="003C095D">
            <w:pPr>
              <w:tabs>
                <w:tab w:val="left" w:pos="2340"/>
              </w:tabs>
              <w:spacing w:after="280"/>
              <w:ind w:right="86"/>
              <w:jc w:val="both"/>
              <w:rPr>
                <w:rFonts w:eastAsiaTheme="minorHAnsi"/>
                <w:kern w:val="2"/>
                <w:sz w:val="28"/>
                <w:szCs w:val="28"/>
                <w14:ligatures w14:val="standardContextual"/>
              </w:rPr>
            </w:pPr>
          </w:p>
        </w:tc>
        <w:tc>
          <w:tcPr>
            <w:tcW w:w="7051" w:type="dxa"/>
            <w:tcBorders>
              <w:top w:val="single" w:sz="6" w:space="0" w:color="auto"/>
              <w:left w:val="single" w:sz="6" w:space="0" w:color="auto"/>
              <w:bottom w:val="single" w:sz="6" w:space="0" w:color="auto"/>
              <w:right w:val="single" w:sz="6" w:space="0" w:color="auto"/>
            </w:tcBorders>
            <w:hideMark/>
          </w:tcPr>
          <w:p w14:paraId="767635D9" w14:textId="77777777" w:rsidR="00983281" w:rsidRDefault="00983281" w:rsidP="003C095D">
            <w:pPr>
              <w:tabs>
                <w:tab w:val="left" w:pos="2340"/>
              </w:tabs>
              <w:spacing w:after="280"/>
              <w:ind w:left="122" w:right="86"/>
              <w:rPr>
                <w:rFonts w:eastAsiaTheme="minorHAnsi"/>
                <w:sz w:val="28"/>
                <w:szCs w:val="28"/>
              </w:rPr>
            </w:pPr>
            <w:r w:rsidRPr="00D200E5">
              <w:rPr>
                <w:rFonts w:eastAsiaTheme="minorHAnsi"/>
                <w:sz w:val="28"/>
                <w:szCs w:val="28"/>
              </w:rPr>
              <w:t>February 8, 2024 (Doc. No. 256288</w:t>
            </w:r>
            <w:r w:rsidR="00DE0A21">
              <w:rPr>
                <w:rFonts w:eastAsiaTheme="minorHAnsi"/>
                <w:sz w:val="28"/>
                <w:szCs w:val="28"/>
              </w:rPr>
              <w:t xml:space="preserve"> OPR</w:t>
            </w:r>
            <w:r w:rsidRPr="00D200E5">
              <w:rPr>
                <w:rFonts w:eastAsiaTheme="minorHAnsi"/>
                <w:sz w:val="28"/>
                <w:szCs w:val="28"/>
              </w:rPr>
              <w:t>).</w:t>
            </w:r>
          </w:p>
          <w:p w14:paraId="3EF62BAF" w14:textId="0B09DD1F" w:rsidR="00E10894" w:rsidRPr="00D200E5" w:rsidRDefault="00E10894" w:rsidP="003C095D">
            <w:pPr>
              <w:tabs>
                <w:tab w:val="left" w:pos="2340"/>
              </w:tabs>
              <w:spacing w:after="280"/>
              <w:ind w:left="122" w:right="86"/>
              <w:rPr>
                <w:rFonts w:eastAsiaTheme="minorHAnsi"/>
                <w:sz w:val="28"/>
                <w:szCs w:val="28"/>
              </w:rPr>
            </w:pPr>
          </w:p>
        </w:tc>
      </w:tr>
      <w:tr w:rsidR="00983281" w:rsidRPr="00D200E5" w14:paraId="1491957B" w14:textId="77777777" w:rsidTr="00D7406D">
        <w:trPr>
          <w:trHeight w:val="696"/>
        </w:trPr>
        <w:tc>
          <w:tcPr>
            <w:tcW w:w="2293" w:type="dxa"/>
            <w:tcBorders>
              <w:top w:val="single" w:sz="6" w:space="0" w:color="auto"/>
              <w:left w:val="single" w:sz="6" w:space="0" w:color="auto"/>
              <w:bottom w:val="single" w:sz="6" w:space="0" w:color="auto"/>
              <w:right w:val="single" w:sz="6" w:space="0" w:color="auto"/>
            </w:tcBorders>
            <w:hideMark/>
          </w:tcPr>
          <w:p w14:paraId="08CDEB2C" w14:textId="77777777" w:rsidR="00983281" w:rsidRPr="00D200E5" w:rsidRDefault="00983281" w:rsidP="003C095D">
            <w:pPr>
              <w:tabs>
                <w:tab w:val="left" w:pos="2340"/>
              </w:tabs>
              <w:spacing w:after="280"/>
              <w:ind w:right="86" w:firstLine="90"/>
              <w:jc w:val="both"/>
              <w:rPr>
                <w:rFonts w:eastAsiaTheme="minorHAnsi"/>
                <w:kern w:val="2"/>
                <w:sz w:val="28"/>
                <w:szCs w:val="28"/>
                <w14:ligatures w14:val="standardContextual"/>
              </w:rPr>
            </w:pPr>
            <w:r w:rsidRPr="00D200E5">
              <w:rPr>
                <w:rFonts w:eastAsiaTheme="minorHAnsi"/>
                <w:kern w:val="2"/>
                <w:sz w:val="28"/>
                <w:szCs w:val="28"/>
                <w14:ligatures w14:val="standardContextual"/>
              </w:rPr>
              <w:t>Assignors: </w:t>
            </w:r>
          </w:p>
        </w:tc>
        <w:tc>
          <w:tcPr>
            <w:tcW w:w="7051" w:type="dxa"/>
            <w:tcBorders>
              <w:top w:val="single" w:sz="6" w:space="0" w:color="auto"/>
              <w:left w:val="single" w:sz="6" w:space="0" w:color="auto"/>
              <w:bottom w:val="single" w:sz="6" w:space="0" w:color="auto"/>
              <w:right w:val="single" w:sz="6" w:space="0" w:color="auto"/>
            </w:tcBorders>
            <w:hideMark/>
          </w:tcPr>
          <w:p w14:paraId="1000F08A" w14:textId="77777777" w:rsidR="00983281" w:rsidRDefault="00983281" w:rsidP="003C095D">
            <w:pPr>
              <w:tabs>
                <w:tab w:val="left" w:pos="2340"/>
              </w:tabs>
              <w:spacing w:after="280"/>
              <w:ind w:left="122" w:right="86"/>
              <w:jc w:val="both"/>
              <w:rPr>
                <w:rFonts w:eastAsiaTheme="minorHAnsi"/>
                <w:kern w:val="2"/>
                <w:sz w:val="28"/>
                <w:szCs w:val="28"/>
                <w:lang w:val="fr-FR"/>
                <w14:ligatures w14:val="standardContextual"/>
              </w:rPr>
            </w:pPr>
            <w:r w:rsidRPr="00D200E5">
              <w:rPr>
                <w:rFonts w:eastAsiaTheme="minorHAnsi"/>
                <w:kern w:val="2"/>
                <w:sz w:val="28"/>
                <w:szCs w:val="28"/>
                <w:lang w:val="fr-FR"/>
                <w14:ligatures w14:val="standardContextual"/>
              </w:rPr>
              <w:t>Dan Phillips, Trustee of the William Brad Pollard Testamentary Trust u/w/o Gay Parks Pearson dated March 21, 1997.</w:t>
            </w:r>
          </w:p>
          <w:p w14:paraId="5EC3B207" w14:textId="38A0C46A" w:rsidR="00E10894" w:rsidRPr="00D200E5" w:rsidRDefault="00E10894" w:rsidP="003C095D">
            <w:pPr>
              <w:tabs>
                <w:tab w:val="left" w:pos="2340"/>
              </w:tabs>
              <w:spacing w:after="280"/>
              <w:ind w:left="122" w:right="86"/>
              <w:jc w:val="both"/>
              <w:rPr>
                <w:rFonts w:eastAsiaTheme="minorHAnsi"/>
                <w:kern w:val="2"/>
                <w:sz w:val="28"/>
                <w:szCs w:val="28"/>
                <w:lang w:val="fr-FR"/>
                <w14:ligatures w14:val="standardContextual"/>
              </w:rPr>
            </w:pPr>
          </w:p>
        </w:tc>
      </w:tr>
      <w:tr w:rsidR="00983281" w:rsidRPr="00D200E5" w14:paraId="6EDCEB4D"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3020487B" w14:textId="77777777" w:rsidR="00983281" w:rsidRPr="00D200E5" w:rsidRDefault="00983281" w:rsidP="003C095D">
            <w:pPr>
              <w:tabs>
                <w:tab w:val="left" w:pos="2340"/>
              </w:tabs>
              <w:spacing w:after="280"/>
              <w:ind w:right="86" w:firstLine="90"/>
              <w:jc w:val="both"/>
              <w:rPr>
                <w:rFonts w:eastAsiaTheme="minorHAnsi"/>
                <w:kern w:val="2"/>
                <w:sz w:val="28"/>
                <w:szCs w:val="28"/>
                <w14:ligatures w14:val="standardContextual"/>
              </w:rPr>
            </w:pPr>
            <w:r w:rsidRPr="00D200E5">
              <w:rPr>
                <w:rFonts w:eastAsiaTheme="minorHAnsi"/>
                <w:kern w:val="2"/>
                <w:sz w:val="28"/>
                <w:szCs w:val="28"/>
                <w14:ligatures w14:val="standardContextual"/>
              </w:rPr>
              <w:t>Assignee: </w:t>
            </w:r>
          </w:p>
        </w:tc>
        <w:tc>
          <w:tcPr>
            <w:tcW w:w="7051" w:type="dxa"/>
            <w:tcBorders>
              <w:top w:val="single" w:sz="6" w:space="0" w:color="auto"/>
              <w:left w:val="single" w:sz="6" w:space="0" w:color="auto"/>
              <w:bottom w:val="single" w:sz="6" w:space="0" w:color="auto"/>
              <w:right w:val="single" w:sz="6" w:space="0" w:color="auto"/>
            </w:tcBorders>
            <w:hideMark/>
          </w:tcPr>
          <w:p w14:paraId="3C9F7EF5" w14:textId="77777777" w:rsidR="00983281" w:rsidRDefault="00983281" w:rsidP="003C095D">
            <w:pPr>
              <w:tabs>
                <w:tab w:val="left" w:pos="2340"/>
              </w:tabs>
              <w:spacing w:after="280"/>
              <w:ind w:left="122" w:right="86"/>
              <w:jc w:val="both"/>
              <w:rPr>
                <w:rFonts w:eastAsiaTheme="minorHAnsi"/>
                <w:kern w:val="2"/>
                <w:sz w:val="28"/>
                <w:szCs w:val="28"/>
                <w14:ligatures w14:val="standardContextual"/>
              </w:rPr>
            </w:pPr>
            <w:r w:rsidRPr="00D200E5">
              <w:rPr>
                <w:rFonts w:eastAsiaTheme="minorHAnsi"/>
                <w:kern w:val="2"/>
                <w:sz w:val="28"/>
                <w:szCs w:val="28"/>
                <w14:ligatures w14:val="standardContextual"/>
              </w:rPr>
              <w:t>William Brad Pollard.</w:t>
            </w:r>
          </w:p>
          <w:p w14:paraId="61896462" w14:textId="0A9BE45D" w:rsidR="00E10894" w:rsidRPr="00D200E5" w:rsidRDefault="00E10894" w:rsidP="003C095D">
            <w:pPr>
              <w:tabs>
                <w:tab w:val="left" w:pos="2340"/>
              </w:tabs>
              <w:spacing w:after="280"/>
              <w:ind w:left="122" w:right="86"/>
              <w:jc w:val="both"/>
              <w:rPr>
                <w:rFonts w:eastAsiaTheme="minorHAnsi"/>
                <w:kern w:val="2"/>
                <w:sz w:val="28"/>
                <w:szCs w:val="28"/>
                <w14:ligatures w14:val="standardContextual"/>
              </w:rPr>
            </w:pPr>
          </w:p>
        </w:tc>
      </w:tr>
      <w:tr w:rsidR="00983281" w:rsidRPr="00D200E5" w14:paraId="36DF9C1C"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2C3BD1CD" w14:textId="77777777" w:rsidR="00983281" w:rsidRPr="00D200E5" w:rsidRDefault="00983281" w:rsidP="003C095D">
            <w:pPr>
              <w:tabs>
                <w:tab w:val="left" w:pos="2340"/>
              </w:tabs>
              <w:spacing w:after="280"/>
              <w:ind w:right="86" w:firstLine="90"/>
              <w:jc w:val="both"/>
              <w:rPr>
                <w:rFonts w:eastAsiaTheme="minorHAnsi"/>
                <w:kern w:val="2"/>
                <w:sz w:val="28"/>
                <w:szCs w:val="28"/>
                <w14:ligatures w14:val="standardContextual"/>
              </w:rPr>
            </w:pPr>
            <w:r w:rsidRPr="00D200E5">
              <w:rPr>
                <w:rFonts w:eastAsiaTheme="minorHAnsi"/>
                <w:kern w:val="2"/>
                <w:sz w:val="28"/>
                <w:szCs w:val="28"/>
                <w14:ligatures w14:val="standardContextual"/>
              </w:rPr>
              <w:t>Interest Assigned: </w:t>
            </w:r>
          </w:p>
          <w:p w14:paraId="0DEC5D73" w14:textId="77777777" w:rsidR="00983281" w:rsidRPr="00D200E5" w:rsidRDefault="00983281" w:rsidP="003C095D">
            <w:pPr>
              <w:tabs>
                <w:tab w:val="left" w:pos="2340"/>
              </w:tabs>
              <w:spacing w:after="280"/>
              <w:ind w:right="86" w:firstLine="90"/>
              <w:jc w:val="both"/>
              <w:rPr>
                <w:rFonts w:eastAsiaTheme="minorHAnsi"/>
                <w:kern w:val="2"/>
                <w:sz w:val="28"/>
                <w:szCs w:val="28"/>
                <w14:ligatures w14:val="standardContextual"/>
              </w:rPr>
            </w:pPr>
          </w:p>
        </w:tc>
        <w:tc>
          <w:tcPr>
            <w:tcW w:w="7051" w:type="dxa"/>
            <w:tcBorders>
              <w:top w:val="single" w:sz="6" w:space="0" w:color="auto"/>
              <w:left w:val="single" w:sz="6" w:space="0" w:color="auto"/>
              <w:bottom w:val="single" w:sz="6" w:space="0" w:color="auto"/>
              <w:right w:val="single" w:sz="6" w:space="0" w:color="auto"/>
            </w:tcBorders>
            <w:hideMark/>
          </w:tcPr>
          <w:p w14:paraId="30E2E442" w14:textId="77777777" w:rsidR="00983281" w:rsidRDefault="00983281" w:rsidP="003C095D">
            <w:pPr>
              <w:tabs>
                <w:tab w:val="left" w:pos="2340"/>
              </w:tabs>
              <w:spacing w:after="280"/>
              <w:ind w:left="122" w:right="86"/>
              <w:jc w:val="both"/>
              <w:rPr>
                <w:rFonts w:eastAsiaTheme="minorHAnsi"/>
                <w:kern w:val="2"/>
                <w:sz w:val="28"/>
                <w:szCs w:val="28"/>
                <w14:ligatures w14:val="standardContextual"/>
              </w:rPr>
            </w:pPr>
            <w:r w:rsidRPr="00D200E5">
              <w:rPr>
                <w:rFonts w:eastAsiaTheme="minorHAnsi"/>
                <w:kern w:val="2"/>
                <w:sz w:val="28"/>
                <w:szCs w:val="28"/>
                <w14:ligatures w14:val="standardContextual"/>
              </w:rPr>
              <w:t>All grantors’ right, title, and interest in L1 and L2.</w:t>
            </w:r>
          </w:p>
          <w:p w14:paraId="3FC9AC31" w14:textId="19946CB3" w:rsidR="00E10894" w:rsidRPr="00D200E5" w:rsidRDefault="00E10894" w:rsidP="003C095D">
            <w:pPr>
              <w:tabs>
                <w:tab w:val="left" w:pos="2340"/>
              </w:tabs>
              <w:spacing w:after="280"/>
              <w:ind w:left="122" w:right="86"/>
              <w:jc w:val="both"/>
              <w:rPr>
                <w:rFonts w:eastAsiaTheme="minorHAnsi"/>
                <w:kern w:val="2"/>
                <w:sz w:val="28"/>
                <w:szCs w:val="28"/>
                <w14:ligatures w14:val="standardContextual"/>
              </w:rPr>
            </w:pPr>
          </w:p>
        </w:tc>
      </w:tr>
      <w:tr w:rsidR="00983281" w:rsidRPr="00D200E5" w14:paraId="729E705A"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3B749C83" w14:textId="77777777" w:rsidR="00983281" w:rsidRPr="00D200E5" w:rsidRDefault="00983281" w:rsidP="003C095D">
            <w:pPr>
              <w:tabs>
                <w:tab w:val="left" w:pos="2340"/>
              </w:tabs>
              <w:spacing w:after="280"/>
              <w:ind w:right="86" w:firstLine="90"/>
              <w:jc w:val="both"/>
              <w:rPr>
                <w:rFonts w:eastAsiaTheme="minorHAnsi"/>
                <w:kern w:val="2"/>
                <w:sz w:val="28"/>
                <w:szCs w:val="28"/>
                <w14:ligatures w14:val="standardContextual"/>
              </w:rPr>
            </w:pPr>
            <w:r w:rsidRPr="00D200E5">
              <w:rPr>
                <w:rFonts w:eastAsiaTheme="minorHAnsi"/>
                <w:kern w:val="2"/>
                <w:sz w:val="28"/>
                <w:szCs w:val="28"/>
                <w14:ligatures w14:val="standardContextual"/>
              </w:rPr>
              <w:t>Reservation: </w:t>
            </w:r>
          </w:p>
        </w:tc>
        <w:tc>
          <w:tcPr>
            <w:tcW w:w="7051" w:type="dxa"/>
            <w:tcBorders>
              <w:top w:val="single" w:sz="6" w:space="0" w:color="auto"/>
              <w:left w:val="single" w:sz="6" w:space="0" w:color="auto"/>
              <w:bottom w:val="single" w:sz="6" w:space="0" w:color="auto"/>
              <w:right w:val="single" w:sz="6" w:space="0" w:color="auto"/>
            </w:tcBorders>
            <w:hideMark/>
          </w:tcPr>
          <w:p w14:paraId="4F441B25" w14:textId="77777777" w:rsidR="00983281" w:rsidRDefault="00983281" w:rsidP="003C095D">
            <w:pPr>
              <w:tabs>
                <w:tab w:val="left" w:pos="2340"/>
              </w:tabs>
              <w:spacing w:after="280"/>
              <w:ind w:left="122" w:right="86"/>
              <w:jc w:val="both"/>
              <w:rPr>
                <w:rFonts w:eastAsiaTheme="minorHAnsi"/>
                <w:kern w:val="2"/>
                <w:sz w:val="28"/>
                <w:szCs w:val="28"/>
                <w14:ligatures w14:val="standardContextual"/>
              </w:rPr>
            </w:pPr>
            <w:r w:rsidRPr="00D200E5">
              <w:rPr>
                <w:rFonts w:eastAsiaTheme="minorHAnsi"/>
                <w:kern w:val="2"/>
                <w:sz w:val="28"/>
                <w:szCs w:val="28"/>
                <w14:ligatures w14:val="standardContextual"/>
              </w:rPr>
              <w:t>None.</w:t>
            </w:r>
          </w:p>
          <w:p w14:paraId="03A52C3A" w14:textId="6E1AC93F" w:rsidR="00E10894" w:rsidRPr="00D200E5" w:rsidRDefault="00E10894" w:rsidP="003C095D">
            <w:pPr>
              <w:tabs>
                <w:tab w:val="left" w:pos="2340"/>
              </w:tabs>
              <w:spacing w:after="280"/>
              <w:ind w:left="122" w:right="86"/>
              <w:jc w:val="both"/>
              <w:rPr>
                <w:rFonts w:eastAsiaTheme="minorHAnsi"/>
                <w:kern w:val="2"/>
                <w:sz w:val="28"/>
                <w:szCs w:val="28"/>
                <w14:ligatures w14:val="standardContextual"/>
              </w:rPr>
            </w:pPr>
          </w:p>
        </w:tc>
      </w:tr>
    </w:tbl>
    <w:p w14:paraId="4349313E" w14:textId="77777777" w:rsidR="00983281" w:rsidRPr="004B1109" w:rsidRDefault="00983281" w:rsidP="00745D19">
      <w:pPr>
        <w:tabs>
          <w:tab w:val="left" w:pos="2340"/>
        </w:tabs>
        <w:ind w:right="90"/>
        <w:rPr>
          <w:rFonts w:eastAsiaTheme="minorHAnsi"/>
          <w:i/>
          <w:iCs/>
          <w:kern w:val="2"/>
          <w:sz w:val="28"/>
          <w:szCs w:val="28"/>
          <w14:ligatures w14:val="standardContextual"/>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93"/>
        <w:gridCol w:w="7051"/>
      </w:tblGrid>
      <w:tr w:rsidR="00983281" w:rsidRPr="00D200E5" w14:paraId="29FF78FE" w14:textId="77777777" w:rsidTr="00D7406D">
        <w:trPr>
          <w:trHeight w:val="300"/>
        </w:trPr>
        <w:tc>
          <w:tcPr>
            <w:tcW w:w="9344" w:type="dxa"/>
            <w:gridSpan w:val="2"/>
            <w:tcBorders>
              <w:top w:val="single" w:sz="6" w:space="0" w:color="auto"/>
              <w:left w:val="single" w:sz="6" w:space="0" w:color="auto"/>
              <w:bottom w:val="single" w:sz="6" w:space="0" w:color="auto"/>
              <w:right w:val="single" w:sz="6" w:space="0" w:color="auto"/>
            </w:tcBorders>
            <w:hideMark/>
          </w:tcPr>
          <w:p w14:paraId="69F2FDCC" w14:textId="77777777" w:rsidR="00983281" w:rsidRPr="00D200E5" w:rsidRDefault="00983281" w:rsidP="003C095D">
            <w:pPr>
              <w:tabs>
                <w:tab w:val="left" w:pos="2340"/>
              </w:tabs>
              <w:spacing w:after="280"/>
              <w:ind w:right="86" w:firstLine="90"/>
              <w:jc w:val="center"/>
              <w:rPr>
                <w:rFonts w:eastAsiaTheme="minorHAnsi"/>
                <w:kern w:val="2"/>
                <w:sz w:val="28"/>
                <w:szCs w:val="28"/>
                <w14:ligatures w14:val="standardContextual"/>
              </w:rPr>
            </w:pPr>
            <w:r w:rsidRPr="00D200E5">
              <w:rPr>
                <w:rFonts w:eastAsiaTheme="minorHAnsi"/>
                <w:b/>
                <w:bCs/>
                <w:kern w:val="2"/>
                <w:sz w:val="28"/>
                <w:szCs w:val="28"/>
                <w:u w:val="single"/>
                <w14:ligatures w14:val="standardContextual"/>
              </w:rPr>
              <w:t>ADDITIONAL ASSIGNMENT TWO (AA2)</w:t>
            </w:r>
          </w:p>
        </w:tc>
      </w:tr>
      <w:tr w:rsidR="00983281" w:rsidRPr="00D200E5" w14:paraId="3D336DE1"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48D161BE" w14:textId="77777777" w:rsidR="00983281" w:rsidRPr="00D200E5" w:rsidRDefault="00983281" w:rsidP="003C095D">
            <w:pPr>
              <w:tabs>
                <w:tab w:val="left" w:pos="2340"/>
              </w:tabs>
              <w:spacing w:after="280"/>
              <w:ind w:right="86" w:firstLine="90"/>
              <w:jc w:val="both"/>
              <w:rPr>
                <w:rFonts w:eastAsiaTheme="minorHAnsi"/>
                <w:kern w:val="2"/>
                <w:sz w:val="28"/>
                <w:szCs w:val="28"/>
                <w14:ligatures w14:val="standardContextual"/>
              </w:rPr>
            </w:pPr>
            <w:r w:rsidRPr="00D200E5">
              <w:rPr>
                <w:rFonts w:eastAsiaTheme="minorHAnsi"/>
                <w:kern w:val="2"/>
                <w:sz w:val="28"/>
                <w:szCs w:val="28"/>
                <w14:ligatures w14:val="standardContextual"/>
              </w:rPr>
              <w:t>Date:</w:t>
            </w:r>
          </w:p>
        </w:tc>
        <w:tc>
          <w:tcPr>
            <w:tcW w:w="7051" w:type="dxa"/>
            <w:tcBorders>
              <w:top w:val="single" w:sz="6" w:space="0" w:color="auto"/>
              <w:left w:val="single" w:sz="6" w:space="0" w:color="auto"/>
              <w:bottom w:val="single" w:sz="6" w:space="0" w:color="auto"/>
              <w:right w:val="single" w:sz="6" w:space="0" w:color="auto"/>
            </w:tcBorders>
            <w:hideMark/>
          </w:tcPr>
          <w:p w14:paraId="6B9D3308" w14:textId="35D6AEB9" w:rsidR="008263BD" w:rsidRDefault="00983281" w:rsidP="00543044">
            <w:pPr>
              <w:tabs>
                <w:tab w:val="left" w:pos="2340"/>
              </w:tabs>
              <w:spacing w:after="280"/>
              <w:ind w:left="212" w:right="86"/>
              <w:jc w:val="both"/>
              <w:rPr>
                <w:rFonts w:eastAsiaTheme="minorHAnsi"/>
                <w:kern w:val="2"/>
                <w:sz w:val="28"/>
                <w:szCs w:val="28"/>
                <w14:ligatures w14:val="standardContextual"/>
              </w:rPr>
            </w:pPr>
            <w:r w:rsidRPr="00D200E5">
              <w:rPr>
                <w:rFonts w:eastAsiaTheme="minorHAnsi"/>
                <w:kern w:val="2"/>
                <w:sz w:val="28"/>
                <w:szCs w:val="28"/>
                <w14:ligatures w14:val="standardContextual"/>
              </w:rPr>
              <w:t>July 18, 2023, but effective March 9, 2007.</w:t>
            </w:r>
          </w:p>
          <w:p w14:paraId="239F9C14" w14:textId="14A754E6" w:rsidR="0072489F" w:rsidRPr="00D200E5" w:rsidRDefault="0072489F" w:rsidP="003C095D">
            <w:pPr>
              <w:tabs>
                <w:tab w:val="left" w:pos="2340"/>
              </w:tabs>
              <w:spacing w:after="280"/>
              <w:ind w:left="212" w:right="86"/>
              <w:jc w:val="both"/>
              <w:rPr>
                <w:rFonts w:eastAsiaTheme="minorHAnsi"/>
                <w:kern w:val="2"/>
                <w:sz w:val="28"/>
                <w:szCs w:val="28"/>
                <w14:ligatures w14:val="standardContextual"/>
              </w:rPr>
            </w:pPr>
          </w:p>
        </w:tc>
      </w:tr>
      <w:tr w:rsidR="00983281" w:rsidRPr="00D200E5" w14:paraId="040FEA3A"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790B1691" w14:textId="77777777" w:rsidR="00983281" w:rsidRPr="00D200E5" w:rsidRDefault="00983281" w:rsidP="003C095D">
            <w:pPr>
              <w:tabs>
                <w:tab w:val="left" w:pos="2340"/>
              </w:tabs>
              <w:spacing w:after="280"/>
              <w:ind w:right="86" w:firstLine="90"/>
              <w:jc w:val="both"/>
              <w:rPr>
                <w:rFonts w:eastAsiaTheme="minorHAnsi"/>
                <w:kern w:val="2"/>
                <w:sz w:val="28"/>
                <w:szCs w:val="28"/>
                <w14:ligatures w14:val="standardContextual"/>
              </w:rPr>
            </w:pPr>
            <w:r w:rsidRPr="00D200E5">
              <w:rPr>
                <w:rFonts w:eastAsiaTheme="minorHAnsi"/>
                <w:kern w:val="2"/>
                <w:sz w:val="28"/>
                <w:szCs w:val="28"/>
                <w14:ligatures w14:val="standardContextual"/>
              </w:rPr>
              <w:t>Recorded: </w:t>
            </w:r>
          </w:p>
          <w:p w14:paraId="396DC3F8" w14:textId="77777777" w:rsidR="00983281" w:rsidRPr="00D200E5" w:rsidRDefault="00983281" w:rsidP="003C095D">
            <w:pPr>
              <w:tabs>
                <w:tab w:val="left" w:pos="2340"/>
              </w:tabs>
              <w:spacing w:after="280"/>
              <w:ind w:right="86"/>
              <w:jc w:val="both"/>
              <w:rPr>
                <w:rFonts w:eastAsiaTheme="minorHAnsi"/>
                <w:kern w:val="2"/>
                <w:sz w:val="28"/>
                <w:szCs w:val="28"/>
                <w14:ligatures w14:val="standardContextual"/>
              </w:rPr>
            </w:pPr>
          </w:p>
        </w:tc>
        <w:tc>
          <w:tcPr>
            <w:tcW w:w="7051" w:type="dxa"/>
            <w:tcBorders>
              <w:top w:val="single" w:sz="6" w:space="0" w:color="auto"/>
              <w:left w:val="single" w:sz="6" w:space="0" w:color="auto"/>
              <w:bottom w:val="single" w:sz="6" w:space="0" w:color="auto"/>
              <w:right w:val="single" w:sz="6" w:space="0" w:color="auto"/>
            </w:tcBorders>
            <w:hideMark/>
          </w:tcPr>
          <w:p w14:paraId="6DD84DE1" w14:textId="6BC945D8" w:rsidR="00983281" w:rsidRDefault="00983281" w:rsidP="003C095D">
            <w:pPr>
              <w:tabs>
                <w:tab w:val="left" w:pos="2340"/>
              </w:tabs>
              <w:spacing w:after="280"/>
              <w:ind w:left="212" w:right="86"/>
              <w:rPr>
                <w:rFonts w:eastAsiaTheme="minorHAnsi"/>
                <w:sz w:val="28"/>
                <w:szCs w:val="28"/>
              </w:rPr>
            </w:pPr>
            <w:r w:rsidRPr="00D200E5">
              <w:rPr>
                <w:rFonts w:eastAsiaTheme="minorHAnsi"/>
                <w:sz w:val="28"/>
                <w:szCs w:val="28"/>
              </w:rPr>
              <w:t>February 8, 2024 (Doc. No. 2562</w:t>
            </w:r>
            <w:r w:rsidR="008263BD">
              <w:rPr>
                <w:rFonts w:eastAsiaTheme="minorHAnsi"/>
                <w:sz w:val="28"/>
                <w:szCs w:val="28"/>
              </w:rPr>
              <w:t>90 OPR</w:t>
            </w:r>
            <w:r w:rsidRPr="00D200E5">
              <w:rPr>
                <w:rFonts w:eastAsiaTheme="minorHAnsi"/>
                <w:sz w:val="28"/>
                <w:szCs w:val="28"/>
              </w:rPr>
              <w:t>).</w:t>
            </w:r>
          </w:p>
          <w:p w14:paraId="4303CE58" w14:textId="7270BB51" w:rsidR="008263BD" w:rsidRPr="00D200E5" w:rsidRDefault="008263BD" w:rsidP="003C095D">
            <w:pPr>
              <w:tabs>
                <w:tab w:val="left" w:pos="2340"/>
              </w:tabs>
              <w:spacing w:after="280"/>
              <w:ind w:left="212" w:right="86"/>
              <w:rPr>
                <w:rFonts w:eastAsiaTheme="minorHAnsi"/>
                <w:sz w:val="28"/>
                <w:szCs w:val="28"/>
              </w:rPr>
            </w:pPr>
          </w:p>
        </w:tc>
      </w:tr>
      <w:tr w:rsidR="00983281" w:rsidRPr="00D200E5" w14:paraId="4762DED4" w14:textId="77777777" w:rsidTr="00D7406D">
        <w:trPr>
          <w:trHeight w:val="696"/>
        </w:trPr>
        <w:tc>
          <w:tcPr>
            <w:tcW w:w="2293" w:type="dxa"/>
            <w:tcBorders>
              <w:top w:val="single" w:sz="6" w:space="0" w:color="auto"/>
              <w:left w:val="single" w:sz="6" w:space="0" w:color="auto"/>
              <w:bottom w:val="single" w:sz="6" w:space="0" w:color="auto"/>
              <w:right w:val="single" w:sz="6" w:space="0" w:color="auto"/>
            </w:tcBorders>
            <w:hideMark/>
          </w:tcPr>
          <w:p w14:paraId="719967E4" w14:textId="77777777" w:rsidR="00983281" w:rsidRPr="00D200E5" w:rsidRDefault="00983281" w:rsidP="003C095D">
            <w:pPr>
              <w:tabs>
                <w:tab w:val="left" w:pos="2340"/>
              </w:tabs>
              <w:spacing w:after="280"/>
              <w:ind w:right="86" w:firstLine="90"/>
              <w:jc w:val="both"/>
              <w:rPr>
                <w:rFonts w:eastAsiaTheme="minorHAnsi"/>
                <w:kern w:val="2"/>
                <w:sz w:val="28"/>
                <w:szCs w:val="28"/>
                <w14:ligatures w14:val="standardContextual"/>
              </w:rPr>
            </w:pPr>
            <w:r w:rsidRPr="00D200E5">
              <w:rPr>
                <w:rFonts w:eastAsiaTheme="minorHAnsi"/>
                <w:kern w:val="2"/>
                <w:sz w:val="28"/>
                <w:szCs w:val="28"/>
                <w14:ligatures w14:val="standardContextual"/>
              </w:rPr>
              <w:t>Assignors: </w:t>
            </w:r>
          </w:p>
        </w:tc>
        <w:tc>
          <w:tcPr>
            <w:tcW w:w="7051" w:type="dxa"/>
            <w:tcBorders>
              <w:top w:val="single" w:sz="6" w:space="0" w:color="auto"/>
              <w:left w:val="single" w:sz="6" w:space="0" w:color="auto"/>
              <w:bottom w:val="single" w:sz="6" w:space="0" w:color="auto"/>
              <w:right w:val="single" w:sz="6" w:space="0" w:color="auto"/>
            </w:tcBorders>
            <w:hideMark/>
          </w:tcPr>
          <w:p w14:paraId="033669CE" w14:textId="77777777" w:rsidR="00983281" w:rsidRDefault="00983281" w:rsidP="003C095D">
            <w:pPr>
              <w:tabs>
                <w:tab w:val="left" w:pos="2340"/>
              </w:tabs>
              <w:spacing w:after="280"/>
              <w:ind w:left="212" w:right="86"/>
              <w:jc w:val="both"/>
              <w:rPr>
                <w:rFonts w:eastAsiaTheme="minorHAnsi"/>
                <w:kern w:val="2"/>
                <w:sz w:val="28"/>
                <w:szCs w:val="28"/>
                <w:lang w:val="fr-FR"/>
                <w14:ligatures w14:val="standardContextual"/>
              </w:rPr>
            </w:pPr>
            <w:r w:rsidRPr="00D200E5">
              <w:rPr>
                <w:rFonts w:eastAsiaTheme="minorHAnsi"/>
                <w:kern w:val="2"/>
                <w:sz w:val="28"/>
                <w:szCs w:val="28"/>
                <w:lang w:val="fr-FR"/>
                <w14:ligatures w14:val="standardContextual"/>
              </w:rPr>
              <w:t>Dan Phillips, Trustee of the Maneysa Sage Huskey Testamentary Trust u/w/o Gay Parks Pearson dated March 21, 1997.</w:t>
            </w:r>
          </w:p>
          <w:p w14:paraId="25339835" w14:textId="69CF025E" w:rsidR="008263BD" w:rsidRPr="00D200E5" w:rsidRDefault="008263BD" w:rsidP="003C095D">
            <w:pPr>
              <w:tabs>
                <w:tab w:val="left" w:pos="2340"/>
              </w:tabs>
              <w:spacing w:after="280"/>
              <w:ind w:left="212" w:right="86"/>
              <w:jc w:val="both"/>
              <w:rPr>
                <w:rFonts w:eastAsiaTheme="minorHAnsi"/>
                <w:kern w:val="2"/>
                <w:sz w:val="28"/>
                <w:szCs w:val="28"/>
                <w:lang w:val="fr-FR"/>
                <w14:ligatures w14:val="standardContextual"/>
              </w:rPr>
            </w:pPr>
          </w:p>
        </w:tc>
      </w:tr>
      <w:tr w:rsidR="00983281" w:rsidRPr="00D200E5" w14:paraId="060768EF"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370B3FFC" w14:textId="77777777" w:rsidR="00983281" w:rsidRPr="00D200E5" w:rsidRDefault="00983281" w:rsidP="003C095D">
            <w:pPr>
              <w:tabs>
                <w:tab w:val="left" w:pos="2340"/>
              </w:tabs>
              <w:spacing w:after="280"/>
              <w:ind w:right="86" w:firstLine="90"/>
              <w:jc w:val="both"/>
              <w:rPr>
                <w:rFonts w:eastAsiaTheme="minorHAnsi"/>
                <w:kern w:val="2"/>
                <w:sz w:val="28"/>
                <w:szCs w:val="28"/>
                <w14:ligatures w14:val="standardContextual"/>
              </w:rPr>
            </w:pPr>
            <w:r w:rsidRPr="00D200E5">
              <w:rPr>
                <w:rFonts w:eastAsiaTheme="minorHAnsi"/>
                <w:kern w:val="2"/>
                <w:sz w:val="28"/>
                <w:szCs w:val="28"/>
                <w14:ligatures w14:val="standardContextual"/>
              </w:rPr>
              <w:t>Assignee: </w:t>
            </w:r>
          </w:p>
        </w:tc>
        <w:tc>
          <w:tcPr>
            <w:tcW w:w="7051" w:type="dxa"/>
            <w:tcBorders>
              <w:top w:val="single" w:sz="6" w:space="0" w:color="auto"/>
              <w:left w:val="single" w:sz="6" w:space="0" w:color="auto"/>
              <w:bottom w:val="single" w:sz="6" w:space="0" w:color="auto"/>
              <w:right w:val="single" w:sz="6" w:space="0" w:color="auto"/>
            </w:tcBorders>
            <w:hideMark/>
          </w:tcPr>
          <w:p w14:paraId="7BD5F2B7" w14:textId="77777777" w:rsidR="00983281" w:rsidRDefault="00983281" w:rsidP="003C095D">
            <w:pPr>
              <w:tabs>
                <w:tab w:val="left" w:pos="2340"/>
              </w:tabs>
              <w:spacing w:after="280"/>
              <w:ind w:left="212" w:right="86"/>
              <w:jc w:val="both"/>
              <w:rPr>
                <w:rFonts w:eastAsiaTheme="minorHAnsi"/>
                <w:kern w:val="2"/>
                <w:sz w:val="28"/>
                <w:szCs w:val="28"/>
                <w:lang w:val="fr-FR"/>
                <w14:ligatures w14:val="standardContextual"/>
              </w:rPr>
            </w:pPr>
            <w:r w:rsidRPr="00D200E5">
              <w:rPr>
                <w:rFonts w:eastAsiaTheme="minorHAnsi"/>
                <w:kern w:val="2"/>
                <w:sz w:val="28"/>
                <w:szCs w:val="28"/>
                <w:lang w:val="fr-FR"/>
                <w14:ligatures w14:val="standardContextual"/>
              </w:rPr>
              <w:t>Maneysa Sage Huskey.</w:t>
            </w:r>
          </w:p>
          <w:p w14:paraId="45A27FA3" w14:textId="459AB839" w:rsidR="008263BD" w:rsidRPr="00D200E5" w:rsidRDefault="008263BD" w:rsidP="003C095D">
            <w:pPr>
              <w:tabs>
                <w:tab w:val="left" w:pos="2340"/>
              </w:tabs>
              <w:spacing w:after="280"/>
              <w:ind w:left="212" w:right="86"/>
              <w:jc w:val="both"/>
              <w:rPr>
                <w:rFonts w:eastAsiaTheme="minorHAnsi"/>
                <w:kern w:val="2"/>
                <w:sz w:val="28"/>
                <w:szCs w:val="28"/>
                <w14:ligatures w14:val="standardContextual"/>
              </w:rPr>
            </w:pPr>
          </w:p>
        </w:tc>
      </w:tr>
      <w:tr w:rsidR="00983281" w:rsidRPr="00D200E5" w14:paraId="3D60E7AB"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65514EB2" w14:textId="77777777" w:rsidR="00983281" w:rsidRPr="00D200E5" w:rsidRDefault="00983281" w:rsidP="003C095D">
            <w:pPr>
              <w:tabs>
                <w:tab w:val="left" w:pos="2340"/>
              </w:tabs>
              <w:spacing w:after="280"/>
              <w:ind w:right="86" w:firstLine="90"/>
              <w:jc w:val="both"/>
              <w:rPr>
                <w:rFonts w:eastAsiaTheme="minorHAnsi"/>
                <w:kern w:val="2"/>
                <w:sz w:val="28"/>
                <w:szCs w:val="28"/>
                <w14:ligatures w14:val="standardContextual"/>
              </w:rPr>
            </w:pPr>
            <w:r w:rsidRPr="00D200E5">
              <w:rPr>
                <w:rFonts w:eastAsiaTheme="minorHAnsi"/>
                <w:kern w:val="2"/>
                <w:sz w:val="28"/>
                <w:szCs w:val="28"/>
                <w14:ligatures w14:val="standardContextual"/>
              </w:rPr>
              <w:t>Interest Assigned: </w:t>
            </w:r>
          </w:p>
          <w:p w14:paraId="7B44F381" w14:textId="77777777" w:rsidR="00983281" w:rsidRPr="00D200E5" w:rsidRDefault="00983281" w:rsidP="003C095D">
            <w:pPr>
              <w:tabs>
                <w:tab w:val="left" w:pos="2340"/>
              </w:tabs>
              <w:spacing w:after="280"/>
              <w:ind w:right="86" w:firstLine="90"/>
              <w:jc w:val="both"/>
              <w:rPr>
                <w:rFonts w:eastAsiaTheme="minorHAnsi"/>
                <w:kern w:val="2"/>
                <w:sz w:val="28"/>
                <w:szCs w:val="28"/>
                <w14:ligatures w14:val="standardContextual"/>
              </w:rPr>
            </w:pPr>
          </w:p>
        </w:tc>
        <w:tc>
          <w:tcPr>
            <w:tcW w:w="7051" w:type="dxa"/>
            <w:tcBorders>
              <w:top w:val="single" w:sz="6" w:space="0" w:color="auto"/>
              <w:left w:val="single" w:sz="6" w:space="0" w:color="auto"/>
              <w:bottom w:val="single" w:sz="6" w:space="0" w:color="auto"/>
              <w:right w:val="single" w:sz="6" w:space="0" w:color="auto"/>
            </w:tcBorders>
            <w:hideMark/>
          </w:tcPr>
          <w:p w14:paraId="32728C8E" w14:textId="77777777" w:rsidR="00983281" w:rsidRDefault="00983281" w:rsidP="003C095D">
            <w:pPr>
              <w:tabs>
                <w:tab w:val="left" w:pos="2340"/>
              </w:tabs>
              <w:spacing w:after="280"/>
              <w:ind w:left="212" w:right="86"/>
              <w:jc w:val="both"/>
              <w:rPr>
                <w:rFonts w:eastAsiaTheme="minorHAnsi"/>
                <w:kern w:val="2"/>
                <w:sz w:val="28"/>
                <w:szCs w:val="28"/>
                <w14:ligatures w14:val="standardContextual"/>
              </w:rPr>
            </w:pPr>
            <w:r w:rsidRPr="00D200E5">
              <w:rPr>
                <w:rFonts w:eastAsiaTheme="minorHAnsi"/>
                <w:kern w:val="2"/>
                <w:sz w:val="28"/>
                <w:szCs w:val="28"/>
                <w14:ligatures w14:val="standardContextual"/>
              </w:rPr>
              <w:t>All grantors’ right, title, and interest in L1 and L2.</w:t>
            </w:r>
          </w:p>
          <w:p w14:paraId="1F3E8AD6" w14:textId="5B9A4802" w:rsidR="008263BD" w:rsidRPr="00D200E5" w:rsidRDefault="008263BD" w:rsidP="003C095D">
            <w:pPr>
              <w:tabs>
                <w:tab w:val="left" w:pos="2340"/>
              </w:tabs>
              <w:spacing w:after="280"/>
              <w:ind w:left="212" w:right="86"/>
              <w:jc w:val="both"/>
              <w:rPr>
                <w:rFonts w:eastAsiaTheme="minorHAnsi"/>
                <w:kern w:val="2"/>
                <w:sz w:val="28"/>
                <w:szCs w:val="28"/>
                <w14:ligatures w14:val="standardContextual"/>
              </w:rPr>
            </w:pPr>
          </w:p>
        </w:tc>
      </w:tr>
      <w:tr w:rsidR="00983281" w:rsidRPr="00D200E5" w14:paraId="04A760EA"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49A4603D" w14:textId="77777777" w:rsidR="00983281" w:rsidRPr="00D200E5" w:rsidRDefault="00983281" w:rsidP="003C095D">
            <w:pPr>
              <w:tabs>
                <w:tab w:val="left" w:pos="2340"/>
              </w:tabs>
              <w:spacing w:after="280"/>
              <w:ind w:right="86" w:firstLine="90"/>
              <w:jc w:val="both"/>
              <w:rPr>
                <w:rFonts w:eastAsiaTheme="minorHAnsi"/>
                <w:kern w:val="2"/>
                <w:sz w:val="28"/>
                <w:szCs w:val="28"/>
                <w14:ligatures w14:val="standardContextual"/>
              </w:rPr>
            </w:pPr>
            <w:r w:rsidRPr="00D200E5">
              <w:rPr>
                <w:rFonts w:eastAsiaTheme="minorHAnsi"/>
                <w:kern w:val="2"/>
                <w:sz w:val="28"/>
                <w:szCs w:val="28"/>
                <w14:ligatures w14:val="standardContextual"/>
              </w:rPr>
              <w:t>Reservation: </w:t>
            </w:r>
          </w:p>
        </w:tc>
        <w:tc>
          <w:tcPr>
            <w:tcW w:w="7051" w:type="dxa"/>
            <w:tcBorders>
              <w:top w:val="single" w:sz="6" w:space="0" w:color="auto"/>
              <w:left w:val="single" w:sz="6" w:space="0" w:color="auto"/>
              <w:bottom w:val="single" w:sz="6" w:space="0" w:color="auto"/>
              <w:right w:val="single" w:sz="6" w:space="0" w:color="auto"/>
            </w:tcBorders>
            <w:hideMark/>
          </w:tcPr>
          <w:p w14:paraId="24C41DAA" w14:textId="77777777" w:rsidR="00983281" w:rsidRDefault="00983281" w:rsidP="003C095D">
            <w:pPr>
              <w:tabs>
                <w:tab w:val="left" w:pos="2340"/>
              </w:tabs>
              <w:spacing w:after="280"/>
              <w:ind w:left="212" w:right="86"/>
              <w:jc w:val="both"/>
              <w:rPr>
                <w:rFonts w:eastAsiaTheme="minorHAnsi"/>
                <w:kern w:val="2"/>
                <w:sz w:val="28"/>
                <w:szCs w:val="28"/>
                <w14:ligatures w14:val="standardContextual"/>
              </w:rPr>
            </w:pPr>
            <w:r w:rsidRPr="00D200E5">
              <w:rPr>
                <w:rFonts w:eastAsiaTheme="minorHAnsi"/>
                <w:kern w:val="2"/>
                <w:sz w:val="28"/>
                <w:szCs w:val="28"/>
                <w14:ligatures w14:val="standardContextual"/>
              </w:rPr>
              <w:t>None.</w:t>
            </w:r>
          </w:p>
          <w:p w14:paraId="420CEB30" w14:textId="48C964BF" w:rsidR="008263BD" w:rsidRPr="00D200E5" w:rsidRDefault="008263BD" w:rsidP="003C095D">
            <w:pPr>
              <w:tabs>
                <w:tab w:val="left" w:pos="2340"/>
              </w:tabs>
              <w:spacing w:after="280"/>
              <w:ind w:left="212" w:right="86"/>
              <w:jc w:val="both"/>
              <w:rPr>
                <w:rFonts w:eastAsiaTheme="minorHAnsi"/>
                <w:kern w:val="2"/>
                <w:sz w:val="28"/>
                <w:szCs w:val="28"/>
                <w14:ligatures w14:val="standardContextual"/>
              </w:rPr>
            </w:pPr>
          </w:p>
        </w:tc>
      </w:tr>
      <w:tr w:rsidR="00983281" w:rsidRPr="00D200E5" w14:paraId="08BB9DA5"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tcPr>
          <w:p w14:paraId="243DA7A2" w14:textId="77777777" w:rsidR="00983281" w:rsidRPr="00D200E5" w:rsidRDefault="00983281" w:rsidP="003C095D">
            <w:pPr>
              <w:tabs>
                <w:tab w:val="left" w:pos="2340"/>
              </w:tabs>
              <w:spacing w:after="280"/>
              <w:ind w:right="86" w:firstLine="90"/>
              <w:jc w:val="both"/>
              <w:rPr>
                <w:rFonts w:eastAsiaTheme="minorHAnsi"/>
                <w:kern w:val="2"/>
                <w:sz w:val="28"/>
                <w:szCs w:val="28"/>
                <w14:ligatures w14:val="standardContextual"/>
              </w:rPr>
            </w:pPr>
            <w:r w:rsidRPr="00D200E5">
              <w:rPr>
                <w:rFonts w:eastAsiaTheme="minorHAnsi"/>
                <w:kern w:val="2"/>
                <w:sz w:val="28"/>
                <w:szCs w:val="28"/>
                <w14:ligatures w14:val="standardContextual"/>
              </w:rPr>
              <w:t>Notes:</w:t>
            </w:r>
          </w:p>
        </w:tc>
        <w:tc>
          <w:tcPr>
            <w:tcW w:w="7051" w:type="dxa"/>
            <w:tcBorders>
              <w:top w:val="single" w:sz="6" w:space="0" w:color="auto"/>
              <w:left w:val="single" w:sz="6" w:space="0" w:color="auto"/>
              <w:bottom w:val="single" w:sz="6" w:space="0" w:color="auto"/>
              <w:right w:val="single" w:sz="6" w:space="0" w:color="auto"/>
            </w:tcBorders>
          </w:tcPr>
          <w:p w14:paraId="6C54B549" w14:textId="7A392626" w:rsidR="008263BD" w:rsidRPr="00D200E5" w:rsidRDefault="00983281" w:rsidP="003C095D">
            <w:pPr>
              <w:tabs>
                <w:tab w:val="left" w:pos="2340"/>
              </w:tabs>
              <w:spacing w:after="280"/>
              <w:ind w:left="212" w:right="86"/>
              <w:jc w:val="both"/>
              <w:rPr>
                <w:rFonts w:eastAsiaTheme="minorHAnsi"/>
                <w:kern w:val="2"/>
                <w:sz w:val="28"/>
                <w:szCs w:val="28"/>
                <w14:ligatures w14:val="standardContextual"/>
              </w:rPr>
            </w:pPr>
            <w:r w:rsidRPr="00D200E5">
              <w:rPr>
                <w:rFonts w:eastAsiaTheme="minorHAnsi"/>
                <w:kern w:val="2"/>
                <w:sz w:val="28"/>
                <w:szCs w:val="28"/>
                <w14:ligatures w14:val="standardContextual"/>
              </w:rPr>
              <w:t xml:space="preserve">This Assignment, Conveyance, and Bill of Sale is made as a Correction Assignment, dated March 7, 2007, recorded (5097/110 OPR) in Carter County, Oklahoma, to correct legal name of Assignor. </w:t>
            </w:r>
          </w:p>
        </w:tc>
      </w:tr>
    </w:tbl>
    <w:p w14:paraId="209B7A9E" w14:textId="77777777" w:rsidR="00983281" w:rsidRPr="00381F96" w:rsidRDefault="00983281" w:rsidP="00745D19">
      <w:pPr>
        <w:tabs>
          <w:tab w:val="left" w:pos="2340"/>
        </w:tabs>
        <w:ind w:right="90"/>
        <w:rPr>
          <w:rFonts w:eastAsiaTheme="minorHAnsi"/>
          <w:i/>
          <w:iCs/>
          <w:kern w:val="2"/>
          <w:sz w:val="28"/>
          <w:szCs w:val="28"/>
          <w14:ligatures w14:val="standardContextual"/>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93"/>
        <w:gridCol w:w="7051"/>
      </w:tblGrid>
      <w:tr w:rsidR="00983281" w:rsidRPr="00D200E5" w14:paraId="468DAFC3" w14:textId="77777777" w:rsidTr="00D7406D">
        <w:trPr>
          <w:trHeight w:val="300"/>
        </w:trPr>
        <w:tc>
          <w:tcPr>
            <w:tcW w:w="9344" w:type="dxa"/>
            <w:gridSpan w:val="2"/>
            <w:tcBorders>
              <w:top w:val="single" w:sz="6" w:space="0" w:color="auto"/>
              <w:left w:val="single" w:sz="6" w:space="0" w:color="auto"/>
              <w:bottom w:val="single" w:sz="6" w:space="0" w:color="auto"/>
              <w:right w:val="single" w:sz="6" w:space="0" w:color="auto"/>
            </w:tcBorders>
            <w:hideMark/>
          </w:tcPr>
          <w:p w14:paraId="07BBB14E" w14:textId="77777777" w:rsidR="00983281" w:rsidRPr="00D200E5" w:rsidRDefault="00983281" w:rsidP="003C095D">
            <w:pPr>
              <w:tabs>
                <w:tab w:val="left" w:pos="2340"/>
              </w:tabs>
              <w:spacing w:after="280"/>
              <w:ind w:right="86" w:firstLine="90"/>
              <w:jc w:val="center"/>
              <w:rPr>
                <w:rFonts w:eastAsiaTheme="minorHAnsi"/>
                <w:kern w:val="2"/>
                <w:sz w:val="28"/>
                <w:szCs w:val="28"/>
                <w14:ligatures w14:val="standardContextual"/>
              </w:rPr>
            </w:pPr>
            <w:r w:rsidRPr="00D200E5">
              <w:rPr>
                <w:rFonts w:eastAsiaTheme="minorHAnsi"/>
                <w:b/>
                <w:bCs/>
                <w:kern w:val="2"/>
                <w:sz w:val="28"/>
                <w:szCs w:val="28"/>
                <w:u w:val="single"/>
                <w14:ligatures w14:val="standardContextual"/>
              </w:rPr>
              <w:t>ADDITIONAL ASSIGNMENT THREE (AA3)</w:t>
            </w:r>
          </w:p>
        </w:tc>
      </w:tr>
      <w:tr w:rsidR="00983281" w:rsidRPr="00D200E5" w14:paraId="3657CCD3"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449CAF0C" w14:textId="77777777" w:rsidR="00983281" w:rsidRPr="00D200E5" w:rsidRDefault="00983281" w:rsidP="003C095D">
            <w:pPr>
              <w:tabs>
                <w:tab w:val="left" w:pos="2340"/>
              </w:tabs>
              <w:spacing w:after="280"/>
              <w:ind w:right="86" w:firstLine="90"/>
              <w:jc w:val="both"/>
              <w:rPr>
                <w:rFonts w:eastAsiaTheme="minorHAnsi"/>
                <w:kern w:val="2"/>
                <w:sz w:val="28"/>
                <w:szCs w:val="28"/>
                <w14:ligatures w14:val="standardContextual"/>
              </w:rPr>
            </w:pPr>
            <w:r w:rsidRPr="00D200E5">
              <w:rPr>
                <w:rFonts w:eastAsiaTheme="minorHAnsi"/>
                <w:kern w:val="2"/>
                <w:sz w:val="28"/>
                <w:szCs w:val="28"/>
                <w14:ligatures w14:val="standardContextual"/>
              </w:rPr>
              <w:t>Date:</w:t>
            </w:r>
          </w:p>
        </w:tc>
        <w:tc>
          <w:tcPr>
            <w:tcW w:w="7051" w:type="dxa"/>
            <w:tcBorders>
              <w:top w:val="single" w:sz="6" w:space="0" w:color="auto"/>
              <w:left w:val="single" w:sz="6" w:space="0" w:color="auto"/>
              <w:bottom w:val="single" w:sz="6" w:space="0" w:color="auto"/>
              <w:right w:val="single" w:sz="6" w:space="0" w:color="auto"/>
            </w:tcBorders>
            <w:hideMark/>
          </w:tcPr>
          <w:p w14:paraId="49F425B7" w14:textId="77777777" w:rsidR="00983281" w:rsidRPr="00D200E5" w:rsidRDefault="00983281" w:rsidP="003C095D">
            <w:pPr>
              <w:tabs>
                <w:tab w:val="left" w:pos="2340"/>
              </w:tabs>
              <w:spacing w:after="280"/>
              <w:ind w:left="122" w:right="86"/>
              <w:jc w:val="both"/>
              <w:rPr>
                <w:rFonts w:eastAsiaTheme="minorHAnsi"/>
                <w:kern w:val="2"/>
                <w:sz w:val="28"/>
                <w:szCs w:val="28"/>
                <w14:ligatures w14:val="standardContextual"/>
              </w:rPr>
            </w:pPr>
            <w:r w:rsidRPr="00D200E5">
              <w:rPr>
                <w:rFonts w:eastAsiaTheme="minorHAnsi"/>
                <w:kern w:val="2"/>
                <w:sz w:val="28"/>
                <w:szCs w:val="28"/>
                <w14:ligatures w14:val="standardContextual"/>
              </w:rPr>
              <w:t>September 8, 2020, but effective September 1, 2020.</w:t>
            </w:r>
          </w:p>
        </w:tc>
      </w:tr>
      <w:tr w:rsidR="00983281" w:rsidRPr="00D200E5" w14:paraId="7A44698B"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61599158" w14:textId="77777777" w:rsidR="00983281" w:rsidRPr="00D200E5" w:rsidRDefault="00983281" w:rsidP="003C095D">
            <w:pPr>
              <w:tabs>
                <w:tab w:val="left" w:pos="2340"/>
              </w:tabs>
              <w:spacing w:after="280"/>
              <w:ind w:right="86" w:firstLine="90"/>
              <w:jc w:val="both"/>
              <w:rPr>
                <w:rFonts w:eastAsiaTheme="minorHAnsi"/>
                <w:kern w:val="2"/>
                <w:sz w:val="28"/>
                <w:szCs w:val="28"/>
                <w14:ligatures w14:val="standardContextual"/>
              </w:rPr>
            </w:pPr>
            <w:r w:rsidRPr="00D200E5">
              <w:rPr>
                <w:rFonts w:eastAsiaTheme="minorHAnsi"/>
                <w:kern w:val="2"/>
                <w:sz w:val="28"/>
                <w:szCs w:val="28"/>
                <w14:ligatures w14:val="standardContextual"/>
              </w:rPr>
              <w:t>Recorded: </w:t>
            </w:r>
          </w:p>
          <w:p w14:paraId="4429BCE1" w14:textId="77777777" w:rsidR="00983281" w:rsidRPr="00D200E5" w:rsidRDefault="00983281" w:rsidP="003C095D">
            <w:pPr>
              <w:tabs>
                <w:tab w:val="left" w:pos="2340"/>
              </w:tabs>
              <w:spacing w:after="280"/>
              <w:ind w:right="86"/>
              <w:jc w:val="both"/>
              <w:rPr>
                <w:rFonts w:eastAsiaTheme="minorHAnsi"/>
                <w:kern w:val="2"/>
                <w:sz w:val="28"/>
                <w:szCs w:val="28"/>
                <w14:ligatures w14:val="standardContextual"/>
              </w:rPr>
            </w:pPr>
          </w:p>
        </w:tc>
        <w:tc>
          <w:tcPr>
            <w:tcW w:w="7051" w:type="dxa"/>
            <w:tcBorders>
              <w:top w:val="single" w:sz="6" w:space="0" w:color="auto"/>
              <w:left w:val="single" w:sz="6" w:space="0" w:color="auto"/>
              <w:bottom w:val="single" w:sz="6" w:space="0" w:color="auto"/>
              <w:right w:val="single" w:sz="6" w:space="0" w:color="auto"/>
            </w:tcBorders>
            <w:hideMark/>
          </w:tcPr>
          <w:p w14:paraId="103FCA66" w14:textId="77777777" w:rsidR="00983281" w:rsidRPr="00D200E5" w:rsidRDefault="00983281" w:rsidP="003C095D">
            <w:pPr>
              <w:tabs>
                <w:tab w:val="left" w:pos="2340"/>
              </w:tabs>
              <w:spacing w:after="280"/>
              <w:ind w:left="122" w:right="86"/>
              <w:rPr>
                <w:rFonts w:eastAsiaTheme="minorHAnsi"/>
                <w:sz w:val="28"/>
                <w:szCs w:val="28"/>
              </w:rPr>
            </w:pPr>
            <w:r w:rsidRPr="00D200E5">
              <w:rPr>
                <w:rFonts w:eastAsiaTheme="minorHAnsi"/>
                <w:sz w:val="28"/>
                <w:szCs w:val="28"/>
              </w:rPr>
              <w:t>October 13, 2020 (2104/394 OPR).</w:t>
            </w:r>
          </w:p>
        </w:tc>
      </w:tr>
      <w:tr w:rsidR="00983281" w:rsidRPr="00D200E5" w14:paraId="524A41EF" w14:textId="77777777" w:rsidTr="00D7406D">
        <w:trPr>
          <w:trHeight w:val="696"/>
        </w:trPr>
        <w:tc>
          <w:tcPr>
            <w:tcW w:w="2293" w:type="dxa"/>
            <w:tcBorders>
              <w:top w:val="single" w:sz="6" w:space="0" w:color="auto"/>
              <w:left w:val="single" w:sz="6" w:space="0" w:color="auto"/>
              <w:bottom w:val="single" w:sz="6" w:space="0" w:color="auto"/>
              <w:right w:val="single" w:sz="6" w:space="0" w:color="auto"/>
            </w:tcBorders>
            <w:hideMark/>
          </w:tcPr>
          <w:p w14:paraId="2D91E612" w14:textId="77777777" w:rsidR="00983281" w:rsidRPr="00D200E5" w:rsidRDefault="00983281" w:rsidP="003C095D">
            <w:pPr>
              <w:tabs>
                <w:tab w:val="left" w:pos="2340"/>
              </w:tabs>
              <w:spacing w:after="280"/>
              <w:ind w:right="86" w:firstLine="90"/>
              <w:jc w:val="both"/>
              <w:rPr>
                <w:rFonts w:eastAsiaTheme="minorHAnsi"/>
                <w:kern w:val="2"/>
                <w:sz w:val="28"/>
                <w:szCs w:val="28"/>
                <w14:ligatures w14:val="standardContextual"/>
              </w:rPr>
            </w:pPr>
            <w:r w:rsidRPr="00D200E5">
              <w:rPr>
                <w:rFonts w:eastAsiaTheme="minorHAnsi"/>
                <w:kern w:val="2"/>
                <w:sz w:val="28"/>
                <w:szCs w:val="28"/>
                <w14:ligatures w14:val="standardContextual"/>
              </w:rPr>
              <w:t>Assignors: </w:t>
            </w:r>
          </w:p>
        </w:tc>
        <w:tc>
          <w:tcPr>
            <w:tcW w:w="7051" w:type="dxa"/>
            <w:tcBorders>
              <w:top w:val="single" w:sz="6" w:space="0" w:color="auto"/>
              <w:left w:val="single" w:sz="6" w:space="0" w:color="auto"/>
              <w:bottom w:val="single" w:sz="6" w:space="0" w:color="auto"/>
              <w:right w:val="single" w:sz="6" w:space="0" w:color="auto"/>
            </w:tcBorders>
            <w:hideMark/>
          </w:tcPr>
          <w:p w14:paraId="5133FBA8" w14:textId="77777777" w:rsidR="00983281" w:rsidRPr="00D200E5" w:rsidRDefault="00983281" w:rsidP="003C095D">
            <w:pPr>
              <w:tabs>
                <w:tab w:val="left" w:pos="2340"/>
              </w:tabs>
              <w:spacing w:after="280"/>
              <w:ind w:left="122" w:right="86"/>
              <w:jc w:val="both"/>
              <w:rPr>
                <w:rFonts w:eastAsiaTheme="minorHAnsi"/>
                <w:kern w:val="2"/>
                <w:sz w:val="28"/>
                <w:szCs w:val="28"/>
                <w:lang w:val="fr-FR"/>
                <w14:ligatures w14:val="standardContextual"/>
              </w:rPr>
            </w:pPr>
            <w:r w:rsidRPr="00D200E5">
              <w:rPr>
                <w:rFonts w:eastAsiaTheme="minorHAnsi"/>
                <w:kern w:val="2"/>
                <w:sz w:val="28"/>
                <w:szCs w:val="28"/>
                <w:lang w:val="fr-FR"/>
                <w14:ligatures w14:val="standardContextual"/>
              </w:rPr>
              <w:t>TCFIII Coronado, LLC.</w:t>
            </w:r>
          </w:p>
        </w:tc>
      </w:tr>
      <w:tr w:rsidR="00983281" w:rsidRPr="00D200E5" w14:paraId="19BF53E5"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05D048DE" w14:textId="77777777" w:rsidR="00983281" w:rsidRPr="00D200E5" w:rsidRDefault="00983281" w:rsidP="003C095D">
            <w:pPr>
              <w:tabs>
                <w:tab w:val="left" w:pos="2340"/>
              </w:tabs>
              <w:spacing w:after="280"/>
              <w:ind w:right="86" w:firstLine="90"/>
              <w:jc w:val="both"/>
              <w:rPr>
                <w:rFonts w:eastAsiaTheme="minorHAnsi"/>
                <w:kern w:val="2"/>
                <w:sz w:val="28"/>
                <w:szCs w:val="28"/>
                <w14:ligatures w14:val="standardContextual"/>
              </w:rPr>
            </w:pPr>
            <w:r w:rsidRPr="00D200E5">
              <w:rPr>
                <w:rFonts w:eastAsiaTheme="minorHAnsi"/>
                <w:kern w:val="2"/>
                <w:sz w:val="28"/>
                <w:szCs w:val="28"/>
                <w14:ligatures w14:val="standardContextual"/>
              </w:rPr>
              <w:t>Assignee: </w:t>
            </w:r>
          </w:p>
        </w:tc>
        <w:tc>
          <w:tcPr>
            <w:tcW w:w="7051" w:type="dxa"/>
            <w:tcBorders>
              <w:top w:val="single" w:sz="6" w:space="0" w:color="auto"/>
              <w:left w:val="single" w:sz="6" w:space="0" w:color="auto"/>
              <w:bottom w:val="single" w:sz="6" w:space="0" w:color="auto"/>
              <w:right w:val="single" w:sz="6" w:space="0" w:color="auto"/>
            </w:tcBorders>
            <w:hideMark/>
          </w:tcPr>
          <w:p w14:paraId="2288145D" w14:textId="77777777" w:rsidR="00983281" w:rsidRPr="00D200E5" w:rsidRDefault="00983281" w:rsidP="003C095D">
            <w:pPr>
              <w:tabs>
                <w:tab w:val="left" w:pos="2340"/>
              </w:tabs>
              <w:ind w:left="115" w:right="86"/>
              <w:jc w:val="both"/>
              <w:rPr>
                <w:rFonts w:eastAsiaTheme="minorHAnsi"/>
                <w:kern w:val="2"/>
                <w:sz w:val="28"/>
                <w:szCs w:val="28"/>
                <w:lang w:val="fr-FR"/>
                <w14:ligatures w14:val="standardContextual"/>
              </w:rPr>
            </w:pPr>
            <w:r w:rsidRPr="00D200E5">
              <w:rPr>
                <w:rFonts w:eastAsiaTheme="minorHAnsi"/>
                <w:kern w:val="2"/>
                <w:sz w:val="28"/>
                <w:szCs w:val="28"/>
                <w:lang w:val="fr-FR"/>
                <w14:ligatures w14:val="standardContextual"/>
              </w:rPr>
              <w:t>Wolfcamp Royalty Partners, VII, LLC (33.33%) ;</w:t>
            </w:r>
          </w:p>
          <w:p w14:paraId="63EBA83E" w14:textId="276C161B" w:rsidR="003C6C81" w:rsidRDefault="003C6C81" w:rsidP="003C095D">
            <w:pPr>
              <w:tabs>
                <w:tab w:val="left" w:pos="2340"/>
              </w:tabs>
              <w:ind w:left="115" w:right="86"/>
              <w:jc w:val="both"/>
              <w:rPr>
                <w:rFonts w:eastAsiaTheme="minorHAnsi"/>
                <w:kern w:val="2"/>
                <w:sz w:val="28"/>
                <w:szCs w:val="28"/>
                <w:lang w:val="fr-FR"/>
                <w14:ligatures w14:val="standardContextual"/>
              </w:rPr>
            </w:pPr>
            <w:r>
              <w:rPr>
                <w:rFonts w:eastAsiaTheme="minorHAnsi"/>
                <w:kern w:val="2"/>
                <w:sz w:val="28"/>
                <w:szCs w:val="28"/>
                <w:lang w:val="fr-FR"/>
                <w14:ligatures w14:val="standardContextual"/>
              </w:rPr>
              <w:t>Tunstill Mineral Company, LP (10.67%) ;</w:t>
            </w:r>
          </w:p>
          <w:p w14:paraId="5981F19A" w14:textId="77777777" w:rsidR="00983281" w:rsidRDefault="00983281" w:rsidP="003C095D">
            <w:pPr>
              <w:tabs>
                <w:tab w:val="left" w:pos="2340"/>
              </w:tabs>
              <w:ind w:left="115" w:right="86"/>
              <w:jc w:val="both"/>
              <w:rPr>
                <w:rFonts w:eastAsiaTheme="minorHAnsi"/>
                <w:kern w:val="2"/>
                <w:sz w:val="28"/>
                <w:szCs w:val="28"/>
                <w:lang w:val="fr-FR"/>
                <w14:ligatures w14:val="standardContextual"/>
              </w:rPr>
            </w:pPr>
            <w:r w:rsidRPr="00D200E5">
              <w:rPr>
                <w:rFonts w:eastAsiaTheme="minorHAnsi"/>
                <w:kern w:val="2"/>
                <w:sz w:val="28"/>
                <w:szCs w:val="28"/>
                <w:lang w:val="fr-FR"/>
                <w14:ligatures w14:val="standardContextual"/>
              </w:rPr>
              <w:t>Montaigne Minerals, LLC (16.67%) ;</w:t>
            </w:r>
          </w:p>
          <w:p w14:paraId="691E752A" w14:textId="77777777" w:rsidR="00983281" w:rsidRPr="00D200E5" w:rsidRDefault="00983281" w:rsidP="003C095D">
            <w:pPr>
              <w:tabs>
                <w:tab w:val="left" w:pos="2340"/>
              </w:tabs>
              <w:ind w:left="115" w:right="86"/>
              <w:jc w:val="both"/>
              <w:rPr>
                <w:rFonts w:eastAsiaTheme="minorHAnsi"/>
                <w:kern w:val="2"/>
                <w:sz w:val="28"/>
                <w:szCs w:val="28"/>
                <w:lang w:val="fr-FR"/>
                <w14:ligatures w14:val="standardContextual"/>
              </w:rPr>
            </w:pPr>
            <w:r w:rsidRPr="00D200E5">
              <w:rPr>
                <w:rFonts w:eastAsiaTheme="minorHAnsi"/>
                <w:kern w:val="2"/>
                <w:sz w:val="28"/>
                <w:szCs w:val="28"/>
                <w:lang w:val="fr-FR"/>
                <w14:ligatures w14:val="standardContextual"/>
              </w:rPr>
              <w:t>Discovery Exploration (3.33%)</w:t>
            </w:r>
          </w:p>
          <w:p w14:paraId="0FFB8A83" w14:textId="77777777" w:rsidR="00983281" w:rsidRDefault="00983281" w:rsidP="003C095D">
            <w:pPr>
              <w:tabs>
                <w:tab w:val="left" w:pos="2340"/>
              </w:tabs>
              <w:ind w:left="115" w:right="86"/>
              <w:jc w:val="both"/>
              <w:rPr>
                <w:rFonts w:eastAsiaTheme="minorHAnsi"/>
                <w:kern w:val="2"/>
                <w:sz w:val="28"/>
                <w:szCs w:val="28"/>
                <w:lang w:val="fr-FR"/>
                <w14:ligatures w14:val="standardContextual"/>
              </w:rPr>
            </w:pPr>
            <w:r w:rsidRPr="00D200E5">
              <w:rPr>
                <w:rFonts w:eastAsiaTheme="minorHAnsi"/>
                <w:kern w:val="2"/>
                <w:sz w:val="28"/>
                <w:szCs w:val="28"/>
                <w:lang w:val="fr-FR"/>
                <w14:ligatures w14:val="standardContextual"/>
              </w:rPr>
              <w:t>DE Minerals, LLC (3.33%)</w:t>
            </w:r>
          </w:p>
          <w:p w14:paraId="5081AC64" w14:textId="3D5BF954" w:rsidR="003C095D" w:rsidRPr="00D200E5" w:rsidRDefault="003C095D" w:rsidP="003C095D">
            <w:pPr>
              <w:tabs>
                <w:tab w:val="left" w:pos="2340"/>
              </w:tabs>
              <w:ind w:left="115" w:right="86"/>
              <w:jc w:val="both"/>
              <w:rPr>
                <w:rFonts w:eastAsiaTheme="minorHAnsi"/>
                <w:kern w:val="2"/>
                <w:sz w:val="28"/>
                <w:szCs w:val="28"/>
                <w:lang w:val="fr-FR"/>
                <w14:ligatures w14:val="standardContextual"/>
              </w:rPr>
            </w:pPr>
          </w:p>
        </w:tc>
      </w:tr>
      <w:tr w:rsidR="00983281" w:rsidRPr="00D200E5" w14:paraId="1AE90A4B"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5C022A51" w14:textId="77777777" w:rsidR="00983281" w:rsidRPr="00D200E5" w:rsidRDefault="00983281" w:rsidP="003C095D">
            <w:pPr>
              <w:tabs>
                <w:tab w:val="left" w:pos="2340"/>
              </w:tabs>
              <w:spacing w:after="280"/>
              <w:ind w:right="86" w:firstLine="90"/>
              <w:jc w:val="both"/>
              <w:rPr>
                <w:rFonts w:eastAsiaTheme="minorHAnsi"/>
                <w:kern w:val="2"/>
                <w:sz w:val="28"/>
                <w:szCs w:val="28"/>
                <w14:ligatures w14:val="standardContextual"/>
              </w:rPr>
            </w:pPr>
            <w:r w:rsidRPr="00D200E5">
              <w:rPr>
                <w:rFonts w:eastAsiaTheme="minorHAnsi"/>
                <w:kern w:val="2"/>
                <w:sz w:val="28"/>
                <w:szCs w:val="28"/>
                <w14:ligatures w14:val="standardContextual"/>
              </w:rPr>
              <w:t>Interest Assigned: </w:t>
            </w:r>
          </w:p>
          <w:p w14:paraId="5A1E531F" w14:textId="77777777" w:rsidR="00983281" w:rsidRPr="00D200E5" w:rsidRDefault="00983281" w:rsidP="003C095D">
            <w:pPr>
              <w:tabs>
                <w:tab w:val="left" w:pos="2340"/>
              </w:tabs>
              <w:spacing w:after="280"/>
              <w:ind w:right="86" w:firstLine="90"/>
              <w:jc w:val="both"/>
              <w:rPr>
                <w:rFonts w:eastAsiaTheme="minorHAnsi"/>
                <w:kern w:val="2"/>
                <w:sz w:val="28"/>
                <w:szCs w:val="28"/>
                <w14:ligatures w14:val="standardContextual"/>
              </w:rPr>
            </w:pPr>
          </w:p>
        </w:tc>
        <w:tc>
          <w:tcPr>
            <w:tcW w:w="7051" w:type="dxa"/>
            <w:tcBorders>
              <w:top w:val="single" w:sz="6" w:space="0" w:color="auto"/>
              <w:left w:val="single" w:sz="6" w:space="0" w:color="auto"/>
              <w:bottom w:val="single" w:sz="6" w:space="0" w:color="auto"/>
              <w:right w:val="single" w:sz="6" w:space="0" w:color="auto"/>
            </w:tcBorders>
            <w:hideMark/>
          </w:tcPr>
          <w:p w14:paraId="5867A31A" w14:textId="77777777" w:rsidR="00983281" w:rsidRPr="00D200E5" w:rsidRDefault="00983281" w:rsidP="003C095D">
            <w:pPr>
              <w:tabs>
                <w:tab w:val="left" w:pos="2340"/>
              </w:tabs>
              <w:spacing w:after="280"/>
              <w:ind w:left="122" w:right="86"/>
              <w:jc w:val="both"/>
              <w:rPr>
                <w:rFonts w:eastAsiaTheme="minorHAnsi"/>
                <w:kern w:val="2"/>
                <w:sz w:val="28"/>
                <w:szCs w:val="28"/>
                <w14:ligatures w14:val="standardContextual"/>
              </w:rPr>
            </w:pPr>
            <w:r w:rsidRPr="00D200E5">
              <w:rPr>
                <w:rFonts w:eastAsiaTheme="minorHAnsi"/>
                <w:kern w:val="2"/>
                <w:sz w:val="28"/>
                <w:szCs w:val="28"/>
                <w14:ligatures w14:val="standardContextual"/>
              </w:rPr>
              <w:t xml:space="preserve">Grantors’ right, title, and interest in L1 and L2 which equals 67.33% in the proportions listed above. </w:t>
            </w:r>
          </w:p>
        </w:tc>
      </w:tr>
      <w:tr w:rsidR="00983281" w:rsidRPr="00D200E5" w14:paraId="37E5B92A"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793C9DA8" w14:textId="77777777" w:rsidR="00983281" w:rsidRPr="00D200E5" w:rsidRDefault="00983281" w:rsidP="003C095D">
            <w:pPr>
              <w:tabs>
                <w:tab w:val="left" w:pos="2340"/>
              </w:tabs>
              <w:spacing w:after="280"/>
              <w:ind w:right="86" w:firstLine="90"/>
              <w:jc w:val="both"/>
              <w:rPr>
                <w:rFonts w:eastAsiaTheme="minorHAnsi"/>
                <w:kern w:val="2"/>
                <w:sz w:val="28"/>
                <w:szCs w:val="28"/>
                <w14:ligatures w14:val="standardContextual"/>
              </w:rPr>
            </w:pPr>
            <w:r w:rsidRPr="00D200E5">
              <w:rPr>
                <w:rFonts w:eastAsiaTheme="minorHAnsi"/>
                <w:kern w:val="2"/>
                <w:sz w:val="28"/>
                <w:szCs w:val="28"/>
                <w14:ligatures w14:val="standardContextual"/>
              </w:rPr>
              <w:t>Reservation: </w:t>
            </w:r>
          </w:p>
        </w:tc>
        <w:tc>
          <w:tcPr>
            <w:tcW w:w="7051" w:type="dxa"/>
            <w:tcBorders>
              <w:top w:val="single" w:sz="6" w:space="0" w:color="auto"/>
              <w:left w:val="single" w:sz="6" w:space="0" w:color="auto"/>
              <w:bottom w:val="single" w:sz="6" w:space="0" w:color="auto"/>
              <w:right w:val="single" w:sz="6" w:space="0" w:color="auto"/>
            </w:tcBorders>
            <w:hideMark/>
          </w:tcPr>
          <w:p w14:paraId="25794200" w14:textId="77777777" w:rsidR="00983281" w:rsidRPr="00D200E5" w:rsidRDefault="00983281" w:rsidP="003C095D">
            <w:pPr>
              <w:tabs>
                <w:tab w:val="left" w:pos="2340"/>
              </w:tabs>
              <w:spacing w:after="280"/>
              <w:ind w:left="122" w:right="86"/>
              <w:jc w:val="both"/>
              <w:rPr>
                <w:rFonts w:eastAsiaTheme="minorHAnsi"/>
                <w:kern w:val="2"/>
                <w:sz w:val="28"/>
                <w:szCs w:val="28"/>
                <w14:ligatures w14:val="standardContextual"/>
              </w:rPr>
            </w:pPr>
            <w:r w:rsidRPr="00D200E5">
              <w:rPr>
                <w:rFonts w:eastAsiaTheme="minorHAnsi"/>
                <w:kern w:val="2"/>
                <w:sz w:val="28"/>
                <w:szCs w:val="28"/>
                <w14:ligatures w14:val="standardContextual"/>
              </w:rPr>
              <w:t>None.</w:t>
            </w:r>
          </w:p>
        </w:tc>
      </w:tr>
      <w:tr w:rsidR="00983281" w:rsidRPr="00D200E5" w14:paraId="133FCE9F"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tcPr>
          <w:p w14:paraId="02FD5ED2" w14:textId="77777777" w:rsidR="00983281" w:rsidRPr="00D200E5" w:rsidRDefault="00983281" w:rsidP="003C095D">
            <w:pPr>
              <w:tabs>
                <w:tab w:val="left" w:pos="2340"/>
              </w:tabs>
              <w:spacing w:after="280"/>
              <w:ind w:right="86" w:firstLine="90"/>
              <w:jc w:val="both"/>
              <w:rPr>
                <w:rFonts w:eastAsiaTheme="minorHAnsi"/>
                <w:kern w:val="2"/>
                <w:sz w:val="28"/>
                <w:szCs w:val="28"/>
                <w14:ligatures w14:val="standardContextual"/>
              </w:rPr>
            </w:pPr>
            <w:r>
              <w:rPr>
                <w:rFonts w:eastAsiaTheme="minorHAnsi"/>
                <w:kern w:val="2"/>
                <w:sz w:val="28"/>
                <w:szCs w:val="28"/>
                <w14:ligatures w14:val="standardContextual"/>
              </w:rPr>
              <w:t>Notes:</w:t>
            </w:r>
          </w:p>
        </w:tc>
        <w:tc>
          <w:tcPr>
            <w:tcW w:w="7051" w:type="dxa"/>
            <w:tcBorders>
              <w:top w:val="single" w:sz="6" w:space="0" w:color="auto"/>
              <w:left w:val="single" w:sz="6" w:space="0" w:color="auto"/>
              <w:bottom w:val="single" w:sz="6" w:space="0" w:color="auto"/>
              <w:right w:val="single" w:sz="6" w:space="0" w:color="auto"/>
            </w:tcBorders>
          </w:tcPr>
          <w:p w14:paraId="4D2B5A9B" w14:textId="77777777" w:rsidR="00983281" w:rsidRPr="00D200E5" w:rsidRDefault="00983281" w:rsidP="003C095D">
            <w:pPr>
              <w:tabs>
                <w:tab w:val="left" w:pos="2340"/>
              </w:tabs>
              <w:spacing w:after="280"/>
              <w:ind w:left="122" w:right="86"/>
              <w:jc w:val="both"/>
              <w:rPr>
                <w:rFonts w:eastAsiaTheme="minorHAnsi"/>
                <w:kern w:val="2"/>
                <w:sz w:val="28"/>
                <w:szCs w:val="28"/>
                <w14:ligatures w14:val="standardContextual"/>
              </w:rPr>
            </w:pPr>
            <w:r>
              <w:rPr>
                <w:rFonts w:eastAsiaTheme="minorHAnsi"/>
                <w:kern w:val="2"/>
                <w:sz w:val="28"/>
                <w:szCs w:val="28"/>
                <w14:ligatures w14:val="standardContextual"/>
              </w:rPr>
              <w:t>The Assignees own directly or indirectly, interests in TCFIII Coronado, LLC pursuant to Company Agreement and desire to withdraw from said company and receive a distribution of Grantee’s proportionate part of mineral interests.</w:t>
            </w:r>
          </w:p>
        </w:tc>
      </w:tr>
    </w:tbl>
    <w:p w14:paraId="11E659DE" w14:textId="77777777" w:rsidR="00983281" w:rsidRPr="004B1109" w:rsidRDefault="00983281" w:rsidP="00745D19">
      <w:pPr>
        <w:tabs>
          <w:tab w:val="left" w:pos="2340"/>
        </w:tabs>
        <w:ind w:right="90"/>
        <w:rPr>
          <w:rFonts w:eastAsiaTheme="minorHAnsi"/>
          <w:i/>
          <w:iCs/>
          <w:kern w:val="2"/>
          <w:sz w:val="28"/>
          <w:szCs w:val="28"/>
          <w14:ligatures w14:val="standardContextual"/>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93"/>
        <w:gridCol w:w="7051"/>
      </w:tblGrid>
      <w:tr w:rsidR="00983281" w:rsidRPr="00D200E5" w14:paraId="55AC2DB0" w14:textId="77777777" w:rsidTr="00D7406D">
        <w:trPr>
          <w:trHeight w:val="300"/>
        </w:trPr>
        <w:tc>
          <w:tcPr>
            <w:tcW w:w="9344" w:type="dxa"/>
            <w:gridSpan w:val="2"/>
            <w:tcBorders>
              <w:top w:val="single" w:sz="6" w:space="0" w:color="auto"/>
              <w:left w:val="single" w:sz="6" w:space="0" w:color="auto"/>
              <w:bottom w:val="single" w:sz="6" w:space="0" w:color="auto"/>
              <w:right w:val="single" w:sz="6" w:space="0" w:color="auto"/>
            </w:tcBorders>
            <w:hideMark/>
          </w:tcPr>
          <w:p w14:paraId="4D1264A7" w14:textId="77777777" w:rsidR="00983281" w:rsidRPr="00D200E5" w:rsidRDefault="00983281" w:rsidP="003C095D">
            <w:pPr>
              <w:tabs>
                <w:tab w:val="left" w:pos="2340"/>
              </w:tabs>
              <w:spacing w:after="280"/>
              <w:ind w:right="86" w:firstLine="90"/>
              <w:jc w:val="center"/>
              <w:rPr>
                <w:rFonts w:eastAsiaTheme="minorHAnsi"/>
                <w:kern w:val="2"/>
                <w:sz w:val="28"/>
                <w:szCs w:val="28"/>
                <w14:ligatures w14:val="standardContextual"/>
              </w:rPr>
            </w:pPr>
            <w:r w:rsidRPr="00D200E5">
              <w:rPr>
                <w:rFonts w:eastAsiaTheme="minorHAnsi"/>
                <w:b/>
                <w:bCs/>
                <w:kern w:val="2"/>
                <w:sz w:val="28"/>
                <w:szCs w:val="28"/>
                <w:u w:val="single"/>
                <w14:ligatures w14:val="standardContextual"/>
              </w:rPr>
              <w:t xml:space="preserve">ADDITIONAL ASSIGNMENT FOUR </w:t>
            </w:r>
            <w:commentRangeStart w:id="13"/>
            <w:commentRangeStart w:id="14"/>
            <w:r w:rsidRPr="00D200E5">
              <w:rPr>
                <w:rFonts w:eastAsiaTheme="minorHAnsi"/>
                <w:b/>
                <w:bCs/>
                <w:kern w:val="2"/>
                <w:sz w:val="28"/>
                <w:szCs w:val="28"/>
                <w:u w:val="single"/>
                <w14:ligatures w14:val="standardContextual"/>
              </w:rPr>
              <w:t>(AA4)</w:t>
            </w:r>
            <w:commentRangeEnd w:id="13"/>
            <w:r w:rsidRPr="00D200E5">
              <w:rPr>
                <w:rStyle w:val="CommentReference"/>
                <w:rFonts w:eastAsiaTheme="minorHAnsi"/>
                <w:kern w:val="2"/>
                <w:sz w:val="28"/>
                <w:szCs w:val="28"/>
                <w14:ligatures w14:val="standardContextual"/>
              </w:rPr>
              <w:commentReference w:id="13"/>
            </w:r>
            <w:commentRangeEnd w:id="14"/>
            <w:r w:rsidRPr="00D200E5">
              <w:rPr>
                <w:rStyle w:val="CommentReference"/>
                <w:rFonts w:eastAsiaTheme="minorHAnsi"/>
                <w:kern w:val="2"/>
                <w:sz w:val="28"/>
                <w:szCs w:val="28"/>
                <w14:ligatures w14:val="standardContextual"/>
              </w:rPr>
              <w:commentReference w:id="14"/>
            </w:r>
          </w:p>
        </w:tc>
      </w:tr>
      <w:tr w:rsidR="00983281" w:rsidRPr="00D200E5" w14:paraId="3E954FB0"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49619CAB" w14:textId="77777777" w:rsidR="00983281" w:rsidRPr="00D200E5" w:rsidRDefault="00983281" w:rsidP="003C095D">
            <w:pPr>
              <w:tabs>
                <w:tab w:val="left" w:pos="2340"/>
              </w:tabs>
              <w:spacing w:after="280"/>
              <w:ind w:right="86" w:firstLine="90"/>
              <w:jc w:val="both"/>
              <w:rPr>
                <w:rFonts w:eastAsiaTheme="minorHAnsi"/>
                <w:kern w:val="2"/>
                <w:sz w:val="28"/>
                <w:szCs w:val="28"/>
                <w14:ligatures w14:val="standardContextual"/>
              </w:rPr>
            </w:pPr>
            <w:r w:rsidRPr="00D200E5">
              <w:rPr>
                <w:rFonts w:eastAsiaTheme="minorHAnsi"/>
                <w:kern w:val="2"/>
                <w:sz w:val="28"/>
                <w:szCs w:val="28"/>
                <w14:ligatures w14:val="standardContextual"/>
              </w:rPr>
              <w:t>Date:</w:t>
            </w:r>
          </w:p>
        </w:tc>
        <w:tc>
          <w:tcPr>
            <w:tcW w:w="7051" w:type="dxa"/>
            <w:tcBorders>
              <w:top w:val="single" w:sz="6" w:space="0" w:color="auto"/>
              <w:left w:val="single" w:sz="6" w:space="0" w:color="auto"/>
              <w:bottom w:val="single" w:sz="6" w:space="0" w:color="auto"/>
              <w:right w:val="single" w:sz="6" w:space="0" w:color="auto"/>
            </w:tcBorders>
            <w:hideMark/>
          </w:tcPr>
          <w:p w14:paraId="40C41CE5" w14:textId="77777777" w:rsidR="00983281" w:rsidRPr="00D200E5" w:rsidRDefault="00983281" w:rsidP="003C095D">
            <w:pPr>
              <w:tabs>
                <w:tab w:val="left" w:pos="2340"/>
              </w:tabs>
              <w:spacing w:after="280"/>
              <w:ind w:left="122" w:right="86"/>
              <w:jc w:val="both"/>
              <w:rPr>
                <w:rFonts w:eastAsiaTheme="minorHAnsi"/>
                <w:kern w:val="2"/>
                <w:sz w:val="28"/>
                <w:szCs w:val="28"/>
                <w14:ligatures w14:val="standardContextual"/>
              </w:rPr>
            </w:pPr>
            <w:r w:rsidRPr="00D200E5">
              <w:rPr>
                <w:rFonts w:eastAsiaTheme="minorHAnsi"/>
                <w:kern w:val="2"/>
                <w:sz w:val="28"/>
                <w:szCs w:val="28"/>
                <w14:ligatures w14:val="standardContextual"/>
              </w:rPr>
              <w:t>December 5, 2023, but effective December 1, 2023.</w:t>
            </w:r>
          </w:p>
        </w:tc>
      </w:tr>
      <w:tr w:rsidR="00983281" w:rsidRPr="00D200E5" w14:paraId="69B22D91"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011EEC42" w14:textId="77777777" w:rsidR="00983281" w:rsidRPr="00D200E5" w:rsidRDefault="00983281" w:rsidP="003C095D">
            <w:pPr>
              <w:tabs>
                <w:tab w:val="left" w:pos="2340"/>
              </w:tabs>
              <w:spacing w:after="280"/>
              <w:ind w:right="86" w:firstLine="90"/>
              <w:jc w:val="both"/>
              <w:rPr>
                <w:rFonts w:eastAsiaTheme="minorHAnsi"/>
                <w:kern w:val="2"/>
                <w:sz w:val="28"/>
                <w:szCs w:val="28"/>
                <w14:ligatures w14:val="standardContextual"/>
              </w:rPr>
            </w:pPr>
            <w:r w:rsidRPr="00D200E5">
              <w:rPr>
                <w:rFonts w:eastAsiaTheme="minorHAnsi"/>
                <w:kern w:val="2"/>
                <w:sz w:val="28"/>
                <w:szCs w:val="28"/>
                <w14:ligatures w14:val="standardContextual"/>
              </w:rPr>
              <w:t>Recorded: </w:t>
            </w:r>
          </w:p>
          <w:p w14:paraId="1A5A40DF" w14:textId="77777777" w:rsidR="00983281" w:rsidRPr="00D200E5" w:rsidRDefault="00983281" w:rsidP="003C095D">
            <w:pPr>
              <w:tabs>
                <w:tab w:val="left" w:pos="2340"/>
              </w:tabs>
              <w:spacing w:after="280"/>
              <w:ind w:right="86"/>
              <w:jc w:val="both"/>
              <w:rPr>
                <w:rFonts w:eastAsiaTheme="minorHAnsi"/>
                <w:kern w:val="2"/>
                <w:sz w:val="28"/>
                <w:szCs w:val="28"/>
                <w14:ligatures w14:val="standardContextual"/>
              </w:rPr>
            </w:pPr>
          </w:p>
        </w:tc>
        <w:tc>
          <w:tcPr>
            <w:tcW w:w="7051" w:type="dxa"/>
            <w:tcBorders>
              <w:top w:val="single" w:sz="6" w:space="0" w:color="auto"/>
              <w:left w:val="single" w:sz="6" w:space="0" w:color="auto"/>
              <w:bottom w:val="single" w:sz="6" w:space="0" w:color="auto"/>
              <w:right w:val="single" w:sz="6" w:space="0" w:color="auto"/>
            </w:tcBorders>
            <w:hideMark/>
          </w:tcPr>
          <w:p w14:paraId="13777AE4" w14:textId="17E55453" w:rsidR="00983281" w:rsidRPr="00D200E5" w:rsidRDefault="00983281" w:rsidP="003C095D">
            <w:pPr>
              <w:tabs>
                <w:tab w:val="left" w:pos="2340"/>
              </w:tabs>
              <w:spacing w:after="280"/>
              <w:ind w:left="122" w:right="86"/>
              <w:rPr>
                <w:rFonts w:eastAsiaTheme="minorHAnsi"/>
                <w:sz w:val="28"/>
                <w:szCs w:val="28"/>
              </w:rPr>
            </w:pPr>
            <w:r w:rsidRPr="00D200E5">
              <w:rPr>
                <w:rFonts w:eastAsiaTheme="minorHAnsi"/>
                <w:sz w:val="28"/>
                <w:szCs w:val="28"/>
              </w:rPr>
              <w:t>February 1, 2024 (Doc. No. 256170 OPR), amended October 2, 2024(Doc. No. 260435</w:t>
            </w:r>
            <w:r w:rsidR="005E4467">
              <w:rPr>
                <w:rFonts w:eastAsiaTheme="minorHAnsi"/>
                <w:sz w:val="28"/>
                <w:szCs w:val="28"/>
              </w:rPr>
              <w:t xml:space="preserve"> OPR</w:t>
            </w:r>
            <w:r w:rsidRPr="00D200E5">
              <w:rPr>
                <w:rFonts w:eastAsiaTheme="minorHAnsi"/>
                <w:sz w:val="28"/>
                <w:szCs w:val="28"/>
              </w:rPr>
              <w:t>).</w:t>
            </w:r>
          </w:p>
        </w:tc>
      </w:tr>
      <w:tr w:rsidR="00983281" w:rsidRPr="00D200E5" w14:paraId="5C4F1DBB" w14:textId="77777777" w:rsidTr="00D7406D">
        <w:trPr>
          <w:trHeight w:val="696"/>
        </w:trPr>
        <w:tc>
          <w:tcPr>
            <w:tcW w:w="2293" w:type="dxa"/>
            <w:tcBorders>
              <w:top w:val="single" w:sz="6" w:space="0" w:color="auto"/>
              <w:left w:val="single" w:sz="6" w:space="0" w:color="auto"/>
              <w:bottom w:val="single" w:sz="6" w:space="0" w:color="auto"/>
              <w:right w:val="single" w:sz="6" w:space="0" w:color="auto"/>
            </w:tcBorders>
            <w:hideMark/>
          </w:tcPr>
          <w:p w14:paraId="738B06BA" w14:textId="77777777" w:rsidR="00983281" w:rsidRPr="00D200E5" w:rsidRDefault="00983281" w:rsidP="003C095D">
            <w:pPr>
              <w:tabs>
                <w:tab w:val="left" w:pos="2340"/>
              </w:tabs>
              <w:spacing w:after="280"/>
              <w:ind w:right="86" w:firstLine="90"/>
              <w:jc w:val="both"/>
              <w:rPr>
                <w:rFonts w:eastAsiaTheme="minorHAnsi"/>
                <w:kern w:val="2"/>
                <w:sz w:val="28"/>
                <w:szCs w:val="28"/>
                <w14:ligatures w14:val="standardContextual"/>
              </w:rPr>
            </w:pPr>
            <w:r w:rsidRPr="00D200E5">
              <w:rPr>
                <w:rFonts w:eastAsiaTheme="minorHAnsi"/>
                <w:kern w:val="2"/>
                <w:sz w:val="28"/>
                <w:szCs w:val="28"/>
                <w14:ligatures w14:val="standardContextual"/>
              </w:rPr>
              <w:t>Assignors: </w:t>
            </w:r>
          </w:p>
        </w:tc>
        <w:tc>
          <w:tcPr>
            <w:tcW w:w="7051" w:type="dxa"/>
            <w:tcBorders>
              <w:top w:val="single" w:sz="6" w:space="0" w:color="auto"/>
              <w:left w:val="single" w:sz="6" w:space="0" w:color="auto"/>
              <w:bottom w:val="single" w:sz="6" w:space="0" w:color="auto"/>
              <w:right w:val="single" w:sz="6" w:space="0" w:color="auto"/>
            </w:tcBorders>
            <w:hideMark/>
          </w:tcPr>
          <w:p w14:paraId="378DF725" w14:textId="77777777" w:rsidR="00983281" w:rsidRPr="00D200E5" w:rsidRDefault="00983281" w:rsidP="003C095D">
            <w:pPr>
              <w:tabs>
                <w:tab w:val="left" w:pos="2340"/>
              </w:tabs>
              <w:spacing w:after="280"/>
              <w:ind w:left="122" w:right="86"/>
              <w:jc w:val="both"/>
              <w:rPr>
                <w:rFonts w:eastAsiaTheme="minorHAnsi"/>
                <w:kern w:val="2"/>
                <w:sz w:val="28"/>
                <w:szCs w:val="28"/>
                <w:lang w:val="fr-FR"/>
                <w14:ligatures w14:val="standardContextual"/>
              </w:rPr>
            </w:pPr>
            <w:r w:rsidRPr="00D200E5">
              <w:rPr>
                <w:rFonts w:eastAsiaTheme="minorHAnsi"/>
                <w:kern w:val="2"/>
                <w:sz w:val="28"/>
                <w:szCs w:val="28"/>
                <w:lang w:val="fr-FR"/>
                <w14:ligatures w14:val="standardContextual"/>
              </w:rPr>
              <w:t xml:space="preserve">Chevron USA, Inc. </w:t>
            </w:r>
          </w:p>
        </w:tc>
      </w:tr>
      <w:tr w:rsidR="00983281" w:rsidRPr="00D200E5" w14:paraId="0026761E"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62348039" w14:textId="77777777" w:rsidR="00983281" w:rsidRPr="00D200E5" w:rsidRDefault="00983281" w:rsidP="003C095D">
            <w:pPr>
              <w:tabs>
                <w:tab w:val="left" w:pos="2340"/>
              </w:tabs>
              <w:spacing w:after="280"/>
              <w:ind w:right="86" w:firstLine="90"/>
              <w:jc w:val="both"/>
              <w:rPr>
                <w:rFonts w:eastAsiaTheme="minorHAnsi"/>
                <w:kern w:val="2"/>
                <w:sz w:val="28"/>
                <w:szCs w:val="28"/>
                <w14:ligatures w14:val="standardContextual"/>
              </w:rPr>
            </w:pPr>
            <w:r w:rsidRPr="00D200E5">
              <w:rPr>
                <w:rFonts w:eastAsiaTheme="minorHAnsi"/>
                <w:kern w:val="2"/>
                <w:sz w:val="28"/>
                <w:szCs w:val="28"/>
                <w14:ligatures w14:val="standardContextual"/>
              </w:rPr>
              <w:t>Assignee: </w:t>
            </w:r>
          </w:p>
        </w:tc>
        <w:tc>
          <w:tcPr>
            <w:tcW w:w="7051" w:type="dxa"/>
            <w:tcBorders>
              <w:top w:val="single" w:sz="6" w:space="0" w:color="auto"/>
              <w:left w:val="single" w:sz="6" w:space="0" w:color="auto"/>
              <w:bottom w:val="single" w:sz="6" w:space="0" w:color="auto"/>
              <w:right w:val="single" w:sz="6" w:space="0" w:color="auto"/>
            </w:tcBorders>
            <w:hideMark/>
          </w:tcPr>
          <w:p w14:paraId="1327FD20" w14:textId="77777777" w:rsidR="00983281" w:rsidRPr="00D200E5" w:rsidRDefault="00983281" w:rsidP="003C095D">
            <w:pPr>
              <w:tabs>
                <w:tab w:val="left" w:pos="2340"/>
              </w:tabs>
              <w:spacing w:after="280"/>
              <w:ind w:left="122" w:right="86"/>
              <w:jc w:val="both"/>
              <w:rPr>
                <w:rFonts w:eastAsiaTheme="minorHAnsi"/>
                <w:kern w:val="2"/>
                <w:sz w:val="28"/>
                <w:szCs w:val="28"/>
                <w:lang w:val="fr-FR"/>
                <w14:ligatures w14:val="standardContextual"/>
              </w:rPr>
            </w:pPr>
            <w:r w:rsidRPr="00D200E5">
              <w:rPr>
                <w:rFonts w:eastAsiaTheme="minorHAnsi"/>
                <w:kern w:val="2"/>
                <w:sz w:val="28"/>
                <w:szCs w:val="28"/>
                <w:lang w:val="fr-FR"/>
                <w14:ligatures w14:val="standardContextual"/>
              </w:rPr>
              <w:t>Chevron Advantage, Inc.</w:t>
            </w:r>
          </w:p>
        </w:tc>
      </w:tr>
      <w:tr w:rsidR="00983281" w:rsidRPr="00D200E5" w14:paraId="0D76FB19"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5E8E06EF" w14:textId="77777777" w:rsidR="00983281" w:rsidRPr="00D200E5" w:rsidRDefault="00983281" w:rsidP="003C095D">
            <w:pPr>
              <w:tabs>
                <w:tab w:val="left" w:pos="2340"/>
              </w:tabs>
              <w:spacing w:after="280"/>
              <w:ind w:right="86" w:firstLine="90"/>
              <w:jc w:val="both"/>
              <w:rPr>
                <w:rFonts w:eastAsiaTheme="minorHAnsi"/>
                <w:kern w:val="2"/>
                <w:sz w:val="28"/>
                <w:szCs w:val="28"/>
                <w14:ligatures w14:val="standardContextual"/>
              </w:rPr>
            </w:pPr>
            <w:r w:rsidRPr="00D200E5">
              <w:rPr>
                <w:rFonts w:eastAsiaTheme="minorHAnsi"/>
                <w:kern w:val="2"/>
                <w:sz w:val="28"/>
                <w:szCs w:val="28"/>
                <w14:ligatures w14:val="standardContextual"/>
              </w:rPr>
              <w:t>Interest Assigned: </w:t>
            </w:r>
          </w:p>
          <w:p w14:paraId="09ACD4D9" w14:textId="77777777" w:rsidR="00983281" w:rsidRPr="00D200E5" w:rsidRDefault="00983281" w:rsidP="003C095D">
            <w:pPr>
              <w:tabs>
                <w:tab w:val="left" w:pos="2340"/>
              </w:tabs>
              <w:spacing w:after="280"/>
              <w:ind w:right="86" w:firstLine="90"/>
              <w:jc w:val="both"/>
              <w:rPr>
                <w:rFonts w:eastAsiaTheme="minorHAnsi"/>
                <w:kern w:val="2"/>
                <w:sz w:val="28"/>
                <w:szCs w:val="28"/>
                <w14:ligatures w14:val="standardContextual"/>
              </w:rPr>
            </w:pPr>
          </w:p>
        </w:tc>
        <w:tc>
          <w:tcPr>
            <w:tcW w:w="7051" w:type="dxa"/>
            <w:tcBorders>
              <w:top w:val="single" w:sz="6" w:space="0" w:color="auto"/>
              <w:left w:val="single" w:sz="6" w:space="0" w:color="auto"/>
              <w:bottom w:val="single" w:sz="6" w:space="0" w:color="auto"/>
              <w:right w:val="single" w:sz="6" w:space="0" w:color="auto"/>
            </w:tcBorders>
            <w:hideMark/>
          </w:tcPr>
          <w:p w14:paraId="466E3869" w14:textId="77777777" w:rsidR="00983281" w:rsidRPr="00D200E5" w:rsidRDefault="00983281" w:rsidP="003C095D">
            <w:pPr>
              <w:tabs>
                <w:tab w:val="left" w:pos="2340"/>
              </w:tabs>
              <w:spacing w:after="280"/>
              <w:ind w:left="122" w:right="86"/>
              <w:jc w:val="both"/>
              <w:rPr>
                <w:rFonts w:eastAsiaTheme="minorHAnsi"/>
                <w:kern w:val="2"/>
                <w:sz w:val="28"/>
                <w:szCs w:val="28"/>
                <w14:ligatures w14:val="standardContextual"/>
              </w:rPr>
            </w:pPr>
            <w:r w:rsidRPr="00D200E5">
              <w:rPr>
                <w:rFonts w:eastAsiaTheme="minorHAnsi"/>
                <w:kern w:val="2"/>
                <w:sz w:val="28"/>
                <w:szCs w:val="28"/>
                <w14:ligatures w14:val="standardContextual"/>
              </w:rPr>
              <w:t>An ORRI equal to 25% of 8/8, less the aggregate of any existing lessor royalty, ORRI, or non-participating royalty burdens of record of grantors’ right, title, and interest in L1 and L2.</w:t>
            </w:r>
          </w:p>
        </w:tc>
      </w:tr>
      <w:tr w:rsidR="00983281" w:rsidRPr="00D200E5" w14:paraId="3B4B9502"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288BB797" w14:textId="77777777" w:rsidR="00983281" w:rsidRPr="00D200E5" w:rsidRDefault="00983281" w:rsidP="003C095D">
            <w:pPr>
              <w:tabs>
                <w:tab w:val="left" w:pos="2340"/>
              </w:tabs>
              <w:spacing w:after="280"/>
              <w:ind w:right="86" w:firstLine="90"/>
              <w:jc w:val="both"/>
              <w:rPr>
                <w:rFonts w:eastAsiaTheme="minorHAnsi"/>
                <w:kern w:val="2"/>
                <w:sz w:val="28"/>
                <w:szCs w:val="28"/>
                <w14:ligatures w14:val="standardContextual"/>
              </w:rPr>
            </w:pPr>
            <w:r w:rsidRPr="00D200E5">
              <w:rPr>
                <w:rFonts w:eastAsiaTheme="minorHAnsi"/>
                <w:kern w:val="2"/>
                <w:sz w:val="28"/>
                <w:szCs w:val="28"/>
                <w14:ligatures w14:val="standardContextual"/>
              </w:rPr>
              <w:t>Reservation: </w:t>
            </w:r>
          </w:p>
        </w:tc>
        <w:tc>
          <w:tcPr>
            <w:tcW w:w="7051" w:type="dxa"/>
            <w:tcBorders>
              <w:top w:val="single" w:sz="6" w:space="0" w:color="auto"/>
              <w:left w:val="single" w:sz="6" w:space="0" w:color="auto"/>
              <w:bottom w:val="single" w:sz="6" w:space="0" w:color="auto"/>
              <w:right w:val="single" w:sz="6" w:space="0" w:color="auto"/>
            </w:tcBorders>
            <w:hideMark/>
          </w:tcPr>
          <w:p w14:paraId="130ED69A" w14:textId="77777777" w:rsidR="00983281" w:rsidRPr="00D200E5" w:rsidRDefault="00983281" w:rsidP="003C095D">
            <w:pPr>
              <w:tabs>
                <w:tab w:val="left" w:pos="2340"/>
              </w:tabs>
              <w:spacing w:after="280"/>
              <w:ind w:left="122" w:right="86"/>
              <w:jc w:val="both"/>
              <w:rPr>
                <w:rFonts w:eastAsiaTheme="minorHAnsi"/>
                <w:kern w:val="2"/>
                <w:sz w:val="28"/>
                <w:szCs w:val="28"/>
                <w14:ligatures w14:val="standardContextual"/>
              </w:rPr>
            </w:pPr>
            <w:r w:rsidRPr="00D200E5">
              <w:rPr>
                <w:rFonts w:eastAsiaTheme="minorHAnsi"/>
                <w:kern w:val="2"/>
                <w:sz w:val="28"/>
                <w:szCs w:val="28"/>
                <w14:ligatures w14:val="standardContextual"/>
              </w:rPr>
              <w:t>None.</w:t>
            </w:r>
          </w:p>
        </w:tc>
      </w:tr>
      <w:tr w:rsidR="00983281" w:rsidRPr="00D200E5" w14:paraId="34E860E3"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tcPr>
          <w:p w14:paraId="5DA03701" w14:textId="77777777" w:rsidR="00983281" w:rsidRPr="00D200E5" w:rsidRDefault="00983281" w:rsidP="003C095D">
            <w:pPr>
              <w:tabs>
                <w:tab w:val="left" w:pos="2340"/>
              </w:tabs>
              <w:spacing w:after="280"/>
              <w:ind w:right="86" w:firstLine="90"/>
              <w:jc w:val="both"/>
              <w:rPr>
                <w:rFonts w:eastAsiaTheme="minorHAnsi"/>
                <w:kern w:val="2"/>
                <w:sz w:val="28"/>
                <w:szCs w:val="28"/>
                <w14:ligatures w14:val="standardContextual"/>
              </w:rPr>
            </w:pPr>
            <w:r>
              <w:rPr>
                <w:rFonts w:eastAsiaTheme="minorHAnsi"/>
                <w:kern w:val="2"/>
                <w:sz w:val="28"/>
                <w:szCs w:val="28"/>
                <w14:ligatures w14:val="standardContextual"/>
              </w:rPr>
              <w:t>Notes:</w:t>
            </w:r>
          </w:p>
        </w:tc>
        <w:tc>
          <w:tcPr>
            <w:tcW w:w="7051" w:type="dxa"/>
            <w:tcBorders>
              <w:top w:val="single" w:sz="6" w:space="0" w:color="auto"/>
              <w:left w:val="single" w:sz="6" w:space="0" w:color="auto"/>
              <w:bottom w:val="single" w:sz="6" w:space="0" w:color="auto"/>
              <w:right w:val="single" w:sz="6" w:space="0" w:color="auto"/>
            </w:tcBorders>
          </w:tcPr>
          <w:p w14:paraId="666B13ED" w14:textId="393C547F" w:rsidR="00165E4D" w:rsidRPr="00D200E5" w:rsidRDefault="00983281" w:rsidP="003C095D">
            <w:pPr>
              <w:tabs>
                <w:tab w:val="left" w:pos="2340"/>
              </w:tabs>
              <w:spacing w:after="280"/>
              <w:ind w:left="122" w:right="86"/>
              <w:jc w:val="both"/>
              <w:rPr>
                <w:rFonts w:eastAsiaTheme="minorHAnsi"/>
                <w:kern w:val="2"/>
                <w:sz w:val="28"/>
                <w:szCs w:val="28"/>
                <w14:ligatures w14:val="standardContextual"/>
              </w:rPr>
            </w:pPr>
            <w:r>
              <w:rPr>
                <w:rFonts w:eastAsiaTheme="minorHAnsi"/>
                <w:kern w:val="2"/>
                <w:sz w:val="28"/>
                <w:szCs w:val="28"/>
                <w14:ligatures w14:val="standardContextual"/>
              </w:rPr>
              <w:t xml:space="preserve">We assume Chevron USA, Inc., is conveying all their ORRI interest to Chevron Advantage, Inc. </w:t>
            </w:r>
          </w:p>
        </w:tc>
      </w:tr>
    </w:tbl>
    <w:p w14:paraId="51D9AC9F" w14:textId="77777777" w:rsidR="00983281" w:rsidRPr="004B1109" w:rsidRDefault="00983281" w:rsidP="00745D19">
      <w:pPr>
        <w:tabs>
          <w:tab w:val="left" w:pos="2340"/>
        </w:tabs>
        <w:ind w:right="90"/>
        <w:rPr>
          <w:rFonts w:eastAsiaTheme="minorHAnsi"/>
          <w:i/>
          <w:iCs/>
          <w:kern w:val="2"/>
          <w:sz w:val="28"/>
          <w:szCs w:val="28"/>
          <w14:ligatures w14:val="standardContextual"/>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93"/>
        <w:gridCol w:w="7051"/>
      </w:tblGrid>
      <w:tr w:rsidR="00983281" w:rsidRPr="00D200E5" w14:paraId="3492EFEC" w14:textId="77777777" w:rsidTr="00D7406D">
        <w:trPr>
          <w:trHeight w:val="300"/>
        </w:trPr>
        <w:tc>
          <w:tcPr>
            <w:tcW w:w="9344" w:type="dxa"/>
            <w:gridSpan w:val="2"/>
            <w:tcBorders>
              <w:top w:val="single" w:sz="6" w:space="0" w:color="auto"/>
              <w:left w:val="single" w:sz="6" w:space="0" w:color="auto"/>
              <w:bottom w:val="single" w:sz="6" w:space="0" w:color="auto"/>
              <w:right w:val="single" w:sz="6" w:space="0" w:color="auto"/>
            </w:tcBorders>
            <w:hideMark/>
          </w:tcPr>
          <w:p w14:paraId="26C02688" w14:textId="77777777" w:rsidR="00983281" w:rsidRPr="00D200E5" w:rsidRDefault="00983281" w:rsidP="003C095D">
            <w:pPr>
              <w:tabs>
                <w:tab w:val="left" w:pos="2340"/>
              </w:tabs>
              <w:spacing w:after="280"/>
              <w:ind w:right="86" w:firstLine="90"/>
              <w:jc w:val="center"/>
              <w:rPr>
                <w:rFonts w:eastAsiaTheme="minorHAnsi"/>
                <w:kern w:val="2"/>
                <w:sz w:val="28"/>
                <w:szCs w:val="28"/>
                <w14:ligatures w14:val="standardContextual"/>
              </w:rPr>
            </w:pPr>
            <w:r w:rsidRPr="00D200E5">
              <w:rPr>
                <w:rFonts w:eastAsiaTheme="minorHAnsi"/>
                <w:b/>
                <w:bCs/>
                <w:kern w:val="2"/>
                <w:sz w:val="28"/>
                <w:szCs w:val="28"/>
                <w:u w:val="single"/>
                <w14:ligatures w14:val="standardContextual"/>
              </w:rPr>
              <w:t>ADDITIONAL ASSIGNMENT FIVE (AA5)</w:t>
            </w:r>
          </w:p>
        </w:tc>
      </w:tr>
      <w:tr w:rsidR="00983281" w:rsidRPr="00D200E5" w14:paraId="7470BD4B"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040AF346" w14:textId="77777777" w:rsidR="00983281" w:rsidRPr="00D200E5" w:rsidRDefault="00983281" w:rsidP="003C095D">
            <w:pPr>
              <w:tabs>
                <w:tab w:val="left" w:pos="2340"/>
              </w:tabs>
              <w:spacing w:after="280"/>
              <w:ind w:right="86" w:firstLine="90"/>
              <w:jc w:val="both"/>
              <w:rPr>
                <w:rFonts w:eastAsiaTheme="minorHAnsi"/>
                <w:kern w:val="2"/>
                <w:sz w:val="28"/>
                <w:szCs w:val="28"/>
                <w14:ligatures w14:val="standardContextual"/>
              </w:rPr>
            </w:pPr>
            <w:r w:rsidRPr="00D200E5">
              <w:rPr>
                <w:rFonts w:eastAsiaTheme="minorHAnsi"/>
                <w:kern w:val="2"/>
                <w:sz w:val="28"/>
                <w:szCs w:val="28"/>
                <w14:ligatures w14:val="standardContextual"/>
              </w:rPr>
              <w:t>Date:</w:t>
            </w:r>
          </w:p>
        </w:tc>
        <w:tc>
          <w:tcPr>
            <w:tcW w:w="7051" w:type="dxa"/>
            <w:tcBorders>
              <w:top w:val="single" w:sz="6" w:space="0" w:color="auto"/>
              <w:left w:val="single" w:sz="6" w:space="0" w:color="auto"/>
              <w:bottom w:val="single" w:sz="6" w:space="0" w:color="auto"/>
              <w:right w:val="single" w:sz="6" w:space="0" w:color="auto"/>
            </w:tcBorders>
            <w:hideMark/>
          </w:tcPr>
          <w:p w14:paraId="3323834C" w14:textId="77777777" w:rsidR="00983281" w:rsidRPr="00D200E5" w:rsidRDefault="00983281" w:rsidP="003C095D">
            <w:pPr>
              <w:tabs>
                <w:tab w:val="left" w:pos="2340"/>
              </w:tabs>
              <w:spacing w:after="280"/>
              <w:ind w:left="122" w:right="86"/>
              <w:jc w:val="both"/>
              <w:rPr>
                <w:rFonts w:eastAsiaTheme="minorHAnsi"/>
                <w:kern w:val="2"/>
                <w:sz w:val="28"/>
                <w:szCs w:val="28"/>
                <w14:ligatures w14:val="standardContextual"/>
              </w:rPr>
            </w:pPr>
            <w:r w:rsidRPr="00D200E5">
              <w:rPr>
                <w:rFonts w:eastAsiaTheme="minorHAnsi"/>
                <w:kern w:val="2"/>
                <w:sz w:val="28"/>
                <w:szCs w:val="28"/>
                <w14:ligatures w14:val="standardContextual"/>
              </w:rPr>
              <w:t>January 30, 2024.</w:t>
            </w:r>
          </w:p>
        </w:tc>
      </w:tr>
      <w:tr w:rsidR="00983281" w:rsidRPr="00D200E5" w14:paraId="13EE7A75"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241AD96A" w14:textId="77777777" w:rsidR="00983281" w:rsidRPr="00D200E5" w:rsidRDefault="00983281" w:rsidP="003C095D">
            <w:pPr>
              <w:tabs>
                <w:tab w:val="left" w:pos="2340"/>
              </w:tabs>
              <w:spacing w:after="280"/>
              <w:ind w:right="86" w:firstLine="90"/>
              <w:jc w:val="both"/>
              <w:rPr>
                <w:rFonts w:eastAsiaTheme="minorHAnsi"/>
                <w:kern w:val="2"/>
                <w:sz w:val="28"/>
                <w:szCs w:val="28"/>
                <w14:ligatures w14:val="standardContextual"/>
              </w:rPr>
            </w:pPr>
            <w:r w:rsidRPr="00D200E5">
              <w:rPr>
                <w:rFonts w:eastAsiaTheme="minorHAnsi"/>
                <w:kern w:val="2"/>
                <w:sz w:val="28"/>
                <w:szCs w:val="28"/>
                <w14:ligatures w14:val="standardContextual"/>
              </w:rPr>
              <w:t>Recorded: </w:t>
            </w:r>
          </w:p>
          <w:p w14:paraId="35137207" w14:textId="77777777" w:rsidR="00983281" w:rsidRPr="00D200E5" w:rsidRDefault="00983281" w:rsidP="003C095D">
            <w:pPr>
              <w:tabs>
                <w:tab w:val="left" w:pos="2340"/>
              </w:tabs>
              <w:spacing w:after="280"/>
              <w:ind w:right="86"/>
              <w:jc w:val="both"/>
              <w:rPr>
                <w:rFonts w:eastAsiaTheme="minorHAnsi"/>
                <w:kern w:val="2"/>
                <w:sz w:val="28"/>
                <w:szCs w:val="28"/>
                <w14:ligatures w14:val="standardContextual"/>
              </w:rPr>
            </w:pPr>
          </w:p>
        </w:tc>
        <w:tc>
          <w:tcPr>
            <w:tcW w:w="7051" w:type="dxa"/>
            <w:tcBorders>
              <w:top w:val="single" w:sz="6" w:space="0" w:color="auto"/>
              <w:left w:val="single" w:sz="6" w:space="0" w:color="auto"/>
              <w:bottom w:val="single" w:sz="6" w:space="0" w:color="auto"/>
              <w:right w:val="single" w:sz="6" w:space="0" w:color="auto"/>
            </w:tcBorders>
            <w:hideMark/>
          </w:tcPr>
          <w:p w14:paraId="460A4B10" w14:textId="77777777" w:rsidR="00983281" w:rsidRPr="00D200E5" w:rsidRDefault="00983281" w:rsidP="003C095D">
            <w:pPr>
              <w:tabs>
                <w:tab w:val="left" w:pos="2340"/>
              </w:tabs>
              <w:spacing w:after="280"/>
              <w:ind w:left="122" w:right="86"/>
              <w:rPr>
                <w:rFonts w:eastAsiaTheme="minorHAnsi"/>
                <w:sz w:val="28"/>
                <w:szCs w:val="28"/>
              </w:rPr>
            </w:pPr>
            <w:r w:rsidRPr="00D200E5">
              <w:rPr>
                <w:rFonts w:eastAsiaTheme="minorHAnsi"/>
                <w:sz w:val="28"/>
                <w:szCs w:val="28"/>
              </w:rPr>
              <w:t>February 8, 2024 (Doc. No. 256289 OPR).</w:t>
            </w:r>
          </w:p>
        </w:tc>
      </w:tr>
      <w:tr w:rsidR="00983281" w:rsidRPr="00D200E5" w14:paraId="0BBBA183" w14:textId="77777777" w:rsidTr="00D7406D">
        <w:trPr>
          <w:trHeight w:val="696"/>
        </w:trPr>
        <w:tc>
          <w:tcPr>
            <w:tcW w:w="2293" w:type="dxa"/>
            <w:tcBorders>
              <w:top w:val="single" w:sz="6" w:space="0" w:color="auto"/>
              <w:left w:val="single" w:sz="6" w:space="0" w:color="auto"/>
              <w:bottom w:val="single" w:sz="6" w:space="0" w:color="auto"/>
              <w:right w:val="single" w:sz="6" w:space="0" w:color="auto"/>
            </w:tcBorders>
            <w:hideMark/>
          </w:tcPr>
          <w:p w14:paraId="3EDCA595" w14:textId="77777777" w:rsidR="00983281" w:rsidRPr="00D200E5" w:rsidRDefault="00983281" w:rsidP="003C095D">
            <w:pPr>
              <w:tabs>
                <w:tab w:val="left" w:pos="2340"/>
              </w:tabs>
              <w:spacing w:after="280"/>
              <w:ind w:right="86" w:firstLine="90"/>
              <w:jc w:val="both"/>
              <w:rPr>
                <w:rFonts w:eastAsiaTheme="minorHAnsi"/>
                <w:kern w:val="2"/>
                <w:sz w:val="28"/>
                <w:szCs w:val="28"/>
                <w14:ligatures w14:val="standardContextual"/>
              </w:rPr>
            </w:pPr>
            <w:r w:rsidRPr="00D200E5">
              <w:rPr>
                <w:rFonts w:eastAsiaTheme="minorHAnsi"/>
                <w:kern w:val="2"/>
                <w:sz w:val="28"/>
                <w:szCs w:val="28"/>
                <w14:ligatures w14:val="standardContextual"/>
              </w:rPr>
              <w:t>Assignors: </w:t>
            </w:r>
          </w:p>
        </w:tc>
        <w:tc>
          <w:tcPr>
            <w:tcW w:w="7051" w:type="dxa"/>
            <w:tcBorders>
              <w:top w:val="single" w:sz="6" w:space="0" w:color="auto"/>
              <w:left w:val="single" w:sz="6" w:space="0" w:color="auto"/>
              <w:bottom w:val="single" w:sz="6" w:space="0" w:color="auto"/>
              <w:right w:val="single" w:sz="6" w:space="0" w:color="auto"/>
            </w:tcBorders>
            <w:hideMark/>
          </w:tcPr>
          <w:p w14:paraId="31C91F1E" w14:textId="77777777" w:rsidR="00983281" w:rsidRPr="00D200E5" w:rsidRDefault="00983281" w:rsidP="003C095D">
            <w:pPr>
              <w:tabs>
                <w:tab w:val="left" w:pos="2340"/>
              </w:tabs>
              <w:spacing w:after="280"/>
              <w:ind w:left="122" w:right="86"/>
              <w:jc w:val="both"/>
              <w:rPr>
                <w:rFonts w:eastAsiaTheme="minorHAnsi"/>
                <w:kern w:val="2"/>
                <w:sz w:val="28"/>
                <w:szCs w:val="28"/>
                <w:lang w:val="fr-FR"/>
                <w14:ligatures w14:val="standardContextual"/>
              </w:rPr>
            </w:pPr>
            <w:r w:rsidRPr="00D200E5">
              <w:rPr>
                <w:rFonts w:eastAsiaTheme="minorHAnsi"/>
                <w:kern w:val="2"/>
                <w:sz w:val="28"/>
                <w:szCs w:val="28"/>
                <w:lang w:val="fr-FR"/>
                <w14:ligatures w14:val="standardContextual"/>
              </w:rPr>
              <w:t>Dan Phillips, Attorney-in-Fact for William Brad Pollard and Maneysa Sage Huskey.</w:t>
            </w:r>
          </w:p>
        </w:tc>
      </w:tr>
      <w:tr w:rsidR="00983281" w:rsidRPr="00D200E5" w14:paraId="593E0DE7"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382FC960" w14:textId="77777777" w:rsidR="00983281" w:rsidRPr="00D200E5" w:rsidRDefault="00983281" w:rsidP="003C095D">
            <w:pPr>
              <w:tabs>
                <w:tab w:val="left" w:pos="2340"/>
              </w:tabs>
              <w:spacing w:after="280"/>
              <w:ind w:right="86" w:firstLine="90"/>
              <w:jc w:val="both"/>
              <w:rPr>
                <w:rFonts w:eastAsiaTheme="minorHAnsi"/>
                <w:kern w:val="2"/>
                <w:sz w:val="28"/>
                <w:szCs w:val="28"/>
                <w14:ligatures w14:val="standardContextual"/>
              </w:rPr>
            </w:pPr>
            <w:r w:rsidRPr="00D200E5">
              <w:rPr>
                <w:rFonts w:eastAsiaTheme="minorHAnsi"/>
                <w:kern w:val="2"/>
                <w:sz w:val="28"/>
                <w:szCs w:val="28"/>
                <w14:ligatures w14:val="standardContextual"/>
              </w:rPr>
              <w:t>Assignee: </w:t>
            </w:r>
          </w:p>
        </w:tc>
        <w:tc>
          <w:tcPr>
            <w:tcW w:w="7051" w:type="dxa"/>
            <w:tcBorders>
              <w:top w:val="single" w:sz="6" w:space="0" w:color="auto"/>
              <w:left w:val="single" w:sz="6" w:space="0" w:color="auto"/>
              <w:bottom w:val="single" w:sz="6" w:space="0" w:color="auto"/>
              <w:right w:val="single" w:sz="6" w:space="0" w:color="auto"/>
            </w:tcBorders>
            <w:hideMark/>
          </w:tcPr>
          <w:p w14:paraId="1C4D36DA" w14:textId="77777777" w:rsidR="00983281" w:rsidRPr="00D200E5" w:rsidRDefault="00983281" w:rsidP="003C095D">
            <w:pPr>
              <w:tabs>
                <w:tab w:val="left" w:pos="2340"/>
              </w:tabs>
              <w:spacing w:after="280"/>
              <w:ind w:left="122" w:right="86"/>
              <w:jc w:val="both"/>
              <w:rPr>
                <w:rFonts w:eastAsiaTheme="minorHAnsi"/>
                <w:kern w:val="2"/>
                <w:sz w:val="28"/>
                <w:szCs w:val="28"/>
                <w:lang w:val="fr-FR"/>
                <w14:ligatures w14:val="standardContextual"/>
              </w:rPr>
            </w:pPr>
            <w:r w:rsidRPr="00D200E5">
              <w:rPr>
                <w:rFonts w:eastAsiaTheme="minorHAnsi"/>
                <w:kern w:val="2"/>
                <w:sz w:val="28"/>
                <w:szCs w:val="28"/>
                <w:lang w:val="fr-FR"/>
                <w14:ligatures w14:val="standardContextual"/>
              </w:rPr>
              <w:t>William Brad Pollard and Maneysa Sage Huskey.</w:t>
            </w:r>
          </w:p>
        </w:tc>
      </w:tr>
      <w:tr w:rsidR="00983281" w:rsidRPr="00D200E5" w14:paraId="2A2D1892"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3CA84669" w14:textId="77777777" w:rsidR="00983281" w:rsidRPr="00D200E5" w:rsidRDefault="00983281" w:rsidP="003C095D">
            <w:pPr>
              <w:tabs>
                <w:tab w:val="left" w:pos="2340"/>
              </w:tabs>
              <w:spacing w:after="280"/>
              <w:ind w:right="86" w:firstLine="90"/>
              <w:jc w:val="both"/>
              <w:rPr>
                <w:rFonts w:eastAsiaTheme="minorHAnsi"/>
                <w:kern w:val="2"/>
                <w:sz w:val="28"/>
                <w:szCs w:val="28"/>
                <w14:ligatures w14:val="standardContextual"/>
              </w:rPr>
            </w:pPr>
            <w:r w:rsidRPr="00D200E5">
              <w:rPr>
                <w:rFonts w:eastAsiaTheme="minorHAnsi"/>
                <w:kern w:val="2"/>
                <w:sz w:val="28"/>
                <w:szCs w:val="28"/>
                <w14:ligatures w14:val="standardContextual"/>
              </w:rPr>
              <w:t>Interest Assigned: </w:t>
            </w:r>
          </w:p>
          <w:p w14:paraId="1EA20EC7" w14:textId="77777777" w:rsidR="00983281" w:rsidRPr="00D200E5" w:rsidRDefault="00983281" w:rsidP="003C095D">
            <w:pPr>
              <w:tabs>
                <w:tab w:val="left" w:pos="2340"/>
              </w:tabs>
              <w:spacing w:after="280"/>
              <w:ind w:right="86" w:firstLine="90"/>
              <w:jc w:val="both"/>
              <w:rPr>
                <w:rFonts w:eastAsiaTheme="minorHAnsi"/>
                <w:kern w:val="2"/>
                <w:sz w:val="28"/>
                <w:szCs w:val="28"/>
                <w14:ligatures w14:val="standardContextual"/>
              </w:rPr>
            </w:pPr>
          </w:p>
        </w:tc>
        <w:tc>
          <w:tcPr>
            <w:tcW w:w="7051" w:type="dxa"/>
            <w:tcBorders>
              <w:top w:val="single" w:sz="6" w:space="0" w:color="auto"/>
              <w:left w:val="single" w:sz="6" w:space="0" w:color="auto"/>
              <w:bottom w:val="single" w:sz="6" w:space="0" w:color="auto"/>
              <w:right w:val="single" w:sz="6" w:space="0" w:color="auto"/>
            </w:tcBorders>
            <w:hideMark/>
          </w:tcPr>
          <w:p w14:paraId="4A1D9998" w14:textId="77777777" w:rsidR="00983281" w:rsidRPr="00D200E5" w:rsidRDefault="00983281" w:rsidP="003C095D">
            <w:pPr>
              <w:tabs>
                <w:tab w:val="left" w:pos="2340"/>
              </w:tabs>
              <w:spacing w:after="280"/>
              <w:ind w:left="122" w:right="86"/>
              <w:jc w:val="both"/>
              <w:rPr>
                <w:rFonts w:eastAsiaTheme="minorHAnsi"/>
                <w:kern w:val="2"/>
                <w:sz w:val="28"/>
                <w:szCs w:val="28"/>
                <w14:ligatures w14:val="standardContextual"/>
              </w:rPr>
            </w:pPr>
            <w:r w:rsidRPr="00D200E5">
              <w:rPr>
                <w:rFonts w:eastAsiaTheme="minorHAnsi"/>
                <w:kern w:val="2"/>
                <w:sz w:val="28"/>
                <w:szCs w:val="28"/>
                <w14:ligatures w14:val="standardContextual"/>
              </w:rPr>
              <w:t>The parties agree and set forth below being all interest below:</w:t>
            </w:r>
          </w:p>
          <w:p w14:paraId="6C9A49FC" w14:textId="77777777" w:rsidR="00983281" w:rsidRPr="00D200E5" w:rsidRDefault="00983281" w:rsidP="003C095D">
            <w:pPr>
              <w:tabs>
                <w:tab w:val="left" w:pos="2340"/>
              </w:tabs>
              <w:spacing w:after="280"/>
              <w:ind w:left="122" w:right="86"/>
              <w:jc w:val="both"/>
              <w:rPr>
                <w:rFonts w:eastAsiaTheme="minorHAnsi"/>
                <w:kern w:val="2"/>
                <w:sz w:val="28"/>
                <w:szCs w:val="28"/>
                <w:lang w:val="fr-FR"/>
                <w14:ligatures w14:val="standardContextual"/>
              </w:rPr>
            </w:pPr>
            <w:r w:rsidRPr="00D200E5">
              <w:rPr>
                <w:rFonts w:eastAsiaTheme="minorHAnsi"/>
                <w:kern w:val="2"/>
                <w:sz w:val="28"/>
                <w:szCs w:val="28"/>
                <w:lang w:val="fr-FR"/>
                <w14:ligatures w14:val="standardContextual"/>
              </w:rPr>
              <w:t>William Brad Pollard : 0.50000000</w:t>
            </w:r>
          </w:p>
          <w:p w14:paraId="76154CB8" w14:textId="77777777" w:rsidR="00983281" w:rsidRPr="00D200E5" w:rsidRDefault="00983281" w:rsidP="003C095D">
            <w:pPr>
              <w:tabs>
                <w:tab w:val="left" w:pos="2340"/>
              </w:tabs>
              <w:spacing w:after="280"/>
              <w:ind w:left="122" w:right="86"/>
              <w:jc w:val="both"/>
              <w:rPr>
                <w:rFonts w:eastAsiaTheme="minorHAnsi"/>
                <w:kern w:val="2"/>
                <w:sz w:val="28"/>
                <w:szCs w:val="28"/>
                <w14:ligatures w14:val="standardContextual"/>
              </w:rPr>
            </w:pPr>
            <w:r w:rsidRPr="00D200E5">
              <w:rPr>
                <w:rFonts w:eastAsiaTheme="minorHAnsi"/>
                <w:kern w:val="2"/>
                <w:sz w:val="28"/>
                <w:szCs w:val="28"/>
                <w:lang w:val="fr-FR"/>
                <w14:ligatures w14:val="standardContextual"/>
              </w:rPr>
              <w:t>Maneysa Sage Huskey : 0.50000000</w:t>
            </w:r>
          </w:p>
        </w:tc>
      </w:tr>
      <w:tr w:rsidR="00983281" w:rsidRPr="00D200E5" w14:paraId="5D8CF3E5"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1F1457E8" w14:textId="77777777" w:rsidR="00983281" w:rsidRPr="00D200E5" w:rsidRDefault="00983281" w:rsidP="003C095D">
            <w:pPr>
              <w:tabs>
                <w:tab w:val="left" w:pos="2340"/>
              </w:tabs>
              <w:spacing w:after="280"/>
              <w:ind w:right="86" w:firstLine="90"/>
              <w:jc w:val="both"/>
              <w:rPr>
                <w:rFonts w:eastAsiaTheme="minorHAnsi"/>
                <w:kern w:val="2"/>
                <w:sz w:val="28"/>
                <w:szCs w:val="28"/>
                <w14:ligatures w14:val="standardContextual"/>
              </w:rPr>
            </w:pPr>
            <w:r w:rsidRPr="00D200E5">
              <w:rPr>
                <w:rFonts w:eastAsiaTheme="minorHAnsi"/>
                <w:kern w:val="2"/>
                <w:sz w:val="28"/>
                <w:szCs w:val="28"/>
                <w14:ligatures w14:val="standardContextual"/>
              </w:rPr>
              <w:t>Reservation: </w:t>
            </w:r>
          </w:p>
        </w:tc>
        <w:tc>
          <w:tcPr>
            <w:tcW w:w="7051" w:type="dxa"/>
            <w:tcBorders>
              <w:top w:val="single" w:sz="6" w:space="0" w:color="auto"/>
              <w:left w:val="single" w:sz="6" w:space="0" w:color="auto"/>
              <w:bottom w:val="single" w:sz="6" w:space="0" w:color="auto"/>
              <w:right w:val="single" w:sz="6" w:space="0" w:color="auto"/>
            </w:tcBorders>
            <w:hideMark/>
          </w:tcPr>
          <w:p w14:paraId="6A7D21F7" w14:textId="77777777" w:rsidR="00983281" w:rsidRPr="00D200E5" w:rsidRDefault="00983281" w:rsidP="003C095D">
            <w:pPr>
              <w:tabs>
                <w:tab w:val="left" w:pos="2340"/>
              </w:tabs>
              <w:spacing w:after="280"/>
              <w:ind w:left="122" w:right="86"/>
              <w:jc w:val="both"/>
              <w:rPr>
                <w:rFonts w:eastAsiaTheme="minorHAnsi"/>
                <w:kern w:val="2"/>
                <w:sz w:val="28"/>
                <w:szCs w:val="28"/>
                <w14:ligatures w14:val="standardContextual"/>
              </w:rPr>
            </w:pPr>
            <w:r w:rsidRPr="00D200E5">
              <w:rPr>
                <w:rFonts w:eastAsiaTheme="minorHAnsi"/>
                <w:kern w:val="2"/>
                <w:sz w:val="28"/>
                <w:szCs w:val="28"/>
                <w14:ligatures w14:val="standardContextual"/>
              </w:rPr>
              <w:t xml:space="preserve">Property registered to William Brad Pollard, individually or Maneysa Sage Huskey, individually. </w:t>
            </w:r>
          </w:p>
        </w:tc>
      </w:tr>
      <w:tr w:rsidR="00983281" w:rsidRPr="00D200E5" w14:paraId="37DFD89D"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tcPr>
          <w:p w14:paraId="03757901" w14:textId="77777777" w:rsidR="00983281" w:rsidRPr="00D200E5" w:rsidRDefault="00983281" w:rsidP="003C095D">
            <w:pPr>
              <w:tabs>
                <w:tab w:val="left" w:pos="2340"/>
              </w:tabs>
              <w:spacing w:after="280"/>
              <w:ind w:right="86" w:firstLine="90"/>
              <w:jc w:val="both"/>
              <w:rPr>
                <w:rFonts w:eastAsiaTheme="minorHAnsi"/>
                <w:kern w:val="2"/>
                <w:sz w:val="28"/>
                <w:szCs w:val="28"/>
                <w14:ligatures w14:val="standardContextual"/>
              </w:rPr>
            </w:pPr>
            <w:r w:rsidRPr="00D200E5">
              <w:rPr>
                <w:rFonts w:eastAsiaTheme="minorHAnsi"/>
                <w:kern w:val="2"/>
                <w:sz w:val="28"/>
                <w:szCs w:val="28"/>
                <w14:ligatures w14:val="standardContextual"/>
              </w:rPr>
              <w:t>Notes:</w:t>
            </w:r>
          </w:p>
        </w:tc>
        <w:tc>
          <w:tcPr>
            <w:tcW w:w="7051" w:type="dxa"/>
            <w:tcBorders>
              <w:top w:val="single" w:sz="6" w:space="0" w:color="auto"/>
              <w:left w:val="single" w:sz="6" w:space="0" w:color="auto"/>
              <w:bottom w:val="single" w:sz="6" w:space="0" w:color="auto"/>
              <w:right w:val="single" w:sz="6" w:space="0" w:color="auto"/>
            </w:tcBorders>
          </w:tcPr>
          <w:p w14:paraId="4CAFC28D" w14:textId="77777777" w:rsidR="00983281" w:rsidRPr="00D200E5" w:rsidRDefault="00983281" w:rsidP="003C095D">
            <w:pPr>
              <w:tabs>
                <w:tab w:val="left" w:pos="2340"/>
              </w:tabs>
              <w:spacing w:after="280"/>
              <w:ind w:left="122" w:right="86"/>
              <w:jc w:val="both"/>
              <w:rPr>
                <w:rFonts w:eastAsiaTheme="minorHAnsi"/>
                <w:kern w:val="2"/>
                <w:sz w:val="28"/>
                <w:szCs w:val="28"/>
                <w14:ligatures w14:val="standardContextual"/>
              </w:rPr>
            </w:pPr>
            <w:r w:rsidRPr="00D200E5">
              <w:rPr>
                <w:rFonts w:eastAsiaTheme="minorHAnsi"/>
                <w:kern w:val="2"/>
                <w:sz w:val="28"/>
                <w:szCs w:val="28"/>
                <w14:ligatures w14:val="standardContextual"/>
              </w:rPr>
              <w:t xml:space="preserve">This is a Stipulation of Interest. </w:t>
            </w:r>
          </w:p>
          <w:p w14:paraId="0DC774FD" w14:textId="77777777" w:rsidR="00983281" w:rsidRPr="00D200E5" w:rsidRDefault="00983281" w:rsidP="003C095D">
            <w:pPr>
              <w:tabs>
                <w:tab w:val="left" w:pos="2340"/>
              </w:tabs>
              <w:spacing w:after="280"/>
              <w:ind w:left="122" w:right="86"/>
              <w:jc w:val="both"/>
              <w:rPr>
                <w:rFonts w:eastAsiaTheme="minorHAnsi"/>
                <w:kern w:val="2"/>
                <w:sz w:val="28"/>
                <w:szCs w:val="28"/>
                <w14:ligatures w14:val="standardContextual"/>
              </w:rPr>
            </w:pPr>
            <w:r w:rsidRPr="00D200E5">
              <w:rPr>
                <w:rFonts w:eastAsiaTheme="minorHAnsi"/>
                <w:kern w:val="2"/>
                <w:sz w:val="28"/>
                <w:szCs w:val="28"/>
                <w14:ligatures w14:val="standardContextual"/>
              </w:rPr>
              <w:t>Being all interest inherited, devised and bequeathed to William Brad Pollard and Maneysa Sage Huskey, under the Wills of their grandfather, W. Hunter Parks in Cause No. 84-221-P, in the County Court of Gregg Court, Texas; their grandmother, Fern Lucille Parks in Cause No 89-249-P, in the County Court of Gregg County, Texas; and the mother Cynthia Gay Parks Pearson, including any interest from Cynthia Gay Parks Pearson that she may have received as part of Fern Lucille Paks Testamentary Trust for the benefit of Cynthia Gay Parks Pearson Testamentary Trust.</w:t>
            </w:r>
          </w:p>
        </w:tc>
      </w:tr>
    </w:tbl>
    <w:p w14:paraId="2185DC8C" w14:textId="77777777" w:rsidR="00983281" w:rsidRDefault="00983281" w:rsidP="00745D19">
      <w:pPr>
        <w:tabs>
          <w:tab w:val="left" w:pos="2340"/>
        </w:tabs>
        <w:ind w:right="90"/>
        <w:rPr>
          <w:rFonts w:eastAsiaTheme="minorHAnsi"/>
          <w:i/>
          <w:iCs/>
          <w:kern w:val="2"/>
          <w14:ligatures w14:val="standardContextual"/>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93"/>
        <w:gridCol w:w="7051"/>
      </w:tblGrid>
      <w:tr w:rsidR="00983281" w:rsidRPr="00D200E5" w14:paraId="43A37964" w14:textId="77777777" w:rsidTr="00D7406D">
        <w:trPr>
          <w:trHeight w:val="300"/>
        </w:trPr>
        <w:tc>
          <w:tcPr>
            <w:tcW w:w="9344" w:type="dxa"/>
            <w:gridSpan w:val="2"/>
            <w:tcBorders>
              <w:top w:val="single" w:sz="6" w:space="0" w:color="auto"/>
              <w:left w:val="single" w:sz="6" w:space="0" w:color="auto"/>
              <w:bottom w:val="single" w:sz="6" w:space="0" w:color="auto"/>
              <w:right w:val="single" w:sz="6" w:space="0" w:color="auto"/>
            </w:tcBorders>
            <w:hideMark/>
          </w:tcPr>
          <w:p w14:paraId="276AB4B6" w14:textId="77777777" w:rsidR="00983281" w:rsidRPr="00D200E5" w:rsidRDefault="00983281" w:rsidP="003C095D">
            <w:pPr>
              <w:tabs>
                <w:tab w:val="left" w:pos="2340"/>
              </w:tabs>
              <w:spacing w:after="280"/>
              <w:ind w:right="86" w:firstLine="90"/>
              <w:jc w:val="center"/>
              <w:rPr>
                <w:rFonts w:eastAsiaTheme="minorHAnsi"/>
                <w:kern w:val="2"/>
                <w:sz w:val="28"/>
                <w:szCs w:val="28"/>
                <w14:ligatures w14:val="standardContextual"/>
              </w:rPr>
            </w:pPr>
            <w:r w:rsidRPr="00D200E5">
              <w:rPr>
                <w:rFonts w:eastAsiaTheme="minorHAnsi"/>
                <w:b/>
                <w:bCs/>
                <w:kern w:val="2"/>
                <w:sz w:val="28"/>
                <w:szCs w:val="28"/>
                <w:u w:val="single"/>
                <w14:ligatures w14:val="standardContextual"/>
              </w:rPr>
              <w:t>ADDITIONAL ASSIGNMENT SIX (AA6)</w:t>
            </w:r>
          </w:p>
        </w:tc>
      </w:tr>
      <w:tr w:rsidR="00983281" w:rsidRPr="00D200E5" w14:paraId="555D0ACB"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7174D1E8" w14:textId="77777777" w:rsidR="00983281" w:rsidRPr="00D200E5" w:rsidRDefault="00983281" w:rsidP="003C095D">
            <w:pPr>
              <w:tabs>
                <w:tab w:val="left" w:pos="2340"/>
              </w:tabs>
              <w:spacing w:after="280"/>
              <w:ind w:right="86" w:firstLine="90"/>
              <w:jc w:val="both"/>
              <w:rPr>
                <w:rFonts w:eastAsiaTheme="minorHAnsi"/>
                <w:kern w:val="2"/>
                <w:sz w:val="28"/>
                <w:szCs w:val="28"/>
                <w14:ligatures w14:val="standardContextual"/>
              </w:rPr>
            </w:pPr>
            <w:r w:rsidRPr="00D200E5">
              <w:rPr>
                <w:rFonts w:eastAsiaTheme="minorHAnsi"/>
                <w:kern w:val="2"/>
                <w:sz w:val="28"/>
                <w:szCs w:val="28"/>
                <w14:ligatures w14:val="standardContextual"/>
              </w:rPr>
              <w:t>Date:</w:t>
            </w:r>
          </w:p>
        </w:tc>
        <w:tc>
          <w:tcPr>
            <w:tcW w:w="7051" w:type="dxa"/>
            <w:tcBorders>
              <w:top w:val="single" w:sz="6" w:space="0" w:color="auto"/>
              <w:left w:val="single" w:sz="6" w:space="0" w:color="auto"/>
              <w:bottom w:val="single" w:sz="6" w:space="0" w:color="auto"/>
              <w:right w:val="single" w:sz="6" w:space="0" w:color="auto"/>
            </w:tcBorders>
            <w:hideMark/>
          </w:tcPr>
          <w:p w14:paraId="29A5B6A8" w14:textId="77777777" w:rsidR="00983281" w:rsidRPr="00D200E5" w:rsidRDefault="00983281" w:rsidP="003C095D">
            <w:pPr>
              <w:tabs>
                <w:tab w:val="left" w:pos="2340"/>
              </w:tabs>
              <w:spacing w:after="280"/>
              <w:ind w:left="122" w:right="86"/>
              <w:jc w:val="both"/>
              <w:rPr>
                <w:rFonts w:eastAsiaTheme="minorHAnsi"/>
                <w:kern w:val="2"/>
                <w:sz w:val="28"/>
                <w:szCs w:val="28"/>
                <w14:ligatures w14:val="standardContextual"/>
              </w:rPr>
            </w:pPr>
            <w:r w:rsidRPr="00D200E5">
              <w:rPr>
                <w:rFonts w:eastAsiaTheme="minorHAnsi"/>
                <w:kern w:val="2"/>
                <w:sz w:val="28"/>
                <w:szCs w:val="28"/>
                <w14:ligatures w14:val="standardContextual"/>
              </w:rPr>
              <w:t>January 24, 2025.</w:t>
            </w:r>
          </w:p>
        </w:tc>
      </w:tr>
      <w:tr w:rsidR="00983281" w:rsidRPr="00D200E5" w14:paraId="3BF33D38"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6D73FDB0" w14:textId="77777777" w:rsidR="00983281" w:rsidRPr="00D200E5" w:rsidRDefault="00983281" w:rsidP="003C095D">
            <w:pPr>
              <w:tabs>
                <w:tab w:val="left" w:pos="2340"/>
              </w:tabs>
              <w:spacing w:after="280"/>
              <w:ind w:right="86" w:firstLine="90"/>
              <w:jc w:val="both"/>
              <w:rPr>
                <w:rFonts w:eastAsiaTheme="minorHAnsi"/>
                <w:kern w:val="2"/>
                <w:sz w:val="28"/>
                <w:szCs w:val="28"/>
                <w14:ligatures w14:val="standardContextual"/>
              </w:rPr>
            </w:pPr>
            <w:r w:rsidRPr="00D200E5">
              <w:rPr>
                <w:rFonts w:eastAsiaTheme="minorHAnsi"/>
                <w:kern w:val="2"/>
                <w:sz w:val="28"/>
                <w:szCs w:val="28"/>
                <w14:ligatures w14:val="standardContextual"/>
              </w:rPr>
              <w:t>Recorded: </w:t>
            </w:r>
          </w:p>
          <w:p w14:paraId="15D83104" w14:textId="77777777" w:rsidR="00983281" w:rsidRPr="00D200E5" w:rsidRDefault="00983281" w:rsidP="003C095D">
            <w:pPr>
              <w:tabs>
                <w:tab w:val="left" w:pos="2340"/>
              </w:tabs>
              <w:spacing w:after="280"/>
              <w:ind w:right="86"/>
              <w:jc w:val="both"/>
              <w:rPr>
                <w:rFonts w:eastAsiaTheme="minorHAnsi"/>
                <w:kern w:val="2"/>
                <w:sz w:val="28"/>
                <w:szCs w:val="28"/>
                <w14:ligatures w14:val="standardContextual"/>
              </w:rPr>
            </w:pPr>
          </w:p>
        </w:tc>
        <w:tc>
          <w:tcPr>
            <w:tcW w:w="7051" w:type="dxa"/>
            <w:tcBorders>
              <w:top w:val="single" w:sz="6" w:space="0" w:color="auto"/>
              <w:left w:val="single" w:sz="6" w:space="0" w:color="auto"/>
              <w:bottom w:val="single" w:sz="6" w:space="0" w:color="auto"/>
              <w:right w:val="single" w:sz="6" w:space="0" w:color="auto"/>
            </w:tcBorders>
            <w:hideMark/>
          </w:tcPr>
          <w:p w14:paraId="21DD2578" w14:textId="77777777" w:rsidR="00983281" w:rsidRPr="00D200E5" w:rsidRDefault="00983281" w:rsidP="003C095D">
            <w:pPr>
              <w:tabs>
                <w:tab w:val="left" w:pos="2340"/>
              </w:tabs>
              <w:spacing w:after="280"/>
              <w:ind w:left="122" w:right="86"/>
              <w:rPr>
                <w:rFonts w:eastAsiaTheme="minorHAnsi"/>
                <w:sz w:val="28"/>
                <w:szCs w:val="28"/>
              </w:rPr>
            </w:pPr>
            <w:r w:rsidRPr="00D200E5">
              <w:rPr>
                <w:rFonts w:eastAsiaTheme="minorHAnsi"/>
                <w:sz w:val="28"/>
                <w:szCs w:val="28"/>
              </w:rPr>
              <w:t xml:space="preserve">Unrecorded. </w:t>
            </w:r>
          </w:p>
        </w:tc>
      </w:tr>
      <w:tr w:rsidR="00983281" w:rsidRPr="00D200E5" w14:paraId="3CC6CAD4" w14:textId="77777777" w:rsidTr="00D7406D">
        <w:trPr>
          <w:trHeight w:val="696"/>
        </w:trPr>
        <w:tc>
          <w:tcPr>
            <w:tcW w:w="2293" w:type="dxa"/>
            <w:tcBorders>
              <w:top w:val="single" w:sz="6" w:space="0" w:color="auto"/>
              <w:left w:val="single" w:sz="6" w:space="0" w:color="auto"/>
              <w:bottom w:val="single" w:sz="6" w:space="0" w:color="auto"/>
              <w:right w:val="single" w:sz="6" w:space="0" w:color="auto"/>
            </w:tcBorders>
            <w:hideMark/>
          </w:tcPr>
          <w:p w14:paraId="7D8051E6" w14:textId="77777777" w:rsidR="00983281" w:rsidRPr="00D200E5" w:rsidRDefault="00983281" w:rsidP="003C095D">
            <w:pPr>
              <w:tabs>
                <w:tab w:val="left" w:pos="2340"/>
              </w:tabs>
              <w:spacing w:after="280"/>
              <w:ind w:right="86" w:firstLine="90"/>
              <w:jc w:val="both"/>
              <w:rPr>
                <w:rFonts w:eastAsiaTheme="minorHAnsi"/>
                <w:kern w:val="2"/>
                <w:sz w:val="28"/>
                <w:szCs w:val="28"/>
                <w14:ligatures w14:val="standardContextual"/>
              </w:rPr>
            </w:pPr>
            <w:r w:rsidRPr="00D200E5">
              <w:rPr>
                <w:rFonts w:eastAsiaTheme="minorHAnsi"/>
                <w:kern w:val="2"/>
                <w:sz w:val="28"/>
                <w:szCs w:val="28"/>
                <w14:ligatures w14:val="standardContextual"/>
              </w:rPr>
              <w:t>Assignors: </w:t>
            </w:r>
          </w:p>
        </w:tc>
        <w:tc>
          <w:tcPr>
            <w:tcW w:w="7051" w:type="dxa"/>
            <w:tcBorders>
              <w:top w:val="single" w:sz="6" w:space="0" w:color="auto"/>
              <w:left w:val="single" w:sz="6" w:space="0" w:color="auto"/>
              <w:bottom w:val="single" w:sz="6" w:space="0" w:color="auto"/>
              <w:right w:val="single" w:sz="6" w:space="0" w:color="auto"/>
            </w:tcBorders>
            <w:hideMark/>
          </w:tcPr>
          <w:p w14:paraId="3ED2EC7A" w14:textId="77777777" w:rsidR="00983281" w:rsidRPr="00D200E5" w:rsidRDefault="00983281" w:rsidP="003C095D">
            <w:pPr>
              <w:tabs>
                <w:tab w:val="left" w:pos="2340"/>
              </w:tabs>
              <w:spacing w:after="280"/>
              <w:ind w:left="122" w:right="86"/>
              <w:jc w:val="both"/>
              <w:rPr>
                <w:rFonts w:eastAsiaTheme="minorHAnsi"/>
                <w:kern w:val="2"/>
                <w:sz w:val="28"/>
                <w:szCs w:val="28"/>
                <w:lang w:val="fr-FR"/>
                <w14:ligatures w14:val="standardContextual"/>
              </w:rPr>
            </w:pPr>
            <w:r w:rsidRPr="00D200E5">
              <w:rPr>
                <w:rFonts w:eastAsiaTheme="minorHAnsi"/>
                <w:kern w:val="2"/>
                <w:sz w:val="28"/>
                <w:szCs w:val="28"/>
                <w:lang w:val="fr-FR"/>
                <w14:ligatures w14:val="standardContextual"/>
              </w:rPr>
              <w:t>Silver Hill Haynesville E&amp;P, LLC.</w:t>
            </w:r>
          </w:p>
        </w:tc>
      </w:tr>
      <w:tr w:rsidR="00983281" w:rsidRPr="00D200E5" w14:paraId="45991FF8"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315FFDEF" w14:textId="77777777" w:rsidR="00983281" w:rsidRPr="00D200E5" w:rsidRDefault="00983281" w:rsidP="003C095D">
            <w:pPr>
              <w:tabs>
                <w:tab w:val="left" w:pos="2340"/>
              </w:tabs>
              <w:spacing w:after="280"/>
              <w:ind w:right="86" w:firstLine="90"/>
              <w:jc w:val="both"/>
              <w:rPr>
                <w:rFonts w:eastAsiaTheme="minorHAnsi"/>
                <w:kern w:val="2"/>
                <w:sz w:val="28"/>
                <w:szCs w:val="28"/>
                <w14:ligatures w14:val="standardContextual"/>
              </w:rPr>
            </w:pPr>
            <w:r w:rsidRPr="00D200E5">
              <w:rPr>
                <w:rFonts w:eastAsiaTheme="minorHAnsi"/>
                <w:kern w:val="2"/>
                <w:sz w:val="28"/>
                <w:szCs w:val="28"/>
                <w14:ligatures w14:val="standardContextual"/>
              </w:rPr>
              <w:t>Assignee: </w:t>
            </w:r>
          </w:p>
        </w:tc>
        <w:tc>
          <w:tcPr>
            <w:tcW w:w="7051" w:type="dxa"/>
            <w:tcBorders>
              <w:top w:val="single" w:sz="6" w:space="0" w:color="auto"/>
              <w:left w:val="single" w:sz="6" w:space="0" w:color="auto"/>
              <w:bottom w:val="single" w:sz="6" w:space="0" w:color="auto"/>
              <w:right w:val="single" w:sz="6" w:space="0" w:color="auto"/>
            </w:tcBorders>
            <w:hideMark/>
          </w:tcPr>
          <w:p w14:paraId="4A9D8846" w14:textId="77777777" w:rsidR="00983281" w:rsidRPr="00D200E5" w:rsidRDefault="00983281" w:rsidP="003C095D">
            <w:pPr>
              <w:tabs>
                <w:tab w:val="left" w:pos="2340"/>
              </w:tabs>
              <w:spacing w:after="280"/>
              <w:ind w:left="122" w:right="86"/>
              <w:jc w:val="both"/>
              <w:rPr>
                <w:rFonts w:eastAsiaTheme="minorHAnsi"/>
                <w:kern w:val="2"/>
                <w:sz w:val="28"/>
                <w:szCs w:val="28"/>
                <w:lang w:val="fr-FR"/>
                <w14:ligatures w14:val="standardContextual"/>
              </w:rPr>
            </w:pPr>
            <w:r w:rsidRPr="00D200E5">
              <w:rPr>
                <w:rFonts w:eastAsiaTheme="minorHAnsi"/>
                <w:kern w:val="2"/>
                <w:sz w:val="28"/>
                <w:szCs w:val="28"/>
                <w:lang w:val="fr-FR"/>
                <w14:ligatures w14:val="standardContextual"/>
              </w:rPr>
              <w:t>Larkspur Royalties, LP.</w:t>
            </w:r>
          </w:p>
          <w:p w14:paraId="1881C617" w14:textId="77777777" w:rsidR="00983281" w:rsidRPr="00D200E5" w:rsidRDefault="00983281" w:rsidP="003C095D">
            <w:pPr>
              <w:tabs>
                <w:tab w:val="left" w:pos="2340"/>
              </w:tabs>
              <w:spacing w:after="280"/>
              <w:ind w:left="122" w:right="86"/>
              <w:jc w:val="both"/>
              <w:rPr>
                <w:rFonts w:eastAsiaTheme="minorHAnsi"/>
                <w:kern w:val="2"/>
                <w:sz w:val="28"/>
                <w:szCs w:val="28"/>
                <w:lang w:val="fr-FR"/>
                <w14:ligatures w14:val="standardContextual"/>
              </w:rPr>
            </w:pPr>
          </w:p>
        </w:tc>
      </w:tr>
      <w:tr w:rsidR="00983281" w:rsidRPr="00D200E5" w14:paraId="1720140B"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1E6C4F1A" w14:textId="77777777" w:rsidR="00983281" w:rsidRPr="00D200E5" w:rsidRDefault="00983281" w:rsidP="003C095D">
            <w:pPr>
              <w:tabs>
                <w:tab w:val="left" w:pos="2340"/>
              </w:tabs>
              <w:spacing w:after="280"/>
              <w:ind w:right="86" w:firstLine="90"/>
              <w:jc w:val="both"/>
              <w:rPr>
                <w:rFonts w:eastAsiaTheme="minorHAnsi"/>
                <w:kern w:val="2"/>
                <w:sz w:val="28"/>
                <w:szCs w:val="28"/>
                <w14:ligatures w14:val="standardContextual"/>
              </w:rPr>
            </w:pPr>
            <w:r w:rsidRPr="00D200E5">
              <w:rPr>
                <w:rFonts w:eastAsiaTheme="minorHAnsi"/>
                <w:kern w:val="2"/>
                <w:sz w:val="28"/>
                <w:szCs w:val="28"/>
                <w14:ligatures w14:val="standardContextual"/>
              </w:rPr>
              <w:t>Interest Assigned: </w:t>
            </w:r>
          </w:p>
          <w:p w14:paraId="3C236266" w14:textId="77777777" w:rsidR="00983281" w:rsidRPr="00D200E5" w:rsidRDefault="00983281" w:rsidP="003C095D">
            <w:pPr>
              <w:tabs>
                <w:tab w:val="left" w:pos="2340"/>
              </w:tabs>
              <w:spacing w:after="280"/>
              <w:ind w:right="86" w:firstLine="90"/>
              <w:jc w:val="both"/>
              <w:rPr>
                <w:rFonts w:eastAsiaTheme="minorHAnsi"/>
                <w:kern w:val="2"/>
                <w:sz w:val="28"/>
                <w:szCs w:val="28"/>
                <w14:ligatures w14:val="standardContextual"/>
              </w:rPr>
            </w:pPr>
          </w:p>
        </w:tc>
        <w:tc>
          <w:tcPr>
            <w:tcW w:w="7051" w:type="dxa"/>
            <w:tcBorders>
              <w:top w:val="single" w:sz="6" w:space="0" w:color="auto"/>
              <w:left w:val="single" w:sz="6" w:space="0" w:color="auto"/>
              <w:bottom w:val="single" w:sz="6" w:space="0" w:color="auto"/>
              <w:right w:val="single" w:sz="6" w:space="0" w:color="auto"/>
            </w:tcBorders>
            <w:hideMark/>
          </w:tcPr>
          <w:p w14:paraId="55A86DCE" w14:textId="1F3C0829" w:rsidR="00716C0F" w:rsidRPr="00D200E5" w:rsidRDefault="00983281" w:rsidP="003C095D">
            <w:pPr>
              <w:tabs>
                <w:tab w:val="left" w:pos="2340"/>
              </w:tabs>
              <w:spacing w:after="280"/>
              <w:ind w:left="122" w:right="86"/>
              <w:jc w:val="both"/>
              <w:rPr>
                <w:rFonts w:eastAsiaTheme="minorHAnsi"/>
                <w:kern w:val="2"/>
                <w:sz w:val="28"/>
                <w:szCs w:val="28"/>
                <w14:ligatures w14:val="standardContextual"/>
              </w:rPr>
            </w:pPr>
            <w:r w:rsidRPr="00D200E5">
              <w:rPr>
                <w:rFonts w:eastAsiaTheme="minorHAnsi"/>
                <w:kern w:val="2"/>
                <w:sz w:val="28"/>
                <w:szCs w:val="28"/>
                <w14:ligatures w14:val="standardContextual"/>
              </w:rPr>
              <w:t>An ORRI equal to 25% of 8/8, less the aggregate of any existing lease burdens of grantors’ right, title, and interest in L1 and L2.</w:t>
            </w:r>
          </w:p>
          <w:p w14:paraId="18307C5F" w14:textId="77777777" w:rsidR="00983281" w:rsidRPr="00D200E5" w:rsidRDefault="00983281" w:rsidP="003C095D">
            <w:pPr>
              <w:tabs>
                <w:tab w:val="left" w:pos="2340"/>
              </w:tabs>
              <w:spacing w:after="280"/>
              <w:ind w:left="122" w:right="86"/>
              <w:jc w:val="both"/>
              <w:rPr>
                <w:rFonts w:eastAsiaTheme="minorHAnsi"/>
                <w:kern w:val="2"/>
                <w:sz w:val="28"/>
                <w:szCs w:val="28"/>
                <w14:ligatures w14:val="standardContextual"/>
              </w:rPr>
            </w:pPr>
            <w:r w:rsidRPr="00D200E5">
              <w:rPr>
                <w:rFonts w:eastAsiaTheme="minorHAnsi"/>
                <w:kern w:val="2"/>
                <w:sz w:val="28"/>
                <w:szCs w:val="28"/>
                <w14:ligatures w14:val="standardContextual"/>
              </w:rPr>
              <w:t>Assignor’s net revenue interest shall be no less than seventy-five percent (75%) on lease by lease basis.</w:t>
            </w:r>
          </w:p>
        </w:tc>
      </w:tr>
      <w:tr w:rsidR="00983281" w:rsidRPr="00D200E5" w14:paraId="76E260A0"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44ADA112" w14:textId="77777777" w:rsidR="00983281" w:rsidRPr="00D200E5" w:rsidRDefault="00983281" w:rsidP="003C095D">
            <w:pPr>
              <w:tabs>
                <w:tab w:val="left" w:pos="2340"/>
              </w:tabs>
              <w:spacing w:after="280"/>
              <w:ind w:right="86" w:firstLine="90"/>
              <w:jc w:val="both"/>
              <w:rPr>
                <w:rFonts w:eastAsiaTheme="minorHAnsi"/>
                <w:kern w:val="2"/>
                <w:sz w:val="28"/>
                <w:szCs w:val="28"/>
                <w14:ligatures w14:val="standardContextual"/>
              </w:rPr>
            </w:pPr>
            <w:r w:rsidRPr="00D200E5">
              <w:rPr>
                <w:rFonts w:eastAsiaTheme="minorHAnsi"/>
                <w:kern w:val="2"/>
                <w:sz w:val="28"/>
                <w:szCs w:val="28"/>
                <w14:ligatures w14:val="standardContextual"/>
              </w:rPr>
              <w:t>Reservation: </w:t>
            </w:r>
          </w:p>
        </w:tc>
        <w:tc>
          <w:tcPr>
            <w:tcW w:w="7051" w:type="dxa"/>
            <w:tcBorders>
              <w:top w:val="single" w:sz="6" w:space="0" w:color="auto"/>
              <w:left w:val="single" w:sz="6" w:space="0" w:color="auto"/>
              <w:bottom w:val="single" w:sz="6" w:space="0" w:color="auto"/>
              <w:right w:val="single" w:sz="6" w:space="0" w:color="auto"/>
            </w:tcBorders>
            <w:hideMark/>
          </w:tcPr>
          <w:p w14:paraId="5408F66C" w14:textId="77777777" w:rsidR="00983281" w:rsidRPr="00D200E5" w:rsidRDefault="00983281" w:rsidP="003C095D">
            <w:pPr>
              <w:tabs>
                <w:tab w:val="left" w:pos="2340"/>
              </w:tabs>
              <w:spacing w:after="280"/>
              <w:ind w:left="122" w:right="86"/>
              <w:jc w:val="both"/>
              <w:rPr>
                <w:rFonts w:eastAsiaTheme="minorHAnsi"/>
                <w:kern w:val="2"/>
                <w:sz w:val="28"/>
                <w:szCs w:val="28"/>
                <w14:ligatures w14:val="standardContextual"/>
              </w:rPr>
            </w:pPr>
            <w:r w:rsidRPr="00D200E5">
              <w:rPr>
                <w:rFonts w:eastAsiaTheme="minorHAnsi"/>
                <w:kern w:val="2"/>
                <w:sz w:val="28"/>
                <w:szCs w:val="28"/>
                <w14:ligatures w14:val="standardContextual"/>
              </w:rPr>
              <w:t>None.</w:t>
            </w:r>
          </w:p>
        </w:tc>
      </w:tr>
    </w:tbl>
    <w:p w14:paraId="65A1E0B2" w14:textId="77777777" w:rsidR="00983281" w:rsidRPr="006311A3" w:rsidRDefault="00983281" w:rsidP="00745D19">
      <w:pPr>
        <w:tabs>
          <w:tab w:val="left" w:pos="2340"/>
        </w:tabs>
        <w:ind w:right="90"/>
        <w:rPr>
          <w:rFonts w:eastAsiaTheme="minorHAnsi"/>
          <w:i/>
          <w:iCs/>
          <w:kern w:val="2"/>
          <w14:ligatures w14:val="standardContextual"/>
        </w:rPr>
      </w:pPr>
    </w:p>
    <w:p w14:paraId="53EA8A55" w14:textId="77777777" w:rsidR="00EE43C1" w:rsidRDefault="00EE43C1" w:rsidP="00745D19">
      <w:pPr>
        <w:jc w:val="center"/>
        <w:rPr>
          <w:sz w:val="28"/>
          <w:szCs w:val="28"/>
        </w:rPr>
      </w:pPr>
      <w:r w:rsidRPr="003564D4">
        <w:rPr>
          <w:sz w:val="28"/>
          <w:szCs w:val="28"/>
        </w:rPr>
        <w:t>*     *     *     *     *</w:t>
      </w:r>
    </w:p>
    <w:p w14:paraId="1DE612AE" w14:textId="77777777" w:rsidR="00EE43C1" w:rsidRDefault="00EE43C1" w:rsidP="00745D19">
      <w:pPr>
        <w:jc w:val="center"/>
        <w:rPr>
          <w:sz w:val="28"/>
          <w:szCs w:val="28"/>
        </w:rPr>
      </w:pPr>
    </w:p>
    <w:p w14:paraId="2E60A7E3" w14:textId="77777777" w:rsidR="008C5889" w:rsidRDefault="008C5889" w:rsidP="00745D19">
      <w:pPr>
        <w:jc w:val="center"/>
        <w:rPr>
          <w:sz w:val="28"/>
          <w:szCs w:val="28"/>
        </w:rPr>
      </w:pPr>
    </w:p>
    <w:bookmarkEnd w:id="10"/>
    <w:bookmarkEnd w:id="11"/>
    <w:bookmarkEnd w:id="12"/>
    <w:p w14:paraId="1974737C" w14:textId="77777777" w:rsidR="00EE43C1" w:rsidRDefault="00EE43C1" w:rsidP="00745D19">
      <w:pPr>
        <w:rPr>
          <w:rFonts w:eastAsiaTheme="minorHAnsi"/>
          <w:b/>
          <w:sz w:val="32"/>
          <w:szCs w:val="32"/>
          <w:u w:val="single"/>
        </w:rPr>
      </w:pPr>
      <w:r>
        <w:rPr>
          <w:b/>
          <w:sz w:val="32"/>
          <w:szCs w:val="32"/>
        </w:rPr>
        <w:br w:type="page"/>
      </w:r>
    </w:p>
    <w:p w14:paraId="599F0F32" w14:textId="2780F645" w:rsidR="0025360D" w:rsidRDefault="0025360D" w:rsidP="00745D19">
      <w:pPr>
        <w:pStyle w:val="Heading1"/>
        <w:keepNext w:val="0"/>
        <w:keepLines w:val="0"/>
        <w:widowControl w:val="0"/>
        <w:rPr>
          <w:b/>
          <w:sz w:val="32"/>
          <w:szCs w:val="32"/>
        </w:rPr>
      </w:pPr>
      <w:r w:rsidRPr="007032E1">
        <w:rPr>
          <w:b/>
          <w:sz w:val="32"/>
          <w:szCs w:val="32"/>
        </w:rPr>
        <w:t>POOLING AND UNITIZATION</w:t>
      </w:r>
    </w:p>
    <w:p w14:paraId="017657BE" w14:textId="77777777" w:rsidR="001B1C82" w:rsidRPr="001B1C82" w:rsidRDefault="001B1C82" w:rsidP="00745D19"/>
    <w:p w14:paraId="4616C84E" w14:textId="72D80F7C" w:rsidR="0025360D" w:rsidRDefault="001B1C82" w:rsidP="003C095D">
      <w:pPr>
        <w:tabs>
          <w:tab w:val="left" w:pos="810"/>
        </w:tabs>
        <w:jc w:val="both"/>
        <w:rPr>
          <w:sz w:val="28"/>
          <w:szCs w:val="28"/>
        </w:rPr>
      </w:pPr>
      <w:r>
        <w:rPr>
          <w:sz w:val="28"/>
          <w:szCs w:val="28"/>
        </w:rPr>
        <w:tab/>
        <w:t>The Materials Examined include Declaration of Uniti</w:t>
      </w:r>
      <w:r w:rsidR="008A64DD">
        <w:rPr>
          <w:sz w:val="28"/>
          <w:szCs w:val="28"/>
        </w:rPr>
        <w:t>zation dated January 29, 1946 (</w:t>
      </w:r>
      <w:r w:rsidR="002C40E1">
        <w:rPr>
          <w:sz w:val="28"/>
          <w:szCs w:val="28"/>
        </w:rPr>
        <w:t>215/143</w:t>
      </w:r>
      <w:r w:rsidR="008A64DD">
        <w:rPr>
          <w:sz w:val="28"/>
          <w:szCs w:val="28"/>
        </w:rPr>
        <w:t xml:space="preserve"> DR)</w:t>
      </w:r>
      <w:r w:rsidR="005859C3">
        <w:rPr>
          <w:sz w:val="28"/>
          <w:szCs w:val="28"/>
        </w:rPr>
        <w:t xml:space="preserve">, </w:t>
      </w:r>
      <w:r w:rsidR="00B62425">
        <w:rPr>
          <w:sz w:val="28"/>
          <w:szCs w:val="28"/>
        </w:rPr>
        <w:t xml:space="preserve">amended </w:t>
      </w:r>
      <w:r w:rsidR="0012655A">
        <w:rPr>
          <w:sz w:val="28"/>
          <w:szCs w:val="28"/>
        </w:rPr>
        <w:t xml:space="preserve">March 5, 1946 (218/106 DR), </w:t>
      </w:r>
      <w:r w:rsidR="00EA3E6D">
        <w:rPr>
          <w:sz w:val="28"/>
          <w:szCs w:val="28"/>
        </w:rPr>
        <w:t xml:space="preserve">amended </w:t>
      </w:r>
      <w:r w:rsidR="00C62E6D">
        <w:rPr>
          <w:sz w:val="28"/>
          <w:szCs w:val="28"/>
        </w:rPr>
        <w:t xml:space="preserve">October 23, 1946 (228/527 DR), </w:t>
      </w:r>
      <w:r w:rsidR="00C0104C">
        <w:rPr>
          <w:sz w:val="28"/>
          <w:szCs w:val="28"/>
        </w:rPr>
        <w:t xml:space="preserve">and amended </w:t>
      </w:r>
      <w:r w:rsidR="0017660D">
        <w:rPr>
          <w:sz w:val="28"/>
          <w:szCs w:val="28"/>
        </w:rPr>
        <w:t xml:space="preserve">November 4, 1947 (248/207 DR), </w:t>
      </w:r>
      <w:r w:rsidR="002C40E1">
        <w:rPr>
          <w:sz w:val="28"/>
          <w:szCs w:val="28"/>
        </w:rPr>
        <w:t xml:space="preserve">and ratified </w:t>
      </w:r>
      <w:r w:rsidR="00911DB3">
        <w:rPr>
          <w:sz w:val="28"/>
          <w:szCs w:val="28"/>
        </w:rPr>
        <w:t xml:space="preserve">June 13, 1946 </w:t>
      </w:r>
      <w:r w:rsidR="009E1E8D">
        <w:rPr>
          <w:sz w:val="28"/>
          <w:szCs w:val="28"/>
        </w:rPr>
        <w:t xml:space="preserve">dated (224/326 DR), </w:t>
      </w:r>
      <w:r w:rsidR="005859C3">
        <w:rPr>
          <w:sz w:val="28"/>
          <w:szCs w:val="28"/>
        </w:rPr>
        <w:t xml:space="preserve">whereby Union Producing Company </w:t>
      </w:r>
      <w:r w:rsidR="0021670C">
        <w:rPr>
          <w:sz w:val="28"/>
          <w:szCs w:val="28"/>
        </w:rPr>
        <w:t xml:space="preserve">and Skelly </w:t>
      </w:r>
      <w:r w:rsidR="00EF7E4B">
        <w:rPr>
          <w:sz w:val="28"/>
          <w:szCs w:val="28"/>
        </w:rPr>
        <w:t xml:space="preserve">Oil Company, </w:t>
      </w:r>
      <w:r w:rsidR="00B10D2A">
        <w:rPr>
          <w:sz w:val="28"/>
          <w:szCs w:val="28"/>
        </w:rPr>
        <w:t xml:space="preserve">established </w:t>
      </w:r>
      <w:r w:rsidR="00EF7E4B">
        <w:rPr>
          <w:sz w:val="28"/>
          <w:szCs w:val="28"/>
        </w:rPr>
        <w:t xml:space="preserve">the </w:t>
      </w:r>
      <w:r w:rsidR="00B10D2A">
        <w:rPr>
          <w:sz w:val="28"/>
          <w:szCs w:val="28"/>
        </w:rPr>
        <w:t>Ca</w:t>
      </w:r>
      <w:r w:rsidR="00E90760">
        <w:rPr>
          <w:sz w:val="28"/>
          <w:szCs w:val="28"/>
        </w:rPr>
        <w:t xml:space="preserve">vin Unit, containing 677.50 acres of land, comprising of ten (10) tracts of land out of </w:t>
      </w:r>
      <w:r w:rsidR="00CE2511">
        <w:rPr>
          <w:sz w:val="28"/>
          <w:szCs w:val="28"/>
        </w:rPr>
        <w:t xml:space="preserve">the </w:t>
      </w:r>
      <w:r w:rsidR="00E90760">
        <w:rPr>
          <w:sz w:val="28"/>
          <w:szCs w:val="28"/>
        </w:rPr>
        <w:t xml:space="preserve">Ben C. Jordan Survey, </w:t>
      </w:r>
      <w:r w:rsidR="00CE2511">
        <w:rPr>
          <w:sz w:val="28"/>
          <w:szCs w:val="28"/>
        </w:rPr>
        <w:t>Abstract</w:t>
      </w:r>
      <w:r w:rsidR="00E90760">
        <w:rPr>
          <w:sz w:val="28"/>
          <w:szCs w:val="28"/>
        </w:rPr>
        <w:t xml:space="preserve"> No. 349, Panola </w:t>
      </w:r>
      <w:r w:rsidR="00CE2511">
        <w:rPr>
          <w:sz w:val="28"/>
          <w:szCs w:val="28"/>
        </w:rPr>
        <w:t xml:space="preserve">County, </w:t>
      </w:r>
      <w:r w:rsidR="003B2A2E">
        <w:rPr>
          <w:sz w:val="28"/>
          <w:szCs w:val="28"/>
        </w:rPr>
        <w:t xml:space="preserve">including the Subject Land, </w:t>
      </w:r>
      <w:r w:rsidR="00CE2511">
        <w:rPr>
          <w:sz w:val="28"/>
          <w:szCs w:val="28"/>
        </w:rPr>
        <w:t>for</w:t>
      </w:r>
      <w:r w:rsidR="00B10D2A">
        <w:rPr>
          <w:sz w:val="28"/>
          <w:szCs w:val="28"/>
        </w:rPr>
        <w:t xml:space="preserve"> purposes of drilling for and producing gas, condensate, distillate and other liquid hydrocarbons, except oil</w:t>
      </w:r>
      <w:r w:rsidR="003B2A2E">
        <w:rPr>
          <w:sz w:val="28"/>
          <w:szCs w:val="28"/>
        </w:rPr>
        <w:t>.</w:t>
      </w:r>
      <w:r w:rsidR="0017660D">
        <w:rPr>
          <w:sz w:val="28"/>
          <w:szCs w:val="28"/>
        </w:rPr>
        <w:t xml:space="preserve"> </w:t>
      </w:r>
    </w:p>
    <w:p w14:paraId="2189297C" w14:textId="77777777" w:rsidR="00AC22DD" w:rsidRDefault="00AC22DD" w:rsidP="00745D19">
      <w:pPr>
        <w:jc w:val="both"/>
        <w:rPr>
          <w:sz w:val="28"/>
          <w:szCs w:val="28"/>
        </w:rPr>
      </w:pPr>
    </w:p>
    <w:p w14:paraId="04539AD5" w14:textId="77777777" w:rsidR="007214EC" w:rsidRPr="007032E1" w:rsidRDefault="007214EC" w:rsidP="00745D19">
      <w:pPr>
        <w:jc w:val="center"/>
        <w:rPr>
          <w:sz w:val="28"/>
          <w:szCs w:val="28"/>
        </w:rPr>
      </w:pPr>
      <w:r w:rsidRPr="007032E1">
        <w:rPr>
          <w:sz w:val="28"/>
          <w:szCs w:val="28"/>
        </w:rPr>
        <w:t>*     *     *     *     *</w:t>
      </w:r>
    </w:p>
    <w:p w14:paraId="69608DA1" w14:textId="77777777" w:rsidR="003025D7" w:rsidRDefault="003025D7" w:rsidP="00745D19">
      <w:pPr>
        <w:jc w:val="center"/>
        <w:rPr>
          <w:sz w:val="28"/>
          <w:szCs w:val="28"/>
          <w:highlight w:val="yellow"/>
        </w:rPr>
      </w:pPr>
    </w:p>
    <w:p w14:paraId="6E6B724D" w14:textId="77777777" w:rsidR="003C095D" w:rsidRPr="003F0077" w:rsidRDefault="003C095D" w:rsidP="00745D19">
      <w:pPr>
        <w:jc w:val="center"/>
        <w:rPr>
          <w:sz w:val="28"/>
          <w:szCs w:val="28"/>
          <w:highlight w:val="yellow"/>
        </w:rPr>
      </w:pPr>
    </w:p>
    <w:p w14:paraId="3B3C73C4" w14:textId="77777777" w:rsidR="00855F12" w:rsidRPr="00855F12" w:rsidRDefault="00855F12" w:rsidP="00745D19">
      <w:pPr>
        <w:ind w:firstLine="720"/>
        <w:jc w:val="both"/>
        <w:rPr>
          <w:sz w:val="28"/>
          <w:szCs w:val="28"/>
        </w:rPr>
      </w:pPr>
      <w:bookmarkStart w:id="15" w:name="_Hlk507401735"/>
      <w:bookmarkStart w:id="16" w:name="_Hlk496222889"/>
      <w:r w:rsidRPr="00855F12">
        <w:rPr>
          <w:sz w:val="28"/>
          <w:szCs w:val="28"/>
        </w:rPr>
        <w:t>This Opinion is subject to the Comments and Requirements contained herein.  Recording references are to the Deed Records and Official Public Records of Martin County, Texas, unless otherwise indicated.  Probate Records are referred to as “PR”, Deed of Trust Records as “DTR”, Oil and Gas Lease Records as “OGR”, District Court Minutes as “DCM”, and Mechanic’s Lien Records as “ML.”  In addition, the Comments contain various acronyms signifying forms of ownership in the Subject Land, as follows:</w:t>
      </w:r>
    </w:p>
    <w:p w14:paraId="1931FE06" w14:textId="77777777" w:rsidR="00855F12" w:rsidRPr="00855F12" w:rsidRDefault="00855F12" w:rsidP="00745D19">
      <w:pPr>
        <w:jc w:val="center"/>
        <w:rPr>
          <w:sz w:val="28"/>
          <w:szCs w:val="28"/>
        </w:rPr>
      </w:pPr>
    </w:p>
    <w:p w14:paraId="2DEADB29" w14:textId="77777777" w:rsidR="00855F12" w:rsidRPr="00855F12" w:rsidRDefault="00855F12" w:rsidP="00745D19">
      <w:pPr>
        <w:jc w:val="center"/>
        <w:rPr>
          <w:sz w:val="28"/>
          <w:szCs w:val="28"/>
        </w:rPr>
      </w:pPr>
      <w:r w:rsidRPr="00855F12">
        <w:rPr>
          <w:sz w:val="28"/>
          <w:szCs w:val="28"/>
        </w:rPr>
        <w:tab/>
        <w:t xml:space="preserve">“MI” </w:t>
      </w:r>
      <w:r w:rsidRPr="00855F12">
        <w:rPr>
          <w:sz w:val="28"/>
          <w:szCs w:val="28"/>
        </w:rPr>
        <w:tab/>
        <w:t>Mineral Interest;</w:t>
      </w:r>
    </w:p>
    <w:p w14:paraId="25E68977" w14:textId="77777777" w:rsidR="00855F12" w:rsidRPr="00855F12" w:rsidRDefault="00855F12" w:rsidP="00745D19">
      <w:pPr>
        <w:jc w:val="center"/>
        <w:rPr>
          <w:sz w:val="28"/>
          <w:szCs w:val="28"/>
        </w:rPr>
      </w:pPr>
    </w:p>
    <w:p w14:paraId="18345E58" w14:textId="77777777" w:rsidR="00855F12" w:rsidRPr="00855F12" w:rsidRDefault="00855F12" w:rsidP="00745D19">
      <w:pPr>
        <w:jc w:val="center"/>
        <w:rPr>
          <w:sz w:val="28"/>
          <w:szCs w:val="28"/>
        </w:rPr>
      </w:pPr>
      <w:r w:rsidRPr="00855F12">
        <w:rPr>
          <w:sz w:val="28"/>
          <w:szCs w:val="28"/>
        </w:rPr>
        <w:tab/>
        <w:t xml:space="preserve">“RI”  </w:t>
      </w:r>
      <w:r w:rsidRPr="00855F12">
        <w:rPr>
          <w:sz w:val="28"/>
          <w:szCs w:val="28"/>
        </w:rPr>
        <w:tab/>
        <w:t>Royalty Interest;</w:t>
      </w:r>
    </w:p>
    <w:p w14:paraId="2C140DB8" w14:textId="77777777" w:rsidR="00855F12" w:rsidRPr="00855F12" w:rsidRDefault="00855F12" w:rsidP="00745D19">
      <w:pPr>
        <w:jc w:val="center"/>
        <w:rPr>
          <w:sz w:val="28"/>
          <w:szCs w:val="28"/>
        </w:rPr>
      </w:pPr>
    </w:p>
    <w:p w14:paraId="185F04B8" w14:textId="77777777" w:rsidR="00855F12" w:rsidRPr="00855F12" w:rsidRDefault="00855F12" w:rsidP="00745D19">
      <w:pPr>
        <w:jc w:val="center"/>
        <w:rPr>
          <w:sz w:val="28"/>
          <w:szCs w:val="28"/>
        </w:rPr>
      </w:pPr>
      <w:r w:rsidRPr="00855F12">
        <w:rPr>
          <w:sz w:val="28"/>
          <w:szCs w:val="28"/>
        </w:rPr>
        <w:tab/>
        <w:t>“NPRI” Non-participating Royalty Interest;</w:t>
      </w:r>
    </w:p>
    <w:p w14:paraId="1044B527" w14:textId="77777777" w:rsidR="00855F12" w:rsidRPr="00855F12" w:rsidRDefault="00855F12" w:rsidP="00745D19">
      <w:pPr>
        <w:jc w:val="center"/>
        <w:rPr>
          <w:sz w:val="28"/>
          <w:szCs w:val="28"/>
        </w:rPr>
      </w:pPr>
    </w:p>
    <w:p w14:paraId="36E65663" w14:textId="77777777" w:rsidR="00855F12" w:rsidRPr="00855F12" w:rsidRDefault="00855F12" w:rsidP="00745D19">
      <w:pPr>
        <w:jc w:val="center"/>
        <w:rPr>
          <w:sz w:val="28"/>
          <w:szCs w:val="28"/>
        </w:rPr>
      </w:pPr>
      <w:r w:rsidRPr="00855F12">
        <w:rPr>
          <w:sz w:val="28"/>
          <w:szCs w:val="28"/>
        </w:rPr>
        <w:tab/>
        <w:t>“WI”</w:t>
      </w:r>
      <w:r w:rsidRPr="00855F12">
        <w:rPr>
          <w:sz w:val="28"/>
          <w:szCs w:val="28"/>
        </w:rPr>
        <w:tab/>
        <w:t>Working Interest;</w:t>
      </w:r>
    </w:p>
    <w:p w14:paraId="3D8CD6CD" w14:textId="77777777" w:rsidR="00855F12" w:rsidRPr="00855F12" w:rsidRDefault="00855F12" w:rsidP="00745D19">
      <w:pPr>
        <w:jc w:val="center"/>
        <w:rPr>
          <w:sz w:val="28"/>
          <w:szCs w:val="28"/>
        </w:rPr>
      </w:pPr>
    </w:p>
    <w:p w14:paraId="5F195136" w14:textId="77777777" w:rsidR="00855F12" w:rsidRPr="00855F12" w:rsidRDefault="00855F12" w:rsidP="00745D19">
      <w:pPr>
        <w:jc w:val="center"/>
        <w:rPr>
          <w:sz w:val="28"/>
          <w:szCs w:val="28"/>
        </w:rPr>
      </w:pPr>
      <w:r w:rsidRPr="00855F12">
        <w:rPr>
          <w:sz w:val="28"/>
          <w:szCs w:val="28"/>
        </w:rPr>
        <w:tab/>
        <w:t>“ORI”  Overriding Royalty Interest; and</w:t>
      </w:r>
    </w:p>
    <w:p w14:paraId="694D5D2E" w14:textId="77777777" w:rsidR="00855F12" w:rsidRPr="00855F12" w:rsidRDefault="00855F12" w:rsidP="00745D19">
      <w:pPr>
        <w:jc w:val="center"/>
        <w:rPr>
          <w:sz w:val="28"/>
          <w:szCs w:val="28"/>
        </w:rPr>
      </w:pPr>
    </w:p>
    <w:p w14:paraId="57FCA260" w14:textId="77777777" w:rsidR="00855F12" w:rsidRPr="00855F12" w:rsidRDefault="00855F12" w:rsidP="00745D19">
      <w:pPr>
        <w:jc w:val="center"/>
        <w:rPr>
          <w:sz w:val="28"/>
          <w:szCs w:val="28"/>
        </w:rPr>
      </w:pPr>
      <w:r w:rsidRPr="00855F12">
        <w:rPr>
          <w:sz w:val="28"/>
          <w:szCs w:val="28"/>
        </w:rPr>
        <w:tab/>
        <w:t>“NRI”  Net Revenue Interest.</w:t>
      </w:r>
    </w:p>
    <w:p w14:paraId="11EE0F99" w14:textId="77777777" w:rsidR="00855F12" w:rsidRPr="00855F12" w:rsidRDefault="00855F12" w:rsidP="00745D19">
      <w:pPr>
        <w:jc w:val="center"/>
        <w:rPr>
          <w:sz w:val="28"/>
          <w:szCs w:val="28"/>
        </w:rPr>
      </w:pPr>
      <w:r w:rsidRPr="00855F12">
        <w:rPr>
          <w:sz w:val="28"/>
          <w:szCs w:val="28"/>
        </w:rPr>
        <w:tab/>
      </w:r>
    </w:p>
    <w:p w14:paraId="74D9286F" w14:textId="77777777" w:rsidR="00855F12" w:rsidRPr="00855F12" w:rsidRDefault="00855F12" w:rsidP="00745D19">
      <w:pPr>
        <w:jc w:val="center"/>
        <w:rPr>
          <w:sz w:val="28"/>
          <w:szCs w:val="28"/>
        </w:rPr>
      </w:pPr>
      <w:r w:rsidRPr="00855F12">
        <w:rPr>
          <w:sz w:val="28"/>
          <w:szCs w:val="28"/>
        </w:rPr>
        <w:t>*     *     *     *     *</w:t>
      </w:r>
    </w:p>
    <w:p w14:paraId="2AF1D4D1" w14:textId="77777777" w:rsidR="003C095D" w:rsidRDefault="003C095D">
      <w:pPr>
        <w:spacing w:after="160" w:line="259" w:lineRule="auto"/>
        <w:rPr>
          <w:rFonts w:eastAsiaTheme="minorHAnsi"/>
          <w:b/>
          <w:caps/>
          <w:spacing w:val="-2"/>
          <w:sz w:val="28"/>
          <w:szCs w:val="28"/>
          <w:u w:val="single"/>
        </w:rPr>
      </w:pPr>
      <w:r>
        <w:rPr>
          <w:rFonts w:eastAsiaTheme="minorHAnsi"/>
          <w:b/>
          <w:caps/>
          <w:spacing w:val="-2"/>
          <w:sz w:val="28"/>
          <w:szCs w:val="28"/>
          <w:u w:val="single"/>
        </w:rPr>
        <w:br w:type="page"/>
      </w:r>
    </w:p>
    <w:p w14:paraId="68547A10" w14:textId="77777777" w:rsidR="00221F07" w:rsidRPr="00221F07" w:rsidRDefault="00221F07" w:rsidP="00745D19">
      <w:pPr>
        <w:widowControl w:val="0"/>
        <w:ind w:firstLine="720"/>
        <w:jc w:val="center"/>
        <w:outlineLvl w:val="1"/>
        <w:rPr>
          <w:rFonts w:eastAsiaTheme="minorHAnsi"/>
          <w:b/>
          <w:caps/>
          <w:spacing w:val="-2"/>
          <w:sz w:val="28"/>
          <w:szCs w:val="28"/>
          <w:u w:val="single"/>
        </w:rPr>
      </w:pPr>
      <w:r w:rsidRPr="00221F07">
        <w:rPr>
          <w:rFonts w:eastAsiaTheme="minorHAnsi"/>
          <w:b/>
          <w:caps/>
          <w:spacing w:val="-2"/>
          <w:sz w:val="28"/>
          <w:szCs w:val="28"/>
          <w:u w:val="single"/>
        </w:rPr>
        <w:t>STATUS OF PRIOR COMMENTS AND REQUIREMENTS</w:t>
      </w:r>
    </w:p>
    <w:p w14:paraId="0BDBB938" w14:textId="77777777" w:rsidR="00221F07" w:rsidRPr="00221F07" w:rsidRDefault="00221F07" w:rsidP="00745D19">
      <w:pPr>
        <w:jc w:val="center"/>
        <w:rPr>
          <w:sz w:val="28"/>
          <w:szCs w:val="28"/>
        </w:rPr>
      </w:pPr>
    </w:p>
    <w:p w14:paraId="075D410F" w14:textId="77777777" w:rsidR="00221F07" w:rsidRDefault="00221F07" w:rsidP="00745D19">
      <w:pPr>
        <w:ind w:firstLine="720"/>
        <w:jc w:val="both"/>
        <w:rPr>
          <w:sz w:val="28"/>
          <w:szCs w:val="28"/>
        </w:rPr>
      </w:pPr>
      <w:r w:rsidRPr="00221F07">
        <w:rPr>
          <w:sz w:val="28"/>
          <w:szCs w:val="28"/>
        </w:rPr>
        <w:t>The following are the requirements carried forward from the Prior Opinion.  Unless otherwise indicated, prior requirements which were advisory, waived or did not require the submission of curative materials are not restated below but may remain in effect.</w:t>
      </w:r>
    </w:p>
    <w:p w14:paraId="37FCE43F" w14:textId="77777777" w:rsidR="001771A1" w:rsidRDefault="001771A1" w:rsidP="00745D19">
      <w:pPr>
        <w:ind w:firstLine="720"/>
        <w:jc w:val="both"/>
        <w:rPr>
          <w:sz w:val="28"/>
          <w:szCs w:val="28"/>
        </w:rPr>
      </w:pPr>
    </w:p>
    <w:p w14:paraId="084E69AB" w14:textId="736BA39C" w:rsidR="001771A1" w:rsidRPr="002D708C" w:rsidRDefault="001771A1" w:rsidP="00745D19">
      <w:pPr>
        <w:ind w:firstLine="720"/>
        <w:jc w:val="center"/>
        <w:rPr>
          <w:b/>
          <w:bCs/>
          <w:sz w:val="28"/>
          <w:szCs w:val="28"/>
          <w:u w:val="single"/>
        </w:rPr>
      </w:pPr>
      <w:r w:rsidRPr="002D708C">
        <w:rPr>
          <w:b/>
          <w:bCs/>
          <w:sz w:val="28"/>
          <w:szCs w:val="28"/>
          <w:u w:val="single"/>
        </w:rPr>
        <w:t>Prior Opinion 1</w:t>
      </w:r>
    </w:p>
    <w:p w14:paraId="1F959A44" w14:textId="77777777" w:rsidR="00221F07" w:rsidRPr="00221F07" w:rsidRDefault="00221F07" w:rsidP="00745D19">
      <w:pPr>
        <w:jc w:val="both"/>
        <w:rPr>
          <w:bCs/>
          <w:sz w:val="28"/>
          <w:szCs w:val="28"/>
        </w:rPr>
      </w:pPr>
    </w:p>
    <w:p w14:paraId="494BF6EC" w14:textId="627AA123" w:rsidR="00221F07" w:rsidRPr="00221F07" w:rsidRDefault="00221F07" w:rsidP="00745D19">
      <w:pPr>
        <w:jc w:val="both"/>
        <w:rPr>
          <w:bCs/>
          <w:sz w:val="28"/>
          <w:szCs w:val="28"/>
          <w:highlight w:val="yellow"/>
        </w:rPr>
      </w:pPr>
      <w:r w:rsidRPr="003A5986">
        <w:rPr>
          <w:bCs/>
          <w:sz w:val="28"/>
          <w:szCs w:val="28"/>
          <w:u w:val="single"/>
        </w:rPr>
        <w:t>PO</w:t>
      </w:r>
      <w:r w:rsidR="00D01790">
        <w:rPr>
          <w:bCs/>
          <w:sz w:val="28"/>
          <w:szCs w:val="28"/>
          <w:u w:val="single"/>
        </w:rPr>
        <w:t>1</w:t>
      </w:r>
      <w:r w:rsidRPr="003A5986">
        <w:rPr>
          <w:bCs/>
          <w:sz w:val="28"/>
          <w:szCs w:val="28"/>
          <w:u w:val="single"/>
        </w:rPr>
        <w:t xml:space="preserve"> REQUIREMENT 1(A)</w:t>
      </w:r>
      <w:r w:rsidRPr="003A5986">
        <w:rPr>
          <w:bCs/>
          <w:sz w:val="28"/>
          <w:szCs w:val="28"/>
        </w:rPr>
        <w:t xml:space="preserve">:  </w:t>
      </w:r>
      <w:r w:rsidR="003A5986" w:rsidRPr="003A5986">
        <w:rPr>
          <w:bCs/>
          <w:sz w:val="28"/>
          <w:szCs w:val="28"/>
        </w:rPr>
        <w:t>You should obtain, file of record, and submit for our review an affidavit of use and possession executed by two or more persons that are personally familiar with the past and present use, occupancy, and possession of the Subject Lands for a period of time of no less than 25 years prior to the severance of the mineral estate, if any such severance has been made.  The affidavit must set forth, in as much detail as possible, (1) the past and present persons in possession of the Subject Lands; (2) the location, type, and history of fences, cross fences, structures, and other improvements and their present state of repair; (3) type, scope, and length of time of any past or present farming and/or grazing activities conducted by parties in possession on all or part of the Subject Lands, whether such parties were or are record title owners, their lessees/licensees, and/or third parties; (4) the existence of any highway, road, railroad right</w:t>
      </w:r>
      <w:r w:rsidR="003A5986">
        <w:rPr>
          <w:bCs/>
          <w:sz w:val="28"/>
          <w:szCs w:val="28"/>
        </w:rPr>
        <w:t>-</w:t>
      </w:r>
      <w:r w:rsidR="003A5986" w:rsidRPr="003A5986">
        <w:rPr>
          <w:bCs/>
          <w:sz w:val="28"/>
          <w:szCs w:val="28"/>
        </w:rPr>
        <w:t>of-way, or other public means of ingress and egress that crosses and/or abuts the Subject Lands; and (5) the past or present existence of any school, church, cemetery, or mining operations on the Subject Lands</w:t>
      </w:r>
    </w:p>
    <w:p w14:paraId="024C9BDF" w14:textId="77777777" w:rsidR="00221F07" w:rsidRPr="00221F07" w:rsidRDefault="00221F07" w:rsidP="00745D19">
      <w:pPr>
        <w:jc w:val="both"/>
        <w:rPr>
          <w:bCs/>
          <w:sz w:val="28"/>
          <w:szCs w:val="28"/>
          <w:highlight w:val="yellow"/>
        </w:rPr>
      </w:pPr>
    </w:p>
    <w:p w14:paraId="05D7A59A" w14:textId="77777777" w:rsidR="001E2A79" w:rsidRPr="00853F1E" w:rsidRDefault="001E2A79" w:rsidP="00745D19">
      <w:pPr>
        <w:tabs>
          <w:tab w:val="left" w:pos="8640"/>
        </w:tabs>
        <w:ind w:left="720" w:right="720"/>
        <w:jc w:val="both"/>
        <w:rPr>
          <w:i/>
          <w:iCs/>
          <w:sz w:val="28"/>
          <w:szCs w:val="28"/>
        </w:rPr>
      </w:pPr>
      <w:r w:rsidRPr="00853F1E">
        <w:rPr>
          <w:i/>
          <w:sz w:val="28"/>
          <w:szCs w:val="28"/>
          <w:u w:val="single"/>
        </w:rPr>
        <w:t>CURATIVE STATUS</w:t>
      </w:r>
      <w:r w:rsidRPr="00853F1E">
        <w:rPr>
          <w:i/>
          <w:sz w:val="28"/>
          <w:szCs w:val="28"/>
        </w:rPr>
        <w:t xml:space="preserve">:  NOT SATISFIED, nothing submitted. </w:t>
      </w:r>
      <w:r w:rsidRPr="00853F1E">
        <w:rPr>
          <w:i/>
          <w:iCs/>
          <w:sz w:val="28"/>
          <w:szCs w:val="28"/>
        </w:rPr>
        <w:t xml:space="preserve"> This Requirement should be satisfied </w:t>
      </w:r>
      <w:r w:rsidRPr="00853F1E">
        <w:rPr>
          <w:i/>
          <w:iCs/>
          <w:sz w:val="28"/>
          <w:szCs w:val="28"/>
          <w:u w:val="single"/>
        </w:rPr>
        <w:t>prior to drilling</w:t>
      </w:r>
      <w:r w:rsidRPr="00853F1E">
        <w:rPr>
          <w:i/>
          <w:iCs/>
          <w:sz w:val="28"/>
          <w:szCs w:val="28"/>
        </w:rPr>
        <w:t xml:space="preserve">.  </w:t>
      </w:r>
    </w:p>
    <w:p w14:paraId="67CC179C" w14:textId="77777777" w:rsidR="00221F07" w:rsidRDefault="00221F07" w:rsidP="00745D19">
      <w:pPr>
        <w:keepNext/>
        <w:jc w:val="center"/>
        <w:rPr>
          <w:b/>
          <w:bCs/>
          <w:sz w:val="32"/>
          <w:szCs w:val="32"/>
          <w:u w:val="single"/>
        </w:rPr>
      </w:pPr>
    </w:p>
    <w:p w14:paraId="2E4C66AF" w14:textId="15849E66" w:rsidR="00221F07" w:rsidRDefault="003A5986" w:rsidP="00745D19">
      <w:pPr>
        <w:keepNext/>
        <w:jc w:val="both"/>
        <w:rPr>
          <w:bCs/>
          <w:sz w:val="28"/>
          <w:szCs w:val="28"/>
        </w:rPr>
      </w:pPr>
      <w:r w:rsidRPr="003A5986">
        <w:rPr>
          <w:bCs/>
          <w:sz w:val="28"/>
          <w:szCs w:val="28"/>
          <w:u w:val="single"/>
        </w:rPr>
        <w:t>PO</w:t>
      </w:r>
      <w:r w:rsidR="00D01790">
        <w:rPr>
          <w:bCs/>
          <w:sz w:val="28"/>
          <w:szCs w:val="28"/>
          <w:u w:val="single"/>
        </w:rPr>
        <w:t>1</w:t>
      </w:r>
      <w:r w:rsidRPr="003A5986">
        <w:rPr>
          <w:bCs/>
          <w:sz w:val="28"/>
          <w:szCs w:val="28"/>
          <w:u w:val="single"/>
        </w:rPr>
        <w:t xml:space="preserve"> REQUIREMENT 1(</w:t>
      </w:r>
      <w:r>
        <w:rPr>
          <w:bCs/>
          <w:sz w:val="28"/>
          <w:szCs w:val="28"/>
          <w:u w:val="single"/>
        </w:rPr>
        <w:t>B</w:t>
      </w:r>
      <w:r w:rsidRPr="003A5986">
        <w:rPr>
          <w:bCs/>
          <w:sz w:val="28"/>
          <w:szCs w:val="28"/>
          <w:u w:val="single"/>
        </w:rPr>
        <w:t>)</w:t>
      </w:r>
      <w:r w:rsidRPr="003A5986">
        <w:rPr>
          <w:bCs/>
          <w:sz w:val="28"/>
          <w:szCs w:val="28"/>
        </w:rPr>
        <w:t xml:space="preserve">:  </w:t>
      </w:r>
      <w:r w:rsidR="00D01790" w:rsidRPr="00D01790">
        <w:rPr>
          <w:bCs/>
          <w:sz w:val="28"/>
          <w:szCs w:val="28"/>
        </w:rPr>
        <w:t>You should conduct a surface inspection of the Subject Lands.  If any person(s) in possession differ from those reported in the Ownership section of this Opinion, then you should determine what rights, if any, such parties may have in the Subject Lands and submit your findings for our review</w:t>
      </w:r>
    </w:p>
    <w:p w14:paraId="14483E0E" w14:textId="77777777" w:rsidR="00024487" w:rsidRDefault="00024487" w:rsidP="00745D19">
      <w:pPr>
        <w:keepNext/>
        <w:jc w:val="both"/>
        <w:rPr>
          <w:b/>
          <w:bCs/>
          <w:sz w:val="32"/>
          <w:szCs w:val="32"/>
          <w:u w:val="single"/>
        </w:rPr>
      </w:pPr>
    </w:p>
    <w:bookmarkEnd w:id="15"/>
    <w:bookmarkEnd w:id="16"/>
    <w:p w14:paraId="62C54B2B" w14:textId="77777777" w:rsidR="00024487" w:rsidRPr="00853F1E" w:rsidRDefault="00024487" w:rsidP="00745D19">
      <w:pPr>
        <w:tabs>
          <w:tab w:val="left" w:pos="8640"/>
        </w:tabs>
        <w:ind w:left="720" w:right="720"/>
        <w:jc w:val="both"/>
        <w:rPr>
          <w:i/>
          <w:iCs/>
          <w:sz w:val="28"/>
          <w:szCs w:val="28"/>
        </w:rPr>
      </w:pPr>
      <w:r w:rsidRPr="00853F1E">
        <w:rPr>
          <w:i/>
          <w:sz w:val="28"/>
          <w:szCs w:val="28"/>
          <w:u w:val="single"/>
        </w:rPr>
        <w:t>CURATIVE STATUS</w:t>
      </w:r>
      <w:r w:rsidRPr="00853F1E">
        <w:rPr>
          <w:i/>
          <w:sz w:val="28"/>
          <w:szCs w:val="28"/>
        </w:rPr>
        <w:t xml:space="preserve">:  NOT SATISFIED, nothing submitted. </w:t>
      </w:r>
      <w:r w:rsidRPr="00853F1E">
        <w:rPr>
          <w:i/>
          <w:iCs/>
          <w:sz w:val="28"/>
          <w:szCs w:val="28"/>
        </w:rPr>
        <w:t xml:space="preserve"> This Requirement should be satisfied </w:t>
      </w:r>
      <w:r w:rsidRPr="00853F1E">
        <w:rPr>
          <w:i/>
          <w:iCs/>
          <w:sz w:val="28"/>
          <w:szCs w:val="28"/>
          <w:u w:val="single"/>
        </w:rPr>
        <w:t>prior to drilling</w:t>
      </w:r>
      <w:r w:rsidRPr="00853F1E">
        <w:rPr>
          <w:i/>
          <w:iCs/>
          <w:sz w:val="28"/>
          <w:szCs w:val="28"/>
        </w:rPr>
        <w:t xml:space="preserve">.  </w:t>
      </w:r>
    </w:p>
    <w:p w14:paraId="4CBE9E77" w14:textId="77777777" w:rsidR="00D01790" w:rsidRDefault="00D01790" w:rsidP="00745D19">
      <w:pPr>
        <w:rPr>
          <w:rFonts w:eastAsiaTheme="minorHAnsi"/>
          <w:b/>
          <w:caps/>
          <w:spacing w:val="-2"/>
          <w:sz w:val="28"/>
          <w:szCs w:val="28"/>
          <w:u w:val="single"/>
        </w:rPr>
      </w:pPr>
    </w:p>
    <w:p w14:paraId="43A0AFDC" w14:textId="77777777" w:rsidR="004851E8" w:rsidRDefault="00D01790" w:rsidP="00745D19">
      <w:pPr>
        <w:rPr>
          <w:bCs/>
          <w:sz w:val="28"/>
          <w:szCs w:val="28"/>
        </w:rPr>
      </w:pPr>
      <w:r w:rsidRPr="003A5986">
        <w:rPr>
          <w:bCs/>
          <w:sz w:val="28"/>
          <w:szCs w:val="28"/>
          <w:u w:val="single"/>
        </w:rPr>
        <w:t>PO</w:t>
      </w:r>
      <w:r>
        <w:rPr>
          <w:bCs/>
          <w:sz w:val="28"/>
          <w:szCs w:val="28"/>
          <w:u w:val="single"/>
        </w:rPr>
        <w:t>1</w:t>
      </w:r>
      <w:r w:rsidRPr="003A5986">
        <w:rPr>
          <w:bCs/>
          <w:sz w:val="28"/>
          <w:szCs w:val="28"/>
          <w:u w:val="single"/>
        </w:rPr>
        <w:t xml:space="preserve"> REQUIREMENT </w:t>
      </w:r>
      <w:r>
        <w:rPr>
          <w:bCs/>
          <w:sz w:val="28"/>
          <w:szCs w:val="28"/>
          <w:u w:val="single"/>
        </w:rPr>
        <w:t>2</w:t>
      </w:r>
      <w:r w:rsidRPr="003A5986">
        <w:rPr>
          <w:bCs/>
          <w:sz w:val="28"/>
          <w:szCs w:val="28"/>
          <w:u w:val="single"/>
        </w:rPr>
        <w:t>(</w:t>
      </w:r>
      <w:r>
        <w:rPr>
          <w:bCs/>
          <w:sz w:val="28"/>
          <w:szCs w:val="28"/>
          <w:u w:val="single"/>
        </w:rPr>
        <w:t>A</w:t>
      </w:r>
      <w:r w:rsidRPr="003A5986">
        <w:rPr>
          <w:bCs/>
          <w:sz w:val="28"/>
          <w:szCs w:val="28"/>
          <w:u w:val="single"/>
        </w:rPr>
        <w:t>)</w:t>
      </w:r>
      <w:r w:rsidRPr="003A5986">
        <w:rPr>
          <w:bCs/>
          <w:sz w:val="28"/>
          <w:szCs w:val="28"/>
        </w:rPr>
        <w:t xml:space="preserve">:  </w:t>
      </w:r>
      <w:r w:rsidR="004851E8" w:rsidRPr="004851E8">
        <w:rPr>
          <w:bCs/>
          <w:sz w:val="28"/>
          <w:szCs w:val="28"/>
        </w:rPr>
        <w:t xml:space="preserve">You should confirm by a survey of the Subject Lands that the issues noted above do not adversely affect title to the Subject Lands and submit your survey for our review. </w:t>
      </w:r>
    </w:p>
    <w:p w14:paraId="75576B3E" w14:textId="77777777" w:rsidR="003C095D" w:rsidRDefault="003C095D" w:rsidP="00745D19">
      <w:pPr>
        <w:tabs>
          <w:tab w:val="left" w:pos="8640"/>
        </w:tabs>
        <w:ind w:left="720" w:right="720"/>
        <w:jc w:val="both"/>
        <w:rPr>
          <w:i/>
          <w:sz w:val="28"/>
          <w:szCs w:val="28"/>
          <w:u w:val="single"/>
        </w:rPr>
      </w:pPr>
    </w:p>
    <w:p w14:paraId="6D976E16" w14:textId="77777777" w:rsidR="00024487" w:rsidRPr="00853F1E" w:rsidRDefault="00024487" w:rsidP="00745D19">
      <w:pPr>
        <w:tabs>
          <w:tab w:val="left" w:pos="8640"/>
        </w:tabs>
        <w:ind w:left="720" w:right="720"/>
        <w:jc w:val="both"/>
        <w:rPr>
          <w:i/>
          <w:iCs/>
          <w:sz w:val="28"/>
          <w:szCs w:val="28"/>
        </w:rPr>
      </w:pPr>
      <w:r w:rsidRPr="00853F1E">
        <w:rPr>
          <w:i/>
          <w:sz w:val="28"/>
          <w:szCs w:val="28"/>
          <w:u w:val="single"/>
        </w:rPr>
        <w:t>CURATIVE STATUS</w:t>
      </w:r>
      <w:r w:rsidRPr="00853F1E">
        <w:rPr>
          <w:i/>
          <w:sz w:val="28"/>
          <w:szCs w:val="28"/>
        </w:rPr>
        <w:t xml:space="preserve">:  NOT SATISFIED, nothing submitted. </w:t>
      </w:r>
      <w:r w:rsidRPr="00853F1E">
        <w:rPr>
          <w:i/>
          <w:iCs/>
          <w:sz w:val="28"/>
          <w:szCs w:val="28"/>
        </w:rPr>
        <w:t xml:space="preserve"> This Requirement should be satisfied </w:t>
      </w:r>
      <w:r w:rsidRPr="00853F1E">
        <w:rPr>
          <w:i/>
          <w:iCs/>
          <w:sz w:val="28"/>
          <w:szCs w:val="28"/>
          <w:u w:val="single"/>
        </w:rPr>
        <w:t>prior to drilling</w:t>
      </w:r>
      <w:r w:rsidRPr="00853F1E">
        <w:rPr>
          <w:i/>
          <w:iCs/>
          <w:sz w:val="28"/>
          <w:szCs w:val="28"/>
        </w:rPr>
        <w:t xml:space="preserve">.  </w:t>
      </w:r>
    </w:p>
    <w:p w14:paraId="24536F20" w14:textId="77777777" w:rsidR="00024487" w:rsidRDefault="00024487" w:rsidP="00745D19">
      <w:pPr>
        <w:rPr>
          <w:bCs/>
          <w:sz w:val="28"/>
          <w:szCs w:val="28"/>
        </w:rPr>
      </w:pPr>
    </w:p>
    <w:p w14:paraId="740DC363" w14:textId="77777777" w:rsidR="004851E8" w:rsidRDefault="004851E8" w:rsidP="00745D19">
      <w:pPr>
        <w:jc w:val="both"/>
        <w:rPr>
          <w:bCs/>
          <w:sz w:val="28"/>
          <w:szCs w:val="28"/>
        </w:rPr>
      </w:pPr>
      <w:r w:rsidRPr="003A5986">
        <w:rPr>
          <w:bCs/>
          <w:sz w:val="28"/>
          <w:szCs w:val="28"/>
          <w:u w:val="single"/>
        </w:rPr>
        <w:t>PO</w:t>
      </w:r>
      <w:r>
        <w:rPr>
          <w:bCs/>
          <w:sz w:val="28"/>
          <w:szCs w:val="28"/>
          <w:u w:val="single"/>
        </w:rPr>
        <w:t>1</w:t>
      </w:r>
      <w:r w:rsidRPr="003A5986">
        <w:rPr>
          <w:bCs/>
          <w:sz w:val="28"/>
          <w:szCs w:val="28"/>
          <w:u w:val="single"/>
        </w:rPr>
        <w:t xml:space="preserve"> REQUIREMENT </w:t>
      </w:r>
      <w:r>
        <w:rPr>
          <w:bCs/>
          <w:sz w:val="28"/>
          <w:szCs w:val="28"/>
          <w:u w:val="single"/>
        </w:rPr>
        <w:t>2</w:t>
      </w:r>
      <w:r w:rsidRPr="003A5986">
        <w:rPr>
          <w:bCs/>
          <w:sz w:val="28"/>
          <w:szCs w:val="28"/>
          <w:u w:val="single"/>
        </w:rPr>
        <w:t>(</w:t>
      </w:r>
      <w:r>
        <w:rPr>
          <w:bCs/>
          <w:sz w:val="28"/>
          <w:szCs w:val="28"/>
          <w:u w:val="single"/>
        </w:rPr>
        <w:t>B</w:t>
      </w:r>
      <w:r w:rsidRPr="003A5986">
        <w:rPr>
          <w:bCs/>
          <w:sz w:val="28"/>
          <w:szCs w:val="28"/>
          <w:u w:val="single"/>
        </w:rPr>
        <w:t>)</w:t>
      </w:r>
      <w:r w:rsidRPr="003A5986">
        <w:rPr>
          <w:bCs/>
          <w:sz w:val="28"/>
          <w:szCs w:val="28"/>
        </w:rPr>
        <w:t xml:space="preserve">:  </w:t>
      </w:r>
      <w:r w:rsidRPr="004851E8">
        <w:rPr>
          <w:bCs/>
          <w:sz w:val="28"/>
          <w:szCs w:val="28"/>
        </w:rPr>
        <w:t xml:space="preserve">If you are unwilling to assume the business risk that the strips and gores doctrine applies to any roadway abutting the Subject Lands, resubmit to us for further comment and requirement. </w:t>
      </w:r>
    </w:p>
    <w:p w14:paraId="2D147A38" w14:textId="77777777" w:rsidR="00EE6686" w:rsidRDefault="00EE6686" w:rsidP="00745D19">
      <w:pPr>
        <w:jc w:val="both"/>
        <w:rPr>
          <w:bCs/>
          <w:sz w:val="28"/>
          <w:szCs w:val="28"/>
        </w:rPr>
      </w:pPr>
    </w:p>
    <w:p w14:paraId="39F66F3B" w14:textId="77777777" w:rsidR="00E376A0" w:rsidRPr="00853F1E" w:rsidRDefault="00E376A0" w:rsidP="00745D19">
      <w:pPr>
        <w:tabs>
          <w:tab w:val="left" w:pos="8640"/>
        </w:tabs>
        <w:ind w:left="720" w:right="720"/>
        <w:jc w:val="both"/>
        <w:rPr>
          <w:i/>
          <w:iCs/>
          <w:sz w:val="28"/>
          <w:szCs w:val="28"/>
        </w:rPr>
      </w:pPr>
      <w:r w:rsidRPr="00853F1E">
        <w:rPr>
          <w:i/>
          <w:sz w:val="28"/>
          <w:szCs w:val="28"/>
          <w:u w:val="single"/>
        </w:rPr>
        <w:t>CURATIVE STATUS</w:t>
      </w:r>
      <w:r w:rsidRPr="00853F1E">
        <w:rPr>
          <w:i/>
          <w:sz w:val="28"/>
          <w:szCs w:val="28"/>
        </w:rPr>
        <w:t xml:space="preserve">:  NOT SATISFIED, nothing submitted. </w:t>
      </w:r>
      <w:r w:rsidRPr="00853F1E">
        <w:rPr>
          <w:i/>
          <w:iCs/>
          <w:sz w:val="28"/>
          <w:szCs w:val="28"/>
        </w:rPr>
        <w:t xml:space="preserve"> This Requirement should be satisfied </w:t>
      </w:r>
      <w:r w:rsidRPr="00853F1E">
        <w:rPr>
          <w:i/>
          <w:iCs/>
          <w:sz w:val="28"/>
          <w:szCs w:val="28"/>
          <w:u w:val="single"/>
        </w:rPr>
        <w:t>prior to drilling</w:t>
      </w:r>
      <w:r w:rsidRPr="00853F1E">
        <w:rPr>
          <w:i/>
          <w:iCs/>
          <w:sz w:val="28"/>
          <w:szCs w:val="28"/>
        </w:rPr>
        <w:t xml:space="preserve">.  </w:t>
      </w:r>
    </w:p>
    <w:p w14:paraId="579FD6FD" w14:textId="77777777" w:rsidR="004851E8" w:rsidRDefault="004851E8" w:rsidP="00745D19">
      <w:pPr>
        <w:jc w:val="both"/>
        <w:rPr>
          <w:bCs/>
          <w:sz w:val="28"/>
          <w:szCs w:val="28"/>
        </w:rPr>
      </w:pPr>
    </w:p>
    <w:p w14:paraId="0D8526BD" w14:textId="77777777" w:rsidR="00FD14D8" w:rsidRPr="002705D5" w:rsidRDefault="004851E8" w:rsidP="00745D19">
      <w:pPr>
        <w:jc w:val="both"/>
        <w:rPr>
          <w:bCs/>
          <w:sz w:val="28"/>
          <w:szCs w:val="28"/>
        </w:rPr>
      </w:pPr>
      <w:r w:rsidRPr="003A5986">
        <w:rPr>
          <w:bCs/>
          <w:sz w:val="28"/>
          <w:szCs w:val="28"/>
          <w:u w:val="single"/>
        </w:rPr>
        <w:t>PO</w:t>
      </w:r>
      <w:r>
        <w:rPr>
          <w:bCs/>
          <w:sz w:val="28"/>
          <w:szCs w:val="28"/>
          <w:u w:val="single"/>
        </w:rPr>
        <w:t>1</w:t>
      </w:r>
      <w:r w:rsidRPr="003A5986">
        <w:rPr>
          <w:bCs/>
          <w:sz w:val="28"/>
          <w:szCs w:val="28"/>
          <w:u w:val="single"/>
        </w:rPr>
        <w:t xml:space="preserve"> REQUIREMENT </w:t>
      </w:r>
      <w:r>
        <w:rPr>
          <w:bCs/>
          <w:sz w:val="28"/>
          <w:szCs w:val="28"/>
          <w:u w:val="single"/>
        </w:rPr>
        <w:t>3</w:t>
      </w:r>
      <w:r w:rsidRPr="002705D5">
        <w:rPr>
          <w:bCs/>
          <w:sz w:val="28"/>
          <w:szCs w:val="28"/>
        </w:rPr>
        <w:t xml:space="preserve">:  </w:t>
      </w:r>
      <w:r w:rsidR="00FD14D8" w:rsidRPr="002705D5">
        <w:rPr>
          <w:bCs/>
          <w:sz w:val="28"/>
          <w:szCs w:val="28"/>
        </w:rPr>
        <w:t xml:space="preserve">Satisfy yourself that the Subject Leases have been maintained in force and effect to date. </w:t>
      </w:r>
    </w:p>
    <w:p w14:paraId="068B3686" w14:textId="77777777" w:rsidR="00053608" w:rsidRPr="002705D5" w:rsidRDefault="00053608" w:rsidP="00745D19">
      <w:pPr>
        <w:jc w:val="both"/>
        <w:rPr>
          <w:bCs/>
          <w:sz w:val="28"/>
          <w:szCs w:val="28"/>
        </w:rPr>
      </w:pPr>
    </w:p>
    <w:p w14:paraId="0D116809" w14:textId="7C8855B9" w:rsidR="00E0391A" w:rsidRPr="002705D5" w:rsidRDefault="00E0391A" w:rsidP="00745D19">
      <w:pPr>
        <w:tabs>
          <w:tab w:val="left" w:pos="8640"/>
        </w:tabs>
        <w:ind w:left="720" w:right="720"/>
        <w:jc w:val="both"/>
        <w:rPr>
          <w:i/>
          <w:sz w:val="28"/>
          <w:szCs w:val="28"/>
        </w:rPr>
      </w:pPr>
      <w:r w:rsidRPr="002705D5">
        <w:rPr>
          <w:i/>
          <w:sz w:val="28"/>
          <w:szCs w:val="28"/>
          <w:u w:val="single"/>
        </w:rPr>
        <w:t>CURATIVE STATUS</w:t>
      </w:r>
      <w:r w:rsidRPr="002705D5">
        <w:rPr>
          <w:i/>
          <w:sz w:val="28"/>
          <w:szCs w:val="28"/>
        </w:rPr>
        <w:t xml:space="preserve">:  SUPERSEDED by Additional Comment and Requirement </w:t>
      </w:r>
      <w:r w:rsidR="00B6278F" w:rsidRPr="002705D5">
        <w:rPr>
          <w:i/>
          <w:sz w:val="28"/>
          <w:szCs w:val="28"/>
        </w:rPr>
        <w:t>3</w:t>
      </w:r>
      <w:r w:rsidRPr="002705D5">
        <w:rPr>
          <w:i/>
          <w:sz w:val="28"/>
          <w:szCs w:val="28"/>
        </w:rPr>
        <w:t xml:space="preserve"> below, Lease Maintenance and Provisions.</w:t>
      </w:r>
    </w:p>
    <w:p w14:paraId="12BB7A9F" w14:textId="77777777" w:rsidR="00866754" w:rsidRPr="002705D5" w:rsidRDefault="00866754" w:rsidP="00745D19">
      <w:pPr>
        <w:jc w:val="both"/>
        <w:rPr>
          <w:bCs/>
          <w:sz w:val="28"/>
          <w:szCs w:val="28"/>
        </w:rPr>
      </w:pPr>
    </w:p>
    <w:p w14:paraId="52D18101" w14:textId="77777777" w:rsidR="00FD14D8" w:rsidRDefault="00FD14D8" w:rsidP="00745D19">
      <w:pPr>
        <w:jc w:val="both"/>
        <w:rPr>
          <w:bCs/>
          <w:sz w:val="28"/>
          <w:szCs w:val="28"/>
        </w:rPr>
      </w:pPr>
      <w:r w:rsidRPr="002705D5">
        <w:rPr>
          <w:bCs/>
          <w:sz w:val="28"/>
          <w:szCs w:val="28"/>
          <w:u w:val="single"/>
        </w:rPr>
        <w:t>PO1 REQUIREMENT 4(A)</w:t>
      </w:r>
      <w:r w:rsidRPr="002705D5">
        <w:rPr>
          <w:bCs/>
          <w:sz w:val="28"/>
          <w:szCs w:val="28"/>
        </w:rPr>
        <w:t>:  Confirm that P.A. Cavin died intestate and furnish for our examination: (1) certified copies of all of the probate proceedings, if</w:t>
      </w:r>
      <w:r w:rsidRPr="00FD14D8">
        <w:rPr>
          <w:bCs/>
          <w:sz w:val="28"/>
          <w:szCs w:val="28"/>
        </w:rPr>
        <w:t xml:space="preserve"> any, conducted in connection with the administration of his estate; and (2) an Affidavit of Heirship executed by two disinterested and credible persons that recites the facts pertaining to the heirship and marital history of P.A. Cavin.  We reserve further possible comment and requirement.  </w:t>
      </w:r>
    </w:p>
    <w:p w14:paraId="1CFDE253" w14:textId="77777777" w:rsidR="00EE6686" w:rsidRDefault="00EE6686" w:rsidP="00745D19">
      <w:pPr>
        <w:jc w:val="both"/>
        <w:rPr>
          <w:bCs/>
          <w:sz w:val="28"/>
          <w:szCs w:val="28"/>
        </w:rPr>
      </w:pPr>
    </w:p>
    <w:p w14:paraId="7A683A72" w14:textId="77777777" w:rsidR="002F3A72" w:rsidRPr="00853F1E" w:rsidRDefault="002F3A72" w:rsidP="00745D19">
      <w:pPr>
        <w:tabs>
          <w:tab w:val="left" w:pos="8640"/>
        </w:tabs>
        <w:ind w:left="720" w:right="720"/>
        <w:jc w:val="both"/>
        <w:rPr>
          <w:i/>
          <w:sz w:val="28"/>
          <w:szCs w:val="28"/>
        </w:rPr>
      </w:pPr>
      <w:r w:rsidRPr="00853F1E">
        <w:rPr>
          <w:i/>
          <w:sz w:val="28"/>
          <w:szCs w:val="28"/>
          <w:u w:val="single"/>
        </w:rPr>
        <w:t>CURATIVE STATUS</w:t>
      </w:r>
      <w:r w:rsidRPr="00853F1E">
        <w:rPr>
          <w:i/>
          <w:sz w:val="28"/>
          <w:szCs w:val="28"/>
        </w:rPr>
        <w:t xml:space="preserve">:  NOT SATISFIED, nothing submitted.  </w:t>
      </w:r>
      <w:r w:rsidRPr="00853F1E">
        <w:rPr>
          <w:i/>
          <w:iCs/>
          <w:sz w:val="28"/>
          <w:szCs w:val="28"/>
        </w:rPr>
        <w:t xml:space="preserve">This Requirement should be satisfied </w:t>
      </w:r>
      <w:r w:rsidRPr="00853F1E">
        <w:rPr>
          <w:i/>
          <w:iCs/>
          <w:sz w:val="28"/>
          <w:szCs w:val="28"/>
          <w:u w:val="single"/>
        </w:rPr>
        <w:t>prior to drilling</w:t>
      </w:r>
      <w:r w:rsidRPr="00853F1E">
        <w:rPr>
          <w:i/>
          <w:iCs/>
          <w:sz w:val="28"/>
          <w:szCs w:val="28"/>
        </w:rPr>
        <w:t>.</w:t>
      </w:r>
    </w:p>
    <w:p w14:paraId="528B1764" w14:textId="77777777" w:rsidR="00FD14D8" w:rsidRDefault="00FD14D8" w:rsidP="00745D19">
      <w:pPr>
        <w:jc w:val="both"/>
        <w:rPr>
          <w:bCs/>
          <w:sz w:val="28"/>
          <w:szCs w:val="28"/>
        </w:rPr>
      </w:pPr>
    </w:p>
    <w:p w14:paraId="16C43BBF" w14:textId="17ED9CCD" w:rsidR="00FD14D8" w:rsidRDefault="00FD14D8" w:rsidP="00745D19">
      <w:pPr>
        <w:jc w:val="both"/>
        <w:rPr>
          <w:bCs/>
          <w:sz w:val="28"/>
          <w:szCs w:val="28"/>
        </w:rPr>
      </w:pPr>
      <w:r w:rsidRPr="003A5986">
        <w:rPr>
          <w:bCs/>
          <w:sz w:val="28"/>
          <w:szCs w:val="28"/>
          <w:u w:val="single"/>
        </w:rPr>
        <w:t>PO</w:t>
      </w:r>
      <w:r>
        <w:rPr>
          <w:bCs/>
          <w:sz w:val="28"/>
          <w:szCs w:val="28"/>
          <w:u w:val="single"/>
        </w:rPr>
        <w:t>1</w:t>
      </w:r>
      <w:r w:rsidRPr="003A5986">
        <w:rPr>
          <w:bCs/>
          <w:sz w:val="28"/>
          <w:szCs w:val="28"/>
          <w:u w:val="single"/>
        </w:rPr>
        <w:t xml:space="preserve"> REQUIREMENT </w:t>
      </w:r>
      <w:r>
        <w:rPr>
          <w:bCs/>
          <w:sz w:val="28"/>
          <w:szCs w:val="28"/>
          <w:u w:val="single"/>
        </w:rPr>
        <w:t>4(B)</w:t>
      </w:r>
      <w:r w:rsidRPr="003A5986">
        <w:rPr>
          <w:bCs/>
          <w:sz w:val="28"/>
          <w:szCs w:val="28"/>
        </w:rPr>
        <w:t xml:space="preserve">:  </w:t>
      </w:r>
      <w:r w:rsidR="004A0521" w:rsidRPr="004A0521">
        <w:rPr>
          <w:bCs/>
          <w:sz w:val="28"/>
          <w:szCs w:val="28"/>
        </w:rPr>
        <w:t>Confirm that Clara Pearce is one and the same person as Clara Hecht.  If she is the same person, then submit for our examination an Affidavit of Identity that identifies Clara Pearce as one and the same person as Clara Hecht.  If she is a different person, then resubmit the matter to us for further comment and requirement.</w:t>
      </w:r>
    </w:p>
    <w:p w14:paraId="0191C52E" w14:textId="77777777" w:rsidR="00EE6686" w:rsidRDefault="00EE6686" w:rsidP="00745D19">
      <w:pPr>
        <w:jc w:val="both"/>
        <w:rPr>
          <w:bCs/>
          <w:sz w:val="28"/>
          <w:szCs w:val="28"/>
        </w:rPr>
      </w:pPr>
    </w:p>
    <w:p w14:paraId="581EDEA5" w14:textId="77777777" w:rsidR="002F3A72" w:rsidRPr="00853F1E" w:rsidRDefault="002F3A72" w:rsidP="00745D19">
      <w:pPr>
        <w:tabs>
          <w:tab w:val="left" w:pos="8640"/>
        </w:tabs>
        <w:ind w:left="720" w:right="720"/>
        <w:jc w:val="both"/>
        <w:rPr>
          <w:i/>
          <w:sz w:val="28"/>
          <w:szCs w:val="28"/>
        </w:rPr>
      </w:pPr>
      <w:r w:rsidRPr="00853F1E">
        <w:rPr>
          <w:i/>
          <w:sz w:val="28"/>
          <w:szCs w:val="28"/>
          <w:u w:val="single"/>
        </w:rPr>
        <w:t>CURATIVE STATUS</w:t>
      </w:r>
      <w:r w:rsidRPr="00853F1E">
        <w:rPr>
          <w:i/>
          <w:sz w:val="28"/>
          <w:szCs w:val="28"/>
        </w:rPr>
        <w:t xml:space="preserve">:  NOT SATISFIED, nothing submitted.  </w:t>
      </w:r>
      <w:r w:rsidRPr="00853F1E">
        <w:rPr>
          <w:i/>
          <w:iCs/>
          <w:sz w:val="28"/>
          <w:szCs w:val="28"/>
        </w:rPr>
        <w:t xml:space="preserve">This Requirement should be satisfied </w:t>
      </w:r>
      <w:r w:rsidRPr="00853F1E">
        <w:rPr>
          <w:i/>
          <w:iCs/>
          <w:sz w:val="28"/>
          <w:szCs w:val="28"/>
          <w:u w:val="single"/>
        </w:rPr>
        <w:t>prior to drilling</w:t>
      </w:r>
      <w:r w:rsidRPr="00853F1E">
        <w:rPr>
          <w:i/>
          <w:iCs/>
          <w:sz w:val="28"/>
          <w:szCs w:val="28"/>
        </w:rPr>
        <w:t>.</w:t>
      </w:r>
    </w:p>
    <w:p w14:paraId="1E3C4B97" w14:textId="5A9417B3" w:rsidR="004A0521" w:rsidRDefault="004A0521" w:rsidP="00745D19">
      <w:pPr>
        <w:jc w:val="both"/>
        <w:rPr>
          <w:bCs/>
          <w:sz w:val="28"/>
          <w:szCs w:val="28"/>
        </w:rPr>
      </w:pPr>
      <w:r w:rsidRPr="003A5986">
        <w:rPr>
          <w:bCs/>
          <w:sz w:val="28"/>
          <w:szCs w:val="28"/>
          <w:u w:val="single"/>
        </w:rPr>
        <w:t>PO</w:t>
      </w:r>
      <w:r>
        <w:rPr>
          <w:bCs/>
          <w:sz w:val="28"/>
          <w:szCs w:val="28"/>
          <w:u w:val="single"/>
        </w:rPr>
        <w:t>1</w:t>
      </w:r>
      <w:r w:rsidRPr="003A5986">
        <w:rPr>
          <w:bCs/>
          <w:sz w:val="28"/>
          <w:szCs w:val="28"/>
          <w:u w:val="single"/>
        </w:rPr>
        <w:t xml:space="preserve"> REQUIREMENT </w:t>
      </w:r>
      <w:r>
        <w:rPr>
          <w:bCs/>
          <w:sz w:val="28"/>
          <w:szCs w:val="28"/>
          <w:u w:val="single"/>
        </w:rPr>
        <w:t>5</w:t>
      </w:r>
      <w:r w:rsidRPr="003A5986">
        <w:rPr>
          <w:bCs/>
          <w:sz w:val="28"/>
          <w:szCs w:val="28"/>
        </w:rPr>
        <w:t xml:space="preserve">:  </w:t>
      </w:r>
      <w:r w:rsidR="006C488C" w:rsidRPr="006C488C">
        <w:rPr>
          <w:bCs/>
          <w:sz w:val="28"/>
          <w:szCs w:val="28"/>
        </w:rPr>
        <w:t>Confirm that the additional royalty reserved in Subject Lease 2 has accrued a total sum greater than $6,344.00, such that the additional royalty reserved in Subject Lease 2 has expired by its own terms and that the overriding royalty reserved by H.A. Potter has become effective.</w:t>
      </w:r>
    </w:p>
    <w:p w14:paraId="1E45795E" w14:textId="77777777" w:rsidR="00EE6686" w:rsidRDefault="00EE6686" w:rsidP="00745D19">
      <w:pPr>
        <w:jc w:val="both"/>
        <w:rPr>
          <w:bCs/>
          <w:sz w:val="28"/>
          <w:szCs w:val="28"/>
        </w:rPr>
      </w:pPr>
    </w:p>
    <w:p w14:paraId="51BD3D5C" w14:textId="77777777" w:rsidR="002F3A72" w:rsidRPr="00853F1E" w:rsidRDefault="002F3A72" w:rsidP="00745D19">
      <w:pPr>
        <w:tabs>
          <w:tab w:val="left" w:pos="8640"/>
        </w:tabs>
        <w:ind w:left="720" w:right="720"/>
        <w:jc w:val="both"/>
        <w:rPr>
          <w:i/>
          <w:sz w:val="28"/>
          <w:szCs w:val="28"/>
        </w:rPr>
      </w:pPr>
      <w:r w:rsidRPr="00853F1E">
        <w:rPr>
          <w:i/>
          <w:sz w:val="28"/>
          <w:szCs w:val="28"/>
          <w:u w:val="single"/>
        </w:rPr>
        <w:t>CURATIVE STATUS</w:t>
      </w:r>
      <w:r w:rsidRPr="00853F1E">
        <w:rPr>
          <w:i/>
          <w:sz w:val="28"/>
          <w:szCs w:val="28"/>
        </w:rPr>
        <w:t xml:space="preserve">:  NOT SATISFIED, nothing submitted.  </w:t>
      </w:r>
      <w:r w:rsidRPr="00853F1E">
        <w:rPr>
          <w:i/>
          <w:iCs/>
          <w:sz w:val="28"/>
          <w:szCs w:val="28"/>
        </w:rPr>
        <w:t xml:space="preserve">This Requirement should be satisfied </w:t>
      </w:r>
      <w:r w:rsidRPr="00853F1E">
        <w:rPr>
          <w:i/>
          <w:iCs/>
          <w:sz w:val="28"/>
          <w:szCs w:val="28"/>
          <w:u w:val="single"/>
        </w:rPr>
        <w:t>prior to drilling</w:t>
      </w:r>
      <w:r w:rsidRPr="00853F1E">
        <w:rPr>
          <w:i/>
          <w:iCs/>
          <w:sz w:val="28"/>
          <w:szCs w:val="28"/>
        </w:rPr>
        <w:t>.</w:t>
      </w:r>
    </w:p>
    <w:p w14:paraId="4816A4AD" w14:textId="77777777" w:rsidR="006C488C" w:rsidRDefault="006C488C" w:rsidP="00745D19">
      <w:pPr>
        <w:jc w:val="both"/>
        <w:rPr>
          <w:bCs/>
          <w:sz w:val="28"/>
          <w:szCs w:val="28"/>
        </w:rPr>
      </w:pPr>
    </w:p>
    <w:p w14:paraId="3672CA61" w14:textId="77777777" w:rsidR="007837CD" w:rsidRDefault="006C488C" w:rsidP="00745D19">
      <w:pPr>
        <w:jc w:val="both"/>
        <w:rPr>
          <w:bCs/>
          <w:sz w:val="28"/>
          <w:szCs w:val="28"/>
        </w:rPr>
      </w:pPr>
      <w:r w:rsidRPr="003A5986">
        <w:rPr>
          <w:bCs/>
          <w:sz w:val="28"/>
          <w:szCs w:val="28"/>
          <w:u w:val="single"/>
        </w:rPr>
        <w:t>PO</w:t>
      </w:r>
      <w:r>
        <w:rPr>
          <w:bCs/>
          <w:sz w:val="28"/>
          <w:szCs w:val="28"/>
          <w:u w:val="single"/>
        </w:rPr>
        <w:t>1</w:t>
      </w:r>
      <w:r w:rsidRPr="003A5986">
        <w:rPr>
          <w:bCs/>
          <w:sz w:val="28"/>
          <w:szCs w:val="28"/>
          <w:u w:val="single"/>
        </w:rPr>
        <w:t xml:space="preserve"> REQUIREMENT </w:t>
      </w:r>
      <w:r>
        <w:rPr>
          <w:bCs/>
          <w:sz w:val="28"/>
          <w:szCs w:val="28"/>
          <w:u w:val="single"/>
        </w:rPr>
        <w:t>6(A)</w:t>
      </w:r>
      <w:r w:rsidRPr="003A5986">
        <w:rPr>
          <w:bCs/>
          <w:sz w:val="28"/>
          <w:szCs w:val="28"/>
        </w:rPr>
        <w:t xml:space="preserve">:  </w:t>
      </w:r>
      <w:r w:rsidR="007837CD" w:rsidRPr="007837CD">
        <w:rPr>
          <w:bCs/>
          <w:sz w:val="28"/>
          <w:szCs w:val="28"/>
        </w:rPr>
        <w:t xml:space="preserve">Confirm that Devereaux Williams is one and the same person as Devereaux Yates Stewart.  If she is the same person, then submit for our examination an Affidavit of Identity that identifies Devereaux Williams as one and the same person as Devereaux Yates Stewart.  If she is a different person, then resubmit the matter to us for further comment and requirement. </w:t>
      </w:r>
    </w:p>
    <w:p w14:paraId="43DEAE90" w14:textId="77777777" w:rsidR="00EE6686" w:rsidRDefault="00EE6686" w:rsidP="00745D19">
      <w:pPr>
        <w:jc w:val="both"/>
        <w:rPr>
          <w:bCs/>
          <w:sz w:val="28"/>
          <w:szCs w:val="28"/>
        </w:rPr>
      </w:pPr>
    </w:p>
    <w:p w14:paraId="22786D81" w14:textId="77777777" w:rsidR="002F3A72" w:rsidRPr="00853F1E" w:rsidRDefault="002F3A72" w:rsidP="00745D19">
      <w:pPr>
        <w:tabs>
          <w:tab w:val="left" w:pos="8640"/>
        </w:tabs>
        <w:ind w:left="720" w:right="720"/>
        <w:jc w:val="both"/>
        <w:rPr>
          <w:i/>
          <w:sz w:val="28"/>
          <w:szCs w:val="28"/>
        </w:rPr>
      </w:pPr>
      <w:r w:rsidRPr="00853F1E">
        <w:rPr>
          <w:i/>
          <w:sz w:val="28"/>
          <w:szCs w:val="28"/>
          <w:u w:val="single"/>
        </w:rPr>
        <w:t>CURATIVE STATUS</w:t>
      </w:r>
      <w:r w:rsidRPr="00853F1E">
        <w:rPr>
          <w:i/>
          <w:sz w:val="28"/>
          <w:szCs w:val="28"/>
        </w:rPr>
        <w:t xml:space="preserve">:  NOT SATISFIED, nothing submitted.  </w:t>
      </w:r>
      <w:r w:rsidRPr="00853F1E">
        <w:rPr>
          <w:i/>
          <w:iCs/>
          <w:sz w:val="28"/>
          <w:szCs w:val="28"/>
        </w:rPr>
        <w:t xml:space="preserve">This Requirement should be satisfied </w:t>
      </w:r>
      <w:r w:rsidRPr="00853F1E">
        <w:rPr>
          <w:i/>
          <w:iCs/>
          <w:sz w:val="28"/>
          <w:szCs w:val="28"/>
          <w:u w:val="single"/>
        </w:rPr>
        <w:t>prior to drilling</w:t>
      </w:r>
      <w:r w:rsidRPr="00853F1E">
        <w:rPr>
          <w:i/>
          <w:iCs/>
          <w:sz w:val="28"/>
          <w:szCs w:val="28"/>
        </w:rPr>
        <w:t>.</w:t>
      </w:r>
    </w:p>
    <w:p w14:paraId="3ABAD925" w14:textId="77777777" w:rsidR="007837CD" w:rsidRDefault="007837CD" w:rsidP="00745D19">
      <w:pPr>
        <w:jc w:val="both"/>
        <w:rPr>
          <w:bCs/>
          <w:sz w:val="28"/>
          <w:szCs w:val="28"/>
        </w:rPr>
      </w:pPr>
    </w:p>
    <w:p w14:paraId="7284B94C" w14:textId="77777777" w:rsidR="00585688" w:rsidRDefault="007837CD" w:rsidP="00745D19">
      <w:pPr>
        <w:jc w:val="both"/>
        <w:rPr>
          <w:bCs/>
          <w:sz w:val="28"/>
          <w:szCs w:val="28"/>
        </w:rPr>
      </w:pPr>
      <w:r w:rsidRPr="003A5986">
        <w:rPr>
          <w:bCs/>
          <w:sz w:val="28"/>
          <w:szCs w:val="28"/>
          <w:u w:val="single"/>
        </w:rPr>
        <w:t>PO</w:t>
      </w:r>
      <w:r>
        <w:rPr>
          <w:bCs/>
          <w:sz w:val="28"/>
          <w:szCs w:val="28"/>
          <w:u w:val="single"/>
        </w:rPr>
        <w:t>1</w:t>
      </w:r>
      <w:r w:rsidRPr="003A5986">
        <w:rPr>
          <w:bCs/>
          <w:sz w:val="28"/>
          <w:szCs w:val="28"/>
          <w:u w:val="single"/>
        </w:rPr>
        <w:t xml:space="preserve"> REQUIREMENT </w:t>
      </w:r>
      <w:r>
        <w:rPr>
          <w:bCs/>
          <w:sz w:val="28"/>
          <w:szCs w:val="28"/>
          <w:u w:val="single"/>
        </w:rPr>
        <w:t>6(B)</w:t>
      </w:r>
      <w:r w:rsidRPr="003A5986">
        <w:rPr>
          <w:bCs/>
          <w:sz w:val="28"/>
          <w:szCs w:val="28"/>
        </w:rPr>
        <w:t xml:space="preserve">:  </w:t>
      </w:r>
      <w:r w:rsidRPr="007837CD">
        <w:rPr>
          <w:bCs/>
          <w:sz w:val="28"/>
          <w:szCs w:val="28"/>
        </w:rPr>
        <w:t>Confirm that the interests of C.L. Williams passed to Devereaux Williams by unrecorded conveyance or otherwise.  We reserve additional comment and requirement depending on the results of your investigation.</w:t>
      </w:r>
    </w:p>
    <w:p w14:paraId="16F2C9CC" w14:textId="77777777" w:rsidR="00EE6686" w:rsidRDefault="00EE6686" w:rsidP="00745D19">
      <w:pPr>
        <w:jc w:val="both"/>
        <w:rPr>
          <w:bCs/>
          <w:sz w:val="28"/>
          <w:szCs w:val="28"/>
        </w:rPr>
      </w:pPr>
    </w:p>
    <w:p w14:paraId="57151660" w14:textId="77777777" w:rsidR="002F3A72" w:rsidRPr="00853F1E" w:rsidRDefault="002F3A72" w:rsidP="00745D19">
      <w:pPr>
        <w:tabs>
          <w:tab w:val="left" w:pos="8640"/>
        </w:tabs>
        <w:ind w:left="720" w:right="720"/>
        <w:jc w:val="both"/>
        <w:rPr>
          <w:i/>
          <w:sz w:val="28"/>
          <w:szCs w:val="28"/>
        </w:rPr>
      </w:pPr>
      <w:r w:rsidRPr="00853F1E">
        <w:rPr>
          <w:i/>
          <w:sz w:val="28"/>
          <w:szCs w:val="28"/>
          <w:u w:val="single"/>
        </w:rPr>
        <w:t>CURATIVE STATUS</w:t>
      </w:r>
      <w:r w:rsidRPr="00853F1E">
        <w:rPr>
          <w:i/>
          <w:sz w:val="28"/>
          <w:szCs w:val="28"/>
        </w:rPr>
        <w:t xml:space="preserve">:  NOT SATISFIED, nothing submitted.  </w:t>
      </w:r>
      <w:r w:rsidRPr="00853F1E">
        <w:rPr>
          <w:i/>
          <w:iCs/>
          <w:sz w:val="28"/>
          <w:szCs w:val="28"/>
        </w:rPr>
        <w:t xml:space="preserve">This Requirement should be satisfied </w:t>
      </w:r>
      <w:r w:rsidRPr="00853F1E">
        <w:rPr>
          <w:i/>
          <w:iCs/>
          <w:sz w:val="28"/>
          <w:szCs w:val="28"/>
          <w:u w:val="single"/>
        </w:rPr>
        <w:t>prior to drilling</w:t>
      </w:r>
      <w:r w:rsidRPr="00853F1E">
        <w:rPr>
          <w:i/>
          <w:iCs/>
          <w:sz w:val="28"/>
          <w:szCs w:val="28"/>
        </w:rPr>
        <w:t>.</w:t>
      </w:r>
    </w:p>
    <w:p w14:paraId="7EC67DD7" w14:textId="77777777" w:rsidR="00585688" w:rsidRDefault="00585688" w:rsidP="00745D19">
      <w:pPr>
        <w:jc w:val="both"/>
        <w:rPr>
          <w:bCs/>
          <w:sz w:val="28"/>
          <w:szCs w:val="28"/>
        </w:rPr>
      </w:pPr>
    </w:p>
    <w:p w14:paraId="3C4E69DD" w14:textId="77777777" w:rsidR="003E1D32" w:rsidRDefault="00585688" w:rsidP="00745D19">
      <w:pPr>
        <w:jc w:val="both"/>
        <w:rPr>
          <w:bCs/>
          <w:sz w:val="28"/>
          <w:szCs w:val="28"/>
        </w:rPr>
      </w:pPr>
      <w:r w:rsidRPr="00D6753B">
        <w:rPr>
          <w:bCs/>
          <w:sz w:val="28"/>
          <w:szCs w:val="28"/>
          <w:u w:val="single"/>
        </w:rPr>
        <w:t>PO1 REQUIREMENT 7</w:t>
      </w:r>
      <w:r w:rsidRPr="00D6753B">
        <w:rPr>
          <w:bCs/>
          <w:sz w:val="28"/>
          <w:szCs w:val="28"/>
        </w:rPr>
        <w:t xml:space="preserve">:  </w:t>
      </w:r>
      <w:r w:rsidR="003E1D32" w:rsidRPr="00D6753B">
        <w:rPr>
          <w:bCs/>
          <w:sz w:val="28"/>
          <w:szCs w:val="28"/>
        </w:rPr>
        <w:t>Confirm that the parties intended that all the interest devised to Cynthia Gay Parks Pearson passed to her under the terms of the testamentary trust, and not to her individually.  In the event that the parties intended another disposition of the interests devised to Cynthia Gay Parks Pearson, provide us any evidence of the alternative disposition.  We reserve additional comment and requirement depending on the results of your investigation.</w:t>
      </w:r>
      <w:r w:rsidR="003E1D32" w:rsidRPr="003E1D32">
        <w:rPr>
          <w:bCs/>
          <w:sz w:val="28"/>
          <w:szCs w:val="28"/>
        </w:rPr>
        <w:t xml:space="preserve">  </w:t>
      </w:r>
    </w:p>
    <w:p w14:paraId="6D544013" w14:textId="77777777" w:rsidR="00D6753B" w:rsidRDefault="00D6753B" w:rsidP="00745D19">
      <w:pPr>
        <w:jc w:val="both"/>
        <w:rPr>
          <w:bCs/>
          <w:sz w:val="28"/>
          <w:szCs w:val="28"/>
        </w:rPr>
      </w:pPr>
    </w:p>
    <w:p w14:paraId="6A320B06" w14:textId="77777777" w:rsidR="00D6753B" w:rsidRPr="00853F1E" w:rsidRDefault="00D6753B" w:rsidP="00745D19">
      <w:pPr>
        <w:tabs>
          <w:tab w:val="left" w:pos="8640"/>
        </w:tabs>
        <w:ind w:left="720" w:right="720"/>
        <w:jc w:val="both"/>
        <w:rPr>
          <w:i/>
          <w:sz w:val="28"/>
          <w:szCs w:val="28"/>
        </w:rPr>
      </w:pPr>
      <w:r w:rsidRPr="00853F1E">
        <w:rPr>
          <w:i/>
          <w:sz w:val="28"/>
          <w:szCs w:val="28"/>
          <w:u w:val="single"/>
        </w:rPr>
        <w:t>CURATIVE STATUS</w:t>
      </w:r>
      <w:r w:rsidRPr="00853F1E">
        <w:rPr>
          <w:i/>
          <w:sz w:val="28"/>
          <w:szCs w:val="28"/>
        </w:rPr>
        <w:t xml:space="preserve">:  NOT SATISFIED, nothing submitted.  </w:t>
      </w:r>
      <w:r w:rsidRPr="00853F1E">
        <w:rPr>
          <w:i/>
          <w:iCs/>
          <w:sz w:val="28"/>
          <w:szCs w:val="28"/>
        </w:rPr>
        <w:t xml:space="preserve">This Requirement should be satisfied </w:t>
      </w:r>
      <w:r w:rsidRPr="00853F1E">
        <w:rPr>
          <w:i/>
          <w:iCs/>
          <w:sz w:val="28"/>
          <w:szCs w:val="28"/>
          <w:u w:val="single"/>
        </w:rPr>
        <w:t>prior to drilling</w:t>
      </w:r>
      <w:r w:rsidRPr="00853F1E">
        <w:rPr>
          <w:i/>
          <w:iCs/>
          <w:sz w:val="28"/>
          <w:szCs w:val="28"/>
        </w:rPr>
        <w:t>.</w:t>
      </w:r>
    </w:p>
    <w:p w14:paraId="2740176E" w14:textId="77777777" w:rsidR="003E1D32" w:rsidRDefault="003E1D32" w:rsidP="00745D19">
      <w:pPr>
        <w:jc w:val="both"/>
        <w:rPr>
          <w:bCs/>
          <w:sz w:val="28"/>
          <w:szCs w:val="28"/>
        </w:rPr>
      </w:pPr>
    </w:p>
    <w:p w14:paraId="191B7293" w14:textId="77777777" w:rsidR="00EA2867" w:rsidRDefault="003E1D32" w:rsidP="00745D19">
      <w:pPr>
        <w:jc w:val="both"/>
        <w:rPr>
          <w:bCs/>
          <w:sz w:val="28"/>
          <w:szCs w:val="28"/>
        </w:rPr>
      </w:pPr>
      <w:r w:rsidRPr="003A5986">
        <w:rPr>
          <w:bCs/>
          <w:sz w:val="28"/>
          <w:szCs w:val="28"/>
          <w:u w:val="single"/>
        </w:rPr>
        <w:t>PO</w:t>
      </w:r>
      <w:r>
        <w:rPr>
          <w:bCs/>
          <w:sz w:val="28"/>
          <w:szCs w:val="28"/>
          <w:u w:val="single"/>
        </w:rPr>
        <w:t>1</w:t>
      </w:r>
      <w:r w:rsidRPr="003A5986">
        <w:rPr>
          <w:bCs/>
          <w:sz w:val="28"/>
          <w:szCs w:val="28"/>
          <w:u w:val="single"/>
        </w:rPr>
        <w:t xml:space="preserve"> REQUIREMENT </w:t>
      </w:r>
      <w:r>
        <w:rPr>
          <w:bCs/>
          <w:sz w:val="28"/>
          <w:szCs w:val="28"/>
          <w:u w:val="single"/>
        </w:rPr>
        <w:t>8</w:t>
      </w:r>
      <w:r w:rsidRPr="003A5986">
        <w:rPr>
          <w:bCs/>
          <w:sz w:val="28"/>
          <w:szCs w:val="28"/>
        </w:rPr>
        <w:t xml:space="preserve">:  </w:t>
      </w:r>
      <w:r w:rsidR="00BE48DB" w:rsidRPr="00BE48DB">
        <w:rPr>
          <w:bCs/>
          <w:sz w:val="28"/>
          <w:szCs w:val="28"/>
        </w:rPr>
        <w:t>Inquire of M.W. Evans Oil Co., or their successors-in-interest, if they claim any interest in the Subject Lands and Subject Leases following the execution of the two assignments identified above.  In the event that they do claim an interest, provide us the instruments that form the basis of their claim for additional comment and requirement.</w:t>
      </w:r>
    </w:p>
    <w:p w14:paraId="276B5942" w14:textId="77777777" w:rsidR="00D6753B" w:rsidRDefault="00D6753B" w:rsidP="00745D19">
      <w:pPr>
        <w:jc w:val="both"/>
        <w:rPr>
          <w:bCs/>
          <w:sz w:val="28"/>
          <w:szCs w:val="28"/>
        </w:rPr>
      </w:pPr>
    </w:p>
    <w:p w14:paraId="328CC308" w14:textId="77777777" w:rsidR="00146A0C" w:rsidRPr="00853F1E" w:rsidRDefault="00146A0C" w:rsidP="00745D19">
      <w:pPr>
        <w:tabs>
          <w:tab w:val="left" w:pos="8640"/>
        </w:tabs>
        <w:ind w:left="720" w:right="720"/>
        <w:jc w:val="both"/>
        <w:rPr>
          <w:i/>
          <w:sz w:val="28"/>
          <w:szCs w:val="28"/>
        </w:rPr>
      </w:pPr>
      <w:r w:rsidRPr="00853F1E">
        <w:rPr>
          <w:i/>
          <w:sz w:val="28"/>
          <w:szCs w:val="28"/>
          <w:u w:val="single"/>
        </w:rPr>
        <w:t>CURATIVE STATUS</w:t>
      </w:r>
      <w:r w:rsidRPr="00853F1E">
        <w:rPr>
          <w:i/>
          <w:sz w:val="28"/>
          <w:szCs w:val="28"/>
        </w:rPr>
        <w:t xml:space="preserve">:  NOT SATISFIED, nothing submitted.  </w:t>
      </w:r>
      <w:r w:rsidRPr="00853F1E">
        <w:rPr>
          <w:i/>
          <w:iCs/>
          <w:sz w:val="28"/>
          <w:szCs w:val="28"/>
        </w:rPr>
        <w:t xml:space="preserve">This Requirement should be satisfied </w:t>
      </w:r>
      <w:r w:rsidRPr="00853F1E">
        <w:rPr>
          <w:i/>
          <w:iCs/>
          <w:sz w:val="28"/>
          <w:szCs w:val="28"/>
          <w:u w:val="single"/>
        </w:rPr>
        <w:t>prior to drilling</w:t>
      </w:r>
      <w:r w:rsidRPr="00853F1E">
        <w:rPr>
          <w:i/>
          <w:iCs/>
          <w:sz w:val="28"/>
          <w:szCs w:val="28"/>
        </w:rPr>
        <w:t>.</w:t>
      </w:r>
    </w:p>
    <w:p w14:paraId="28B97F69" w14:textId="77777777" w:rsidR="00EA2867" w:rsidRDefault="00EA2867" w:rsidP="00745D19">
      <w:pPr>
        <w:jc w:val="both"/>
        <w:rPr>
          <w:bCs/>
          <w:sz w:val="28"/>
          <w:szCs w:val="28"/>
        </w:rPr>
      </w:pPr>
    </w:p>
    <w:p w14:paraId="77B6056D" w14:textId="77777777" w:rsidR="005C45CA" w:rsidRDefault="00EA2867" w:rsidP="00745D19">
      <w:pPr>
        <w:jc w:val="both"/>
        <w:rPr>
          <w:bCs/>
          <w:sz w:val="28"/>
          <w:szCs w:val="28"/>
        </w:rPr>
      </w:pPr>
      <w:r w:rsidRPr="003A5986">
        <w:rPr>
          <w:bCs/>
          <w:sz w:val="28"/>
          <w:szCs w:val="28"/>
          <w:u w:val="single"/>
        </w:rPr>
        <w:t>PO</w:t>
      </w:r>
      <w:r>
        <w:rPr>
          <w:bCs/>
          <w:sz w:val="28"/>
          <w:szCs w:val="28"/>
          <w:u w:val="single"/>
        </w:rPr>
        <w:t>1</w:t>
      </w:r>
      <w:r w:rsidRPr="003A5986">
        <w:rPr>
          <w:bCs/>
          <w:sz w:val="28"/>
          <w:szCs w:val="28"/>
          <w:u w:val="single"/>
        </w:rPr>
        <w:t xml:space="preserve"> REQUIREMENT </w:t>
      </w:r>
      <w:r>
        <w:rPr>
          <w:bCs/>
          <w:sz w:val="28"/>
          <w:szCs w:val="28"/>
          <w:u w:val="single"/>
        </w:rPr>
        <w:t>10</w:t>
      </w:r>
      <w:r w:rsidRPr="003A5986">
        <w:rPr>
          <w:bCs/>
          <w:sz w:val="28"/>
          <w:szCs w:val="28"/>
        </w:rPr>
        <w:t xml:space="preserve">:  </w:t>
      </w:r>
      <w:r w:rsidR="005C45CA" w:rsidRPr="005C45CA">
        <w:rPr>
          <w:bCs/>
          <w:sz w:val="28"/>
          <w:szCs w:val="28"/>
        </w:rPr>
        <w:t>Oil and Gas Lease dated January 27, 1926, recorded in Volume 68, page 55, from M.D. Cavin, et al., to C.E. Lawless, covering the Subject Lands for a primary term of five (5) years.  We note that the oil and gas lease described above is beyond its primary term and can only be maintained in force to present by production on the lands covered by the lease or any lands or leases pooled therewith or by other means as provided for by the terms of the lease.  Although it is likely that the lease expired by its own terms, no recorded release was provided for our review.</w:t>
      </w:r>
      <w:r w:rsidR="005C45CA">
        <w:rPr>
          <w:bCs/>
          <w:sz w:val="28"/>
          <w:szCs w:val="28"/>
        </w:rPr>
        <w:t xml:space="preserve"> </w:t>
      </w:r>
      <w:r w:rsidR="005C45CA" w:rsidRPr="005C45CA">
        <w:rPr>
          <w:bCs/>
          <w:sz w:val="28"/>
          <w:szCs w:val="28"/>
        </w:rPr>
        <w:t>Satisfy yourself that the oil and gas lease referenced above has expired by its own terms.  Alternatively, obtain and record a Release of the unreleased oil and gas lease covering the Subject Lands or (i) an Affidavit of Non-Production executed by a disinterested and credible person with personal knowledge of the history of oil and gas development from all of the lands covered by the unreleased oil and gas lease and any lands or leases pooled therewith; and (ii) confirm with the Railroad Commission of Texas that the unreleased oil and gas lease has not been extended beyond its primary term to the present by oil and gas production from wells located on the land covered by the unreleased oil and gas lease or any lands pooled therewith.</w:t>
      </w:r>
    </w:p>
    <w:p w14:paraId="068A13DF" w14:textId="77777777" w:rsidR="003C095D" w:rsidRDefault="003C095D" w:rsidP="00745D19">
      <w:pPr>
        <w:jc w:val="both"/>
        <w:rPr>
          <w:bCs/>
          <w:sz w:val="28"/>
          <w:szCs w:val="28"/>
        </w:rPr>
      </w:pPr>
    </w:p>
    <w:p w14:paraId="1D8E710C" w14:textId="41843D9A" w:rsidR="002913C4" w:rsidRPr="002705D5" w:rsidRDefault="002913C4" w:rsidP="00745D19">
      <w:pPr>
        <w:tabs>
          <w:tab w:val="left" w:pos="8640"/>
        </w:tabs>
        <w:ind w:left="720" w:right="720"/>
        <w:jc w:val="both"/>
        <w:rPr>
          <w:i/>
          <w:sz w:val="28"/>
          <w:szCs w:val="28"/>
        </w:rPr>
      </w:pPr>
      <w:r w:rsidRPr="002705D5">
        <w:rPr>
          <w:i/>
          <w:sz w:val="28"/>
          <w:szCs w:val="28"/>
          <w:u w:val="single"/>
        </w:rPr>
        <w:t>CURATIVE STATUS</w:t>
      </w:r>
      <w:r w:rsidRPr="002705D5">
        <w:rPr>
          <w:i/>
          <w:sz w:val="28"/>
          <w:szCs w:val="28"/>
        </w:rPr>
        <w:t xml:space="preserve">:  NOT SATISFIED, nothing submitted.  </w:t>
      </w:r>
      <w:r w:rsidRPr="002705D5">
        <w:rPr>
          <w:i/>
          <w:iCs/>
          <w:sz w:val="28"/>
          <w:szCs w:val="28"/>
        </w:rPr>
        <w:t xml:space="preserve">This Requirement should be satisfied </w:t>
      </w:r>
      <w:r w:rsidRPr="002705D5">
        <w:rPr>
          <w:i/>
          <w:iCs/>
          <w:sz w:val="28"/>
          <w:szCs w:val="28"/>
          <w:u w:val="single"/>
        </w:rPr>
        <w:t>prior to drilling</w:t>
      </w:r>
      <w:r w:rsidRPr="002705D5">
        <w:rPr>
          <w:i/>
          <w:iCs/>
          <w:sz w:val="28"/>
          <w:szCs w:val="28"/>
        </w:rPr>
        <w:t>.</w:t>
      </w:r>
    </w:p>
    <w:p w14:paraId="40E6B5AA" w14:textId="77777777" w:rsidR="00682F92" w:rsidRPr="002705D5" w:rsidRDefault="00682F92" w:rsidP="00745D19">
      <w:pPr>
        <w:jc w:val="both"/>
        <w:rPr>
          <w:bCs/>
          <w:sz w:val="28"/>
          <w:szCs w:val="28"/>
        </w:rPr>
      </w:pPr>
    </w:p>
    <w:p w14:paraId="698DDDE8" w14:textId="6A66A904" w:rsidR="005C45CA" w:rsidRPr="002705D5" w:rsidRDefault="005C45CA" w:rsidP="00745D19">
      <w:pPr>
        <w:jc w:val="both"/>
        <w:rPr>
          <w:bCs/>
          <w:sz w:val="28"/>
          <w:szCs w:val="28"/>
        </w:rPr>
      </w:pPr>
      <w:r w:rsidRPr="002705D5">
        <w:rPr>
          <w:bCs/>
          <w:sz w:val="28"/>
          <w:szCs w:val="28"/>
          <w:u w:val="single"/>
        </w:rPr>
        <w:t>PO1 REQUIREMENT 1</w:t>
      </w:r>
      <w:r w:rsidR="00682F92" w:rsidRPr="002705D5">
        <w:rPr>
          <w:bCs/>
          <w:sz w:val="28"/>
          <w:szCs w:val="28"/>
          <w:u w:val="single"/>
        </w:rPr>
        <w:t>1</w:t>
      </w:r>
      <w:r w:rsidRPr="002705D5">
        <w:rPr>
          <w:bCs/>
          <w:sz w:val="28"/>
          <w:szCs w:val="28"/>
        </w:rPr>
        <w:t xml:space="preserve">:  </w:t>
      </w:r>
      <w:r w:rsidR="00682F92" w:rsidRPr="002705D5">
        <w:rPr>
          <w:bCs/>
          <w:sz w:val="28"/>
          <w:szCs w:val="28"/>
        </w:rPr>
        <w:t>Submit for our examination the Power-of-Attorney that authorized each of the above-identified attorneys-in-fact to execute the instruments.  In the alternative, satisfy yourselves that each of the above-identified attorneys-in-fact were authorized to execute the instruments described above.</w:t>
      </w:r>
    </w:p>
    <w:p w14:paraId="5BAB9890" w14:textId="77777777" w:rsidR="00013734" w:rsidRPr="002705D5" w:rsidRDefault="00013734" w:rsidP="00745D19">
      <w:pPr>
        <w:jc w:val="both"/>
        <w:rPr>
          <w:bCs/>
          <w:sz w:val="28"/>
          <w:szCs w:val="28"/>
        </w:rPr>
      </w:pPr>
    </w:p>
    <w:p w14:paraId="47BCDCC7" w14:textId="6EEF07EA" w:rsidR="00013734" w:rsidRPr="002705D5" w:rsidRDefault="00013734" w:rsidP="00745D19">
      <w:pPr>
        <w:tabs>
          <w:tab w:val="left" w:pos="8640"/>
        </w:tabs>
        <w:ind w:left="720" w:right="720"/>
        <w:jc w:val="both"/>
        <w:rPr>
          <w:i/>
          <w:sz w:val="28"/>
          <w:szCs w:val="28"/>
        </w:rPr>
      </w:pPr>
      <w:r w:rsidRPr="002705D5">
        <w:rPr>
          <w:i/>
          <w:sz w:val="28"/>
          <w:szCs w:val="28"/>
          <w:u w:val="single"/>
        </w:rPr>
        <w:t>CURATIVE STATUS</w:t>
      </w:r>
      <w:r w:rsidRPr="002705D5">
        <w:rPr>
          <w:i/>
          <w:sz w:val="28"/>
          <w:szCs w:val="28"/>
        </w:rPr>
        <w:t xml:space="preserve">:  SUPERSEDED by Additional Comment and Requirement </w:t>
      </w:r>
      <w:r w:rsidR="00C47FC8" w:rsidRPr="002705D5">
        <w:rPr>
          <w:i/>
          <w:sz w:val="28"/>
          <w:szCs w:val="28"/>
        </w:rPr>
        <w:t>8</w:t>
      </w:r>
      <w:r w:rsidRPr="002705D5">
        <w:rPr>
          <w:i/>
          <w:sz w:val="28"/>
          <w:szCs w:val="28"/>
        </w:rPr>
        <w:t xml:space="preserve"> below, Authority-Attorney in Fact. </w:t>
      </w:r>
    </w:p>
    <w:p w14:paraId="552AF2AB" w14:textId="77777777" w:rsidR="00682F92" w:rsidRPr="002705D5" w:rsidRDefault="00682F92" w:rsidP="00745D19">
      <w:pPr>
        <w:jc w:val="both"/>
        <w:rPr>
          <w:bCs/>
          <w:sz w:val="28"/>
          <w:szCs w:val="28"/>
        </w:rPr>
      </w:pPr>
    </w:p>
    <w:p w14:paraId="6133F356" w14:textId="77777777" w:rsidR="008B6138" w:rsidRPr="008B6138" w:rsidRDefault="00682F92" w:rsidP="00745D19">
      <w:pPr>
        <w:jc w:val="both"/>
        <w:rPr>
          <w:bCs/>
          <w:sz w:val="28"/>
          <w:szCs w:val="28"/>
        </w:rPr>
      </w:pPr>
      <w:r w:rsidRPr="002705D5">
        <w:rPr>
          <w:bCs/>
          <w:sz w:val="28"/>
          <w:szCs w:val="28"/>
          <w:u w:val="single"/>
        </w:rPr>
        <w:t>PO1 REQUIREMENT 12</w:t>
      </w:r>
      <w:r w:rsidRPr="002705D5">
        <w:rPr>
          <w:bCs/>
          <w:sz w:val="28"/>
          <w:szCs w:val="28"/>
        </w:rPr>
        <w:t xml:space="preserve">:  </w:t>
      </w:r>
      <w:r w:rsidR="008B6138" w:rsidRPr="002705D5">
        <w:rPr>
          <w:bCs/>
          <w:sz w:val="28"/>
          <w:szCs w:val="28"/>
        </w:rPr>
        <w:t>Several instruments included in the Materials Examined were executed by Trustees purportedly authorized</w:t>
      </w:r>
      <w:r w:rsidR="008B6138" w:rsidRPr="008B6138">
        <w:rPr>
          <w:bCs/>
          <w:sz w:val="28"/>
          <w:szCs w:val="28"/>
        </w:rPr>
        <w:t xml:space="preserve"> to convey interests on behalf of Trusts. Specifically, we identify those instruments as follows:</w:t>
      </w:r>
    </w:p>
    <w:p w14:paraId="4B8C2026" w14:textId="77777777" w:rsidR="008B6138" w:rsidRDefault="008B6138" w:rsidP="003C095D">
      <w:pPr>
        <w:pStyle w:val="ListParagraph"/>
        <w:numPr>
          <w:ilvl w:val="0"/>
          <w:numId w:val="40"/>
        </w:numPr>
        <w:ind w:right="720" w:hanging="720"/>
        <w:jc w:val="both"/>
        <w:rPr>
          <w:bCs/>
          <w:sz w:val="28"/>
          <w:szCs w:val="28"/>
        </w:rPr>
      </w:pPr>
      <w:r w:rsidRPr="008B6138">
        <w:rPr>
          <w:bCs/>
          <w:sz w:val="28"/>
          <w:szCs w:val="28"/>
        </w:rPr>
        <w:t>Term Assignment dated effective March 1, 2019, recorded in Volume 2040, page 579, was executed by Raymond S. Kimbell, Trustee for Kimbell Family Trust C; George T. Kimbell, II, Trustee for Kimbell Family Trust A; and D.A. Kimbell, Jr. Trustee for Kimbell Family Trust B;</w:t>
      </w:r>
    </w:p>
    <w:p w14:paraId="12938049" w14:textId="77777777" w:rsidR="003C095D" w:rsidRDefault="003C095D" w:rsidP="003C095D">
      <w:pPr>
        <w:pStyle w:val="ListParagraph"/>
        <w:ind w:left="1440" w:right="720" w:hanging="720"/>
        <w:jc w:val="both"/>
        <w:rPr>
          <w:bCs/>
          <w:sz w:val="28"/>
          <w:szCs w:val="28"/>
        </w:rPr>
      </w:pPr>
    </w:p>
    <w:p w14:paraId="07649576" w14:textId="04316445" w:rsidR="008B6138" w:rsidRDefault="008B6138" w:rsidP="003C095D">
      <w:pPr>
        <w:pStyle w:val="ListParagraph"/>
        <w:numPr>
          <w:ilvl w:val="0"/>
          <w:numId w:val="40"/>
        </w:numPr>
        <w:ind w:right="720" w:hanging="720"/>
        <w:jc w:val="both"/>
        <w:rPr>
          <w:bCs/>
          <w:sz w:val="28"/>
          <w:szCs w:val="28"/>
        </w:rPr>
      </w:pPr>
      <w:r w:rsidRPr="008B6138">
        <w:rPr>
          <w:bCs/>
          <w:sz w:val="28"/>
          <w:szCs w:val="28"/>
        </w:rPr>
        <w:t>Assignment dated effective August 28, 2019, recorded in Volume 2064, page 636, was executed by Dan Phillips, Trustee for the Maneysa Sage Huskey Trust dated March 9, 2007, and also as Trustee for the William Bradley Pollard Trust.</w:t>
      </w:r>
    </w:p>
    <w:p w14:paraId="6F3C8B76" w14:textId="77777777" w:rsidR="003C095D" w:rsidRPr="003C095D" w:rsidRDefault="003C095D" w:rsidP="003C095D">
      <w:pPr>
        <w:ind w:right="720"/>
        <w:jc w:val="both"/>
        <w:rPr>
          <w:bCs/>
          <w:sz w:val="28"/>
          <w:szCs w:val="28"/>
        </w:rPr>
      </w:pPr>
    </w:p>
    <w:p w14:paraId="4134B89A" w14:textId="1911D428" w:rsidR="008907C5" w:rsidRDefault="009515D9" w:rsidP="003C095D">
      <w:pPr>
        <w:ind w:firstLine="720"/>
        <w:jc w:val="both"/>
        <w:rPr>
          <w:bCs/>
          <w:sz w:val="28"/>
          <w:szCs w:val="28"/>
        </w:rPr>
      </w:pPr>
      <w:r w:rsidRPr="009515D9">
        <w:rPr>
          <w:bCs/>
          <w:sz w:val="28"/>
          <w:szCs w:val="28"/>
        </w:rPr>
        <w:t xml:space="preserve">Submit for our examination the trust agreements for each of the above-identified trusts so we may ensure the named trustees were authorized to convey on behalf of the trusts.  In the alternative, satisfy yourselves that each of the above-identified trustees were authorized to convey on behalf of the trusts. </w:t>
      </w:r>
    </w:p>
    <w:p w14:paraId="68199EAC" w14:textId="77777777" w:rsidR="00C47FC8" w:rsidRDefault="00C47FC8" w:rsidP="00745D19">
      <w:pPr>
        <w:jc w:val="both"/>
        <w:rPr>
          <w:bCs/>
          <w:sz w:val="28"/>
          <w:szCs w:val="28"/>
        </w:rPr>
      </w:pPr>
    </w:p>
    <w:p w14:paraId="32BC6087" w14:textId="02766F23" w:rsidR="008907C5" w:rsidRPr="00356753" w:rsidRDefault="008907C5" w:rsidP="00745D19">
      <w:pPr>
        <w:tabs>
          <w:tab w:val="left" w:pos="8640"/>
        </w:tabs>
        <w:ind w:left="720" w:right="720"/>
        <w:jc w:val="both"/>
        <w:rPr>
          <w:i/>
          <w:sz w:val="28"/>
          <w:szCs w:val="28"/>
        </w:rPr>
      </w:pPr>
      <w:r w:rsidRPr="00853F1E">
        <w:rPr>
          <w:i/>
          <w:sz w:val="28"/>
          <w:szCs w:val="28"/>
          <w:u w:val="single"/>
        </w:rPr>
        <w:t>CURATIVE STATUS</w:t>
      </w:r>
      <w:r w:rsidRPr="00853F1E">
        <w:rPr>
          <w:i/>
          <w:sz w:val="28"/>
          <w:szCs w:val="28"/>
        </w:rPr>
        <w:t xml:space="preserve">:  NOT SATISFIED, nothing submitted.  </w:t>
      </w:r>
      <w:r w:rsidRPr="00853F1E">
        <w:rPr>
          <w:i/>
          <w:iCs/>
          <w:sz w:val="28"/>
          <w:szCs w:val="28"/>
        </w:rPr>
        <w:t xml:space="preserve">This Requirement should be satisfied </w:t>
      </w:r>
      <w:r w:rsidRPr="00853F1E">
        <w:rPr>
          <w:i/>
          <w:iCs/>
          <w:sz w:val="28"/>
          <w:szCs w:val="28"/>
          <w:u w:val="single"/>
        </w:rPr>
        <w:t>prior to drilling</w:t>
      </w:r>
      <w:r w:rsidRPr="00853F1E">
        <w:rPr>
          <w:i/>
          <w:iCs/>
          <w:sz w:val="28"/>
          <w:szCs w:val="28"/>
        </w:rPr>
        <w:t>.</w:t>
      </w:r>
    </w:p>
    <w:p w14:paraId="10F27288" w14:textId="77777777" w:rsidR="00B4278B" w:rsidRDefault="00B4278B" w:rsidP="00745D19">
      <w:pPr>
        <w:jc w:val="both"/>
        <w:rPr>
          <w:bCs/>
          <w:sz w:val="28"/>
          <w:szCs w:val="28"/>
        </w:rPr>
      </w:pPr>
    </w:p>
    <w:p w14:paraId="50606A61" w14:textId="77777777" w:rsidR="00811360" w:rsidRPr="002705D5" w:rsidRDefault="00B4278B" w:rsidP="00745D19">
      <w:pPr>
        <w:jc w:val="both"/>
        <w:rPr>
          <w:bCs/>
          <w:sz w:val="28"/>
          <w:szCs w:val="28"/>
        </w:rPr>
      </w:pPr>
      <w:r w:rsidRPr="003A5986">
        <w:rPr>
          <w:bCs/>
          <w:sz w:val="28"/>
          <w:szCs w:val="28"/>
          <w:u w:val="single"/>
        </w:rPr>
        <w:t>PO</w:t>
      </w:r>
      <w:r>
        <w:rPr>
          <w:bCs/>
          <w:sz w:val="28"/>
          <w:szCs w:val="28"/>
          <w:u w:val="single"/>
        </w:rPr>
        <w:t>1</w:t>
      </w:r>
      <w:r w:rsidRPr="003A5986">
        <w:rPr>
          <w:bCs/>
          <w:sz w:val="28"/>
          <w:szCs w:val="28"/>
          <w:u w:val="single"/>
        </w:rPr>
        <w:t xml:space="preserve"> REQUIREMENT </w:t>
      </w:r>
      <w:r>
        <w:rPr>
          <w:bCs/>
          <w:sz w:val="28"/>
          <w:szCs w:val="28"/>
          <w:u w:val="single"/>
        </w:rPr>
        <w:t>13</w:t>
      </w:r>
      <w:r w:rsidRPr="003A5986">
        <w:rPr>
          <w:bCs/>
          <w:sz w:val="28"/>
          <w:szCs w:val="28"/>
        </w:rPr>
        <w:t xml:space="preserve">:  </w:t>
      </w:r>
      <w:r w:rsidR="009763DB" w:rsidRPr="009763DB">
        <w:rPr>
          <w:bCs/>
          <w:sz w:val="28"/>
          <w:szCs w:val="28"/>
        </w:rPr>
        <w:t>Obtain, submit for our review, and file of record in Panola County</w:t>
      </w:r>
      <w:r w:rsidR="009763DB" w:rsidRPr="002705D5">
        <w:rPr>
          <w:bCs/>
          <w:sz w:val="28"/>
          <w:szCs w:val="28"/>
        </w:rPr>
        <w:t xml:space="preserve">, Texas, certified copies of the Application, Will and any Codicils thereto, the Order Admitting Will to Probate, and any other relevant orders, from the probate proceedings had on the Estate of H.A. Potter, Cause No. 146859, Probate Court No. 3, Harris County, Texas. </w:t>
      </w:r>
    </w:p>
    <w:p w14:paraId="1619411B" w14:textId="77777777" w:rsidR="00C47FC8" w:rsidRPr="002705D5" w:rsidRDefault="00C47FC8" w:rsidP="00745D19">
      <w:pPr>
        <w:jc w:val="both"/>
        <w:rPr>
          <w:bCs/>
          <w:sz w:val="28"/>
          <w:szCs w:val="28"/>
        </w:rPr>
      </w:pPr>
    </w:p>
    <w:p w14:paraId="3497F8D4" w14:textId="7605B217" w:rsidR="00A448A2" w:rsidRPr="002705D5" w:rsidRDefault="00A448A2" w:rsidP="00745D19">
      <w:pPr>
        <w:ind w:left="720" w:right="720"/>
        <w:jc w:val="both"/>
        <w:rPr>
          <w:bCs/>
          <w:sz w:val="28"/>
          <w:szCs w:val="28"/>
        </w:rPr>
      </w:pPr>
      <w:r w:rsidRPr="002705D5">
        <w:rPr>
          <w:bCs/>
          <w:i/>
          <w:iCs/>
          <w:sz w:val="28"/>
          <w:szCs w:val="28"/>
          <w:u w:val="single"/>
        </w:rPr>
        <w:t>STATUS</w:t>
      </w:r>
      <w:r w:rsidRPr="002705D5">
        <w:rPr>
          <w:bCs/>
          <w:i/>
          <w:iCs/>
          <w:sz w:val="28"/>
          <w:szCs w:val="28"/>
        </w:rPr>
        <w:t>: SATISFIED. The Materials Examined include</w:t>
      </w:r>
      <w:r w:rsidR="006F2ACA" w:rsidRPr="002705D5">
        <w:rPr>
          <w:bCs/>
          <w:i/>
          <w:iCs/>
          <w:sz w:val="28"/>
          <w:szCs w:val="28"/>
        </w:rPr>
        <w:t xml:space="preserve"> certified </w:t>
      </w:r>
      <w:r w:rsidR="000637E5" w:rsidRPr="002705D5">
        <w:rPr>
          <w:bCs/>
          <w:i/>
          <w:iCs/>
          <w:sz w:val="28"/>
          <w:szCs w:val="28"/>
        </w:rPr>
        <w:t xml:space="preserve">copies of probate materials of Homer A. Potter, also known as H. A. Potter </w:t>
      </w:r>
      <w:r w:rsidR="00633EA2" w:rsidRPr="002705D5">
        <w:rPr>
          <w:bCs/>
          <w:i/>
          <w:iCs/>
          <w:sz w:val="28"/>
          <w:szCs w:val="28"/>
        </w:rPr>
        <w:t>probate proceedings had on the Estate of H.A. Potter, Cause No. 146859, Probate Court No. 3, Harris County, Texas, and</w:t>
      </w:r>
      <w:r w:rsidR="000541C7" w:rsidRPr="002705D5">
        <w:rPr>
          <w:bCs/>
          <w:i/>
          <w:iCs/>
          <w:sz w:val="28"/>
          <w:szCs w:val="28"/>
        </w:rPr>
        <w:t xml:space="preserve"> died </w:t>
      </w:r>
      <w:r w:rsidR="00633EA2" w:rsidRPr="002705D5">
        <w:rPr>
          <w:bCs/>
          <w:i/>
          <w:iCs/>
          <w:sz w:val="28"/>
          <w:szCs w:val="28"/>
        </w:rPr>
        <w:t xml:space="preserve">on </w:t>
      </w:r>
      <w:r w:rsidR="000541C7" w:rsidRPr="002705D5">
        <w:rPr>
          <w:bCs/>
          <w:i/>
          <w:iCs/>
          <w:sz w:val="28"/>
          <w:szCs w:val="28"/>
        </w:rPr>
        <w:t>June 15, 1977</w:t>
      </w:r>
      <w:r w:rsidR="00633EA2" w:rsidRPr="002705D5">
        <w:rPr>
          <w:bCs/>
          <w:i/>
          <w:iCs/>
          <w:sz w:val="28"/>
          <w:szCs w:val="28"/>
        </w:rPr>
        <w:t xml:space="preserve">. These include Application to Probate Will and for </w:t>
      </w:r>
      <w:r w:rsidR="001109C7" w:rsidRPr="002705D5">
        <w:rPr>
          <w:bCs/>
          <w:i/>
          <w:iCs/>
          <w:sz w:val="28"/>
          <w:szCs w:val="28"/>
        </w:rPr>
        <w:t>Appointment</w:t>
      </w:r>
      <w:r w:rsidR="00633EA2" w:rsidRPr="002705D5">
        <w:rPr>
          <w:bCs/>
          <w:i/>
          <w:iCs/>
          <w:sz w:val="28"/>
          <w:szCs w:val="28"/>
        </w:rPr>
        <w:t xml:space="preserve"> of Co-Independent Execu</w:t>
      </w:r>
      <w:r w:rsidR="001109C7" w:rsidRPr="002705D5">
        <w:rPr>
          <w:bCs/>
          <w:i/>
          <w:iCs/>
          <w:sz w:val="28"/>
          <w:szCs w:val="28"/>
        </w:rPr>
        <w:t>tor or Executors (Doc. No. 253657</w:t>
      </w:r>
      <w:r w:rsidR="00DD2859" w:rsidRPr="002705D5">
        <w:rPr>
          <w:bCs/>
          <w:i/>
          <w:iCs/>
          <w:sz w:val="28"/>
          <w:szCs w:val="28"/>
        </w:rPr>
        <w:t xml:space="preserve"> OPR</w:t>
      </w:r>
      <w:r w:rsidR="001109C7" w:rsidRPr="002705D5">
        <w:rPr>
          <w:bCs/>
          <w:i/>
          <w:iCs/>
          <w:sz w:val="28"/>
          <w:szCs w:val="28"/>
        </w:rPr>
        <w:t xml:space="preserve">), </w:t>
      </w:r>
      <w:r w:rsidR="00A27BB6" w:rsidRPr="002705D5">
        <w:rPr>
          <w:bCs/>
          <w:i/>
          <w:iCs/>
          <w:sz w:val="28"/>
          <w:szCs w:val="28"/>
        </w:rPr>
        <w:t>Last Will and Testament of H.A. Potter (Doc. No. 253658</w:t>
      </w:r>
      <w:r w:rsidR="00DD2859" w:rsidRPr="002705D5">
        <w:rPr>
          <w:bCs/>
          <w:i/>
          <w:iCs/>
          <w:sz w:val="28"/>
          <w:szCs w:val="28"/>
        </w:rPr>
        <w:t xml:space="preserve"> OPR</w:t>
      </w:r>
      <w:r w:rsidR="00A27BB6" w:rsidRPr="002705D5">
        <w:rPr>
          <w:bCs/>
          <w:i/>
          <w:iCs/>
          <w:sz w:val="28"/>
          <w:szCs w:val="28"/>
        </w:rPr>
        <w:t>),</w:t>
      </w:r>
      <w:r w:rsidR="00E02EC8" w:rsidRPr="002705D5">
        <w:rPr>
          <w:bCs/>
          <w:i/>
          <w:iCs/>
          <w:sz w:val="28"/>
          <w:szCs w:val="28"/>
        </w:rPr>
        <w:t xml:space="preserve"> Order Admitting Will to Probate and Appointing Co-Independent Executors (Doc. No. 25365</w:t>
      </w:r>
      <w:r w:rsidR="00157A1A" w:rsidRPr="002705D5">
        <w:rPr>
          <w:bCs/>
          <w:i/>
          <w:iCs/>
          <w:sz w:val="28"/>
          <w:szCs w:val="28"/>
        </w:rPr>
        <w:t>9</w:t>
      </w:r>
      <w:r w:rsidR="00E02EC8" w:rsidRPr="002705D5">
        <w:rPr>
          <w:bCs/>
          <w:i/>
          <w:iCs/>
          <w:sz w:val="28"/>
          <w:szCs w:val="28"/>
        </w:rPr>
        <w:t xml:space="preserve"> OPR),</w:t>
      </w:r>
      <w:r w:rsidR="00157A1A" w:rsidRPr="002705D5">
        <w:rPr>
          <w:bCs/>
          <w:i/>
          <w:iCs/>
          <w:sz w:val="28"/>
          <w:szCs w:val="28"/>
        </w:rPr>
        <w:t xml:space="preserve"> and Order Appointing Successor Independent Administrator with Will Annexed, Granting Letters of Administration with Will Annexed and </w:t>
      </w:r>
      <w:r w:rsidR="00B8256C" w:rsidRPr="002705D5">
        <w:rPr>
          <w:bCs/>
          <w:i/>
          <w:iCs/>
          <w:sz w:val="28"/>
          <w:szCs w:val="28"/>
        </w:rPr>
        <w:t>Continuing</w:t>
      </w:r>
      <w:r w:rsidR="00157A1A" w:rsidRPr="002705D5">
        <w:rPr>
          <w:bCs/>
          <w:i/>
          <w:iCs/>
          <w:sz w:val="28"/>
          <w:szCs w:val="28"/>
        </w:rPr>
        <w:t xml:space="preserve"> </w:t>
      </w:r>
      <w:r w:rsidR="00B8256C" w:rsidRPr="002705D5">
        <w:rPr>
          <w:bCs/>
          <w:i/>
          <w:iCs/>
          <w:sz w:val="28"/>
          <w:szCs w:val="28"/>
        </w:rPr>
        <w:t>Administration</w:t>
      </w:r>
      <w:r w:rsidR="00157A1A" w:rsidRPr="002705D5">
        <w:rPr>
          <w:bCs/>
          <w:i/>
          <w:iCs/>
          <w:sz w:val="28"/>
          <w:szCs w:val="28"/>
        </w:rPr>
        <w:t xml:space="preserve"> </w:t>
      </w:r>
      <w:r w:rsidR="00B8256C" w:rsidRPr="002705D5">
        <w:rPr>
          <w:bCs/>
          <w:i/>
          <w:iCs/>
          <w:sz w:val="28"/>
          <w:szCs w:val="28"/>
        </w:rPr>
        <w:t>Pursuant</w:t>
      </w:r>
      <w:r w:rsidR="00157A1A" w:rsidRPr="002705D5">
        <w:rPr>
          <w:bCs/>
          <w:i/>
          <w:iCs/>
          <w:sz w:val="28"/>
          <w:szCs w:val="28"/>
        </w:rPr>
        <w:t xml:space="preserve"> to Section 404</w:t>
      </w:r>
      <w:r w:rsidR="00B8256C" w:rsidRPr="002705D5">
        <w:rPr>
          <w:bCs/>
          <w:i/>
          <w:iCs/>
          <w:sz w:val="28"/>
          <w:szCs w:val="28"/>
        </w:rPr>
        <w:t>.005 of the Texas Estate Code (Doc. No. 2536</w:t>
      </w:r>
      <w:r w:rsidR="00815AD8" w:rsidRPr="002705D5">
        <w:rPr>
          <w:bCs/>
          <w:i/>
          <w:iCs/>
          <w:sz w:val="28"/>
          <w:szCs w:val="28"/>
        </w:rPr>
        <w:t>60</w:t>
      </w:r>
      <w:r w:rsidR="00B8256C" w:rsidRPr="002705D5">
        <w:rPr>
          <w:bCs/>
          <w:i/>
          <w:iCs/>
          <w:sz w:val="28"/>
          <w:szCs w:val="28"/>
        </w:rPr>
        <w:t xml:space="preserve"> OPR</w:t>
      </w:r>
      <w:r w:rsidR="00815AD8" w:rsidRPr="002705D5">
        <w:rPr>
          <w:bCs/>
          <w:i/>
          <w:iCs/>
          <w:sz w:val="28"/>
          <w:szCs w:val="28"/>
        </w:rPr>
        <w:t>).</w:t>
      </w:r>
    </w:p>
    <w:p w14:paraId="6A6A691F" w14:textId="77777777" w:rsidR="000D1541" w:rsidRDefault="00811360" w:rsidP="00745D19">
      <w:pPr>
        <w:jc w:val="both"/>
        <w:rPr>
          <w:bCs/>
          <w:sz w:val="28"/>
          <w:szCs w:val="28"/>
        </w:rPr>
      </w:pPr>
      <w:r w:rsidRPr="002705D5">
        <w:rPr>
          <w:bCs/>
          <w:sz w:val="28"/>
          <w:szCs w:val="28"/>
          <w:u w:val="single"/>
        </w:rPr>
        <w:t>PO1 REQUIREMENT 14</w:t>
      </w:r>
      <w:r w:rsidRPr="002705D5">
        <w:rPr>
          <w:bCs/>
          <w:sz w:val="28"/>
          <w:szCs w:val="28"/>
        </w:rPr>
        <w:t xml:space="preserve">:  </w:t>
      </w:r>
      <w:r w:rsidR="000D1541" w:rsidRPr="002705D5">
        <w:rPr>
          <w:bCs/>
          <w:sz w:val="28"/>
          <w:szCs w:val="28"/>
        </w:rPr>
        <w:t>Ensure that your operations are consistent with the Gas Gathering and Treating Agreement by and between BTA ETG Gathering, LLC and Pine Wave Energy Partners Operating, LLC.</w:t>
      </w:r>
    </w:p>
    <w:p w14:paraId="6B18C586" w14:textId="77777777" w:rsidR="00C47FC8" w:rsidRDefault="00C47FC8" w:rsidP="00745D19">
      <w:pPr>
        <w:jc w:val="both"/>
        <w:rPr>
          <w:bCs/>
          <w:sz w:val="28"/>
          <w:szCs w:val="28"/>
        </w:rPr>
      </w:pPr>
    </w:p>
    <w:p w14:paraId="5DE1C3E1" w14:textId="77777777" w:rsidR="00694AE7" w:rsidRPr="003F5E7C" w:rsidRDefault="00694AE7" w:rsidP="00745D19">
      <w:pPr>
        <w:tabs>
          <w:tab w:val="left" w:pos="8640"/>
        </w:tabs>
        <w:ind w:left="720" w:right="720"/>
        <w:jc w:val="both"/>
        <w:rPr>
          <w:i/>
          <w:sz w:val="28"/>
          <w:szCs w:val="28"/>
        </w:rPr>
      </w:pPr>
      <w:r w:rsidRPr="00853F1E">
        <w:rPr>
          <w:i/>
          <w:sz w:val="28"/>
          <w:szCs w:val="28"/>
          <w:u w:val="single"/>
        </w:rPr>
        <w:t>CURATIVE STATUS</w:t>
      </w:r>
      <w:r w:rsidRPr="00853F1E">
        <w:rPr>
          <w:i/>
          <w:sz w:val="28"/>
          <w:szCs w:val="28"/>
        </w:rPr>
        <w:t xml:space="preserve">:  NOT SATISFIED, nothing submitted.  </w:t>
      </w:r>
      <w:r w:rsidRPr="00853F1E">
        <w:rPr>
          <w:i/>
          <w:iCs/>
          <w:sz w:val="28"/>
          <w:szCs w:val="28"/>
        </w:rPr>
        <w:t xml:space="preserve">This Requirement should be satisfied </w:t>
      </w:r>
      <w:r w:rsidRPr="00853F1E">
        <w:rPr>
          <w:i/>
          <w:iCs/>
          <w:sz w:val="28"/>
          <w:szCs w:val="28"/>
          <w:u w:val="single"/>
        </w:rPr>
        <w:t>prior to drilling</w:t>
      </w:r>
      <w:r w:rsidRPr="00853F1E">
        <w:rPr>
          <w:i/>
          <w:iCs/>
          <w:sz w:val="28"/>
          <w:szCs w:val="28"/>
        </w:rPr>
        <w:t>.</w:t>
      </w:r>
    </w:p>
    <w:p w14:paraId="7EEC98E1" w14:textId="77777777" w:rsidR="000D1541" w:rsidRDefault="000D1541" w:rsidP="00745D19">
      <w:pPr>
        <w:jc w:val="both"/>
        <w:rPr>
          <w:bCs/>
          <w:sz w:val="28"/>
          <w:szCs w:val="28"/>
        </w:rPr>
      </w:pPr>
    </w:p>
    <w:p w14:paraId="40F82505" w14:textId="77777777" w:rsidR="00361656" w:rsidRDefault="000D1541" w:rsidP="00745D19">
      <w:pPr>
        <w:jc w:val="both"/>
        <w:rPr>
          <w:bCs/>
          <w:sz w:val="28"/>
          <w:szCs w:val="28"/>
        </w:rPr>
      </w:pPr>
      <w:r w:rsidRPr="003A5986">
        <w:rPr>
          <w:bCs/>
          <w:sz w:val="28"/>
          <w:szCs w:val="28"/>
          <w:u w:val="single"/>
        </w:rPr>
        <w:t>PO</w:t>
      </w:r>
      <w:r>
        <w:rPr>
          <w:bCs/>
          <w:sz w:val="28"/>
          <w:szCs w:val="28"/>
          <w:u w:val="single"/>
        </w:rPr>
        <w:t>1</w:t>
      </w:r>
      <w:r w:rsidRPr="003A5986">
        <w:rPr>
          <w:bCs/>
          <w:sz w:val="28"/>
          <w:szCs w:val="28"/>
          <w:u w:val="single"/>
        </w:rPr>
        <w:t xml:space="preserve"> REQUIREMENT </w:t>
      </w:r>
      <w:r>
        <w:rPr>
          <w:bCs/>
          <w:sz w:val="28"/>
          <w:szCs w:val="28"/>
          <w:u w:val="single"/>
        </w:rPr>
        <w:t>15</w:t>
      </w:r>
      <w:r w:rsidRPr="003A5986">
        <w:rPr>
          <w:bCs/>
          <w:sz w:val="28"/>
          <w:szCs w:val="28"/>
        </w:rPr>
        <w:t xml:space="preserve">:  </w:t>
      </w:r>
      <w:r w:rsidR="00361656" w:rsidRPr="00361656">
        <w:rPr>
          <w:bCs/>
          <w:sz w:val="28"/>
          <w:szCs w:val="28"/>
        </w:rPr>
        <w:t>we identify those unrecorded instruments as follows:</w:t>
      </w:r>
    </w:p>
    <w:p w14:paraId="697A3B04" w14:textId="77777777" w:rsidR="003B0398" w:rsidRDefault="003B0398" w:rsidP="00745D19">
      <w:pPr>
        <w:jc w:val="both"/>
        <w:rPr>
          <w:bCs/>
          <w:sz w:val="28"/>
          <w:szCs w:val="28"/>
        </w:rPr>
      </w:pPr>
    </w:p>
    <w:p w14:paraId="2DA6ACB1" w14:textId="77777777" w:rsidR="00AF7A38" w:rsidRDefault="00361656" w:rsidP="003C095D">
      <w:pPr>
        <w:pStyle w:val="ListParagraph"/>
        <w:numPr>
          <w:ilvl w:val="0"/>
          <w:numId w:val="41"/>
        </w:numPr>
        <w:ind w:left="1440" w:right="720" w:hanging="720"/>
        <w:jc w:val="both"/>
        <w:rPr>
          <w:bCs/>
          <w:sz w:val="28"/>
          <w:szCs w:val="28"/>
        </w:rPr>
      </w:pPr>
      <w:r w:rsidRPr="00AF7A38">
        <w:rPr>
          <w:bCs/>
          <w:sz w:val="28"/>
          <w:szCs w:val="28"/>
        </w:rPr>
        <w:t xml:space="preserve">Substitute and In Lieu of Partial Assignment of Oil, Gas and Mineral Lease dated December 21, 1962, recorded in Volume 455, page 295, from Carrie Hansbro to E.D. Markham references a Farmout Agreement dated July 24, 1962, by and between grantor and grantee. </w:t>
      </w:r>
    </w:p>
    <w:p w14:paraId="6E500FB5" w14:textId="77777777" w:rsidR="003C095D" w:rsidRDefault="003C095D" w:rsidP="003C095D">
      <w:pPr>
        <w:pStyle w:val="ListParagraph"/>
        <w:ind w:left="1440" w:right="720"/>
        <w:jc w:val="both"/>
        <w:rPr>
          <w:bCs/>
          <w:sz w:val="28"/>
          <w:szCs w:val="28"/>
        </w:rPr>
      </w:pPr>
    </w:p>
    <w:p w14:paraId="6A63EC55" w14:textId="77777777" w:rsidR="00AF7A38" w:rsidRDefault="00361656" w:rsidP="003C095D">
      <w:pPr>
        <w:pStyle w:val="ListParagraph"/>
        <w:numPr>
          <w:ilvl w:val="0"/>
          <w:numId w:val="41"/>
        </w:numPr>
        <w:ind w:left="1440" w:right="720" w:hanging="720"/>
        <w:jc w:val="both"/>
        <w:rPr>
          <w:bCs/>
          <w:sz w:val="28"/>
          <w:szCs w:val="28"/>
        </w:rPr>
      </w:pPr>
      <w:r w:rsidRPr="00AF7A38">
        <w:rPr>
          <w:bCs/>
          <w:sz w:val="28"/>
          <w:szCs w:val="28"/>
        </w:rPr>
        <w:t xml:space="preserve">Assignment, Conveyance, and Transfer dated May 14, 2002, recorded in Volume 1152, page 322, from Texaco Exploration and Production, Inc. to Chevron U.S.A., Inc. references a Purchase and Sale Agreement dated March 8, 2002, between Grantor and Enterprise Products Operating, LP, and a Fractionation Agreement dated August 25, 1994, between Grantor and Enterprise Products Company. </w:t>
      </w:r>
    </w:p>
    <w:p w14:paraId="6DBC54B3" w14:textId="77777777" w:rsidR="003C095D" w:rsidRPr="003C095D" w:rsidRDefault="003C095D" w:rsidP="003C095D">
      <w:pPr>
        <w:pStyle w:val="ListParagraph"/>
        <w:rPr>
          <w:bCs/>
          <w:sz w:val="28"/>
          <w:szCs w:val="28"/>
        </w:rPr>
      </w:pPr>
    </w:p>
    <w:p w14:paraId="225B4CB6" w14:textId="77777777" w:rsidR="00AF7A38" w:rsidRDefault="00361656" w:rsidP="003C095D">
      <w:pPr>
        <w:pStyle w:val="ListParagraph"/>
        <w:numPr>
          <w:ilvl w:val="0"/>
          <w:numId w:val="41"/>
        </w:numPr>
        <w:ind w:left="1440" w:right="720" w:hanging="720"/>
        <w:jc w:val="both"/>
        <w:rPr>
          <w:bCs/>
          <w:sz w:val="28"/>
          <w:szCs w:val="28"/>
        </w:rPr>
      </w:pPr>
      <w:r w:rsidRPr="00AF7A38">
        <w:rPr>
          <w:bCs/>
          <w:sz w:val="28"/>
          <w:szCs w:val="28"/>
        </w:rPr>
        <w:t>Special Warranty Deed dated July 31, 2013, recorded in Volume 1746, page 724, from Jerry Potter, Independent Executrix of the Estate of Homer A. Potter, Jr., to Homer Allen Potter, III, Trustee, references a Release, Receipt, and Agreement by and between Jerry Owen Potter and Homer Allen Potter, III.</w:t>
      </w:r>
    </w:p>
    <w:p w14:paraId="1BD09EB5" w14:textId="77777777" w:rsidR="003C095D" w:rsidRPr="003C095D" w:rsidRDefault="003C095D" w:rsidP="003C095D">
      <w:pPr>
        <w:pStyle w:val="ListParagraph"/>
        <w:rPr>
          <w:bCs/>
          <w:sz w:val="28"/>
          <w:szCs w:val="28"/>
        </w:rPr>
      </w:pPr>
    </w:p>
    <w:p w14:paraId="510E2797" w14:textId="77777777" w:rsidR="00AF7A38" w:rsidRDefault="00361656" w:rsidP="003C095D">
      <w:pPr>
        <w:pStyle w:val="ListParagraph"/>
        <w:numPr>
          <w:ilvl w:val="0"/>
          <w:numId w:val="41"/>
        </w:numPr>
        <w:ind w:left="1440" w:right="720" w:hanging="720"/>
        <w:jc w:val="both"/>
        <w:rPr>
          <w:bCs/>
          <w:sz w:val="28"/>
          <w:szCs w:val="28"/>
        </w:rPr>
      </w:pPr>
      <w:r w:rsidRPr="00AF7A38">
        <w:rPr>
          <w:bCs/>
          <w:sz w:val="28"/>
          <w:szCs w:val="28"/>
        </w:rPr>
        <w:t>Assignment and Bill of Sale dated effective January 1, 2016, recorded in Volume 1894, page 712, from Devon Energy Production Company, L.P. to Burk Royalty Co., Ltd.</w:t>
      </w:r>
      <w:r w:rsidR="002C3F07" w:rsidRPr="002C3F07">
        <w:t xml:space="preserve"> </w:t>
      </w:r>
      <w:r w:rsidR="002C3F07" w:rsidRPr="00AF7A38">
        <w:rPr>
          <w:bCs/>
          <w:sz w:val="28"/>
          <w:szCs w:val="28"/>
        </w:rPr>
        <w:t xml:space="preserve">references a Purchase and Sale Agreement dated October 19, 2016, by and between grantor and grantee. </w:t>
      </w:r>
    </w:p>
    <w:p w14:paraId="06309A2D" w14:textId="77777777" w:rsidR="003C095D" w:rsidRPr="003C095D" w:rsidRDefault="003C095D" w:rsidP="003C095D">
      <w:pPr>
        <w:pStyle w:val="ListParagraph"/>
        <w:rPr>
          <w:bCs/>
          <w:sz w:val="28"/>
          <w:szCs w:val="28"/>
        </w:rPr>
      </w:pPr>
    </w:p>
    <w:p w14:paraId="09EAEDF3" w14:textId="77777777" w:rsidR="00AF7A38" w:rsidRDefault="002C3F07" w:rsidP="003C095D">
      <w:pPr>
        <w:pStyle w:val="ListParagraph"/>
        <w:numPr>
          <w:ilvl w:val="0"/>
          <w:numId w:val="41"/>
        </w:numPr>
        <w:ind w:left="1440" w:right="720" w:hanging="720"/>
        <w:jc w:val="both"/>
        <w:rPr>
          <w:bCs/>
          <w:sz w:val="28"/>
          <w:szCs w:val="28"/>
        </w:rPr>
      </w:pPr>
      <w:r w:rsidRPr="00AF7A38">
        <w:rPr>
          <w:bCs/>
          <w:sz w:val="28"/>
          <w:szCs w:val="28"/>
        </w:rPr>
        <w:t xml:space="preserve">Term Assignment dated effective March 1, 2019, recorded in Volume 2017, page 431, from Burk Royalty Co., Ltd. to Pine Wave Energy Partners Operating, LLC, references a Letter Agreement dated January 3, 2019, by and between grantor and grantee. </w:t>
      </w:r>
    </w:p>
    <w:p w14:paraId="094B776D" w14:textId="77777777" w:rsidR="003C095D" w:rsidRPr="003C095D" w:rsidRDefault="003C095D" w:rsidP="003C095D">
      <w:pPr>
        <w:pStyle w:val="ListParagraph"/>
        <w:rPr>
          <w:bCs/>
          <w:sz w:val="28"/>
          <w:szCs w:val="28"/>
        </w:rPr>
      </w:pPr>
    </w:p>
    <w:p w14:paraId="7DD72723" w14:textId="77777777" w:rsidR="00AF7A38" w:rsidRDefault="002C3F07" w:rsidP="003C095D">
      <w:pPr>
        <w:pStyle w:val="ListParagraph"/>
        <w:numPr>
          <w:ilvl w:val="0"/>
          <w:numId w:val="41"/>
        </w:numPr>
        <w:ind w:left="1440" w:right="720" w:hanging="720"/>
        <w:jc w:val="both"/>
        <w:rPr>
          <w:bCs/>
          <w:sz w:val="28"/>
          <w:szCs w:val="28"/>
        </w:rPr>
      </w:pPr>
      <w:r w:rsidRPr="00AF7A38">
        <w:rPr>
          <w:bCs/>
          <w:sz w:val="28"/>
          <w:szCs w:val="28"/>
        </w:rPr>
        <w:t xml:space="preserve">Term Assignment dated effective March 1, 2019, recorded in Volume 2040, page 579, from Kimbell Family Resources, Ltd., et al., to Pine Wave Energy Partners Operating, LLC, references a Letter Agreement dated January 3, 2019, by and between grantor and Burk Royalty Co., Ltd. </w:t>
      </w:r>
    </w:p>
    <w:p w14:paraId="68907137" w14:textId="77777777" w:rsidR="003C095D" w:rsidRPr="003C095D" w:rsidRDefault="003C095D" w:rsidP="003C095D">
      <w:pPr>
        <w:pStyle w:val="ListParagraph"/>
        <w:rPr>
          <w:bCs/>
          <w:sz w:val="28"/>
          <w:szCs w:val="28"/>
        </w:rPr>
      </w:pPr>
    </w:p>
    <w:p w14:paraId="7EEB58E9" w14:textId="61B63FC6" w:rsidR="00BB25B8" w:rsidRDefault="002C3F07" w:rsidP="003C095D">
      <w:pPr>
        <w:pStyle w:val="ListParagraph"/>
        <w:numPr>
          <w:ilvl w:val="0"/>
          <w:numId w:val="41"/>
        </w:numPr>
        <w:ind w:left="1440" w:right="720" w:hanging="720"/>
        <w:jc w:val="both"/>
        <w:rPr>
          <w:bCs/>
          <w:sz w:val="28"/>
          <w:szCs w:val="28"/>
        </w:rPr>
      </w:pPr>
      <w:r w:rsidRPr="00AF7A38">
        <w:rPr>
          <w:bCs/>
          <w:sz w:val="28"/>
          <w:szCs w:val="28"/>
        </w:rPr>
        <w:t>Memorandum of Term Assignment dated August 6, 2020, recorded in Volume 2094, page 725, from Chevron U.S.A., Inc. to Pine Wave Energy Partners Operating, LLC, references a Term Assignment dated August 1, 2020, between grantor and grantee.</w:t>
      </w:r>
    </w:p>
    <w:p w14:paraId="149285D1" w14:textId="77777777" w:rsidR="003C095D" w:rsidRPr="003C095D" w:rsidRDefault="003C095D" w:rsidP="003C095D">
      <w:pPr>
        <w:ind w:right="720"/>
        <w:jc w:val="both"/>
        <w:rPr>
          <w:bCs/>
          <w:sz w:val="28"/>
          <w:szCs w:val="28"/>
        </w:rPr>
      </w:pPr>
    </w:p>
    <w:p w14:paraId="5141729B" w14:textId="4316FCC0" w:rsidR="00BB25B8" w:rsidRDefault="00BB25B8" w:rsidP="003C095D">
      <w:pPr>
        <w:ind w:right="720" w:firstLine="720"/>
        <w:jc w:val="both"/>
        <w:rPr>
          <w:bCs/>
          <w:sz w:val="28"/>
          <w:szCs w:val="28"/>
        </w:rPr>
      </w:pPr>
      <w:r w:rsidRPr="00BB25B8">
        <w:rPr>
          <w:bCs/>
          <w:sz w:val="28"/>
          <w:szCs w:val="28"/>
        </w:rPr>
        <w:t>Obtain and submit for our examination copies of the unrecorded instruments referenced above or satisfy yourselves that the unrecorded instruments do not adversely affect title to the Subject Lands as reported herein.</w:t>
      </w:r>
    </w:p>
    <w:p w14:paraId="29FF8352" w14:textId="77777777" w:rsidR="005E38DA" w:rsidRDefault="005E38DA" w:rsidP="00745D19">
      <w:pPr>
        <w:ind w:right="720"/>
        <w:jc w:val="both"/>
        <w:rPr>
          <w:bCs/>
          <w:sz w:val="28"/>
          <w:szCs w:val="28"/>
        </w:rPr>
      </w:pPr>
    </w:p>
    <w:p w14:paraId="33CD8150" w14:textId="77777777" w:rsidR="00AF7A38" w:rsidRPr="003F5E7C" w:rsidRDefault="00AF7A38" w:rsidP="00745D19">
      <w:pPr>
        <w:tabs>
          <w:tab w:val="left" w:pos="8640"/>
        </w:tabs>
        <w:ind w:left="720" w:right="720"/>
        <w:jc w:val="both"/>
        <w:rPr>
          <w:i/>
          <w:sz w:val="28"/>
          <w:szCs w:val="28"/>
        </w:rPr>
      </w:pPr>
      <w:r w:rsidRPr="003B0398">
        <w:rPr>
          <w:i/>
          <w:sz w:val="28"/>
          <w:szCs w:val="28"/>
          <w:u w:val="single"/>
        </w:rPr>
        <w:t>CURATIVE STATUS</w:t>
      </w:r>
      <w:r w:rsidRPr="003B0398">
        <w:rPr>
          <w:i/>
          <w:sz w:val="28"/>
          <w:szCs w:val="28"/>
        </w:rPr>
        <w:t xml:space="preserve">:  NOT SATISFIED, nothing submitted.  </w:t>
      </w:r>
      <w:r w:rsidRPr="003B0398">
        <w:rPr>
          <w:i/>
          <w:iCs/>
          <w:sz w:val="28"/>
          <w:szCs w:val="28"/>
        </w:rPr>
        <w:t xml:space="preserve">This Requirement should be satisfied </w:t>
      </w:r>
      <w:r w:rsidRPr="003B0398">
        <w:rPr>
          <w:i/>
          <w:iCs/>
          <w:sz w:val="28"/>
          <w:szCs w:val="28"/>
          <w:u w:val="single"/>
        </w:rPr>
        <w:t>prior to drilling</w:t>
      </w:r>
      <w:r w:rsidRPr="003B0398">
        <w:rPr>
          <w:i/>
          <w:iCs/>
          <w:sz w:val="28"/>
          <w:szCs w:val="28"/>
        </w:rPr>
        <w:t>.</w:t>
      </w:r>
    </w:p>
    <w:p w14:paraId="634D2D8C" w14:textId="77777777" w:rsidR="00BB25B8" w:rsidRDefault="00BB25B8" w:rsidP="00745D19">
      <w:pPr>
        <w:ind w:right="720"/>
        <w:jc w:val="both"/>
        <w:rPr>
          <w:bCs/>
          <w:sz w:val="28"/>
          <w:szCs w:val="28"/>
        </w:rPr>
      </w:pPr>
    </w:p>
    <w:p w14:paraId="0424D663" w14:textId="4A215684" w:rsidR="00BB25B8" w:rsidRPr="002705D5" w:rsidRDefault="00BB25B8" w:rsidP="00745D19">
      <w:pPr>
        <w:ind w:right="720"/>
        <w:jc w:val="both"/>
        <w:rPr>
          <w:bCs/>
          <w:sz w:val="28"/>
          <w:szCs w:val="28"/>
        </w:rPr>
      </w:pPr>
      <w:r w:rsidRPr="003A5986">
        <w:rPr>
          <w:bCs/>
          <w:sz w:val="28"/>
          <w:szCs w:val="28"/>
          <w:u w:val="single"/>
        </w:rPr>
        <w:t>PO</w:t>
      </w:r>
      <w:r>
        <w:rPr>
          <w:bCs/>
          <w:sz w:val="28"/>
          <w:szCs w:val="28"/>
          <w:u w:val="single"/>
        </w:rPr>
        <w:t>1</w:t>
      </w:r>
      <w:r w:rsidRPr="003A5986">
        <w:rPr>
          <w:bCs/>
          <w:sz w:val="28"/>
          <w:szCs w:val="28"/>
          <w:u w:val="single"/>
        </w:rPr>
        <w:t xml:space="preserve"> </w:t>
      </w:r>
      <w:r w:rsidRPr="002705D5">
        <w:rPr>
          <w:bCs/>
          <w:sz w:val="28"/>
          <w:szCs w:val="28"/>
          <w:u w:val="single"/>
        </w:rPr>
        <w:t>REQUIREMENT 17</w:t>
      </w:r>
      <w:r w:rsidRPr="002705D5">
        <w:rPr>
          <w:bCs/>
          <w:sz w:val="28"/>
          <w:szCs w:val="28"/>
        </w:rPr>
        <w:t xml:space="preserve">:  </w:t>
      </w:r>
      <w:r w:rsidR="00222D98" w:rsidRPr="002705D5">
        <w:rPr>
          <w:bCs/>
          <w:sz w:val="28"/>
          <w:szCs w:val="28"/>
        </w:rPr>
        <w:t>Familiarize yourself with the locations and types of easements and rights-of-way traversing the Subject Lands and ensure that your operations on the Subject Lands are conducted in accordance with the rights of the owners of all easements and rights-of-way.</w:t>
      </w:r>
    </w:p>
    <w:p w14:paraId="05D5AEE9" w14:textId="77777777" w:rsidR="003B0398" w:rsidRPr="002705D5" w:rsidRDefault="003B0398" w:rsidP="00745D19">
      <w:pPr>
        <w:ind w:right="720"/>
        <w:jc w:val="both"/>
        <w:rPr>
          <w:bCs/>
          <w:sz w:val="28"/>
          <w:szCs w:val="28"/>
        </w:rPr>
      </w:pPr>
    </w:p>
    <w:p w14:paraId="02C12878" w14:textId="508B256D" w:rsidR="008D66EF" w:rsidRPr="002705D5" w:rsidRDefault="008D66EF" w:rsidP="00745D19">
      <w:pPr>
        <w:tabs>
          <w:tab w:val="left" w:pos="8640"/>
        </w:tabs>
        <w:ind w:left="720" w:right="720"/>
        <w:jc w:val="both"/>
        <w:rPr>
          <w:i/>
          <w:sz w:val="28"/>
          <w:szCs w:val="28"/>
        </w:rPr>
      </w:pPr>
      <w:r w:rsidRPr="002705D5">
        <w:rPr>
          <w:i/>
          <w:sz w:val="28"/>
          <w:szCs w:val="28"/>
          <w:u w:val="single"/>
        </w:rPr>
        <w:t>CURATIVE STATUS</w:t>
      </w:r>
      <w:r w:rsidRPr="002705D5">
        <w:rPr>
          <w:i/>
          <w:sz w:val="28"/>
          <w:szCs w:val="28"/>
        </w:rPr>
        <w:t xml:space="preserve">:  SUPERSEDED by Additional Comment and Requirement </w:t>
      </w:r>
      <w:r w:rsidR="003B0398" w:rsidRPr="002705D5">
        <w:rPr>
          <w:i/>
          <w:sz w:val="28"/>
          <w:szCs w:val="28"/>
        </w:rPr>
        <w:t>9</w:t>
      </w:r>
      <w:r w:rsidRPr="002705D5">
        <w:rPr>
          <w:i/>
          <w:sz w:val="28"/>
          <w:szCs w:val="28"/>
        </w:rPr>
        <w:t xml:space="preserve"> below, </w:t>
      </w:r>
      <w:r w:rsidR="00533BE4" w:rsidRPr="002705D5">
        <w:rPr>
          <w:i/>
          <w:sz w:val="28"/>
          <w:szCs w:val="28"/>
        </w:rPr>
        <w:t>Easements and Right-of-Ways.</w:t>
      </w:r>
    </w:p>
    <w:p w14:paraId="48F51C26" w14:textId="77777777" w:rsidR="00222D98" w:rsidRPr="002705D5" w:rsidRDefault="00222D98" w:rsidP="00745D19">
      <w:pPr>
        <w:ind w:right="720"/>
        <w:jc w:val="both"/>
        <w:rPr>
          <w:bCs/>
          <w:sz w:val="28"/>
          <w:szCs w:val="28"/>
        </w:rPr>
      </w:pPr>
    </w:p>
    <w:p w14:paraId="56326920" w14:textId="34C4B989" w:rsidR="00222D98" w:rsidRPr="002705D5" w:rsidRDefault="00222D98" w:rsidP="00745D19">
      <w:pPr>
        <w:ind w:right="720"/>
        <w:jc w:val="both"/>
        <w:rPr>
          <w:bCs/>
          <w:sz w:val="28"/>
          <w:szCs w:val="28"/>
        </w:rPr>
      </w:pPr>
      <w:r w:rsidRPr="002705D5">
        <w:rPr>
          <w:bCs/>
          <w:sz w:val="28"/>
          <w:szCs w:val="28"/>
          <w:u w:val="single"/>
        </w:rPr>
        <w:t>PO1 REQUIREMENT 18</w:t>
      </w:r>
      <w:r w:rsidRPr="002705D5">
        <w:rPr>
          <w:bCs/>
          <w:sz w:val="28"/>
          <w:szCs w:val="28"/>
        </w:rPr>
        <w:t>:  Inquire if the deeds of trust, vendor’s liens, mechanic’s liens, and other security instruments listed in the Lease Encumbrances Section are still valid.  You must obtain releases or subordination agreements to those deeds of trust, mechanic’s</w:t>
      </w:r>
      <w:r w:rsidRPr="00222D98">
        <w:rPr>
          <w:bCs/>
          <w:sz w:val="28"/>
          <w:szCs w:val="28"/>
        </w:rPr>
        <w:t xml:space="preserve"> liens and other security instruments that are still valid.  The subordination agreements must subordinate the deeds of trust, mechanic’s liens and other security instruments to the </w:t>
      </w:r>
      <w:r w:rsidRPr="002705D5">
        <w:rPr>
          <w:bCs/>
          <w:sz w:val="28"/>
          <w:szCs w:val="28"/>
        </w:rPr>
        <w:t>corresponding oil and gas leases.  The releases or subordination agreements must thereafter be recorded with the County Clerk of Panola County, Texas.</w:t>
      </w:r>
    </w:p>
    <w:p w14:paraId="03D66FA3" w14:textId="77777777" w:rsidR="00275D3E" w:rsidRPr="002705D5" w:rsidRDefault="00275D3E" w:rsidP="00745D19">
      <w:pPr>
        <w:ind w:right="720"/>
        <w:jc w:val="both"/>
        <w:rPr>
          <w:bCs/>
          <w:sz w:val="28"/>
          <w:szCs w:val="28"/>
        </w:rPr>
      </w:pPr>
    </w:p>
    <w:p w14:paraId="26E16393" w14:textId="30BAE0D4" w:rsidR="008D66EF" w:rsidRPr="002705D5" w:rsidRDefault="008D66EF" w:rsidP="00745D19">
      <w:pPr>
        <w:tabs>
          <w:tab w:val="left" w:pos="8640"/>
        </w:tabs>
        <w:ind w:left="720" w:right="720"/>
        <w:jc w:val="both"/>
        <w:rPr>
          <w:i/>
          <w:sz w:val="28"/>
          <w:szCs w:val="28"/>
        </w:rPr>
      </w:pPr>
      <w:r w:rsidRPr="002705D5">
        <w:rPr>
          <w:i/>
          <w:sz w:val="28"/>
          <w:szCs w:val="28"/>
          <w:u w:val="single"/>
        </w:rPr>
        <w:t>CURATIVE STATUS</w:t>
      </w:r>
      <w:r w:rsidRPr="002705D5">
        <w:rPr>
          <w:i/>
          <w:sz w:val="28"/>
          <w:szCs w:val="28"/>
        </w:rPr>
        <w:t xml:space="preserve">:  SUPERSEDED by Additional Comment and Requirement </w:t>
      </w:r>
      <w:r w:rsidR="002705D5" w:rsidRPr="002705D5">
        <w:rPr>
          <w:i/>
          <w:sz w:val="28"/>
          <w:szCs w:val="28"/>
        </w:rPr>
        <w:t>10 below</w:t>
      </w:r>
      <w:r w:rsidRPr="002705D5">
        <w:rPr>
          <w:i/>
          <w:sz w:val="28"/>
          <w:szCs w:val="28"/>
        </w:rPr>
        <w:t xml:space="preserve">, </w:t>
      </w:r>
      <w:r w:rsidR="00E96194" w:rsidRPr="002705D5">
        <w:rPr>
          <w:i/>
          <w:sz w:val="28"/>
          <w:szCs w:val="28"/>
        </w:rPr>
        <w:t>Liens and Encumbrances.</w:t>
      </w:r>
    </w:p>
    <w:p w14:paraId="0FD5D51E" w14:textId="77777777" w:rsidR="00222D98" w:rsidRPr="002705D5" w:rsidRDefault="00222D98" w:rsidP="00745D19">
      <w:pPr>
        <w:ind w:right="720"/>
        <w:jc w:val="both"/>
        <w:rPr>
          <w:bCs/>
          <w:sz w:val="28"/>
          <w:szCs w:val="28"/>
        </w:rPr>
      </w:pPr>
    </w:p>
    <w:p w14:paraId="2F031662" w14:textId="40A0436E" w:rsidR="00222D98" w:rsidRPr="002705D5" w:rsidRDefault="00222D98" w:rsidP="00745D19">
      <w:pPr>
        <w:ind w:right="720"/>
        <w:jc w:val="both"/>
        <w:rPr>
          <w:bCs/>
          <w:sz w:val="28"/>
          <w:szCs w:val="28"/>
        </w:rPr>
      </w:pPr>
      <w:r w:rsidRPr="002705D5">
        <w:rPr>
          <w:bCs/>
          <w:sz w:val="28"/>
          <w:szCs w:val="28"/>
          <w:u w:val="single"/>
        </w:rPr>
        <w:t>PO1 REQUIREMENT 19</w:t>
      </w:r>
      <w:r w:rsidRPr="002705D5">
        <w:rPr>
          <w:bCs/>
          <w:sz w:val="28"/>
          <w:szCs w:val="28"/>
        </w:rPr>
        <w:t xml:space="preserve">:  </w:t>
      </w:r>
      <w:r w:rsidR="007C2EF0" w:rsidRPr="002705D5">
        <w:rPr>
          <w:bCs/>
          <w:sz w:val="28"/>
          <w:szCs w:val="28"/>
        </w:rPr>
        <w:t>Ensure there are no delinquent ad valorem taxes affecting the Subject Lands and that any currently due and future ad valorem taxes are properly paid.</w:t>
      </w:r>
    </w:p>
    <w:p w14:paraId="4C0AE690" w14:textId="77777777" w:rsidR="00BD47A1" w:rsidRPr="002705D5" w:rsidRDefault="00BD47A1" w:rsidP="00745D19">
      <w:pPr>
        <w:ind w:right="720"/>
        <w:jc w:val="both"/>
        <w:rPr>
          <w:bCs/>
          <w:sz w:val="28"/>
          <w:szCs w:val="28"/>
        </w:rPr>
      </w:pPr>
    </w:p>
    <w:p w14:paraId="367C6652" w14:textId="6BDE64CF" w:rsidR="008623C2" w:rsidRPr="002705D5" w:rsidRDefault="008D66EF" w:rsidP="00745D19">
      <w:pPr>
        <w:tabs>
          <w:tab w:val="left" w:pos="8640"/>
        </w:tabs>
        <w:ind w:left="720" w:right="720"/>
        <w:jc w:val="both"/>
        <w:rPr>
          <w:i/>
          <w:sz w:val="28"/>
          <w:szCs w:val="28"/>
        </w:rPr>
      </w:pPr>
      <w:r w:rsidRPr="002705D5">
        <w:rPr>
          <w:i/>
          <w:sz w:val="28"/>
          <w:szCs w:val="28"/>
          <w:u w:val="single"/>
        </w:rPr>
        <w:t>CURATIVE STATUS</w:t>
      </w:r>
      <w:r w:rsidRPr="002705D5">
        <w:rPr>
          <w:i/>
          <w:sz w:val="28"/>
          <w:szCs w:val="28"/>
        </w:rPr>
        <w:t xml:space="preserve">:  </w:t>
      </w:r>
      <w:r w:rsidR="00255053" w:rsidRPr="002705D5">
        <w:rPr>
          <w:i/>
          <w:sz w:val="28"/>
          <w:szCs w:val="28"/>
        </w:rPr>
        <w:t xml:space="preserve">ONGOING, the Subject Leases have been filed of record for more than eighty years, and accordingly, a lien for taxes assessed against the surface or mineral rights of the Subject Land would have no effect on the leasehold estate. Taxes are generally assessed on royalty based on productive wells on a well-by-well basis and any foreclosure would not affect the validity of the Subject Lease, just to whom royalty is owed.  </w:t>
      </w:r>
    </w:p>
    <w:p w14:paraId="6B56CC15" w14:textId="77777777" w:rsidR="00BD47A1" w:rsidRPr="002705D5" w:rsidRDefault="00BD47A1" w:rsidP="00745D19">
      <w:pPr>
        <w:tabs>
          <w:tab w:val="left" w:pos="8640"/>
        </w:tabs>
        <w:ind w:left="720" w:right="720"/>
        <w:jc w:val="both"/>
        <w:rPr>
          <w:i/>
          <w:sz w:val="28"/>
          <w:szCs w:val="28"/>
        </w:rPr>
      </w:pPr>
    </w:p>
    <w:p w14:paraId="5940275F" w14:textId="7FB70038" w:rsidR="008D66EF" w:rsidRPr="00853F1E" w:rsidRDefault="000B36A7" w:rsidP="00745D19">
      <w:pPr>
        <w:tabs>
          <w:tab w:val="left" w:pos="8640"/>
        </w:tabs>
        <w:ind w:left="720" w:right="720"/>
        <w:jc w:val="both"/>
        <w:rPr>
          <w:i/>
          <w:sz w:val="28"/>
          <w:szCs w:val="28"/>
        </w:rPr>
      </w:pPr>
      <w:r w:rsidRPr="002705D5">
        <w:rPr>
          <w:i/>
          <w:sz w:val="28"/>
          <w:szCs w:val="28"/>
        </w:rPr>
        <w:t xml:space="preserve">The Materials </w:t>
      </w:r>
      <w:r w:rsidR="008623C2" w:rsidRPr="002705D5">
        <w:rPr>
          <w:i/>
          <w:sz w:val="28"/>
          <w:szCs w:val="28"/>
        </w:rPr>
        <w:t xml:space="preserve">Examine include </w:t>
      </w:r>
      <w:r w:rsidR="00AC1032" w:rsidRPr="002705D5">
        <w:rPr>
          <w:rFonts w:eastAsia="Calibri"/>
          <w:i/>
          <w:sz w:val="28"/>
          <w:szCs w:val="28"/>
        </w:rPr>
        <w:t>Panola County Tax Office 2024 Tax Statement, Statement Number</w:t>
      </w:r>
      <w:r w:rsidR="00267263" w:rsidRPr="002705D5">
        <w:rPr>
          <w:rFonts w:eastAsia="Calibri"/>
          <w:i/>
          <w:sz w:val="28"/>
          <w:szCs w:val="28"/>
        </w:rPr>
        <w:t xml:space="preserve"> 16860</w:t>
      </w:r>
      <w:r w:rsidR="00601D7F" w:rsidRPr="002705D5">
        <w:rPr>
          <w:rFonts w:eastAsia="Calibri"/>
          <w:i/>
          <w:sz w:val="28"/>
          <w:szCs w:val="28"/>
        </w:rPr>
        <w:t xml:space="preserve"> for </w:t>
      </w:r>
      <w:r w:rsidR="00704BA8" w:rsidRPr="002705D5">
        <w:rPr>
          <w:rFonts w:eastAsia="Calibri"/>
          <w:i/>
          <w:sz w:val="28"/>
          <w:szCs w:val="28"/>
        </w:rPr>
        <w:t xml:space="preserve">the interest of </w:t>
      </w:r>
      <w:r w:rsidR="00601D7F" w:rsidRPr="002705D5">
        <w:rPr>
          <w:rFonts w:eastAsia="Calibri"/>
          <w:i/>
          <w:sz w:val="28"/>
          <w:szCs w:val="28"/>
        </w:rPr>
        <w:t>Chevron USA, Inc</w:t>
      </w:r>
      <w:r w:rsidR="008426EC" w:rsidRPr="002705D5">
        <w:rPr>
          <w:rFonts w:eastAsia="Calibri"/>
          <w:i/>
          <w:sz w:val="28"/>
          <w:szCs w:val="28"/>
        </w:rPr>
        <w:t xml:space="preserve">; Panola County Tax Office 2024 Tax Statement, Statement Number </w:t>
      </w:r>
      <w:r w:rsidR="00042C51" w:rsidRPr="002705D5">
        <w:rPr>
          <w:rFonts w:eastAsia="Calibri"/>
          <w:i/>
          <w:sz w:val="28"/>
          <w:szCs w:val="28"/>
        </w:rPr>
        <w:t>44379</w:t>
      </w:r>
      <w:r w:rsidR="008426EC" w:rsidRPr="002705D5">
        <w:rPr>
          <w:rFonts w:eastAsia="Calibri"/>
          <w:i/>
          <w:sz w:val="28"/>
          <w:szCs w:val="28"/>
        </w:rPr>
        <w:t xml:space="preserve"> for the interest of</w:t>
      </w:r>
      <w:r w:rsidR="00FC2133" w:rsidRPr="002705D5">
        <w:rPr>
          <w:rFonts w:eastAsia="Calibri"/>
          <w:i/>
          <w:sz w:val="28"/>
          <w:szCs w:val="28"/>
        </w:rPr>
        <w:t xml:space="preserve"> Devon Energy Production Co,. LP;</w:t>
      </w:r>
      <w:r w:rsidR="0085603C" w:rsidRPr="002705D5">
        <w:rPr>
          <w:rFonts w:eastAsia="Calibri"/>
          <w:i/>
          <w:sz w:val="28"/>
          <w:szCs w:val="28"/>
        </w:rPr>
        <w:t xml:space="preserve"> Panola County Tax Office 2024 Tax Statement, Statement Number 40386 for the interest of Huskey Maneysa Sage Trust; Panola County Tax Office 2024 Tax Statement, Statement Number 1</w:t>
      </w:r>
      <w:r w:rsidR="00E7153B" w:rsidRPr="002705D5">
        <w:rPr>
          <w:rFonts w:eastAsia="Calibri"/>
          <w:i/>
          <w:sz w:val="28"/>
          <w:szCs w:val="28"/>
        </w:rPr>
        <w:t>82</w:t>
      </w:r>
      <w:r w:rsidR="0085603C" w:rsidRPr="002705D5">
        <w:rPr>
          <w:rFonts w:eastAsia="Calibri"/>
          <w:i/>
          <w:sz w:val="28"/>
          <w:szCs w:val="28"/>
        </w:rPr>
        <w:t>60 for the interest of</w:t>
      </w:r>
      <w:r w:rsidR="00E7153B" w:rsidRPr="002705D5">
        <w:rPr>
          <w:rFonts w:eastAsia="Calibri"/>
          <w:i/>
          <w:sz w:val="28"/>
          <w:szCs w:val="28"/>
        </w:rPr>
        <w:t xml:space="preserve"> Reed Royalty Trust;</w:t>
      </w:r>
      <w:r w:rsidR="006C2BE0" w:rsidRPr="002705D5">
        <w:rPr>
          <w:rFonts w:eastAsia="Calibri"/>
          <w:i/>
          <w:sz w:val="28"/>
          <w:szCs w:val="28"/>
        </w:rPr>
        <w:t xml:space="preserve"> Panola County Tax Office 2024 Tax Statement, Statement Number </w:t>
      </w:r>
      <w:r w:rsidR="000A73AD" w:rsidRPr="002705D5">
        <w:rPr>
          <w:rFonts w:eastAsia="Calibri"/>
          <w:i/>
          <w:sz w:val="28"/>
          <w:szCs w:val="28"/>
        </w:rPr>
        <w:t>42981</w:t>
      </w:r>
      <w:r w:rsidR="006C2BE0" w:rsidRPr="002705D5">
        <w:rPr>
          <w:rFonts w:eastAsia="Calibri"/>
          <w:i/>
          <w:sz w:val="28"/>
          <w:szCs w:val="28"/>
        </w:rPr>
        <w:t xml:space="preserve"> for the interest of</w:t>
      </w:r>
      <w:r w:rsidR="000A73AD" w:rsidRPr="002705D5">
        <w:rPr>
          <w:rFonts w:eastAsia="Calibri"/>
          <w:i/>
          <w:sz w:val="28"/>
          <w:szCs w:val="28"/>
        </w:rPr>
        <w:t xml:space="preserve"> Silver Hill Energy Operating, LLC;</w:t>
      </w:r>
      <w:r w:rsidR="00814124" w:rsidRPr="002705D5">
        <w:rPr>
          <w:rFonts w:eastAsia="Calibri"/>
          <w:i/>
          <w:sz w:val="28"/>
          <w:szCs w:val="28"/>
        </w:rPr>
        <w:t xml:space="preserve"> Panola County Tax Office 2024 Tax Statement, Statement Number 1</w:t>
      </w:r>
      <w:r w:rsidR="00537C66" w:rsidRPr="002705D5">
        <w:rPr>
          <w:rFonts w:eastAsia="Calibri"/>
          <w:i/>
          <w:sz w:val="28"/>
          <w:szCs w:val="28"/>
        </w:rPr>
        <w:t>857</w:t>
      </w:r>
      <w:r w:rsidR="006027CB" w:rsidRPr="002705D5">
        <w:rPr>
          <w:rFonts w:eastAsia="Calibri"/>
          <w:i/>
          <w:sz w:val="28"/>
          <w:szCs w:val="28"/>
        </w:rPr>
        <w:t>4</w:t>
      </w:r>
      <w:r w:rsidR="00814124" w:rsidRPr="002705D5">
        <w:rPr>
          <w:rFonts w:eastAsia="Calibri"/>
          <w:i/>
          <w:sz w:val="28"/>
          <w:szCs w:val="28"/>
        </w:rPr>
        <w:t xml:space="preserve"> for the interest of</w:t>
      </w:r>
      <w:r w:rsidR="006027CB" w:rsidRPr="002705D5">
        <w:rPr>
          <w:rFonts w:eastAsia="Calibri"/>
          <w:i/>
          <w:sz w:val="28"/>
          <w:szCs w:val="28"/>
        </w:rPr>
        <w:t xml:space="preserve"> Simpson Trust;</w:t>
      </w:r>
      <w:r w:rsidR="007476ED" w:rsidRPr="002705D5">
        <w:rPr>
          <w:rFonts w:eastAsia="Calibri"/>
          <w:i/>
          <w:sz w:val="28"/>
          <w:szCs w:val="28"/>
        </w:rPr>
        <w:t xml:space="preserve"> Panola County Tax Office 2024 Tax Statement, Statement Number 40387 for the interest of Pollard William Bradley Trust UWO Cynthia Gay Parks Pearson; and </w:t>
      </w:r>
      <w:r w:rsidR="00661D2B" w:rsidRPr="002705D5">
        <w:rPr>
          <w:i/>
          <w:sz w:val="28"/>
          <w:szCs w:val="28"/>
        </w:rPr>
        <w:t>Tax Certificate No. 46</w:t>
      </w:r>
      <w:r w:rsidR="005E6E76" w:rsidRPr="002705D5">
        <w:rPr>
          <w:i/>
          <w:sz w:val="28"/>
          <w:szCs w:val="28"/>
        </w:rPr>
        <w:t>522</w:t>
      </w:r>
      <w:r w:rsidR="00661D2B" w:rsidRPr="002705D5">
        <w:rPr>
          <w:i/>
          <w:sz w:val="28"/>
          <w:szCs w:val="28"/>
        </w:rPr>
        <w:t xml:space="preserve">, dated </w:t>
      </w:r>
      <w:r w:rsidR="0082754B" w:rsidRPr="002705D5">
        <w:rPr>
          <w:i/>
          <w:sz w:val="28"/>
          <w:szCs w:val="28"/>
        </w:rPr>
        <w:t>March 7</w:t>
      </w:r>
      <w:r w:rsidR="00661D2B" w:rsidRPr="002705D5">
        <w:rPr>
          <w:i/>
          <w:sz w:val="28"/>
          <w:szCs w:val="28"/>
        </w:rPr>
        <w:t xml:space="preserve">, 2025, on Parcel </w:t>
      </w:r>
      <w:r w:rsidR="00391F8E" w:rsidRPr="002705D5">
        <w:rPr>
          <w:i/>
          <w:sz w:val="28"/>
          <w:szCs w:val="28"/>
        </w:rPr>
        <w:t>1732</w:t>
      </w:r>
      <w:r w:rsidR="00AB4A4B" w:rsidRPr="002705D5">
        <w:rPr>
          <w:i/>
          <w:sz w:val="28"/>
          <w:szCs w:val="28"/>
        </w:rPr>
        <w:t>6/1</w:t>
      </w:r>
      <w:r w:rsidR="00E43625" w:rsidRPr="002705D5">
        <w:rPr>
          <w:i/>
          <w:sz w:val="28"/>
          <w:szCs w:val="28"/>
        </w:rPr>
        <w:t xml:space="preserve"> </w:t>
      </w:r>
      <w:r w:rsidR="00661D2B" w:rsidRPr="002705D5">
        <w:rPr>
          <w:i/>
          <w:sz w:val="28"/>
          <w:szCs w:val="28"/>
        </w:rPr>
        <w:t xml:space="preserve">for the interest of </w:t>
      </w:r>
      <w:r w:rsidR="00356753" w:rsidRPr="002705D5">
        <w:rPr>
          <w:i/>
          <w:sz w:val="28"/>
          <w:szCs w:val="28"/>
        </w:rPr>
        <w:t>Frank Yates.</w:t>
      </w:r>
      <w:r w:rsidR="00356753">
        <w:rPr>
          <w:i/>
          <w:sz w:val="28"/>
          <w:szCs w:val="28"/>
        </w:rPr>
        <w:t xml:space="preserve"> </w:t>
      </w:r>
    </w:p>
    <w:p w14:paraId="465CEC24" w14:textId="77777777" w:rsidR="002C3F07" w:rsidRDefault="002C3F07" w:rsidP="00745D19">
      <w:pPr>
        <w:ind w:left="720"/>
        <w:jc w:val="both"/>
        <w:rPr>
          <w:rFonts w:eastAsiaTheme="minorHAnsi"/>
          <w:b/>
          <w:caps/>
          <w:spacing w:val="-2"/>
          <w:sz w:val="28"/>
          <w:szCs w:val="28"/>
          <w:u w:val="single"/>
        </w:rPr>
      </w:pPr>
    </w:p>
    <w:p w14:paraId="6816484D" w14:textId="56BF4990" w:rsidR="001771A1" w:rsidRPr="002D708C" w:rsidRDefault="001771A1" w:rsidP="003C095D">
      <w:pPr>
        <w:jc w:val="center"/>
        <w:rPr>
          <w:b/>
          <w:bCs/>
          <w:sz w:val="28"/>
          <w:szCs w:val="28"/>
          <w:u w:val="single"/>
        </w:rPr>
      </w:pPr>
      <w:r w:rsidRPr="002D708C">
        <w:rPr>
          <w:b/>
          <w:bCs/>
          <w:sz w:val="28"/>
          <w:szCs w:val="28"/>
          <w:u w:val="single"/>
        </w:rPr>
        <w:t>Prior Opinion 2</w:t>
      </w:r>
    </w:p>
    <w:p w14:paraId="795DDD98" w14:textId="77777777" w:rsidR="002D708C" w:rsidRPr="00221F07" w:rsidRDefault="002D708C" w:rsidP="00745D19">
      <w:pPr>
        <w:ind w:firstLine="720"/>
        <w:jc w:val="center"/>
        <w:rPr>
          <w:sz w:val="28"/>
          <w:szCs w:val="28"/>
        </w:rPr>
      </w:pPr>
    </w:p>
    <w:p w14:paraId="6B4D1216" w14:textId="7C681B56" w:rsidR="00361656" w:rsidRDefault="00B76E4A" w:rsidP="00745D19">
      <w:pPr>
        <w:jc w:val="both"/>
        <w:rPr>
          <w:bCs/>
          <w:sz w:val="28"/>
          <w:szCs w:val="28"/>
        </w:rPr>
      </w:pPr>
      <w:r w:rsidRPr="003A5986">
        <w:rPr>
          <w:bCs/>
          <w:sz w:val="28"/>
          <w:szCs w:val="28"/>
          <w:u w:val="single"/>
        </w:rPr>
        <w:t>PO</w:t>
      </w:r>
      <w:r>
        <w:rPr>
          <w:bCs/>
          <w:sz w:val="28"/>
          <w:szCs w:val="28"/>
          <w:u w:val="single"/>
        </w:rPr>
        <w:t>2</w:t>
      </w:r>
      <w:r w:rsidRPr="003A5986">
        <w:rPr>
          <w:bCs/>
          <w:sz w:val="28"/>
          <w:szCs w:val="28"/>
          <w:u w:val="single"/>
        </w:rPr>
        <w:t xml:space="preserve"> REQUIREMENT </w:t>
      </w:r>
      <w:r>
        <w:rPr>
          <w:bCs/>
          <w:sz w:val="28"/>
          <w:szCs w:val="28"/>
          <w:u w:val="single"/>
        </w:rPr>
        <w:t>5</w:t>
      </w:r>
      <w:r w:rsidR="007A1367">
        <w:rPr>
          <w:bCs/>
          <w:sz w:val="28"/>
          <w:szCs w:val="28"/>
          <w:u w:val="single"/>
        </w:rPr>
        <w:t>(A)</w:t>
      </w:r>
      <w:r w:rsidRPr="003A5986">
        <w:rPr>
          <w:bCs/>
          <w:sz w:val="28"/>
          <w:szCs w:val="28"/>
        </w:rPr>
        <w:t xml:space="preserve">:  </w:t>
      </w:r>
      <w:r w:rsidR="007A1367" w:rsidRPr="007A1367">
        <w:rPr>
          <w:bCs/>
          <w:sz w:val="28"/>
          <w:szCs w:val="28"/>
        </w:rPr>
        <w:t>Confirm that P.A. Cavin died intestate and furnish for our examination: (1) certified copies of all of the probate proceedings, if any, conducted in connection with the administration of his estate; and (2) an Affidavit of Heirship executed by two disinterested and credible persons that recites the facts pertaining to the heirship and marital history of P.A. Cavin. We reserve further possible comment and requirement.</w:t>
      </w:r>
    </w:p>
    <w:p w14:paraId="2CD1A588" w14:textId="77777777" w:rsidR="003C095D" w:rsidRDefault="003C095D" w:rsidP="00745D19">
      <w:pPr>
        <w:jc w:val="both"/>
        <w:rPr>
          <w:bCs/>
          <w:sz w:val="28"/>
          <w:szCs w:val="28"/>
        </w:rPr>
      </w:pPr>
    </w:p>
    <w:p w14:paraId="087B614E" w14:textId="77777777" w:rsidR="007D5C52" w:rsidRPr="00853F1E" w:rsidRDefault="007D5C52" w:rsidP="00745D19">
      <w:pPr>
        <w:tabs>
          <w:tab w:val="left" w:pos="8640"/>
        </w:tabs>
        <w:ind w:left="720" w:right="720"/>
        <w:jc w:val="both"/>
        <w:rPr>
          <w:i/>
          <w:sz w:val="28"/>
          <w:szCs w:val="28"/>
        </w:rPr>
      </w:pPr>
      <w:r w:rsidRPr="00853F1E">
        <w:rPr>
          <w:i/>
          <w:sz w:val="28"/>
          <w:szCs w:val="28"/>
          <w:u w:val="single"/>
        </w:rPr>
        <w:t>CURATIVE STATUS</w:t>
      </w:r>
      <w:r w:rsidRPr="00853F1E">
        <w:rPr>
          <w:i/>
          <w:sz w:val="28"/>
          <w:szCs w:val="28"/>
        </w:rPr>
        <w:t xml:space="preserve">:  NOT SATISFIED, nothing submitted.  </w:t>
      </w:r>
      <w:r w:rsidRPr="00853F1E">
        <w:rPr>
          <w:i/>
          <w:iCs/>
          <w:sz w:val="28"/>
          <w:szCs w:val="28"/>
        </w:rPr>
        <w:t xml:space="preserve">This Requirement should be satisfied </w:t>
      </w:r>
      <w:r w:rsidRPr="00853F1E">
        <w:rPr>
          <w:i/>
          <w:iCs/>
          <w:sz w:val="28"/>
          <w:szCs w:val="28"/>
          <w:u w:val="single"/>
        </w:rPr>
        <w:t>prior to drilling</w:t>
      </w:r>
      <w:r w:rsidRPr="00853F1E">
        <w:rPr>
          <w:i/>
          <w:iCs/>
          <w:sz w:val="28"/>
          <w:szCs w:val="28"/>
        </w:rPr>
        <w:t>.</w:t>
      </w:r>
    </w:p>
    <w:p w14:paraId="354F3519" w14:textId="77777777" w:rsidR="007A1367" w:rsidRDefault="007A1367" w:rsidP="00745D19">
      <w:pPr>
        <w:jc w:val="both"/>
        <w:rPr>
          <w:bCs/>
          <w:sz w:val="28"/>
          <w:szCs w:val="28"/>
        </w:rPr>
      </w:pPr>
    </w:p>
    <w:p w14:paraId="45E29260" w14:textId="0181FFAF" w:rsidR="007A1367" w:rsidRDefault="007A1367" w:rsidP="00745D19">
      <w:pPr>
        <w:jc w:val="both"/>
        <w:rPr>
          <w:bCs/>
          <w:sz w:val="28"/>
          <w:szCs w:val="28"/>
        </w:rPr>
      </w:pPr>
      <w:r w:rsidRPr="003A5986">
        <w:rPr>
          <w:bCs/>
          <w:sz w:val="28"/>
          <w:szCs w:val="28"/>
          <w:u w:val="single"/>
        </w:rPr>
        <w:t>PO</w:t>
      </w:r>
      <w:r>
        <w:rPr>
          <w:bCs/>
          <w:sz w:val="28"/>
          <w:szCs w:val="28"/>
          <w:u w:val="single"/>
        </w:rPr>
        <w:t>2</w:t>
      </w:r>
      <w:r w:rsidRPr="003A5986">
        <w:rPr>
          <w:bCs/>
          <w:sz w:val="28"/>
          <w:szCs w:val="28"/>
          <w:u w:val="single"/>
        </w:rPr>
        <w:t xml:space="preserve"> REQUIREMENT </w:t>
      </w:r>
      <w:r>
        <w:rPr>
          <w:bCs/>
          <w:sz w:val="28"/>
          <w:szCs w:val="28"/>
          <w:u w:val="single"/>
        </w:rPr>
        <w:t>5(B)</w:t>
      </w:r>
      <w:r w:rsidRPr="003A5986">
        <w:rPr>
          <w:bCs/>
          <w:sz w:val="28"/>
          <w:szCs w:val="28"/>
        </w:rPr>
        <w:t xml:space="preserve">:  </w:t>
      </w:r>
      <w:r w:rsidRPr="007A1367">
        <w:rPr>
          <w:bCs/>
          <w:sz w:val="28"/>
          <w:szCs w:val="28"/>
        </w:rPr>
        <w:t>Confirm that Clara Pearce is one and the same person as Clara Hecht. If she is the same person, then submit for our examination an Affidavit of Identity that identifies Clara Pearce as one and the same person as Clara Hecht. If she is a different person, then resubmit the matter to us for further comment and requirement.</w:t>
      </w:r>
    </w:p>
    <w:p w14:paraId="47F4C328" w14:textId="77777777" w:rsidR="00454059" w:rsidRDefault="00454059" w:rsidP="00745D19">
      <w:pPr>
        <w:jc w:val="both"/>
        <w:rPr>
          <w:bCs/>
          <w:sz w:val="28"/>
          <w:szCs w:val="28"/>
        </w:rPr>
      </w:pPr>
    </w:p>
    <w:p w14:paraId="5D746B7E" w14:textId="77777777" w:rsidR="007D5C52" w:rsidRPr="00853F1E" w:rsidRDefault="007D5C52" w:rsidP="00745D19">
      <w:pPr>
        <w:tabs>
          <w:tab w:val="left" w:pos="8640"/>
        </w:tabs>
        <w:ind w:left="720" w:right="720"/>
        <w:jc w:val="both"/>
        <w:rPr>
          <w:i/>
          <w:sz w:val="28"/>
          <w:szCs w:val="28"/>
        </w:rPr>
      </w:pPr>
      <w:r w:rsidRPr="00853F1E">
        <w:rPr>
          <w:i/>
          <w:sz w:val="28"/>
          <w:szCs w:val="28"/>
          <w:u w:val="single"/>
        </w:rPr>
        <w:t>CURATIVE STATUS</w:t>
      </w:r>
      <w:r w:rsidRPr="00853F1E">
        <w:rPr>
          <w:i/>
          <w:sz w:val="28"/>
          <w:szCs w:val="28"/>
        </w:rPr>
        <w:t xml:space="preserve">:  NOT SATISFIED, nothing submitted.  </w:t>
      </w:r>
      <w:r w:rsidRPr="00853F1E">
        <w:rPr>
          <w:i/>
          <w:iCs/>
          <w:sz w:val="28"/>
          <w:szCs w:val="28"/>
        </w:rPr>
        <w:t xml:space="preserve">This Requirement should be satisfied </w:t>
      </w:r>
      <w:r w:rsidRPr="00853F1E">
        <w:rPr>
          <w:i/>
          <w:iCs/>
          <w:sz w:val="28"/>
          <w:szCs w:val="28"/>
          <w:u w:val="single"/>
        </w:rPr>
        <w:t>prior to drilling</w:t>
      </w:r>
      <w:r w:rsidRPr="00853F1E">
        <w:rPr>
          <w:i/>
          <w:iCs/>
          <w:sz w:val="28"/>
          <w:szCs w:val="28"/>
        </w:rPr>
        <w:t>.</w:t>
      </w:r>
    </w:p>
    <w:p w14:paraId="0AA7ABBF" w14:textId="77777777" w:rsidR="007B2F38" w:rsidRDefault="007B2F38" w:rsidP="00745D19">
      <w:pPr>
        <w:jc w:val="both"/>
        <w:rPr>
          <w:bCs/>
          <w:sz w:val="28"/>
          <w:szCs w:val="28"/>
        </w:rPr>
      </w:pPr>
    </w:p>
    <w:p w14:paraId="3E07838F" w14:textId="17EA3A11" w:rsidR="00B74775" w:rsidRDefault="002D708C" w:rsidP="00745D19">
      <w:pPr>
        <w:jc w:val="both"/>
        <w:rPr>
          <w:bCs/>
          <w:sz w:val="28"/>
          <w:szCs w:val="28"/>
        </w:rPr>
      </w:pPr>
      <w:r w:rsidRPr="003A5986">
        <w:rPr>
          <w:bCs/>
          <w:sz w:val="28"/>
          <w:szCs w:val="28"/>
          <w:u w:val="single"/>
        </w:rPr>
        <w:t>PO</w:t>
      </w:r>
      <w:r>
        <w:rPr>
          <w:bCs/>
          <w:sz w:val="28"/>
          <w:szCs w:val="28"/>
          <w:u w:val="single"/>
        </w:rPr>
        <w:t>2</w:t>
      </w:r>
      <w:r w:rsidRPr="003A5986">
        <w:rPr>
          <w:bCs/>
          <w:sz w:val="28"/>
          <w:szCs w:val="28"/>
          <w:u w:val="single"/>
        </w:rPr>
        <w:t xml:space="preserve"> REQUIREMENT </w:t>
      </w:r>
      <w:r>
        <w:rPr>
          <w:bCs/>
          <w:sz w:val="28"/>
          <w:szCs w:val="28"/>
          <w:u w:val="single"/>
        </w:rPr>
        <w:t>6</w:t>
      </w:r>
      <w:r w:rsidRPr="003A5986">
        <w:rPr>
          <w:bCs/>
          <w:sz w:val="28"/>
          <w:szCs w:val="28"/>
        </w:rPr>
        <w:t xml:space="preserve">:  </w:t>
      </w:r>
      <w:r w:rsidR="00B74775" w:rsidRPr="00B74775">
        <w:rPr>
          <w:bCs/>
          <w:sz w:val="28"/>
          <w:szCs w:val="28"/>
        </w:rPr>
        <w:t>Confirm that the additional royalty reserved in Oil and Gas Lease No. 2 has accrued a total sum greater than $6,344.00, such that the additional royalty reserved in Oil and Gas Lease No. 2 has expired by its own terms and that the overriding royalty reserved by H.A. Potter has become effective.</w:t>
      </w:r>
    </w:p>
    <w:p w14:paraId="49C5613A" w14:textId="77777777" w:rsidR="00B13BC8" w:rsidRDefault="00B13BC8" w:rsidP="00745D19">
      <w:pPr>
        <w:jc w:val="both"/>
        <w:rPr>
          <w:bCs/>
          <w:sz w:val="28"/>
          <w:szCs w:val="28"/>
        </w:rPr>
      </w:pPr>
    </w:p>
    <w:p w14:paraId="6EE25DE2" w14:textId="77777777" w:rsidR="007D5C52" w:rsidRPr="00853F1E" w:rsidRDefault="007D5C52" w:rsidP="00745D19">
      <w:pPr>
        <w:tabs>
          <w:tab w:val="left" w:pos="8640"/>
        </w:tabs>
        <w:ind w:left="720" w:right="720"/>
        <w:jc w:val="both"/>
        <w:rPr>
          <w:i/>
          <w:sz w:val="28"/>
          <w:szCs w:val="28"/>
        </w:rPr>
      </w:pPr>
      <w:r w:rsidRPr="00853F1E">
        <w:rPr>
          <w:i/>
          <w:sz w:val="28"/>
          <w:szCs w:val="28"/>
          <w:u w:val="single"/>
        </w:rPr>
        <w:t>CURATIVE STATUS</w:t>
      </w:r>
      <w:r w:rsidRPr="00853F1E">
        <w:rPr>
          <w:i/>
          <w:sz w:val="28"/>
          <w:szCs w:val="28"/>
        </w:rPr>
        <w:t xml:space="preserve">:  NOT SATISFIED, nothing submitted.  </w:t>
      </w:r>
      <w:r w:rsidRPr="00853F1E">
        <w:rPr>
          <w:i/>
          <w:iCs/>
          <w:sz w:val="28"/>
          <w:szCs w:val="28"/>
        </w:rPr>
        <w:t xml:space="preserve">This Requirement should be satisfied </w:t>
      </w:r>
      <w:r w:rsidRPr="00853F1E">
        <w:rPr>
          <w:i/>
          <w:iCs/>
          <w:sz w:val="28"/>
          <w:szCs w:val="28"/>
          <w:u w:val="single"/>
        </w:rPr>
        <w:t>prior to drilling</w:t>
      </w:r>
      <w:r w:rsidRPr="00853F1E">
        <w:rPr>
          <w:i/>
          <w:iCs/>
          <w:sz w:val="28"/>
          <w:szCs w:val="28"/>
        </w:rPr>
        <w:t>.</w:t>
      </w:r>
    </w:p>
    <w:p w14:paraId="60424A2D" w14:textId="77777777" w:rsidR="00B74775" w:rsidRDefault="00B74775" w:rsidP="00745D19">
      <w:pPr>
        <w:jc w:val="both"/>
        <w:rPr>
          <w:bCs/>
          <w:sz w:val="28"/>
          <w:szCs w:val="28"/>
        </w:rPr>
      </w:pPr>
    </w:p>
    <w:p w14:paraId="0713DC19" w14:textId="36B7EE5E" w:rsidR="00B74775" w:rsidRDefault="00B74775" w:rsidP="00745D19">
      <w:pPr>
        <w:jc w:val="both"/>
        <w:rPr>
          <w:bCs/>
          <w:sz w:val="28"/>
          <w:szCs w:val="28"/>
        </w:rPr>
      </w:pPr>
      <w:r w:rsidRPr="003A5986">
        <w:rPr>
          <w:bCs/>
          <w:sz w:val="28"/>
          <w:szCs w:val="28"/>
          <w:u w:val="single"/>
        </w:rPr>
        <w:t>PO</w:t>
      </w:r>
      <w:r>
        <w:rPr>
          <w:bCs/>
          <w:sz w:val="28"/>
          <w:szCs w:val="28"/>
          <w:u w:val="single"/>
        </w:rPr>
        <w:t>2</w:t>
      </w:r>
      <w:r w:rsidRPr="003A5986">
        <w:rPr>
          <w:bCs/>
          <w:sz w:val="28"/>
          <w:szCs w:val="28"/>
          <w:u w:val="single"/>
        </w:rPr>
        <w:t xml:space="preserve"> REQUIREMENT </w:t>
      </w:r>
      <w:r>
        <w:rPr>
          <w:bCs/>
          <w:sz w:val="28"/>
          <w:szCs w:val="28"/>
          <w:u w:val="single"/>
        </w:rPr>
        <w:t>7(A)</w:t>
      </w:r>
      <w:r w:rsidRPr="003A5986">
        <w:rPr>
          <w:bCs/>
          <w:sz w:val="28"/>
          <w:szCs w:val="28"/>
        </w:rPr>
        <w:t xml:space="preserve">:  </w:t>
      </w:r>
      <w:r w:rsidRPr="00B74775">
        <w:rPr>
          <w:bCs/>
          <w:sz w:val="28"/>
          <w:szCs w:val="28"/>
        </w:rPr>
        <w:t>Confirm that Devereaux Williams is one and the same person as Devereaux Yates Stewart. If she is the same person, then submit for our examination an Affidavit of Identity that identifies Devereaux Williams as one and the same person as Devereaux Yates Stewart. If she is a different person, then resubmit the matter to us for further comment and requirement.</w:t>
      </w:r>
    </w:p>
    <w:p w14:paraId="56F8A587" w14:textId="77777777" w:rsidR="00454059" w:rsidRDefault="00454059" w:rsidP="00745D19">
      <w:pPr>
        <w:tabs>
          <w:tab w:val="left" w:pos="8640"/>
        </w:tabs>
        <w:ind w:left="720" w:right="720"/>
        <w:jc w:val="both"/>
        <w:rPr>
          <w:i/>
          <w:sz w:val="28"/>
          <w:szCs w:val="28"/>
          <w:u w:val="single"/>
        </w:rPr>
      </w:pPr>
    </w:p>
    <w:p w14:paraId="0C3F15FB" w14:textId="77777777" w:rsidR="007D5C52" w:rsidRPr="00853F1E" w:rsidRDefault="007D5C52" w:rsidP="00745D19">
      <w:pPr>
        <w:tabs>
          <w:tab w:val="left" w:pos="8640"/>
        </w:tabs>
        <w:ind w:left="720" w:right="720"/>
        <w:jc w:val="both"/>
        <w:rPr>
          <w:i/>
          <w:sz w:val="28"/>
          <w:szCs w:val="28"/>
        </w:rPr>
      </w:pPr>
      <w:r w:rsidRPr="00853F1E">
        <w:rPr>
          <w:i/>
          <w:sz w:val="28"/>
          <w:szCs w:val="28"/>
          <w:u w:val="single"/>
        </w:rPr>
        <w:t>CURATIVE STATUS</w:t>
      </w:r>
      <w:r w:rsidRPr="00853F1E">
        <w:rPr>
          <w:i/>
          <w:sz w:val="28"/>
          <w:szCs w:val="28"/>
        </w:rPr>
        <w:t xml:space="preserve">:  NOT SATISFIED, nothing submitted.  </w:t>
      </w:r>
      <w:r w:rsidRPr="00853F1E">
        <w:rPr>
          <w:i/>
          <w:iCs/>
          <w:sz w:val="28"/>
          <w:szCs w:val="28"/>
        </w:rPr>
        <w:t xml:space="preserve">This Requirement should be satisfied </w:t>
      </w:r>
      <w:r w:rsidRPr="00853F1E">
        <w:rPr>
          <w:i/>
          <w:iCs/>
          <w:sz w:val="28"/>
          <w:szCs w:val="28"/>
          <w:u w:val="single"/>
        </w:rPr>
        <w:t>prior to drilling</w:t>
      </w:r>
      <w:r w:rsidRPr="00853F1E">
        <w:rPr>
          <w:i/>
          <w:iCs/>
          <w:sz w:val="28"/>
          <w:szCs w:val="28"/>
        </w:rPr>
        <w:t>.</w:t>
      </w:r>
    </w:p>
    <w:p w14:paraId="5B701689" w14:textId="77777777" w:rsidR="006F7E81" w:rsidRPr="00B74775" w:rsidRDefault="006F7E81" w:rsidP="00745D19">
      <w:pPr>
        <w:jc w:val="both"/>
        <w:rPr>
          <w:b/>
          <w:sz w:val="28"/>
          <w:szCs w:val="28"/>
        </w:rPr>
      </w:pPr>
    </w:p>
    <w:p w14:paraId="22C55F3C" w14:textId="11783666" w:rsidR="007A1367" w:rsidRDefault="00B74775" w:rsidP="00745D19">
      <w:pPr>
        <w:jc w:val="both"/>
        <w:rPr>
          <w:bCs/>
          <w:sz w:val="28"/>
          <w:szCs w:val="28"/>
        </w:rPr>
      </w:pPr>
      <w:r w:rsidRPr="003A5986">
        <w:rPr>
          <w:bCs/>
          <w:sz w:val="28"/>
          <w:szCs w:val="28"/>
          <w:u w:val="single"/>
        </w:rPr>
        <w:t>PO</w:t>
      </w:r>
      <w:r>
        <w:rPr>
          <w:bCs/>
          <w:sz w:val="28"/>
          <w:szCs w:val="28"/>
          <w:u w:val="single"/>
        </w:rPr>
        <w:t>2</w:t>
      </w:r>
      <w:r w:rsidRPr="003A5986">
        <w:rPr>
          <w:bCs/>
          <w:sz w:val="28"/>
          <w:szCs w:val="28"/>
          <w:u w:val="single"/>
        </w:rPr>
        <w:t xml:space="preserve"> REQUIREMENT </w:t>
      </w:r>
      <w:r>
        <w:rPr>
          <w:bCs/>
          <w:sz w:val="28"/>
          <w:szCs w:val="28"/>
          <w:u w:val="single"/>
        </w:rPr>
        <w:t>7(B)</w:t>
      </w:r>
      <w:r w:rsidRPr="003A5986">
        <w:rPr>
          <w:bCs/>
          <w:sz w:val="28"/>
          <w:szCs w:val="28"/>
        </w:rPr>
        <w:t xml:space="preserve">:  </w:t>
      </w:r>
      <w:r w:rsidR="006F7E81" w:rsidRPr="006F7E81">
        <w:rPr>
          <w:bCs/>
          <w:sz w:val="28"/>
          <w:szCs w:val="28"/>
        </w:rPr>
        <w:t>Confirm that the interests of C.L. Williams passed to Devereaux Williams by unrecorded conveyance or otherwise. We reserve additional comment and requirement depending on the results of your investigation.</w:t>
      </w:r>
    </w:p>
    <w:p w14:paraId="42AFDA7C" w14:textId="77777777" w:rsidR="007D5C52" w:rsidRPr="00853F1E" w:rsidRDefault="007D5C52" w:rsidP="00745D19">
      <w:pPr>
        <w:tabs>
          <w:tab w:val="left" w:pos="8640"/>
        </w:tabs>
        <w:ind w:left="720" w:right="720"/>
        <w:jc w:val="both"/>
        <w:rPr>
          <w:i/>
          <w:sz w:val="28"/>
          <w:szCs w:val="28"/>
        </w:rPr>
      </w:pPr>
      <w:r w:rsidRPr="00853F1E">
        <w:rPr>
          <w:i/>
          <w:sz w:val="28"/>
          <w:szCs w:val="28"/>
          <w:u w:val="single"/>
        </w:rPr>
        <w:t>CURATIVE STATUS</w:t>
      </w:r>
      <w:r w:rsidRPr="00853F1E">
        <w:rPr>
          <w:i/>
          <w:sz w:val="28"/>
          <w:szCs w:val="28"/>
        </w:rPr>
        <w:t xml:space="preserve">:  NOT SATISFIED, nothing submitted.  </w:t>
      </w:r>
      <w:r w:rsidRPr="00853F1E">
        <w:rPr>
          <w:i/>
          <w:iCs/>
          <w:sz w:val="28"/>
          <w:szCs w:val="28"/>
        </w:rPr>
        <w:t xml:space="preserve">This Requirement should be satisfied </w:t>
      </w:r>
      <w:r w:rsidRPr="00853F1E">
        <w:rPr>
          <w:i/>
          <w:iCs/>
          <w:sz w:val="28"/>
          <w:szCs w:val="28"/>
          <w:u w:val="single"/>
        </w:rPr>
        <w:t>prior to drilling</w:t>
      </w:r>
      <w:r w:rsidRPr="00853F1E">
        <w:rPr>
          <w:i/>
          <w:iCs/>
          <w:sz w:val="28"/>
          <w:szCs w:val="28"/>
        </w:rPr>
        <w:t>.</w:t>
      </w:r>
    </w:p>
    <w:p w14:paraId="0D22B347" w14:textId="77777777" w:rsidR="006F7E81" w:rsidRDefault="006F7E81" w:rsidP="00745D19">
      <w:pPr>
        <w:jc w:val="both"/>
        <w:rPr>
          <w:bCs/>
          <w:sz w:val="28"/>
          <w:szCs w:val="28"/>
        </w:rPr>
      </w:pPr>
    </w:p>
    <w:p w14:paraId="35BC603F" w14:textId="7487CFC8" w:rsidR="006F7E81" w:rsidRDefault="006F7E81" w:rsidP="00745D19">
      <w:pPr>
        <w:jc w:val="both"/>
        <w:rPr>
          <w:bCs/>
          <w:sz w:val="28"/>
          <w:szCs w:val="28"/>
        </w:rPr>
      </w:pPr>
      <w:r w:rsidRPr="00BD47A1">
        <w:rPr>
          <w:bCs/>
          <w:sz w:val="28"/>
          <w:szCs w:val="28"/>
          <w:u w:val="single"/>
        </w:rPr>
        <w:t>PO2 REQUIREMENT 8</w:t>
      </w:r>
      <w:r w:rsidRPr="00BD47A1">
        <w:rPr>
          <w:bCs/>
          <w:sz w:val="28"/>
          <w:szCs w:val="28"/>
        </w:rPr>
        <w:t>:  Confirm that the parties intended that all the interest devised to Cynthia Gay Parks Pearson passed to her under the terms of the testamentary trust, and not to her individually. In the event that the parties intended another disposition of the interests devised to Cynthia Gay Parks Pearson, provide us any evidence of the alternative disposition.</w:t>
      </w:r>
      <w:r w:rsidRPr="006F7E81">
        <w:rPr>
          <w:bCs/>
          <w:sz w:val="28"/>
          <w:szCs w:val="28"/>
        </w:rPr>
        <w:t xml:space="preserve"> </w:t>
      </w:r>
    </w:p>
    <w:p w14:paraId="6BFD9D3D" w14:textId="77777777" w:rsidR="000A453F" w:rsidRDefault="000A453F" w:rsidP="00745D19">
      <w:pPr>
        <w:jc w:val="both"/>
        <w:rPr>
          <w:bCs/>
          <w:sz w:val="28"/>
          <w:szCs w:val="28"/>
        </w:rPr>
      </w:pPr>
    </w:p>
    <w:p w14:paraId="1A275EF7" w14:textId="77777777" w:rsidR="00BD47A1" w:rsidRPr="00853F1E" w:rsidRDefault="00BD47A1" w:rsidP="00745D19">
      <w:pPr>
        <w:tabs>
          <w:tab w:val="left" w:pos="8640"/>
        </w:tabs>
        <w:ind w:left="720" w:right="720"/>
        <w:jc w:val="both"/>
        <w:rPr>
          <w:i/>
          <w:sz w:val="28"/>
          <w:szCs w:val="28"/>
        </w:rPr>
      </w:pPr>
      <w:r w:rsidRPr="00853F1E">
        <w:rPr>
          <w:i/>
          <w:sz w:val="28"/>
          <w:szCs w:val="28"/>
          <w:u w:val="single"/>
        </w:rPr>
        <w:t>CURATIVE STATUS</w:t>
      </w:r>
      <w:r w:rsidRPr="00853F1E">
        <w:rPr>
          <w:i/>
          <w:sz w:val="28"/>
          <w:szCs w:val="28"/>
        </w:rPr>
        <w:t xml:space="preserve">:  NOT SATISFIED, nothing submitted.  </w:t>
      </w:r>
      <w:r w:rsidRPr="00853F1E">
        <w:rPr>
          <w:i/>
          <w:iCs/>
          <w:sz w:val="28"/>
          <w:szCs w:val="28"/>
        </w:rPr>
        <w:t xml:space="preserve">This Requirement should be satisfied </w:t>
      </w:r>
      <w:r w:rsidRPr="00853F1E">
        <w:rPr>
          <w:i/>
          <w:iCs/>
          <w:sz w:val="28"/>
          <w:szCs w:val="28"/>
          <w:u w:val="single"/>
        </w:rPr>
        <w:t>prior to drilling</w:t>
      </w:r>
      <w:r w:rsidRPr="00853F1E">
        <w:rPr>
          <w:i/>
          <w:iCs/>
          <w:sz w:val="28"/>
          <w:szCs w:val="28"/>
        </w:rPr>
        <w:t>.</w:t>
      </w:r>
    </w:p>
    <w:p w14:paraId="69130804" w14:textId="77777777" w:rsidR="00BD47A1" w:rsidRDefault="00BD47A1" w:rsidP="00745D19">
      <w:pPr>
        <w:jc w:val="both"/>
        <w:rPr>
          <w:bCs/>
          <w:sz w:val="28"/>
          <w:szCs w:val="28"/>
        </w:rPr>
      </w:pPr>
    </w:p>
    <w:p w14:paraId="62ACFB61" w14:textId="7801A34A" w:rsidR="000A453F" w:rsidRDefault="000A453F" w:rsidP="00745D19">
      <w:pPr>
        <w:jc w:val="both"/>
        <w:rPr>
          <w:bCs/>
          <w:sz w:val="28"/>
          <w:szCs w:val="28"/>
        </w:rPr>
      </w:pPr>
      <w:r w:rsidRPr="003A5986">
        <w:rPr>
          <w:bCs/>
          <w:sz w:val="28"/>
          <w:szCs w:val="28"/>
          <w:u w:val="single"/>
        </w:rPr>
        <w:t>PO</w:t>
      </w:r>
      <w:r>
        <w:rPr>
          <w:bCs/>
          <w:sz w:val="28"/>
          <w:szCs w:val="28"/>
          <w:u w:val="single"/>
        </w:rPr>
        <w:t>2</w:t>
      </w:r>
      <w:r w:rsidRPr="003A5986">
        <w:rPr>
          <w:bCs/>
          <w:sz w:val="28"/>
          <w:szCs w:val="28"/>
          <w:u w:val="single"/>
        </w:rPr>
        <w:t xml:space="preserve"> REQUIREMENT </w:t>
      </w:r>
      <w:r>
        <w:rPr>
          <w:bCs/>
          <w:sz w:val="28"/>
          <w:szCs w:val="28"/>
          <w:u w:val="single"/>
        </w:rPr>
        <w:t xml:space="preserve">9: </w:t>
      </w:r>
      <w:r w:rsidRPr="000A453F">
        <w:rPr>
          <w:bCs/>
          <w:sz w:val="28"/>
          <w:szCs w:val="28"/>
        </w:rPr>
        <w:t>Inquire of M.W. Evans Oil Co., or their successors-in-interest, if they claim any interest in the Subject Property and Oil and Gas Lease Nos. 1 and 2 following the execution of the two assignments identified above. In the event that they do claim an interest, provide us the instruments that form the basis of their claim for additional comment and requirement</w:t>
      </w:r>
      <w:r>
        <w:rPr>
          <w:bCs/>
          <w:sz w:val="28"/>
          <w:szCs w:val="28"/>
        </w:rPr>
        <w:t>.</w:t>
      </w:r>
    </w:p>
    <w:p w14:paraId="5407EEA3" w14:textId="77777777" w:rsidR="009404D1" w:rsidRDefault="009404D1" w:rsidP="00745D19">
      <w:pPr>
        <w:jc w:val="both"/>
        <w:rPr>
          <w:bCs/>
          <w:sz w:val="28"/>
          <w:szCs w:val="28"/>
        </w:rPr>
      </w:pPr>
    </w:p>
    <w:p w14:paraId="0E50FC68" w14:textId="630BAA7B" w:rsidR="000A453F" w:rsidRDefault="007D5C52" w:rsidP="00745D19">
      <w:pPr>
        <w:tabs>
          <w:tab w:val="left" w:pos="8640"/>
        </w:tabs>
        <w:ind w:left="720" w:right="720"/>
        <w:jc w:val="both"/>
        <w:rPr>
          <w:i/>
          <w:iCs/>
          <w:sz w:val="28"/>
          <w:szCs w:val="28"/>
        </w:rPr>
      </w:pPr>
      <w:r w:rsidRPr="00853F1E">
        <w:rPr>
          <w:i/>
          <w:sz w:val="28"/>
          <w:szCs w:val="28"/>
          <w:u w:val="single"/>
        </w:rPr>
        <w:t>CURATIVE STATUS</w:t>
      </w:r>
      <w:r w:rsidRPr="00853F1E">
        <w:rPr>
          <w:i/>
          <w:sz w:val="28"/>
          <w:szCs w:val="28"/>
        </w:rPr>
        <w:t xml:space="preserve">:  NOT SATISFIED, nothing submitted.  </w:t>
      </w:r>
      <w:r w:rsidRPr="00853F1E">
        <w:rPr>
          <w:i/>
          <w:iCs/>
          <w:sz w:val="28"/>
          <w:szCs w:val="28"/>
        </w:rPr>
        <w:t xml:space="preserve">This Requirement should be satisfied </w:t>
      </w:r>
      <w:r w:rsidRPr="00853F1E">
        <w:rPr>
          <w:i/>
          <w:iCs/>
          <w:sz w:val="28"/>
          <w:szCs w:val="28"/>
          <w:u w:val="single"/>
        </w:rPr>
        <w:t>prior to drilling</w:t>
      </w:r>
      <w:r w:rsidRPr="00853F1E">
        <w:rPr>
          <w:i/>
          <w:iCs/>
          <w:sz w:val="28"/>
          <w:szCs w:val="28"/>
        </w:rPr>
        <w:t>.</w:t>
      </w:r>
    </w:p>
    <w:p w14:paraId="7CB0F5FF" w14:textId="77777777" w:rsidR="00BD47A1" w:rsidRPr="007D5C52" w:rsidRDefault="00BD47A1" w:rsidP="00745D19">
      <w:pPr>
        <w:tabs>
          <w:tab w:val="left" w:pos="8640"/>
        </w:tabs>
        <w:ind w:left="720" w:right="720"/>
        <w:jc w:val="both"/>
        <w:rPr>
          <w:i/>
          <w:sz w:val="28"/>
          <w:szCs w:val="28"/>
        </w:rPr>
      </w:pPr>
    </w:p>
    <w:p w14:paraId="2660DA99" w14:textId="53132BAC" w:rsidR="006F7E81" w:rsidRDefault="00687788" w:rsidP="00745D19">
      <w:pPr>
        <w:jc w:val="both"/>
        <w:rPr>
          <w:bCs/>
          <w:sz w:val="28"/>
          <w:szCs w:val="28"/>
        </w:rPr>
      </w:pPr>
      <w:r w:rsidRPr="003A5986">
        <w:rPr>
          <w:bCs/>
          <w:sz w:val="28"/>
          <w:szCs w:val="28"/>
          <w:u w:val="single"/>
        </w:rPr>
        <w:t>PO</w:t>
      </w:r>
      <w:r>
        <w:rPr>
          <w:bCs/>
          <w:sz w:val="28"/>
          <w:szCs w:val="28"/>
          <w:u w:val="single"/>
        </w:rPr>
        <w:t>2</w:t>
      </w:r>
      <w:r w:rsidRPr="003A5986">
        <w:rPr>
          <w:bCs/>
          <w:sz w:val="28"/>
          <w:szCs w:val="28"/>
          <w:u w:val="single"/>
        </w:rPr>
        <w:t xml:space="preserve"> REQUIREMENT </w:t>
      </w:r>
      <w:r>
        <w:rPr>
          <w:bCs/>
          <w:sz w:val="28"/>
          <w:szCs w:val="28"/>
          <w:u w:val="single"/>
        </w:rPr>
        <w:t>10</w:t>
      </w:r>
      <w:r w:rsidR="00072818">
        <w:rPr>
          <w:bCs/>
          <w:sz w:val="28"/>
          <w:szCs w:val="28"/>
          <w:u w:val="single"/>
        </w:rPr>
        <w:t>(A)</w:t>
      </w:r>
      <w:r>
        <w:rPr>
          <w:bCs/>
          <w:sz w:val="28"/>
          <w:szCs w:val="28"/>
          <w:u w:val="single"/>
        </w:rPr>
        <w:t>:</w:t>
      </w:r>
      <w:r w:rsidR="00072818">
        <w:rPr>
          <w:bCs/>
          <w:sz w:val="28"/>
          <w:szCs w:val="28"/>
          <w:u w:val="single"/>
        </w:rPr>
        <w:t xml:space="preserve"> </w:t>
      </w:r>
      <w:r w:rsidR="00072818" w:rsidRPr="00072818">
        <w:rPr>
          <w:bCs/>
          <w:sz w:val="28"/>
          <w:szCs w:val="28"/>
        </w:rPr>
        <w:t xml:space="preserve">Confirm that the term assignments listed </w:t>
      </w:r>
      <w:r w:rsidR="006C4CD1">
        <w:rPr>
          <w:bCs/>
          <w:sz w:val="28"/>
          <w:szCs w:val="28"/>
        </w:rPr>
        <w:t>below</w:t>
      </w:r>
      <w:r w:rsidR="00072818" w:rsidRPr="00072818">
        <w:rPr>
          <w:bCs/>
          <w:sz w:val="28"/>
          <w:szCs w:val="28"/>
        </w:rPr>
        <w:t xml:space="preserve"> as Item Nos. 1-3 have not terminated due to production from the Cavin Unit Well No. 14 and other wells.  </w:t>
      </w:r>
    </w:p>
    <w:p w14:paraId="6E635BDA" w14:textId="77777777" w:rsidR="00BD47A1" w:rsidRDefault="00BD47A1" w:rsidP="00745D19">
      <w:pPr>
        <w:jc w:val="both"/>
        <w:rPr>
          <w:bCs/>
          <w:sz w:val="28"/>
          <w:szCs w:val="28"/>
        </w:rPr>
      </w:pPr>
    </w:p>
    <w:p w14:paraId="226D5340" w14:textId="77777777" w:rsidR="001148E8" w:rsidRDefault="006C4CD1" w:rsidP="00454059">
      <w:pPr>
        <w:pStyle w:val="ListParagraph"/>
        <w:numPr>
          <w:ilvl w:val="0"/>
          <w:numId w:val="42"/>
        </w:numPr>
        <w:spacing w:after="280"/>
        <w:ind w:left="1440" w:right="720" w:hanging="720"/>
        <w:jc w:val="both"/>
        <w:rPr>
          <w:bCs/>
          <w:sz w:val="28"/>
          <w:szCs w:val="28"/>
        </w:rPr>
      </w:pPr>
      <w:r w:rsidRPr="001148E8">
        <w:rPr>
          <w:bCs/>
          <w:sz w:val="28"/>
          <w:szCs w:val="28"/>
        </w:rPr>
        <w:t xml:space="preserve">Term Assignment dated March 26, 2019, effective March 1, 2019, recorded in Volume 2017, page 431, from Burk Royalty Co., Ltd. to Pine Wave Energy Partners Operating, LLC, conveying interest in the Subject Property and Oil and Gas Lease Nos. 1 and 2 for a primary Term of three (3) years; </w:t>
      </w:r>
    </w:p>
    <w:p w14:paraId="62F632FA" w14:textId="77777777" w:rsidR="001148E8" w:rsidRDefault="006C4CD1" w:rsidP="00454059">
      <w:pPr>
        <w:pStyle w:val="ListParagraph"/>
        <w:numPr>
          <w:ilvl w:val="0"/>
          <w:numId w:val="42"/>
        </w:numPr>
        <w:spacing w:after="280"/>
        <w:ind w:left="1440" w:right="720" w:hanging="720"/>
        <w:jc w:val="both"/>
        <w:rPr>
          <w:bCs/>
          <w:sz w:val="28"/>
          <w:szCs w:val="28"/>
        </w:rPr>
      </w:pPr>
      <w:r w:rsidRPr="001148E8">
        <w:rPr>
          <w:bCs/>
          <w:sz w:val="28"/>
          <w:szCs w:val="28"/>
        </w:rPr>
        <w:t xml:space="preserve">Term Assignment dated August 16, 2019, effective March 1, 2019, recorded in Volume 2040, page 579, from Kimbell Family Resources, Ltd., et al., to Pine Wave Energy Partners Operating, LLC, conveying interest in the Subject Property and Oil and Gas Lease Nos. 1 and 2 for a primary Term of three (3) years; </w:t>
      </w:r>
    </w:p>
    <w:p w14:paraId="7B2DD4CE" w14:textId="167A0A9F" w:rsidR="00155DA0" w:rsidRDefault="006C4CD1" w:rsidP="00454059">
      <w:pPr>
        <w:pStyle w:val="ListParagraph"/>
        <w:numPr>
          <w:ilvl w:val="0"/>
          <w:numId w:val="42"/>
        </w:numPr>
        <w:spacing w:after="280"/>
        <w:ind w:left="1440" w:right="720" w:hanging="720"/>
        <w:jc w:val="both"/>
        <w:rPr>
          <w:bCs/>
          <w:sz w:val="28"/>
          <w:szCs w:val="28"/>
        </w:rPr>
      </w:pPr>
      <w:r w:rsidRPr="001148E8">
        <w:rPr>
          <w:bCs/>
          <w:sz w:val="28"/>
          <w:szCs w:val="28"/>
        </w:rPr>
        <w:t>Assignment dated January 23, 2020, effective August 28, 2019, recorded in Volume 2064, page 636, from Dan Phillips, Trustee of the Maneysa Sage Huskey Trust dated March 9, 2007, et al., to Pine Wave Energy Partners Operating, LLC, conveying interest in the Subject Property and Oil and Gas Lease Nos. 1 and 2 for a primary Term of three (3) years; and</w:t>
      </w:r>
    </w:p>
    <w:p w14:paraId="46A97F03" w14:textId="126023E1" w:rsidR="00155DA0" w:rsidRPr="002705D5" w:rsidRDefault="00155DA0" w:rsidP="00454059">
      <w:pPr>
        <w:pStyle w:val="ListParagraph"/>
        <w:numPr>
          <w:ilvl w:val="0"/>
          <w:numId w:val="42"/>
        </w:numPr>
        <w:spacing w:after="280"/>
        <w:ind w:left="1440" w:right="720" w:hanging="720"/>
        <w:jc w:val="both"/>
        <w:rPr>
          <w:bCs/>
          <w:sz w:val="28"/>
          <w:szCs w:val="28"/>
        </w:rPr>
      </w:pPr>
      <w:r w:rsidRPr="00155DA0">
        <w:rPr>
          <w:color w:val="000000"/>
          <w:sz w:val="28"/>
          <w:szCs w:val="28"/>
        </w:rPr>
        <w:t xml:space="preserve">Memorandum of Term Assignment dated August 6, 2020, but effective August 1, 2020, recorded </w:t>
      </w:r>
      <w:r w:rsidRPr="002705D5">
        <w:rPr>
          <w:color w:val="000000"/>
          <w:sz w:val="28"/>
          <w:szCs w:val="28"/>
        </w:rPr>
        <w:t xml:space="preserve">in Volume 2094, page 725, from Chevron U.S.A., Inc., to Pine Wave Energy Partners Operating, LLC, conveying interest in the Subject Property and Oil and Gas Lease Nos. 1 and 2 for a primary Term of three (3) years. </w:t>
      </w:r>
    </w:p>
    <w:p w14:paraId="2ADC5EFB" w14:textId="151FFFFE" w:rsidR="00155DA0" w:rsidRPr="002705D5" w:rsidRDefault="005A29FF" w:rsidP="00745D19">
      <w:pPr>
        <w:pStyle w:val="ListParagraph"/>
        <w:ind w:right="720"/>
        <w:jc w:val="both"/>
        <w:rPr>
          <w:i/>
          <w:sz w:val="28"/>
          <w:szCs w:val="28"/>
        </w:rPr>
      </w:pPr>
      <w:r w:rsidRPr="002705D5">
        <w:rPr>
          <w:i/>
          <w:sz w:val="28"/>
          <w:szCs w:val="28"/>
          <w:u w:val="single"/>
        </w:rPr>
        <w:t>CURATIVE STATUS</w:t>
      </w:r>
      <w:r w:rsidRPr="002705D5">
        <w:rPr>
          <w:i/>
          <w:sz w:val="28"/>
          <w:szCs w:val="28"/>
        </w:rPr>
        <w:t xml:space="preserve">: </w:t>
      </w:r>
      <w:r w:rsidR="00465D12" w:rsidRPr="002705D5">
        <w:rPr>
          <w:i/>
          <w:sz w:val="28"/>
          <w:szCs w:val="28"/>
        </w:rPr>
        <w:t>SATISFIED.</w:t>
      </w:r>
      <w:r w:rsidRPr="002705D5">
        <w:rPr>
          <w:i/>
          <w:sz w:val="28"/>
          <w:szCs w:val="28"/>
        </w:rPr>
        <w:t xml:space="preserve"> </w:t>
      </w:r>
      <w:r w:rsidR="00465D12" w:rsidRPr="002705D5">
        <w:rPr>
          <w:i/>
          <w:iCs/>
          <w:sz w:val="28"/>
          <w:szCs w:val="28"/>
        </w:rPr>
        <w:t>We have assumed that the term assignments in Item Nos. 1-4, above, are still within their terms based production from the Cavin Unit Well No. 14 and other wells.</w:t>
      </w:r>
    </w:p>
    <w:p w14:paraId="47B562F5" w14:textId="77777777" w:rsidR="005A29FF" w:rsidRPr="002705D5" w:rsidRDefault="005A29FF" w:rsidP="00745D19">
      <w:pPr>
        <w:pStyle w:val="ListParagraph"/>
        <w:ind w:right="720"/>
        <w:jc w:val="both"/>
        <w:rPr>
          <w:bCs/>
          <w:sz w:val="28"/>
          <w:szCs w:val="28"/>
        </w:rPr>
      </w:pPr>
    </w:p>
    <w:p w14:paraId="6085138A" w14:textId="081BC5E9" w:rsidR="00DA08E8" w:rsidRPr="002705D5" w:rsidRDefault="00556F93" w:rsidP="00745D19">
      <w:pPr>
        <w:jc w:val="both"/>
        <w:rPr>
          <w:bCs/>
          <w:sz w:val="28"/>
          <w:szCs w:val="28"/>
        </w:rPr>
      </w:pPr>
      <w:r w:rsidRPr="002705D5">
        <w:rPr>
          <w:bCs/>
          <w:sz w:val="28"/>
          <w:szCs w:val="28"/>
          <w:u w:val="single"/>
        </w:rPr>
        <w:t>PO2 REQUIREMENT 10(C):</w:t>
      </w:r>
      <w:r w:rsidR="0006501A" w:rsidRPr="002705D5">
        <w:rPr>
          <w:bCs/>
          <w:sz w:val="28"/>
          <w:szCs w:val="28"/>
          <w:u w:val="single"/>
        </w:rPr>
        <w:t xml:space="preserve"> </w:t>
      </w:r>
      <w:r w:rsidR="0006501A" w:rsidRPr="002705D5">
        <w:rPr>
          <w:bCs/>
          <w:sz w:val="28"/>
          <w:szCs w:val="28"/>
        </w:rPr>
        <w:t>Obtain and submit for our examination a copy of the Chevron U.S.A., Inc.</w:t>
      </w:r>
      <w:r w:rsidR="00A6745B" w:rsidRPr="002705D5">
        <w:rPr>
          <w:bCs/>
          <w:sz w:val="28"/>
          <w:szCs w:val="28"/>
        </w:rPr>
        <w:t xml:space="preserve"> listed in PO2 REQUIREMENT 10(A) above.</w:t>
      </w:r>
      <w:r w:rsidR="0006501A" w:rsidRPr="002705D5">
        <w:rPr>
          <w:bCs/>
          <w:sz w:val="28"/>
          <w:szCs w:val="28"/>
        </w:rPr>
        <w:t xml:space="preserve"> Term Assignment or satisfy yourselves that the Term Assignment does not adversely affect title to the Subject Property as reported herein.</w:t>
      </w:r>
    </w:p>
    <w:p w14:paraId="2AD6E8CB" w14:textId="77777777" w:rsidR="00BD47A1" w:rsidRPr="002705D5" w:rsidRDefault="00BD47A1" w:rsidP="00745D19">
      <w:pPr>
        <w:jc w:val="both"/>
        <w:rPr>
          <w:bCs/>
          <w:sz w:val="28"/>
          <w:szCs w:val="28"/>
        </w:rPr>
      </w:pPr>
    </w:p>
    <w:p w14:paraId="488289D6" w14:textId="77777777" w:rsidR="00A6745B" w:rsidRPr="002705D5" w:rsidRDefault="00A6745B" w:rsidP="00745D19">
      <w:pPr>
        <w:tabs>
          <w:tab w:val="left" w:pos="8640"/>
        </w:tabs>
        <w:ind w:left="720" w:right="720"/>
        <w:jc w:val="both"/>
        <w:rPr>
          <w:i/>
          <w:sz w:val="28"/>
          <w:szCs w:val="28"/>
        </w:rPr>
      </w:pPr>
      <w:r w:rsidRPr="002705D5">
        <w:rPr>
          <w:i/>
          <w:sz w:val="28"/>
          <w:szCs w:val="28"/>
          <w:u w:val="single"/>
        </w:rPr>
        <w:t>CURATIVE STATUS</w:t>
      </w:r>
      <w:r w:rsidRPr="002705D5">
        <w:rPr>
          <w:i/>
          <w:sz w:val="28"/>
          <w:szCs w:val="28"/>
        </w:rPr>
        <w:t xml:space="preserve">:  NOT SATISFIED, nothing submitted.  </w:t>
      </w:r>
      <w:r w:rsidRPr="002705D5">
        <w:rPr>
          <w:i/>
          <w:iCs/>
          <w:sz w:val="28"/>
          <w:szCs w:val="28"/>
        </w:rPr>
        <w:t xml:space="preserve">This Requirement should be satisfied </w:t>
      </w:r>
      <w:r w:rsidRPr="002705D5">
        <w:rPr>
          <w:i/>
          <w:iCs/>
          <w:sz w:val="28"/>
          <w:szCs w:val="28"/>
          <w:u w:val="single"/>
        </w:rPr>
        <w:t>prior to drilling</w:t>
      </w:r>
      <w:r w:rsidRPr="002705D5">
        <w:rPr>
          <w:i/>
          <w:iCs/>
          <w:sz w:val="28"/>
          <w:szCs w:val="28"/>
        </w:rPr>
        <w:t>.</w:t>
      </w:r>
    </w:p>
    <w:p w14:paraId="129F439B" w14:textId="77777777" w:rsidR="00DA08E8" w:rsidRPr="002705D5" w:rsidRDefault="00DA08E8" w:rsidP="00745D19">
      <w:pPr>
        <w:jc w:val="both"/>
        <w:rPr>
          <w:bCs/>
          <w:sz w:val="28"/>
          <w:szCs w:val="28"/>
        </w:rPr>
      </w:pPr>
    </w:p>
    <w:p w14:paraId="6BB3D4C3" w14:textId="7F9914E2" w:rsidR="00361656" w:rsidRDefault="0006501A" w:rsidP="00745D19">
      <w:pPr>
        <w:jc w:val="both"/>
        <w:rPr>
          <w:bCs/>
          <w:sz w:val="28"/>
          <w:szCs w:val="28"/>
        </w:rPr>
      </w:pPr>
      <w:r w:rsidRPr="002705D5">
        <w:rPr>
          <w:bCs/>
          <w:sz w:val="28"/>
          <w:szCs w:val="28"/>
          <w:u w:val="single"/>
        </w:rPr>
        <w:t>PO2 REQUIREMENT 12:</w:t>
      </w:r>
      <w:r w:rsidR="002616CB" w:rsidRPr="002705D5">
        <w:rPr>
          <w:bCs/>
          <w:sz w:val="28"/>
          <w:szCs w:val="28"/>
        </w:rPr>
        <w:t xml:space="preserve"> Obtain, file for record, and</w:t>
      </w:r>
      <w:r w:rsidR="002616CB" w:rsidRPr="002616CB">
        <w:rPr>
          <w:bCs/>
          <w:sz w:val="28"/>
          <w:szCs w:val="28"/>
        </w:rPr>
        <w:t xml:space="preserve"> submit for our review a correction of the Assignment and Bill of Sale dated April 21, 2022, effective January 1, 2022, </w:t>
      </w:r>
      <w:r w:rsidR="000D15A0" w:rsidRPr="000D15A0">
        <w:rPr>
          <w:bCs/>
          <w:sz w:val="28"/>
          <w:szCs w:val="28"/>
        </w:rPr>
        <w:t>recorded as Instrument No. 241910, from Pine Wave Energy Partners Operating, LLC, to Silver Hill Haynesville E&amp;P, LLC,</w:t>
      </w:r>
      <w:r w:rsidR="002616CB" w:rsidRPr="002616CB">
        <w:rPr>
          <w:bCs/>
          <w:sz w:val="28"/>
          <w:szCs w:val="28"/>
        </w:rPr>
        <w:t>to include the correct lessee for Oil and Gas Lease No. 2. Alternatively, and as a business risk, you may elect to rely upon the instrument as filed.</w:t>
      </w:r>
    </w:p>
    <w:p w14:paraId="318BE51B" w14:textId="77777777" w:rsidR="001A2DC3" w:rsidRDefault="001A2DC3" w:rsidP="00745D19">
      <w:pPr>
        <w:jc w:val="both"/>
        <w:rPr>
          <w:bCs/>
          <w:sz w:val="28"/>
          <w:szCs w:val="28"/>
        </w:rPr>
      </w:pPr>
    </w:p>
    <w:p w14:paraId="58959D35" w14:textId="4EF2CF1A" w:rsidR="00BF5B4F" w:rsidRPr="007512FB" w:rsidRDefault="00BF5B4F" w:rsidP="00745D19">
      <w:pPr>
        <w:tabs>
          <w:tab w:val="left" w:pos="8640"/>
        </w:tabs>
        <w:ind w:left="720" w:right="720"/>
        <w:jc w:val="both"/>
        <w:rPr>
          <w:i/>
          <w:sz w:val="28"/>
          <w:szCs w:val="28"/>
        </w:rPr>
      </w:pPr>
      <w:r w:rsidRPr="007512FB">
        <w:rPr>
          <w:i/>
          <w:sz w:val="28"/>
          <w:szCs w:val="28"/>
          <w:u w:val="single"/>
        </w:rPr>
        <w:t>CURATIVE STATUS</w:t>
      </w:r>
      <w:r w:rsidRPr="007512FB">
        <w:rPr>
          <w:i/>
          <w:sz w:val="28"/>
          <w:szCs w:val="28"/>
        </w:rPr>
        <w:t xml:space="preserve">:  NOT SATISFIED, The Materials Examined include </w:t>
      </w:r>
      <w:r w:rsidRPr="007512FB">
        <w:rPr>
          <w:bCs/>
          <w:i/>
          <w:sz w:val="28"/>
          <w:szCs w:val="28"/>
        </w:rPr>
        <w:t>Assignment and Bill of Sale dated April 21, 2022, effective January 1, 2022 (Doc. No. 241910</w:t>
      </w:r>
      <w:r w:rsidR="000C6C53">
        <w:rPr>
          <w:bCs/>
          <w:i/>
          <w:sz w:val="28"/>
          <w:szCs w:val="28"/>
        </w:rPr>
        <w:t xml:space="preserve"> OPR</w:t>
      </w:r>
      <w:r w:rsidRPr="007512FB">
        <w:rPr>
          <w:bCs/>
          <w:i/>
          <w:sz w:val="28"/>
          <w:szCs w:val="28"/>
        </w:rPr>
        <w:t xml:space="preserve">), </w:t>
      </w:r>
      <w:r w:rsidR="007512FB" w:rsidRPr="007512FB">
        <w:rPr>
          <w:bCs/>
          <w:i/>
          <w:sz w:val="28"/>
          <w:szCs w:val="28"/>
        </w:rPr>
        <w:t>but does not include Correction to this Assignment.</w:t>
      </w:r>
      <w:r w:rsidRPr="007512FB">
        <w:rPr>
          <w:i/>
          <w:sz w:val="28"/>
          <w:szCs w:val="28"/>
        </w:rPr>
        <w:t xml:space="preserve"> This Requirement should be satisfied </w:t>
      </w:r>
      <w:r w:rsidRPr="007512FB">
        <w:rPr>
          <w:i/>
          <w:sz w:val="28"/>
          <w:szCs w:val="28"/>
          <w:u w:val="single"/>
        </w:rPr>
        <w:t>prior to drilling</w:t>
      </w:r>
      <w:r w:rsidRPr="007512FB">
        <w:rPr>
          <w:i/>
          <w:sz w:val="28"/>
          <w:szCs w:val="28"/>
        </w:rPr>
        <w:t>.</w:t>
      </w:r>
    </w:p>
    <w:p w14:paraId="49CFAE05" w14:textId="1B3C95BC" w:rsidR="002616CB" w:rsidRDefault="002616CB" w:rsidP="00745D19">
      <w:pPr>
        <w:jc w:val="both"/>
        <w:rPr>
          <w:bCs/>
          <w:sz w:val="28"/>
          <w:szCs w:val="28"/>
        </w:rPr>
      </w:pPr>
      <w:r w:rsidRPr="003A5986">
        <w:rPr>
          <w:bCs/>
          <w:sz w:val="28"/>
          <w:szCs w:val="28"/>
          <w:u w:val="single"/>
        </w:rPr>
        <w:t>PO</w:t>
      </w:r>
      <w:r>
        <w:rPr>
          <w:bCs/>
          <w:sz w:val="28"/>
          <w:szCs w:val="28"/>
          <w:u w:val="single"/>
        </w:rPr>
        <w:t>2</w:t>
      </w:r>
      <w:r w:rsidRPr="003A5986">
        <w:rPr>
          <w:bCs/>
          <w:sz w:val="28"/>
          <w:szCs w:val="28"/>
          <w:u w:val="single"/>
        </w:rPr>
        <w:t xml:space="preserve"> REQUIREMENT </w:t>
      </w:r>
      <w:r>
        <w:rPr>
          <w:bCs/>
          <w:sz w:val="28"/>
          <w:szCs w:val="28"/>
          <w:u w:val="single"/>
        </w:rPr>
        <w:t>13:</w:t>
      </w:r>
      <w:r w:rsidR="00BA3864">
        <w:rPr>
          <w:bCs/>
          <w:sz w:val="28"/>
          <w:szCs w:val="28"/>
          <w:u w:val="single"/>
        </w:rPr>
        <w:t xml:space="preserve"> </w:t>
      </w:r>
      <w:r w:rsidR="00BA3864" w:rsidRPr="00BA3864">
        <w:rPr>
          <w:bCs/>
          <w:sz w:val="28"/>
          <w:szCs w:val="28"/>
        </w:rPr>
        <w:t>Oil and Gas Lease dated January 27, 1926, recorded in Volume 68, page 55, from M.D. Cavin, et al., to C.E. Lawless, covering the Subject Lands for a primary term of five (5) years. We note that the oil and gas lease described above is beyond its primary term and can only be maintained in force to present by production on the lands covered by the lease or any lands or leases pooled therewith or by other means as provided for by the terms of the lease.</w:t>
      </w:r>
      <w:r w:rsidR="00BA3864">
        <w:rPr>
          <w:bCs/>
          <w:sz w:val="28"/>
          <w:szCs w:val="28"/>
        </w:rPr>
        <w:t xml:space="preserve"> </w:t>
      </w:r>
      <w:r w:rsidR="00BA3864" w:rsidRPr="00BA3864">
        <w:rPr>
          <w:bCs/>
          <w:sz w:val="28"/>
          <w:szCs w:val="28"/>
        </w:rPr>
        <w:t>Satisfy yourself that the oil and gas lease referenced above has expired by its own terms. Alternatively, obtain and record a Release of the unreleased oil and gas lease covering the Subject Lands or (i) an Affidavit of Non-Production executed by a disinterested and credible person with personal knowledge of the history of oil and gas development from all of the lands covered by the unreleased oil and gas lease and any lands or leases pooled therewith; and (ii) confirm with the Railroad Commission of Texas that the unreleased oil and gas lease has not been extended beyond its primary term to the present by oil and gas production from wells located on the land covered by the unreleased oil and gas lease or any lands pooled therewith.</w:t>
      </w:r>
    </w:p>
    <w:p w14:paraId="7CAA4A6A" w14:textId="77777777" w:rsidR="001A2DC3" w:rsidRDefault="001A2DC3" w:rsidP="00745D19">
      <w:pPr>
        <w:jc w:val="both"/>
        <w:rPr>
          <w:bCs/>
          <w:sz w:val="28"/>
          <w:szCs w:val="28"/>
        </w:rPr>
      </w:pPr>
    </w:p>
    <w:p w14:paraId="2DE9B4B4" w14:textId="01B3D2DD" w:rsidR="00BA3864" w:rsidRDefault="00E6235A" w:rsidP="00745D19">
      <w:pPr>
        <w:tabs>
          <w:tab w:val="left" w:pos="8640"/>
        </w:tabs>
        <w:ind w:left="720" w:right="720"/>
        <w:jc w:val="both"/>
        <w:rPr>
          <w:i/>
          <w:sz w:val="28"/>
          <w:szCs w:val="28"/>
        </w:rPr>
      </w:pPr>
      <w:r w:rsidRPr="00853F1E">
        <w:rPr>
          <w:i/>
          <w:sz w:val="28"/>
          <w:szCs w:val="28"/>
          <w:u w:val="single"/>
        </w:rPr>
        <w:t>CURATIVE STATUS</w:t>
      </w:r>
      <w:r w:rsidRPr="00853F1E">
        <w:rPr>
          <w:i/>
          <w:sz w:val="28"/>
          <w:szCs w:val="28"/>
        </w:rPr>
        <w:t xml:space="preserve">:  NOT SATISFIED, nothing submitted.  </w:t>
      </w:r>
      <w:r w:rsidRPr="00853F1E">
        <w:rPr>
          <w:i/>
          <w:iCs/>
          <w:sz w:val="28"/>
          <w:szCs w:val="28"/>
        </w:rPr>
        <w:t xml:space="preserve">This Requirement should be satisfied </w:t>
      </w:r>
      <w:r w:rsidRPr="00853F1E">
        <w:rPr>
          <w:i/>
          <w:iCs/>
          <w:sz w:val="28"/>
          <w:szCs w:val="28"/>
          <w:u w:val="single"/>
        </w:rPr>
        <w:t>prior to drilling</w:t>
      </w:r>
      <w:r w:rsidRPr="00853F1E">
        <w:rPr>
          <w:i/>
          <w:iCs/>
          <w:sz w:val="28"/>
          <w:szCs w:val="28"/>
        </w:rPr>
        <w:t>.</w:t>
      </w:r>
    </w:p>
    <w:p w14:paraId="21ED05B2" w14:textId="77777777" w:rsidR="00AC0E00" w:rsidRPr="00E6235A" w:rsidRDefault="00AC0E00" w:rsidP="00745D19">
      <w:pPr>
        <w:tabs>
          <w:tab w:val="left" w:pos="8640"/>
        </w:tabs>
        <w:ind w:left="720" w:right="720"/>
        <w:jc w:val="both"/>
        <w:rPr>
          <w:i/>
          <w:sz w:val="28"/>
          <w:szCs w:val="28"/>
        </w:rPr>
      </w:pPr>
    </w:p>
    <w:p w14:paraId="14BA37CD" w14:textId="4FC6D7C5" w:rsidR="001F2F07" w:rsidRPr="002705D5" w:rsidRDefault="00BA3864" w:rsidP="00745D19">
      <w:pPr>
        <w:jc w:val="both"/>
        <w:rPr>
          <w:bCs/>
          <w:sz w:val="28"/>
          <w:szCs w:val="28"/>
        </w:rPr>
      </w:pPr>
      <w:r w:rsidRPr="003A5986">
        <w:rPr>
          <w:bCs/>
          <w:sz w:val="28"/>
          <w:szCs w:val="28"/>
          <w:u w:val="single"/>
        </w:rPr>
        <w:t>PO</w:t>
      </w:r>
      <w:r>
        <w:rPr>
          <w:bCs/>
          <w:sz w:val="28"/>
          <w:szCs w:val="28"/>
          <w:u w:val="single"/>
        </w:rPr>
        <w:t>2</w:t>
      </w:r>
      <w:r w:rsidRPr="003A5986">
        <w:rPr>
          <w:bCs/>
          <w:sz w:val="28"/>
          <w:szCs w:val="28"/>
          <w:u w:val="single"/>
        </w:rPr>
        <w:t xml:space="preserve"> REQUIREMENT </w:t>
      </w:r>
      <w:r>
        <w:rPr>
          <w:bCs/>
          <w:sz w:val="28"/>
          <w:szCs w:val="28"/>
          <w:u w:val="single"/>
        </w:rPr>
        <w:t>14:</w:t>
      </w:r>
      <w:r w:rsidR="00154592">
        <w:rPr>
          <w:bCs/>
          <w:sz w:val="28"/>
          <w:szCs w:val="28"/>
          <w:u w:val="single"/>
        </w:rPr>
        <w:t xml:space="preserve"> </w:t>
      </w:r>
      <w:r w:rsidR="00154592" w:rsidRPr="00154592">
        <w:rPr>
          <w:bCs/>
          <w:sz w:val="28"/>
          <w:szCs w:val="28"/>
        </w:rPr>
        <w:t xml:space="preserve">Obtain, submit for our review, and file of record in Panola County, Texas, certified copies of the Application, Will and any Codicils thereto, the Order </w:t>
      </w:r>
      <w:r w:rsidR="00154592" w:rsidRPr="002705D5">
        <w:rPr>
          <w:bCs/>
          <w:sz w:val="28"/>
          <w:szCs w:val="28"/>
        </w:rPr>
        <w:t>Admitting Will to Probate, and any other relevant orders, from the probate proceedings had on the Estate of H.A. Potter, Cause No. 146859, Probate Court No. 3, Harris County, Texas.</w:t>
      </w:r>
    </w:p>
    <w:p w14:paraId="0AE7D591" w14:textId="77777777" w:rsidR="001A2DC3" w:rsidRPr="002705D5" w:rsidRDefault="001A2DC3" w:rsidP="00745D19">
      <w:pPr>
        <w:jc w:val="both"/>
        <w:rPr>
          <w:bCs/>
          <w:sz w:val="28"/>
          <w:szCs w:val="28"/>
        </w:rPr>
      </w:pPr>
    </w:p>
    <w:p w14:paraId="467FCBE0" w14:textId="5F4BA18B" w:rsidR="001F2F07" w:rsidRPr="002705D5" w:rsidRDefault="001F2F07" w:rsidP="00745D19">
      <w:pPr>
        <w:ind w:left="720" w:right="720"/>
        <w:jc w:val="both"/>
        <w:rPr>
          <w:bCs/>
          <w:sz w:val="28"/>
          <w:szCs w:val="28"/>
        </w:rPr>
      </w:pPr>
      <w:r w:rsidRPr="002705D5">
        <w:rPr>
          <w:bCs/>
          <w:i/>
          <w:iCs/>
          <w:sz w:val="28"/>
          <w:szCs w:val="28"/>
          <w:u w:val="single"/>
        </w:rPr>
        <w:t>STATUS</w:t>
      </w:r>
      <w:r w:rsidRPr="002705D5">
        <w:rPr>
          <w:bCs/>
          <w:i/>
          <w:iCs/>
          <w:sz w:val="28"/>
          <w:szCs w:val="28"/>
        </w:rPr>
        <w:t xml:space="preserve">: SATISFIED. The Materials Examined include certified copies of probate materials of Homer A. Potter, also known as H. A. Potter probate </w:t>
      </w:r>
      <w:r w:rsidR="002705D5" w:rsidRPr="002705D5">
        <w:rPr>
          <w:bCs/>
          <w:i/>
          <w:iCs/>
          <w:sz w:val="28"/>
          <w:szCs w:val="28"/>
        </w:rPr>
        <w:t>proceedings,</w:t>
      </w:r>
      <w:r w:rsidRPr="002705D5">
        <w:rPr>
          <w:bCs/>
          <w:i/>
          <w:iCs/>
          <w:sz w:val="28"/>
          <w:szCs w:val="28"/>
        </w:rPr>
        <w:t xml:space="preserve"> had on the Estate of H.A. Potter, Cause No. 146859, Probate Court No. 3, Harris County, Texas, and died on June 15, 1977. These include Application to Probate Will and for Appointment of Co-Independent Executor or Executors (Doc. No. 253657 OPR), Last Will and Testament of H.A. Potter (Doc. No. 253658 OPR), Order Admitting Will to Probate and Appointing Co-Independent Executors (Doc. No. 253659 OPR), and Order Appointing Successor Independent Administrator with Will Annexed, Granting Letters of Administration with Will Annexed and Continuing Administration Pursuant to Section 404.005 of the Texas Estate Code (Doc. No. 253660 OPR).</w:t>
      </w:r>
    </w:p>
    <w:p w14:paraId="109A2378" w14:textId="3A5D730B" w:rsidR="00154592" w:rsidRPr="002705D5" w:rsidRDefault="00154592" w:rsidP="00745D19">
      <w:pPr>
        <w:jc w:val="both"/>
        <w:rPr>
          <w:bCs/>
          <w:sz w:val="28"/>
          <w:szCs w:val="28"/>
        </w:rPr>
      </w:pPr>
      <w:r w:rsidRPr="002705D5">
        <w:rPr>
          <w:bCs/>
          <w:sz w:val="28"/>
          <w:szCs w:val="28"/>
          <w:u w:val="single"/>
        </w:rPr>
        <w:t>PO2 REQUIREMENT 15</w:t>
      </w:r>
      <w:r w:rsidRPr="002705D5">
        <w:rPr>
          <w:bCs/>
          <w:sz w:val="28"/>
          <w:szCs w:val="28"/>
        </w:rPr>
        <w:t>:</w:t>
      </w:r>
      <w:r w:rsidR="00086468" w:rsidRPr="002705D5">
        <w:rPr>
          <w:bCs/>
          <w:sz w:val="28"/>
          <w:szCs w:val="28"/>
        </w:rPr>
        <w:t xml:space="preserve"> Furnish for our review (i) copies of the governing documents for each of the represented entities, (ii) evidence that the representatives in fact held their purported roles, and (iii) any other evidence that the representatives had the requisite authority to execute the above-referenced instruments in their stated capacities on behalf of their represented entities. We reserve further comment and requirement.</w:t>
      </w:r>
    </w:p>
    <w:p w14:paraId="41705E72" w14:textId="77777777" w:rsidR="00E12456" w:rsidRPr="002705D5" w:rsidRDefault="00E12456" w:rsidP="00745D19">
      <w:pPr>
        <w:pStyle w:val="ListParagraph"/>
        <w:ind w:right="720"/>
        <w:jc w:val="both"/>
        <w:rPr>
          <w:bCs/>
          <w:sz w:val="28"/>
          <w:szCs w:val="28"/>
        </w:rPr>
      </w:pPr>
    </w:p>
    <w:p w14:paraId="5D0C4104" w14:textId="1D092E97" w:rsidR="00E12456" w:rsidRPr="00853F1E" w:rsidRDefault="00E12456" w:rsidP="00745D19">
      <w:pPr>
        <w:tabs>
          <w:tab w:val="left" w:pos="8640"/>
        </w:tabs>
        <w:ind w:left="720" w:right="720"/>
        <w:jc w:val="both"/>
        <w:rPr>
          <w:i/>
          <w:sz w:val="28"/>
          <w:szCs w:val="28"/>
        </w:rPr>
      </w:pPr>
      <w:r w:rsidRPr="002705D5">
        <w:rPr>
          <w:i/>
          <w:sz w:val="28"/>
          <w:szCs w:val="28"/>
          <w:u w:val="single"/>
        </w:rPr>
        <w:t>CURATIVE STATUS</w:t>
      </w:r>
      <w:r w:rsidRPr="002705D5">
        <w:rPr>
          <w:i/>
          <w:sz w:val="28"/>
          <w:szCs w:val="28"/>
        </w:rPr>
        <w:t xml:space="preserve">:  SUPERSEDED by Additional Comment and Requirement </w:t>
      </w:r>
      <w:r w:rsidR="001A2DC3" w:rsidRPr="002705D5">
        <w:rPr>
          <w:i/>
          <w:sz w:val="28"/>
          <w:szCs w:val="28"/>
        </w:rPr>
        <w:t>8</w:t>
      </w:r>
      <w:r w:rsidRPr="002705D5">
        <w:rPr>
          <w:i/>
          <w:sz w:val="28"/>
          <w:szCs w:val="28"/>
        </w:rPr>
        <w:t xml:space="preserve"> below, Authority-Attorney in Fact.</w:t>
      </w:r>
      <w:r>
        <w:rPr>
          <w:i/>
          <w:sz w:val="28"/>
          <w:szCs w:val="28"/>
        </w:rPr>
        <w:t xml:space="preserve"> </w:t>
      </w:r>
    </w:p>
    <w:p w14:paraId="625E771B" w14:textId="77777777" w:rsidR="00E12456" w:rsidRPr="00086468" w:rsidRDefault="00E12456" w:rsidP="00745D19">
      <w:pPr>
        <w:pStyle w:val="ListParagraph"/>
        <w:ind w:right="720"/>
        <w:jc w:val="both"/>
        <w:rPr>
          <w:bCs/>
          <w:sz w:val="28"/>
          <w:szCs w:val="28"/>
        </w:rPr>
      </w:pPr>
    </w:p>
    <w:p w14:paraId="4E8AD3FC" w14:textId="0F2CDA6C" w:rsidR="00022780" w:rsidRDefault="007E4198" w:rsidP="00745D19">
      <w:pPr>
        <w:jc w:val="both"/>
        <w:rPr>
          <w:bCs/>
          <w:sz w:val="28"/>
          <w:szCs w:val="28"/>
        </w:rPr>
      </w:pPr>
      <w:r w:rsidRPr="003A5986">
        <w:rPr>
          <w:bCs/>
          <w:sz w:val="28"/>
          <w:szCs w:val="28"/>
          <w:u w:val="single"/>
        </w:rPr>
        <w:t>PO</w:t>
      </w:r>
      <w:r>
        <w:rPr>
          <w:bCs/>
          <w:sz w:val="28"/>
          <w:szCs w:val="28"/>
          <w:u w:val="single"/>
        </w:rPr>
        <w:t>2</w:t>
      </w:r>
      <w:r w:rsidRPr="003A5986">
        <w:rPr>
          <w:bCs/>
          <w:sz w:val="28"/>
          <w:szCs w:val="28"/>
          <w:u w:val="single"/>
        </w:rPr>
        <w:t xml:space="preserve"> REQUIREMENT </w:t>
      </w:r>
      <w:r>
        <w:rPr>
          <w:bCs/>
          <w:sz w:val="28"/>
          <w:szCs w:val="28"/>
          <w:u w:val="single"/>
        </w:rPr>
        <w:t>16</w:t>
      </w:r>
      <w:r w:rsidRPr="00086468">
        <w:rPr>
          <w:bCs/>
          <w:sz w:val="28"/>
          <w:szCs w:val="28"/>
        </w:rPr>
        <w:t>:</w:t>
      </w:r>
      <w:r w:rsidR="00022780">
        <w:rPr>
          <w:bCs/>
          <w:sz w:val="28"/>
          <w:szCs w:val="28"/>
        </w:rPr>
        <w:t xml:space="preserve"> Th</w:t>
      </w:r>
      <w:r w:rsidR="00022780" w:rsidRPr="00022780">
        <w:rPr>
          <w:bCs/>
          <w:sz w:val="28"/>
          <w:szCs w:val="28"/>
        </w:rPr>
        <w:t>e following instruments that were executed by a trustee on behalf of a trust where the trust instrument was not provided for our review:</w:t>
      </w:r>
    </w:p>
    <w:p w14:paraId="292CAAFD" w14:textId="77777777" w:rsidR="00F10E67" w:rsidRDefault="00F10E67" w:rsidP="00745D19">
      <w:pPr>
        <w:jc w:val="both"/>
        <w:rPr>
          <w:bCs/>
          <w:sz w:val="28"/>
          <w:szCs w:val="28"/>
        </w:rPr>
      </w:pPr>
    </w:p>
    <w:p w14:paraId="4981F451" w14:textId="77777777" w:rsidR="00086F12" w:rsidRDefault="00022780" w:rsidP="00F10E67">
      <w:pPr>
        <w:pStyle w:val="ListParagraph"/>
        <w:numPr>
          <w:ilvl w:val="0"/>
          <w:numId w:val="35"/>
        </w:numPr>
        <w:spacing w:after="280"/>
        <w:ind w:left="1440" w:right="720" w:hanging="720"/>
        <w:jc w:val="both"/>
        <w:rPr>
          <w:bCs/>
          <w:sz w:val="28"/>
          <w:szCs w:val="28"/>
        </w:rPr>
      </w:pPr>
      <w:r w:rsidRPr="00022780">
        <w:rPr>
          <w:bCs/>
          <w:sz w:val="28"/>
          <w:szCs w:val="28"/>
        </w:rPr>
        <w:t xml:space="preserve">Term Assignment dated effective March 1, 2019, recorded in Volume 2040, page 579, was executed by Raymond S. Kimbell, Trustee for the Kimbell Family Trust: George T. Kimbell, II, Trustee for the Kimbell Family Trust A; and D. A. Kimbell, Jr., Trustee for the Kimbell Family Trust B. </w:t>
      </w:r>
    </w:p>
    <w:p w14:paraId="45B95F96" w14:textId="77777777" w:rsidR="005E55D3" w:rsidRDefault="00022780" w:rsidP="00F10E67">
      <w:pPr>
        <w:pStyle w:val="ListParagraph"/>
        <w:numPr>
          <w:ilvl w:val="0"/>
          <w:numId w:val="35"/>
        </w:numPr>
        <w:spacing w:after="280"/>
        <w:ind w:left="1440" w:right="720" w:hanging="720"/>
        <w:jc w:val="both"/>
        <w:rPr>
          <w:bCs/>
          <w:sz w:val="28"/>
          <w:szCs w:val="28"/>
        </w:rPr>
      </w:pPr>
      <w:r w:rsidRPr="00022780">
        <w:rPr>
          <w:bCs/>
          <w:sz w:val="28"/>
          <w:szCs w:val="28"/>
        </w:rPr>
        <w:t xml:space="preserve">Assignment dated effective August 28, 2019, recorded in Volume 2064, page 636, was executed by Dan Phillips, Trustee for the Maneysa Sage Huskey Trust dated March 9, 2007, and also as Trustee for the William Bradley Pollard Trust. </w:t>
      </w:r>
    </w:p>
    <w:p w14:paraId="63402EFE" w14:textId="77777777" w:rsidR="00541488" w:rsidRDefault="00022780" w:rsidP="00F10E67">
      <w:pPr>
        <w:pStyle w:val="ListParagraph"/>
        <w:numPr>
          <w:ilvl w:val="0"/>
          <w:numId w:val="35"/>
        </w:numPr>
        <w:spacing w:after="280"/>
        <w:ind w:left="1440" w:right="720" w:hanging="720"/>
        <w:jc w:val="both"/>
        <w:rPr>
          <w:bCs/>
          <w:sz w:val="28"/>
          <w:szCs w:val="28"/>
        </w:rPr>
      </w:pPr>
      <w:r w:rsidRPr="00022780">
        <w:rPr>
          <w:bCs/>
          <w:sz w:val="28"/>
          <w:szCs w:val="28"/>
        </w:rPr>
        <w:t>Assignment and Conveyance dated March 16, 2020, recorded in Volume 2078, page 71, from Burk Royalty Co., Ltd., Kimbell Family Resources, Ltd., R. A. Kimbell Property Co., Ltd., D. A. Kimbell, Jr., George T. Kimbell II, Inc., Raymond S. Kimbell, Stephen Ray Stults, Michael K. Elyea, Richard D. Morian, Kimbell Family Trust A, Kimbell Family Trust B, and Kimbell Family Trust C, to Pine Wave Energy Partners Operating, LLC, was executed by Michael K. Elyea on behalf of the grantors pursuant to the power of attorney dated December 1, 2019.</w:t>
      </w:r>
      <w:r w:rsidR="005E55D3">
        <w:rPr>
          <w:bCs/>
          <w:sz w:val="28"/>
          <w:szCs w:val="28"/>
        </w:rPr>
        <w:t xml:space="preserve"> </w:t>
      </w:r>
    </w:p>
    <w:p w14:paraId="15E3D805" w14:textId="5BB253A8" w:rsidR="00022780" w:rsidRDefault="005E55D3" w:rsidP="00F10E67">
      <w:pPr>
        <w:pStyle w:val="ListParagraph"/>
        <w:numPr>
          <w:ilvl w:val="0"/>
          <w:numId w:val="35"/>
        </w:numPr>
        <w:spacing w:after="280"/>
        <w:ind w:left="1440" w:right="720" w:hanging="720"/>
        <w:jc w:val="both"/>
        <w:rPr>
          <w:bCs/>
          <w:sz w:val="28"/>
          <w:szCs w:val="28"/>
        </w:rPr>
      </w:pPr>
      <w:r w:rsidRPr="005E55D3">
        <w:rPr>
          <w:bCs/>
          <w:sz w:val="28"/>
          <w:szCs w:val="28"/>
        </w:rPr>
        <w:t>Stipulation of Interest dated October 28, 2020, effective April 20, 1936, recorded in Volume 2108, page 687, between Reed-Graves, LLC, and J. R. Simpson and Harold S. Simpson, Co-Trustees of the Simpson Trust, is executed by Teresa Grafon, Vice President of Bank of America, N. A., Investment Manager, Agent and Attorney-in-Fact for John R. Simpson and Harold S. Simpson, Co-Trustees of the Simpson Trust.</w:t>
      </w:r>
    </w:p>
    <w:p w14:paraId="17F9CA6E" w14:textId="7D2F97A2" w:rsidR="00D62B7E" w:rsidRDefault="00D62B7E" w:rsidP="00F10E67">
      <w:pPr>
        <w:ind w:firstLine="720"/>
        <w:jc w:val="both"/>
        <w:rPr>
          <w:bCs/>
          <w:sz w:val="28"/>
          <w:szCs w:val="28"/>
        </w:rPr>
      </w:pPr>
      <w:r w:rsidRPr="00D62B7E">
        <w:rPr>
          <w:bCs/>
          <w:sz w:val="28"/>
          <w:szCs w:val="28"/>
        </w:rPr>
        <w:t>Submit for our examination the trust agreements for each of the above-identified trusts so we may ensure the named trustees were authorized to convey on behalf of the trusts. In the alternative, satisfy yourselves that each of the above-identified trustees were authorized to convey on behalf of the trusts.</w:t>
      </w:r>
    </w:p>
    <w:p w14:paraId="3AA34EBF" w14:textId="77777777" w:rsidR="00E405CD" w:rsidRDefault="00E405CD" w:rsidP="00745D19">
      <w:pPr>
        <w:jc w:val="both"/>
        <w:rPr>
          <w:bCs/>
          <w:sz w:val="28"/>
          <w:szCs w:val="28"/>
        </w:rPr>
      </w:pPr>
    </w:p>
    <w:p w14:paraId="3B7CD550" w14:textId="77777777" w:rsidR="0086182F" w:rsidRDefault="0086182F" w:rsidP="00745D19">
      <w:pPr>
        <w:tabs>
          <w:tab w:val="left" w:pos="8640"/>
        </w:tabs>
        <w:ind w:left="720" w:right="720"/>
        <w:jc w:val="both"/>
        <w:rPr>
          <w:i/>
          <w:sz w:val="28"/>
          <w:szCs w:val="28"/>
        </w:rPr>
      </w:pPr>
      <w:r w:rsidRPr="00853F1E">
        <w:rPr>
          <w:i/>
          <w:sz w:val="28"/>
          <w:szCs w:val="28"/>
          <w:u w:val="single"/>
        </w:rPr>
        <w:t>CURATIVE STATUS</w:t>
      </w:r>
      <w:r w:rsidRPr="00853F1E">
        <w:rPr>
          <w:i/>
          <w:sz w:val="28"/>
          <w:szCs w:val="28"/>
        </w:rPr>
        <w:t xml:space="preserve">:  NOT SATISFIED, nothing submitted.  </w:t>
      </w:r>
      <w:r w:rsidRPr="00853F1E">
        <w:rPr>
          <w:i/>
          <w:iCs/>
          <w:sz w:val="28"/>
          <w:szCs w:val="28"/>
        </w:rPr>
        <w:t xml:space="preserve">This Requirement should be satisfied </w:t>
      </w:r>
      <w:r w:rsidRPr="00853F1E">
        <w:rPr>
          <w:i/>
          <w:iCs/>
          <w:sz w:val="28"/>
          <w:szCs w:val="28"/>
          <w:u w:val="single"/>
        </w:rPr>
        <w:t>prior to drilling</w:t>
      </w:r>
      <w:r w:rsidRPr="00853F1E">
        <w:rPr>
          <w:i/>
          <w:iCs/>
          <w:sz w:val="28"/>
          <w:szCs w:val="28"/>
        </w:rPr>
        <w:t>.</w:t>
      </w:r>
    </w:p>
    <w:p w14:paraId="4E61E98C" w14:textId="77777777" w:rsidR="00022780" w:rsidRPr="002616CB" w:rsidRDefault="00022780" w:rsidP="00745D19">
      <w:pPr>
        <w:jc w:val="both"/>
        <w:rPr>
          <w:rFonts w:eastAsiaTheme="minorHAnsi"/>
          <w:b/>
          <w:caps/>
          <w:spacing w:val="-2"/>
          <w:sz w:val="28"/>
          <w:szCs w:val="28"/>
        </w:rPr>
      </w:pPr>
    </w:p>
    <w:p w14:paraId="39AB2D8B" w14:textId="32C2031B" w:rsidR="00361656" w:rsidRDefault="00714839" w:rsidP="00745D19">
      <w:pPr>
        <w:jc w:val="both"/>
        <w:rPr>
          <w:bCs/>
          <w:sz w:val="28"/>
          <w:szCs w:val="28"/>
        </w:rPr>
      </w:pPr>
      <w:r w:rsidRPr="003A5986">
        <w:rPr>
          <w:bCs/>
          <w:sz w:val="28"/>
          <w:szCs w:val="28"/>
          <w:u w:val="single"/>
        </w:rPr>
        <w:t>PO</w:t>
      </w:r>
      <w:r>
        <w:rPr>
          <w:bCs/>
          <w:sz w:val="28"/>
          <w:szCs w:val="28"/>
          <w:u w:val="single"/>
        </w:rPr>
        <w:t>2</w:t>
      </w:r>
      <w:r w:rsidRPr="003A5986">
        <w:rPr>
          <w:bCs/>
          <w:sz w:val="28"/>
          <w:szCs w:val="28"/>
          <w:u w:val="single"/>
        </w:rPr>
        <w:t xml:space="preserve"> REQUIREMENT </w:t>
      </w:r>
      <w:r>
        <w:rPr>
          <w:bCs/>
          <w:sz w:val="28"/>
          <w:szCs w:val="28"/>
          <w:u w:val="single"/>
        </w:rPr>
        <w:t>18</w:t>
      </w:r>
      <w:r w:rsidRPr="00086468">
        <w:rPr>
          <w:bCs/>
          <w:sz w:val="28"/>
          <w:szCs w:val="28"/>
        </w:rPr>
        <w:t>:</w:t>
      </w:r>
      <w:r>
        <w:rPr>
          <w:bCs/>
          <w:sz w:val="28"/>
          <w:szCs w:val="28"/>
        </w:rPr>
        <w:t xml:space="preserve"> </w:t>
      </w:r>
      <w:r w:rsidRPr="00714839">
        <w:rPr>
          <w:bCs/>
          <w:sz w:val="28"/>
          <w:szCs w:val="28"/>
        </w:rPr>
        <w:t>Ensure that your operations are consistent with the Gas Gathering and Treating Agreement by and between BTA ETG Gathering, LLC and Pine Wave Energy Partners Operating, LLC.</w:t>
      </w:r>
    </w:p>
    <w:p w14:paraId="6EDC2AE0" w14:textId="77777777" w:rsidR="00E405CD" w:rsidRDefault="00E405CD" w:rsidP="00745D19">
      <w:pPr>
        <w:jc w:val="both"/>
        <w:rPr>
          <w:bCs/>
          <w:sz w:val="28"/>
          <w:szCs w:val="28"/>
        </w:rPr>
      </w:pPr>
    </w:p>
    <w:p w14:paraId="6EF03102" w14:textId="77777777" w:rsidR="0086182F" w:rsidRDefault="0086182F" w:rsidP="00745D19">
      <w:pPr>
        <w:tabs>
          <w:tab w:val="left" w:pos="8640"/>
        </w:tabs>
        <w:ind w:left="720" w:right="720"/>
        <w:jc w:val="both"/>
        <w:rPr>
          <w:i/>
          <w:sz w:val="28"/>
          <w:szCs w:val="28"/>
        </w:rPr>
      </w:pPr>
      <w:r w:rsidRPr="00853F1E">
        <w:rPr>
          <w:i/>
          <w:sz w:val="28"/>
          <w:szCs w:val="28"/>
          <w:u w:val="single"/>
        </w:rPr>
        <w:t>CURATIVE STATUS</w:t>
      </w:r>
      <w:r w:rsidRPr="00853F1E">
        <w:rPr>
          <w:i/>
          <w:sz w:val="28"/>
          <w:szCs w:val="28"/>
        </w:rPr>
        <w:t xml:space="preserve">:  NOT SATISFIED, nothing submitted.  </w:t>
      </w:r>
      <w:r w:rsidRPr="00853F1E">
        <w:rPr>
          <w:i/>
          <w:iCs/>
          <w:sz w:val="28"/>
          <w:szCs w:val="28"/>
        </w:rPr>
        <w:t xml:space="preserve">This Requirement should be satisfied </w:t>
      </w:r>
      <w:r w:rsidRPr="00853F1E">
        <w:rPr>
          <w:i/>
          <w:iCs/>
          <w:sz w:val="28"/>
          <w:szCs w:val="28"/>
          <w:u w:val="single"/>
        </w:rPr>
        <w:t>prior to drilling</w:t>
      </w:r>
      <w:r w:rsidRPr="00853F1E">
        <w:rPr>
          <w:i/>
          <w:iCs/>
          <w:sz w:val="28"/>
          <w:szCs w:val="28"/>
        </w:rPr>
        <w:t>.</w:t>
      </w:r>
    </w:p>
    <w:p w14:paraId="0133B770" w14:textId="77777777" w:rsidR="00610104" w:rsidRDefault="00610104" w:rsidP="00745D19">
      <w:pPr>
        <w:jc w:val="both"/>
        <w:rPr>
          <w:bCs/>
          <w:sz w:val="28"/>
          <w:szCs w:val="28"/>
        </w:rPr>
      </w:pPr>
    </w:p>
    <w:p w14:paraId="7C3D6B11" w14:textId="39D45AF9" w:rsidR="00610104" w:rsidRDefault="00610104" w:rsidP="00745D19">
      <w:pPr>
        <w:jc w:val="both"/>
        <w:rPr>
          <w:bCs/>
          <w:sz w:val="28"/>
          <w:szCs w:val="28"/>
        </w:rPr>
      </w:pPr>
      <w:r w:rsidRPr="003A5986">
        <w:rPr>
          <w:bCs/>
          <w:sz w:val="28"/>
          <w:szCs w:val="28"/>
          <w:u w:val="single"/>
        </w:rPr>
        <w:t>PO</w:t>
      </w:r>
      <w:r>
        <w:rPr>
          <w:bCs/>
          <w:sz w:val="28"/>
          <w:szCs w:val="28"/>
          <w:u w:val="single"/>
        </w:rPr>
        <w:t>2</w:t>
      </w:r>
      <w:r w:rsidRPr="003A5986">
        <w:rPr>
          <w:bCs/>
          <w:sz w:val="28"/>
          <w:szCs w:val="28"/>
          <w:u w:val="single"/>
        </w:rPr>
        <w:t xml:space="preserve"> REQUIREMENT </w:t>
      </w:r>
      <w:r>
        <w:rPr>
          <w:bCs/>
          <w:sz w:val="28"/>
          <w:szCs w:val="28"/>
          <w:u w:val="single"/>
        </w:rPr>
        <w:t>19</w:t>
      </w:r>
      <w:r w:rsidRPr="00086468">
        <w:rPr>
          <w:bCs/>
          <w:sz w:val="28"/>
          <w:szCs w:val="28"/>
        </w:rPr>
        <w:t>:</w:t>
      </w:r>
      <w:r w:rsidR="00E47F9C">
        <w:rPr>
          <w:bCs/>
          <w:sz w:val="28"/>
          <w:szCs w:val="28"/>
        </w:rPr>
        <w:t xml:space="preserve"> </w:t>
      </w:r>
      <w:r w:rsidR="00E47F9C" w:rsidRPr="00E47F9C">
        <w:rPr>
          <w:bCs/>
          <w:sz w:val="28"/>
          <w:szCs w:val="28"/>
        </w:rPr>
        <w:t>Instruments included in the Materials Examined reference additional unrecorded instruments that are incorporated into the record by such reference. You are on notice of all terms and provisions of all referenced unrecorded instruments and must make a diligent effort to determine the effect, if any, that unrecorded instruments may have on record title. Specifically, we identify those unrecorded instruments as follows:</w:t>
      </w:r>
    </w:p>
    <w:p w14:paraId="61B7D3E0" w14:textId="77777777" w:rsidR="00F10E67" w:rsidRDefault="00F10E67" w:rsidP="00745D19">
      <w:pPr>
        <w:jc w:val="both"/>
        <w:rPr>
          <w:bCs/>
          <w:sz w:val="28"/>
          <w:szCs w:val="28"/>
        </w:rPr>
      </w:pPr>
    </w:p>
    <w:p w14:paraId="53669FA6" w14:textId="77777777" w:rsidR="00E47F9C" w:rsidRDefault="00E47F9C" w:rsidP="00F10E67">
      <w:pPr>
        <w:pStyle w:val="ListParagraph"/>
        <w:numPr>
          <w:ilvl w:val="0"/>
          <w:numId w:val="36"/>
        </w:numPr>
        <w:ind w:left="1440" w:right="720" w:hanging="720"/>
        <w:jc w:val="both"/>
        <w:rPr>
          <w:bCs/>
          <w:sz w:val="28"/>
          <w:szCs w:val="28"/>
        </w:rPr>
      </w:pPr>
      <w:r w:rsidRPr="00E47F9C">
        <w:rPr>
          <w:bCs/>
          <w:sz w:val="28"/>
          <w:szCs w:val="28"/>
        </w:rPr>
        <w:t xml:space="preserve">Substitute and In Lieu of Partial Assignment of Oil, Gas and Mineral Lease dated December 21, 1962, recorded in Volume 455, page 295, from Carrie Hansbro to E.D. Markham references a Farmout Agreement dated July 24, 1962, by and between grantor and grantee. </w:t>
      </w:r>
    </w:p>
    <w:p w14:paraId="161A4728" w14:textId="77777777" w:rsidR="00A14A0B" w:rsidRDefault="00A14A0B" w:rsidP="00F10E67">
      <w:pPr>
        <w:pStyle w:val="ListParagraph"/>
        <w:ind w:left="1440" w:right="720" w:hanging="720"/>
        <w:jc w:val="both"/>
        <w:rPr>
          <w:bCs/>
          <w:sz w:val="28"/>
          <w:szCs w:val="28"/>
        </w:rPr>
      </w:pPr>
    </w:p>
    <w:p w14:paraId="733310C6" w14:textId="77777777" w:rsidR="00E47F9C" w:rsidRDefault="00E47F9C" w:rsidP="00F10E67">
      <w:pPr>
        <w:pStyle w:val="ListParagraph"/>
        <w:numPr>
          <w:ilvl w:val="0"/>
          <w:numId w:val="36"/>
        </w:numPr>
        <w:ind w:left="1440" w:right="720" w:hanging="720"/>
        <w:jc w:val="both"/>
        <w:rPr>
          <w:bCs/>
          <w:sz w:val="28"/>
          <w:szCs w:val="28"/>
        </w:rPr>
      </w:pPr>
      <w:r w:rsidRPr="00E47F9C">
        <w:rPr>
          <w:bCs/>
          <w:sz w:val="28"/>
          <w:szCs w:val="28"/>
        </w:rPr>
        <w:t xml:space="preserve">Assignment, Conveyance, and Transfer dated May 14, 2002, recorded in Volume 1152, page 322, from Texaco Exploration and Production, Inc. to Chevron U.S.A., Inc. references a Purchase and Sale Agreement dated March 8, 2002, between Grantor and Enterprise Products Operating, LP, and a Fractionation Agreement dated August 25, 1994, between Grantor and Enterprise Products Company. </w:t>
      </w:r>
    </w:p>
    <w:p w14:paraId="7563F873" w14:textId="77777777" w:rsidR="00A14A0B" w:rsidRDefault="00A14A0B" w:rsidP="00F10E67">
      <w:pPr>
        <w:pStyle w:val="ListParagraph"/>
        <w:ind w:left="1440" w:right="720" w:hanging="720"/>
        <w:jc w:val="both"/>
        <w:rPr>
          <w:bCs/>
          <w:sz w:val="28"/>
          <w:szCs w:val="28"/>
        </w:rPr>
      </w:pPr>
    </w:p>
    <w:p w14:paraId="1FB118CB" w14:textId="77777777" w:rsidR="00632C1D" w:rsidRDefault="00E47F9C" w:rsidP="00F10E67">
      <w:pPr>
        <w:pStyle w:val="ListParagraph"/>
        <w:numPr>
          <w:ilvl w:val="0"/>
          <w:numId w:val="36"/>
        </w:numPr>
        <w:ind w:left="1440" w:right="720" w:hanging="720"/>
        <w:jc w:val="both"/>
        <w:rPr>
          <w:bCs/>
          <w:sz w:val="28"/>
          <w:szCs w:val="28"/>
        </w:rPr>
      </w:pPr>
      <w:r w:rsidRPr="00E47F9C">
        <w:rPr>
          <w:bCs/>
          <w:sz w:val="28"/>
          <w:szCs w:val="28"/>
        </w:rPr>
        <w:t>Special Warranty Deed dated July 31, 2013, recorded in Volume 1746, page 724, from Jerry Potter, Independent Executrix of the Estate of Homer A. Potter, Jr., to Homer Allen Potter, III, Trustee, references a Release, Receipt, and Agreement by and between Jerry Owen Potter and Homer Allen Potter, III.</w:t>
      </w:r>
      <w:r w:rsidR="00632C1D">
        <w:rPr>
          <w:bCs/>
          <w:sz w:val="28"/>
          <w:szCs w:val="28"/>
        </w:rPr>
        <w:t xml:space="preserve"> </w:t>
      </w:r>
    </w:p>
    <w:p w14:paraId="737CF63E" w14:textId="77777777" w:rsidR="00A14A0B" w:rsidRDefault="00A14A0B" w:rsidP="00F10E67">
      <w:pPr>
        <w:pStyle w:val="ListParagraph"/>
        <w:ind w:left="1440" w:right="720" w:hanging="720"/>
        <w:jc w:val="both"/>
        <w:rPr>
          <w:bCs/>
          <w:sz w:val="28"/>
          <w:szCs w:val="28"/>
        </w:rPr>
      </w:pPr>
    </w:p>
    <w:p w14:paraId="6BE6574E" w14:textId="77777777" w:rsidR="00632C1D" w:rsidRDefault="00632C1D" w:rsidP="00F10E67">
      <w:pPr>
        <w:pStyle w:val="ListParagraph"/>
        <w:numPr>
          <w:ilvl w:val="0"/>
          <w:numId w:val="36"/>
        </w:numPr>
        <w:ind w:left="1440" w:right="720" w:hanging="720"/>
        <w:jc w:val="both"/>
        <w:rPr>
          <w:bCs/>
          <w:sz w:val="28"/>
          <w:szCs w:val="28"/>
        </w:rPr>
      </w:pPr>
      <w:r w:rsidRPr="00632C1D">
        <w:rPr>
          <w:bCs/>
          <w:sz w:val="28"/>
          <w:szCs w:val="28"/>
        </w:rPr>
        <w:t xml:space="preserve">Assignment and Bill of Sale dated effective January 1, 2016, recorded in Volume 1894, page 712, from Devon Energy Production Company to Burk Royalty Co., Ltd. References a Purchase and Sale Agreement dated October 19, 2016, between Grantor and Grantee. </w:t>
      </w:r>
    </w:p>
    <w:p w14:paraId="360206E5" w14:textId="77777777" w:rsidR="00A14A0B" w:rsidRDefault="00A14A0B" w:rsidP="00F10E67">
      <w:pPr>
        <w:pStyle w:val="ListParagraph"/>
        <w:ind w:left="1440" w:right="720" w:hanging="720"/>
        <w:jc w:val="both"/>
        <w:rPr>
          <w:bCs/>
          <w:sz w:val="28"/>
          <w:szCs w:val="28"/>
        </w:rPr>
      </w:pPr>
    </w:p>
    <w:p w14:paraId="488EAA13" w14:textId="5B103FA8" w:rsidR="00632C1D" w:rsidRDefault="00632C1D" w:rsidP="00F10E67">
      <w:pPr>
        <w:pStyle w:val="ListParagraph"/>
        <w:numPr>
          <w:ilvl w:val="0"/>
          <w:numId w:val="36"/>
        </w:numPr>
        <w:ind w:left="1440" w:right="720" w:hanging="720"/>
        <w:jc w:val="both"/>
        <w:rPr>
          <w:bCs/>
          <w:sz w:val="28"/>
          <w:szCs w:val="28"/>
        </w:rPr>
      </w:pPr>
      <w:r w:rsidRPr="00632C1D">
        <w:rPr>
          <w:bCs/>
          <w:sz w:val="28"/>
          <w:szCs w:val="28"/>
        </w:rPr>
        <w:t xml:space="preserve">Term Assignment dated effective March 1, 2019, recorded in Volume 2017, page 431, from Burk Royalty Co., Ltd. To Pine Wave Energy Partners Operating, LLC, references a Letter Agreement dated January 3, 2019, between Grantor and Grantee. </w:t>
      </w:r>
    </w:p>
    <w:p w14:paraId="1C5D7F3B" w14:textId="77777777" w:rsidR="00A14A0B" w:rsidRDefault="00A14A0B" w:rsidP="00F10E67">
      <w:pPr>
        <w:pStyle w:val="ListParagraph"/>
        <w:ind w:left="1440" w:right="720" w:hanging="720"/>
        <w:jc w:val="both"/>
        <w:rPr>
          <w:bCs/>
          <w:sz w:val="28"/>
          <w:szCs w:val="28"/>
        </w:rPr>
      </w:pPr>
    </w:p>
    <w:p w14:paraId="4F64A1C6" w14:textId="315CF8CF" w:rsidR="00D108D5" w:rsidRDefault="00632C1D" w:rsidP="00F10E67">
      <w:pPr>
        <w:pStyle w:val="ListParagraph"/>
        <w:numPr>
          <w:ilvl w:val="0"/>
          <w:numId w:val="36"/>
        </w:numPr>
        <w:ind w:left="1440" w:right="720" w:hanging="720"/>
        <w:jc w:val="both"/>
        <w:rPr>
          <w:bCs/>
          <w:sz w:val="28"/>
          <w:szCs w:val="28"/>
        </w:rPr>
      </w:pPr>
      <w:r w:rsidRPr="00632C1D">
        <w:rPr>
          <w:bCs/>
          <w:sz w:val="28"/>
          <w:szCs w:val="28"/>
        </w:rPr>
        <w:t xml:space="preserve">Term Assignment dated effective March 1, 2019, recorded in Volume 2040, page 579, from Kimbell Family Resources, Ltd., et al., to Pine Wave Energy Partners Operating, LLC, references a Letter Agreement dated January 3, 2019, between Burk Royalty Co., Ltd. and Grantee and makes certain amendments thereto. </w:t>
      </w:r>
    </w:p>
    <w:p w14:paraId="698B33AD" w14:textId="77777777" w:rsidR="00A14A0B" w:rsidRDefault="00A14A0B" w:rsidP="00F10E67">
      <w:pPr>
        <w:pStyle w:val="ListParagraph"/>
        <w:ind w:left="1440" w:right="720" w:hanging="720"/>
        <w:jc w:val="both"/>
        <w:rPr>
          <w:bCs/>
          <w:sz w:val="28"/>
          <w:szCs w:val="28"/>
        </w:rPr>
      </w:pPr>
    </w:p>
    <w:p w14:paraId="0A006852" w14:textId="77777777" w:rsidR="00D108D5" w:rsidRDefault="00632C1D" w:rsidP="00F10E67">
      <w:pPr>
        <w:pStyle w:val="ListParagraph"/>
        <w:numPr>
          <w:ilvl w:val="0"/>
          <w:numId w:val="36"/>
        </w:numPr>
        <w:ind w:left="1440" w:right="720" w:hanging="720"/>
        <w:jc w:val="both"/>
        <w:rPr>
          <w:bCs/>
          <w:sz w:val="28"/>
          <w:szCs w:val="28"/>
        </w:rPr>
      </w:pPr>
      <w:r w:rsidRPr="00632C1D">
        <w:rPr>
          <w:bCs/>
          <w:sz w:val="28"/>
          <w:szCs w:val="28"/>
        </w:rPr>
        <w:t xml:space="preserve">Memorandum of Term Assignment dated August 6, 2020, recorded in Volume 2094, page 725, from Chevron U.S.A., Inc. to Pine Wave Energy Partners Operating, LLC, references a Term Assignment dated August 1, 2020, between grantor and grantee. </w:t>
      </w:r>
    </w:p>
    <w:p w14:paraId="6A37033C" w14:textId="77777777" w:rsidR="00A14A0B" w:rsidRDefault="00A14A0B" w:rsidP="00F10E67">
      <w:pPr>
        <w:pStyle w:val="ListParagraph"/>
        <w:ind w:left="1440" w:right="720" w:hanging="720"/>
        <w:jc w:val="both"/>
        <w:rPr>
          <w:bCs/>
          <w:sz w:val="28"/>
          <w:szCs w:val="28"/>
        </w:rPr>
      </w:pPr>
    </w:p>
    <w:p w14:paraId="5BE9CE0D" w14:textId="2C2A725A" w:rsidR="00E47F9C" w:rsidRDefault="00632C1D" w:rsidP="00F10E67">
      <w:pPr>
        <w:pStyle w:val="ListParagraph"/>
        <w:numPr>
          <w:ilvl w:val="0"/>
          <w:numId w:val="36"/>
        </w:numPr>
        <w:ind w:left="1440" w:right="720" w:hanging="720"/>
        <w:jc w:val="both"/>
        <w:rPr>
          <w:bCs/>
          <w:sz w:val="28"/>
          <w:szCs w:val="28"/>
        </w:rPr>
      </w:pPr>
      <w:r w:rsidRPr="00632C1D">
        <w:rPr>
          <w:bCs/>
          <w:sz w:val="28"/>
          <w:szCs w:val="28"/>
        </w:rPr>
        <w:t>Assignment and Bill of Sale dated April 21, 2022, effective January 1, 2002, recorded as Instrument No. 241910</w:t>
      </w:r>
      <w:r w:rsidRPr="00A14A0B">
        <w:rPr>
          <w:bCs/>
          <w:sz w:val="28"/>
          <w:szCs w:val="28"/>
        </w:rPr>
        <w:t>, from Pine Wave Energy Partners Operating, LLC, to Silver Hill Haynesville E&amp;P, LLC, references a Purchase and Sale Agreement dated March 1, 2022, between the parties.</w:t>
      </w:r>
    </w:p>
    <w:p w14:paraId="00F60820" w14:textId="6A4D0993" w:rsidR="00D108D5" w:rsidRDefault="00D108D5" w:rsidP="00F10E67">
      <w:pPr>
        <w:ind w:right="720" w:firstLine="720"/>
        <w:jc w:val="both"/>
        <w:rPr>
          <w:bCs/>
          <w:sz w:val="28"/>
          <w:szCs w:val="28"/>
        </w:rPr>
      </w:pPr>
      <w:r w:rsidRPr="00D108D5">
        <w:rPr>
          <w:bCs/>
          <w:sz w:val="28"/>
          <w:szCs w:val="28"/>
        </w:rPr>
        <w:t>Obtain and submit for our examination copies of the unrecorded instruments referenced above or satisfy yourselves that the unrecorded instruments do not adversely affect title to the Subject Lands as reported herein.</w:t>
      </w:r>
    </w:p>
    <w:p w14:paraId="503EE8D7" w14:textId="77777777" w:rsidR="00E405CD" w:rsidRDefault="00E405CD" w:rsidP="00745D19">
      <w:pPr>
        <w:ind w:right="720"/>
        <w:jc w:val="both"/>
        <w:rPr>
          <w:bCs/>
          <w:sz w:val="28"/>
          <w:szCs w:val="28"/>
        </w:rPr>
      </w:pPr>
    </w:p>
    <w:p w14:paraId="58A44D96" w14:textId="77777777" w:rsidR="006A7DD0" w:rsidRDefault="006A7DD0" w:rsidP="00745D19">
      <w:pPr>
        <w:tabs>
          <w:tab w:val="left" w:pos="8640"/>
        </w:tabs>
        <w:ind w:left="720" w:right="720"/>
        <w:jc w:val="both"/>
        <w:rPr>
          <w:i/>
          <w:sz w:val="28"/>
          <w:szCs w:val="28"/>
        </w:rPr>
      </w:pPr>
      <w:r w:rsidRPr="00853F1E">
        <w:rPr>
          <w:i/>
          <w:sz w:val="28"/>
          <w:szCs w:val="28"/>
          <w:u w:val="single"/>
        </w:rPr>
        <w:t>CURATIVE STATUS</w:t>
      </w:r>
      <w:r w:rsidRPr="00853F1E">
        <w:rPr>
          <w:i/>
          <w:sz w:val="28"/>
          <w:szCs w:val="28"/>
        </w:rPr>
        <w:t xml:space="preserve">:  NOT SATISFIED, nothing submitted.  </w:t>
      </w:r>
      <w:r w:rsidRPr="00853F1E">
        <w:rPr>
          <w:i/>
          <w:iCs/>
          <w:sz w:val="28"/>
          <w:szCs w:val="28"/>
        </w:rPr>
        <w:t xml:space="preserve">This Requirement should be satisfied </w:t>
      </w:r>
      <w:r w:rsidRPr="00853F1E">
        <w:rPr>
          <w:i/>
          <w:iCs/>
          <w:sz w:val="28"/>
          <w:szCs w:val="28"/>
          <w:u w:val="single"/>
        </w:rPr>
        <w:t>prior to drilling</w:t>
      </w:r>
      <w:r w:rsidRPr="00853F1E">
        <w:rPr>
          <w:i/>
          <w:iCs/>
          <w:sz w:val="28"/>
          <w:szCs w:val="28"/>
        </w:rPr>
        <w:t>.</w:t>
      </w:r>
    </w:p>
    <w:p w14:paraId="2F833C12" w14:textId="77777777" w:rsidR="006A7DD0" w:rsidRDefault="006A7DD0" w:rsidP="00745D19">
      <w:pPr>
        <w:ind w:right="720"/>
        <w:jc w:val="both"/>
        <w:rPr>
          <w:bCs/>
          <w:sz w:val="28"/>
          <w:szCs w:val="28"/>
        </w:rPr>
      </w:pPr>
    </w:p>
    <w:p w14:paraId="662A789A" w14:textId="2A18C284" w:rsidR="00D775FE" w:rsidRPr="002705D5" w:rsidRDefault="00D775FE" w:rsidP="00745D19">
      <w:pPr>
        <w:ind w:right="720"/>
        <w:jc w:val="both"/>
        <w:rPr>
          <w:bCs/>
          <w:sz w:val="28"/>
          <w:szCs w:val="28"/>
        </w:rPr>
      </w:pPr>
      <w:r w:rsidRPr="003A5986">
        <w:rPr>
          <w:bCs/>
          <w:sz w:val="28"/>
          <w:szCs w:val="28"/>
          <w:u w:val="single"/>
        </w:rPr>
        <w:t>PO</w:t>
      </w:r>
      <w:r>
        <w:rPr>
          <w:bCs/>
          <w:sz w:val="28"/>
          <w:szCs w:val="28"/>
          <w:u w:val="single"/>
        </w:rPr>
        <w:t>2</w:t>
      </w:r>
      <w:r w:rsidRPr="003A5986">
        <w:rPr>
          <w:bCs/>
          <w:sz w:val="28"/>
          <w:szCs w:val="28"/>
          <w:u w:val="single"/>
        </w:rPr>
        <w:t xml:space="preserve"> REQUIREMENT </w:t>
      </w:r>
      <w:r>
        <w:rPr>
          <w:bCs/>
          <w:sz w:val="28"/>
          <w:szCs w:val="28"/>
          <w:u w:val="single"/>
        </w:rPr>
        <w:t>24</w:t>
      </w:r>
      <w:r w:rsidRPr="00086468">
        <w:rPr>
          <w:bCs/>
          <w:sz w:val="28"/>
          <w:szCs w:val="28"/>
        </w:rPr>
        <w:t>:</w:t>
      </w:r>
      <w:r>
        <w:rPr>
          <w:bCs/>
          <w:sz w:val="28"/>
          <w:szCs w:val="28"/>
        </w:rPr>
        <w:t xml:space="preserve"> </w:t>
      </w:r>
      <w:r w:rsidRPr="00D775FE">
        <w:rPr>
          <w:bCs/>
          <w:sz w:val="28"/>
          <w:szCs w:val="28"/>
        </w:rPr>
        <w:t xml:space="preserve">You should be familiar with the location of the easements and rights-of-way that cross the Subject Property, and ensure that your operations on the </w:t>
      </w:r>
      <w:r w:rsidRPr="002705D5">
        <w:rPr>
          <w:bCs/>
          <w:sz w:val="28"/>
          <w:szCs w:val="28"/>
        </w:rPr>
        <w:t>Subject Property will be conducted in a manner that does not interfere with the rights of the owners of the easements and rights-of-way.</w:t>
      </w:r>
    </w:p>
    <w:p w14:paraId="7CD0A0A2" w14:textId="77777777" w:rsidR="00D34925" w:rsidRPr="002705D5" w:rsidRDefault="00D34925" w:rsidP="00745D19">
      <w:pPr>
        <w:ind w:right="720"/>
        <w:jc w:val="both"/>
        <w:rPr>
          <w:bCs/>
          <w:sz w:val="28"/>
          <w:szCs w:val="28"/>
        </w:rPr>
      </w:pPr>
    </w:p>
    <w:p w14:paraId="468D9AAD" w14:textId="5F9D0E61" w:rsidR="005F2CE1" w:rsidRPr="002705D5" w:rsidRDefault="005F2CE1" w:rsidP="00745D19">
      <w:pPr>
        <w:tabs>
          <w:tab w:val="left" w:pos="8640"/>
        </w:tabs>
        <w:ind w:left="720" w:right="720"/>
        <w:jc w:val="both"/>
        <w:rPr>
          <w:i/>
          <w:sz w:val="28"/>
          <w:szCs w:val="28"/>
        </w:rPr>
      </w:pPr>
      <w:r w:rsidRPr="002705D5">
        <w:rPr>
          <w:i/>
          <w:sz w:val="28"/>
          <w:szCs w:val="28"/>
          <w:u w:val="single"/>
        </w:rPr>
        <w:t>CURATIVE STATUS</w:t>
      </w:r>
      <w:r w:rsidRPr="002705D5">
        <w:rPr>
          <w:i/>
          <w:sz w:val="28"/>
          <w:szCs w:val="28"/>
        </w:rPr>
        <w:t xml:space="preserve">:  SUPERSEDED by Additional Comment and Requirement </w:t>
      </w:r>
      <w:r w:rsidR="00E405CD" w:rsidRPr="002705D5">
        <w:rPr>
          <w:i/>
          <w:sz w:val="28"/>
          <w:szCs w:val="28"/>
        </w:rPr>
        <w:t>9</w:t>
      </w:r>
      <w:r w:rsidRPr="002705D5">
        <w:rPr>
          <w:i/>
          <w:sz w:val="28"/>
          <w:szCs w:val="28"/>
        </w:rPr>
        <w:t xml:space="preserve"> below, </w:t>
      </w:r>
      <w:r w:rsidR="00D34925" w:rsidRPr="002705D5">
        <w:rPr>
          <w:i/>
          <w:sz w:val="28"/>
          <w:szCs w:val="28"/>
        </w:rPr>
        <w:t>Easements and Right-of-Ways.</w:t>
      </w:r>
    </w:p>
    <w:p w14:paraId="3E373B8A" w14:textId="77777777" w:rsidR="00390AA5" w:rsidRPr="002705D5" w:rsidRDefault="00390AA5" w:rsidP="00745D19">
      <w:pPr>
        <w:ind w:right="720"/>
        <w:jc w:val="both"/>
        <w:rPr>
          <w:bCs/>
          <w:sz w:val="28"/>
          <w:szCs w:val="28"/>
        </w:rPr>
      </w:pPr>
    </w:p>
    <w:p w14:paraId="178CC6A8" w14:textId="6165FB8D" w:rsidR="00390AA5" w:rsidRPr="002705D5" w:rsidRDefault="00390AA5" w:rsidP="00745D19">
      <w:pPr>
        <w:ind w:right="720"/>
        <w:jc w:val="both"/>
        <w:rPr>
          <w:bCs/>
          <w:sz w:val="28"/>
          <w:szCs w:val="28"/>
        </w:rPr>
      </w:pPr>
      <w:r w:rsidRPr="002705D5">
        <w:rPr>
          <w:bCs/>
          <w:sz w:val="28"/>
          <w:szCs w:val="28"/>
          <w:u w:val="single"/>
        </w:rPr>
        <w:t>PO2 REQUIREMENT 27</w:t>
      </w:r>
      <w:r w:rsidRPr="002705D5">
        <w:rPr>
          <w:bCs/>
          <w:sz w:val="28"/>
          <w:szCs w:val="28"/>
        </w:rPr>
        <w:t xml:space="preserve">: </w:t>
      </w:r>
      <w:r w:rsidR="009D1884" w:rsidRPr="002705D5">
        <w:rPr>
          <w:bCs/>
          <w:sz w:val="28"/>
          <w:szCs w:val="28"/>
        </w:rPr>
        <w:t>Ensure that ad valorem taxes are timely paid for the Subject Property, and there are no delinquent ad valorem taxes assessed against the Subject Property.</w:t>
      </w:r>
    </w:p>
    <w:p w14:paraId="7440D78C" w14:textId="77777777" w:rsidR="00D34925" w:rsidRPr="002705D5" w:rsidRDefault="00D34925" w:rsidP="00745D19">
      <w:pPr>
        <w:ind w:right="720"/>
        <w:jc w:val="both"/>
        <w:rPr>
          <w:bCs/>
          <w:sz w:val="28"/>
          <w:szCs w:val="28"/>
        </w:rPr>
      </w:pPr>
    </w:p>
    <w:p w14:paraId="1043ECD4" w14:textId="77777777" w:rsidR="00B50D9F" w:rsidRPr="002705D5" w:rsidRDefault="00B50D9F" w:rsidP="00745D19">
      <w:pPr>
        <w:tabs>
          <w:tab w:val="left" w:pos="8640"/>
        </w:tabs>
        <w:ind w:left="720" w:right="720"/>
        <w:jc w:val="both"/>
        <w:rPr>
          <w:i/>
          <w:sz w:val="28"/>
          <w:szCs w:val="28"/>
        </w:rPr>
      </w:pPr>
      <w:r w:rsidRPr="002705D5">
        <w:rPr>
          <w:i/>
          <w:sz w:val="28"/>
          <w:szCs w:val="28"/>
          <w:u w:val="single"/>
        </w:rPr>
        <w:t>CURATIVE STATUS</w:t>
      </w:r>
      <w:r w:rsidRPr="002705D5">
        <w:rPr>
          <w:i/>
          <w:sz w:val="28"/>
          <w:szCs w:val="28"/>
        </w:rPr>
        <w:t xml:space="preserve">:  ONGOING, the Subject Leases have been filed of record for more than eighty years, and accordingly, a lien for taxes assessed against the surface or mineral rights of the Subject Land would have no effect on the leasehold estate. Taxes are generally assessed on royalty based on productive wells on a well-by-well basis and any foreclosure would not affect the validity of the Subject Lease, just to whom royalty is owed.  </w:t>
      </w:r>
    </w:p>
    <w:p w14:paraId="6EF4FD4D" w14:textId="77777777" w:rsidR="004D176A" w:rsidRPr="002705D5" w:rsidRDefault="004D176A" w:rsidP="00745D19">
      <w:pPr>
        <w:tabs>
          <w:tab w:val="left" w:pos="8640"/>
        </w:tabs>
        <w:ind w:left="720" w:right="720"/>
        <w:jc w:val="both"/>
        <w:rPr>
          <w:i/>
          <w:sz w:val="28"/>
          <w:szCs w:val="28"/>
        </w:rPr>
      </w:pPr>
    </w:p>
    <w:p w14:paraId="18E13744" w14:textId="77777777" w:rsidR="00B50D9F" w:rsidRPr="00853F1E" w:rsidRDefault="00B50D9F" w:rsidP="00745D19">
      <w:pPr>
        <w:tabs>
          <w:tab w:val="left" w:pos="8640"/>
        </w:tabs>
        <w:ind w:left="720" w:right="720"/>
        <w:jc w:val="both"/>
        <w:rPr>
          <w:i/>
          <w:sz w:val="28"/>
          <w:szCs w:val="28"/>
        </w:rPr>
      </w:pPr>
      <w:r w:rsidRPr="002705D5">
        <w:rPr>
          <w:i/>
          <w:sz w:val="28"/>
          <w:szCs w:val="28"/>
        </w:rPr>
        <w:t xml:space="preserve">The Materials Examine include </w:t>
      </w:r>
      <w:r w:rsidRPr="002705D5">
        <w:rPr>
          <w:rFonts w:eastAsia="Calibri"/>
          <w:i/>
          <w:sz w:val="28"/>
          <w:szCs w:val="28"/>
        </w:rPr>
        <w:t xml:space="preserve">Panola County Tax Office 2024 Tax Statement, Statement Number 16860 for the interest of Chevron USA, Inc; Panola County Tax Office 2024 Tax Statement, Statement Number 44379 for the interest of Devon Energy Production Co,. LP; Panola County Tax Office 2024 Tax Statement, Statement Number 40386 for the interest of Huskey Maneysa Sage Trust; Panola County Tax Office 2024 Tax Statement, Statement Number 18260 for the interest of Reed Royalty Trust; Panola County Tax Office 2024 Tax Statement, Statement Number 42981 for the interest of Silver Hill Energy Operating, LLC; Panola County Tax Office 2024 Tax Statement, Statement Number 18574 for the interest of Simpson Trust; Panola County Tax Office 2024 Tax Statement, Statement Number 40387 for the interest of Pollard William Bradley Trust UWO Cynthia Gay Parks Pearson; and </w:t>
      </w:r>
      <w:r w:rsidRPr="002705D5">
        <w:rPr>
          <w:i/>
          <w:sz w:val="28"/>
          <w:szCs w:val="28"/>
        </w:rPr>
        <w:t>Tax Certificate No. 46522, dated March 7, 2025, on Parcel 17326/1 for the interest of Frank Yates.</w:t>
      </w:r>
      <w:r>
        <w:rPr>
          <w:i/>
          <w:sz w:val="28"/>
          <w:szCs w:val="28"/>
        </w:rPr>
        <w:t xml:space="preserve"> </w:t>
      </w:r>
    </w:p>
    <w:p w14:paraId="1F5B0AB1" w14:textId="77777777" w:rsidR="005F2CE1" w:rsidRPr="00D108D5" w:rsidRDefault="005F2CE1" w:rsidP="00745D19">
      <w:pPr>
        <w:ind w:right="720"/>
        <w:jc w:val="both"/>
        <w:rPr>
          <w:bCs/>
          <w:sz w:val="28"/>
          <w:szCs w:val="28"/>
        </w:rPr>
      </w:pPr>
    </w:p>
    <w:p w14:paraId="758F9E34" w14:textId="77777777" w:rsidR="00E47F9C" w:rsidRDefault="00E47F9C" w:rsidP="00745D19">
      <w:pPr>
        <w:jc w:val="both"/>
        <w:rPr>
          <w:bCs/>
          <w:sz w:val="28"/>
          <w:szCs w:val="28"/>
        </w:rPr>
      </w:pPr>
    </w:p>
    <w:p w14:paraId="3FDDCFAA" w14:textId="77777777" w:rsidR="00E47F9C" w:rsidRPr="00714839" w:rsidRDefault="00E47F9C" w:rsidP="00745D19">
      <w:pPr>
        <w:jc w:val="both"/>
        <w:rPr>
          <w:rFonts w:eastAsiaTheme="minorHAnsi"/>
          <w:b/>
          <w:caps/>
          <w:spacing w:val="-2"/>
          <w:sz w:val="28"/>
          <w:szCs w:val="28"/>
        </w:rPr>
      </w:pPr>
    </w:p>
    <w:p w14:paraId="32502E54" w14:textId="77777777" w:rsidR="00361656" w:rsidRDefault="00361656" w:rsidP="00745D19">
      <w:pPr>
        <w:jc w:val="both"/>
        <w:rPr>
          <w:rFonts w:eastAsiaTheme="minorHAnsi"/>
          <w:b/>
          <w:caps/>
          <w:spacing w:val="-2"/>
          <w:sz w:val="28"/>
          <w:szCs w:val="28"/>
          <w:u w:val="single"/>
        </w:rPr>
      </w:pPr>
    </w:p>
    <w:p w14:paraId="27C3CE79" w14:textId="77777777" w:rsidR="005F2CE1" w:rsidRDefault="005F2CE1" w:rsidP="00745D19">
      <w:pPr>
        <w:jc w:val="both"/>
        <w:rPr>
          <w:rFonts w:eastAsiaTheme="minorHAnsi"/>
          <w:b/>
          <w:caps/>
          <w:spacing w:val="-2"/>
          <w:sz w:val="28"/>
          <w:szCs w:val="28"/>
          <w:u w:val="single"/>
        </w:rPr>
      </w:pPr>
    </w:p>
    <w:p w14:paraId="06D7E3ED" w14:textId="77777777" w:rsidR="005F2CE1" w:rsidRDefault="005F2CE1" w:rsidP="00745D19">
      <w:pPr>
        <w:jc w:val="both"/>
        <w:rPr>
          <w:rFonts w:eastAsiaTheme="minorHAnsi"/>
          <w:b/>
          <w:caps/>
          <w:spacing w:val="-2"/>
          <w:sz w:val="28"/>
          <w:szCs w:val="28"/>
          <w:u w:val="single"/>
        </w:rPr>
      </w:pPr>
    </w:p>
    <w:p w14:paraId="42425693" w14:textId="77777777" w:rsidR="005F2CE1" w:rsidRDefault="005F2CE1" w:rsidP="00745D19">
      <w:pPr>
        <w:jc w:val="both"/>
        <w:rPr>
          <w:rFonts w:eastAsiaTheme="minorHAnsi"/>
          <w:b/>
          <w:caps/>
          <w:spacing w:val="-2"/>
          <w:sz w:val="28"/>
          <w:szCs w:val="28"/>
          <w:u w:val="single"/>
        </w:rPr>
      </w:pPr>
    </w:p>
    <w:p w14:paraId="4EFD50B6" w14:textId="77777777" w:rsidR="005F2CE1" w:rsidRDefault="005F2CE1" w:rsidP="00745D19">
      <w:pPr>
        <w:jc w:val="both"/>
        <w:rPr>
          <w:rFonts w:eastAsiaTheme="minorHAnsi"/>
          <w:b/>
          <w:caps/>
          <w:spacing w:val="-2"/>
          <w:sz w:val="28"/>
          <w:szCs w:val="28"/>
          <w:u w:val="single"/>
        </w:rPr>
      </w:pPr>
    </w:p>
    <w:p w14:paraId="26135E86" w14:textId="77777777" w:rsidR="005F2CE1" w:rsidRDefault="005F2CE1" w:rsidP="00745D19">
      <w:pPr>
        <w:jc w:val="both"/>
        <w:rPr>
          <w:rFonts w:eastAsiaTheme="minorHAnsi"/>
          <w:b/>
          <w:caps/>
          <w:spacing w:val="-2"/>
          <w:sz w:val="28"/>
          <w:szCs w:val="28"/>
          <w:u w:val="single"/>
        </w:rPr>
      </w:pPr>
    </w:p>
    <w:p w14:paraId="294BAEED" w14:textId="77777777" w:rsidR="005F2CE1" w:rsidRDefault="005F2CE1" w:rsidP="00745D19">
      <w:pPr>
        <w:jc w:val="both"/>
        <w:rPr>
          <w:rFonts w:eastAsiaTheme="minorHAnsi"/>
          <w:b/>
          <w:caps/>
          <w:spacing w:val="-2"/>
          <w:sz w:val="28"/>
          <w:szCs w:val="28"/>
          <w:u w:val="single"/>
        </w:rPr>
      </w:pPr>
    </w:p>
    <w:p w14:paraId="457286E1" w14:textId="77777777" w:rsidR="005F2CE1" w:rsidRDefault="005F2CE1" w:rsidP="00745D19">
      <w:pPr>
        <w:jc w:val="both"/>
        <w:rPr>
          <w:rFonts w:eastAsiaTheme="minorHAnsi"/>
          <w:b/>
          <w:caps/>
          <w:spacing w:val="-2"/>
          <w:sz w:val="28"/>
          <w:szCs w:val="28"/>
          <w:u w:val="single"/>
        </w:rPr>
      </w:pPr>
    </w:p>
    <w:p w14:paraId="152F3408" w14:textId="77777777" w:rsidR="00D34925" w:rsidRDefault="00D34925" w:rsidP="00745D19">
      <w:pPr>
        <w:jc w:val="both"/>
        <w:rPr>
          <w:rFonts w:eastAsiaTheme="minorHAnsi"/>
          <w:b/>
          <w:caps/>
          <w:spacing w:val="-2"/>
          <w:sz w:val="28"/>
          <w:szCs w:val="28"/>
          <w:u w:val="single"/>
        </w:rPr>
      </w:pPr>
    </w:p>
    <w:p w14:paraId="730DDB31" w14:textId="77777777" w:rsidR="005F2CE1" w:rsidRDefault="005F2CE1" w:rsidP="00745D19">
      <w:pPr>
        <w:jc w:val="both"/>
        <w:rPr>
          <w:rFonts w:eastAsiaTheme="minorHAnsi"/>
          <w:b/>
          <w:caps/>
          <w:spacing w:val="-2"/>
          <w:sz w:val="28"/>
          <w:szCs w:val="28"/>
          <w:u w:val="single"/>
        </w:rPr>
      </w:pPr>
    </w:p>
    <w:p w14:paraId="58494EC5" w14:textId="77777777" w:rsidR="00F10E67" w:rsidRDefault="00F10E67">
      <w:pPr>
        <w:spacing w:after="160" w:line="259" w:lineRule="auto"/>
        <w:rPr>
          <w:rFonts w:eastAsiaTheme="minorHAnsi"/>
          <w:b/>
          <w:caps/>
          <w:spacing w:val="-2"/>
          <w:sz w:val="28"/>
          <w:szCs w:val="28"/>
          <w:u w:val="single"/>
        </w:rPr>
      </w:pPr>
      <w:r>
        <w:rPr>
          <w:rFonts w:eastAsiaTheme="minorHAnsi"/>
          <w:b/>
          <w:caps/>
          <w:spacing w:val="-2"/>
          <w:sz w:val="28"/>
          <w:szCs w:val="28"/>
          <w:u w:val="single"/>
        </w:rPr>
        <w:br w:type="page"/>
      </w:r>
    </w:p>
    <w:p w14:paraId="1D9A95A7" w14:textId="578C0567" w:rsidR="003F3FD4" w:rsidRPr="003F3FD4" w:rsidRDefault="003F3FD4" w:rsidP="00745D19">
      <w:pPr>
        <w:widowControl w:val="0"/>
        <w:ind w:firstLine="720"/>
        <w:jc w:val="center"/>
        <w:outlineLvl w:val="1"/>
        <w:rPr>
          <w:rFonts w:eastAsiaTheme="minorHAnsi"/>
          <w:b/>
          <w:caps/>
          <w:spacing w:val="-2"/>
          <w:sz w:val="28"/>
          <w:szCs w:val="28"/>
          <w:u w:val="single"/>
        </w:rPr>
      </w:pPr>
      <w:r w:rsidRPr="003F3FD4">
        <w:rPr>
          <w:rFonts w:eastAsiaTheme="minorHAnsi"/>
          <w:b/>
          <w:caps/>
          <w:spacing w:val="-2"/>
          <w:sz w:val="28"/>
          <w:szCs w:val="28"/>
          <w:u w:val="single"/>
        </w:rPr>
        <w:t>ADDITIONAL COMMENTS AND REQUIREMENTS</w:t>
      </w:r>
    </w:p>
    <w:p w14:paraId="4E6BF106" w14:textId="77777777" w:rsidR="003F3FD4" w:rsidRDefault="003F3FD4" w:rsidP="00745D19">
      <w:pPr>
        <w:jc w:val="both"/>
        <w:rPr>
          <w:sz w:val="28"/>
          <w:szCs w:val="28"/>
        </w:rPr>
      </w:pPr>
    </w:p>
    <w:p w14:paraId="687F68C4" w14:textId="77777777" w:rsidR="00F10E67" w:rsidRPr="003F3FD4" w:rsidRDefault="00F10E67" w:rsidP="00745D19">
      <w:pPr>
        <w:jc w:val="both"/>
        <w:rPr>
          <w:sz w:val="28"/>
          <w:szCs w:val="28"/>
        </w:rPr>
      </w:pPr>
    </w:p>
    <w:p w14:paraId="1E0A465A" w14:textId="77777777" w:rsidR="003F3FD4" w:rsidRPr="00F50D82" w:rsidRDefault="003F3FD4" w:rsidP="00745D19">
      <w:pPr>
        <w:keepNext/>
        <w:keepLines/>
        <w:jc w:val="center"/>
        <w:rPr>
          <w:color w:val="000000"/>
          <w:sz w:val="28"/>
          <w:szCs w:val="28"/>
        </w:rPr>
      </w:pPr>
      <w:r w:rsidRPr="00F50D82">
        <w:rPr>
          <w:sz w:val="28"/>
          <w:szCs w:val="28"/>
        </w:rPr>
        <w:fldChar w:fldCharType="begin"/>
      </w:r>
      <w:r w:rsidRPr="00F50D82">
        <w:rPr>
          <w:sz w:val="28"/>
          <w:szCs w:val="28"/>
        </w:rPr>
        <w:instrText xml:space="preserve"> Seq Num </w:instrText>
      </w:r>
      <w:r w:rsidRPr="00F50D82">
        <w:rPr>
          <w:sz w:val="28"/>
          <w:szCs w:val="28"/>
        </w:rPr>
        <w:fldChar w:fldCharType="separate"/>
      </w:r>
      <w:r w:rsidRPr="00F50D82">
        <w:rPr>
          <w:noProof/>
          <w:sz w:val="28"/>
          <w:szCs w:val="28"/>
        </w:rPr>
        <w:t>1</w:t>
      </w:r>
      <w:r w:rsidRPr="00F50D82">
        <w:rPr>
          <w:sz w:val="28"/>
          <w:szCs w:val="28"/>
        </w:rPr>
        <w:fldChar w:fldCharType="end"/>
      </w:r>
      <w:r w:rsidRPr="00F50D82">
        <w:rPr>
          <w:color w:val="000000"/>
          <w:sz w:val="28"/>
          <w:szCs w:val="28"/>
        </w:rPr>
        <w:t>.</w:t>
      </w:r>
    </w:p>
    <w:p w14:paraId="0B39B600" w14:textId="77777777" w:rsidR="003F3FD4" w:rsidRPr="00F50D82" w:rsidRDefault="003F3FD4" w:rsidP="00745D19">
      <w:pPr>
        <w:keepNext/>
        <w:keepLines/>
        <w:jc w:val="center"/>
        <w:rPr>
          <w:color w:val="000000"/>
          <w:sz w:val="28"/>
          <w:szCs w:val="28"/>
        </w:rPr>
      </w:pPr>
    </w:p>
    <w:p w14:paraId="4007E688" w14:textId="77777777" w:rsidR="003F3FD4" w:rsidRPr="00F50D82" w:rsidRDefault="003F3FD4" w:rsidP="00745D19">
      <w:pPr>
        <w:keepNext/>
        <w:keepLines/>
        <w:jc w:val="center"/>
        <w:outlineLvl w:val="2"/>
        <w:rPr>
          <w:rFonts w:eastAsia="Arial Black"/>
          <w:sz w:val="28"/>
          <w:szCs w:val="28"/>
          <w:u w:val="single"/>
          <w:lang w:bidi="en-US"/>
        </w:rPr>
      </w:pPr>
      <w:r w:rsidRPr="00F50D82">
        <w:rPr>
          <w:rFonts w:eastAsia="Arial Black"/>
          <w:sz w:val="28"/>
          <w:szCs w:val="28"/>
          <w:u w:val="single"/>
          <w:lang w:bidi="en-US"/>
        </w:rPr>
        <w:t>Limitations</w:t>
      </w:r>
    </w:p>
    <w:p w14:paraId="0A23C2A8" w14:textId="77777777" w:rsidR="003F3FD4" w:rsidRPr="00F50D82" w:rsidRDefault="003F3FD4" w:rsidP="00745D19">
      <w:pPr>
        <w:keepNext/>
        <w:keepLines/>
        <w:jc w:val="center"/>
        <w:rPr>
          <w:sz w:val="28"/>
          <w:szCs w:val="28"/>
        </w:rPr>
      </w:pPr>
    </w:p>
    <w:p w14:paraId="18EF52F1" w14:textId="73227C8E" w:rsidR="003F3FD4" w:rsidRPr="003C4E13" w:rsidRDefault="003F3FD4" w:rsidP="00745D19">
      <w:pPr>
        <w:jc w:val="both"/>
        <w:rPr>
          <w:sz w:val="28"/>
          <w:szCs w:val="28"/>
        </w:rPr>
      </w:pPr>
      <w:r w:rsidRPr="00F50D82">
        <w:rPr>
          <w:sz w:val="28"/>
          <w:szCs w:val="28"/>
        </w:rPr>
        <w:tab/>
        <w:t xml:space="preserve">We have relied on the accuracy and completeness of the Prior Opinion </w:t>
      </w:r>
      <w:r w:rsidR="002D1F39" w:rsidRPr="00F50D82">
        <w:rPr>
          <w:sz w:val="28"/>
          <w:szCs w:val="28"/>
        </w:rPr>
        <w:t>1 and Prior Opinion 2</w:t>
      </w:r>
      <w:r w:rsidR="000E117F" w:rsidRPr="00F50D82">
        <w:rPr>
          <w:sz w:val="28"/>
          <w:szCs w:val="28"/>
        </w:rPr>
        <w:t xml:space="preserve">, </w:t>
      </w:r>
      <w:r w:rsidRPr="00F50D82">
        <w:rPr>
          <w:sz w:val="28"/>
          <w:szCs w:val="28"/>
        </w:rPr>
        <w:t xml:space="preserve">and this Opinion remains subject to the Comments and </w:t>
      </w:r>
      <w:r w:rsidRPr="003C4E13">
        <w:rPr>
          <w:sz w:val="28"/>
          <w:szCs w:val="28"/>
        </w:rPr>
        <w:t>Requirements therein, see our update to those comments above.</w:t>
      </w:r>
    </w:p>
    <w:p w14:paraId="304DABF6" w14:textId="77777777" w:rsidR="003F3FD4" w:rsidRPr="003C4E13" w:rsidRDefault="003F3FD4" w:rsidP="00745D19">
      <w:pPr>
        <w:jc w:val="both"/>
        <w:rPr>
          <w:sz w:val="28"/>
          <w:szCs w:val="28"/>
        </w:rPr>
      </w:pPr>
    </w:p>
    <w:p w14:paraId="07C394AB" w14:textId="77777777" w:rsidR="002A1EDE" w:rsidRPr="00850589" w:rsidRDefault="003F3FD4" w:rsidP="00745D19">
      <w:pPr>
        <w:widowControl w:val="0"/>
        <w:autoSpaceDE w:val="0"/>
        <w:autoSpaceDN w:val="0"/>
        <w:adjustRightInd w:val="0"/>
        <w:ind w:firstLine="720"/>
        <w:jc w:val="both"/>
        <w:rPr>
          <w:rFonts w:eastAsia="Calibri"/>
          <w:sz w:val="28"/>
          <w:szCs w:val="28"/>
        </w:rPr>
      </w:pPr>
      <w:r w:rsidRPr="003C4E13">
        <w:rPr>
          <w:sz w:val="28"/>
          <w:szCs w:val="28"/>
        </w:rPr>
        <w:tab/>
      </w:r>
      <w:r w:rsidR="002A1EDE" w:rsidRPr="00850589">
        <w:rPr>
          <w:rFonts w:eastAsia="Calibri"/>
          <w:sz w:val="28"/>
          <w:szCs w:val="28"/>
        </w:rPr>
        <w:t>We have maintained the ownership interest as to the Surface Estate and have not updated it from Prior Opinion 2 as the Materials Examined do not contain supplemental information.</w:t>
      </w:r>
    </w:p>
    <w:p w14:paraId="78BE7329" w14:textId="77777777" w:rsidR="002A1EDE" w:rsidRDefault="002A1EDE" w:rsidP="00745D19">
      <w:pPr>
        <w:jc w:val="both"/>
        <w:rPr>
          <w:sz w:val="28"/>
          <w:szCs w:val="28"/>
        </w:rPr>
      </w:pPr>
    </w:p>
    <w:p w14:paraId="6CF2888F" w14:textId="03EEBC67" w:rsidR="003F3FD4" w:rsidRPr="00DF30EC" w:rsidRDefault="00AC5C03" w:rsidP="00745D19">
      <w:pPr>
        <w:ind w:firstLine="720"/>
        <w:jc w:val="both"/>
        <w:rPr>
          <w:sz w:val="28"/>
          <w:szCs w:val="28"/>
        </w:rPr>
      </w:pPr>
      <w:r w:rsidRPr="00AC5C03">
        <w:rPr>
          <w:sz w:val="28"/>
          <w:szCs w:val="28"/>
        </w:rPr>
        <w:t xml:space="preserve">Furthermore, our examination of the Materials Examined is limited to the interval from the top of the Haynesville Formation to one hundred feet (100’) below the base of the Haynesville formation.  PO2 defines the Haynesville formation as that “stratigraphic equivalent of the depths identified in that certain Dual Induction Density Neutron Log for the Hunt Oil #1 Well, identified by API No. 42-365-37452, and having its top at 10,932 feet and its bottom at 11,182 feet” as stated in the Term </w:t>
      </w:r>
      <w:r w:rsidRPr="00DF30EC">
        <w:rPr>
          <w:sz w:val="28"/>
          <w:szCs w:val="28"/>
        </w:rPr>
        <w:t>Assignment dated August 16, 2019, but effective March 1, 2019, recorded in Volume 2040, page 579, from Kimbell Family Resources, Ltd., et al., to Pine Wave Energy Partners Operating, LLC</w:t>
      </w:r>
      <w:r w:rsidR="003F3FD4" w:rsidRPr="00DF30EC">
        <w:rPr>
          <w:sz w:val="28"/>
          <w:szCs w:val="28"/>
        </w:rPr>
        <w:t xml:space="preserve"> </w:t>
      </w:r>
    </w:p>
    <w:p w14:paraId="2F6DD1CF" w14:textId="77777777" w:rsidR="003F3FD4" w:rsidRPr="00DF30EC" w:rsidRDefault="003F3FD4" w:rsidP="00745D19">
      <w:pPr>
        <w:jc w:val="both"/>
        <w:rPr>
          <w:sz w:val="28"/>
          <w:szCs w:val="28"/>
        </w:rPr>
      </w:pPr>
    </w:p>
    <w:p w14:paraId="2316AF6B" w14:textId="77777777" w:rsidR="003F3FD4" w:rsidRPr="00DF30EC" w:rsidRDefault="003F3FD4" w:rsidP="00745D19">
      <w:pPr>
        <w:keepNext/>
        <w:keepLines/>
        <w:ind w:firstLine="720"/>
        <w:jc w:val="both"/>
        <w:rPr>
          <w:sz w:val="28"/>
          <w:szCs w:val="28"/>
        </w:rPr>
      </w:pPr>
      <w:r w:rsidRPr="00DF30EC">
        <w:rPr>
          <w:sz w:val="28"/>
          <w:szCs w:val="28"/>
          <w:u w:val="single"/>
        </w:rPr>
        <w:t>REQUIREMENT</w:t>
      </w:r>
      <w:r w:rsidRPr="00DF30EC">
        <w:rPr>
          <w:sz w:val="28"/>
          <w:szCs w:val="28"/>
        </w:rPr>
        <w:t>:</w:t>
      </w:r>
    </w:p>
    <w:p w14:paraId="38545EB5" w14:textId="77777777" w:rsidR="003F3FD4" w:rsidRPr="00DF30EC" w:rsidRDefault="003F3FD4" w:rsidP="00745D19">
      <w:pPr>
        <w:ind w:left="720"/>
        <w:jc w:val="both"/>
        <w:rPr>
          <w:sz w:val="28"/>
          <w:szCs w:val="28"/>
        </w:rPr>
      </w:pPr>
    </w:p>
    <w:p w14:paraId="17C2207F" w14:textId="77777777" w:rsidR="003F3FD4" w:rsidRPr="00DF30EC" w:rsidRDefault="003F3FD4" w:rsidP="00745D19">
      <w:pPr>
        <w:keepNext/>
        <w:keepLines/>
        <w:tabs>
          <w:tab w:val="left" w:pos="2880"/>
        </w:tabs>
        <w:ind w:left="720" w:right="720"/>
        <w:jc w:val="both"/>
        <w:rPr>
          <w:sz w:val="28"/>
          <w:szCs w:val="28"/>
        </w:rPr>
      </w:pPr>
      <w:r w:rsidRPr="00DF30EC">
        <w:rPr>
          <w:sz w:val="28"/>
          <w:szCs w:val="28"/>
        </w:rPr>
        <w:t>None. Advisory only regarding the limitations to this Opinion.</w:t>
      </w:r>
    </w:p>
    <w:p w14:paraId="0D655A58" w14:textId="77777777" w:rsidR="003F3FD4" w:rsidRPr="00DF30EC" w:rsidRDefault="003F3FD4" w:rsidP="00745D19">
      <w:pPr>
        <w:jc w:val="both"/>
        <w:rPr>
          <w:sz w:val="28"/>
          <w:szCs w:val="28"/>
        </w:rPr>
      </w:pPr>
    </w:p>
    <w:p w14:paraId="044789E9" w14:textId="77777777" w:rsidR="003F3FD4" w:rsidRPr="00DF30EC" w:rsidRDefault="003F3FD4" w:rsidP="00745D19">
      <w:pPr>
        <w:rPr>
          <w:sz w:val="28"/>
          <w:szCs w:val="28"/>
        </w:rPr>
      </w:pPr>
    </w:p>
    <w:p w14:paraId="47825C00" w14:textId="77777777" w:rsidR="003F3FD4" w:rsidRPr="00DF30EC" w:rsidRDefault="003F3FD4" w:rsidP="00745D19">
      <w:pPr>
        <w:jc w:val="center"/>
        <w:rPr>
          <w:rFonts w:eastAsia="Calibri"/>
          <w:sz w:val="28"/>
          <w:szCs w:val="28"/>
        </w:rPr>
      </w:pPr>
      <w:r w:rsidRPr="00DF30EC">
        <w:rPr>
          <w:sz w:val="28"/>
          <w:szCs w:val="28"/>
        </w:rPr>
        <w:t>2</w:t>
      </w:r>
      <w:r w:rsidRPr="00DF30EC">
        <w:rPr>
          <w:rFonts w:eastAsia="Calibri"/>
          <w:sz w:val="28"/>
          <w:szCs w:val="28"/>
        </w:rPr>
        <w:t>.</w:t>
      </w:r>
    </w:p>
    <w:p w14:paraId="6F105A38" w14:textId="77777777" w:rsidR="003F3FD4" w:rsidRPr="00DF30EC" w:rsidRDefault="003F3FD4" w:rsidP="00745D19">
      <w:pPr>
        <w:jc w:val="center"/>
        <w:rPr>
          <w:rFonts w:eastAsia="Calibri"/>
          <w:sz w:val="28"/>
          <w:szCs w:val="28"/>
        </w:rPr>
      </w:pPr>
    </w:p>
    <w:p w14:paraId="6161F799" w14:textId="77777777" w:rsidR="003F3FD4" w:rsidRPr="00DF30EC" w:rsidRDefault="003F3FD4" w:rsidP="00745D19">
      <w:pPr>
        <w:keepNext/>
        <w:keepLines/>
        <w:jc w:val="center"/>
        <w:outlineLvl w:val="2"/>
        <w:rPr>
          <w:rFonts w:eastAsia="Arial Black"/>
          <w:sz w:val="28"/>
          <w:szCs w:val="28"/>
          <w:u w:val="single"/>
          <w:lang w:bidi="en-US"/>
        </w:rPr>
      </w:pPr>
      <w:r w:rsidRPr="00DF30EC">
        <w:rPr>
          <w:rFonts w:eastAsia="Arial Black"/>
          <w:sz w:val="28"/>
          <w:szCs w:val="28"/>
          <w:u w:val="single"/>
          <w:lang w:bidi="en-US"/>
        </w:rPr>
        <w:t>Proposed Allocation Well</w:t>
      </w:r>
    </w:p>
    <w:p w14:paraId="06649FF2" w14:textId="77777777" w:rsidR="003F3FD4" w:rsidRPr="00DF30EC" w:rsidRDefault="003F3FD4" w:rsidP="00745D19">
      <w:pPr>
        <w:jc w:val="both"/>
        <w:rPr>
          <w:sz w:val="28"/>
          <w:szCs w:val="28"/>
        </w:rPr>
      </w:pPr>
    </w:p>
    <w:p w14:paraId="5D58C7F3" w14:textId="77777777" w:rsidR="003F3FD4" w:rsidRPr="00340FE4" w:rsidRDefault="003F3FD4" w:rsidP="00745D19">
      <w:pPr>
        <w:autoSpaceDE w:val="0"/>
        <w:autoSpaceDN w:val="0"/>
        <w:ind w:firstLine="720"/>
        <w:jc w:val="both"/>
        <w:rPr>
          <w:sz w:val="28"/>
          <w:szCs w:val="28"/>
        </w:rPr>
      </w:pPr>
      <w:r w:rsidRPr="00DF30EC">
        <w:rPr>
          <w:sz w:val="28"/>
          <w:szCs w:val="28"/>
        </w:rPr>
        <w:t>The undersigned is aware that you may drill an allocation well on the Subject Land.  However, you should be aware that there is no case law affirming</w:t>
      </w:r>
      <w:r w:rsidRPr="00340FE4">
        <w:rPr>
          <w:sz w:val="28"/>
          <w:szCs w:val="28"/>
        </w:rPr>
        <w:t xml:space="preserve"> (i) whether allocation wells are permissible under an oil and gas lease or (ii) what an operator must show to avoid liability to underpaid interest owners.  Moreover, the 53rd District Court of Travis County recently held in </w:t>
      </w:r>
      <w:r w:rsidRPr="00340FE4">
        <w:rPr>
          <w:i/>
          <w:iCs/>
          <w:sz w:val="28"/>
          <w:szCs w:val="28"/>
        </w:rPr>
        <w:t>Opiela v. Railroad Commission of Texas</w:t>
      </w:r>
      <w:r w:rsidRPr="00340FE4">
        <w:rPr>
          <w:sz w:val="28"/>
          <w:szCs w:val="28"/>
        </w:rPr>
        <w:t xml:space="preserve">, No. D-1-GN-20-000099, that the Railroad Commission (“RRC”) violated the Administrative Procedure Act (the “APA”) by issuing allocation well permits without first going through proper rulemaking procedures, particularly where the underlying leases granted limited pooling authority to the Lessee.  </w:t>
      </w:r>
    </w:p>
    <w:p w14:paraId="31FBA898" w14:textId="77777777" w:rsidR="003F3FD4" w:rsidRPr="00340FE4" w:rsidRDefault="003F3FD4" w:rsidP="00745D19">
      <w:pPr>
        <w:autoSpaceDE w:val="0"/>
        <w:autoSpaceDN w:val="0"/>
        <w:ind w:firstLine="720"/>
        <w:jc w:val="both"/>
        <w:rPr>
          <w:sz w:val="28"/>
          <w:szCs w:val="28"/>
        </w:rPr>
      </w:pPr>
    </w:p>
    <w:p w14:paraId="1E7F979A" w14:textId="77777777" w:rsidR="003F3FD4" w:rsidRPr="00340FE4" w:rsidRDefault="003F3FD4" w:rsidP="00745D19">
      <w:pPr>
        <w:autoSpaceDE w:val="0"/>
        <w:autoSpaceDN w:val="0"/>
        <w:ind w:firstLine="720"/>
        <w:jc w:val="both"/>
        <w:rPr>
          <w:sz w:val="28"/>
          <w:szCs w:val="28"/>
        </w:rPr>
      </w:pPr>
      <w:r w:rsidRPr="00340FE4">
        <w:rPr>
          <w:sz w:val="28"/>
          <w:szCs w:val="28"/>
        </w:rPr>
        <w:t xml:space="preserve">Therefore, due to the lack of clarity, we cannot definitively confirm your authority to drill an allocation well on the Subject Land as a matter of law.  Nevertheless, as it is a well-established current industry standard to seek RRC permitting for allocation wells, we believe the RRC will continue to permit allocation wells.  However, our belief is subject to change based on the result of the appeal of </w:t>
      </w:r>
      <w:r w:rsidRPr="00340FE4">
        <w:rPr>
          <w:i/>
          <w:iCs/>
          <w:sz w:val="28"/>
          <w:szCs w:val="28"/>
        </w:rPr>
        <w:t>Opiela</w:t>
      </w:r>
      <w:r w:rsidRPr="00340FE4">
        <w:rPr>
          <w:sz w:val="28"/>
          <w:szCs w:val="28"/>
        </w:rPr>
        <w:t xml:space="preserve"> and any associated legislative changes necessary to comply with the APA as interpreted by courts of competent jurisdiction in Texas.  We will continue to monitor the appeal of </w:t>
      </w:r>
      <w:r w:rsidRPr="00340FE4">
        <w:rPr>
          <w:i/>
          <w:iCs/>
          <w:sz w:val="28"/>
          <w:szCs w:val="28"/>
        </w:rPr>
        <w:t>Opiela</w:t>
      </w:r>
      <w:r w:rsidRPr="00340FE4">
        <w:rPr>
          <w:sz w:val="28"/>
          <w:szCs w:val="28"/>
        </w:rPr>
        <w:t xml:space="preserve"> and any related action and inform you of any changes to the allocation well permitting process.  However, we must necessarily make the following Requirements. </w:t>
      </w:r>
    </w:p>
    <w:p w14:paraId="1FE7B442" w14:textId="77777777" w:rsidR="003F3FD4" w:rsidRPr="00340FE4" w:rsidRDefault="003F3FD4" w:rsidP="00745D19">
      <w:pPr>
        <w:autoSpaceDE w:val="0"/>
        <w:autoSpaceDN w:val="0"/>
        <w:ind w:firstLine="720"/>
        <w:jc w:val="both"/>
        <w:rPr>
          <w:sz w:val="28"/>
          <w:szCs w:val="28"/>
        </w:rPr>
      </w:pPr>
    </w:p>
    <w:p w14:paraId="16FAFC21" w14:textId="77777777" w:rsidR="003F3FD4" w:rsidRPr="00340FE4" w:rsidRDefault="003F3FD4" w:rsidP="00745D19">
      <w:pPr>
        <w:keepNext/>
        <w:autoSpaceDE w:val="0"/>
        <w:autoSpaceDN w:val="0"/>
        <w:ind w:left="720"/>
        <w:jc w:val="both"/>
        <w:rPr>
          <w:sz w:val="28"/>
          <w:szCs w:val="28"/>
          <w:u w:val="single"/>
        </w:rPr>
      </w:pPr>
      <w:r w:rsidRPr="00340FE4">
        <w:rPr>
          <w:sz w:val="28"/>
          <w:szCs w:val="28"/>
          <w:u w:val="single"/>
        </w:rPr>
        <w:t>REQUIREMENTS</w:t>
      </w:r>
      <w:r w:rsidRPr="00340FE4">
        <w:rPr>
          <w:sz w:val="28"/>
          <w:szCs w:val="28"/>
        </w:rPr>
        <w:t>:</w:t>
      </w:r>
    </w:p>
    <w:p w14:paraId="35A741A6" w14:textId="77777777" w:rsidR="003F3FD4" w:rsidRPr="00340FE4" w:rsidRDefault="003F3FD4" w:rsidP="00745D19">
      <w:pPr>
        <w:keepNext/>
        <w:autoSpaceDE w:val="0"/>
        <w:autoSpaceDN w:val="0"/>
        <w:ind w:left="720"/>
        <w:jc w:val="both"/>
        <w:rPr>
          <w:sz w:val="28"/>
          <w:szCs w:val="28"/>
        </w:rPr>
      </w:pPr>
    </w:p>
    <w:p w14:paraId="6C8E57F7" w14:textId="77777777" w:rsidR="003F3FD4" w:rsidRPr="00340FE4" w:rsidRDefault="003F3FD4" w:rsidP="00F10E67">
      <w:pPr>
        <w:keepNext/>
        <w:numPr>
          <w:ilvl w:val="0"/>
          <w:numId w:val="24"/>
        </w:numPr>
        <w:autoSpaceDE w:val="0"/>
        <w:autoSpaceDN w:val="0"/>
        <w:ind w:left="1440" w:right="720" w:hanging="720"/>
        <w:jc w:val="both"/>
        <w:rPr>
          <w:rFonts w:eastAsiaTheme="minorHAnsi"/>
          <w:sz w:val="28"/>
          <w:szCs w:val="28"/>
        </w:rPr>
      </w:pPr>
      <w:r w:rsidRPr="00340FE4">
        <w:rPr>
          <w:rFonts w:eastAsiaTheme="minorHAnsi"/>
          <w:sz w:val="28"/>
          <w:szCs w:val="28"/>
          <w:u w:val="single"/>
        </w:rPr>
        <w:t>Prior to applying for and drilling an allocation well</w:t>
      </w:r>
      <w:r w:rsidRPr="00340FE4">
        <w:rPr>
          <w:rFonts w:eastAsiaTheme="minorHAnsi"/>
          <w:sz w:val="28"/>
          <w:szCs w:val="28"/>
        </w:rPr>
        <w:t xml:space="preserve">, you should internally monitor any appeal of </w:t>
      </w:r>
      <w:r w:rsidRPr="00340FE4">
        <w:rPr>
          <w:rFonts w:eastAsiaTheme="minorHAnsi"/>
          <w:i/>
          <w:iCs/>
          <w:sz w:val="28"/>
          <w:szCs w:val="28"/>
        </w:rPr>
        <w:t xml:space="preserve">Opiela </w:t>
      </w:r>
      <w:r w:rsidRPr="00340FE4">
        <w:rPr>
          <w:rFonts w:eastAsiaTheme="minorHAnsi"/>
          <w:sz w:val="28"/>
          <w:szCs w:val="28"/>
        </w:rPr>
        <w:t xml:space="preserve">and any actions taken by the RRC that modify the process to obtain an allocation well permit through the RRC.  Likewise, you should contact this office for further guidance and updates on the issue, as an additional form of risk mitigation. </w:t>
      </w:r>
    </w:p>
    <w:p w14:paraId="2BD196B1" w14:textId="77777777" w:rsidR="003F3FD4" w:rsidRPr="00340FE4" w:rsidRDefault="003F3FD4" w:rsidP="00F10E67">
      <w:pPr>
        <w:keepNext/>
        <w:autoSpaceDE w:val="0"/>
        <w:autoSpaceDN w:val="0"/>
        <w:ind w:left="1440" w:right="720" w:hanging="720"/>
        <w:jc w:val="both"/>
        <w:rPr>
          <w:rFonts w:eastAsiaTheme="minorHAnsi"/>
          <w:sz w:val="28"/>
          <w:szCs w:val="28"/>
        </w:rPr>
      </w:pPr>
    </w:p>
    <w:p w14:paraId="228ED6CD" w14:textId="77777777" w:rsidR="003F3FD4" w:rsidRPr="00340FE4" w:rsidRDefault="003F3FD4" w:rsidP="00F10E67">
      <w:pPr>
        <w:keepNext/>
        <w:numPr>
          <w:ilvl w:val="0"/>
          <w:numId w:val="24"/>
        </w:numPr>
        <w:autoSpaceDE w:val="0"/>
        <w:autoSpaceDN w:val="0"/>
        <w:ind w:left="1440" w:right="720" w:hanging="720"/>
        <w:jc w:val="both"/>
        <w:rPr>
          <w:rFonts w:eastAsiaTheme="minorHAnsi"/>
          <w:sz w:val="28"/>
          <w:szCs w:val="28"/>
        </w:rPr>
      </w:pPr>
      <w:r w:rsidRPr="00340FE4">
        <w:rPr>
          <w:rFonts w:eastAsiaTheme="minorHAnsi"/>
          <w:sz w:val="28"/>
          <w:szCs w:val="28"/>
          <w:u w:val="single"/>
        </w:rPr>
        <w:t>Prior to applying for and drilling an allocation well</w:t>
      </w:r>
      <w:r w:rsidRPr="00340FE4">
        <w:rPr>
          <w:rFonts w:eastAsiaTheme="minorHAnsi"/>
          <w:sz w:val="28"/>
          <w:szCs w:val="28"/>
        </w:rPr>
        <w:t>, you should assess the business risk associated with a claim of improper payment stemming from the drilling of an allocation well, and, if so unwilling, you should obtain agreements from the proper parties setting forth in detail how payments from production should be allocated.</w:t>
      </w:r>
    </w:p>
    <w:p w14:paraId="5CD3296C" w14:textId="77777777" w:rsidR="003F3FD4" w:rsidRPr="00340FE4" w:rsidRDefault="003F3FD4" w:rsidP="00F10E67">
      <w:pPr>
        <w:ind w:left="1440" w:right="720" w:hanging="720"/>
        <w:jc w:val="both"/>
        <w:rPr>
          <w:rFonts w:eastAsiaTheme="minorHAnsi"/>
          <w:sz w:val="28"/>
          <w:szCs w:val="28"/>
        </w:rPr>
      </w:pPr>
    </w:p>
    <w:p w14:paraId="2BE901DB" w14:textId="77777777" w:rsidR="003F3FD4" w:rsidRPr="00340FE4" w:rsidRDefault="003F3FD4" w:rsidP="00F10E67">
      <w:pPr>
        <w:keepNext/>
        <w:numPr>
          <w:ilvl w:val="0"/>
          <w:numId w:val="24"/>
        </w:numPr>
        <w:autoSpaceDE w:val="0"/>
        <w:autoSpaceDN w:val="0"/>
        <w:ind w:left="1440" w:right="720" w:hanging="720"/>
        <w:jc w:val="both"/>
        <w:rPr>
          <w:rFonts w:eastAsiaTheme="minorHAnsi"/>
          <w:sz w:val="28"/>
          <w:szCs w:val="28"/>
        </w:rPr>
      </w:pPr>
      <w:r w:rsidRPr="00340FE4">
        <w:rPr>
          <w:rFonts w:eastAsiaTheme="minorHAnsi"/>
          <w:sz w:val="28"/>
          <w:szCs w:val="28"/>
        </w:rPr>
        <w:t>In the event you intend to create a pooled unit comprising all or a portion of the Subject Land, please advise us for further requirements.</w:t>
      </w:r>
    </w:p>
    <w:p w14:paraId="7F45B3EC" w14:textId="77777777" w:rsidR="003F3FD4" w:rsidRPr="003F3FD4" w:rsidRDefault="003F3FD4" w:rsidP="00745D19">
      <w:pPr>
        <w:jc w:val="both"/>
        <w:rPr>
          <w:sz w:val="28"/>
          <w:szCs w:val="28"/>
          <w:highlight w:val="yellow"/>
        </w:rPr>
      </w:pPr>
    </w:p>
    <w:p w14:paraId="30146F81" w14:textId="77777777" w:rsidR="003F3FD4" w:rsidRPr="0068080C" w:rsidRDefault="003F3FD4" w:rsidP="00745D19">
      <w:pPr>
        <w:keepNext/>
        <w:keepLines/>
        <w:widowControl w:val="0"/>
        <w:jc w:val="center"/>
        <w:rPr>
          <w:color w:val="000000"/>
          <w:sz w:val="28"/>
          <w:szCs w:val="28"/>
        </w:rPr>
      </w:pPr>
      <w:r w:rsidRPr="0068080C">
        <w:rPr>
          <w:sz w:val="28"/>
          <w:szCs w:val="28"/>
        </w:rPr>
        <w:t>3</w:t>
      </w:r>
      <w:r w:rsidRPr="0068080C">
        <w:rPr>
          <w:color w:val="000000"/>
          <w:sz w:val="28"/>
          <w:szCs w:val="28"/>
        </w:rPr>
        <w:t>.</w:t>
      </w:r>
    </w:p>
    <w:p w14:paraId="1B066AA1" w14:textId="77777777" w:rsidR="003F3FD4" w:rsidRPr="0068080C" w:rsidRDefault="003F3FD4" w:rsidP="00745D19">
      <w:pPr>
        <w:keepNext/>
        <w:keepLines/>
        <w:widowControl w:val="0"/>
        <w:jc w:val="center"/>
        <w:rPr>
          <w:color w:val="000000"/>
          <w:sz w:val="28"/>
          <w:szCs w:val="28"/>
        </w:rPr>
      </w:pPr>
    </w:p>
    <w:p w14:paraId="7846E0E0" w14:textId="284CD31C" w:rsidR="003F3FD4" w:rsidRPr="0068080C" w:rsidRDefault="00A8379C" w:rsidP="00745D19">
      <w:pPr>
        <w:keepNext/>
        <w:keepLines/>
        <w:widowControl w:val="0"/>
        <w:jc w:val="center"/>
        <w:rPr>
          <w:rFonts w:eastAsia="Arial Black"/>
          <w:sz w:val="28"/>
          <w:szCs w:val="28"/>
          <w:u w:val="single"/>
          <w:lang w:bidi="en-US"/>
        </w:rPr>
      </w:pPr>
      <w:r w:rsidRPr="0068080C">
        <w:rPr>
          <w:rFonts w:eastAsia="Arial Black"/>
          <w:sz w:val="28"/>
          <w:szCs w:val="28"/>
          <w:u w:val="single"/>
          <w:lang w:bidi="en-US"/>
        </w:rPr>
        <w:t xml:space="preserve">Lease Maintenance </w:t>
      </w:r>
    </w:p>
    <w:p w14:paraId="3CEF1C00" w14:textId="0021AE5F" w:rsidR="00A8379C" w:rsidRPr="0068080C" w:rsidRDefault="00675368" w:rsidP="00745D19">
      <w:pPr>
        <w:keepNext/>
        <w:keepLines/>
        <w:widowControl w:val="0"/>
        <w:jc w:val="both"/>
        <w:rPr>
          <w:i/>
          <w:iCs/>
          <w:sz w:val="28"/>
          <w:szCs w:val="28"/>
        </w:rPr>
      </w:pPr>
      <w:r w:rsidRPr="0068080C">
        <w:rPr>
          <w:i/>
          <w:iCs/>
          <w:sz w:val="28"/>
          <w:szCs w:val="28"/>
        </w:rPr>
        <w:t>Perpetuation</w:t>
      </w:r>
    </w:p>
    <w:p w14:paraId="3CF54E58" w14:textId="77777777" w:rsidR="00675368" w:rsidRPr="0068080C" w:rsidRDefault="00675368" w:rsidP="00745D19">
      <w:pPr>
        <w:keepNext/>
        <w:keepLines/>
        <w:widowControl w:val="0"/>
        <w:ind w:firstLine="720"/>
        <w:jc w:val="both"/>
        <w:rPr>
          <w:sz w:val="28"/>
          <w:szCs w:val="28"/>
        </w:rPr>
      </w:pPr>
    </w:p>
    <w:p w14:paraId="1A39A05D" w14:textId="37CCB510" w:rsidR="0083698B" w:rsidRDefault="00780F7A" w:rsidP="00745D19">
      <w:pPr>
        <w:keepNext/>
        <w:keepLines/>
        <w:widowControl w:val="0"/>
        <w:ind w:firstLine="720"/>
        <w:jc w:val="both"/>
        <w:rPr>
          <w:sz w:val="28"/>
          <w:szCs w:val="28"/>
        </w:rPr>
      </w:pPr>
      <w:r w:rsidRPr="0068080C">
        <w:rPr>
          <w:sz w:val="28"/>
          <w:szCs w:val="28"/>
        </w:rPr>
        <w:t>L1’s primary term expired on June 18, 1950, while L2’s primary term expired on July 17, 1946.</w:t>
      </w:r>
      <w:r w:rsidR="00DE2E8E" w:rsidRPr="0068080C">
        <w:rPr>
          <w:sz w:val="28"/>
          <w:szCs w:val="28"/>
        </w:rPr>
        <w:t xml:space="preserve"> As noted above, the Subject</w:t>
      </w:r>
      <w:r w:rsidR="00DE2E8E" w:rsidRPr="00675368">
        <w:rPr>
          <w:sz w:val="28"/>
          <w:szCs w:val="28"/>
        </w:rPr>
        <w:t xml:space="preserve"> Lease has been pooled and unitized with other leases to form</w:t>
      </w:r>
      <w:r w:rsidR="00DE2E8E" w:rsidRPr="00DE2E8E">
        <w:rPr>
          <w:sz w:val="28"/>
          <w:szCs w:val="28"/>
        </w:rPr>
        <w:t xml:space="preserve"> the 677.50-acre Union Producing Company, Et Al. - Cavin Unit (215/143 DR, supplemented by Supplemental Declaration of Unitization in 214/322, 204/450, 218/106 DR, 228/527 DR, 248/207 DR), and Ratification of Unit (224/326 DR).  The Information provided from the RRC reports production for the following wells: </w:t>
      </w:r>
    </w:p>
    <w:p w14:paraId="035BEEB5" w14:textId="77777777" w:rsidR="0083698B" w:rsidRDefault="0083698B" w:rsidP="00745D19">
      <w:pPr>
        <w:keepNext/>
        <w:keepLines/>
        <w:widowControl w:val="0"/>
        <w:jc w:val="both"/>
        <w:rPr>
          <w:sz w:val="28"/>
          <w:szCs w:val="28"/>
        </w:rPr>
      </w:pPr>
    </w:p>
    <w:p w14:paraId="513EF460" w14:textId="7C7D156B" w:rsidR="000627A0" w:rsidRDefault="000627A0" w:rsidP="00745D19">
      <w:pPr>
        <w:keepNext/>
        <w:keepLines/>
        <w:widowControl w:val="0"/>
        <w:ind w:left="720" w:right="720"/>
        <w:jc w:val="both"/>
        <w:rPr>
          <w:sz w:val="28"/>
          <w:szCs w:val="28"/>
        </w:rPr>
      </w:pPr>
      <w:r w:rsidRPr="000627A0">
        <w:rPr>
          <w:sz w:val="28"/>
          <w:szCs w:val="28"/>
        </w:rPr>
        <w:t>Cavin Unit No. 3H Well (API 42-365-38783), Lease No. 294487 is producing as to gas from June 2023 to the last report date of December 2024 from the Carthage (Haynesville Shale) field</w:t>
      </w:r>
      <w:r>
        <w:rPr>
          <w:sz w:val="28"/>
          <w:szCs w:val="28"/>
        </w:rPr>
        <w:t>;</w:t>
      </w:r>
    </w:p>
    <w:p w14:paraId="4E056F7B" w14:textId="77777777" w:rsidR="000627A0" w:rsidRDefault="000627A0" w:rsidP="00745D19">
      <w:pPr>
        <w:keepNext/>
        <w:keepLines/>
        <w:widowControl w:val="0"/>
        <w:ind w:left="720" w:right="720"/>
        <w:jc w:val="both"/>
        <w:rPr>
          <w:sz w:val="28"/>
          <w:szCs w:val="28"/>
        </w:rPr>
      </w:pPr>
    </w:p>
    <w:p w14:paraId="117A275E" w14:textId="31CCA620" w:rsidR="005913B8" w:rsidRDefault="005913B8" w:rsidP="00745D19">
      <w:pPr>
        <w:keepNext/>
        <w:keepLines/>
        <w:widowControl w:val="0"/>
        <w:ind w:left="720" w:right="720"/>
        <w:jc w:val="both"/>
        <w:rPr>
          <w:sz w:val="28"/>
          <w:szCs w:val="28"/>
        </w:rPr>
      </w:pPr>
      <w:r>
        <w:rPr>
          <w:sz w:val="28"/>
          <w:szCs w:val="28"/>
        </w:rPr>
        <w:t xml:space="preserve"> </w:t>
      </w:r>
      <w:r w:rsidRPr="005913B8">
        <w:rPr>
          <w:sz w:val="28"/>
          <w:szCs w:val="28"/>
        </w:rPr>
        <w:t>Cavin Unit No. 4 Well (API (42-365-31216), Lease No. 097188 is producing as to gas from January 1993 to September 1999 and from August 2000 to the last report date of December 2024 from the Bethany, East (Cotton Valley) field</w:t>
      </w:r>
      <w:r w:rsidR="00B377B8">
        <w:rPr>
          <w:sz w:val="28"/>
          <w:szCs w:val="28"/>
        </w:rPr>
        <w:t>;</w:t>
      </w:r>
      <w:r w:rsidR="00E2721F">
        <w:rPr>
          <w:sz w:val="28"/>
          <w:szCs w:val="28"/>
        </w:rPr>
        <w:t xml:space="preserve"> and</w:t>
      </w:r>
    </w:p>
    <w:p w14:paraId="6AC9A494" w14:textId="77777777" w:rsidR="00854AA3" w:rsidRDefault="00854AA3" w:rsidP="00745D19">
      <w:pPr>
        <w:keepNext/>
        <w:keepLines/>
        <w:widowControl w:val="0"/>
        <w:ind w:right="720"/>
        <w:jc w:val="both"/>
        <w:rPr>
          <w:sz w:val="28"/>
          <w:szCs w:val="28"/>
        </w:rPr>
      </w:pPr>
    </w:p>
    <w:p w14:paraId="7AF4FB8A" w14:textId="77777777" w:rsidR="00E2721F" w:rsidRDefault="00DE2E8E" w:rsidP="00745D19">
      <w:pPr>
        <w:keepNext/>
        <w:keepLines/>
        <w:widowControl w:val="0"/>
        <w:ind w:left="720" w:right="720"/>
        <w:jc w:val="both"/>
        <w:rPr>
          <w:sz w:val="28"/>
          <w:szCs w:val="28"/>
        </w:rPr>
      </w:pPr>
      <w:r w:rsidRPr="000627A0">
        <w:rPr>
          <w:sz w:val="28"/>
          <w:szCs w:val="28"/>
        </w:rPr>
        <w:t>Cavin Unit No. 1</w:t>
      </w:r>
      <w:r w:rsidR="00143B71" w:rsidRPr="000627A0">
        <w:rPr>
          <w:sz w:val="28"/>
          <w:szCs w:val="28"/>
        </w:rPr>
        <w:t>4</w:t>
      </w:r>
      <w:r w:rsidRPr="000627A0">
        <w:rPr>
          <w:sz w:val="28"/>
          <w:szCs w:val="28"/>
        </w:rPr>
        <w:t xml:space="preserve"> Well (API 42-365-</w:t>
      </w:r>
      <w:r w:rsidR="008D5149" w:rsidRPr="000627A0">
        <w:rPr>
          <w:sz w:val="28"/>
          <w:szCs w:val="28"/>
        </w:rPr>
        <w:t>36747</w:t>
      </w:r>
      <w:r w:rsidRPr="000627A0">
        <w:rPr>
          <w:sz w:val="28"/>
          <w:szCs w:val="28"/>
        </w:rPr>
        <w:t>), Lease No. 23</w:t>
      </w:r>
      <w:r w:rsidR="008937E4" w:rsidRPr="000627A0">
        <w:rPr>
          <w:sz w:val="28"/>
          <w:szCs w:val="28"/>
        </w:rPr>
        <w:t>4235</w:t>
      </w:r>
      <w:r w:rsidRPr="000627A0">
        <w:rPr>
          <w:sz w:val="28"/>
          <w:szCs w:val="28"/>
        </w:rPr>
        <w:t>, spud</w:t>
      </w:r>
      <w:r w:rsidR="00854AA3" w:rsidRPr="000627A0">
        <w:rPr>
          <w:sz w:val="28"/>
          <w:szCs w:val="28"/>
        </w:rPr>
        <w:t xml:space="preserve"> </w:t>
      </w:r>
      <w:r w:rsidR="00726F75" w:rsidRPr="000627A0">
        <w:rPr>
          <w:sz w:val="28"/>
          <w:szCs w:val="28"/>
        </w:rPr>
        <w:t xml:space="preserve">November 9, </w:t>
      </w:r>
      <w:r w:rsidRPr="000627A0">
        <w:rPr>
          <w:sz w:val="28"/>
          <w:szCs w:val="28"/>
        </w:rPr>
        <w:t xml:space="preserve">2007 and completed November </w:t>
      </w:r>
      <w:r w:rsidR="00726F75" w:rsidRPr="000627A0">
        <w:rPr>
          <w:sz w:val="28"/>
          <w:szCs w:val="28"/>
        </w:rPr>
        <w:t>23</w:t>
      </w:r>
      <w:r w:rsidR="00A41E22" w:rsidRPr="000627A0">
        <w:rPr>
          <w:sz w:val="28"/>
          <w:szCs w:val="28"/>
        </w:rPr>
        <w:t xml:space="preserve">, </w:t>
      </w:r>
      <w:r w:rsidRPr="000627A0">
        <w:rPr>
          <w:sz w:val="28"/>
          <w:szCs w:val="28"/>
        </w:rPr>
        <w:t xml:space="preserve">2007, producing gas from </w:t>
      </w:r>
      <w:r w:rsidR="00A41E22" w:rsidRPr="000627A0">
        <w:rPr>
          <w:sz w:val="28"/>
          <w:szCs w:val="28"/>
        </w:rPr>
        <w:t xml:space="preserve">December </w:t>
      </w:r>
      <w:r w:rsidRPr="000627A0">
        <w:rPr>
          <w:sz w:val="28"/>
          <w:szCs w:val="28"/>
        </w:rPr>
        <w:t>2007 to the last report date</w:t>
      </w:r>
      <w:r w:rsidR="001A0E37" w:rsidRPr="000627A0">
        <w:rPr>
          <w:sz w:val="28"/>
          <w:szCs w:val="28"/>
        </w:rPr>
        <w:t xml:space="preserve"> December 2024</w:t>
      </w:r>
      <w:r w:rsidRPr="000627A0">
        <w:rPr>
          <w:sz w:val="28"/>
          <w:szCs w:val="28"/>
        </w:rPr>
        <w:t>, in the Bethany, East (Cotton Valley) field</w:t>
      </w:r>
      <w:r w:rsidR="00E2721F">
        <w:rPr>
          <w:sz w:val="28"/>
          <w:szCs w:val="28"/>
        </w:rPr>
        <w:t>.</w:t>
      </w:r>
    </w:p>
    <w:p w14:paraId="40841454" w14:textId="77777777" w:rsidR="00E2721F" w:rsidRDefault="00E2721F" w:rsidP="00745D19">
      <w:pPr>
        <w:keepNext/>
        <w:keepLines/>
        <w:widowControl w:val="0"/>
        <w:ind w:right="720"/>
        <w:jc w:val="both"/>
        <w:rPr>
          <w:sz w:val="28"/>
          <w:szCs w:val="28"/>
        </w:rPr>
      </w:pPr>
    </w:p>
    <w:p w14:paraId="10FBF7EF" w14:textId="3F1E7B37" w:rsidR="00854AA3" w:rsidRDefault="00E2721F" w:rsidP="00745D19">
      <w:pPr>
        <w:keepNext/>
        <w:keepLines/>
        <w:widowControl w:val="0"/>
        <w:ind w:right="720"/>
        <w:jc w:val="both"/>
        <w:rPr>
          <w:sz w:val="28"/>
          <w:szCs w:val="28"/>
        </w:rPr>
      </w:pPr>
      <w:r w:rsidRPr="00E2721F">
        <w:rPr>
          <w:sz w:val="28"/>
          <w:szCs w:val="28"/>
        </w:rPr>
        <w:t>We have not reviewed production history for all wells drilled in the unit or any production prior to 1993</w:t>
      </w:r>
      <w:r w:rsidR="00876FE5">
        <w:rPr>
          <w:rStyle w:val="FootnoteReference"/>
          <w:sz w:val="28"/>
          <w:szCs w:val="28"/>
        </w:rPr>
        <w:footnoteReference w:id="9"/>
      </w:r>
      <w:r w:rsidRPr="00E2721F">
        <w:rPr>
          <w:sz w:val="28"/>
          <w:szCs w:val="28"/>
        </w:rPr>
        <w:t xml:space="preserve">, but have assumed that the Subject Lease has been maintained in force and effect to the present date by continuous production from the Cavin Unit, operations, or otherwise according to its terms.   </w:t>
      </w:r>
      <w:r w:rsidR="00DE2E8E" w:rsidRPr="00DE2E8E">
        <w:rPr>
          <w:sz w:val="28"/>
          <w:szCs w:val="28"/>
        </w:rPr>
        <w:t xml:space="preserve"> </w:t>
      </w:r>
    </w:p>
    <w:p w14:paraId="7D612F4C" w14:textId="77777777" w:rsidR="00DE2E8E" w:rsidRPr="00A8379C" w:rsidRDefault="00DE2E8E" w:rsidP="00745D19">
      <w:pPr>
        <w:keepNext/>
        <w:keepLines/>
        <w:widowControl w:val="0"/>
        <w:ind w:right="720" w:firstLine="720"/>
        <w:jc w:val="both"/>
        <w:rPr>
          <w:i/>
          <w:iCs/>
          <w:sz w:val="28"/>
          <w:szCs w:val="28"/>
          <w:highlight w:val="yellow"/>
        </w:rPr>
      </w:pPr>
    </w:p>
    <w:p w14:paraId="732214C9" w14:textId="77777777" w:rsidR="00F10E67" w:rsidRDefault="00F10E67">
      <w:pPr>
        <w:spacing w:after="160" w:line="259" w:lineRule="auto"/>
        <w:rPr>
          <w:i/>
          <w:iCs/>
          <w:sz w:val="28"/>
          <w:szCs w:val="28"/>
        </w:rPr>
      </w:pPr>
      <w:r>
        <w:rPr>
          <w:i/>
          <w:iCs/>
          <w:sz w:val="28"/>
          <w:szCs w:val="28"/>
        </w:rPr>
        <w:br w:type="page"/>
      </w:r>
    </w:p>
    <w:p w14:paraId="459185FA" w14:textId="77777777" w:rsidR="00A8379C" w:rsidRDefault="00A8379C" w:rsidP="00745D19">
      <w:pPr>
        <w:keepNext/>
        <w:keepLines/>
        <w:widowControl w:val="0"/>
        <w:ind w:right="720" w:firstLine="720"/>
        <w:jc w:val="both"/>
        <w:rPr>
          <w:i/>
          <w:iCs/>
          <w:sz w:val="28"/>
          <w:szCs w:val="28"/>
        </w:rPr>
      </w:pPr>
      <w:r w:rsidRPr="00A8379C">
        <w:rPr>
          <w:i/>
          <w:iCs/>
          <w:sz w:val="28"/>
          <w:szCs w:val="28"/>
        </w:rPr>
        <w:t xml:space="preserve">Other Lands </w:t>
      </w:r>
    </w:p>
    <w:p w14:paraId="48CE35BB" w14:textId="77777777" w:rsidR="008F2A4E" w:rsidRPr="00A8379C" w:rsidRDefault="008F2A4E" w:rsidP="00745D19">
      <w:pPr>
        <w:keepNext/>
        <w:keepLines/>
        <w:widowControl w:val="0"/>
        <w:ind w:right="720" w:firstLine="720"/>
        <w:jc w:val="both"/>
        <w:rPr>
          <w:i/>
          <w:iCs/>
          <w:sz w:val="28"/>
          <w:szCs w:val="28"/>
        </w:rPr>
      </w:pPr>
    </w:p>
    <w:p w14:paraId="272A9668" w14:textId="69CF0220" w:rsidR="00A8379C" w:rsidRDefault="00A8379C" w:rsidP="00745D19">
      <w:pPr>
        <w:keepNext/>
        <w:keepLines/>
        <w:widowControl w:val="0"/>
        <w:ind w:right="720" w:firstLine="720"/>
        <w:jc w:val="both"/>
        <w:rPr>
          <w:sz w:val="28"/>
          <w:szCs w:val="28"/>
          <w:highlight w:val="yellow"/>
        </w:rPr>
      </w:pPr>
      <w:r w:rsidRPr="00A8379C">
        <w:rPr>
          <w:sz w:val="28"/>
          <w:szCs w:val="28"/>
        </w:rPr>
        <w:t>The Subject Lease covers lands in addition to the Subject Land.  We have not reviewed title to the other lands covered by the Subject Lease and are unaware whether these other lands are burdened by any nonexecutive interests, the owners of which may claim an interest in production from the Subject Land under community lease concepts.  See Requirement C below.</w:t>
      </w:r>
    </w:p>
    <w:p w14:paraId="2EAE7312" w14:textId="77777777" w:rsidR="003F3FD4" w:rsidRPr="003F3FD4" w:rsidRDefault="003F3FD4" w:rsidP="00745D19">
      <w:pPr>
        <w:widowControl w:val="0"/>
        <w:ind w:right="720"/>
        <w:jc w:val="both"/>
        <w:rPr>
          <w:rFonts w:eastAsiaTheme="minorHAnsi"/>
          <w:sz w:val="28"/>
          <w:szCs w:val="28"/>
          <w:highlight w:val="yellow"/>
        </w:rPr>
      </w:pPr>
    </w:p>
    <w:p w14:paraId="75813C13" w14:textId="32B8B65C" w:rsidR="003F3FD4" w:rsidRPr="007A2252" w:rsidRDefault="003F3FD4" w:rsidP="00745D19">
      <w:pPr>
        <w:keepNext/>
        <w:keepLines/>
        <w:widowControl w:val="0"/>
        <w:ind w:left="720" w:right="720"/>
        <w:jc w:val="both"/>
        <w:rPr>
          <w:sz w:val="28"/>
          <w:szCs w:val="28"/>
        </w:rPr>
      </w:pPr>
      <w:r w:rsidRPr="007A2252">
        <w:rPr>
          <w:sz w:val="28"/>
          <w:szCs w:val="28"/>
          <w:u w:val="single"/>
        </w:rPr>
        <w:t>REQUIREMENT</w:t>
      </w:r>
      <w:r w:rsidR="00F10E67">
        <w:rPr>
          <w:sz w:val="28"/>
          <w:szCs w:val="28"/>
          <w:u w:val="single"/>
        </w:rPr>
        <w:t>S</w:t>
      </w:r>
      <w:r w:rsidRPr="007A2252">
        <w:rPr>
          <w:sz w:val="28"/>
          <w:szCs w:val="28"/>
        </w:rPr>
        <w:t>:</w:t>
      </w:r>
    </w:p>
    <w:p w14:paraId="79EA8A21" w14:textId="77777777" w:rsidR="003F3FD4" w:rsidRPr="007A2252" w:rsidRDefault="003F3FD4" w:rsidP="00745D19">
      <w:pPr>
        <w:keepNext/>
        <w:keepLines/>
        <w:widowControl w:val="0"/>
        <w:ind w:left="720" w:right="720"/>
        <w:jc w:val="both"/>
        <w:rPr>
          <w:sz w:val="28"/>
          <w:szCs w:val="28"/>
        </w:rPr>
      </w:pPr>
    </w:p>
    <w:p w14:paraId="27D2CEC2" w14:textId="5D52B786" w:rsidR="00D268E9" w:rsidRDefault="00D268E9" w:rsidP="00F10E67">
      <w:pPr>
        <w:pStyle w:val="ListParagraph"/>
        <w:widowControl w:val="0"/>
        <w:numPr>
          <w:ilvl w:val="0"/>
          <w:numId w:val="37"/>
        </w:numPr>
        <w:ind w:left="1440" w:right="720" w:hanging="720"/>
        <w:jc w:val="both"/>
        <w:rPr>
          <w:sz w:val="28"/>
          <w:szCs w:val="28"/>
        </w:rPr>
      </w:pPr>
      <w:r w:rsidRPr="004C7570">
        <w:rPr>
          <w:sz w:val="28"/>
          <w:szCs w:val="28"/>
          <w:u w:val="single"/>
        </w:rPr>
        <w:t>Prior to drilling,</w:t>
      </w:r>
      <w:r w:rsidRPr="00E8251E">
        <w:rPr>
          <w:sz w:val="28"/>
          <w:szCs w:val="28"/>
        </w:rPr>
        <w:t xml:space="preserve"> you should verify that the Subject Lease has been maintained in force and effect to the present date.  Please furnish evidence of the same to this office for examination.   </w:t>
      </w:r>
    </w:p>
    <w:p w14:paraId="5C0EA03C" w14:textId="77777777" w:rsidR="004C7570" w:rsidRPr="00E8251E" w:rsidRDefault="004C7570" w:rsidP="00F10E67">
      <w:pPr>
        <w:pStyle w:val="ListParagraph"/>
        <w:widowControl w:val="0"/>
        <w:ind w:left="1440" w:right="720" w:hanging="720"/>
        <w:jc w:val="both"/>
        <w:rPr>
          <w:sz w:val="28"/>
          <w:szCs w:val="28"/>
        </w:rPr>
      </w:pPr>
    </w:p>
    <w:p w14:paraId="229937A4" w14:textId="77777777" w:rsidR="00E8251E" w:rsidRDefault="00D268E9" w:rsidP="00F10E67">
      <w:pPr>
        <w:pStyle w:val="ListParagraph"/>
        <w:widowControl w:val="0"/>
        <w:numPr>
          <w:ilvl w:val="0"/>
          <w:numId w:val="37"/>
        </w:numPr>
        <w:ind w:left="1440" w:right="720" w:hanging="720"/>
        <w:jc w:val="both"/>
        <w:rPr>
          <w:sz w:val="28"/>
          <w:szCs w:val="28"/>
        </w:rPr>
      </w:pPr>
      <w:r w:rsidRPr="004C7570">
        <w:rPr>
          <w:sz w:val="28"/>
          <w:szCs w:val="28"/>
          <w:u w:val="single"/>
        </w:rPr>
        <w:t>Prior to drilling</w:t>
      </w:r>
      <w:r w:rsidRPr="00E8251E">
        <w:rPr>
          <w:sz w:val="28"/>
          <w:szCs w:val="28"/>
        </w:rPr>
        <w:t xml:space="preserve">, you should familiarize yourself with the terms and provisions of the Subject Lease. </w:t>
      </w:r>
    </w:p>
    <w:p w14:paraId="18AB656B" w14:textId="77777777" w:rsidR="004C7570" w:rsidRPr="00E8251E" w:rsidRDefault="004C7570" w:rsidP="00F10E67">
      <w:pPr>
        <w:pStyle w:val="ListParagraph"/>
        <w:widowControl w:val="0"/>
        <w:ind w:left="1440" w:right="720" w:hanging="720"/>
        <w:jc w:val="both"/>
        <w:rPr>
          <w:sz w:val="28"/>
          <w:szCs w:val="28"/>
        </w:rPr>
      </w:pPr>
    </w:p>
    <w:p w14:paraId="6E181561" w14:textId="3BDC7053" w:rsidR="003F3FD4" w:rsidRPr="00E8251E" w:rsidRDefault="00D268E9" w:rsidP="00F10E67">
      <w:pPr>
        <w:pStyle w:val="ListParagraph"/>
        <w:widowControl w:val="0"/>
        <w:numPr>
          <w:ilvl w:val="0"/>
          <w:numId w:val="37"/>
        </w:numPr>
        <w:ind w:left="1440" w:right="720" w:hanging="720"/>
        <w:jc w:val="both"/>
        <w:rPr>
          <w:sz w:val="28"/>
          <w:szCs w:val="28"/>
        </w:rPr>
      </w:pPr>
      <w:r w:rsidRPr="00E8251E">
        <w:rPr>
          <w:sz w:val="28"/>
          <w:szCs w:val="28"/>
        </w:rPr>
        <w:t>Examine title to the additional acreage covered by the Subject Lease to determine if these other lands are burdened by any nonexecutive interests. If the other lands are burdened by any fixed nonparticipating royalty interests of such a nature (as determined by a product of its size and the portion of the leased premises it burdens) as to affect leasehold estate net revenue interest in the Subject Land, then, prior to drilling, obtain and file for record Ratifications from the current record owners of such interests ratifying the Subject Lease. If the other lands are burdened by nonexecutive mineral interests, any floating nonparticipating royalty interests, or any fixed nonparticipating royalty interests not of the nature described above, then, prior to payment, obtain and file for record Ratifications from the curren</w:t>
      </w:r>
      <w:r w:rsidR="004C7570">
        <w:rPr>
          <w:sz w:val="28"/>
          <w:szCs w:val="28"/>
        </w:rPr>
        <w:t xml:space="preserve">t </w:t>
      </w:r>
      <w:r w:rsidR="004C7570" w:rsidRPr="004C7570">
        <w:rPr>
          <w:sz w:val="28"/>
          <w:szCs w:val="28"/>
        </w:rPr>
        <w:t>record owners of such interests ratifying the Subject Lease. All Ratifications obtained should contain an anti-communitization clause</w:t>
      </w:r>
    </w:p>
    <w:p w14:paraId="3B3887FF" w14:textId="77777777" w:rsidR="00F10E67" w:rsidRDefault="00F10E67" w:rsidP="00745D19">
      <w:pPr>
        <w:keepNext/>
        <w:keepLines/>
        <w:widowControl w:val="0"/>
        <w:jc w:val="center"/>
        <w:rPr>
          <w:color w:val="000000"/>
          <w:sz w:val="28"/>
          <w:szCs w:val="28"/>
        </w:rPr>
      </w:pPr>
    </w:p>
    <w:p w14:paraId="02500912" w14:textId="77777777" w:rsidR="00F10E67" w:rsidRDefault="00F10E67" w:rsidP="00745D19">
      <w:pPr>
        <w:keepNext/>
        <w:keepLines/>
        <w:widowControl w:val="0"/>
        <w:jc w:val="center"/>
        <w:rPr>
          <w:color w:val="000000"/>
          <w:sz w:val="28"/>
          <w:szCs w:val="28"/>
        </w:rPr>
      </w:pPr>
    </w:p>
    <w:p w14:paraId="552379B2" w14:textId="77777777" w:rsidR="00F10E67" w:rsidRDefault="00F10E67">
      <w:pPr>
        <w:spacing w:after="160" w:line="259" w:lineRule="auto"/>
        <w:rPr>
          <w:color w:val="000000"/>
          <w:sz w:val="28"/>
          <w:szCs w:val="28"/>
        </w:rPr>
      </w:pPr>
      <w:r>
        <w:rPr>
          <w:color w:val="000000"/>
          <w:sz w:val="28"/>
          <w:szCs w:val="28"/>
        </w:rPr>
        <w:br w:type="page"/>
      </w:r>
    </w:p>
    <w:p w14:paraId="6138E4AD" w14:textId="119CFC8B" w:rsidR="002E2D08" w:rsidRPr="00F00A8D" w:rsidRDefault="002E2D08" w:rsidP="00745D19">
      <w:pPr>
        <w:keepNext/>
        <w:keepLines/>
        <w:widowControl w:val="0"/>
        <w:jc w:val="center"/>
        <w:rPr>
          <w:color w:val="000000"/>
          <w:sz w:val="28"/>
          <w:szCs w:val="28"/>
        </w:rPr>
      </w:pPr>
      <w:r w:rsidRPr="00F00A8D">
        <w:rPr>
          <w:color w:val="000000"/>
          <w:sz w:val="28"/>
          <w:szCs w:val="28"/>
        </w:rPr>
        <w:t>4.</w:t>
      </w:r>
    </w:p>
    <w:p w14:paraId="5EA9B822" w14:textId="77777777" w:rsidR="002E2D08" w:rsidRPr="002E2D08" w:rsidRDefault="002E2D08" w:rsidP="00745D19">
      <w:pPr>
        <w:keepNext/>
        <w:keepLines/>
        <w:widowControl w:val="0"/>
        <w:jc w:val="center"/>
        <w:rPr>
          <w:color w:val="000000"/>
          <w:sz w:val="28"/>
          <w:szCs w:val="28"/>
          <w:highlight w:val="yellow"/>
        </w:rPr>
      </w:pPr>
    </w:p>
    <w:p w14:paraId="2009A21B" w14:textId="77777777" w:rsidR="0050127B" w:rsidRPr="00C74621" w:rsidRDefault="0050127B" w:rsidP="00745D19">
      <w:pPr>
        <w:pStyle w:val="Style3"/>
        <w:contextualSpacing w:val="0"/>
        <w:rPr>
          <w:rFonts w:eastAsia="Calibri"/>
        </w:rPr>
      </w:pPr>
      <w:r w:rsidRPr="00C74621">
        <w:t>Depth Limitation and Possible Contemporaneous Operations</w:t>
      </w:r>
    </w:p>
    <w:p w14:paraId="2C9CBB4E" w14:textId="77777777" w:rsidR="0050127B" w:rsidRPr="0080627C" w:rsidRDefault="0050127B" w:rsidP="00745D19">
      <w:pPr>
        <w:tabs>
          <w:tab w:val="left" w:pos="8640"/>
        </w:tabs>
        <w:ind w:firstLine="720"/>
        <w:jc w:val="both"/>
        <w:rPr>
          <w:rFonts w:eastAsia="Calibri"/>
          <w:sz w:val="28"/>
          <w:szCs w:val="28"/>
          <w:highlight w:val="yellow"/>
        </w:rPr>
      </w:pPr>
    </w:p>
    <w:p w14:paraId="13CA5C7B" w14:textId="308A26BE" w:rsidR="0050127B" w:rsidRPr="0068080C" w:rsidRDefault="0050127B" w:rsidP="00745D19">
      <w:pPr>
        <w:ind w:firstLine="720"/>
        <w:jc w:val="both"/>
        <w:rPr>
          <w:rFonts w:eastAsia="Calibri"/>
          <w:sz w:val="28"/>
          <w:szCs w:val="28"/>
        </w:rPr>
      </w:pPr>
      <w:r w:rsidRPr="002F59A2">
        <w:rPr>
          <w:rFonts w:eastAsia="Calibri"/>
          <w:sz w:val="28"/>
          <w:szCs w:val="28"/>
        </w:rPr>
        <w:t xml:space="preserve">As discussed in Additional Comment No. </w:t>
      </w:r>
      <w:r w:rsidR="00D945AE">
        <w:rPr>
          <w:rFonts w:eastAsia="Calibri"/>
          <w:sz w:val="28"/>
          <w:szCs w:val="28"/>
        </w:rPr>
        <w:t>3</w:t>
      </w:r>
      <w:r w:rsidRPr="002F59A2">
        <w:rPr>
          <w:rFonts w:eastAsia="Calibri"/>
          <w:sz w:val="28"/>
          <w:szCs w:val="28"/>
        </w:rPr>
        <w:t xml:space="preserve"> above, the Subject Lease was included in the </w:t>
      </w:r>
      <w:r w:rsidRPr="002F59A2">
        <w:rPr>
          <w:sz w:val="28"/>
          <w:szCs w:val="28"/>
        </w:rPr>
        <w:t>Cavin Unit (</w:t>
      </w:r>
      <w:r w:rsidRPr="002529A2">
        <w:rPr>
          <w:sz w:val="28"/>
          <w:szCs w:val="28"/>
        </w:rPr>
        <w:t>215/143 DR,</w:t>
      </w:r>
      <w:r>
        <w:rPr>
          <w:sz w:val="28"/>
          <w:szCs w:val="28"/>
        </w:rPr>
        <w:t xml:space="preserve"> </w:t>
      </w:r>
      <w:r w:rsidRPr="00DF1366">
        <w:rPr>
          <w:sz w:val="28"/>
          <w:szCs w:val="28"/>
        </w:rPr>
        <w:t>supplemented by Supplemental Declaration of Unitization in 218/106 DR, 228/527 DR</w:t>
      </w:r>
      <w:r>
        <w:rPr>
          <w:sz w:val="28"/>
          <w:szCs w:val="28"/>
        </w:rPr>
        <w:t>,</w:t>
      </w:r>
      <w:r w:rsidRPr="00DF1366">
        <w:rPr>
          <w:sz w:val="28"/>
          <w:szCs w:val="28"/>
        </w:rPr>
        <w:t xml:space="preserve"> 248/207 DR</w:t>
      </w:r>
      <w:r>
        <w:rPr>
          <w:sz w:val="28"/>
          <w:szCs w:val="28"/>
        </w:rPr>
        <w:t xml:space="preserve">, and Ratification of Unit 224/326 DR), </w:t>
      </w:r>
      <w:r w:rsidRPr="002F59A2">
        <w:rPr>
          <w:sz w:val="28"/>
          <w:szCs w:val="28"/>
        </w:rPr>
        <w:t xml:space="preserve">which unit was not depth </w:t>
      </w:r>
      <w:r w:rsidRPr="0068080C">
        <w:rPr>
          <w:sz w:val="28"/>
          <w:szCs w:val="28"/>
        </w:rPr>
        <w:t xml:space="preserve">limited.  </w:t>
      </w:r>
      <w:r w:rsidRPr="0068080C">
        <w:rPr>
          <w:rFonts w:eastAsia="Calibri"/>
          <w:sz w:val="28"/>
          <w:szCs w:val="28"/>
        </w:rPr>
        <w:t>Information obtained from the RRC reveals Cavin Unit Well Nos. 3H were drilled on the Subject Land and are currently producing from the Haynesville Shale Formation.</w:t>
      </w:r>
    </w:p>
    <w:p w14:paraId="554A968D" w14:textId="77777777" w:rsidR="0050127B" w:rsidRPr="0068080C" w:rsidRDefault="0050127B" w:rsidP="00745D19">
      <w:pPr>
        <w:tabs>
          <w:tab w:val="left" w:pos="8640"/>
        </w:tabs>
        <w:ind w:firstLine="720"/>
        <w:jc w:val="both"/>
        <w:rPr>
          <w:rFonts w:eastAsia="Calibri"/>
          <w:sz w:val="28"/>
          <w:szCs w:val="28"/>
        </w:rPr>
      </w:pPr>
    </w:p>
    <w:p w14:paraId="297E7E15" w14:textId="1E351A6E" w:rsidR="0050127B" w:rsidRPr="0068080C" w:rsidRDefault="0050127B" w:rsidP="00745D19">
      <w:pPr>
        <w:widowControl w:val="0"/>
        <w:autoSpaceDE w:val="0"/>
        <w:autoSpaceDN w:val="0"/>
        <w:adjustRightInd w:val="0"/>
        <w:ind w:firstLine="720"/>
        <w:jc w:val="both"/>
        <w:rPr>
          <w:rFonts w:eastAsia="Calibri"/>
          <w:sz w:val="28"/>
          <w:szCs w:val="28"/>
        </w:rPr>
      </w:pPr>
      <w:r w:rsidRPr="0068080C">
        <w:rPr>
          <w:rFonts w:eastAsia="Calibri"/>
          <w:sz w:val="28"/>
          <w:szCs w:val="28"/>
        </w:rPr>
        <w:t xml:space="preserve">We note, you acquired your interest in the </w:t>
      </w:r>
      <w:r w:rsidR="005F10C6" w:rsidRPr="0068080C">
        <w:rPr>
          <w:rFonts w:eastAsia="Calibri"/>
          <w:sz w:val="28"/>
          <w:szCs w:val="28"/>
        </w:rPr>
        <w:t xml:space="preserve">L1 and L2 </w:t>
      </w:r>
      <w:r w:rsidRPr="0068080C">
        <w:rPr>
          <w:rFonts w:eastAsia="Calibri"/>
          <w:sz w:val="28"/>
          <w:szCs w:val="28"/>
        </w:rPr>
        <w:t>by A</w:t>
      </w:r>
      <w:r w:rsidR="005F10C6" w:rsidRPr="0068080C">
        <w:rPr>
          <w:rFonts w:eastAsia="Calibri"/>
          <w:sz w:val="28"/>
          <w:szCs w:val="28"/>
        </w:rPr>
        <w:t>41</w:t>
      </w:r>
      <w:r w:rsidRPr="0068080C">
        <w:rPr>
          <w:rFonts w:eastAsia="Calibri"/>
          <w:sz w:val="28"/>
          <w:szCs w:val="28"/>
        </w:rPr>
        <w:t xml:space="preserve"> (Doc. No. 241910)</w:t>
      </w:r>
      <w:r w:rsidRPr="0068080C">
        <w:rPr>
          <w:sz w:val="28"/>
          <w:szCs w:val="28"/>
        </w:rPr>
        <w:t xml:space="preserve">.  </w:t>
      </w:r>
      <w:r w:rsidRPr="0068080C">
        <w:rPr>
          <w:rFonts w:eastAsia="Calibri"/>
          <w:sz w:val="28"/>
          <w:szCs w:val="28"/>
        </w:rPr>
        <w:t>Pine Wave Energy Partners Operating, LLC</w:t>
      </w:r>
      <w:r w:rsidRPr="0068080C">
        <w:rPr>
          <w:sz w:val="28"/>
          <w:szCs w:val="28"/>
        </w:rPr>
        <w:t>, the Assignor of A</w:t>
      </w:r>
      <w:r w:rsidR="005F10C6" w:rsidRPr="0068080C">
        <w:rPr>
          <w:sz w:val="28"/>
          <w:szCs w:val="28"/>
        </w:rPr>
        <w:t>41</w:t>
      </w:r>
      <w:r w:rsidRPr="0068080C">
        <w:rPr>
          <w:sz w:val="28"/>
          <w:szCs w:val="28"/>
        </w:rPr>
        <w:t xml:space="preserve"> owned a Term Interest in the Subject Lease </w:t>
      </w:r>
      <w:r w:rsidRPr="0068080C">
        <w:rPr>
          <w:rFonts w:eastAsia="Calibri"/>
          <w:sz w:val="28"/>
          <w:szCs w:val="28"/>
        </w:rPr>
        <w:t>limited to depths from the top of the Haynesville Formation down to 100 feet below the base of the Haynesville Formation that it acquired in A</w:t>
      </w:r>
      <w:r w:rsidR="000D4FDB" w:rsidRPr="0068080C">
        <w:rPr>
          <w:rFonts w:eastAsia="Calibri"/>
          <w:sz w:val="28"/>
          <w:szCs w:val="28"/>
        </w:rPr>
        <w:t>40</w:t>
      </w:r>
      <w:r w:rsidRPr="0068080C">
        <w:rPr>
          <w:rFonts w:eastAsia="Calibri"/>
          <w:sz w:val="28"/>
          <w:szCs w:val="28"/>
        </w:rPr>
        <w:t xml:space="preserve"> </w:t>
      </w:r>
      <w:r w:rsidRPr="0068080C">
        <w:rPr>
          <w:sz w:val="28"/>
          <w:szCs w:val="28"/>
        </w:rPr>
        <w:t>(2094/725 OR).</w:t>
      </w:r>
    </w:p>
    <w:p w14:paraId="74B7C3D1" w14:textId="77777777" w:rsidR="0050127B" w:rsidRPr="0068080C" w:rsidRDefault="0050127B" w:rsidP="00745D19">
      <w:pPr>
        <w:widowControl w:val="0"/>
        <w:autoSpaceDE w:val="0"/>
        <w:autoSpaceDN w:val="0"/>
        <w:adjustRightInd w:val="0"/>
        <w:jc w:val="both"/>
        <w:rPr>
          <w:rFonts w:eastAsia="Calibri"/>
          <w:sz w:val="28"/>
          <w:szCs w:val="28"/>
        </w:rPr>
      </w:pPr>
    </w:p>
    <w:p w14:paraId="48E0211C" w14:textId="77777777" w:rsidR="0050127B" w:rsidRPr="0068080C" w:rsidRDefault="0050127B" w:rsidP="00745D19">
      <w:pPr>
        <w:ind w:firstLine="720"/>
        <w:jc w:val="both"/>
        <w:rPr>
          <w:rFonts w:eastAsia="Calibri"/>
          <w:sz w:val="28"/>
          <w:szCs w:val="28"/>
        </w:rPr>
      </w:pPr>
      <w:r w:rsidRPr="0068080C">
        <w:rPr>
          <w:rFonts w:eastAsia="Calibri"/>
          <w:sz w:val="28"/>
          <w:szCs w:val="28"/>
        </w:rPr>
        <w:t>We have assumed that your intended operations will be conducted as to the Haynesville Formation only and will not unreasonably interfere with any other ongoing operations on the Subject Land as to different depth intervals.</w:t>
      </w:r>
    </w:p>
    <w:p w14:paraId="5963167F" w14:textId="77777777" w:rsidR="0050127B" w:rsidRPr="0068080C" w:rsidRDefault="0050127B" w:rsidP="00745D19">
      <w:pPr>
        <w:ind w:firstLine="720"/>
        <w:jc w:val="both"/>
        <w:rPr>
          <w:rFonts w:eastAsia="Calibri"/>
          <w:sz w:val="28"/>
          <w:szCs w:val="28"/>
        </w:rPr>
      </w:pPr>
    </w:p>
    <w:p w14:paraId="4962F27C" w14:textId="77777777" w:rsidR="0050127B" w:rsidRPr="0068080C" w:rsidRDefault="0050127B" w:rsidP="00745D19">
      <w:pPr>
        <w:keepNext/>
        <w:keepLines/>
        <w:tabs>
          <w:tab w:val="left" w:pos="8640"/>
        </w:tabs>
        <w:ind w:firstLine="720"/>
        <w:jc w:val="both"/>
        <w:rPr>
          <w:rFonts w:eastAsia="Calibri"/>
          <w:sz w:val="28"/>
          <w:szCs w:val="28"/>
        </w:rPr>
      </w:pPr>
      <w:r w:rsidRPr="0068080C">
        <w:rPr>
          <w:rFonts w:eastAsia="Calibri"/>
          <w:sz w:val="28"/>
          <w:szCs w:val="28"/>
          <w:u w:val="single"/>
        </w:rPr>
        <w:t>REQUIREMENT:</w:t>
      </w:r>
      <w:r w:rsidRPr="0068080C">
        <w:rPr>
          <w:rFonts w:eastAsia="Calibri"/>
          <w:sz w:val="28"/>
          <w:szCs w:val="28"/>
        </w:rPr>
        <w:t xml:space="preserve"> </w:t>
      </w:r>
    </w:p>
    <w:p w14:paraId="73FD4B8C" w14:textId="77777777" w:rsidR="0050127B" w:rsidRPr="0068080C" w:rsidRDefault="0050127B" w:rsidP="00745D19">
      <w:pPr>
        <w:keepNext/>
        <w:keepLines/>
        <w:ind w:left="1440" w:right="720"/>
        <w:jc w:val="both"/>
        <w:rPr>
          <w:rFonts w:eastAsia="Calibri"/>
          <w:sz w:val="28"/>
          <w:szCs w:val="28"/>
        </w:rPr>
      </w:pPr>
    </w:p>
    <w:p w14:paraId="57482528" w14:textId="77777777" w:rsidR="0050127B" w:rsidRPr="00A80605" w:rsidRDefault="0050127B" w:rsidP="00745D19">
      <w:pPr>
        <w:keepNext/>
        <w:keepLines/>
        <w:ind w:left="720" w:right="720"/>
        <w:jc w:val="both"/>
        <w:rPr>
          <w:rFonts w:eastAsia="Calibri"/>
          <w:sz w:val="28"/>
          <w:szCs w:val="28"/>
        </w:rPr>
      </w:pPr>
      <w:r w:rsidRPr="0068080C">
        <w:rPr>
          <w:rFonts w:eastAsia="Calibri"/>
          <w:sz w:val="28"/>
          <w:szCs w:val="28"/>
          <w:u w:val="single"/>
        </w:rPr>
        <w:t>Prior to drilling</w:t>
      </w:r>
      <w:r w:rsidRPr="0068080C">
        <w:rPr>
          <w:rFonts w:eastAsia="Calibri"/>
          <w:sz w:val="28"/>
          <w:szCs w:val="28"/>
        </w:rPr>
        <w:t>, you should ensure that your operations do</w:t>
      </w:r>
      <w:r w:rsidRPr="00A80605">
        <w:rPr>
          <w:rFonts w:eastAsia="Calibri"/>
          <w:sz w:val="28"/>
          <w:szCs w:val="28"/>
        </w:rPr>
        <w:t xml:space="preserve"> not unreasonably interfere with the operations of any third-party on the Subject Land or lands pooled therewith.</w:t>
      </w:r>
    </w:p>
    <w:p w14:paraId="05C64D92" w14:textId="4D007A14" w:rsidR="0050127B" w:rsidRPr="00A80605" w:rsidRDefault="0050127B" w:rsidP="00745D19">
      <w:pPr>
        <w:rPr>
          <w:rFonts w:eastAsia="Calibri"/>
          <w:sz w:val="28"/>
          <w:szCs w:val="28"/>
        </w:rPr>
      </w:pPr>
    </w:p>
    <w:p w14:paraId="08860D10" w14:textId="77777777" w:rsidR="0050127B" w:rsidRDefault="0050127B" w:rsidP="00745D19">
      <w:pPr>
        <w:keepNext/>
        <w:keepLines/>
        <w:jc w:val="center"/>
        <w:outlineLvl w:val="2"/>
        <w:rPr>
          <w:rFonts w:eastAsia="Arial Black"/>
          <w:sz w:val="28"/>
          <w:szCs w:val="28"/>
          <w:highlight w:val="green"/>
          <w:u w:val="single"/>
          <w:lang w:bidi="en-US"/>
        </w:rPr>
      </w:pPr>
    </w:p>
    <w:p w14:paraId="0B39DA81" w14:textId="10E171F4" w:rsidR="0050127B" w:rsidRPr="0068080C" w:rsidRDefault="0050127B" w:rsidP="00745D19">
      <w:pPr>
        <w:pStyle w:val="ListParagraph"/>
        <w:keepNext/>
        <w:keepLines/>
        <w:numPr>
          <w:ilvl w:val="0"/>
          <w:numId w:val="35"/>
        </w:numPr>
        <w:jc w:val="center"/>
        <w:outlineLvl w:val="2"/>
        <w:rPr>
          <w:rFonts w:eastAsia="Arial Black"/>
          <w:sz w:val="28"/>
          <w:szCs w:val="28"/>
          <w:u w:val="single"/>
          <w:lang w:bidi="en-US"/>
        </w:rPr>
      </w:pPr>
    </w:p>
    <w:p w14:paraId="39AB9381" w14:textId="77777777" w:rsidR="00D54FB1" w:rsidRPr="0068080C" w:rsidRDefault="00D54FB1" w:rsidP="00745D19">
      <w:pPr>
        <w:pStyle w:val="ListParagraph"/>
        <w:keepNext/>
        <w:keepLines/>
        <w:outlineLvl w:val="2"/>
        <w:rPr>
          <w:rFonts w:eastAsia="Arial Black"/>
          <w:sz w:val="28"/>
          <w:szCs w:val="28"/>
          <w:u w:val="single"/>
          <w:lang w:bidi="en-US"/>
        </w:rPr>
      </w:pPr>
    </w:p>
    <w:p w14:paraId="63566CC2" w14:textId="5C440B48" w:rsidR="0050127B" w:rsidRPr="0068080C" w:rsidRDefault="00D54FB1" w:rsidP="00745D19">
      <w:pPr>
        <w:keepNext/>
        <w:keepLines/>
        <w:jc w:val="center"/>
        <w:outlineLvl w:val="2"/>
        <w:rPr>
          <w:rFonts w:eastAsia="Arial Black"/>
          <w:sz w:val="28"/>
          <w:szCs w:val="28"/>
          <w:u w:val="single"/>
          <w:lang w:bidi="en-US"/>
        </w:rPr>
      </w:pPr>
      <w:r w:rsidRPr="0068080C">
        <w:rPr>
          <w:rFonts w:eastAsia="Arial Black"/>
          <w:sz w:val="28"/>
          <w:szCs w:val="28"/>
          <w:u w:val="single"/>
          <w:lang w:bidi="en-US"/>
        </w:rPr>
        <w:t xml:space="preserve">Unrecorded </w:t>
      </w:r>
      <w:r w:rsidR="00E52BA5">
        <w:rPr>
          <w:rFonts w:eastAsia="Arial Black"/>
          <w:sz w:val="28"/>
          <w:szCs w:val="28"/>
          <w:u w:val="single"/>
          <w:lang w:bidi="en-US"/>
        </w:rPr>
        <w:t>Deeds and Assignments</w:t>
      </w:r>
    </w:p>
    <w:p w14:paraId="1628981D" w14:textId="77777777" w:rsidR="0050127B" w:rsidRPr="0068080C" w:rsidRDefault="0050127B" w:rsidP="00745D19">
      <w:pPr>
        <w:keepNext/>
        <w:keepLines/>
        <w:jc w:val="center"/>
        <w:outlineLvl w:val="2"/>
        <w:rPr>
          <w:rFonts w:eastAsia="Arial Black"/>
          <w:sz w:val="28"/>
          <w:szCs w:val="28"/>
          <w:u w:val="single"/>
          <w:lang w:bidi="en-US"/>
        </w:rPr>
      </w:pPr>
    </w:p>
    <w:p w14:paraId="0DA05B73" w14:textId="6E465CE5" w:rsidR="00E82D39" w:rsidRDefault="0068080C" w:rsidP="00745D19">
      <w:pPr>
        <w:tabs>
          <w:tab w:val="left" w:pos="720"/>
          <w:tab w:val="left" w:pos="2340"/>
        </w:tabs>
        <w:ind w:left="122" w:right="90"/>
        <w:jc w:val="both"/>
        <w:rPr>
          <w:rFonts w:eastAsia="Arial Black"/>
          <w:sz w:val="28"/>
          <w:szCs w:val="28"/>
          <w:lang w:bidi="en-US"/>
        </w:rPr>
      </w:pPr>
      <w:r>
        <w:rPr>
          <w:rFonts w:eastAsia="Arial Black"/>
          <w:sz w:val="28"/>
          <w:szCs w:val="28"/>
          <w:lang w:bidi="en-US"/>
        </w:rPr>
        <w:tab/>
      </w:r>
      <w:r w:rsidR="00ED7976" w:rsidRPr="0068080C">
        <w:rPr>
          <w:rFonts w:eastAsia="Arial Black"/>
          <w:sz w:val="28"/>
          <w:szCs w:val="28"/>
          <w:lang w:bidi="en-US"/>
        </w:rPr>
        <w:t xml:space="preserve">The Materials Examined include </w:t>
      </w:r>
      <w:r w:rsidR="00E52BA5">
        <w:rPr>
          <w:rFonts w:eastAsia="Arial Black"/>
          <w:sz w:val="28"/>
          <w:szCs w:val="28"/>
          <w:lang w:bidi="en-US"/>
        </w:rPr>
        <w:t xml:space="preserve">the following </w:t>
      </w:r>
      <w:r w:rsidR="00E82D39">
        <w:rPr>
          <w:rFonts w:eastAsia="Arial Black"/>
          <w:sz w:val="28"/>
          <w:szCs w:val="28"/>
          <w:lang w:bidi="en-US"/>
        </w:rPr>
        <w:t>U</w:t>
      </w:r>
      <w:r w:rsidR="00E52BA5">
        <w:rPr>
          <w:rFonts w:eastAsia="Arial Black"/>
          <w:sz w:val="28"/>
          <w:szCs w:val="28"/>
          <w:lang w:bidi="en-US"/>
        </w:rPr>
        <w:t xml:space="preserve">nrecorded </w:t>
      </w:r>
      <w:r w:rsidR="00E82D39">
        <w:rPr>
          <w:rFonts w:eastAsia="Arial Black"/>
          <w:sz w:val="28"/>
          <w:szCs w:val="28"/>
          <w:lang w:bidi="en-US"/>
        </w:rPr>
        <w:t>Deeds and Assignments:</w:t>
      </w:r>
    </w:p>
    <w:p w14:paraId="28ED665C" w14:textId="77777777" w:rsidR="00E82D39" w:rsidRDefault="00E82D39" w:rsidP="00745D19">
      <w:pPr>
        <w:tabs>
          <w:tab w:val="left" w:pos="720"/>
          <w:tab w:val="left" w:pos="2340"/>
        </w:tabs>
        <w:ind w:left="720" w:right="90" w:hanging="598"/>
        <w:jc w:val="both"/>
        <w:rPr>
          <w:rFonts w:eastAsia="Arial Black"/>
          <w:sz w:val="28"/>
          <w:szCs w:val="28"/>
          <w:lang w:bidi="en-US"/>
        </w:rPr>
      </w:pPr>
    </w:p>
    <w:p w14:paraId="4DC7B11F" w14:textId="4E32FC60" w:rsidR="00ED7976" w:rsidRDefault="00ED7976" w:rsidP="0008736E">
      <w:pPr>
        <w:pStyle w:val="ListParagraph"/>
        <w:numPr>
          <w:ilvl w:val="0"/>
          <w:numId w:val="44"/>
        </w:numPr>
        <w:tabs>
          <w:tab w:val="left" w:pos="720"/>
          <w:tab w:val="left" w:pos="2340"/>
        </w:tabs>
        <w:ind w:left="1584" w:right="720" w:hanging="720"/>
        <w:jc w:val="both"/>
        <w:rPr>
          <w:kern w:val="2"/>
          <w:sz w:val="28"/>
          <w:szCs w:val="28"/>
          <w:lang w:val="fr-FR"/>
          <w14:ligatures w14:val="standardContextual"/>
        </w:rPr>
      </w:pPr>
      <w:r w:rsidRPr="00E82D39">
        <w:rPr>
          <w:rFonts w:eastAsia="Arial Black"/>
          <w:sz w:val="28"/>
          <w:szCs w:val="28"/>
          <w:lang w:bidi="en-US"/>
        </w:rPr>
        <w:t>Unrecorded Assignment dated January 24, 2025</w:t>
      </w:r>
      <w:r w:rsidR="00C84AC6" w:rsidRPr="00E82D39">
        <w:rPr>
          <w:rFonts w:eastAsia="Arial Black"/>
          <w:sz w:val="28"/>
          <w:szCs w:val="28"/>
          <w:lang w:bidi="en-US"/>
        </w:rPr>
        <w:t xml:space="preserve">, from </w:t>
      </w:r>
      <w:r w:rsidR="00BA487C" w:rsidRPr="00E82D39">
        <w:rPr>
          <w:kern w:val="2"/>
          <w:sz w:val="28"/>
          <w:szCs w:val="28"/>
          <w:lang w:val="fr-FR"/>
          <w14:ligatures w14:val="standardContextual"/>
        </w:rPr>
        <w:t xml:space="preserve">Silver Hill Haynesville E&amp;P, LLC to </w:t>
      </w:r>
      <w:r w:rsidR="00E00A04" w:rsidRPr="00E82D39">
        <w:rPr>
          <w:kern w:val="2"/>
          <w:sz w:val="28"/>
          <w:szCs w:val="28"/>
          <w:lang w:val="fr-FR"/>
          <w14:ligatures w14:val="standardContextual"/>
        </w:rPr>
        <w:t>Larkspur Royalties, LP</w:t>
      </w:r>
      <w:r w:rsidR="00A77405" w:rsidRPr="00E82D39">
        <w:rPr>
          <w:kern w:val="2"/>
          <w:sz w:val="28"/>
          <w:szCs w:val="28"/>
          <w:lang w:val="fr-FR"/>
          <w14:ligatures w14:val="standardContextual"/>
        </w:rPr>
        <w:t xml:space="preserve"> (AA6)</w:t>
      </w:r>
      <w:r w:rsidR="00E82D39">
        <w:rPr>
          <w:kern w:val="2"/>
          <w:sz w:val="28"/>
          <w:szCs w:val="28"/>
          <w:lang w:val="fr-FR"/>
          <w14:ligatures w14:val="standardContextual"/>
        </w:rPr>
        <w:t xml:space="preserve"> ; and </w:t>
      </w:r>
    </w:p>
    <w:p w14:paraId="0BCFED09" w14:textId="612C5D2C" w:rsidR="00B609C1" w:rsidRDefault="00B609C1" w:rsidP="0008736E">
      <w:pPr>
        <w:pStyle w:val="ListParagraph"/>
        <w:numPr>
          <w:ilvl w:val="0"/>
          <w:numId w:val="44"/>
        </w:numPr>
        <w:tabs>
          <w:tab w:val="left" w:pos="720"/>
          <w:tab w:val="left" w:pos="2340"/>
        </w:tabs>
        <w:ind w:left="1584" w:right="720" w:hanging="720"/>
        <w:jc w:val="both"/>
        <w:rPr>
          <w:kern w:val="2"/>
          <w:sz w:val="28"/>
          <w:szCs w:val="28"/>
          <w:lang w:val="fr-FR"/>
          <w14:ligatures w14:val="standardContextual"/>
        </w:rPr>
      </w:pPr>
      <w:r>
        <w:rPr>
          <w:kern w:val="2"/>
          <w:sz w:val="28"/>
          <w:szCs w:val="28"/>
          <w:lang w:val="fr-FR"/>
          <w14:ligatures w14:val="standardContextual"/>
        </w:rPr>
        <w:t xml:space="preserve">Unrecorded </w:t>
      </w:r>
      <w:r>
        <w:rPr>
          <w:rFonts w:eastAsia="Arial Black"/>
          <w:sz w:val="28"/>
          <w:szCs w:val="28"/>
          <w:lang w:bidi="en-US"/>
        </w:rPr>
        <w:t xml:space="preserve">Mineral Deed </w:t>
      </w:r>
      <w:r w:rsidRPr="00E82D39">
        <w:rPr>
          <w:rFonts w:eastAsia="Arial Black"/>
          <w:sz w:val="28"/>
          <w:szCs w:val="28"/>
          <w:lang w:bidi="en-US"/>
        </w:rPr>
        <w:t xml:space="preserve">dated January 24, 2025, from </w:t>
      </w:r>
      <w:r w:rsidRPr="00E82D39">
        <w:rPr>
          <w:kern w:val="2"/>
          <w:sz w:val="28"/>
          <w:szCs w:val="28"/>
          <w:lang w:val="fr-FR"/>
          <w14:ligatures w14:val="standardContextual"/>
        </w:rPr>
        <w:t>Silver Hill Haynesville E&amp;P, LLC to Larkspur Royalties, LP</w:t>
      </w:r>
      <w:r>
        <w:rPr>
          <w:kern w:val="2"/>
          <w:sz w:val="28"/>
          <w:szCs w:val="28"/>
          <w:lang w:val="fr-FR"/>
          <w14:ligatures w14:val="standardContextual"/>
        </w:rPr>
        <w:t xml:space="preserve">. </w:t>
      </w:r>
    </w:p>
    <w:p w14:paraId="68E5864B" w14:textId="77777777" w:rsidR="00E82D39" w:rsidRPr="00E82D39" w:rsidRDefault="00E82D39" w:rsidP="00745D19">
      <w:pPr>
        <w:pStyle w:val="ListParagraph"/>
        <w:tabs>
          <w:tab w:val="left" w:pos="720"/>
          <w:tab w:val="left" w:pos="2340"/>
        </w:tabs>
        <w:ind w:right="90"/>
        <w:jc w:val="both"/>
        <w:rPr>
          <w:kern w:val="2"/>
          <w:sz w:val="28"/>
          <w:szCs w:val="28"/>
          <w:lang w:val="fr-FR"/>
          <w14:ligatures w14:val="standardContextual"/>
        </w:rPr>
      </w:pPr>
    </w:p>
    <w:p w14:paraId="6530D4EC" w14:textId="77777777" w:rsidR="00E00A04" w:rsidRPr="0068080C" w:rsidRDefault="00E00A04" w:rsidP="00745D19">
      <w:pPr>
        <w:ind w:left="720"/>
        <w:jc w:val="both"/>
        <w:rPr>
          <w:sz w:val="28"/>
          <w:szCs w:val="28"/>
        </w:rPr>
      </w:pPr>
      <w:r w:rsidRPr="0068080C">
        <w:rPr>
          <w:sz w:val="28"/>
          <w:szCs w:val="28"/>
          <w:u w:val="single"/>
        </w:rPr>
        <w:t>REQUIREMENT</w:t>
      </w:r>
      <w:r w:rsidRPr="0068080C">
        <w:rPr>
          <w:sz w:val="28"/>
          <w:szCs w:val="28"/>
        </w:rPr>
        <w:t>:</w:t>
      </w:r>
    </w:p>
    <w:p w14:paraId="1B697B82" w14:textId="77777777" w:rsidR="00D14833" w:rsidRPr="0068080C" w:rsidRDefault="00D14833" w:rsidP="00745D19">
      <w:pPr>
        <w:ind w:left="720"/>
        <w:jc w:val="both"/>
        <w:rPr>
          <w:sz w:val="28"/>
          <w:szCs w:val="28"/>
        </w:rPr>
      </w:pPr>
    </w:p>
    <w:p w14:paraId="3019B490" w14:textId="04AA9368" w:rsidR="00E00A04" w:rsidRPr="0068080C" w:rsidRDefault="00976BB6" w:rsidP="00745D19">
      <w:pPr>
        <w:tabs>
          <w:tab w:val="left" w:pos="2340"/>
        </w:tabs>
        <w:ind w:left="720" w:right="720"/>
        <w:jc w:val="both"/>
        <w:rPr>
          <w:rFonts w:eastAsiaTheme="minorHAnsi"/>
          <w:kern w:val="2"/>
          <w:sz w:val="28"/>
          <w:szCs w:val="28"/>
          <w:lang w:val="fr-FR"/>
          <w14:ligatures w14:val="standardContextual"/>
        </w:rPr>
      </w:pPr>
      <w:r w:rsidRPr="0068080C">
        <w:rPr>
          <w:sz w:val="28"/>
          <w:szCs w:val="28"/>
          <w:u w:val="single"/>
        </w:rPr>
        <w:t>Prior to Drilling</w:t>
      </w:r>
      <w:r w:rsidRPr="0068080C">
        <w:rPr>
          <w:sz w:val="28"/>
          <w:szCs w:val="28"/>
        </w:rPr>
        <w:t xml:space="preserve">, you should </w:t>
      </w:r>
      <w:r w:rsidR="00D14833" w:rsidRPr="0068080C">
        <w:rPr>
          <w:sz w:val="28"/>
          <w:szCs w:val="28"/>
        </w:rPr>
        <w:t xml:space="preserve">record and </w:t>
      </w:r>
      <w:r w:rsidRPr="0068080C">
        <w:rPr>
          <w:sz w:val="28"/>
          <w:szCs w:val="28"/>
        </w:rPr>
        <w:t>submit for our examination</w:t>
      </w:r>
      <w:r w:rsidR="00D14833" w:rsidRPr="0068080C">
        <w:rPr>
          <w:sz w:val="28"/>
          <w:szCs w:val="28"/>
        </w:rPr>
        <w:t xml:space="preserve"> the </w:t>
      </w:r>
      <w:r w:rsidR="00E82D39" w:rsidRPr="0068080C">
        <w:rPr>
          <w:sz w:val="28"/>
          <w:szCs w:val="28"/>
        </w:rPr>
        <w:t>Assignme</w:t>
      </w:r>
      <w:r w:rsidR="00E82D39">
        <w:rPr>
          <w:sz w:val="28"/>
          <w:szCs w:val="28"/>
        </w:rPr>
        <w:t xml:space="preserve">nts and Deeds </w:t>
      </w:r>
      <w:r w:rsidR="00D14833" w:rsidRPr="0068080C">
        <w:rPr>
          <w:sz w:val="28"/>
          <w:szCs w:val="28"/>
        </w:rPr>
        <w:t xml:space="preserve">listed above. </w:t>
      </w:r>
    </w:p>
    <w:p w14:paraId="3FA4E72C" w14:textId="77777777" w:rsidR="0050127B" w:rsidRDefault="0050127B" w:rsidP="00745D19">
      <w:pPr>
        <w:keepNext/>
        <w:keepLines/>
        <w:outlineLvl w:val="2"/>
        <w:rPr>
          <w:rFonts w:eastAsia="Arial Black"/>
          <w:sz w:val="28"/>
          <w:szCs w:val="28"/>
          <w:u w:val="single"/>
          <w:lang w:bidi="en-US"/>
        </w:rPr>
      </w:pPr>
    </w:p>
    <w:p w14:paraId="71CAAB0E" w14:textId="77777777" w:rsidR="0008736E" w:rsidRPr="0068080C" w:rsidRDefault="0008736E" w:rsidP="00745D19">
      <w:pPr>
        <w:keepNext/>
        <w:keepLines/>
        <w:outlineLvl w:val="2"/>
        <w:rPr>
          <w:rFonts w:eastAsia="Arial Black"/>
          <w:sz w:val="28"/>
          <w:szCs w:val="28"/>
          <w:u w:val="single"/>
          <w:lang w:bidi="en-US"/>
        </w:rPr>
      </w:pPr>
    </w:p>
    <w:p w14:paraId="39A68C45" w14:textId="0D7B474C" w:rsidR="0050127B" w:rsidRPr="0068080C" w:rsidRDefault="00D14833" w:rsidP="00745D19">
      <w:pPr>
        <w:keepNext/>
        <w:keepLines/>
        <w:jc w:val="center"/>
        <w:outlineLvl w:val="2"/>
        <w:rPr>
          <w:rFonts w:eastAsia="Arial Black"/>
          <w:sz w:val="28"/>
          <w:szCs w:val="28"/>
          <w:lang w:bidi="en-US"/>
        </w:rPr>
      </w:pPr>
      <w:r w:rsidRPr="0068080C">
        <w:rPr>
          <w:rFonts w:eastAsia="Arial Black"/>
          <w:sz w:val="28"/>
          <w:szCs w:val="28"/>
          <w:lang w:bidi="en-US"/>
        </w:rPr>
        <w:t>6</w:t>
      </w:r>
      <w:r w:rsidR="00844385" w:rsidRPr="0068080C">
        <w:rPr>
          <w:rFonts w:eastAsia="Arial Black"/>
          <w:sz w:val="28"/>
          <w:szCs w:val="28"/>
          <w:lang w:bidi="en-US"/>
        </w:rPr>
        <w:t>.</w:t>
      </w:r>
    </w:p>
    <w:p w14:paraId="0FED5CB1" w14:textId="77777777" w:rsidR="0050127B" w:rsidRPr="0068080C" w:rsidRDefault="0050127B" w:rsidP="00745D19">
      <w:pPr>
        <w:keepNext/>
        <w:keepLines/>
        <w:jc w:val="center"/>
        <w:outlineLvl w:val="2"/>
        <w:rPr>
          <w:rFonts w:eastAsia="Arial Black"/>
          <w:sz w:val="28"/>
          <w:szCs w:val="28"/>
          <w:u w:val="single"/>
          <w:lang w:bidi="en-US"/>
        </w:rPr>
      </w:pPr>
    </w:p>
    <w:p w14:paraId="3009D0C9" w14:textId="6A0077C2" w:rsidR="002E2D08" w:rsidRPr="0068080C" w:rsidRDefault="002E2D08" w:rsidP="00745D19">
      <w:pPr>
        <w:keepNext/>
        <w:keepLines/>
        <w:jc w:val="center"/>
        <w:outlineLvl w:val="2"/>
        <w:rPr>
          <w:rFonts w:eastAsia="Arial Black"/>
          <w:sz w:val="28"/>
          <w:szCs w:val="28"/>
          <w:u w:val="single"/>
          <w:lang w:bidi="en-US"/>
        </w:rPr>
      </w:pPr>
      <w:r w:rsidRPr="0068080C">
        <w:rPr>
          <w:rFonts w:eastAsia="Arial Black"/>
          <w:sz w:val="28"/>
          <w:szCs w:val="28"/>
          <w:u w:val="single"/>
          <w:lang w:bidi="en-US"/>
        </w:rPr>
        <w:t>P</w:t>
      </w:r>
      <w:r w:rsidR="009E15EB" w:rsidRPr="0068080C">
        <w:rPr>
          <w:rFonts w:eastAsia="Arial Black"/>
          <w:sz w:val="28"/>
          <w:szCs w:val="28"/>
          <w:u w:val="single"/>
          <w:lang w:bidi="en-US"/>
        </w:rPr>
        <w:t xml:space="preserve">roduction Sharing Agreement </w:t>
      </w:r>
    </w:p>
    <w:p w14:paraId="039B8019" w14:textId="77777777" w:rsidR="002E2D08" w:rsidRPr="0068080C" w:rsidRDefault="002E2D08" w:rsidP="00745D19">
      <w:pPr>
        <w:keepNext/>
        <w:keepLines/>
        <w:widowControl w:val="0"/>
        <w:jc w:val="center"/>
        <w:rPr>
          <w:sz w:val="28"/>
          <w:szCs w:val="28"/>
          <w:u w:val="single"/>
        </w:rPr>
      </w:pPr>
    </w:p>
    <w:p w14:paraId="75C1BC81" w14:textId="63579C4B" w:rsidR="002E2D08" w:rsidRDefault="00F00A8D" w:rsidP="00745D19">
      <w:pPr>
        <w:widowControl w:val="0"/>
        <w:ind w:firstLine="720"/>
        <w:jc w:val="both"/>
        <w:rPr>
          <w:rFonts w:eastAsiaTheme="minorHAnsi"/>
          <w:sz w:val="28"/>
          <w:szCs w:val="28"/>
        </w:rPr>
      </w:pPr>
      <w:r w:rsidRPr="0068080C">
        <w:rPr>
          <w:rFonts w:eastAsiaTheme="minorHAnsi"/>
          <w:sz w:val="28"/>
          <w:szCs w:val="28"/>
        </w:rPr>
        <w:t>The Materials Examined include Production Sharing Agreement (Cavin</w:t>
      </w:r>
      <w:r w:rsidR="00454219" w:rsidRPr="0068080C">
        <w:rPr>
          <w:rFonts w:eastAsiaTheme="minorHAnsi"/>
          <w:sz w:val="28"/>
          <w:szCs w:val="28"/>
        </w:rPr>
        <w:t xml:space="preserve"> </w:t>
      </w:r>
      <w:r w:rsidRPr="0068080C">
        <w:rPr>
          <w:rFonts w:eastAsiaTheme="minorHAnsi"/>
          <w:sz w:val="28"/>
          <w:szCs w:val="28"/>
        </w:rPr>
        <w:t>Lewis #1H, #2H, #3H &amp; Sharp Lewis – Alloc #2H), dated March 30, 2023, but effective as of June 1, 2021 (Doc. No. 251433</w:t>
      </w:r>
      <w:r w:rsidR="002B6AC4">
        <w:rPr>
          <w:rFonts w:eastAsiaTheme="minorHAnsi"/>
          <w:sz w:val="28"/>
          <w:szCs w:val="28"/>
        </w:rPr>
        <w:t xml:space="preserve"> OPR</w:t>
      </w:r>
      <w:r w:rsidRPr="0068080C">
        <w:rPr>
          <w:rFonts w:eastAsiaTheme="minorHAnsi"/>
          <w:sz w:val="28"/>
          <w:szCs w:val="28"/>
        </w:rPr>
        <w:t>), from Silver Hill Energy Operating, LLC, as Operator, by Jeffrey M. Lierly, Vice President of Land, to Silver Hill Haynesville E&amp;P, LLC., as Interest Owner</w:t>
      </w:r>
      <w:r w:rsidRPr="00F00A8D">
        <w:rPr>
          <w:rFonts w:eastAsiaTheme="minorHAnsi"/>
          <w:sz w:val="28"/>
          <w:szCs w:val="28"/>
        </w:rPr>
        <w:t xml:space="preserve">, by Jeffrey M. Lierly, Vice President of Land for Silver Hill Haynesville E &amp; P, LLC, and as Lessee, Successor in Interest to Pooling Agreement for the Cavin Unit, Unit Designation dated January 29, 1946, (215/143 OPR), including the Subject Lease listed in Exhibit A thereto within the Cavin Unit, and other units.  Exhibit B attached thereto lists the Cavin Unit, recorded in </w:t>
      </w:r>
      <w:r w:rsidR="00272738">
        <w:rPr>
          <w:rFonts w:eastAsiaTheme="minorHAnsi"/>
          <w:sz w:val="28"/>
          <w:szCs w:val="28"/>
        </w:rPr>
        <w:t>(</w:t>
      </w:r>
      <w:r w:rsidRPr="00F00A8D">
        <w:rPr>
          <w:rFonts w:eastAsiaTheme="minorHAnsi"/>
          <w:sz w:val="28"/>
          <w:szCs w:val="28"/>
        </w:rPr>
        <w:t>215/143 OPR</w:t>
      </w:r>
      <w:r w:rsidR="00272738">
        <w:rPr>
          <w:rFonts w:eastAsiaTheme="minorHAnsi"/>
          <w:sz w:val="28"/>
          <w:szCs w:val="28"/>
        </w:rPr>
        <w:t>)</w:t>
      </w:r>
      <w:r w:rsidRPr="00F00A8D">
        <w:rPr>
          <w:rFonts w:eastAsiaTheme="minorHAnsi"/>
          <w:sz w:val="28"/>
          <w:szCs w:val="28"/>
        </w:rPr>
        <w:t xml:space="preserve">, and Supplement Unit Designations recorded in </w:t>
      </w:r>
      <w:r w:rsidR="00844385">
        <w:rPr>
          <w:rFonts w:eastAsiaTheme="minorHAnsi"/>
          <w:sz w:val="28"/>
          <w:szCs w:val="28"/>
        </w:rPr>
        <w:t>(</w:t>
      </w:r>
      <w:r w:rsidRPr="00F00A8D">
        <w:rPr>
          <w:rFonts w:eastAsiaTheme="minorHAnsi"/>
          <w:sz w:val="28"/>
          <w:szCs w:val="28"/>
        </w:rPr>
        <w:t>218/106 OPR</w:t>
      </w:r>
      <w:r w:rsidR="00844385">
        <w:rPr>
          <w:rFonts w:eastAsiaTheme="minorHAnsi"/>
          <w:sz w:val="28"/>
          <w:szCs w:val="28"/>
        </w:rPr>
        <w:t>)</w:t>
      </w:r>
      <w:r w:rsidRPr="00F00A8D">
        <w:rPr>
          <w:rFonts w:eastAsiaTheme="minorHAnsi"/>
          <w:sz w:val="28"/>
          <w:szCs w:val="28"/>
        </w:rPr>
        <w:t xml:space="preserve">, </w:t>
      </w:r>
      <w:r w:rsidR="00844385">
        <w:rPr>
          <w:rFonts w:eastAsiaTheme="minorHAnsi"/>
          <w:sz w:val="28"/>
          <w:szCs w:val="28"/>
        </w:rPr>
        <w:t>(</w:t>
      </w:r>
      <w:r w:rsidRPr="00F00A8D">
        <w:rPr>
          <w:rFonts w:eastAsiaTheme="minorHAnsi"/>
          <w:sz w:val="28"/>
          <w:szCs w:val="28"/>
        </w:rPr>
        <w:t>224/326 OPR</w:t>
      </w:r>
      <w:r w:rsidR="00844385">
        <w:rPr>
          <w:rFonts w:eastAsiaTheme="minorHAnsi"/>
          <w:sz w:val="28"/>
          <w:szCs w:val="28"/>
        </w:rPr>
        <w:t>),</w:t>
      </w:r>
      <w:r w:rsidRPr="00F00A8D">
        <w:rPr>
          <w:rFonts w:eastAsiaTheme="minorHAnsi"/>
          <w:sz w:val="28"/>
          <w:szCs w:val="28"/>
        </w:rPr>
        <w:t xml:space="preserve"> </w:t>
      </w:r>
      <w:r w:rsidR="00844385">
        <w:rPr>
          <w:rFonts w:eastAsiaTheme="minorHAnsi"/>
          <w:sz w:val="28"/>
          <w:szCs w:val="28"/>
        </w:rPr>
        <w:t>(</w:t>
      </w:r>
      <w:r w:rsidRPr="00F00A8D">
        <w:rPr>
          <w:rFonts w:eastAsiaTheme="minorHAnsi"/>
          <w:sz w:val="28"/>
          <w:szCs w:val="28"/>
        </w:rPr>
        <w:t>228/527 OPR</w:t>
      </w:r>
      <w:r w:rsidR="00844385">
        <w:rPr>
          <w:rFonts w:eastAsiaTheme="minorHAnsi"/>
          <w:sz w:val="28"/>
          <w:szCs w:val="28"/>
        </w:rPr>
        <w:t>)</w:t>
      </w:r>
      <w:r w:rsidRPr="00F00A8D">
        <w:rPr>
          <w:rFonts w:eastAsiaTheme="minorHAnsi"/>
          <w:sz w:val="28"/>
          <w:szCs w:val="28"/>
        </w:rPr>
        <w:t xml:space="preserve">, and </w:t>
      </w:r>
      <w:r w:rsidR="00844385">
        <w:rPr>
          <w:rFonts w:eastAsiaTheme="minorHAnsi"/>
          <w:sz w:val="28"/>
          <w:szCs w:val="28"/>
        </w:rPr>
        <w:t>(</w:t>
      </w:r>
      <w:r w:rsidRPr="00F00A8D">
        <w:rPr>
          <w:rFonts w:eastAsiaTheme="minorHAnsi"/>
          <w:sz w:val="28"/>
          <w:szCs w:val="28"/>
        </w:rPr>
        <w:t>248/207 OPR</w:t>
      </w:r>
      <w:r w:rsidR="00844385">
        <w:rPr>
          <w:rFonts w:eastAsiaTheme="minorHAnsi"/>
          <w:sz w:val="28"/>
          <w:szCs w:val="28"/>
        </w:rPr>
        <w:t>)</w:t>
      </w:r>
      <w:r w:rsidRPr="00F00A8D">
        <w:rPr>
          <w:rFonts w:eastAsiaTheme="minorHAnsi"/>
          <w:sz w:val="28"/>
          <w:szCs w:val="28"/>
        </w:rPr>
        <w:t>.  The primary term is one year.</w:t>
      </w:r>
    </w:p>
    <w:p w14:paraId="1C0BF366" w14:textId="77777777" w:rsidR="00F00A8D" w:rsidRDefault="00F00A8D" w:rsidP="00745D19">
      <w:pPr>
        <w:widowControl w:val="0"/>
        <w:ind w:firstLine="720"/>
        <w:jc w:val="both"/>
        <w:rPr>
          <w:rFonts w:eastAsiaTheme="minorHAnsi"/>
          <w:sz w:val="28"/>
          <w:szCs w:val="28"/>
        </w:rPr>
      </w:pPr>
    </w:p>
    <w:p w14:paraId="420EF7F9" w14:textId="2141F064" w:rsidR="00F00A8D" w:rsidRDefault="00F00A8D" w:rsidP="00745D19">
      <w:pPr>
        <w:widowControl w:val="0"/>
        <w:ind w:firstLine="720"/>
        <w:jc w:val="both"/>
        <w:rPr>
          <w:rFonts w:eastAsiaTheme="minorHAnsi"/>
          <w:sz w:val="28"/>
          <w:szCs w:val="28"/>
        </w:rPr>
      </w:pPr>
      <w:r w:rsidRPr="00F00A8D">
        <w:rPr>
          <w:rFonts w:eastAsiaTheme="minorHAnsi"/>
          <w:sz w:val="28"/>
          <w:szCs w:val="28"/>
        </w:rPr>
        <w:t>Since you are a party to this agreement, we have assumed you are familiar with its terms and provisions.</w:t>
      </w:r>
    </w:p>
    <w:p w14:paraId="29EC141D" w14:textId="77777777" w:rsidR="00F00A8D" w:rsidRPr="002E2D08" w:rsidRDefault="00F00A8D" w:rsidP="00745D19">
      <w:pPr>
        <w:widowControl w:val="0"/>
        <w:ind w:firstLine="720"/>
        <w:jc w:val="both"/>
        <w:rPr>
          <w:rFonts w:eastAsiaTheme="minorHAnsi"/>
          <w:sz w:val="28"/>
          <w:szCs w:val="28"/>
          <w:highlight w:val="yellow"/>
        </w:rPr>
      </w:pPr>
    </w:p>
    <w:p w14:paraId="24699FB8" w14:textId="77777777" w:rsidR="002E2D08" w:rsidRPr="00F00A8D" w:rsidRDefault="002E2D08" w:rsidP="00745D19">
      <w:pPr>
        <w:ind w:left="720"/>
        <w:jc w:val="both"/>
        <w:rPr>
          <w:sz w:val="28"/>
          <w:szCs w:val="28"/>
        </w:rPr>
      </w:pPr>
      <w:r w:rsidRPr="00F00A8D">
        <w:rPr>
          <w:sz w:val="28"/>
          <w:szCs w:val="28"/>
          <w:u w:val="single"/>
        </w:rPr>
        <w:t>REQUIREMENT</w:t>
      </w:r>
      <w:r w:rsidRPr="00F00A8D">
        <w:rPr>
          <w:sz w:val="28"/>
          <w:szCs w:val="28"/>
        </w:rPr>
        <w:t>:</w:t>
      </w:r>
    </w:p>
    <w:p w14:paraId="03211D41" w14:textId="77777777" w:rsidR="002E2D08" w:rsidRPr="00F00A8D" w:rsidRDefault="002E2D08" w:rsidP="00745D19">
      <w:pPr>
        <w:jc w:val="both"/>
        <w:rPr>
          <w:sz w:val="28"/>
          <w:szCs w:val="28"/>
        </w:rPr>
      </w:pPr>
    </w:p>
    <w:p w14:paraId="286BFE10" w14:textId="77777777" w:rsidR="002E2D08" w:rsidRPr="00F00A8D" w:rsidRDefault="002E2D08" w:rsidP="00745D19">
      <w:pPr>
        <w:ind w:left="720" w:right="720"/>
        <w:jc w:val="both"/>
        <w:rPr>
          <w:sz w:val="28"/>
          <w:szCs w:val="28"/>
        </w:rPr>
      </w:pPr>
      <w:r w:rsidRPr="00F00A8D">
        <w:rPr>
          <w:sz w:val="28"/>
          <w:szCs w:val="28"/>
        </w:rPr>
        <w:t>None; advisory only.</w:t>
      </w:r>
    </w:p>
    <w:p w14:paraId="51FE6F2D" w14:textId="77777777" w:rsidR="002E2D08" w:rsidRPr="0068080C" w:rsidRDefault="002E2D08" w:rsidP="00745D19">
      <w:pPr>
        <w:ind w:left="720" w:right="720"/>
        <w:jc w:val="both"/>
        <w:rPr>
          <w:sz w:val="28"/>
          <w:szCs w:val="28"/>
        </w:rPr>
      </w:pPr>
    </w:p>
    <w:p w14:paraId="28FBE724" w14:textId="5E4522C7" w:rsidR="002E2D08" w:rsidRPr="0068080C" w:rsidRDefault="00272738" w:rsidP="00745D19">
      <w:pPr>
        <w:keepNext/>
        <w:keepLines/>
        <w:widowControl w:val="0"/>
        <w:jc w:val="center"/>
        <w:rPr>
          <w:color w:val="000000"/>
          <w:sz w:val="28"/>
          <w:szCs w:val="28"/>
        </w:rPr>
      </w:pPr>
      <w:r w:rsidRPr="0068080C">
        <w:rPr>
          <w:color w:val="000000"/>
          <w:sz w:val="28"/>
          <w:szCs w:val="28"/>
        </w:rPr>
        <w:t>7</w:t>
      </w:r>
      <w:r w:rsidR="002E2D08" w:rsidRPr="0068080C">
        <w:rPr>
          <w:color w:val="000000"/>
          <w:sz w:val="28"/>
          <w:szCs w:val="28"/>
        </w:rPr>
        <w:t>.</w:t>
      </w:r>
    </w:p>
    <w:p w14:paraId="17DC2A11" w14:textId="77777777" w:rsidR="00C0742F" w:rsidRPr="0068080C" w:rsidRDefault="00C0742F" w:rsidP="00745D19">
      <w:pPr>
        <w:keepNext/>
        <w:keepLines/>
        <w:widowControl w:val="0"/>
        <w:jc w:val="center"/>
        <w:rPr>
          <w:color w:val="000000"/>
          <w:sz w:val="28"/>
          <w:szCs w:val="28"/>
        </w:rPr>
      </w:pPr>
    </w:p>
    <w:p w14:paraId="1977E8A6" w14:textId="6B27D94F" w:rsidR="00C0742F" w:rsidRPr="0068080C" w:rsidRDefault="00C0742F" w:rsidP="00745D19">
      <w:pPr>
        <w:keepNext/>
        <w:keepLines/>
        <w:widowControl w:val="0"/>
        <w:jc w:val="center"/>
        <w:rPr>
          <w:color w:val="000000"/>
          <w:sz w:val="28"/>
          <w:szCs w:val="28"/>
          <w:u w:val="single"/>
        </w:rPr>
      </w:pPr>
      <w:r w:rsidRPr="0068080C">
        <w:rPr>
          <w:color w:val="000000"/>
          <w:sz w:val="28"/>
          <w:szCs w:val="28"/>
          <w:u w:val="single"/>
        </w:rPr>
        <w:t xml:space="preserve">Gas Gathering Agreement </w:t>
      </w:r>
    </w:p>
    <w:p w14:paraId="27C8FEE6" w14:textId="77777777" w:rsidR="005E748A" w:rsidRDefault="005E748A" w:rsidP="00745D19">
      <w:pPr>
        <w:keepNext/>
        <w:keepLines/>
        <w:widowControl w:val="0"/>
        <w:jc w:val="center"/>
        <w:rPr>
          <w:color w:val="000000"/>
          <w:sz w:val="28"/>
          <w:szCs w:val="28"/>
          <w:highlight w:val="green"/>
        </w:rPr>
      </w:pPr>
    </w:p>
    <w:p w14:paraId="2279FCF2" w14:textId="37E6ACF9" w:rsidR="005E748A" w:rsidRDefault="005E748A" w:rsidP="00745D19">
      <w:pPr>
        <w:keepNext/>
        <w:keepLines/>
        <w:widowControl w:val="0"/>
        <w:ind w:firstLine="720"/>
        <w:jc w:val="both"/>
        <w:rPr>
          <w:color w:val="000000"/>
          <w:sz w:val="28"/>
          <w:szCs w:val="28"/>
        </w:rPr>
      </w:pPr>
      <w:r w:rsidRPr="005E748A">
        <w:rPr>
          <w:color w:val="000000"/>
          <w:sz w:val="28"/>
          <w:szCs w:val="28"/>
        </w:rPr>
        <w:t>The Materials Examined include Memorandum of Amendment No. 1 to Gas gathering Agreement dated September 29, 2023, but effective as of June 1, 2022 (Doc. No. 254123</w:t>
      </w:r>
      <w:r w:rsidR="00BF3936">
        <w:rPr>
          <w:color w:val="000000"/>
          <w:sz w:val="28"/>
          <w:szCs w:val="28"/>
        </w:rPr>
        <w:t xml:space="preserve"> OPR</w:t>
      </w:r>
      <w:r w:rsidRPr="005E748A">
        <w:rPr>
          <w:color w:val="000000"/>
          <w:sz w:val="28"/>
          <w:szCs w:val="28"/>
        </w:rPr>
        <w:t>), between Silver Hill Haynesville E&amp;P, LLC (as successor-in</w:t>
      </w:r>
      <w:r w:rsidR="00B609C1">
        <w:rPr>
          <w:color w:val="000000"/>
          <w:sz w:val="28"/>
          <w:szCs w:val="28"/>
        </w:rPr>
        <w:t>-</w:t>
      </w:r>
      <w:r w:rsidRPr="005E748A">
        <w:rPr>
          <w:color w:val="000000"/>
          <w:sz w:val="28"/>
          <w:szCs w:val="28"/>
        </w:rPr>
        <w:t>interest to Pine Wave Energy Partners, LLC) ("Customer"), and Cross Laker Gathering, LLC ("Gatherer"), providing notice of Amendment No. 1 to Gas Gathering Agreement dated effective as of June 1, 2022 for a term of ten years from the Effective Date of June 1, 2022, unless earlier terminated in accordance with the terms of this Agreement, covering the Subject Land included in the B. C. Jordan Survey, A-349, and other surveys.</w:t>
      </w:r>
    </w:p>
    <w:p w14:paraId="173DC09F" w14:textId="77777777" w:rsidR="005E748A" w:rsidRDefault="005E748A" w:rsidP="00745D19">
      <w:pPr>
        <w:keepNext/>
        <w:keepLines/>
        <w:widowControl w:val="0"/>
        <w:ind w:firstLine="720"/>
        <w:jc w:val="both"/>
        <w:rPr>
          <w:color w:val="000000"/>
          <w:sz w:val="28"/>
          <w:szCs w:val="28"/>
        </w:rPr>
      </w:pPr>
    </w:p>
    <w:p w14:paraId="79FCBCB1" w14:textId="6AF8CE40" w:rsidR="005E748A" w:rsidRDefault="005E748A" w:rsidP="00745D19">
      <w:pPr>
        <w:keepNext/>
        <w:keepLines/>
        <w:widowControl w:val="0"/>
        <w:ind w:firstLine="720"/>
        <w:jc w:val="both"/>
        <w:rPr>
          <w:color w:val="000000"/>
          <w:sz w:val="28"/>
          <w:szCs w:val="28"/>
        </w:rPr>
      </w:pPr>
      <w:r w:rsidRPr="005E748A">
        <w:rPr>
          <w:color w:val="000000"/>
          <w:sz w:val="28"/>
          <w:szCs w:val="28"/>
        </w:rPr>
        <w:t>Since you are a party to this agreement, we have assumed you are familiar with its terms and provisions.</w:t>
      </w:r>
    </w:p>
    <w:p w14:paraId="66410927" w14:textId="77777777" w:rsidR="005E748A" w:rsidRDefault="005E748A" w:rsidP="00745D19">
      <w:pPr>
        <w:keepNext/>
        <w:keepLines/>
        <w:widowControl w:val="0"/>
        <w:ind w:firstLine="720"/>
        <w:jc w:val="both"/>
        <w:rPr>
          <w:color w:val="000000"/>
          <w:sz w:val="28"/>
          <w:szCs w:val="28"/>
        </w:rPr>
      </w:pPr>
    </w:p>
    <w:p w14:paraId="32143CB0" w14:textId="77777777" w:rsidR="005E748A" w:rsidRPr="00F00A8D" w:rsidRDefault="005E748A" w:rsidP="00745D19">
      <w:pPr>
        <w:ind w:left="720"/>
        <w:jc w:val="both"/>
        <w:rPr>
          <w:sz w:val="28"/>
          <w:szCs w:val="28"/>
        </w:rPr>
      </w:pPr>
      <w:r w:rsidRPr="00F00A8D">
        <w:rPr>
          <w:sz w:val="28"/>
          <w:szCs w:val="28"/>
          <w:u w:val="single"/>
        </w:rPr>
        <w:t>REQUIREMENT</w:t>
      </w:r>
      <w:r w:rsidRPr="00F00A8D">
        <w:rPr>
          <w:sz w:val="28"/>
          <w:szCs w:val="28"/>
        </w:rPr>
        <w:t>:</w:t>
      </w:r>
    </w:p>
    <w:p w14:paraId="4D68EC3A" w14:textId="77777777" w:rsidR="005E748A" w:rsidRPr="00F00A8D" w:rsidRDefault="005E748A" w:rsidP="00745D19">
      <w:pPr>
        <w:jc w:val="both"/>
        <w:rPr>
          <w:sz w:val="28"/>
          <w:szCs w:val="28"/>
        </w:rPr>
      </w:pPr>
    </w:p>
    <w:p w14:paraId="4D3B4110" w14:textId="77777777" w:rsidR="005E748A" w:rsidRPr="00F00A8D" w:rsidRDefault="005E748A" w:rsidP="00745D19">
      <w:pPr>
        <w:ind w:left="720" w:right="720"/>
        <w:jc w:val="both"/>
        <w:rPr>
          <w:sz w:val="28"/>
          <w:szCs w:val="28"/>
        </w:rPr>
      </w:pPr>
      <w:r w:rsidRPr="00F00A8D">
        <w:rPr>
          <w:sz w:val="28"/>
          <w:szCs w:val="28"/>
        </w:rPr>
        <w:t>None; advisory only.</w:t>
      </w:r>
    </w:p>
    <w:p w14:paraId="411CCB5A" w14:textId="77777777" w:rsidR="00C0742F" w:rsidRDefault="00C0742F" w:rsidP="00745D19">
      <w:pPr>
        <w:keepNext/>
        <w:keepLines/>
        <w:widowControl w:val="0"/>
        <w:jc w:val="center"/>
        <w:rPr>
          <w:color w:val="000000"/>
          <w:sz w:val="28"/>
          <w:szCs w:val="28"/>
          <w:highlight w:val="yellow"/>
        </w:rPr>
      </w:pPr>
    </w:p>
    <w:p w14:paraId="33D1305B" w14:textId="77777777" w:rsidR="0008736E" w:rsidRDefault="0008736E" w:rsidP="00745D19">
      <w:pPr>
        <w:keepNext/>
        <w:keepLines/>
        <w:widowControl w:val="0"/>
        <w:jc w:val="center"/>
        <w:rPr>
          <w:color w:val="000000"/>
          <w:sz w:val="28"/>
          <w:szCs w:val="28"/>
          <w:highlight w:val="yellow"/>
        </w:rPr>
      </w:pPr>
    </w:p>
    <w:p w14:paraId="4FA61F17" w14:textId="3F02AF6A" w:rsidR="00C0742F" w:rsidRPr="00DF30EC" w:rsidRDefault="00272738" w:rsidP="00745D19">
      <w:pPr>
        <w:keepNext/>
        <w:keepLines/>
        <w:widowControl w:val="0"/>
        <w:jc w:val="center"/>
        <w:rPr>
          <w:color w:val="000000"/>
          <w:sz w:val="28"/>
          <w:szCs w:val="28"/>
        </w:rPr>
      </w:pPr>
      <w:r w:rsidRPr="00DF30EC">
        <w:rPr>
          <w:color w:val="000000"/>
          <w:sz w:val="28"/>
          <w:szCs w:val="28"/>
        </w:rPr>
        <w:t>8</w:t>
      </w:r>
      <w:r w:rsidR="00C0742F" w:rsidRPr="00DF30EC">
        <w:rPr>
          <w:color w:val="000000"/>
          <w:sz w:val="28"/>
          <w:szCs w:val="28"/>
        </w:rPr>
        <w:t>.</w:t>
      </w:r>
    </w:p>
    <w:p w14:paraId="62DF2917" w14:textId="77777777" w:rsidR="002E2D08" w:rsidRPr="00DF30EC" w:rsidRDefault="002E2D08" w:rsidP="00745D19">
      <w:pPr>
        <w:keepNext/>
        <w:keepLines/>
        <w:widowControl w:val="0"/>
        <w:jc w:val="center"/>
        <w:rPr>
          <w:color w:val="000000"/>
          <w:sz w:val="28"/>
          <w:szCs w:val="28"/>
        </w:rPr>
      </w:pPr>
    </w:p>
    <w:p w14:paraId="17208CEC" w14:textId="5BE2AA90" w:rsidR="000C6F34" w:rsidRPr="00DF30EC" w:rsidRDefault="000C6F34" w:rsidP="00745D19">
      <w:pPr>
        <w:keepNext/>
        <w:keepLines/>
        <w:widowControl w:val="0"/>
        <w:jc w:val="center"/>
        <w:rPr>
          <w:color w:val="000000"/>
          <w:sz w:val="28"/>
          <w:szCs w:val="28"/>
          <w:u w:val="single"/>
        </w:rPr>
      </w:pPr>
      <w:r w:rsidRPr="00DF30EC">
        <w:rPr>
          <w:color w:val="000000"/>
          <w:sz w:val="28"/>
          <w:szCs w:val="28"/>
          <w:u w:val="single"/>
        </w:rPr>
        <w:t>Authority- Att</w:t>
      </w:r>
      <w:r w:rsidR="00B71096" w:rsidRPr="00DF30EC">
        <w:rPr>
          <w:color w:val="000000"/>
          <w:sz w:val="28"/>
          <w:szCs w:val="28"/>
          <w:u w:val="single"/>
        </w:rPr>
        <w:t>orney-in Fac</w:t>
      </w:r>
      <w:r w:rsidR="000F7188" w:rsidRPr="00DF30EC">
        <w:rPr>
          <w:color w:val="000000"/>
          <w:sz w:val="28"/>
          <w:szCs w:val="28"/>
          <w:u w:val="single"/>
        </w:rPr>
        <w:t>t</w:t>
      </w:r>
      <w:r w:rsidR="00B71096" w:rsidRPr="00DF30EC">
        <w:rPr>
          <w:color w:val="000000"/>
          <w:sz w:val="28"/>
          <w:szCs w:val="28"/>
          <w:u w:val="single"/>
        </w:rPr>
        <w:t xml:space="preserve"> </w:t>
      </w:r>
    </w:p>
    <w:p w14:paraId="3EE63F35" w14:textId="77777777" w:rsidR="00B71096" w:rsidRPr="00DF30EC" w:rsidRDefault="00B71096" w:rsidP="00745D19">
      <w:pPr>
        <w:keepNext/>
        <w:keepLines/>
        <w:widowControl w:val="0"/>
        <w:jc w:val="center"/>
        <w:rPr>
          <w:color w:val="000000"/>
          <w:sz w:val="28"/>
          <w:szCs w:val="28"/>
        </w:rPr>
      </w:pPr>
    </w:p>
    <w:p w14:paraId="1E156D0D" w14:textId="1509D067" w:rsidR="00B71096" w:rsidRPr="00DF30EC" w:rsidRDefault="00B71096" w:rsidP="00745D19">
      <w:pPr>
        <w:keepNext/>
        <w:keepLines/>
        <w:widowControl w:val="0"/>
        <w:jc w:val="both"/>
        <w:rPr>
          <w:color w:val="000000"/>
          <w:sz w:val="28"/>
          <w:szCs w:val="28"/>
        </w:rPr>
      </w:pPr>
      <w:r w:rsidRPr="00DF30EC">
        <w:rPr>
          <w:color w:val="000000"/>
          <w:sz w:val="28"/>
          <w:szCs w:val="28"/>
        </w:rPr>
        <w:t xml:space="preserve">The following are </w:t>
      </w:r>
      <w:r w:rsidR="00743F6A" w:rsidRPr="00DF30EC">
        <w:rPr>
          <w:color w:val="000000"/>
          <w:sz w:val="28"/>
          <w:szCs w:val="28"/>
        </w:rPr>
        <w:t>executed by persons purportedly authorized to convey interests on behalf of principals.</w:t>
      </w:r>
    </w:p>
    <w:p w14:paraId="2D0C52D8" w14:textId="77777777" w:rsidR="006A1613" w:rsidRPr="00DF30EC" w:rsidRDefault="006A1613" w:rsidP="00745D19">
      <w:pPr>
        <w:keepNext/>
        <w:keepLines/>
        <w:widowControl w:val="0"/>
        <w:jc w:val="center"/>
        <w:rPr>
          <w:color w:val="000000"/>
          <w:sz w:val="28"/>
          <w:szCs w:val="28"/>
        </w:rPr>
      </w:pPr>
    </w:p>
    <w:p w14:paraId="53EB3119" w14:textId="4392C826" w:rsidR="006A1613" w:rsidRPr="00DF30EC" w:rsidRDefault="006A1613" w:rsidP="00745D19">
      <w:pPr>
        <w:widowControl w:val="0"/>
        <w:jc w:val="both"/>
        <w:rPr>
          <w:i/>
          <w:iCs/>
          <w:sz w:val="28"/>
          <w:szCs w:val="28"/>
        </w:rPr>
      </w:pPr>
      <w:r w:rsidRPr="00DF30EC">
        <w:rPr>
          <w:i/>
          <w:iCs/>
          <w:sz w:val="28"/>
          <w:szCs w:val="28"/>
        </w:rPr>
        <w:t>Instrument No. 1-No. 2 are replicated from PO1</w:t>
      </w:r>
    </w:p>
    <w:p w14:paraId="57894998" w14:textId="77777777" w:rsidR="00B054E6" w:rsidRPr="00DF30EC" w:rsidRDefault="00B054E6" w:rsidP="00745D19">
      <w:pPr>
        <w:widowControl w:val="0"/>
        <w:jc w:val="both"/>
        <w:rPr>
          <w:sz w:val="28"/>
          <w:szCs w:val="28"/>
        </w:rPr>
      </w:pPr>
    </w:p>
    <w:p w14:paraId="549F3830" w14:textId="2DDD26B8" w:rsidR="00B054E6" w:rsidRPr="00DF30EC" w:rsidRDefault="00B054E6" w:rsidP="00745D19">
      <w:pPr>
        <w:pStyle w:val="ListParagraph"/>
        <w:widowControl w:val="0"/>
        <w:numPr>
          <w:ilvl w:val="0"/>
          <w:numId w:val="39"/>
        </w:numPr>
        <w:ind w:left="1530" w:right="720" w:hanging="720"/>
        <w:jc w:val="both"/>
        <w:rPr>
          <w:sz w:val="28"/>
          <w:szCs w:val="28"/>
        </w:rPr>
      </w:pPr>
      <w:r w:rsidRPr="00DF30EC">
        <w:rPr>
          <w:sz w:val="28"/>
          <w:szCs w:val="28"/>
        </w:rPr>
        <w:t>Assignment and Conveyance dated effective December 1, 2019 (2078</w:t>
      </w:r>
      <w:r w:rsidR="005D39FC" w:rsidRPr="00DF30EC">
        <w:rPr>
          <w:sz w:val="28"/>
          <w:szCs w:val="28"/>
        </w:rPr>
        <w:t xml:space="preserve">/71 DR), </w:t>
      </w:r>
      <w:r w:rsidRPr="00DF30EC">
        <w:rPr>
          <w:sz w:val="28"/>
          <w:szCs w:val="28"/>
        </w:rPr>
        <w:t xml:space="preserve">executed by Michael K. Elyea, as attorney-in-fact for Kimbell Family Resources, Ltd., et al. </w:t>
      </w:r>
    </w:p>
    <w:p w14:paraId="32C390CA" w14:textId="0D35AF62" w:rsidR="00B054E6" w:rsidRPr="00DF30EC" w:rsidRDefault="00B054E6" w:rsidP="00745D19">
      <w:pPr>
        <w:pStyle w:val="ListParagraph"/>
        <w:widowControl w:val="0"/>
        <w:ind w:left="1530" w:right="720" w:hanging="720"/>
        <w:jc w:val="both"/>
        <w:rPr>
          <w:sz w:val="28"/>
          <w:szCs w:val="28"/>
        </w:rPr>
      </w:pPr>
    </w:p>
    <w:p w14:paraId="135000D6" w14:textId="77777777" w:rsidR="00C350D6" w:rsidRPr="00DF30EC" w:rsidRDefault="00B054E6" w:rsidP="00745D19">
      <w:pPr>
        <w:pStyle w:val="ListParagraph"/>
        <w:widowControl w:val="0"/>
        <w:numPr>
          <w:ilvl w:val="0"/>
          <w:numId w:val="39"/>
        </w:numPr>
        <w:ind w:left="1620" w:right="720" w:hanging="810"/>
        <w:jc w:val="both"/>
        <w:rPr>
          <w:sz w:val="28"/>
          <w:szCs w:val="28"/>
        </w:rPr>
      </w:pPr>
      <w:r w:rsidRPr="00DF30EC">
        <w:rPr>
          <w:sz w:val="28"/>
          <w:szCs w:val="28"/>
        </w:rPr>
        <w:t>Memorandum of Term Assignment dated August 6, 2020</w:t>
      </w:r>
      <w:r w:rsidR="005D39FC" w:rsidRPr="00DF30EC">
        <w:rPr>
          <w:sz w:val="28"/>
          <w:szCs w:val="28"/>
        </w:rPr>
        <w:t xml:space="preserve"> (2094/725 DR), </w:t>
      </w:r>
      <w:r w:rsidRPr="00DF30EC">
        <w:rPr>
          <w:sz w:val="28"/>
          <w:szCs w:val="28"/>
        </w:rPr>
        <w:t>executed by Robert Nunmaker as attorney-in-fact of Chevron U.S.A., Inc.</w:t>
      </w:r>
    </w:p>
    <w:p w14:paraId="3C0F80F0" w14:textId="77777777" w:rsidR="00C350D6" w:rsidRPr="00DF30EC" w:rsidRDefault="00C350D6" w:rsidP="00745D19">
      <w:pPr>
        <w:pStyle w:val="ListParagraph"/>
        <w:widowControl w:val="0"/>
        <w:numPr>
          <w:ilvl w:val="0"/>
          <w:numId w:val="39"/>
        </w:numPr>
        <w:ind w:left="1620" w:right="720" w:hanging="810"/>
        <w:jc w:val="both"/>
        <w:rPr>
          <w:sz w:val="28"/>
          <w:szCs w:val="28"/>
        </w:rPr>
      </w:pPr>
      <w:r w:rsidRPr="00DF30EC">
        <w:rPr>
          <w:bCs/>
          <w:sz w:val="28"/>
          <w:szCs w:val="28"/>
        </w:rPr>
        <w:t xml:space="preserve">Assignment and Conveyance dated effective December 1, 2019, recorded in Volume 2079, page 71, was executed by Michael K. Elyea as attorney-in-fact for Kimbell Family Resources, Ltd., et al., pursuant to a power of attorney dated December 1, 2019. </w:t>
      </w:r>
    </w:p>
    <w:p w14:paraId="1E14A7BB" w14:textId="77777777" w:rsidR="00C350D6" w:rsidRPr="00DF30EC" w:rsidRDefault="00C350D6" w:rsidP="00745D19">
      <w:pPr>
        <w:pStyle w:val="ListParagraph"/>
        <w:rPr>
          <w:sz w:val="28"/>
          <w:szCs w:val="28"/>
        </w:rPr>
      </w:pPr>
    </w:p>
    <w:p w14:paraId="6B933D9F" w14:textId="08FCE222" w:rsidR="00C350D6" w:rsidRPr="00DF30EC" w:rsidRDefault="00C350D6" w:rsidP="00745D19">
      <w:pPr>
        <w:widowControl w:val="0"/>
        <w:jc w:val="both"/>
        <w:rPr>
          <w:i/>
          <w:iCs/>
          <w:sz w:val="28"/>
          <w:szCs w:val="28"/>
        </w:rPr>
      </w:pPr>
      <w:r w:rsidRPr="00DF30EC">
        <w:rPr>
          <w:i/>
          <w:iCs/>
          <w:sz w:val="28"/>
          <w:szCs w:val="28"/>
        </w:rPr>
        <w:t>Instrument No. 4-No. 6 are replicated from PO</w:t>
      </w:r>
      <w:r w:rsidR="00A72E92" w:rsidRPr="00DF30EC">
        <w:rPr>
          <w:i/>
          <w:iCs/>
          <w:sz w:val="28"/>
          <w:szCs w:val="28"/>
        </w:rPr>
        <w:t>2</w:t>
      </w:r>
      <w:r w:rsidR="00164886" w:rsidRPr="00DF30EC">
        <w:rPr>
          <w:i/>
          <w:iCs/>
          <w:sz w:val="28"/>
          <w:szCs w:val="28"/>
        </w:rPr>
        <w:t>.</w:t>
      </w:r>
    </w:p>
    <w:p w14:paraId="39D2567F" w14:textId="77777777" w:rsidR="00C350D6" w:rsidRPr="00DF30EC" w:rsidRDefault="00C350D6" w:rsidP="00745D19">
      <w:pPr>
        <w:pStyle w:val="ListParagraph"/>
        <w:rPr>
          <w:bCs/>
          <w:sz w:val="28"/>
          <w:szCs w:val="28"/>
        </w:rPr>
      </w:pPr>
    </w:p>
    <w:p w14:paraId="2302F5BA" w14:textId="77777777" w:rsidR="00C350D6" w:rsidRPr="00DF30EC" w:rsidRDefault="00C350D6" w:rsidP="0008736E">
      <w:pPr>
        <w:pStyle w:val="ListParagraph"/>
        <w:widowControl w:val="0"/>
        <w:numPr>
          <w:ilvl w:val="0"/>
          <w:numId w:val="39"/>
        </w:numPr>
        <w:ind w:left="1440" w:right="720" w:hanging="720"/>
        <w:jc w:val="both"/>
        <w:rPr>
          <w:sz w:val="28"/>
          <w:szCs w:val="28"/>
        </w:rPr>
      </w:pPr>
      <w:r w:rsidRPr="00DF30EC">
        <w:rPr>
          <w:bCs/>
          <w:sz w:val="28"/>
          <w:szCs w:val="28"/>
        </w:rPr>
        <w:t xml:space="preserve">Memorandum of Term Assignment dated August 6, 2020, recorded in Volume 2094, page 725, was executed by Robert Nunmaker as attorney-in-fact of Chevron U.S.A., Inc. </w:t>
      </w:r>
    </w:p>
    <w:p w14:paraId="4399AECC" w14:textId="77777777" w:rsidR="00C350D6" w:rsidRPr="00DF30EC" w:rsidRDefault="00C350D6" w:rsidP="0008736E">
      <w:pPr>
        <w:pStyle w:val="ListParagraph"/>
        <w:ind w:left="1440" w:right="720" w:hanging="720"/>
        <w:rPr>
          <w:bCs/>
          <w:sz w:val="28"/>
          <w:szCs w:val="28"/>
        </w:rPr>
      </w:pPr>
    </w:p>
    <w:p w14:paraId="4EE8FE15" w14:textId="77777777" w:rsidR="00C350D6" w:rsidRPr="00DF30EC" w:rsidRDefault="00C350D6" w:rsidP="0008736E">
      <w:pPr>
        <w:pStyle w:val="ListParagraph"/>
        <w:widowControl w:val="0"/>
        <w:numPr>
          <w:ilvl w:val="0"/>
          <w:numId w:val="39"/>
        </w:numPr>
        <w:ind w:left="1440" w:right="720" w:hanging="720"/>
        <w:jc w:val="both"/>
        <w:rPr>
          <w:sz w:val="28"/>
          <w:szCs w:val="28"/>
        </w:rPr>
      </w:pPr>
      <w:r w:rsidRPr="00DF30EC">
        <w:rPr>
          <w:bCs/>
          <w:sz w:val="28"/>
          <w:szCs w:val="28"/>
        </w:rPr>
        <w:t xml:space="preserve">Stipulation of Interest dated October 28, 2020, effective April 20, 1936, recorded in Volume 2108, page 687, between Reed-Graves, LLC, and J. R. Simpson and Harold S. Simpson, Co-Trustees of the Simpson Trust, is executed by Teresa Grafon, Vice President of Bank of America, N. A., Investment Manager, Agent and Attorney-in-Fact for Byron E. Reed, III, and Shelley R. Graves, Co-Owners of Reed-Graves, LLC, and as Agent and Attorney-in-Fact for John R. Simpson and Harold S. Simpson, Co-Trustees of the Simpson Trust. </w:t>
      </w:r>
    </w:p>
    <w:p w14:paraId="5B6847CA" w14:textId="77777777" w:rsidR="00C350D6" w:rsidRPr="00DF30EC" w:rsidRDefault="00C350D6" w:rsidP="0008736E">
      <w:pPr>
        <w:pStyle w:val="ListParagraph"/>
        <w:ind w:left="1440" w:right="720" w:hanging="720"/>
        <w:rPr>
          <w:bCs/>
          <w:sz w:val="28"/>
          <w:szCs w:val="28"/>
        </w:rPr>
      </w:pPr>
    </w:p>
    <w:p w14:paraId="5A609857" w14:textId="5C65F807" w:rsidR="00C350D6" w:rsidRPr="00DF30EC" w:rsidRDefault="00C350D6" w:rsidP="0008736E">
      <w:pPr>
        <w:pStyle w:val="ListParagraph"/>
        <w:widowControl w:val="0"/>
        <w:numPr>
          <w:ilvl w:val="0"/>
          <w:numId w:val="39"/>
        </w:numPr>
        <w:ind w:left="1440" w:right="720" w:hanging="720"/>
        <w:jc w:val="both"/>
        <w:rPr>
          <w:sz w:val="28"/>
          <w:szCs w:val="28"/>
        </w:rPr>
      </w:pPr>
      <w:r w:rsidRPr="00DF30EC">
        <w:rPr>
          <w:bCs/>
          <w:sz w:val="28"/>
          <w:szCs w:val="28"/>
        </w:rPr>
        <w:t>Assignment and Bill of Sale dated April 21, 2022, but effective January 1, 2022, recorded as Instrument No. 241910, from Pine Wave Energy Partners Operating, LLC, to Silver Hill Haynesville E&amp;P, LLC, is executed by Benjamin C. Hunter, Chief Executive Officer of Pine Wave Energy Partners, LLC, managing member of Pine Wave Energy Partners Management, LLC, sole member of Pine Wave Energy Partners Operating, LLC.</w:t>
      </w:r>
    </w:p>
    <w:p w14:paraId="4912AD88" w14:textId="77777777" w:rsidR="00EF2033" w:rsidRPr="00DF30EC" w:rsidRDefault="00EF2033" w:rsidP="00745D19">
      <w:pPr>
        <w:pStyle w:val="ListParagraph"/>
        <w:rPr>
          <w:sz w:val="28"/>
          <w:szCs w:val="28"/>
        </w:rPr>
      </w:pPr>
    </w:p>
    <w:p w14:paraId="0BF17498" w14:textId="154804ED" w:rsidR="00EF2033" w:rsidRDefault="00EF2033" w:rsidP="00745D19">
      <w:pPr>
        <w:widowControl w:val="0"/>
        <w:ind w:right="720"/>
        <w:jc w:val="both"/>
        <w:rPr>
          <w:sz w:val="28"/>
          <w:szCs w:val="28"/>
        </w:rPr>
      </w:pPr>
      <w:r w:rsidRPr="00DF30EC">
        <w:rPr>
          <w:sz w:val="28"/>
          <w:szCs w:val="28"/>
        </w:rPr>
        <w:t>The Materials Examined include the following:</w:t>
      </w:r>
    </w:p>
    <w:p w14:paraId="1602E6FC" w14:textId="77777777" w:rsidR="0008736E" w:rsidRPr="00DF30EC" w:rsidRDefault="0008736E" w:rsidP="00745D19">
      <w:pPr>
        <w:widowControl w:val="0"/>
        <w:ind w:right="720"/>
        <w:jc w:val="both"/>
        <w:rPr>
          <w:sz w:val="28"/>
          <w:szCs w:val="28"/>
        </w:rPr>
      </w:pPr>
    </w:p>
    <w:p w14:paraId="3AC7B117" w14:textId="594CF33E" w:rsidR="00C350D6" w:rsidRPr="00DF30EC" w:rsidRDefault="00373246" w:rsidP="00745D19">
      <w:pPr>
        <w:pStyle w:val="ListParagraph"/>
        <w:widowControl w:val="0"/>
        <w:numPr>
          <w:ilvl w:val="0"/>
          <w:numId w:val="39"/>
        </w:numPr>
        <w:ind w:left="1620" w:right="720" w:hanging="810"/>
        <w:jc w:val="both"/>
        <w:rPr>
          <w:sz w:val="28"/>
          <w:szCs w:val="28"/>
        </w:rPr>
      </w:pPr>
      <w:r w:rsidRPr="00DF30EC">
        <w:rPr>
          <w:sz w:val="28"/>
          <w:szCs w:val="28"/>
        </w:rPr>
        <w:t>Overriding Royalty Conveyance dated effective December 1, 2023</w:t>
      </w:r>
      <w:r w:rsidR="00907A76" w:rsidRPr="00DF30EC">
        <w:rPr>
          <w:sz w:val="28"/>
          <w:szCs w:val="28"/>
        </w:rPr>
        <w:t xml:space="preserve"> (</w:t>
      </w:r>
      <w:r w:rsidR="00204837" w:rsidRPr="00DF30EC">
        <w:rPr>
          <w:sz w:val="28"/>
          <w:szCs w:val="28"/>
        </w:rPr>
        <w:t>Doc. No. 256170 OPR), amended October 2, 2024(Doc. No. 260435),</w:t>
      </w:r>
      <w:r w:rsidR="001A7ACA" w:rsidRPr="00DF30EC">
        <w:rPr>
          <w:kern w:val="2"/>
          <w:sz w:val="28"/>
          <w:szCs w:val="28"/>
          <w:lang w:val="fr-FR"/>
          <w14:ligatures w14:val="standardContextual"/>
        </w:rPr>
        <w:t xml:space="preserve"> Chevron USA, Inc. </w:t>
      </w:r>
      <w:r w:rsidR="005B1255" w:rsidRPr="00DF30EC">
        <w:rPr>
          <w:kern w:val="2"/>
          <w:sz w:val="28"/>
          <w:szCs w:val="28"/>
          <w:lang w:val="fr-FR"/>
          <w14:ligatures w14:val="standardContextual"/>
        </w:rPr>
        <w:t>t</w:t>
      </w:r>
      <w:r w:rsidR="001A7ACA" w:rsidRPr="00DF30EC">
        <w:rPr>
          <w:kern w:val="2"/>
          <w:sz w:val="28"/>
          <w:szCs w:val="28"/>
          <w:lang w:val="fr-FR"/>
          <w14:ligatures w14:val="standardContextual"/>
        </w:rPr>
        <w:t xml:space="preserve">o </w:t>
      </w:r>
      <w:r w:rsidR="005B1255" w:rsidRPr="00DF30EC">
        <w:rPr>
          <w:kern w:val="2"/>
          <w:sz w:val="28"/>
          <w:szCs w:val="28"/>
          <w:lang w:val="fr-FR"/>
          <w14:ligatures w14:val="standardContextual"/>
        </w:rPr>
        <w:t xml:space="preserve">Chevron </w:t>
      </w:r>
      <w:r w:rsidR="001146BD" w:rsidRPr="00DF30EC">
        <w:rPr>
          <w:kern w:val="2"/>
          <w:sz w:val="28"/>
          <w:szCs w:val="28"/>
          <w:lang w:val="fr-FR"/>
          <w14:ligatures w14:val="standardContextual"/>
        </w:rPr>
        <w:t>A</w:t>
      </w:r>
      <w:r w:rsidR="001146BD">
        <w:rPr>
          <w:kern w:val="2"/>
          <w:sz w:val="28"/>
          <w:szCs w:val="28"/>
          <w:lang w:val="fr-FR"/>
          <w14:ligatures w14:val="standardContextual"/>
        </w:rPr>
        <w:t>d</w:t>
      </w:r>
      <w:r w:rsidR="001146BD" w:rsidRPr="00DF30EC">
        <w:rPr>
          <w:kern w:val="2"/>
          <w:sz w:val="28"/>
          <w:szCs w:val="28"/>
          <w:lang w:val="fr-FR"/>
          <w14:ligatures w14:val="standardContextual"/>
        </w:rPr>
        <w:t>vantage</w:t>
      </w:r>
      <w:r w:rsidR="005B1255" w:rsidRPr="00DF30EC">
        <w:rPr>
          <w:kern w:val="2"/>
          <w:sz w:val="28"/>
          <w:szCs w:val="28"/>
          <w:lang w:val="fr-FR"/>
          <w14:ligatures w14:val="standardContextual"/>
        </w:rPr>
        <w:t>, Inc.</w:t>
      </w:r>
      <w:r w:rsidR="00C37A6F" w:rsidRPr="00DF30EC">
        <w:rPr>
          <w:kern w:val="2"/>
          <w:sz w:val="28"/>
          <w:szCs w:val="28"/>
          <w:lang w:val="fr-FR"/>
          <w14:ligatures w14:val="standardContextual"/>
        </w:rPr>
        <w:t xml:space="preserve">, is executed by Ben Wilson </w:t>
      </w:r>
      <w:r w:rsidR="003E5542" w:rsidRPr="00DF30EC">
        <w:rPr>
          <w:kern w:val="2"/>
          <w:sz w:val="28"/>
          <w:szCs w:val="28"/>
          <w:lang w:val="fr-FR"/>
          <w14:ligatures w14:val="standardContextual"/>
        </w:rPr>
        <w:t xml:space="preserve">and Irvin Guiterrez, as </w:t>
      </w:r>
      <w:r w:rsidR="003E5542" w:rsidRPr="00DF30EC">
        <w:rPr>
          <w:bCs/>
          <w:sz w:val="28"/>
          <w:szCs w:val="28"/>
        </w:rPr>
        <w:t>as attorney-in-fact of Chevron U.S.A., Inc.</w:t>
      </w:r>
    </w:p>
    <w:p w14:paraId="11DCD115" w14:textId="77777777" w:rsidR="005D39FC" w:rsidRPr="00DF30EC" w:rsidRDefault="005D39FC" w:rsidP="00745D19">
      <w:pPr>
        <w:ind w:left="720"/>
        <w:jc w:val="both"/>
        <w:rPr>
          <w:sz w:val="28"/>
          <w:szCs w:val="28"/>
        </w:rPr>
      </w:pPr>
      <w:r w:rsidRPr="00DF30EC">
        <w:rPr>
          <w:sz w:val="28"/>
          <w:szCs w:val="28"/>
          <w:u w:val="single"/>
        </w:rPr>
        <w:t>REQUIREMENT</w:t>
      </w:r>
      <w:r w:rsidRPr="00DF30EC">
        <w:rPr>
          <w:sz w:val="28"/>
          <w:szCs w:val="28"/>
        </w:rPr>
        <w:t>:</w:t>
      </w:r>
    </w:p>
    <w:p w14:paraId="64AFD46C" w14:textId="77777777" w:rsidR="005D39FC" w:rsidRPr="00DF30EC" w:rsidRDefault="005D39FC" w:rsidP="00745D19">
      <w:pPr>
        <w:pStyle w:val="ListParagraph"/>
        <w:widowControl w:val="0"/>
        <w:ind w:right="720"/>
        <w:jc w:val="both"/>
        <w:rPr>
          <w:i/>
          <w:iCs/>
          <w:sz w:val="28"/>
          <w:szCs w:val="28"/>
        </w:rPr>
      </w:pPr>
    </w:p>
    <w:p w14:paraId="4F35A35C" w14:textId="3A01FEB0" w:rsidR="008E4789" w:rsidRPr="008E4789" w:rsidRDefault="00700D75" w:rsidP="00745D19">
      <w:pPr>
        <w:pStyle w:val="ListParagraph"/>
        <w:widowControl w:val="0"/>
        <w:ind w:right="720"/>
        <w:jc w:val="both"/>
        <w:rPr>
          <w:sz w:val="28"/>
          <w:szCs w:val="28"/>
          <w:highlight w:val="green"/>
        </w:rPr>
      </w:pPr>
      <w:r w:rsidRPr="00DF30EC">
        <w:rPr>
          <w:sz w:val="28"/>
          <w:szCs w:val="28"/>
          <w:u w:val="single"/>
        </w:rPr>
        <w:t>Prior to Drilling</w:t>
      </w:r>
      <w:r w:rsidRPr="00DF30EC">
        <w:rPr>
          <w:sz w:val="28"/>
          <w:szCs w:val="28"/>
        </w:rPr>
        <w:t>, you should s</w:t>
      </w:r>
      <w:r w:rsidR="008E4789" w:rsidRPr="00DF30EC">
        <w:rPr>
          <w:sz w:val="28"/>
          <w:szCs w:val="28"/>
        </w:rPr>
        <w:t>ubmit for our examination the Power-of-Attorney that authorized each of the above-identified attorneys-in-fact to execute the instruments described above.  In the alternative, satisfy yourselves that each of the above-identified attorneys-in-fact were authorized to execute the instruments describ</w:t>
      </w:r>
      <w:r w:rsidR="008E4789" w:rsidRPr="008E4789">
        <w:rPr>
          <w:sz w:val="28"/>
          <w:szCs w:val="28"/>
        </w:rPr>
        <w:t>ed above.</w:t>
      </w:r>
    </w:p>
    <w:p w14:paraId="547CD459" w14:textId="77777777" w:rsidR="006A1613" w:rsidRPr="008E4789" w:rsidRDefault="006A1613" w:rsidP="00745D19">
      <w:pPr>
        <w:keepNext/>
        <w:keepLines/>
        <w:widowControl w:val="0"/>
        <w:jc w:val="center"/>
        <w:rPr>
          <w:color w:val="000000"/>
          <w:sz w:val="28"/>
          <w:szCs w:val="28"/>
          <w:highlight w:val="yellow"/>
        </w:rPr>
      </w:pPr>
    </w:p>
    <w:p w14:paraId="7E9DD02C" w14:textId="77777777" w:rsidR="000C6F34" w:rsidRDefault="000C6F34" w:rsidP="00745D19">
      <w:pPr>
        <w:keepNext/>
        <w:keepLines/>
        <w:widowControl w:val="0"/>
        <w:rPr>
          <w:color w:val="000000"/>
          <w:sz w:val="28"/>
          <w:szCs w:val="28"/>
          <w:highlight w:val="yellow"/>
        </w:rPr>
      </w:pPr>
    </w:p>
    <w:p w14:paraId="352E67E7" w14:textId="3F3C49EF" w:rsidR="000C6F34" w:rsidRPr="0068080C" w:rsidRDefault="00272738" w:rsidP="00745D19">
      <w:pPr>
        <w:keepNext/>
        <w:keepLines/>
        <w:widowControl w:val="0"/>
        <w:jc w:val="center"/>
        <w:rPr>
          <w:color w:val="000000"/>
          <w:sz w:val="28"/>
          <w:szCs w:val="28"/>
        </w:rPr>
      </w:pPr>
      <w:r w:rsidRPr="0068080C">
        <w:rPr>
          <w:color w:val="000000"/>
          <w:sz w:val="28"/>
          <w:szCs w:val="28"/>
        </w:rPr>
        <w:t>9</w:t>
      </w:r>
      <w:r w:rsidR="000C6F34" w:rsidRPr="0068080C">
        <w:rPr>
          <w:color w:val="000000"/>
          <w:sz w:val="28"/>
          <w:szCs w:val="28"/>
        </w:rPr>
        <w:t xml:space="preserve">. </w:t>
      </w:r>
    </w:p>
    <w:p w14:paraId="6321A9F2" w14:textId="77777777" w:rsidR="000C6F34" w:rsidRPr="0068080C" w:rsidRDefault="000C6F34" w:rsidP="00745D19">
      <w:pPr>
        <w:keepNext/>
        <w:keepLines/>
        <w:widowControl w:val="0"/>
        <w:jc w:val="center"/>
        <w:rPr>
          <w:color w:val="000000"/>
          <w:sz w:val="28"/>
          <w:szCs w:val="28"/>
        </w:rPr>
      </w:pPr>
    </w:p>
    <w:p w14:paraId="26384F78" w14:textId="77777777" w:rsidR="002E2D08" w:rsidRPr="0068080C" w:rsidRDefault="002E2D08" w:rsidP="00745D19">
      <w:pPr>
        <w:keepNext/>
        <w:keepLines/>
        <w:jc w:val="center"/>
        <w:outlineLvl w:val="2"/>
        <w:rPr>
          <w:rFonts w:eastAsia="Arial Black"/>
          <w:sz w:val="28"/>
          <w:szCs w:val="28"/>
          <w:u w:val="single"/>
          <w:lang w:bidi="en-US"/>
        </w:rPr>
      </w:pPr>
      <w:r w:rsidRPr="0068080C">
        <w:rPr>
          <w:rFonts w:eastAsia="Arial Black"/>
          <w:sz w:val="28"/>
          <w:szCs w:val="28"/>
          <w:u w:val="single"/>
          <w:lang w:bidi="en-US"/>
        </w:rPr>
        <w:t>Easements and Right-of-Ways</w:t>
      </w:r>
    </w:p>
    <w:p w14:paraId="594D6896" w14:textId="77777777" w:rsidR="002E2D08" w:rsidRPr="0068080C" w:rsidRDefault="002E2D08" w:rsidP="00745D19">
      <w:pPr>
        <w:keepNext/>
        <w:keepLines/>
        <w:widowControl w:val="0"/>
        <w:jc w:val="center"/>
        <w:rPr>
          <w:sz w:val="28"/>
          <w:szCs w:val="28"/>
          <w:u w:val="single"/>
        </w:rPr>
      </w:pPr>
    </w:p>
    <w:p w14:paraId="0094C433" w14:textId="284927CB" w:rsidR="00DA08E8" w:rsidRPr="0068080C" w:rsidRDefault="002E2D08" w:rsidP="00745D19">
      <w:pPr>
        <w:keepNext/>
        <w:keepLines/>
        <w:widowControl w:val="0"/>
        <w:ind w:firstLine="720"/>
        <w:jc w:val="both"/>
        <w:rPr>
          <w:sz w:val="28"/>
          <w:szCs w:val="28"/>
        </w:rPr>
      </w:pPr>
      <w:r w:rsidRPr="0068080C">
        <w:rPr>
          <w:sz w:val="28"/>
          <w:szCs w:val="28"/>
        </w:rPr>
        <w:t xml:space="preserve">The following </w:t>
      </w:r>
      <w:r w:rsidR="00EA6779" w:rsidRPr="0068080C">
        <w:rPr>
          <w:sz w:val="28"/>
          <w:szCs w:val="28"/>
        </w:rPr>
        <w:t xml:space="preserve">are </w:t>
      </w:r>
      <w:r w:rsidRPr="0068080C">
        <w:rPr>
          <w:sz w:val="28"/>
          <w:szCs w:val="28"/>
        </w:rPr>
        <w:t xml:space="preserve">easements, </w:t>
      </w:r>
      <w:r w:rsidR="00B71096" w:rsidRPr="0068080C">
        <w:rPr>
          <w:sz w:val="28"/>
          <w:szCs w:val="28"/>
        </w:rPr>
        <w:t>right-of-way’s</w:t>
      </w:r>
      <w:r w:rsidRPr="0068080C">
        <w:rPr>
          <w:sz w:val="28"/>
          <w:szCs w:val="28"/>
        </w:rPr>
        <w:t>, or the like affecting the Subject Land</w:t>
      </w:r>
      <w:r w:rsidR="00DA08E8" w:rsidRPr="0068080C">
        <w:rPr>
          <w:sz w:val="28"/>
          <w:szCs w:val="28"/>
        </w:rPr>
        <w:t>:</w:t>
      </w:r>
    </w:p>
    <w:p w14:paraId="35D2A43B" w14:textId="77777777" w:rsidR="00DA08E8" w:rsidRPr="0068080C" w:rsidRDefault="00DA08E8" w:rsidP="00745D19">
      <w:pPr>
        <w:keepNext/>
        <w:keepLines/>
        <w:widowControl w:val="0"/>
        <w:ind w:firstLine="720"/>
        <w:jc w:val="both"/>
        <w:rPr>
          <w:sz w:val="28"/>
          <w:szCs w:val="28"/>
        </w:rPr>
      </w:pPr>
    </w:p>
    <w:p w14:paraId="1459D37F" w14:textId="3657DA0E" w:rsidR="002E2D08" w:rsidRPr="0068080C" w:rsidRDefault="00DA08E8" w:rsidP="00745D19">
      <w:pPr>
        <w:widowControl w:val="0"/>
        <w:jc w:val="both"/>
        <w:rPr>
          <w:i/>
          <w:iCs/>
          <w:sz w:val="28"/>
          <w:szCs w:val="28"/>
        </w:rPr>
      </w:pPr>
      <w:r w:rsidRPr="0068080C">
        <w:rPr>
          <w:i/>
          <w:iCs/>
          <w:sz w:val="28"/>
          <w:szCs w:val="28"/>
        </w:rPr>
        <w:t>Instrument No. 1-No. 6 are replicated from PO1</w:t>
      </w:r>
    </w:p>
    <w:p w14:paraId="4A25D214" w14:textId="77777777" w:rsidR="00DA08E8" w:rsidRPr="0068080C" w:rsidRDefault="00DA08E8" w:rsidP="00745D19">
      <w:pPr>
        <w:widowControl w:val="0"/>
        <w:ind w:firstLine="720"/>
        <w:jc w:val="both"/>
        <w:rPr>
          <w:sz w:val="28"/>
          <w:szCs w:val="28"/>
        </w:rPr>
      </w:pPr>
    </w:p>
    <w:p w14:paraId="55137797" w14:textId="4D6E9F82" w:rsidR="002E2D08" w:rsidRPr="0068080C" w:rsidRDefault="002E2D08" w:rsidP="00640371">
      <w:pPr>
        <w:widowControl w:val="0"/>
        <w:numPr>
          <w:ilvl w:val="0"/>
          <w:numId w:val="26"/>
        </w:numPr>
        <w:ind w:right="720" w:hanging="720"/>
        <w:jc w:val="both"/>
        <w:rPr>
          <w:rFonts w:eastAsiaTheme="minorHAnsi"/>
          <w:sz w:val="28"/>
          <w:szCs w:val="28"/>
        </w:rPr>
      </w:pPr>
      <w:r w:rsidRPr="0068080C">
        <w:rPr>
          <w:rFonts w:eastAsiaTheme="minorHAnsi"/>
          <w:sz w:val="28"/>
          <w:szCs w:val="28"/>
        </w:rPr>
        <w:t xml:space="preserve">Right-of-Way </w:t>
      </w:r>
      <w:r w:rsidR="00FA4F57" w:rsidRPr="0068080C">
        <w:rPr>
          <w:rFonts w:eastAsiaTheme="minorHAnsi"/>
          <w:sz w:val="28"/>
          <w:szCs w:val="28"/>
        </w:rPr>
        <w:t>dated October 21, 1925 (67/117 DR), from M.D. Cavin to Magnolia Gas Company;</w:t>
      </w:r>
    </w:p>
    <w:p w14:paraId="61661A7E" w14:textId="77777777" w:rsidR="002A1F27" w:rsidRPr="0068080C" w:rsidRDefault="002A1F27" w:rsidP="00640371">
      <w:pPr>
        <w:widowControl w:val="0"/>
        <w:ind w:left="1440" w:right="720" w:hanging="720"/>
        <w:jc w:val="both"/>
        <w:rPr>
          <w:rFonts w:eastAsiaTheme="minorHAnsi"/>
          <w:sz w:val="28"/>
          <w:szCs w:val="28"/>
        </w:rPr>
      </w:pPr>
    </w:p>
    <w:p w14:paraId="4397EAFB" w14:textId="645791B3" w:rsidR="008838D8" w:rsidRPr="0068080C" w:rsidRDefault="008838D8" w:rsidP="00640371">
      <w:pPr>
        <w:widowControl w:val="0"/>
        <w:numPr>
          <w:ilvl w:val="0"/>
          <w:numId w:val="26"/>
        </w:numPr>
        <w:ind w:right="720" w:hanging="720"/>
        <w:jc w:val="both"/>
        <w:rPr>
          <w:rFonts w:eastAsiaTheme="minorHAnsi"/>
          <w:sz w:val="28"/>
          <w:szCs w:val="28"/>
        </w:rPr>
      </w:pPr>
      <w:r w:rsidRPr="0068080C">
        <w:rPr>
          <w:rFonts w:eastAsiaTheme="minorHAnsi"/>
          <w:sz w:val="28"/>
          <w:szCs w:val="28"/>
        </w:rPr>
        <w:t>Surface Use Agreement dated August 3, 1962 (</w:t>
      </w:r>
      <w:r w:rsidR="002A1F27" w:rsidRPr="0068080C">
        <w:rPr>
          <w:rFonts w:eastAsiaTheme="minorHAnsi"/>
          <w:sz w:val="28"/>
          <w:szCs w:val="28"/>
        </w:rPr>
        <w:t>452/20 DR), from Devereauz Stewart and husband, J.W. Steward, to E.D. Markham;</w:t>
      </w:r>
    </w:p>
    <w:p w14:paraId="3926CEE2" w14:textId="77777777" w:rsidR="002A1F27" w:rsidRPr="0068080C" w:rsidRDefault="002A1F27" w:rsidP="00640371">
      <w:pPr>
        <w:pStyle w:val="ListParagraph"/>
        <w:ind w:left="1440" w:right="720" w:hanging="720"/>
        <w:rPr>
          <w:sz w:val="28"/>
          <w:szCs w:val="28"/>
        </w:rPr>
      </w:pPr>
    </w:p>
    <w:p w14:paraId="7E5FB81B" w14:textId="5786CFBD" w:rsidR="002A1F27" w:rsidRPr="0068080C" w:rsidRDefault="002A1F27" w:rsidP="00640371">
      <w:pPr>
        <w:widowControl w:val="0"/>
        <w:numPr>
          <w:ilvl w:val="0"/>
          <w:numId w:val="26"/>
        </w:numPr>
        <w:ind w:right="720" w:hanging="720"/>
        <w:jc w:val="both"/>
        <w:rPr>
          <w:rFonts w:eastAsiaTheme="minorHAnsi"/>
          <w:sz w:val="28"/>
          <w:szCs w:val="28"/>
        </w:rPr>
      </w:pPr>
      <w:r w:rsidRPr="0068080C">
        <w:rPr>
          <w:rFonts w:eastAsiaTheme="minorHAnsi"/>
          <w:sz w:val="28"/>
          <w:szCs w:val="28"/>
        </w:rPr>
        <w:t>Right-of-Way dated February 7, 1963 (</w:t>
      </w:r>
      <w:r w:rsidR="0065431C" w:rsidRPr="0068080C">
        <w:rPr>
          <w:rFonts w:eastAsiaTheme="minorHAnsi"/>
          <w:sz w:val="28"/>
          <w:szCs w:val="28"/>
        </w:rPr>
        <w:t xml:space="preserve">458/44 DR), from Devereaux Stewart and husband, J.W. Steward, to Union Producing </w:t>
      </w:r>
      <w:r w:rsidR="007B5C3C" w:rsidRPr="0068080C">
        <w:rPr>
          <w:rFonts w:eastAsiaTheme="minorHAnsi"/>
          <w:sz w:val="28"/>
          <w:szCs w:val="28"/>
        </w:rPr>
        <w:t>Company;</w:t>
      </w:r>
    </w:p>
    <w:p w14:paraId="6A6C9649" w14:textId="77777777" w:rsidR="007B5C3C" w:rsidRPr="0068080C" w:rsidRDefault="007B5C3C" w:rsidP="00640371">
      <w:pPr>
        <w:pStyle w:val="ListParagraph"/>
        <w:ind w:left="1440" w:right="720" w:hanging="720"/>
        <w:rPr>
          <w:sz w:val="28"/>
          <w:szCs w:val="28"/>
        </w:rPr>
      </w:pPr>
    </w:p>
    <w:p w14:paraId="488D290C" w14:textId="6FBC97D9" w:rsidR="007B5C3C" w:rsidRPr="0068080C" w:rsidRDefault="007B5C3C" w:rsidP="00640371">
      <w:pPr>
        <w:widowControl w:val="0"/>
        <w:numPr>
          <w:ilvl w:val="0"/>
          <w:numId w:val="26"/>
        </w:numPr>
        <w:ind w:right="720" w:hanging="720"/>
        <w:jc w:val="both"/>
        <w:rPr>
          <w:rFonts w:eastAsiaTheme="minorHAnsi"/>
          <w:sz w:val="28"/>
          <w:szCs w:val="28"/>
        </w:rPr>
      </w:pPr>
      <w:r w:rsidRPr="0068080C">
        <w:rPr>
          <w:rFonts w:eastAsiaTheme="minorHAnsi"/>
          <w:sz w:val="28"/>
          <w:szCs w:val="28"/>
        </w:rPr>
        <w:t>Easement dated April 24, 1980 (676/424 DR), from Richard R. Yates to United Gas Pipe Line Company;</w:t>
      </w:r>
    </w:p>
    <w:p w14:paraId="2EFE4364" w14:textId="77777777" w:rsidR="007B5C3C" w:rsidRPr="0068080C" w:rsidRDefault="007B5C3C" w:rsidP="00640371">
      <w:pPr>
        <w:pStyle w:val="ListParagraph"/>
        <w:ind w:left="1440" w:right="720" w:hanging="720"/>
        <w:rPr>
          <w:sz w:val="28"/>
          <w:szCs w:val="28"/>
        </w:rPr>
      </w:pPr>
    </w:p>
    <w:p w14:paraId="571A821C" w14:textId="403936EA" w:rsidR="007B5C3C" w:rsidRPr="0068080C" w:rsidRDefault="007B5C3C" w:rsidP="00640371">
      <w:pPr>
        <w:widowControl w:val="0"/>
        <w:numPr>
          <w:ilvl w:val="0"/>
          <w:numId w:val="26"/>
        </w:numPr>
        <w:ind w:right="720" w:hanging="720"/>
        <w:jc w:val="both"/>
        <w:rPr>
          <w:rFonts w:eastAsiaTheme="minorHAnsi"/>
          <w:sz w:val="28"/>
          <w:szCs w:val="28"/>
        </w:rPr>
      </w:pPr>
      <w:r w:rsidRPr="0068080C">
        <w:rPr>
          <w:rFonts w:eastAsiaTheme="minorHAnsi"/>
          <w:sz w:val="28"/>
          <w:szCs w:val="28"/>
        </w:rPr>
        <w:t xml:space="preserve">Agreement and Right-of-Way </w:t>
      </w:r>
      <w:r w:rsidR="00FF1906" w:rsidRPr="0068080C">
        <w:rPr>
          <w:rFonts w:eastAsiaTheme="minorHAnsi"/>
          <w:sz w:val="28"/>
          <w:szCs w:val="28"/>
        </w:rPr>
        <w:t>Agreement dated July 13, 1981 (703/</w:t>
      </w:r>
      <w:r w:rsidR="0029008B" w:rsidRPr="0068080C">
        <w:rPr>
          <w:rFonts w:eastAsiaTheme="minorHAnsi"/>
          <w:sz w:val="28"/>
          <w:szCs w:val="28"/>
        </w:rPr>
        <w:t>473</w:t>
      </w:r>
      <w:r w:rsidR="001F4624" w:rsidRPr="0068080C">
        <w:rPr>
          <w:rFonts w:eastAsiaTheme="minorHAnsi"/>
          <w:sz w:val="28"/>
          <w:szCs w:val="28"/>
        </w:rPr>
        <w:t xml:space="preserve"> DR), from Richard F. Yates to Pennzoil Producing Company;</w:t>
      </w:r>
    </w:p>
    <w:p w14:paraId="790B3440" w14:textId="77777777" w:rsidR="001F4624" w:rsidRPr="0068080C" w:rsidRDefault="001F4624" w:rsidP="00640371">
      <w:pPr>
        <w:pStyle w:val="ListParagraph"/>
        <w:ind w:left="1440" w:right="720" w:hanging="720"/>
        <w:rPr>
          <w:sz w:val="28"/>
          <w:szCs w:val="28"/>
        </w:rPr>
      </w:pPr>
    </w:p>
    <w:p w14:paraId="0C1ABE82" w14:textId="2C2E9EFE" w:rsidR="001F4624" w:rsidRPr="0068080C" w:rsidRDefault="001F4624" w:rsidP="00640371">
      <w:pPr>
        <w:widowControl w:val="0"/>
        <w:numPr>
          <w:ilvl w:val="0"/>
          <w:numId w:val="26"/>
        </w:numPr>
        <w:ind w:right="720" w:hanging="720"/>
        <w:jc w:val="both"/>
        <w:rPr>
          <w:rFonts w:eastAsiaTheme="minorHAnsi"/>
          <w:sz w:val="28"/>
          <w:szCs w:val="28"/>
        </w:rPr>
      </w:pPr>
      <w:r w:rsidRPr="0068080C">
        <w:rPr>
          <w:rFonts w:eastAsiaTheme="minorHAnsi"/>
          <w:sz w:val="28"/>
          <w:szCs w:val="28"/>
        </w:rPr>
        <w:t>Right-of-Way Easement dated August 3, 1981 (706/22), from Richard F. Yates, Sr., et ux., to United Gas Line Company;</w:t>
      </w:r>
    </w:p>
    <w:p w14:paraId="2B41DF9F" w14:textId="2D010890" w:rsidR="00DA08E8" w:rsidRPr="0068080C" w:rsidRDefault="00DA08E8" w:rsidP="00745D19">
      <w:pPr>
        <w:rPr>
          <w:rFonts w:eastAsiaTheme="minorHAnsi"/>
          <w:i/>
          <w:iCs/>
          <w:sz w:val="28"/>
          <w:szCs w:val="28"/>
        </w:rPr>
      </w:pPr>
      <w:r w:rsidRPr="0068080C">
        <w:rPr>
          <w:rFonts w:eastAsiaTheme="minorHAnsi"/>
          <w:i/>
          <w:iCs/>
          <w:sz w:val="28"/>
          <w:szCs w:val="28"/>
        </w:rPr>
        <w:t>Instrument No. 7 is replicated from PO2.</w:t>
      </w:r>
    </w:p>
    <w:p w14:paraId="7AB6DB92" w14:textId="77777777" w:rsidR="00640371" w:rsidRDefault="00640371" w:rsidP="00640371">
      <w:pPr>
        <w:widowControl w:val="0"/>
        <w:ind w:left="1440" w:right="720"/>
        <w:jc w:val="both"/>
        <w:rPr>
          <w:rFonts w:eastAsiaTheme="minorHAnsi"/>
          <w:sz w:val="28"/>
          <w:szCs w:val="28"/>
        </w:rPr>
      </w:pPr>
    </w:p>
    <w:p w14:paraId="66DF9AC8" w14:textId="176BA690" w:rsidR="00DA08E8" w:rsidRPr="0068080C" w:rsidRDefault="00DA08E8" w:rsidP="00745D19">
      <w:pPr>
        <w:widowControl w:val="0"/>
        <w:numPr>
          <w:ilvl w:val="0"/>
          <w:numId w:val="26"/>
        </w:numPr>
        <w:ind w:right="720" w:hanging="720"/>
        <w:jc w:val="both"/>
        <w:rPr>
          <w:rFonts w:eastAsiaTheme="minorHAnsi"/>
          <w:sz w:val="28"/>
          <w:szCs w:val="28"/>
        </w:rPr>
      </w:pPr>
      <w:r w:rsidRPr="0068080C">
        <w:rPr>
          <w:rFonts w:eastAsiaTheme="minorHAnsi"/>
          <w:sz w:val="28"/>
          <w:szCs w:val="28"/>
        </w:rPr>
        <w:t xml:space="preserve">Pipeline Easement and Right of Way Agreement dated September 21, 2020 (2115/310 </w:t>
      </w:r>
      <w:r w:rsidR="00AD4D68">
        <w:rPr>
          <w:rFonts w:eastAsiaTheme="minorHAnsi"/>
          <w:sz w:val="28"/>
          <w:szCs w:val="28"/>
        </w:rPr>
        <w:t>OP</w:t>
      </w:r>
      <w:r w:rsidRPr="0068080C">
        <w:rPr>
          <w:rFonts w:eastAsiaTheme="minorHAnsi"/>
          <w:sz w:val="28"/>
          <w:szCs w:val="28"/>
        </w:rPr>
        <w:t>R), from Yates to ET</w:t>
      </w:r>
      <w:r w:rsidR="00A772AA" w:rsidRPr="0068080C">
        <w:rPr>
          <w:rFonts w:eastAsiaTheme="minorHAnsi"/>
          <w:sz w:val="28"/>
          <w:szCs w:val="28"/>
        </w:rPr>
        <w:t>X</w:t>
      </w:r>
      <w:r w:rsidRPr="0068080C">
        <w:rPr>
          <w:rFonts w:eastAsiaTheme="minorHAnsi"/>
          <w:sz w:val="28"/>
          <w:szCs w:val="28"/>
        </w:rPr>
        <w:t xml:space="preserve"> Gathering, LLC;</w:t>
      </w:r>
    </w:p>
    <w:p w14:paraId="57F9DA83" w14:textId="77777777" w:rsidR="00DA08E8" w:rsidRPr="0068080C" w:rsidRDefault="00DA08E8" w:rsidP="00745D19">
      <w:pPr>
        <w:widowControl w:val="0"/>
        <w:ind w:left="1440" w:right="720"/>
        <w:jc w:val="both"/>
        <w:rPr>
          <w:rFonts w:eastAsiaTheme="minorHAnsi"/>
          <w:sz w:val="28"/>
          <w:szCs w:val="28"/>
        </w:rPr>
      </w:pPr>
    </w:p>
    <w:p w14:paraId="7BE81D3E" w14:textId="7024BAAD" w:rsidR="00DA08E8" w:rsidRPr="0068080C" w:rsidRDefault="00DA08E8" w:rsidP="00745D19">
      <w:pPr>
        <w:widowControl w:val="0"/>
        <w:ind w:right="720"/>
        <w:jc w:val="both"/>
        <w:rPr>
          <w:rFonts w:eastAsiaTheme="minorHAnsi"/>
          <w:i/>
          <w:iCs/>
          <w:sz w:val="28"/>
          <w:szCs w:val="28"/>
        </w:rPr>
      </w:pPr>
      <w:r w:rsidRPr="0068080C">
        <w:rPr>
          <w:rFonts w:eastAsiaTheme="minorHAnsi"/>
          <w:i/>
          <w:iCs/>
          <w:sz w:val="28"/>
          <w:szCs w:val="28"/>
        </w:rPr>
        <w:t xml:space="preserve">The following are from the Materials Examined. </w:t>
      </w:r>
    </w:p>
    <w:p w14:paraId="2CF984F5" w14:textId="77777777" w:rsidR="00DA08E8" w:rsidRPr="0068080C" w:rsidRDefault="00DA08E8" w:rsidP="00745D19">
      <w:pPr>
        <w:widowControl w:val="0"/>
        <w:ind w:right="720"/>
        <w:jc w:val="both"/>
        <w:rPr>
          <w:rFonts w:eastAsiaTheme="minorHAnsi"/>
          <w:sz w:val="28"/>
          <w:szCs w:val="28"/>
        </w:rPr>
      </w:pPr>
    </w:p>
    <w:p w14:paraId="75E42377" w14:textId="6C9C9EEA" w:rsidR="00DA08E8" w:rsidRPr="0068080C" w:rsidRDefault="00EA5C18" w:rsidP="00745D19">
      <w:pPr>
        <w:widowControl w:val="0"/>
        <w:numPr>
          <w:ilvl w:val="0"/>
          <w:numId w:val="26"/>
        </w:numPr>
        <w:ind w:right="720" w:hanging="720"/>
        <w:jc w:val="both"/>
        <w:rPr>
          <w:rFonts w:eastAsiaTheme="minorHAnsi"/>
          <w:sz w:val="28"/>
          <w:szCs w:val="28"/>
        </w:rPr>
      </w:pPr>
      <w:r w:rsidRPr="0068080C">
        <w:rPr>
          <w:rFonts w:eastAsiaTheme="minorHAnsi"/>
          <w:sz w:val="28"/>
          <w:szCs w:val="28"/>
        </w:rPr>
        <w:t xml:space="preserve">Assignment of Pipeline Rights-of-Way and </w:t>
      </w:r>
      <w:r w:rsidR="00245518" w:rsidRPr="0068080C">
        <w:rPr>
          <w:rFonts w:eastAsiaTheme="minorHAnsi"/>
          <w:sz w:val="28"/>
          <w:szCs w:val="28"/>
        </w:rPr>
        <w:t>Infrastructure</w:t>
      </w:r>
      <w:r w:rsidRPr="0068080C">
        <w:rPr>
          <w:rFonts w:eastAsiaTheme="minorHAnsi"/>
          <w:sz w:val="28"/>
          <w:szCs w:val="28"/>
        </w:rPr>
        <w:t xml:space="preserve"> </w:t>
      </w:r>
      <w:r w:rsidR="00245518" w:rsidRPr="0068080C">
        <w:rPr>
          <w:rFonts w:eastAsiaTheme="minorHAnsi"/>
          <w:sz w:val="28"/>
          <w:szCs w:val="28"/>
        </w:rPr>
        <w:t xml:space="preserve">dated </w:t>
      </w:r>
      <w:r w:rsidR="003E531B" w:rsidRPr="0068080C">
        <w:rPr>
          <w:rFonts w:eastAsiaTheme="minorHAnsi"/>
          <w:sz w:val="28"/>
          <w:szCs w:val="28"/>
        </w:rPr>
        <w:t>January 1, 2022 (</w:t>
      </w:r>
      <w:r w:rsidR="00F60A31" w:rsidRPr="0068080C">
        <w:rPr>
          <w:rFonts w:eastAsiaTheme="minorHAnsi"/>
          <w:sz w:val="28"/>
          <w:szCs w:val="28"/>
        </w:rPr>
        <w:t>Doc. No. 247331 OPR), from Pine Wave Energy Partners Operating, LLC and ETX Gathering, LLC</w:t>
      </w:r>
      <w:r w:rsidR="006067E5" w:rsidRPr="0068080C">
        <w:rPr>
          <w:rFonts w:eastAsiaTheme="minorHAnsi"/>
          <w:sz w:val="28"/>
          <w:szCs w:val="28"/>
        </w:rPr>
        <w:t xml:space="preserve"> to Silver Hill Haynesville E&amp;P, LLC</w:t>
      </w:r>
      <w:r w:rsidR="00CB5E06" w:rsidRPr="0068080C">
        <w:rPr>
          <w:rFonts w:eastAsiaTheme="minorHAnsi"/>
          <w:sz w:val="28"/>
          <w:szCs w:val="28"/>
        </w:rPr>
        <w:t>;</w:t>
      </w:r>
    </w:p>
    <w:p w14:paraId="54B2D7E2" w14:textId="77777777" w:rsidR="003B1F5B" w:rsidRPr="0068080C" w:rsidRDefault="003B1F5B" w:rsidP="00745D19">
      <w:pPr>
        <w:widowControl w:val="0"/>
        <w:ind w:left="1440" w:right="720"/>
        <w:jc w:val="both"/>
        <w:rPr>
          <w:rFonts w:eastAsiaTheme="minorHAnsi"/>
          <w:sz w:val="28"/>
          <w:szCs w:val="28"/>
        </w:rPr>
      </w:pPr>
    </w:p>
    <w:p w14:paraId="098332E2" w14:textId="6089C89D" w:rsidR="00CB5E06" w:rsidRPr="0068080C" w:rsidRDefault="008B0889" w:rsidP="00640371">
      <w:pPr>
        <w:widowControl w:val="0"/>
        <w:numPr>
          <w:ilvl w:val="1"/>
          <w:numId w:val="26"/>
        </w:numPr>
        <w:ind w:right="720" w:hanging="630"/>
        <w:jc w:val="both"/>
        <w:rPr>
          <w:rFonts w:eastAsiaTheme="minorHAnsi"/>
          <w:sz w:val="28"/>
          <w:szCs w:val="28"/>
        </w:rPr>
      </w:pPr>
      <w:r w:rsidRPr="0068080C">
        <w:rPr>
          <w:rFonts w:eastAsiaTheme="minorHAnsi"/>
          <w:sz w:val="28"/>
          <w:szCs w:val="28"/>
        </w:rPr>
        <w:t>Ame</w:t>
      </w:r>
      <w:r w:rsidR="007A1A97" w:rsidRPr="0068080C">
        <w:rPr>
          <w:rFonts w:eastAsiaTheme="minorHAnsi"/>
          <w:sz w:val="28"/>
          <w:szCs w:val="28"/>
        </w:rPr>
        <w:t>nd</w:t>
      </w:r>
      <w:r w:rsidR="00392371" w:rsidRPr="0068080C">
        <w:rPr>
          <w:rFonts w:eastAsiaTheme="minorHAnsi"/>
          <w:sz w:val="28"/>
          <w:szCs w:val="28"/>
        </w:rPr>
        <w:t xml:space="preserve">ment to Pipeline Easement and Right-of-Way Agreement </w:t>
      </w:r>
      <w:r w:rsidR="006C38D4" w:rsidRPr="0068080C">
        <w:rPr>
          <w:rFonts w:eastAsiaTheme="minorHAnsi"/>
          <w:sz w:val="28"/>
          <w:szCs w:val="28"/>
        </w:rPr>
        <w:t xml:space="preserve">dated November 17, 2022 (Doc. No. </w:t>
      </w:r>
      <w:r w:rsidR="00A73819" w:rsidRPr="0068080C">
        <w:rPr>
          <w:rFonts w:eastAsiaTheme="minorHAnsi"/>
          <w:sz w:val="28"/>
          <w:szCs w:val="28"/>
        </w:rPr>
        <w:t>248634 OPR), from Silver Hill Haynesville E&amp;P, LLC to Cross Lake Gathering, LLC</w:t>
      </w:r>
      <w:r w:rsidR="006769D3" w:rsidRPr="0068080C">
        <w:rPr>
          <w:rFonts w:eastAsiaTheme="minorHAnsi"/>
          <w:sz w:val="28"/>
          <w:szCs w:val="28"/>
        </w:rPr>
        <w:t>, for pipeline purposes</w:t>
      </w:r>
      <w:r w:rsidR="00A73819" w:rsidRPr="0068080C">
        <w:rPr>
          <w:rFonts w:eastAsiaTheme="minorHAnsi"/>
          <w:sz w:val="28"/>
          <w:szCs w:val="28"/>
        </w:rPr>
        <w:t>;</w:t>
      </w:r>
    </w:p>
    <w:p w14:paraId="742B93A7" w14:textId="77777777" w:rsidR="00BD2079" w:rsidRPr="0068080C" w:rsidRDefault="00BD2079" w:rsidP="00640371">
      <w:pPr>
        <w:widowControl w:val="0"/>
        <w:ind w:left="2160" w:right="720" w:hanging="630"/>
        <w:jc w:val="both"/>
        <w:rPr>
          <w:rFonts w:eastAsiaTheme="minorHAnsi"/>
          <w:sz w:val="28"/>
          <w:szCs w:val="28"/>
        </w:rPr>
      </w:pPr>
    </w:p>
    <w:p w14:paraId="6C1A3C10" w14:textId="196D7531" w:rsidR="00350878" w:rsidRPr="0068080C" w:rsidRDefault="00350878" w:rsidP="00640371">
      <w:pPr>
        <w:widowControl w:val="0"/>
        <w:numPr>
          <w:ilvl w:val="1"/>
          <w:numId w:val="26"/>
        </w:numPr>
        <w:ind w:right="720" w:hanging="630"/>
        <w:jc w:val="both"/>
        <w:rPr>
          <w:rFonts w:eastAsiaTheme="minorHAnsi"/>
          <w:sz w:val="28"/>
          <w:szCs w:val="28"/>
        </w:rPr>
      </w:pPr>
      <w:r w:rsidRPr="0068080C">
        <w:rPr>
          <w:rFonts w:eastAsiaTheme="minorHAnsi"/>
          <w:sz w:val="28"/>
          <w:szCs w:val="28"/>
        </w:rPr>
        <w:t>Assignment, Conveyance, and Bill of Sale dated Sep</w:t>
      </w:r>
      <w:r w:rsidR="00BD2079" w:rsidRPr="0068080C">
        <w:rPr>
          <w:rFonts w:eastAsiaTheme="minorHAnsi"/>
          <w:sz w:val="28"/>
          <w:szCs w:val="28"/>
        </w:rPr>
        <w:t xml:space="preserve">tember </w:t>
      </w:r>
      <w:r w:rsidR="00520CB9" w:rsidRPr="0068080C">
        <w:rPr>
          <w:rFonts w:eastAsiaTheme="minorHAnsi"/>
          <w:sz w:val="28"/>
          <w:szCs w:val="28"/>
        </w:rPr>
        <w:t>30, 2023 (</w:t>
      </w:r>
      <w:r w:rsidR="00AF045F" w:rsidRPr="0068080C">
        <w:rPr>
          <w:rFonts w:eastAsiaTheme="minorHAnsi"/>
          <w:sz w:val="28"/>
          <w:szCs w:val="28"/>
        </w:rPr>
        <w:t>Doc. No. 254122 OPR), from Siler Hill III Midstream, LLC to Cross Lake Gathering, LLC</w:t>
      </w:r>
    </w:p>
    <w:p w14:paraId="174EEF6B" w14:textId="77777777" w:rsidR="00026FF3" w:rsidRPr="0068080C" w:rsidRDefault="00026FF3" w:rsidP="00745D19">
      <w:pPr>
        <w:widowControl w:val="0"/>
        <w:ind w:left="2160" w:right="720"/>
        <w:jc w:val="both"/>
        <w:rPr>
          <w:rFonts w:eastAsiaTheme="minorHAnsi"/>
          <w:sz w:val="28"/>
          <w:szCs w:val="28"/>
        </w:rPr>
      </w:pPr>
    </w:p>
    <w:p w14:paraId="13A67DCC" w14:textId="4065CFFB" w:rsidR="00A73819" w:rsidRPr="0068080C" w:rsidRDefault="00A73819" w:rsidP="00745D19">
      <w:pPr>
        <w:widowControl w:val="0"/>
        <w:numPr>
          <w:ilvl w:val="0"/>
          <w:numId w:val="26"/>
        </w:numPr>
        <w:ind w:right="720" w:hanging="630"/>
        <w:jc w:val="both"/>
        <w:rPr>
          <w:rFonts w:eastAsiaTheme="minorHAnsi"/>
          <w:sz w:val="28"/>
          <w:szCs w:val="28"/>
        </w:rPr>
      </w:pPr>
      <w:r w:rsidRPr="0068080C">
        <w:rPr>
          <w:rFonts w:eastAsiaTheme="minorHAnsi"/>
          <w:sz w:val="28"/>
          <w:szCs w:val="28"/>
        </w:rPr>
        <w:t xml:space="preserve">Pipeline Easement dated October 6, 2023 (Doc. No. </w:t>
      </w:r>
      <w:r w:rsidR="00026FF3" w:rsidRPr="0068080C">
        <w:rPr>
          <w:rFonts w:eastAsiaTheme="minorHAnsi"/>
          <w:sz w:val="28"/>
          <w:szCs w:val="28"/>
        </w:rPr>
        <w:t>254102 OPR), from Frank Yates aka Richard F. Yates, Jr.,  to Gemini Carthage Pipeline, LLC</w:t>
      </w:r>
      <w:r w:rsidR="006769D3" w:rsidRPr="0068080C">
        <w:rPr>
          <w:rFonts w:eastAsiaTheme="minorHAnsi"/>
          <w:sz w:val="28"/>
          <w:szCs w:val="28"/>
        </w:rPr>
        <w:t>, for pipeline purposes</w:t>
      </w:r>
      <w:r w:rsidR="00026FF3" w:rsidRPr="0068080C">
        <w:rPr>
          <w:rFonts w:eastAsiaTheme="minorHAnsi"/>
          <w:sz w:val="28"/>
          <w:szCs w:val="28"/>
        </w:rPr>
        <w:t>;</w:t>
      </w:r>
      <w:r w:rsidR="00C81D8C">
        <w:rPr>
          <w:rFonts w:eastAsiaTheme="minorHAnsi"/>
          <w:sz w:val="28"/>
          <w:szCs w:val="28"/>
        </w:rPr>
        <w:t xml:space="preserve"> and</w:t>
      </w:r>
    </w:p>
    <w:p w14:paraId="6CB6C418" w14:textId="77777777" w:rsidR="00DC53FA" w:rsidRPr="0068080C" w:rsidRDefault="00DC53FA" w:rsidP="00745D19">
      <w:pPr>
        <w:widowControl w:val="0"/>
        <w:ind w:left="1440" w:right="720"/>
        <w:jc w:val="both"/>
        <w:rPr>
          <w:rFonts w:eastAsiaTheme="minorHAnsi"/>
          <w:sz w:val="28"/>
          <w:szCs w:val="28"/>
        </w:rPr>
      </w:pPr>
    </w:p>
    <w:p w14:paraId="026C5758" w14:textId="21E9EAE0" w:rsidR="00026FF3" w:rsidRPr="0068080C" w:rsidRDefault="00DC53FA" w:rsidP="00745D19">
      <w:pPr>
        <w:widowControl w:val="0"/>
        <w:numPr>
          <w:ilvl w:val="0"/>
          <w:numId w:val="26"/>
        </w:numPr>
        <w:ind w:right="720" w:hanging="630"/>
        <w:jc w:val="both"/>
        <w:rPr>
          <w:rFonts w:eastAsiaTheme="minorHAnsi"/>
          <w:sz w:val="28"/>
          <w:szCs w:val="28"/>
        </w:rPr>
      </w:pPr>
      <w:r w:rsidRPr="0068080C">
        <w:rPr>
          <w:rFonts w:eastAsiaTheme="minorHAnsi"/>
          <w:sz w:val="28"/>
          <w:szCs w:val="28"/>
        </w:rPr>
        <w:t>Pipeline Easement dated</w:t>
      </w:r>
      <w:r w:rsidR="001D05C3" w:rsidRPr="0068080C">
        <w:rPr>
          <w:rFonts w:eastAsiaTheme="minorHAnsi"/>
          <w:sz w:val="28"/>
          <w:szCs w:val="28"/>
        </w:rPr>
        <w:t xml:space="preserve"> December 28, 2023 (Doc. No. 257561 OPR), from Frank Yates to RockCliff Energy Operating, LLC</w:t>
      </w:r>
      <w:r w:rsidR="006769D3" w:rsidRPr="0068080C">
        <w:rPr>
          <w:rFonts w:eastAsiaTheme="minorHAnsi"/>
          <w:sz w:val="28"/>
          <w:szCs w:val="28"/>
        </w:rPr>
        <w:t>, for pipeline purposes</w:t>
      </w:r>
      <w:r w:rsidR="00C81D8C">
        <w:rPr>
          <w:rFonts w:eastAsiaTheme="minorHAnsi"/>
          <w:sz w:val="28"/>
          <w:szCs w:val="28"/>
        </w:rPr>
        <w:t>.</w:t>
      </w:r>
    </w:p>
    <w:p w14:paraId="66DFCE7E" w14:textId="77777777" w:rsidR="002E2D08" w:rsidRPr="0068080C" w:rsidRDefault="002E2D08" w:rsidP="00745D19">
      <w:pPr>
        <w:widowControl w:val="0"/>
        <w:ind w:left="1440" w:right="720"/>
        <w:jc w:val="both"/>
        <w:rPr>
          <w:rFonts w:eastAsiaTheme="minorHAnsi"/>
          <w:sz w:val="28"/>
          <w:szCs w:val="28"/>
        </w:rPr>
      </w:pPr>
    </w:p>
    <w:p w14:paraId="19965301" w14:textId="77777777" w:rsidR="002E2D08" w:rsidRPr="0068080C" w:rsidRDefault="002E2D08" w:rsidP="00745D19">
      <w:pPr>
        <w:widowControl w:val="0"/>
        <w:ind w:left="720"/>
        <w:jc w:val="both"/>
        <w:rPr>
          <w:sz w:val="28"/>
          <w:szCs w:val="28"/>
        </w:rPr>
      </w:pPr>
      <w:r w:rsidRPr="0068080C">
        <w:rPr>
          <w:sz w:val="28"/>
          <w:szCs w:val="28"/>
          <w:u w:val="single"/>
        </w:rPr>
        <w:t>REQUIREMENT</w:t>
      </w:r>
      <w:r w:rsidRPr="0068080C">
        <w:rPr>
          <w:sz w:val="28"/>
          <w:szCs w:val="28"/>
        </w:rPr>
        <w:t>:</w:t>
      </w:r>
    </w:p>
    <w:p w14:paraId="36FAFC0B" w14:textId="77777777" w:rsidR="002E2D08" w:rsidRPr="0068080C" w:rsidRDefault="002E2D08" w:rsidP="00745D19">
      <w:pPr>
        <w:widowControl w:val="0"/>
        <w:ind w:left="720"/>
        <w:jc w:val="both"/>
        <w:rPr>
          <w:sz w:val="28"/>
          <w:szCs w:val="28"/>
        </w:rPr>
      </w:pPr>
    </w:p>
    <w:p w14:paraId="55A4120E" w14:textId="77777777" w:rsidR="002E2D08" w:rsidRPr="0068080C" w:rsidRDefault="002E2D08" w:rsidP="00745D19">
      <w:pPr>
        <w:widowControl w:val="0"/>
        <w:ind w:left="720" w:right="720"/>
        <w:jc w:val="both"/>
        <w:rPr>
          <w:sz w:val="28"/>
          <w:szCs w:val="28"/>
        </w:rPr>
      </w:pPr>
      <w:r w:rsidRPr="0068080C">
        <w:rPr>
          <w:sz w:val="28"/>
          <w:szCs w:val="28"/>
          <w:u w:val="single"/>
        </w:rPr>
        <w:t>Prior to drilling</w:t>
      </w:r>
      <w:r w:rsidRPr="0068080C">
        <w:rPr>
          <w:sz w:val="28"/>
          <w:szCs w:val="28"/>
        </w:rPr>
        <w:t>, you should locate the above-described easements and right-of-ways as well as any apparent easements or right-of-ways which may have been established by prescription, dedication, or unrecorded agreement, and conduct your operations with respect to same.</w:t>
      </w:r>
    </w:p>
    <w:p w14:paraId="125577AF" w14:textId="77777777" w:rsidR="002E2D08" w:rsidRPr="0068080C" w:rsidRDefault="002E2D08" w:rsidP="00745D19">
      <w:pPr>
        <w:jc w:val="both"/>
        <w:rPr>
          <w:sz w:val="28"/>
          <w:szCs w:val="28"/>
        </w:rPr>
      </w:pPr>
    </w:p>
    <w:p w14:paraId="5BA13B42" w14:textId="77777777" w:rsidR="002658F7" w:rsidRPr="0068080C" w:rsidRDefault="002658F7" w:rsidP="00745D19">
      <w:pPr>
        <w:jc w:val="both"/>
        <w:rPr>
          <w:sz w:val="28"/>
          <w:szCs w:val="28"/>
        </w:rPr>
      </w:pPr>
    </w:p>
    <w:p w14:paraId="043C3295" w14:textId="1BEFF346" w:rsidR="009B1F14" w:rsidRPr="0068080C" w:rsidRDefault="00033949" w:rsidP="00745D19">
      <w:pPr>
        <w:keepNext/>
        <w:keepLines/>
        <w:jc w:val="center"/>
        <w:outlineLvl w:val="2"/>
        <w:rPr>
          <w:rFonts w:eastAsia="Arial Black"/>
          <w:sz w:val="28"/>
          <w:szCs w:val="28"/>
          <w:lang w:bidi="en-US"/>
        </w:rPr>
      </w:pPr>
      <w:r w:rsidRPr="0068080C">
        <w:rPr>
          <w:rFonts w:eastAsia="Arial Black"/>
          <w:sz w:val="28"/>
          <w:szCs w:val="28"/>
          <w:lang w:bidi="en-US"/>
        </w:rPr>
        <w:t xml:space="preserve">10. </w:t>
      </w:r>
    </w:p>
    <w:p w14:paraId="41971685" w14:textId="77777777" w:rsidR="00033949" w:rsidRPr="0068080C" w:rsidRDefault="00033949" w:rsidP="00745D19">
      <w:pPr>
        <w:keepNext/>
        <w:keepLines/>
        <w:jc w:val="center"/>
        <w:outlineLvl w:val="2"/>
        <w:rPr>
          <w:rFonts w:eastAsia="Arial Black"/>
          <w:sz w:val="28"/>
          <w:szCs w:val="28"/>
          <w:u w:val="single"/>
          <w:lang w:bidi="en-US"/>
        </w:rPr>
      </w:pPr>
    </w:p>
    <w:p w14:paraId="238F716D" w14:textId="77777777" w:rsidR="00033949" w:rsidRPr="0068080C" w:rsidRDefault="00033949" w:rsidP="00745D19">
      <w:pPr>
        <w:pStyle w:val="Style3"/>
        <w:keepNext/>
        <w:keepLines/>
        <w:contextualSpacing w:val="0"/>
      </w:pPr>
      <w:r w:rsidRPr="0068080C">
        <w:t>Liens and Encumbrances</w:t>
      </w:r>
    </w:p>
    <w:p w14:paraId="183428CC" w14:textId="77777777" w:rsidR="008979E4" w:rsidRPr="0068080C" w:rsidRDefault="008979E4" w:rsidP="00745D19">
      <w:pPr>
        <w:keepNext/>
        <w:keepLines/>
        <w:widowControl w:val="0"/>
        <w:jc w:val="both"/>
        <w:rPr>
          <w:rFonts w:eastAsia="Calibri"/>
          <w:sz w:val="28"/>
          <w:szCs w:val="28"/>
        </w:rPr>
      </w:pPr>
    </w:p>
    <w:p w14:paraId="68152502" w14:textId="00923A73" w:rsidR="00033949" w:rsidRPr="0068080C" w:rsidRDefault="00C802A9" w:rsidP="00745D19">
      <w:pPr>
        <w:keepNext/>
        <w:keepLines/>
        <w:widowControl w:val="0"/>
        <w:ind w:firstLine="720"/>
        <w:jc w:val="both"/>
        <w:rPr>
          <w:rFonts w:eastAsia="Calibri"/>
          <w:sz w:val="28"/>
          <w:szCs w:val="28"/>
        </w:rPr>
      </w:pPr>
      <w:r w:rsidRPr="0068080C">
        <w:rPr>
          <w:rFonts w:eastAsia="Calibri"/>
          <w:sz w:val="28"/>
          <w:szCs w:val="28"/>
        </w:rPr>
        <w:t xml:space="preserve">The </w:t>
      </w:r>
      <w:r w:rsidR="00033949" w:rsidRPr="0068080C">
        <w:rPr>
          <w:rFonts w:eastAsia="Calibri"/>
          <w:sz w:val="28"/>
          <w:szCs w:val="28"/>
        </w:rPr>
        <w:t xml:space="preserve">following </w:t>
      </w:r>
      <w:r w:rsidRPr="0068080C">
        <w:rPr>
          <w:rFonts w:eastAsia="Calibri"/>
          <w:sz w:val="28"/>
          <w:szCs w:val="28"/>
        </w:rPr>
        <w:t xml:space="preserve">are </w:t>
      </w:r>
      <w:r w:rsidR="00033949" w:rsidRPr="0068080C">
        <w:rPr>
          <w:rFonts w:eastAsia="Calibri"/>
          <w:sz w:val="28"/>
          <w:szCs w:val="28"/>
        </w:rPr>
        <w:t>Leasehold Encumbrances in the Subject Land:</w:t>
      </w:r>
    </w:p>
    <w:p w14:paraId="0E39A8BA" w14:textId="77777777" w:rsidR="00033949" w:rsidRPr="0068080C" w:rsidRDefault="00033949" w:rsidP="00745D19">
      <w:pPr>
        <w:keepNext/>
        <w:keepLines/>
        <w:widowControl w:val="0"/>
        <w:ind w:firstLine="720"/>
        <w:jc w:val="both"/>
        <w:rPr>
          <w:rFonts w:eastAsia="Calibri"/>
          <w:sz w:val="28"/>
          <w:szCs w:val="28"/>
        </w:rPr>
      </w:pPr>
    </w:p>
    <w:p w14:paraId="1B007643" w14:textId="462E90E4" w:rsidR="00055A29" w:rsidRDefault="00033949" w:rsidP="00640371">
      <w:pPr>
        <w:pStyle w:val="ListParagraph"/>
        <w:numPr>
          <w:ilvl w:val="0"/>
          <w:numId w:val="43"/>
        </w:numPr>
        <w:ind w:left="1440" w:right="720" w:hanging="720"/>
        <w:jc w:val="both"/>
        <w:rPr>
          <w:rFonts w:eastAsia="Calibri"/>
          <w:sz w:val="28"/>
          <w:szCs w:val="28"/>
        </w:rPr>
      </w:pPr>
      <w:r w:rsidRPr="0068080C">
        <w:rPr>
          <w:rFonts w:eastAsia="Calibri"/>
          <w:sz w:val="28"/>
          <w:szCs w:val="28"/>
        </w:rPr>
        <w:t>Deed of Trust, Mortgage,</w:t>
      </w:r>
      <w:r w:rsidRPr="00B8791E">
        <w:rPr>
          <w:rFonts w:eastAsia="Calibri"/>
          <w:sz w:val="28"/>
          <w:szCs w:val="28"/>
        </w:rPr>
        <w:t xml:space="preserve"> Assignment of As-Extracted Collateral, Security Agreement, Fixture Filing and Financing Statement dated April 21, 2022 </w:t>
      </w:r>
      <w:r>
        <w:rPr>
          <w:rFonts w:eastAsia="Calibri"/>
          <w:sz w:val="28"/>
          <w:szCs w:val="28"/>
        </w:rPr>
        <w:t xml:space="preserve">(Doc. </w:t>
      </w:r>
      <w:r w:rsidRPr="00B8791E">
        <w:rPr>
          <w:rFonts w:eastAsia="Calibri"/>
          <w:sz w:val="28"/>
          <w:szCs w:val="28"/>
        </w:rPr>
        <w:t>No. 241912</w:t>
      </w:r>
      <w:r>
        <w:rPr>
          <w:rFonts w:eastAsia="Calibri"/>
          <w:sz w:val="28"/>
          <w:szCs w:val="28"/>
        </w:rPr>
        <w:t>)</w:t>
      </w:r>
      <w:r w:rsidRPr="00B8791E">
        <w:rPr>
          <w:rFonts w:eastAsia="Calibri"/>
          <w:sz w:val="28"/>
          <w:szCs w:val="28"/>
        </w:rPr>
        <w:t>, from Silver Hill Haynesville E&amp;P, LLC, to Muhammad A. Dhamani, Trustee for the benefit of Wells Fargo Bank, N.A.</w:t>
      </w:r>
      <w:r w:rsidR="00B97238">
        <w:rPr>
          <w:rFonts w:eastAsia="Calibri"/>
          <w:sz w:val="28"/>
          <w:szCs w:val="28"/>
        </w:rPr>
        <w:t xml:space="preserve">; and </w:t>
      </w:r>
    </w:p>
    <w:p w14:paraId="7A81BA80" w14:textId="77777777" w:rsidR="00055A29" w:rsidRDefault="00055A29" w:rsidP="00640371">
      <w:pPr>
        <w:pStyle w:val="ListParagraph"/>
        <w:ind w:left="1440" w:right="720" w:hanging="720"/>
        <w:jc w:val="both"/>
        <w:rPr>
          <w:rFonts w:eastAsia="Calibri"/>
          <w:sz w:val="28"/>
          <w:szCs w:val="28"/>
        </w:rPr>
      </w:pPr>
    </w:p>
    <w:p w14:paraId="6D039BD1" w14:textId="17290062" w:rsidR="00033949" w:rsidRDefault="00033949" w:rsidP="00640371">
      <w:pPr>
        <w:pStyle w:val="ListParagraph"/>
        <w:numPr>
          <w:ilvl w:val="2"/>
          <w:numId w:val="43"/>
        </w:numPr>
        <w:ind w:right="720" w:hanging="720"/>
        <w:jc w:val="both"/>
        <w:rPr>
          <w:rFonts w:eastAsia="Calibri"/>
          <w:sz w:val="28"/>
          <w:szCs w:val="28"/>
        </w:rPr>
      </w:pPr>
      <w:r w:rsidRPr="00055A29">
        <w:rPr>
          <w:rFonts w:eastAsia="Calibri"/>
          <w:sz w:val="28"/>
          <w:szCs w:val="28"/>
        </w:rPr>
        <w:t>The Materials Examined include Partial Release of Lien dated April 11, 2024 (Doc. No. 258042) partially releasing the Deed of Trust in Doc. No. 241912 as to other lands not under examination herein.  The Materials Examined do not include evidence this encumbrance has been released.</w:t>
      </w:r>
    </w:p>
    <w:p w14:paraId="28D83FFF" w14:textId="77777777" w:rsidR="005B4283" w:rsidRDefault="005B4283" w:rsidP="00640371">
      <w:pPr>
        <w:pStyle w:val="ListParagraph"/>
        <w:ind w:left="1440" w:right="720" w:hanging="720"/>
        <w:jc w:val="both"/>
        <w:rPr>
          <w:rFonts w:eastAsia="Calibri"/>
          <w:sz w:val="28"/>
          <w:szCs w:val="28"/>
        </w:rPr>
      </w:pPr>
    </w:p>
    <w:p w14:paraId="7E7FD220" w14:textId="696B6056" w:rsidR="007336A7" w:rsidRPr="00911883" w:rsidRDefault="00055A29" w:rsidP="00640371">
      <w:pPr>
        <w:pStyle w:val="ListParagraph"/>
        <w:numPr>
          <w:ilvl w:val="0"/>
          <w:numId w:val="43"/>
        </w:numPr>
        <w:ind w:left="1440" w:right="720" w:hanging="720"/>
        <w:jc w:val="both"/>
        <w:rPr>
          <w:rFonts w:eastAsia="Calibri"/>
          <w:sz w:val="28"/>
          <w:szCs w:val="28"/>
        </w:rPr>
      </w:pPr>
      <w:r>
        <w:rPr>
          <w:rFonts w:eastAsia="Calibri"/>
          <w:sz w:val="28"/>
          <w:szCs w:val="28"/>
        </w:rPr>
        <w:t xml:space="preserve">Mortgage, Deed of Trust, Assignment of Leases and Rents, Security Agreement Fixture Filing, and Financing Statement dated </w:t>
      </w:r>
      <w:r w:rsidR="005B4283">
        <w:rPr>
          <w:rFonts w:eastAsia="Calibri"/>
          <w:sz w:val="28"/>
          <w:szCs w:val="28"/>
        </w:rPr>
        <w:t>January 6, 2024 (Doc. No. 255838 OPR), from Cross Lake Gathering, LLC</w:t>
      </w:r>
      <w:r w:rsidR="00C81D8C">
        <w:rPr>
          <w:rFonts w:eastAsia="Calibri"/>
          <w:sz w:val="28"/>
          <w:szCs w:val="28"/>
        </w:rPr>
        <w:t>,</w:t>
      </w:r>
      <w:r w:rsidR="007336A7" w:rsidRPr="007336A7">
        <w:rPr>
          <w:rFonts w:eastAsia="Calibri"/>
          <w:sz w:val="28"/>
          <w:szCs w:val="28"/>
        </w:rPr>
        <w:t xml:space="preserve"> </w:t>
      </w:r>
      <w:r w:rsidR="007336A7" w:rsidRPr="00B8791E">
        <w:rPr>
          <w:rFonts w:eastAsia="Calibri"/>
          <w:sz w:val="28"/>
          <w:szCs w:val="28"/>
        </w:rPr>
        <w:t xml:space="preserve">for the benefit of </w:t>
      </w:r>
      <w:r w:rsidR="00911883" w:rsidRPr="00B8791E">
        <w:rPr>
          <w:rFonts w:eastAsia="Calibri"/>
          <w:sz w:val="28"/>
          <w:szCs w:val="28"/>
        </w:rPr>
        <w:t>Muhammad A. Dhamani, Trustee for the benefit of Wells Fargo Bank, N.A.</w:t>
      </w:r>
      <w:r w:rsidR="00911883">
        <w:rPr>
          <w:rFonts w:eastAsia="Calibri"/>
          <w:sz w:val="28"/>
          <w:szCs w:val="28"/>
        </w:rPr>
        <w:t xml:space="preserve">; and </w:t>
      </w:r>
    </w:p>
    <w:p w14:paraId="1944EE15" w14:textId="08AD116A" w:rsidR="00055A29" w:rsidRPr="00055A29" w:rsidRDefault="005B4283" w:rsidP="00745D19">
      <w:pPr>
        <w:pStyle w:val="ListParagraph"/>
        <w:ind w:right="720"/>
        <w:jc w:val="both"/>
        <w:rPr>
          <w:rFonts w:eastAsia="Calibri"/>
          <w:sz w:val="28"/>
          <w:szCs w:val="28"/>
        </w:rPr>
      </w:pPr>
      <w:r>
        <w:rPr>
          <w:rFonts w:eastAsia="Calibri"/>
          <w:sz w:val="28"/>
          <w:szCs w:val="28"/>
        </w:rPr>
        <w:t xml:space="preserve"> </w:t>
      </w:r>
    </w:p>
    <w:p w14:paraId="70F50AB0" w14:textId="77777777" w:rsidR="00033949" w:rsidRPr="00433DA7" w:rsidRDefault="00033949" w:rsidP="00745D19">
      <w:pPr>
        <w:widowControl w:val="0"/>
        <w:ind w:left="720" w:right="720"/>
        <w:jc w:val="both"/>
        <w:rPr>
          <w:rFonts w:eastAsia="Calibri"/>
          <w:sz w:val="28"/>
          <w:szCs w:val="28"/>
        </w:rPr>
      </w:pPr>
      <w:r w:rsidRPr="00433DA7">
        <w:rPr>
          <w:rFonts w:eastAsia="Calibri"/>
          <w:sz w:val="28"/>
          <w:szCs w:val="28"/>
          <w:u w:val="single"/>
        </w:rPr>
        <w:t>REQUIREMENT</w:t>
      </w:r>
      <w:r w:rsidRPr="00433DA7">
        <w:rPr>
          <w:rFonts w:eastAsia="Calibri"/>
          <w:sz w:val="28"/>
          <w:szCs w:val="28"/>
        </w:rPr>
        <w:t>:</w:t>
      </w:r>
    </w:p>
    <w:p w14:paraId="03A7FE53" w14:textId="77777777" w:rsidR="00033949" w:rsidRPr="00433DA7" w:rsidRDefault="00033949" w:rsidP="00745D19">
      <w:pPr>
        <w:widowControl w:val="0"/>
        <w:ind w:left="720" w:right="720"/>
        <w:jc w:val="both"/>
        <w:rPr>
          <w:rFonts w:eastAsia="Calibri"/>
          <w:sz w:val="28"/>
          <w:szCs w:val="28"/>
        </w:rPr>
      </w:pPr>
    </w:p>
    <w:p w14:paraId="5ED45758" w14:textId="77777777" w:rsidR="00033949" w:rsidRPr="00433DA7" w:rsidRDefault="00033949" w:rsidP="00745D19">
      <w:pPr>
        <w:widowControl w:val="0"/>
        <w:ind w:left="720" w:right="720"/>
        <w:jc w:val="both"/>
        <w:rPr>
          <w:rFonts w:eastAsia="Calibri"/>
          <w:sz w:val="28"/>
          <w:szCs w:val="28"/>
        </w:rPr>
      </w:pPr>
      <w:r w:rsidRPr="00433DA7">
        <w:rPr>
          <w:rFonts w:eastAsia="Calibri"/>
          <w:sz w:val="28"/>
          <w:szCs w:val="28"/>
        </w:rPr>
        <w:t xml:space="preserve">None, advisory only. </w:t>
      </w:r>
    </w:p>
    <w:p w14:paraId="29B51911" w14:textId="77777777" w:rsidR="00033949" w:rsidRDefault="00033949" w:rsidP="00745D19">
      <w:pPr>
        <w:keepNext/>
        <w:keepLines/>
        <w:jc w:val="center"/>
        <w:outlineLvl w:val="2"/>
        <w:rPr>
          <w:rFonts w:eastAsia="Arial Black"/>
          <w:sz w:val="28"/>
          <w:szCs w:val="28"/>
          <w:highlight w:val="yellow"/>
          <w:u w:val="single"/>
          <w:lang w:bidi="en-US"/>
        </w:rPr>
      </w:pPr>
    </w:p>
    <w:p w14:paraId="3C822270" w14:textId="77777777" w:rsidR="009B1F14" w:rsidRDefault="009B1F14" w:rsidP="00745D19">
      <w:pPr>
        <w:keepNext/>
        <w:keepLines/>
        <w:jc w:val="center"/>
        <w:outlineLvl w:val="2"/>
        <w:rPr>
          <w:rFonts w:eastAsia="Arial Black"/>
          <w:sz w:val="28"/>
          <w:szCs w:val="28"/>
          <w:highlight w:val="yellow"/>
          <w:u w:val="single"/>
          <w:lang w:bidi="en-US"/>
        </w:rPr>
      </w:pPr>
    </w:p>
    <w:p w14:paraId="4F473C88" w14:textId="77777777" w:rsidR="009B1F14" w:rsidRDefault="009B1F14" w:rsidP="00745D19">
      <w:pPr>
        <w:keepNext/>
        <w:keepLines/>
        <w:jc w:val="center"/>
        <w:outlineLvl w:val="2"/>
        <w:rPr>
          <w:rFonts w:eastAsia="Arial Black"/>
          <w:sz w:val="28"/>
          <w:szCs w:val="28"/>
          <w:highlight w:val="yellow"/>
          <w:u w:val="single"/>
          <w:lang w:bidi="en-US"/>
        </w:rPr>
      </w:pPr>
    </w:p>
    <w:p w14:paraId="7EBA7257" w14:textId="77777777" w:rsidR="009B1F14" w:rsidRDefault="009B1F14" w:rsidP="00745D19">
      <w:pPr>
        <w:keepNext/>
        <w:keepLines/>
        <w:jc w:val="center"/>
        <w:outlineLvl w:val="2"/>
        <w:rPr>
          <w:rFonts w:eastAsia="Arial Black"/>
          <w:sz w:val="28"/>
          <w:szCs w:val="28"/>
          <w:highlight w:val="yellow"/>
          <w:u w:val="single"/>
          <w:lang w:bidi="en-US"/>
        </w:rPr>
      </w:pPr>
    </w:p>
    <w:p w14:paraId="0550E047" w14:textId="77777777" w:rsidR="009B1F14" w:rsidRDefault="009B1F14" w:rsidP="00745D19">
      <w:pPr>
        <w:keepNext/>
        <w:keepLines/>
        <w:jc w:val="center"/>
        <w:outlineLvl w:val="2"/>
        <w:rPr>
          <w:rFonts w:eastAsia="Arial Black"/>
          <w:sz w:val="28"/>
          <w:szCs w:val="28"/>
          <w:highlight w:val="yellow"/>
          <w:u w:val="single"/>
          <w:lang w:bidi="en-US"/>
        </w:rPr>
      </w:pPr>
    </w:p>
    <w:p w14:paraId="38A6ACE8" w14:textId="77777777" w:rsidR="002E2D08" w:rsidRPr="002E2D08" w:rsidRDefault="002E2D08" w:rsidP="00745D19">
      <w:pPr>
        <w:jc w:val="both"/>
        <w:rPr>
          <w:sz w:val="28"/>
          <w:szCs w:val="28"/>
          <w:highlight w:val="yellow"/>
        </w:rPr>
      </w:pPr>
    </w:p>
    <w:p w14:paraId="6D441519" w14:textId="77777777" w:rsidR="002E2D08" w:rsidRDefault="002E2D08" w:rsidP="00745D19">
      <w:pPr>
        <w:jc w:val="both"/>
        <w:rPr>
          <w:sz w:val="28"/>
          <w:szCs w:val="28"/>
          <w:highlight w:val="yellow"/>
        </w:rPr>
      </w:pPr>
    </w:p>
    <w:p w14:paraId="7226716A" w14:textId="77777777" w:rsidR="00B21E1B" w:rsidRPr="00B21E1B" w:rsidRDefault="00B21E1B" w:rsidP="00745D19">
      <w:pPr>
        <w:jc w:val="both"/>
        <w:rPr>
          <w:sz w:val="28"/>
          <w:szCs w:val="28"/>
          <w:highlight w:val="yellow"/>
        </w:rPr>
      </w:pPr>
    </w:p>
    <w:p w14:paraId="0DF374B2" w14:textId="77777777" w:rsidR="00B21E1B" w:rsidRDefault="00B21E1B" w:rsidP="00745D19">
      <w:pPr>
        <w:jc w:val="both"/>
        <w:rPr>
          <w:sz w:val="28"/>
          <w:szCs w:val="28"/>
          <w:highlight w:val="yellow"/>
        </w:rPr>
      </w:pPr>
    </w:p>
    <w:p w14:paraId="1A9825A2" w14:textId="77777777" w:rsidR="00DF30EC" w:rsidRDefault="00DF30EC" w:rsidP="00745D19">
      <w:pPr>
        <w:jc w:val="both"/>
        <w:rPr>
          <w:sz w:val="28"/>
          <w:szCs w:val="28"/>
          <w:highlight w:val="yellow"/>
        </w:rPr>
      </w:pPr>
    </w:p>
    <w:p w14:paraId="64F6B015" w14:textId="77777777" w:rsidR="001146BD" w:rsidRDefault="001146BD" w:rsidP="00745D19">
      <w:pPr>
        <w:jc w:val="both"/>
        <w:rPr>
          <w:sz w:val="28"/>
          <w:szCs w:val="28"/>
          <w:highlight w:val="yellow"/>
        </w:rPr>
      </w:pPr>
    </w:p>
    <w:p w14:paraId="4B6625A5" w14:textId="2872C61D" w:rsidR="002E2D08" w:rsidRPr="002E2D08" w:rsidRDefault="00640371" w:rsidP="00745D19">
      <w:pPr>
        <w:jc w:val="center"/>
        <w:rPr>
          <w:sz w:val="28"/>
          <w:u w:val="single"/>
        </w:rPr>
      </w:pPr>
      <w:r>
        <w:rPr>
          <w:sz w:val="28"/>
          <w:u w:val="single"/>
        </w:rPr>
        <w:t>G</w:t>
      </w:r>
      <w:r w:rsidR="002E2D08" w:rsidRPr="002E2D08">
        <w:rPr>
          <w:sz w:val="28"/>
          <w:u w:val="single"/>
        </w:rPr>
        <w:t>eneral Comment</w:t>
      </w:r>
    </w:p>
    <w:p w14:paraId="28BF1B30" w14:textId="77777777" w:rsidR="002E2D08" w:rsidRPr="002E2D08" w:rsidRDefault="002E2D08" w:rsidP="00745D19">
      <w:pPr>
        <w:jc w:val="both"/>
        <w:rPr>
          <w:sz w:val="28"/>
        </w:rPr>
      </w:pPr>
    </w:p>
    <w:p w14:paraId="4682B7A9" w14:textId="356335F3" w:rsidR="002E2D08" w:rsidRPr="002E2D08" w:rsidRDefault="002E2D08" w:rsidP="00745D1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sz w:val="28"/>
          <w:szCs w:val="28"/>
        </w:rPr>
      </w:pPr>
      <w:r w:rsidRPr="002E2D08">
        <w:rPr>
          <w:sz w:val="28"/>
          <w:szCs w:val="28"/>
        </w:rPr>
        <w:tab/>
        <w:t xml:space="preserve">This Opinion is limited to the ownership of the oil, gas and mineral estate.  The Materials Examined in connection with this Opinion reflect title to the Subject </w:t>
      </w:r>
      <w:r w:rsidRPr="00C81D8C">
        <w:rPr>
          <w:sz w:val="28"/>
          <w:szCs w:val="28"/>
        </w:rPr>
        <w:t>Land from sovereignty through</w:t>
      </w:r>
      <w:r w:rsidR="00710CEA" w:rsidRPr="00C81D8C">
        <w:rPr>
          <w:sz w:val="28"/>
          <w:szCs w:val="28"/>
        </w:rPr>
        <w:t xml:space="preserve"> March 6, 2025</w:t>
      </w:r>
      <w:r w:rsidRPr="00C81D8C">
        <w:rPr>
          <w:sz w:val="28"/>
          <w:szCs w:val="28"/>
        </w:rPr>
        <w:t>,</w:t>
      </w:r>
      <w:r w:rsidRPr="002E2D08">
        <w:rPr>
          <w:sz w:val="28"/>
          <w:szCs w:val="28"/>
        </w:rPr>
        <w:t xml:space="preserve"> and this Opinion is limited accordingly.  The opinion expressed herein is necessarily limited to the Materials Examined, the limitations thereon, and the facts and issues disclosed thereby. This Opinion does not cover matters relating to boundaries or surveys; rights of persons in possession; improper indexing of public records; errors or omissions of public officials; errors or omissions in the runsheets of title; forgeries, failure of consideration, incapacity of parties, the authenticity of any signatures, improper delivery of deeds, the possibility that execution of instruments resulted from duress or fraud, whether the party executing the instrument personally appeared before the notary public, or any other defect which affects the validity and enforceability of the instrument which could be ascertained only by a knowledge of facts or information not contained in said instruments; any application of bankruptcy or insolvency laws; liens for current taxes not yet due; statutory mechanic’s and materialman’s liens not of record; enforcement of regulations or orders by any governmental authority having jurisdiction over the surface and minerals of the Subject Land, the effect of classification of any portion of the Subject Land as “wetlands,” the effect upon your proposed operations of the presence of any “endangered species” as defined by federal and/or state law, upon the Subject Land, the presence of any primitive, archaeological or burial sites which would require an archaeological survey or site assessment to be conducted under any present or future law, or any condition associated with the surface or subsurface of the Subject Land which would constitute a violation of any applicable laws, statutes, ordinances, rules, regulations, orders, or determinations of any governmental authority pertaining to the protection of human health or safety or the environment; the allocation of post-production costs, or any other matter affecting title to the Subject Land not included in the Materials Examined.</w:t>
      </w:r>
    </w:p>
    <w:p w14:paraId="1FCCA337" w14:textId="77777777" w:rsidR="002E2D08" w:rsidRPr="002E2D08" w:rsidRDefault="002E2D08" w:rsidP="00745D1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sz w:val="28"/>
          <w:szCs w:val="28"/>
        </w:rPr>
      </w:pPr>
    </w:p>
    <w:p w14:paraId="089E4023" w14:textId="77777777" w:rsidR="002E2D08" w:rsidRPr="002E2D08" w:rsidRDefault="002E2D08" w:rsidP="00745D1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sz w:val="28"/>
          <w:szCs w:val="28"/>
        </w:rPr>
      </w:pPr>
      <w:r w:rsidRPr="002E2D08">
        <w:rPr>
          <w:sz w:val="28"/>
          <w:szCs w:val="28"/>
        </w:rPr>
        <w:tab/>
        <w:t>We do not assume responsibility or liability for title problems which in fact occur as a result of the failure to satisfy all requirements set forth herein or the reliance by you on the assumptions made in this Opinion without confirmation on your own behalf.</w:t>
      </w:r>
    </w:p>
    <w:p w14:paraId="3A0F394F" w14:textId="77777777" w:rsidR="002E2D08" w:rsidRPr="002E2D08" w:rsidRDefault="002E2D08" w:rsidP="00745D19">
      <w:pPr>
        <w:jc w:val="both"/>
        <w:rPr>
          <w:sz w:val="28"/>
          <w:szCs w:val="28"/>
        </w:rPr>
      </w:pPr>
    </w:p>
    <w:p w14:paraId="7516672F" w14:textId="3E021C08" w:rsidR="002E2D08" w:rsidRPr="002E2D08" w:rsidRDefault="002E2D08" w:rsidP="00745D1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sz w:val="28"/>
          <w:szCs w:val="28"/>
        </w:rPr>
      </w:pPr>
      <w:r w:rsidRPr="002E2D08">
        <w:rPr>
          <w:sz w:val="28"/>
          <w:szCs w:val="28"/>
        </w:rPr>
        <w:tab/>
        <w:t>This Opinion has been prepared based upon the statutory and common law of the State of Texas as it exists to the date hereof and therefore any subsequent change of such law may result in a different interpretation and construction of the Materials Examined.  This Opinion is rendered solely and exclusively for your benefit, and it is not a representation of the title to the property to any other party, nor is it to be used by any other party without the express written consent of the undersigned.</w:t>
      </w:r>
    </w:p>
    <w:p w14:paraId="0CB1B5C9" w14:textId="77777777" w:rsidR="00B7169E" w:rsidRDefault="00B7169E" w:rsidP="00745D19">
      <w:pPr>
        <w:rPr>
          <w:b/>
          <w:sz w:val="32"/>
          <w:szCs w:val="32"/>
          <w:u w:val="single"/>
        </w:rPr>
      </w:pPr>
    </w:p>
    <w:p w14:paraId="3955BC0E" w14:textId="095B3FF8" w:rsidR="00B7169E" w:rsidRPr="00B7169E" w:rsidRDefault="00B7169E" w:rsidP="00745D19">
      <w:pPr>
        <w:ind w:left="5040"/>
        <w:rPr>
          <w:b/>
          <w:sz w:val="32"/>
          <w:szCs w:val="32"/>
          <w:u w:val="single"/>
        </w:rPr>
      </w:pPr>
      <w:r w:rsidRPr="00B7169E">
        <w:rPr>
          <w:sz w:val="28"/>
          <w:szCs w:val="28"/>
        </w:rPr>
        <w:t>Respectfully submitted,</w:t>
      </w:r>
    </w:p>
    <w:p w14:paraId="291C46F2" w14:textId="734E532F" w:rsidR="00B7169E" w:rsidRDefault="00B7169E" w:rsidP="00745D19">
      <w:pPr>
        <w:widowControl w:val="0"/>
        <w:tabs>
          <w:tab w:val="left" w:pos="4320"/>
        </w:tabs>
        <w:autoSpaceDE w:val="0"/>
        <w:autoSpaceDN w:val="0"/>
        <w:adjustRightInd w:val="0"/>
        <w:jc w:val="both"/>
        <w:rPr>
          <w:sz w:val="28"/>
          <w:szCs w:val="28"/>
        </w:rPr>
      </w:pPr>
    </w:p>
    <w:p w14:paraId="33F59D79" w14:textId="77777777" w:rsidR="00B7169E" w:rsidRPr="00B7169E" w:rsidRDefault="00B7169E" w:rsidP="00745D19">
      <w:pPr>
        <w:widowControl w:val="0"/>
        <w:tabs>
          <w:tab w:val="left" w:pos="4320"/>
        </w:tabs>
        <w:autoSpaceDE w:val="0"/>
        <w:autoSpaceDN w:val="0"/>
        <w:adjustRightInd w:val="0"/>
        <w:jc w:val="both"/>
        <w:rPr>
          <w:sz w:val="28"/>
          <w:szCs w:val="28"/>
        </w:rPr>
      </w:pPr>
    </w:p>
    <w:p w14:paraId="3CDA6DEF" w14:textId="77777777" w:rsidR="00B7169E" w:rsidRPr="00B7169E" w:rsidRDefault="00B7169E" w:rsidP="00745D19">
      <w:pPr>
        <w:widowControl w:val="0"/>
        <w:tabs>
          <w:tab w:val="left" w:pos="4320"/>
        </w:tabs>
        <w:autoSpaceDE w:val="0"/>
        <w:autoSpaceDN w:val="0"/>
        <w:adjustRightInd w:val="0"/>
        <w:jc w:val="both"/>
        <w:rPr>
          <w:sz w:val="28"/>
          <w:szCs w:val="28"/>
        </w:rPr>
      </w:pPr>
    </w:p>
    <w:p w14:paraId="22B83042" w14:textId="77777777" w:rsidR="00B7169E" w:rsidRPr="00B7169E" w:rsidRDefault="00B7169E" w:rsidP="00745D19">
      <w:pPr>
        <w:widowControl w:val="0"/>
        <w:tabs>
          <w:tab w:val="left" w:pos="4320"/>
        </w:tabs>
        <w:autoSpaceDE w:val="0"/>
        <w:autoSpaceDN w:val="0"/>
        <w:adjustRightInd w:val="0"/>
        <w:jc w:val="both"/>
        <w:rPr>
          <w:sz w:val="28"/>
          <w:szCs w:val="28"/>
        </w:rPr>
      </w:pPr>
    </w:p>
    <w:p w14:paraId="0F2023EE" w14:textId="77777777" w:rsidR="00B7169E" w:rsidRPr="00B7169E" w:rsidRDefault="00B7169E" w:rsidP="00745D19">
      <w:pPr>
        <w:widowControl w:val="0"/>
        <w:tabs>
          <w:tab w:val="left" w:pos="4320"/>
        </w:tabs>
        <w:autoSpaceDE w:val="0"/>
        <w:autoSpaceDN w:val="0"/>
        <w:adjustRightInd w:val="0"/>
        <w:jc w:val="both"/>
        <w:rPr>
          <w:smallCaps/>
          <w:sz w:val="28"/>
          <w:szCs w:val="28"/>
        </w:rPr>
      </w:pPr>
      <w:r w:rsidRPr="00B7169E">
        <w:rPr>
          <w:sz w:val="28"/>
          <w:szCs w:val="28"/>
        </w:rPr>
        <w:tab/>
      </w:r>
      <w:r w:rsidRPr="00B7169E">
        <w:rPr>
          <w:sz w:val="28"/>
          <w:szCs w:val="28"/>
        </w:rPr>
        <w:tab/>
      </w:r>
      <w:r w:rsidRPr="00B7169E">
        <w:rPr>
          <w:smallCaps/>
          <w:sz w:val="28"/>
          <w:szCs w:val="28"/>
        </w:rPr>
        <w:t>Kuiper Law Firm, PLLC</w:t>
      </w:r>
    </w:p>
    <w:p w14:paraId="29E6D811" w14:textId="77777777" w:rsidR="00B7169E" w:rsidRDefault="00B7169E" w:rsidP="00745D19">
      <w:pPr>
        <w:rPr>
          <w:b/>
          <w:sz w:val="32"/>
          <w:szCs w:val="32"/>
          <w:u w:val="single"/>
        </w:rPr>
      </w:pPr>
    </w:p>
    <w:p w14:paraId="6936155B" w14:textId="77777777" w:rsidR="00B7169E" w:rsidRDefault="00B7169E" w:rsidP="00745D19">
      <w:pPr>
        <w:rPr>
          <w:b/>
          <w:sz w:val="32"/>
          <w:szCs w:val="32"/>
          <w:u w:val="single"/>
        </w:rPr>
      </w:pPr>
      <w:r>
        <w:rPr>
          <w:b/>
          <w:sz w:val="32"/>
          <w:szCs w:val="32"/>
          <w:u w:val="single"/>
        </w:rPr>
        <w:br w:type="page"/>
      </w:r>
    </w:p>
    <w:p w14:paraId="074E1D2E" w14:textId="12D75073" w:rsidR="007214EC" w:rsidRDefault="007214EC" w:rsidP="00745D19">
      <w:pPr>
        <w:jc w:val="center"/>
        <w:rPr>
          <w:b/>
          <w:sz w:val="32"/>
          <w:szCs w:val="32"/>
          <w:u w:val="single"/>
        </w:rPr>
      </w:pPr>
      <w:r w:rsidRPr="00C80981">
        <w:rPr>
          <w:b/>
          <w:sz w:val="32"/>
          <w:szCs w:val="32"/>
          <w:u w:val="single"/>
        </w:rPr>
        <w:t>EXHIBIT “A”</w:t>
      </w:r>
    </w:p>
    <w:p w14:paraId="58FC08A8" w14:textId="77777777" w:rsidR="00970A77" w:rsidRDefault="00970A77" w:rsidP="00745D19">
      <w:pPr>
        <w:rPr>
          <w:sz w:val="28"/>
          <w:szCs w:val="28"/>
        </w:rPr>
      </w:pPr>
    </w:p>
    <w:p w14:paraId="7B5D01C8" w14:textId="0EAE9386" w:rsidR="00970A77" w:rsidRDefault="001A6098" w:rsidP="00745D19">
      <w:pPr>
        <w:jc w:val="center"/>
        <w:rPr>
          <w:sz w:val="28"/>
          <w:szCs w:val="28"/>
        </w:rPr>
      </w:pPr>
      <w:r>
        <w:rPr>
          <w:noProof/>
          <w:sz w:val="28"/>
          <w:szCs w:val="28"/>
        </w:rPr>
        <w:drawing>
          <wp:inline distT="0" distB="0" distL="0" distR="0" wp14:anchorId="5A5E30A7" wp14:editId="561A21ED">
            <wp:extent cx="4764274" cy="5410200"/>
            <wp:effectExtent l="0" t="0" r="0" b="0"/>
            <wp:docPr id="1070196585" name="Picture 1" descr="A map of a c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196585" name="Picture 1" descr="A map of a city&#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4770818" cy="5417631"/>
                    </a:xfrm>
                    <a:prstGeom prst="rect">
                      <a:avLst/>
                    </a:prstGeom>
                  </pic:spPr>
                </pic:pic>
              </a:graphicData>
            </a:graphic>
          </wp:inline>
        </w:drawing>
      </w:r>
    </w:p>
    <w:p w14:paraId="6E0CEC8C" w14:textId="77777777" w:rsidR="002705D5" w:rsidRDefault="002705D5" w:rsidP="00745D19">
      <w:pPr>
        <w:jc w:val="center"/>
        <w:rPr>
          <w:sz w:val="28"/>
          <w:szCs w:val="28"/>
        </w:rPr>
      </w:pPr>
    </w:p>
    <w:p w14:paraId="03450974" w14:textId="77777777" w:rsidR="002705D5" w:rsidRDefault="002705D5" w:rsidP="00745D19">
      <w:pPr>
        <w:jc w:val="center"/>
        <w:rPr>
          <w:sz w:val="28"/>
          <w:szCs w:val="28"/>
        </w:rPr>
      </w:pPr>
    </w:p>
    <w:p w14:paraId="29FB343D" w14:textId="77777777" w:rsidR="002705D5" w:rsidRDefault="002705D5" w:rsidP="00745D19">
      <w:pPr>
        <w:jc w:val="center"/>
        <w:rPr>
          <w:sz w:val="28"/>
          <w:szCs w:val="28"/>
        </w:rPr>
      </w:pPr>
    </w:p>
    <w:p w14:paraId="6A157D79" w14:textId="77777777" w:rsidR="002705D5" w:rsidRDefault="002705D5" w:rsidP="00745D19">
      <w:pPr>
        <w:jc w:val="center"/>
        <w:rPr>
          <w:sz w:val="28"/>
          <w:szCs w:val="28"/>
        </w:rPr>
      </w:pPr>
    </w:p>
    <w:p w14:paraId="7BFBBF14" w14:textId="77777777" w:rsidR="002705D5" w:rsidRDefault="002705D5" w:rsidP="00745D19">
      <w:pPr>
        <w:jc w:val="center"/>
        <w:rPr>
          <w:sz w:val="28"/>
          <w:szCs w:val="28"/>
        </w:rPr>
      </w:pPr>
    </w:p>
    <w:p w14:paraId="02696A51" w14:textId="77777777" w:rsidR="002705D5" w:rsidRDefault="002705D5" w:rsidP="00745D19">
      <w:pPr>
        <w:jc w:val="center"/>
        <w:rPr>
          <w:sz w:val="28"/>
          <w:szCs w:val="28"/>
        </w:rPr>
      </w:pPr>
    </w:p>
    <w:p w14:paraId="719200FE" w14:textId="77777777" w:rsidR="002705D5" w:rsidRDefault="002705D5" w:rsidP="00745D19">
      <w:pPr>
        <w:jc w:val="center"/>
        <w:rPr>
          <w:sz w:val="28"/>
          <w:szCs w:val="28"/>
        </w:rPr>
      </w:pPr>
    </w:p>
    <w:p w14:paraId="074EE2D4" w14:textId="77777777" w:rsidR="002705D5" w:rsidRDefault="002705D5" w:rsidP="00745D19">
      <w:pPr>
        <w:jc w:val="center"/>
        <w:rPr>
          <w:sz w:val="28"/>
          <w:szCs w:val="28"/>
        </w:rPr>
      </w:pPr>
    </w:p>
    <w:p w14:paraId="18FF108B" w14:textId="77777777" w:rsidR="00640371" w:rsidRDefault="00640371">
      <w:pPr>
        <w:spacing w:after="160" w:line="259" w:lineRule="auto"/>
        <w:rPr>
          <w:b/>
          <w:sz w:val="32"/>
          <w:szCs w:val="32"/>
          <w:u w:val="single"/>
        </w:rPr>
      </w:pPr>
      <w:r>
        <w:rPr>
          <w:b/>
          <w:sz w:val="32"/>
          <w:szCs w:val="32"/>
          <w:u w:val="single"/>
        </w:rPr>
        <w:br w:type="page"/>
      </w:r>
    </w:p>
    <w:p w14:paraId="6F8B453D" w14:textId="1AC5799C" w:rsidR="002705D5" w:rsidRDefault="002705D5" w:rsidP="00745D19">
      <w:pPr>
        <w:jc w:val="center"/>
        <w:rPr>
          <w:b/>
          <w:sz w:val="32"/>
          <w:szCs w:val="32"/>
          <w:u w:val="single"/>
        </w:rPr>
      </w:pPr>
      <w:r w:rsidRPr="00C80981">
        <w:rPr>
          <w:b/>
          <w:sz w:val="32"/>
          <w:szCs w:val="32"/>
          <w:u w:val="single"/>
        </w:rPr>
        <w:t>EXHIBIT “A</w:t>
      </w:r>
      <w:r>
        <w:rPr>
          <w:b/>
          <w:sz w:val="32"/>
          <w:szCs w:val="32"/>
          <w:u w:val="single"/>
        </w:rPr>
        <w:t>1</w:t>
      </w:r>
      <w:r w:rsidRPr="00C80981">
        <w:rPr>
          <w:b/>
          <w:sz w:val="32"/>
          <w:szCs w:val="32"/>
          <w:u w:val="single"/>
        </w:rPr>
        <w:t>”</w:t>
      </w:r>
    </w:p>
    <w:p w14:paraId="127A65CA" w14:textId="77777777" w:rsidR="0021596F" w:rsidRDefault="0021596F" w:rsidP="00745D19">
      <w:pPr>
        <w:jc w:val="center"/>
        <w:rPr>
          <w:b/>
          <w:sz w:val="32"/>
          <w:szCs w:val="32"/>
          <w:u w:val="single"/>
        </w:rPr>
      </w:pPr>
    </w:p>
    <w:p w14:paraId="2CC3D33B" w14:textId="6017E0DD" w:rsidR="002705D5" w:rsidRDefault="0021596F" w:rsidP="00745D19">
      <w:pPr>
        <w:jc w:val="center"/>
        <w:rPr>
          <w:sz w:val="28"/>
          <w:szCs w:val="28"/>
        </w:rPr>
      </w:pPr>
      <w:r>
        <w:rPr>
          <w:noProof/>
          <w:sz w:val="28"/>
          <w:szCs w:val="28"/>
        </w:rPr>
        <w:drawing>
          <wp:inline distT="0" distB="0" distL="0" distR="0" wp14:anchorId="0F1A7859" wp14:editId="10766FA6">
            <wp:extent cx="5943600" cy="4488815"/>
            <wp:effectExtent l="19050" t="19050" r="19050" b="26035"/>
            <wp:docPr id="1898003701" name="Picture 1" descr="A map of a neighborhoo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03701" name="Picture 1" descr="A map of a neighborhood&#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943600" cy="4488815"/>
                    </a:xfrm>
                    <a:prstGeom prst="rect">
                      <a:avLst/>
                    </a:prstGeom>
                    <a:ln w="9525">
                      <a:solidFill>
                        <a:schemeClr val="tx1"/>
                      </a:solidFill>
                    </a:ln>
                  </pic:spPr>
                </pic:pic>
              </a:graphicData>
            </a:graphic>
          </wp:inline>
        </w:drawing>
      </w:r>
    </w:p>
    <w:sectPr w:rsidR="002705D5" w:rsidSect="00745D19">
      <w:headerReference w:type="default" r:id="rId17"/>
      <w:footerReference w:type="default" r:id="rId18"/>
      <w:headerReference w:type="first" r:id="rId19"/>
      <w:footerReference w:type="first" r:id="rId20"/>
      <w:pgSz w:w="12240" w:h="15840"/>
      <w:pgMar w:top="2160" w:right="1440" w:bottom="1440" w:left="1440" w:header="0" w:footer="144"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Kate Weissman" w:date="2025-07-14T09:07:00Z" w:initials="KR">
    <w:p w14:paraId="54E6A3A7" w14:textId="77777777" w:rsidR="0081213B" w:rsidRDefault="0081213B" w:rsidP="0081213B">
      <w:r>
        <w:rPr>
          <w:rStyle w:val="CommentReference"/>
        </w:rPr>
        <w:annotationRef/>
      </w:r>
      <w:r>
        <w:rPr>
          <w:rFonts w:eastAsiaTheme="minorHAnsi"/>
          <w:color w:val="000000"/>
          <w:sz w:val="28"/>
          <w:szCs w:val="28"/>
        </w:rPr>
        <w:t>Roundup</w:t>
      </w:r>
    </w:p>
  </w:comment>
  <w:comment w:id="4" w:author="Renata Logsdon" w:date="2025-07-14T09:38:00Z" w:initials="RL">
    <w:p w14:paraId="591DD7FC" w14:textId="77777777" w:rsidR="00344CEF" w:rsidRDefault="009D667F" w:rsidP="00344CEF">
      <w:pPr>
        <w:pStyle w:val="CommentText"/>
      </w:pPr>
      <w:r>
        <w:rPr>
          <w:rStyle w:val="CommentReference"/>
        </w:rPr>
        <w:annotationRef/>
      </w:r>
      <w:r w:rsidR="00344CEF">
        <w:t>This calculated to 0.75000000 rather than 0.87500000.  The total 0.75000000 is listed in the summary below, so this is likely a typo.</w:t>
      </w:r>
    </w:p>
  </w:comment>
  <w:comment w:id="5" w:author="Renata Logsdon" w:date="2025-07-14T09:42:00Z" w:initials="RL">
    <w:p w14:paraId="04D2719F" w14:textId="77777777" w:rsidR="00B9116F" w:rsidRDefault="00B9116F" w:rsidP="00B9116F">
      <w:pPr>
        <w:pStyle w:val="CommentText"/>
      </w:pPr>
      <w:r>
        <w:rPr>
          <w:rStyle w:val="CommentReference"/>
        </w:rPr>
        <w:annotationRef/>
      </w:r>
      <w:r>
        <w:t>This column totals to 1.00000000.</w:t>
      </w:r>
    </w:p>
  </w:comment>
  <w:comment w:id="6" w:author="Renata Logsdon" w:date="2025-07-14T09:44:00Z" w:initials="RL">
    <w:p w14:paraId="693C7E02" w14:textId="77777777" w:rsidR="00346A0B" w:rsidRDefault="00346A0B" w:rsidP="00346A0B">
      <w:pPr>
        <w:pStyle w:val="CommentText"/>
      </w:pPr>
      <w:r>
        <w:rPr>
          <w:rStyle w:val="CommentReference"/>
        </w:rPr>
        <w:annotationRef/>
      </w:r>
      <w:r>
        <w:t>This calculates to 0.04545455.  I believe you have an extra “2” in the denominator.</w:t>
      </w:r>
    </w:p>
  </w:comment>
  <w:comment w:id="7" w:author="Renata Logsdon" w:date="2025-07-14T09:44:00Z" w:initials="RL">
    <w:p w14:paraId="72FECDCB" w14:textId="77777777" w:rsidR="002D18EA" w:rsidRDefault="002D18EA" w:rsidP="002D18EA">
      <w:pPr>
        <w:pStyle w:val="CommentText"/>
      </w:pPr>
      <w:r>
        <w:rPr>
          <w:rStyle w:val="CommentReference"/>
        </w:rPr>
        <w:annotationRef/>
      </w:r>
      <w:r>
        <w:t>Due to the difference noted above, this column totals to 0.54545455.</w:t>
      </w:r>
    </w:p>
  </w:comment>
  <w:comment w:id="8" w:author="Renata Logsdon" w:date="2025-07-14T09:48:00Z" w:initials="RL">
    <w:p w14:paraId="584E828B" w14:textId="77777777" w:rsidR="007B437A" w:rsidRDefault="007B437A" w:rsidP="007B437A">
      <w:pPr>
        <w:pStyle w:val="CommentText"/>
      </w:pPr>
      <w:r>
        <w:rPr>
          <w:rStyle w:val="CommentReference"/>
        </w:rPr>
        <w:annotationRef/>
      </w:r>
      <w:r>
        <w:t>As presented, this column totals to 0.12499999.</w:t>
      </w:r>
    </w:p>
  </w:comment>
  <w:comment w:id="9" w:author="Renata Logsdon" w:date="2025-07-14T09:52:00Z" w:initials="RL">
    <w:p w14:paraId="703394F0" w14:textId="77777777" w:rsidR="00CD0CE5" w:rsidRDefault="00CD0CE5" w:rsidP="00CD0CE5">
      <w:pPr>
        <w:pStyle w:val="CommentText"/>
      </w:pPr>
      <w:r>
        <w:rPr>
          <w:rStyle w:val="CommentReference"/>
        </w:rPr>
        <w:annotationRef/>
      </w:r>
      <w:r>
        <w:t>This calculates to 0.75000000 rather than 0.87500000.  As above, I believe this is a typo since the corrected calculation is shown in the summary below.</w:t>
      </w:r>
    </w:p>
  </w:comment>
  <w:comment w:id="13" w:author="Kate Weissman" w:date="2025-07-10T12:13:00Z" w:initials="KR">
    <w:p w14:paraId="0E35EF33" w14:textId="68F6C31F" w:rsidR="00983281" w:rsidRDefault="00983281" w:rsidP="00983281">
      <w:r>
        <w:rPr>
          <w:rStyle w:val="CommentReference"/>
        </w:rPr>
        <w:annotationRef/>
      </w:r>
      <w:r>
        <w:t>signed by Ben Wilson Attorney in fact for Chevron USA Inc</w:t>
      </w:r>
    </w:p>
  </w:comment>
  <w:comment w:id="14" w:author="Kate Weissman" w:date="2025-07-10T12:36:00Z" w:initials="KR">
    <w:p w14:paraId="46262589" w14:textId="77777777" w:rsidR="00983281" w:rsidRDefault="00983281" w:rsidP="00983281">
      <w:r>
        <w:rPr>
          <w:rStyle w:val="CommentReference"/>
        </w:rPr>
        <w:annotationRef/>
      </w:r>
      <w:r>
        <w:t>Amendment signed by Irvin Gutierrez as Attorney in Fact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4E6A3A7" w15:done="0"/>
  <w15:commentEx w15:paraId="591DD7FC" w15:done="0"/>
  <w15:commentEx w15:paraId="04D2719F" w15:done="0"/>
  <w15:commentEx w15:paraId="693C7E02" w15:done="0"/>
  <w15:commentEx w15:paraId="72FECDCB" w15:done="0"/>
  <w15:commentEx w15:paraId="584E828B" w15:done="0"/>
  <w15:commentEx w15:paraId="703394F0" w15:done="0"/>
  <w15:commentEx w15:paraId="0E35EF33" w15:done="0"/>
  <w15:commentEx w15:paraId="46262589" w15:paraIdParent="0E35EF3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A9F50F6" w16cex:dateUtc="2025-07-14T14:07:00Z"/>
  <w16cex:commentExtensible w16cex:durableId="6F1FA1B6" w16cex:dateUtc="2025-07-14T14:38:00Z"/>
  <w16cex:commentExtensible w16cex:durableId="60487AA2" w16cex:dateUtc="2025-07-14T14:42:00Z"/>
  <w16cex:commentExtensible w16cex:durableId="632558A5" w16cex:dateUtc="2025-07-14T14:44:00Z"/>
  <w16cex:commentExtensible w16cex:durableId="4D1CFBC2" w16cex:dateUtc="2025-07-14T14:44:00Z"/>
  <w16cex:commentExtensible w16cex:durableId="234DCC5C" w16cex:dateUtc="2025-07-14T14:48:00Z"/>
  <w16cex:commentExtensible w16cex:durableId="7FCD8E81" w16cex:dateUtc="2025-07-14T14:52:00Z"/>
  <w16cex:commentExtensible w16cex:durableId="75B0E343" w16cex:dateUtc="2025-07-10T17:13:00Z"/>
  <w16cex:commentExtensible w16cex:durableId="61155F38" w16cex:dateUtc="2025-07-10T17: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4E6A3A7" w16cid:durableId="5A9F50F6"/>
  <w16cid:commentId w16cid:paraId="591DD7FC" w16cid:durableId="6F1FA1B6"/>
  <w16cid:commentId w16cid:paraId="04D2719F" w16cid:durableId="60487AA2"/>
  <w16cid:commentId w16cid:paraId="693C7E02" w16cid:durableId="632558A5"/>
  <w16cid:commentId w16cid:paraId="72FECDCB" w16cid:durableId="4D1CFBC2"/>
  <w16cid:commentId w16cid:paraId="584E828B" w16cid:durableId="234DCC5C"/>
  <w16cid:commentId w16cid:paraId="703394F0" w16cid:durableId="7FCD8E81"/>
  <w16cid:commentId w16cid:paraId="0E35EF33" w16cid:durableId="75B0E343"/>
  <w16cid:commentId w16cid:paraId="46262589" w16cid:durableId="61155F3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F1AC57" w14:textId="77777777" w:rsidR="00662530" w:rsidRDefault="00662530" w:rsidP="0002417A">
      <w:r>
        <w:separator/>
      </w:r>
    </w:p>
  </w:endnote>
  <w:endnote w:type="continuationSeparator" w:id="0">
    <w:p w14:paraId="2916140C" w14:textId="77777777" w:rsidR="00662530" w:rsidRDefault="00662530" w:rsidP="000241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TimesNewRomanPS-ItalicMT">
    <w:altName w:val="Times New Roman"/>
    <w:charset w:val="00"/>
    <w:family w:val="roman"/>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1F8C30" w14:textId="1127A239" w:rsidR="00662858" w:rsidRDefault="00662858">
    <w:pPr>
      <w:pStyle w:val="Footer"/>
    </w:pPr>
  </w:p>
  <w:p w14:paraId="32840C75" w14:textId="39F67627" w:rsidR="00C44497" w:rsidRDefault="00C44497" w:rsidP="00C44497">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7D763C" w14:textId="11AF238F" w:rsidR="00C44497" w:rsidRDefault="00C23C73" w:rsidP="00C23C73">
    <w:pPr>
      <w:pStyle w:val="Footer"/>
      <w:tabs>
        <w:tab w:val="clear" w:pos="9360"/>
      </w:tabs>
      <w:ind w:left="-1440" w:right="-1440"/>
      <w:jc w:val="center"/>
    </w:pPr>
    <w:r>
      <w:rPr>
        <w:noProof/>
      </w:rPr>
      <w:drawing>
        <wp:inline distT="0" distB="0" distL="0" distR="0" wp14:anchorId="06F3E9AA" wp14:editId="075E33AD">
          <wp:extent cx="7735613" cy="818147"/>
          <wp:effectExtent l="0" t="0" r="0" b="1270"/>
          <wp:docPr id="734169592" name="Picture 734169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320716"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7941062" cy="839876"/>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E28384" w14:textId="77777777" w:rsidR="00662530" w:rsidRDefault="00662530" w:rsidP="0002417A">
      <w:r>
        <w:separator/>
      </w:r>
    </w:p>
  </w:footnote>
  <w:footnote w:type="continuationSeparator" w:id="0">
    <w:p w14:paraId="6C30AD45" w14:textId="77777777" w:rsidR="00662530" w:rsidRDefault="00662530" w:rsidP="0002417A">
      <w:r>
        <w:continuationSeparator/>
      </w:r>
    </w:p>
  </w:footnote>
  <w:footnote w:id="1">
    <w:p w14:paraId="0ADC8AA8" w14:textId="44C2FAC9" w:rsidR="006F0B7D" w:rsidRDefault="006F0B7D">
      <w:pPr>
        <w:pStyle w:val="FootnoteText"/>
      </w:pPr>
      <w:r w:rsidRPr="00745D19">
        <w:rPr>
          <w:rStyle w:val="FootnoteReference"/>
          <w:vertAlign w:val="baseline"/>
        </w:rPr>
        <w:footnoteRef/>
      </w:r>
      <w:r w:rsidRPr="00745D19">
        <w:t xml:space="preserve"> </w:t>
      </w:r>
      <w:r w:rsidRPr="00745D19">
        <w:tab/>
      </w:r>
      <w:r>
        <w:t>No fraction calculated in Prior Opinion 2.</w:t>
      </w:r>
    </w:p>
  </w:footnote>
  <w:footnote w:id="2">
    <w:p w14:paraId="3A92C6BF" w14:textId="26F29ECE" w:rsidR="006F0B7D" w:rsidRDefault="006F0B7D">
      <w:pPr>
        <w:pStyle w:val="FootnoteText"/>
      </w:pPr>
      <w:r w:rsidRPr="00745D19">
        <w:rPr>
          <w:rStyle w:val="FootnoteReference"/>
          <w:vertAlign w:val="baseline"/>
        </w:rPr>
        <w:footnoteRef/>
      </w:r>
      <w:r w:rsidRPr="00745D19">
        <w:t xml:space="preserve"> </w:t>
      </w:r>
      <w:r w:rsidRPr="00745D19">
        <w:tab/>
      </w:r>
      <w:r>
        <w:t>No fraction calculated in Prior Opinion 2.</w:t>
      </w:r>
    </w:p>
  </w:footnote>
  <w:footnote w:id="3">
    <w:p w14:paraId="4A2CC410" w14:textId="2C505D98" w:rsidR="000E01BA" w:rsidRDefault="000E01BA">
      <w:pPr>
        <w:pStyle w:val="FootnoteText"/>
      </w:pPr>
      <w:r w:rsidRPr="00745D19">
        <w:rPr>
          <w:rStyle w:val="FootnoteReference"/>
          <w:vertAlign w:val="baseline"/>
        </w:rPr>
        <w:footnoteRef/>
      </w:r>
      <w:r w:rsidRPr="00745D19">
        <w:t xml:space="preserve"> </w:t>
      </w:r>
      <w:r>
        <w:tab/>
      </w:r>
      <w:r w:rsidRPr="00171CF2">
        <w:t>PO</w:t>
      </w:r>
      <w:r>
        <w:t>2</w:t>
      </w:r>
      <w:r w:rsidRPr="00171CF2">
        <w:t xml:space="preserve"> does not provide a calculation of the royalty interest presented in the ownership tables. For the purposes of this Opinion, we have assumed that the interest provided by PO</w:t>
      </w:r>
      <w:r>
        <w:t>2</w:t>
      </w:r>
      <w:r w:rsidRPr="00171CF2">
        <w:t xml:space="preserve"> is the sum of a party’s lease royalty multiplied by its ownership interest as provided in the prior table.</w:t>
      </w:r>
    </w:p>
  </w:footnote>
  <w:footnote w:id="4">
    <w:p w14:paraId="67C8A458" w14:textId="6A124585" w:rsidR="00614669" w:rsidRDefault="00614669">
      <w:pPr>
        <w:pStyle w:val="FootnoteText"/>
      </w:pPr>
      <w:r w:rsidRPr="00745D19">
        <w:rPr>
          <w:rStyle w:val="FootnoteReference"/>
          <w:vertAlign w:val="baseline"/>
        </w:rPr>
        <w:footnoteRef/>
      </w:r>
      <w:r w:rsidRPr="00745D19">
        <w:t xml:space="preserve"> </w:t>
      </w:r>
      <w:r w:rsidRPr="00745D19">
        <w:tab/>
      </w:r>
      <w:r w:rsidRPr="00171CF2">
        <w:t>PO</w:t>
      </w:r>
      <w:r>
        <w:t>2</w:t>
      </w:r>
      <w:r w:rsidRPr="00171CF2">
        <w:t xml:space="preserve"> does not provide a calculation of the </w:t>
      </w:r>
      <w:r>
        <w:t xml:space="preserve">overriding </w:t>
      </w:r>
      <w:r w:rsidRPr="00171CF2">
        <w:t>royalty interest presented in the ownership tables</w:t>
      </w:r>
    </w:p>
  </w:footnote>
  <w:footnote w:id="5">
    <w:p w14:paraId="022F5A6E" w14:textId="77777777" w:rsidR="001A4753" w:rsidRDefault="001A4753" w:rsidP="001A4753">
      <w:pPr>
        <w:pStyle w:val="FootnoteText"/>
      </w:pPr>
      <w:r w:rsidRPr="00B00E9E">
        <w:rPr>
          <w:rStyle w:val="FootnoteReference"/>
          <w:vertAlign w:val="baseline"/>
        </w:rPr>
        <w:footnoteRef/>
      </w:r>
      <w:r w:rsidRPr="00B00E9E">
        <w:t xml:space="preserve"> </w:t>
      </w:r>
      <w:r w:rsidRPr="00B00E9E">
        <w:tab/>
      </w:r>
      <w:r w:rsidRPr="00171CF2">
        <w:t>PO</w:t>
      </w:r>
      <w:r>
        <w:t>2</w:t>
      </w:r>
      <w:r w:rsidRPr="00171CF2">
        <w:t xml:space="preserve"> does not provide a calculation of the </w:t>
      </w:r>
      <w:r>
        <w:t xml:space="preserve">overriding </w:t>
      </w:r>
      <w:r w:rsidRPr="00171CF2">
        <w:t>royalty interest presented in the ownership tables</w:t>
      </w:r>
    </w:p>
  </w:footnote>
  <w:footnote w:id="6">
    <w:p w14:paraId="53957324" w14:textId="77777777" w:rsidR="00880995" w:rsidRDefault="00880995" w:rsidP="00880995">
      <w:pPr>
        <w:pStyle w:val="FootnoteText"/>
      </w:pPr>
      <w:r w:rsidRPr="006D4300">
        <w:rPr>
          <w:rStyle w:val="FootnoteReference"/>
          <w:vertAlign w:val="baseline"/>
        </w:rPr>
        <w:footnoteRef/>
      </w:r>
      <w:r w:rsidRPr="006D4300">
        <w:t xml:space="preserve"> </w:t>
      </w:r>
      <w:r>
        <w:tab/>
      </w:r>
      <w:r w:rsidRPr="00171CF2">
        <w:t>PO</w:t>
      </w:r>
      <w:r>
        <w:t>2</w:t>
      </w:r>
      <w:r w:rsidRPr="00171CF2">
        <w:t xml:space="preserve"> does not provide a calculation of the royalty interest presented in the ownership tables. For the purposes of this Opinion, we have assumed that the interest provided by PO</w:t>
      </w:r>
      <w:r>
        <w:t>2</w:t>
      </w:r>
      <w:r w:rsidRPr="00171CF2">
        <w:t xml:space="preserve"> is the sum of a party’s lease royalty multiplied by its ownership interest as provided in the prior table.</w:t>
      </w:r>
    </w:p>
  </w:footnote>
  <w:footnote w:id="7">
    <w:p w14:paraId="276F1880" w14:textId="77777777" w:rsidR="00880995" w:rsidRDefault="00880995" w:rsidP="00880995">
      <w:pPr>
        <w:pStyle w:val="FootnoteText"/>
      </w:pPr>
      <w:r w:rsidRPr="006D4300">
        <w:rPr>
          <w:rStyle w:val="FootnoteReference"/>
          <w:vertAlign w:val="baseline"/>
        </w:rPr>
        <w:footnoteRef/>
      </w:r>
      <w:r w:rsidRPr="006D4300">
        <w:t xml:space="preserve"> </w:t>
      </w:r>
      <w:r>
        <w:tab/>
      </w:r>
      <w:r w:rsidRPr="00171CF2">
        <w:t>PO</w:t>
      </w:r>
      <w:r>
        <w:t>2</w:t>
      </w:r>
      <w:r w:rsidRPr="00171CF2">
        <w:t xml:space="preserve"> does not provide a calculation of the </w:t>
      </w:r>
      <w:r>
        <w:t xml:space="preserve">overriding </w:t>
      </w:r>
      <w:r w:rsidRPr="00171CF2">
        <w:t>royalty interest presented in the ownership tables</w:t>
      </w:r>
    </w:p>
  </w:footnote>
  <w:footnote w:id="8">
    <w:p w14:paraId="6C0BB9F8" w14:textId="77777777" w:rsidR="00880995" w:rsidRDefault="00880995" w:rsidP="00880995">
      <w:pPr>
        <w:pStyle w:val="FootnoteText"/>
      </w:pPr>
      <w:r>
        <w:rPr>
          <w:rStyle w:val="FootnoteReference"/>
        </w:rPr>
        <w:footnoteRef/>
      </w:r>
      <w:r>
        <w:t xml:space="preserve"> </w:t>
      </w:r>
      <w:r>
        <w:tab/>
      </w:r>
      <w:r w:rsidRPr="00171CF2">
        <w:t>PO</w:t>
      </w:r>
      <w:r>
        <w:t>2</w:t>
      </w:r>
      <w:r w:rsidRPr="00171CF2">
        <w:t xml:space="preserve"> does not provide a calculation of the </w:t>
      </w:r>
      <w:r>
        <w:t xml:space="preserve">overriding </w:t>
      </w:r>
      <w:r w:rsidRPr="00171CF2">
        <w:t>royalty interest presented in the ownership tables</w:t>
      </w:r>
    </w:p>
  </w:footnote>
  <w:footnote w:id="9">
    <w:p w14:paraId="0F69D369" w14:textId="20644C37" w:rsidR="00876FE5" w:rsidRDefault="00876FE5">
      <w:pPr>
        <w:pStyle w:val="FootnoteText"/>
      </w:pPr>
      <w:r w:rsidRPr="00F10E67">
        <w:rPr>
          <w:rStyle w:val="FootnoteReference"/>
          <w:vertAlign w:val="baseline"/>
        </w:rPr>
        <w:footnoteRef/>
      </w:r>
      <w:r w:rsidRPr="00F10E67">
        <w:t xml:space="preserve"> </w:t>
      </w:r>
      <w:r>
        <w:tab/>
      </w:r>
      <w:r w:rsidRPr="00876FE5">
        <w:t>We note that records prior to January 1993 are not online and may be obtained by request from the Texas Railroad Commission.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B4B469" w14:textId="77777777" w:rsidR="006647E9" w:rsidRPr="00745D19" w:rsidRDefault="006647E9" w:rsidP="00F073E1">
    <w:pPr>
      <w:rPr>
        <w:sz w:val="32"/>
        <w:szCs w:val="32"/>
      </w:rPr>
    </w:pPr>
  </w:p>
  <w:p w14:paraId="3D23BC36" w14:textId="797CC7C2" w:rsidR="00EF0156" w:rsidRPr="003105C4" w:rsidRDefault="00DA4331" w:rsidP="00EF0156">
    <w:pPr>
      <w:widowControl w:val="0"/>
      <w:tabs>
        <w:tab w:val="left" w:pos="6428"/>
      </w:tabs>
      <w:autoSpaceDE w:val="0"/>
      <w:autoSpaceDN w:val="0"/>
      <w:adjustRightInd w:val="0"/>
      <w:rPr>
        <w:rFonts w:eastAsia="Calibri"/>
        <w:sz w:val="28"/>
        <w:szCs w:val="28"/>
      </w:rPr>
    </w:pPr>
    <w:r>
      <w:rPr>
        <w:rFonts w:eastAsia="Calibri"/>
        <w:sz w:val="28"/>
        <w:szCs w:val="28"/>
      </w:rPr>
      <w:t>Silver Hill Energy Partners</w:t>
    </w:r>
  </w:p>
  <w:p w14:paraId="4C0A8C6A" w14:textId="05737364" w:rsidR="00DB72EC" w:rsidRPr="0002417A" w:rsidRDefault="00DB72EC" w:rsidP="00F073E1">
    <w:pPr>
      <w:rPr>
        <w:color w:val="222222"/>
        <w:sz w:val="28"/>
        <w:szCs w:val="22"/>
      </w:rPr>
    </w:pPr>
    <w:r w:rsidRPr="0002417A">
      <w:rPr>
        <w:color w:val="222222"/>
        <w:sz w:val="28"/>
        <w:szCs w:val="22"/>
      </w:rPr>
      <w:fldChar w:fldCharType="begin"/>
    </w:r>
    <w:r w:rsidRPr="0002417A">
      <w:rPr>
        <w:color w:val="222222"/>
        <w:sz w:val="28"/>
        <w:szCs w:val="22"/>
      </w:rPr>
      <w:instrText xml:space="preserve"> DATE \@ "MMMM d, yyyy" </w:instrText>
    </w:r>
    <w:r w:rsidRPr="0002417A">
      <w:rPr>
        <w:color w:val="222222"/>
        <w:sz w:val="28"/>
        <w:szCs w:val="22"/>
      </w:rPr>
      <w:fldChar w:fldCharType="separate"/>
    </w:r>
    <w:r w:rsidR="009862D8">
      <w:rPr>
        <w:noProof/>
        <w:color w:val="222222"/>
        <w:sz w:val="28"/>
        <w:szCs w:val="22"/>
      </w:rPr>
      <w:t>July 14, 2025</w:t>
    </w:r>
    <w:r w:rsidRPr="0002417A">
      <w:rPr>
        <w:color w:val="222222"/>
        <w:sz w:val="28"/>
        <w:szCs w:val="22"/>
      </w:rPr>
      <w:fldChar w:fldCharType="end"/>
    </w:r>
  </w:p>
  <w:p w14:paraId="4BB99A98" w14:textId="77777777" w:rsidR="00DB72EC" w:rsidRDefault="00DB72EC" w:rsidP="00F073E1">
    <w:pPr>
      <w:pStyle w:val="Header"/>
      <w:rPr>
        <w:rStyle w:val="PageNumber"/>
        <w:sz w:val="28"/>
        <w:szCs w:val="28"/>
      </w:rPr>
    </w:pPr>
    <w:r w:rsidRPr="00D67D26">
      <w:rPr>
        <w:sz w:val="28"/>
        <w:szCs w:val="28"/>
      </w:rPr>
      <w:t xml:space="preserve">Page </w:t>
    </w:r>
    <w:r w:rsidRPr="00D67D26">
      <w:rPr>
        <w:rStyle w:val="PageNumber"/>
        <w:sz w:val="28"/>
        <w:szCs w:val="28"/>
      </w:rPr>
      <w:fldChar w:fldCharType="begin"/>
    </w:r>
    <w:r w:rsidRPr="00D67D26">
      <w:rPr>
        <w:rStyle w:val="PageNumber"/>
        <w:sz w:val="28"/>
        <w:szCs w:val="28"/>
      </w:rPr>
      <w:instrText xml:space="preserve"> PAGE </w:instrText>
    </w:r>
    <w:r w:rsidRPr="00D67D26">
      <w:rPr>
        <w:rStyle w:val="PageNumber"/>
        <w:sz w:val="28"/>
        <w:szCs w:val="28"/>
      </w:rPr>
      <w:fldChar w:fldCharType="separate"/>
    </w:r>
    <w:r>
      <w:rPr>
        <w:rStyle w:val="PageNumber"/>
        <w:sz w:val="28"/>
        <w:szCs w:val="28"/>
      </w:rPr>
      <w:t>37</w:t>
    </w:r>
    <w:r w:rsidRPr="00D67D26">
      <w:rPr>
        <w:rStyle w:val="PageNumber"/>
        <w:sz w:val="28"/>
        <w:szCs w:val="28"/>
      </w:rPr>
      <w:fldChar w:fldCharType="end"/>
    </w:r>
  </w:p>
  <w:p w14:paraId="2C288902" w14:textId="5195164B" w:rsidR="0002417A" w:rsidRPr="00F073E1" w:rsidRDefault="0002417A" w:rsidP="0002417A">
    <w:pPr>
      <w:pStyle w:val="Header"/>
      <w:rPr>
        <w:sz w:val="28"/>
        <w:szCs w:val="28"/>
      </w:rPr>
    </w:pPr>
    <w:r>
      <w:rPr>
        <w:rStyle w:val="PageNumber"/>
        <w:sz w:val="28"/>
        <w:szCs w:val="28"/>
      </w:rPr>
      <w:t>_______________________</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7D24BB" w14:textId="6DDC482A" w:rsidR="003F4AF2" w:rsidRDefault="003F4AF2" w:rsidP="003F4AF2">
    <w:pPr>
      <w:pStyle w:val="Header"/>
      <w:tabs>
        <w:tab w:val="clear" w:pos="9360"/>
      </w:tabs>
      <w:ind w:left="-1440" w:right="-1440"/>
    </w:pPr>
    <w:r w:rsidRPr="003C26BC">
      <w:rPr>
        <w:rFonts w:eastAsia="Calibri"/>
        <w:noProof/>
        <w:color w:val="000000"/>
        <w:sz w:val="28"/>
        <w:szCs w:val="28"/>
      </w:rPr>
      <w:drawing>
        <wp:inline distT="0" distB="0" distL="0" distR="0" wp14:anchorId="36C96167" wp14:editId="0E067F76">
          <wp:extent cx="7761462" cy="1335490"/>
          <wp:effectExtent l="0" t="0" r="0" b="0"/>
          <wp:docPr id="1909254302" name="Picture 1909254302" descr="A white background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54302" name="Picture 1909254302" descr="A white background with a black border&#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72948" cy="1389086"/>
                  </a:xfrm>
                  <a:prstGeom prst="rect">
                    <a:avLst/>
                  </a:prstGeom>
                  <a:noFill/>
                </pic:spPr>
              </pic:pic>
            </a:graphicData>
          </a:graphic>
        </wp:inline>
      </w:drawing>
    </w: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67161F0E"/>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99B4343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CDC0E46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A98B81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93AA8154"/>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A302DC4"/>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A4CA16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2C228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4E20E6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11C8886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2819B1"/>
    <w:multiLevelType w:val="hybridMultilevel"/>
    <w:tmpl w:val="5A1434DC"/>
    <w:lvl w:ilvl="0" w:tplc="9DA40D6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3627292"/>
    <w:multiLevelType w:val="hybridMultilevel"/>
    <w:tmpl w:val="0B668AD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84146F0"/>
    <w:multiLevelType w:val="hybridMultilevel"/>
    <w:tmpl w:val="6F7AF3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BD231BA"/>
    <w:multiLevelType w:val="hybridMultilevel"/>
    <w:tmpl w:val="F004811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11BE5660"/>
    <w:multiLevelType w:val="hybridMultilevel"/>
    <w:tmpl w:val="EE7A81B6"/>
    <w:lvl w:ilvl="0" w:tplc="0409000F">
      <w:start w:val="1"/>
      <w:numFmt w:val="decimal"/>
      <w:lvlText w:val="%1."/>
      <w:lvlJc w:val="left"/>
      <w:pPr>
        <w:ind w:left="1514" w:hanging="360"/>
      </w:pPr>
    </w:lvl>
    <w:lvl w:ilvl="1" w:tplc="04090019" w:tentative="1">
      <w:start w:val="1"/>
      <w:numFmt w:val="lowerLetter"/>
      <w:lvlText w:val="%2."/>
      <w:lvlJc w:val="left"/>
      <w:pPr>
        <w:ind w:left="2234" w:hanging="360"/>
      </w:pPr>
    </w:lvl>
    <w:lvl w:ilvl="2" w:tplc="0409001B" w:tentative="1">
      <w:start w:val="1"/>
      <w:numFmt w:val="lowerRoman"/>
      <w:lvlText w:val="%3."/>
      <w:lvlJc w:val="right"/>
      <w:pPr>
        <w:ind w:left="2954" w:hanging="180"/>
      </w:pPr>
    </w:lvl>
    <w:lvl w:ilvl="3" w:tplc="0409000F" w:tentative="1">
      <w:start w:val="1"/>
      <w:numFmt w:val="decimal"/>
      <w:lvlText w:val="%4."/>
      <w:lvlJc w:val="left"/>
      <w:pPr>
        <w:ind w:left="3674" w:hanging="360"/>
      </w:pPr>
    </w:lvl>
    <w:lvl w:ilvl="4" w:tplc="04090019" w:tentative="1">
      <w:start w:val="1"/>
      <w:numFmt w:val="lowerLetter"/>
      <w:lvlText w:val="%5."/>
      <w:lvlJc w:val="left"/>
      <w:pPr>
        <w:ind w:left="4394" w:hanging="360"/>
      </w:pPr>
    </w:lvl>
    <w:lvl w:ilvl="5" w:tplc="0409001B" w:tentative="1">
      <w:start w:val="1"/>
      <w:numFmt w:val="lowerRoman"/>
      <w:lvlText w:val="%6."/>
      <w:lvlJc w:val="right"/>
      <w:pPr>
        <w:ind w:left="5114" w:hanging="180"/>
      </w:pPr>
    </w:lvl>
    <w:lvl w:ilvl="6" w:tplc="0409000F" w:tentative="1">
      <w:start w:val="1"/>
      <w:numFmt w:val="decimal"/>
      <w:lvlText w:val="%7."/>
      <w:lvlJc w:val="left"/>
      <w:pPr>
        <w:ind w:left="5834" w:hanging="360"/>
      </w:pPr>
    </w:lvl>
    <w:lvl w:ilvl="7" w:tplc="04090019" w:tentative="1">
      <w:start w:val="1"/>
      <w:numFmt w:val="lowerLetter"/>
      <w:lvlText w:val="%8."/>
      <w:lvlJc w:val="left"/>
      <w:pPr>
        <w:ind w:left="6554" w:hanging="360"/>
      </w:pPr>
    </w:lvl>
    <w:lvl w:ilvl="8" w:tplc="0409001B" w:tentative="1">
      <w:start w:val="1"/>
      <w:numFmt w:val="lowerRoman"/>
      <w:lvlText w:val="%9."/>
      <w:lvlJc w:val="right"/>
      <w:pPr>
        <w:ind w:left="7274" w:hanging="180"/>
      </w:pPr>
    </w:lvl>
  </w:abstractNum>
  <w:abstractNum w:abstractNumId="15" w15:restartNumberingAfterBreak="0">
    <w:nsid w:val="1A891DB7"/>
    <w:multiLevelType w:val="hybridMultilevel"/>
    <w:tmpl w:val="164A81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BA54743"/>
    <w:multiLevelType w:val="hybridMultilevel"/>
    <w:tmpl w:val="B0AE792C"/>
    <w:lvl w:ilvl="0" w:tplc="60EEF87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E443DEA"/>
    <w:multiLevelType w:val="hybridMultilevel"/>
    <w:tmpl w:val="ED62647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203D0790"/>
    <w:multiLevelType w:val="hybridMultilevel"/>
    <w:tmpl w:val="294EF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36628D2"/>
    <w:multiLevelType w:val="hybridMultilevel"/>
    <w:tmpl w:val="5582BC0A"/>
    <w:lvl w:ilvl="0" w:tplc="BC2218BC">
      <w:start w:val="1"/>
      <w:numFmt w:val="decimal"/>
      <w:pStyle w:val="Comment"/>
      <w:lvlText w:val="%1."/>
      <w:lvlJc w:val="left"/>
      <w:pPr>
        <w:ind w:left="720" w:hanging="360"/>
      </w:pPr>
      <w:rPr>
        <w:b w:val="0"/>
        <w:bCs w:val="0"/>
        <w:i w:val="0"/>
        <w:iCs w:val="0"/>
        <w:caps w:val="0"/>
        <w:smallCaps w:val="0"/>
        <w:strike w:val="0"/>
        <w:dstrike w:val="0"/>
        <w:noProof w:val="0"/>
        <w:vanish w:val="0"/>
        <w:webHidden w:val="0"/>
        <w:color w:val="00000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26ED1E6A"/>
    <w:multiLevelType w:val="hybridMultilevel"/>
    <w:tmpl w:val="28940566"/>
    <w:lvl w:ilvl="0" w:tplc="27B8289A">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1" w15:restartNumberingAfterBreak="0">
    <w:nsid w:val="296B226F"/>
    <w:multiLevelType w:val="hybridMultilevel"/>
    <w:tmpl w:val="829059CC"/>
    <w:lvl w:ilvl="0" w:tplc="020CDD12">
      <w:start w:val="1"/>
      <w:numFmt w:val="upperLetter"/>
      <w:lvlText w:val="%1."/>
      <w:lvlJc w:val="left"/>
      <w:pPr>
        <w:ind w:left="1260" w:hanging="360"/>
      </w:pPr>
      <w:rPr>
        <w:rFonts w:hint="default"/>
      </w:r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22" w15:restartNumberingAfterBreak="0">
    <w:nsid w:val="2CA55E6F"/>
    <w:multiLevelType w:val="hybridMultilevel"/>
    <w:tmpl w:val="330EEB6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31C80298"/>
    <w:multiLevelType w:val="hybridMultilevel"/>
    <w:tmpl w:val="2F2887A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2D97AB6"/>
    <w:multiLevelType w:val="hybridMultilevel"/>
    <w:tmpl w:val="0212BEA2"/>
    <w:lvl w:ilvl="0" w:tplc="139EF0A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7085E32"/>
    <w:multiLevelType w:val="hybridMultilevel"/>
    <w:tmpl w:val="B0207284"/>
    <w:lvl w:ilvl="0" w:tplc="027E1A56">
      <w:start w:val="1"/>
      <w:numFmt w:val="upp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6" w15:restartNumberingAfterBreak="0">
    <w:nsid w:val="3A13347F"/>
    <w:multiLevelType w:val="hybridMultilevel"/>
    <w:tmpl w:val="8B3C0CA6"/>
    <w:lvl w:ilvl="0" w:tplc="3C38808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3EE04EC9"/>
    <w:multiLevelType w:val="hybridMultilevel"/>
    <w:tmpl w:val="178E18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5022731"/>
    <w:multiLevelType w:val="hybridMultilevel"/>
    <w:tmpl w:val="5A7E0E72"/>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45616EB9"/>
    <w:multiLevelType w:val="hybridMultilevel"/>
    <w:tmpl w:val="C30C4C7A"/>
    <w:lvl w:ilvl="0" w:tplc="233AD71A">
      <w:start w:val="1"/>
      <w:numFmt w:val="upp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5AE63C0"/>
    <w:multiLevelType w:val="hybridMultilevel"/>
    <w:tmpl w:val="84BC8C0E"/>
    <w:lvl w:ilvl="0" w:tplc="F47E3C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46707FE9"/>
    <w:multiLevelType w:val="hybridMultilevel"/>
    <w:tmpl w:val="5CAE0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73752F7"/>
    <w:multiLevelType w:val="hybridMultilevel"/>
    <w:tmpl w:val="8730D8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B4E4209"/>
    <w:multiLevelType w:val="hybridMultilevel"/>
    <w:tmpl w:val="80B89B22"/>
    <w:lvl w:ilvl="0" w:tplc="1FC4F938">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4" w15:restartNumberingAfterBreak="0">
    <w:nsid w:val="535A6BAB"/>
    <w:multiLevelType w:val="hybridMultilevel"/>
    <w:tmpl w:val="9FBA2B0E"/>
    <w:lvl w:ilvl="0" w:tplc="F95CFECC">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578008CD"/>
    <w:multiLevelType w:val="hybridMultilevel"/>
    <w:tmpl w:val="2F2887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87B275A"/>
    <w:multiLevelType w:val="hybridMultilevel"/>
    <w:tmpl w:val="8864CE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8CA7C9B"/>
    <w:multiLevelType w:val="hybridMultilevel"/>
    <w:tmpl w:val="46AA3D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A3567D0"/>
    <w:multiLevelType w:val="hybridMultilevel"/>
    <w:tmpl w:val="164A81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5C7F422F"/>
    <w:multiLevelType w:val="hybridMultilevel"/>
    <w:tmpl w:val="A6B26F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606447D"/>
    <w:multiLevelType w:val="hybridMultilevel"/>
    <w:tmpl w:val="D4B487AE"/>
    <w:lvl w:ilvl="0" w:tplc="C212D2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679E61B6"/>
    <w:multiLevelType w:val="hybridMultilevel"/>
    <w:tmpl w:val="8378FC7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6DB50954"/>
    <w:multiLevelType w:val="hybridMultilevel"/>
    <w:tmpl w:val="3F063D52"/>
    <w:lvl w:ilvl="0" w:tplc="467C8CB4">
      <w:start w:val="1"/>
      <w:numFmt w:val="upperLetter"/>
      <w:lvlText w:val="%1."/>
      <w:lvlJc w:val="left"/>
      <w:pPr>
        <w:ind w:left="1320" w:hanging="42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3" w15:restartNumberingAfterBreak="0">
    <w:nsid w:val="70D31F8D"/>
    <w:multiLevelType w:val="hybridMultilevel"/>
    <w:tmpl w:val="9FE6DF46"/>
    <w:lvl w:ilvl="0" w:tplc="28AE06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1A768E8"/>
    <w:multiLevelType w:val="hybridMultilevel"/>
    <w:tmpl w:val="54D2629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656494150">
    <w:abstractNumId w:val="19"/>
  </w:num>
  <w:num w:numId="2" w16cid:durableId="343630117">
    <w:abstractNumId w:val="9"/>
  </w:num>
  <w:num w:numId="3" w16cid:durableId="569080940">
    <w:abstractNumId w:val="7"/>
  </w:num>
  <w:num w:numId="4" w16cid:durableId="445655507">
    <w:abstractNumId w:val="6"/>
  </w:num>
  <w:num w:numId="5" w16cid:durableId="1866285829">
    <w:abstractNumId w:val="5"/>
  </w:num>
  <w:num w:numId="6" w16cid:durableId="1132599172">
    <w:abstractNumId w:val="4"/>
  </w:num>
  <w:num w:numId="7" w16cid:durableId="1427732873">
    <w:abstractNumId w:val="8"/>
  </w:num>
  <w:num w:numId="8" w16cid:durableId="1095055529">
    <w:abstractNumId w:val="3"/>
  </w:num>
  <w:num w:numId="9" w16cid:durableId="82920908">
    <w:abstractNumId w:val="2"/>
  </w:num>
  <w:num w:numId="10" w16cid:durableId="1808280775">
    <w:abstractNumId w:val="1"/>
  </w:num>
  <w:num w:numId="11" w16cid:durableId="350764026">
    <w:abstractNumId w:val="0"/>
  </w:num>
  <w:num w:numId="12" w16cid:durableId="132526426">
    <w:abstractNumId w:val="43"/>
  </w:num>
  <w:num w:numId="13" w16cid:durableId="845628775">
    <w:abstractNumId w:val="16"/>
  </w:num>
  <w:num w:numId="14" w16cid:durableId="1311517817">
    <w:abstractNumId w:val="40"/>
  </w:num>
  <w:num w:numId="15" w16cid:durableId="2081950156">
    <w:abstractNumId w:val="34"/>
  </w:num>
  <w:num w:numId="16" w16cid:durableId="1014962537">
    <w:abstractNumId w:val="24"/>
  </w:num>
  <w:num w:numId="17" w16cid:durableId="727454489">
    <w:abstractNumId w:val="10"/>
  </w:num>
  <w:num w:numId="18" w16cid:durableId="1774980740">
    <w:abstractNumId w:val="26"/>
  </w:num>
  <w:num w:numId="19" w16cid:durableId="1539123312">
    <w:abstractNumId w:val="29"/>
  </w:num>
  <w:num w:numId="20" w16cid:durableId="632294620">
    <w:abstractNumId w:val="21"/>
  </w:num>
  <w:num w:numId="21" w16cid:durableId="2009558453">
    <w:abstractNumId w:val="25"/>
  </w:num>
  <w:num w:numId="22" w16cid:durableId="1966423237">
    <w:abstractNumId w:val="11"/>
  </w:num>
  <w:num w:numId="23" w16cid:durableId="195822695">
    <w:abstractNumId w:val="20"/>
  </w:num>
  <w:num w:numId="24" w16cid:durableId="113410257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643196228">
    <w:abstractNumId w:val="17"/>
  </w:num>
  <w:num w:numId="26" w16cid:durableId="88892352">
    <w:abstractNumId w:val="13"/>
  </w:num>
  <w:num w:numId="27" w16cid:durableId="1785507">
    <w:abstractNumId w:val="41"/>
  </w:num>
  <w:num w:numId="28" w16cid:durableId="162401509">
    <w:abstractNumId w:val="35"/>
  </w:num>
  <w:num w:numId="29" w16cid:durableId="1113745085">
    <w:abstractNumId w:val="23"/>
  </w:num>
  <w:num w:numId="30" w16cid:durableId="863127901">
    <w:abstractNumId w:val="28"/>
  </w:num>
  <w:num w:numId="31" w16cid:durableId="1701277106">
    <w:abstractNumId w:val="27"/>
  </w:num>
  <w:num w:numId="32" w16cid:durableId="1761759460">
    <w:abstractNumId w:val="30"/>
  </w:num>
  <w:num w:numId="33" w16cid:durableId="789398393">
    <w:abstractNumId w:val="36"/>
  </w:num>
  <w:num w:numId="34" w16cid:durableId="263419926">
    <w:abstractNumId w:val="31"/>
  </w:num>
  <w:num w:numId="35" w16cid:durableId="1408766218">
    <w:abstractNumId w:val="15"/>
  </w:num>
  <w:num w:numId="36" w16cid:durableId="1910112693">
    <w:abstractNumId w:val="12"/>
  </w:num>
  <w:num w:numId="37" w16cid:durableId="2002269498">
    <w:abstractNumId w:val="42"/>
  </w:num>
  <w:num w:numId="38" w16cid:durableId="540678722">
    <w:abstractNumId w:val="18"/>
  </w:num>
  <w:num w:numId="39" w16cid:durableId="1827894904">
    <w:abstractNumId w:val="44"/>
  </w:num>
  <w:num w:numId="40" w16cid:durableId="906770076">
    <w:abstractNumId w:val="22"/>
  </w:num>
  <w:num w:numId="41" w16cid:durableId="1234856657">
    <w:abstractNumId w:val="14"/>
  </w:num>
  <w:num w:numId="42" w16cid:durableId="655110175">
    <w:abstractNumId w:val="39"/>
  </w:num>
  <w:num w:numId="43" w16cid:durableId="2013413324">
    <w:abstractNumId w:val="37"/>
  </w:num>
  <w:num w:numId="44" w16cid:durableId="1857572005">
    <w:abstractNumId w:val="38"/>
  </w:num>
  <w:num w:numId="45" w16cid:durableId="1469393105">
    <w:abstractNumId w:val="32"/>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Kate Weissman">
    <w15:presenceInfo w15:providerId="AD" w15:userId="S::katherine.weissman@kuiperlawfirm.com::8b0503e3-a587-482a-abd7-96397c8007b7"/>
  </w15:person>
  <w15:person w15:author="Renata Logsdon">
    <w15:presenceInfo w15:providerId="AD" w15:userId="S::renata.logsdon@kuiperlawfirm.com::1b1d5e0a-1e5e-42eb-aa52-d7a6a0b78f9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5"/>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326D"/>
    <w:rsid w:val="00000B10"/>
    <w:rsid w:val="00000F85"/>
    <w:rsid w:val="00001A73"/>
    <w:rsid w:val="00001CED"/>
    <w:rsid w:val="000026F8"/>
    <w:rsid w:val="000035AC"/>
    <w:rsid w:val="00004770"/>
    <w:rsid w:val="00004E57"/>
    <w:rsid w:val="00004EFB"/>
    <w:rsid w:val="00006DE4"/>
    <w:rsid w:val="00006E6D"/>
    <w:rsid w:val="00007CB3"/>
    <w:rsid w:val="00007F03"/>
    <w:rsid w:val="000105B1"/>
    <w:rsid w:val="00010D7E"/>
    <w:rsid w:val="00012283"/>
    <w:rsid w:val="00012DA0"/>
    <w:rsid w:val="00012E93"/>
    <w:rsid w:val="00012EFC"/>
    <w:rsid w:val="0001303E"/>
    <w:rsid w:val="00013734"/>
    <w:rsid w:val="00013BA0"/>
    <w:rsid w:val="000152D2"/>
    <w:rsid w:val="00015CE2"/>
    <w:rsid w:val="00016C04"/>
    <w:rsid w:val="00016C5F"/>
    <w:rsid w:val="00017373"/>
    <w:rsid w:val="000177A9"/>
    <w:rsid w:val="00017967"/>
    <w:rsid w:val="00017A7D"/>
    <w:rsid w:val="00020EB3"/>
    <w:rsid w:val="00021111"/>
    <w:rsid w:val="00021559"/>
    <w:rsid w:val="00021FF2"/>
    <w:rsid w:val="00022780"/>
    <w:rsid w:val="0002292D"/>
    <w:rsid w:val="0002390E"/>
    <w:rsid w:val="0002417A"/>
    <w:rsid w:val="00024356"/>
    <w:rsid w:val="00024487"/>
    <w:rsid w:val="0002510D"/>
    <w:rsid w:val="000262F0"/>
    <w:rsid w:val="00026420"/>
    <w:rsid w:val="00026FF3"/>
    <w:rsid w:val="000278BE"/>
    <w:rsid w:val="000279F0"/>
    <w:rsid w:val="000317BC"/>
    <w:rsid w:val="00031D34"/>
    <w:rsid w:val="00031E1C"/>
    <w:rsid w:val="00032084"/>
    <w:rsid w:val="000320EC"/>
    <w:rsid w:val="000325C3"/>
    <w:rsid w:val="0003301F"/>
    <w:rsid w:val="00033949"/>
    <w:rsid w:val="000341AF"/>
    <w:rsid w:val="000346BF"/>
    <w:rsid w:val="0003605B"/>
    <w:rsid w:val="00037170"/>
    <w:rsid w:val="000373C0"/>
    <w:rsid w:val="00037DEC"/>
    <w:rsid w:val="0004072C"/>
    <w:rsid w:val="00040FBC"/>
    <w:rsid w:val="000417CA"/>
    <w:rsid w:val="00041C4E"/>
    <w:rsid w:val="0004252E"/>
    <w:rsid w:val="00042B37"/>
    <w:rsid w:val="00042C51"/>
    <w:rsid w:val="00044019"/>
    <w:rsid w:val="000445ED"/>
    <w:rsid w:val="00044EE5"/>
    <w:rsid w:val="00044FF5"/>
    <w:rsid w:val="000456FA"/>
    <w:rsid w:val="000457AC"/>
    <w:rsid w:val="00045FBF"/>
    <w:rsid w:val="000467AB"/>
    <w:rsid w:val="00046D00"/>
    <w:rsid w:val="000505CD"/>
    <w:rsid w:val="000508B4"/>
    <w:rsid w:val="00050C71"/>
    <w:rsid w:val="000512FA"/>
    <w:rsid w:val="00051314"/>
    <w:rsid w:val="00051D0A"/>
    <w:rsid w:val="00052E27"/>
    <w:rsid w:val="00053261"/>
    <w:rsid w:val="000534D6"/>
    <w:rsid w:val="00053608"/>
    <w:rsid w:val="00053FB6"/>
    <w:rsid w:val="000541C7"/>
    <w:rsid w:val="0005464E"/>
    <w:rsid w:val="000547D8"/>
    <w:rsid w:val="0005482D"/>
    <w:rsid w:val="0005502F"/>
    <w:rsid w:val="0005572C"/>
    <w:rsid w:val="000557E9"/>
    <w:rsid w:val="00055A29"/>
    <w:rsid w:val="00060E08"/>
    <w:rsid w:val="00061766"/>
    <w:rsid w:val="00061CB1"/>
    <w:rsid w:val="000627A0"/>
    <w:rsid w:val="000629BA"/>
    <w:rsid w:val="00063783"/>
    <w:rsid w:val="000637AE"/>
    <w:rsid w:val="000637E5"/>
    <w:rsid w:val="000646DC"/>
    <w:rsid w:val="00064832"/>
    <w:rsid w:val="00064C38"/>
    <w:rsid w:val="0006501A"/>
    <w:rsid w:val="00065077"/>
    <w:rsid w:val="000656FA"/>
    <w:rsid w:val="000657BE"/>
    <w:rsid w:val="0006764C"/>
    <w:rsid w:val="00070E88"/>
    <w:rsid w:val="000712C2"/>
    <w:rsid w:val="000713E3"/>
    <w:rsid w:val="00072818"/>
    <w:rsid w:val="00072900"/>
    <w:rsid w:val="00072C91"/>
    <w:rsid w:val="0007302B"/>
    <w:rsid w:val="0007509E"/>
    <w:rsid w:val="00075120"/>
    <w:rsid w:val="00075AEF"/>
    <w:rsid w:val="00077120"/>
    <w:rsid w:val="00077BC6"/>
    <w:rsid w:val="00077CE4"/>
    <w:rsid w:val="000819A8"/>
    <w:rsid w:val="00081B79"/>
    <w:rsid w:val="00082241"/>
    <w:rsid w:val="00082855"/>
    <w:rsid w:val="000828AA"/>
    <w:rsid w:val="0008326D"/>
    <w:rsid w:val="0008346F"/>
    <w:rsid w:val="00084185"/>
    <w:rsid w:val="00085031"/>
    <w:rsid w:val="000852A4"/>
    <w:rsid w:val="00085398"/>
    <w:rsid w:val="00085DD4"/>
    <w:rsid w:val="00086468"/>
    <w:rsid w:val="000864BC"/>
    <w:rsid w:val="00086F12"/>
    <w:rsid w:val="0008736E"/>
    <w:rsid w:val="000876F9"/>
    <w:rsid w:val="00087746"/>
    <w:rsid w:val="00087BC9"/>
    <w:rsid w:val="000904D1"/>
    <w:rsid w:val="00090907"/>
    <w:rsid w:val="000910EE"/>
    <w:rsid w:val="000912C6"/>
    <w:rsid w:val="0009190E"/>
    <w:rsid w:val="00091CFD"/>
    <w:rsid w:val="00091F1C"/>
    <w:rsid w:val="00092CFE"/>
    <w:rsid w:val="00092D53"/>
    <w:rsid w:val="00094AA8"/>
    <w:rsid w:val="00095EA4"/>
    <w:rsid w:val="000A012F"/>
    <w:rsid w:val="000A1792"/>
    <w:rsid w:val="000A2384"/>
    <w:rsid w:val="000A2C0E"/>
    <w:rsid w:val="000A3997"/>
    <w:rsid w:val="000A453F"/>
    <w:rsid w:val="000A4C84"/>
    <w:rsid w:val="000A561C"/>
    <w:rsid w:val="000A7237"/>
    <w:rsid w:val="000A729B"/>
    <w:rsid w:val="000A73AD"/>
    <w:rsid w:val="000A785B"/>
    <w:rsid w:val="000B053F"/>
    <w:rsid w:val="000B119B"/>
    <w:rsid w:val="000B36A7"/>
    <w:rsid w:val="000B40A7"/>
    <w:rsid w:val="000B4792"/>
    <w:rsid w:val="000B53AF"/>
    <w:rsid w:val="000B55D5"/>
    <w:rsid w:val="000B57F0"/>
    <w:rsid w:val="000B5F6A"/>
    <w:rsid w:val="000B6AAF"/>
    <w:rsid w:val="000B7A9D"/>
    <w:rsid w:val="000B7AF0"/>
    <w:rsid w:val="000B7DDB"/>
    <w:rsid w:val="000C05E9"/>
    <w:rsid w:val="000C0656"/>
    <w:rsid w:val="000C0835"/>
    <w:rsid w:val="000C0E45"/>
    <w:rsid w:val="000C0EC0"/>
    <w:rsid w:val="000C14F7"/>
    <w:rsid w:val="000C2997"/>
    <w:rsid w:val="000C2BBD"/>
    <w:rsid w:val="000C331D"/>
    <w:rsid w:val="000C35B2"/>
    <w:rsid w:val="000C3BD2"/>
    <w:rsid w:val="000C3ED9"/>
    <w:rsid w:val="000C3FF2"/>
    <w:rsid w:val="000C414D"/>
    <w:rsid w:val="000C454E"/>
    <w:rsid w:val="000C4841"/>
    <w:rsid w:val="000C53AD"/>
    <w:rsid w:val="000C5E53"/>
    <w:rsid w:val="000C6C53"/>
    <w:rsid w:val="000C6F34"/>
    <w:rsid w:val="000C7695"/>
    <w:rsid w:val="000C7FE7"/>
    <w:rsid w:val="000D00DE"/>
    <w:rsid w:val="000D00E6"/>
    <w:rsid w:val="000D08FF"/>
    <w:rsid w:val="000D1541"/>
    <w:rsid w:val="000D15A0"/>
    <w:rsid w:val="000D25B7"/>
    <w:rsid w:val="000D2C84"/>
    <w:rsid w:val="000D3412"/>
    <w:rsid w:val="000D4FDB"/>
    <w:rsid w:val="000D500D"/>
    <w:rsid w:val="000D5C46"/>
    <w:rsid w:val="000D6409"/>
    <w:rsid w:val="000D66BD"/>
    <w:rsid w:val="000E01BA"/>
    <w:rsid w:val="000E0209"/>
    <w:rsid w:val="000E117F"/>
    <w:rsid w:val="000E1243"/>
    <w:rsid w:val="000E1635"/>
    <w:rsid w:val="000E1A47"/>
    <w:rsid w:val="000E429F"/>
    <w:rsid w:val="000E4E59"/>
    <w:rsid w:val="000E4F61"/>
    <w:rsid w:val="000E6A9D"/>
    <w:rsid w:val="000E71EC"/>
    <w:rsid w:val="000E73C2"/>
    <w:rsid w:val="000E7833"/>
    <w:rsid w:val="000F1679"/>
    <w:rsid w:val="000F2204"/>
    <w:rsid w:val="000F23D9"/>
    <w:rsid w:val="000F27CB"/>
    <w:rsid w:val="000F320D"/>
    <w:rsid w:val="000F32E4"/>
    <w:rsid w:val="000F3308"/>
    <w:rsid w:val="000F3393"/>
    <w:rsid w:val="000F388E"/>
    <w:rsid w:val="000F3DCB"/>
    <w:rsid w:val="000F4B0A"/>
    <w:rsid w:val="000F54BB"/>
    <w:rsid w:val="000F56DC"/>
    <w:rsid w:val="000F7188"/>
    <w:rsid w:val="00100159"/>
    <w:rsid w:val="0010116B"/>
    <w:rsid w:val="00101DC6"/>
    <w:rsid w:val="00102D30"/>
    <w:rsid w:val="0010543A"/>
    <w:rsid w:val="001060F2"/>
    <w:rsid w:val="001067CD"/>
    <w:rsid w:val="00106C92"/>
    <w:rsid w:val="00106E0D"/>
    <w:rsid w:val="00107E26"/>
    <w:rsid w:val="001109C7"/>
    <w:rsid w:val="00111185"/>
    <w:rsid w:val="001121C9"/>
    <w:rsid w:val="0011267A"/>
    <w:rsid w:val="00112B12"/>
    <w:rsid w:val="00113211"/>
    <w:rsid w:val="00113239"/>
    <w:rsid w:val="001136DC"/>
    <w:rsid w:val="001146BD"/>
    <w:rsid w:val="001147FD"/>
    <w:rsid w:val="001148E8"/>
    <w:rsid w:val="001152B1"/>
    <w:rsid w:val="0011532E"/>
    <w:rsid w:val="0011651E"/>
    <w:rsid w:val="00116920"/>
    <w:rsid w:val="00116B0C"/>
    <w:rsid w:val="00117734"/>
    <w:rsid w:val="00117D41"/>
    <w:rsid w:val="0012063F"/>
    <w:rsid w:val="00122430"/>
    <w:rsid w:val="00122744"/>
    <w:rsid w:val="00122764"/>
    <w:rsid w:val="00124174"/>
    <w:rsid w:val="00124BE2"/>
    <w:rsid w:val="00125E77"/>
    <w:rsid w:val="0012655A"/>
    <w:rsid w:val="00126A23"/>
    <w:rsid w:val="00126C34"/>
    <w:rsid w:val="00126DB3"/>
    <w:rsid w:val="00126FB0"/>
    <w:rsid w:val="00126FBB"/>
    <w:rsid w:val="00130C01"/>
    <w:rsid w:val="00130E18"/>
    <w:rsid w:val="0013196C"/>
    <w:rsid w:val="00131FBB"/>
    <w:rsid w:val="00131FFF"/>
    <w:rsid w:val="001339A0"/>
    <w:rsid w:val="0013412D"/>
    <w:rsid w:val="00134AE1"/>
    <w:rsid w:val="00134D52"/>
    <w:rsid w:val="00135D2E"/>
    <w:rsid w:val="00135FC2"/>
    <w:rsid w:val="001365FF"/>
    <w:rsid w:val="00137031"/>
    <w:rsid w:val="001370B5"/>
    <w:rsid w:val="00137370"/>
    <w:rsid w:val="00140BB3"/>
    <w:rsid w:val="00140EC8"/>
    <w:rsid w:val="00141927"/>
    <w:rsid w:val="0014211B"/>
    <w:rsid w:val="001428C6"/>
    <w:rsid w:val="00142DFD"/>
    <w:rsid w:val="00143B71"/>
    <w:rsid w:val="001452BC"/>
    <w:rsid w:val="00145BC0"/>
    <w:rsid w:val="001461F4"/>
    <w:rsid w:val="00146A0C"/>
    <w:rsid w:val="00146D82"/>
    <w:rsid w:val="001475C8"/>
    <w:rsid w:val="00147FDF"/>
    <w:rsid w:val="00150DAF"/>
    <w:rsid w:val="00151065"/>
    <w:rsid w:val="0015110F"/>
    <w:rsid w:val="001511E0"/>
    <w:rsid w:val="001512CC"/>
    <w:rsid w:val="00151E7D"/>
    <w:rsid w:val="00152E51"/>
    <w:rsid w:val="00152EA2"/>
    <w:rsid w:val="00152FDE"/>
    <w:rsid w:val="00154592"/>
    <w:rsid w:val="00154B5C"/>
    <w:rsid w:val="00154B99"/>
    <w:rsid w:val="00154BA4"/>
    <w:rsid w:val="00155042"/>
    <w:rsid w:val="00155DA0"/>
    <w:rsid w:val="00156134"/>
    <w:rsid w:val="001561C9"/>
    <w:rsid w:val="001572D4"/>
    <w:rsid w:val="00157A1A"/>
    <w:rsid w:val="00160253"/>
    <w:rsid w:val="00160700"/>
    <w:rsid w:val="00161331"/>
    <w:rsid w:val="001616C5"/>
    <w:rsid w:val="00163AF5"/>
    <w:rsid w:val="00164886"/>
    <w:rsid w:val="00164BF6"/>
    <w:rsid w:val="001653A2"/>
    <w:rsid w:val="00165810"/>
    <w:rsid w:val="00165E4D"/>
    <w:rsid w:val="00166062"/>
    <w:rsid w:val="001660F4"/>
    <w:rsid w:val="001664E7"/>
    <w:rsid w:val="00166B61"/>
    <w:rsid w:val="00166FCD"/>
    <w:rsid w:val="0017021E"/>
    <w:rsid w:val="00170605"/>
    <w:rsid w:val="0017065A"/>
    <w:rsid w:val="00171718"/>
    <w:rsid w:val="00171E5C"/>
    <w:rsid w:val="0017255C"/>
    <w:rsid w:val="00172A59"/>
    <w:rsid w:val="00172F89"/>
    <w:rsid w:val="00173F6A"/>
    <w:rsid w:val="00174636"/>
    <w:rsid w:val="00174765"/>
    <w:rsid w:val="00174B42"/>
    <w:rsid w:val="00175222"/>
    <w:rsid w:val="001753EC"/>
    <w:rsid w:val="00175435"/>
    <w:rsid w:val="001756AF"/>
    <w:rsid w:val="00175E11"/>
    <w:rsid w:val="00175EC4"/>
    <w:rsid w:val="0017660D"/>
    <w:rsid w:val="001771A1"/>
    <w:rsid w:val="00177FC4"/>
    <w:rsid w:val="00180195"/>
    <w:rsid w:val="001823C6"/>
    <w:rsid w:val="00182507"/>
    <w:rsid w:val="00183265"/>
    <w:rsid w:val="00183832"/>
    <w:rsid w:val="0018567F"/>
    <w:rsid w:val="0018585A"/>
    <w:rsid w:val="00186AB1"/>
    <w:rsid w:val="00186B29"/>
    <w:rsid w:val="00186C2F"/>
    <w:rsid w:val="0018747A"/>
    <w:rsid w:val="00190ADD"/>
    <w:rsid w:val="00191955"/>
    <w:rsid w:val="0019239A"/>
    <w:rsid w:val="001932D8"/>
    <w:rsid w:val="0019389F"/>
    <w:rsid w:val="00193E0F"/>
    <w:rsid w:val="00193E6A"/>
    <w:rsid w:val="00193FE7"/>
    <w:rsid w:val="00194AA1"/>
    <w:rsid w:val="0019611C"/>
    <w:rsid w:val="00196C98"/>
    <w:rsid w:val="00197677"/>
    <w:rsid w:val="001979C4"/>
    <w:rsid w:val="00197D91"/>
    <w:rsid w:val="00197E98"/>
    <w:rsid w:val="001A0E37"/>
    <w:rsid w:val="001A1B58"/>
    <w:rsid w:val="001A1F4E"/>
    <w:rsid w:val="001A22CD"/>
    <w:rsid w:val="001A280A"/>
    <w:rsid w:val="001A2DC3"/>
    <w:rsid w:val="001A3A3D"/>
    <w:rsid w:val="001A41A6"/>
    <w:rsid w:val="001A4525"/>
    <w:rsid w:val="001A4753"/>
    <w:rsid w:val="001A4804"/>
    <w:rsid w:val="001A48AC"/>
    <w:rsid w:val="001A48F3"/>
    <w:rsid w:val="001A4A35"/>
    <w:rsid w:val="001A4F93"/>
    <w:rsid w:val="001A57F0"/>
    <w:rsid w:val="001A5D5A"/>
    <w:rsid w:val="001A6098"/>
    <w:rsid w:val="001A611A"/>
    <w:rsid w:val="001A6349"/>
    <w:rsid w:val="001A6920"/>
    <w:rsid w:val="001A736C"/>
    <w:rsid w:val="001A749B"/>
    <w:rsid w:val="001A7847"/>
    <w:rsid w:val="001A7AA3"/>
    <w:rsid w:val="001A7ACA"/>
    <w:rsid w:val="001B0135"/>
    <w:rsid w:val="001B1C82"/>
    <w:rsid w:val="001B28D0"/>
    <w:rsid w:val="001B2E2C"/>
    <w:rsid w:val="001B35F6"/>
    <w:rsid w:val="001B3A48"/>
    <w:rsid w:val="001B47A4"/>
    <w:rsid w:val="001B4994"/>
    <w:rsid w:val="001B5843"/>
    <w:rsid w:val="001B5DBA"/>
    <w:rsid w:val="001B6228"/>
    <w:rsid w:val="001B630C"/>
    <w:rsid w:val="001B75ED"/>
    <w:rsid w:val="001B78C1"/>
    <w:rsid w:val="001C0878"/>
    <w:rsid w:val="001C17BC"/>
    <w:rsid w:val="001C20B6"/>
    <w:rsid w:val="001C31DC"/>
    <w:rsid w:val="001C3DE5"/>
    <w:rsid w:val="001C4104"/>
    <w:rsid w:val="001C4F9A"/>
    <w:rsid w:val="001C62DF"/>
    <w:rsid w:val="001C6692"/>
    <w:rsid w:val="001C6C61"/>
    <w:rsid w:val="001C71EA"/>
    <w:rsid w:val="001C79A4"/>
    <w:rsid w:val="001D05C3"/>
    <w:rsid w:val="001D0690"/>
    <w:rsid w:val="001D0BF8"/>
    <w:rsid w:val="001D1058"/>
    <w:rsid w:val="001D1540"/>
    <w:rsid w:val="001D3295"/>
    <w:rsid w:val="001D3567"/>
    <w:rsid w:val="001D4EF0"/>
    <w:rsid w:val="001D5851"/>
    <w:rsid w:val="001D5939"/>
    <w:rsid w:val="001D65FE"/>
    <w:rsid w:val="001E0F8A"/>
    <w:rsid w:val="001E161D"/>
    <w:rsid w:val="001E1C49"/>
    <w:rsid w:val="001E246A"/>
    <w:rsid w:val="001E2951"/>
    <w:rsid w:val="001E2A79"/>
    <w:rsid w:val="001E3E16"/>
    <w:rsid w:val="001E4A07"/>
    <w:rsid w:val="001E4F75"/>
    <w:rsid w:val="001E5025"/>
    <w:rsid w:val="001E55B2"/>
    <w:rsid w:val="001E6F6C"/>
    <w:rsid w:val="001E74FD"/>
    <w:rsid w:val="001E76B5"/>
    <w:rsid w:val="001E7847"/>
    <w:rsid w:val="001E7B2F"/>
    <w:rsid w:val="001E7FE1"/>
    <w:rsid w:val="001F006B"/>
    <w:rsid w:val="001F0D0D"/>
    <w:rsid w:val="001F11EA"/>
    <w:rsid w:val="001F21BD"/>
    <w:rsid w:val="001F266A"/>
    <w:rsid w:val="001F26F4"/>
    <w:rsid w:val="001F27F0"/>
    <w:rsid w:val="001F2F07"/>
    <w:rsid w:val="001F30F7"/>
    <w:rsid w:val="001F3BFD"/>
    <w:rsid w:val="001F40CB"/>
    <w:rsid w:val="001F4624"/>
    <w:rsid w:val="001F471A"/>
    <w:rsid w:val="001F4E0E"/>
    <w:rsid w:val="001F4EF6"/>
    <w:rsid w:val="001F5FCC"/>
    <w:rsid w:val="001F7590"/>
    <w:rsid w:val="001F773A"/>
    <w:rsid w:val="001F7835"/>
    <w:rsid w:val="001F7861"/>
    <w:rsid w:val="00200C55"/>
    <w:rsid w:val="00200D40"/>
    <w:rsid w:val="00201377"/>
    <w:rsid w:val="00201B47"/>
    <w:rsid w:val="002025BB"/>
    <w:rsid w:val="002038C4"/>
    <w:rsid w:val="00204837"/>
    <w:rsid w:val="00204896"/>
    <w:rsid w:val="00204938"/>
    <w:rsid w:val="00205093"/>
    <w:rsid w:val="00205182"/>
    <w:rsid w:val="00205362"/>
    <w:rsid w:val="002061B3"/>
    <w:rsid w:val="002062D7"/>
    <w:rsid w:val="00210316"/>
    <w:rsid w:val="00211CF3"/>
    <w:rsid w:val="00212832"/>
    <w:rsid w:val="002139BF"/>
    <w:rsid w:val="00214DF7"/>
    <w:rsid w:val="00214EB0"/>
    <w:rsid w:val="00215710"/>
    <w:rsid w:val="0021596F"/>
    <w:rsid w:val="00215E8C"/>
    <w:rsid w:val="002164D6"/>
    <w:rsid w:val="0021670C"/>
    <w:rsid w:val="00216C2E"/>
    <w:rsid w:val="00216DAB"/>
    <w:rsid w:val="002203E2"/>
    <w:rsid w:val="0022094A"/>
    <w:rsid w:val="00221F07"/>
    <w:rsid w:val="00222463"/>
    <w:rsid w:val="0022257D"/>
    <w:rsid w:val="00222D98"/>
    <w:rsid w:val="002253D2"/>
    <w:rsid w:val="002256FA"/>
    <w:rsid w:val="002262A9"/>
    <w:rsid w:val="00227FDD"/>
    <w:rsid w:val="00230EB4"/>
    <w:rsid w:val="0023150B"/>
    <w:rsid w:val="002321E0"/>
    <w:rsid w:val="0023230E"/>
    <w:rsid w:val="0023300E"/>
    <w:rsid w:val="00233435"/>
    <w:rsid w:val="0023387F"/>
    <w:rsid w:val="002341CF"/>
    <w:rsid w:val="00235575"/>
    <w:rsid w:val="002359CE"/>
    <w:rsid w:val="00235DD3"/>
    <w:rsid w:val="002377FF"/>
    <w:rsid w:val="0024092A"/>
    <w:rsid w:val="002409B7"/>
    <w:rsid w:val="00241895"/>
    <w:rsid w:val="00242088"/>
    <w:rsid w:val="0024221A"/>
    <w:rsid w:val="00242EC5"/>
    <w:rsid w:val="002434A3"/>
    <w:rsid w:val="002438C7"/>
    <w:rsid w:val="00244898"/>
    <w:rsid w:val="00244C3A"/>
    <w:rsid w:val="00244FC9"/>
    <w:rsid w:val="002451A0"/>
    <w:rsid w:val="00245518"/>
    <w:rsid w:val="00245EFF"/>
    <w:rsid w:val="00246894"/>
    <w:rsid w:val="00251A37"/>
    <w:rsid w:val="0025255F"/>
    <w:rsid w:val="00252F32"/>
    <w:rsid w:val="0025360D"/>
    <w:rsid w:val="00254403"/>
    <w:rsid w:val="00254601"/>
    <w:rsid w:val="00254E02"/>
    <w:rsid w:val="00254EE6"/>
    <w:rsid w:val="00254FA2"/>
    <w:rsid w:val="00254FA4"/>
    <w:rsid w:val="00255053"/>
    <w:rsid w:val="002553B1"/>
    <w:rsid w:val="002563F8"/>
    <w:rsid w:val="002574EA"/>
    <w:rsid w:val="002616CB"/>
    <w:rsid w:val="00262DB5"/>
    <w:rsid w:val="00264306"/>
    <w:rsid w:val="00264A02"/>
    <w:rsid w:val="0026510D"/>
    <w:rsid w:val="002658F7"/>
    <w:rsid w:val="00266EB9"/>
    <w:rsid w:val="00267263"/>
    <w:rsid w:val="0026728D"/>
    <w:rsid w:val="00267694"/>
    <w:rsid w:val="002705D5"/>
    <w:rsid w:val="00271B25"/>
    <w:rsid w:val="00271CD6"/>
    <w:rsid w:val="00271D07"/>
    <w:rsid w:val="00271E2A"/>
    <w:rsid w:val="0027211D"/>
    <w:rsid w:val="002721CD"/>
    <w:rsid w:val="00272738"/>
    <w:rsid w:val="002727EE"/>
    <w:rsid w:val="00272883"/>
    <w:rsid w:val="0027326C"/>
    <w:rsid w:val="002738A5"/>
    <w:rsid w:val="00273E90"/>
    <w:rsid w:val="00274987"/>
    <w:rsid w:val="00274BF1"/>
    <w:rsid w:val="00275219"/>
    <w:rsid w:val="00275C8F"/>
    <w:rsid w:val="00275D3E"/>
    <w:rsid w:val="00276675"/>
    <w:rsid w:val="00276C57"/>
    <w:rsid w:val="00276E5F"/>
    <w:rsid w:val="00276EAA"/>
    <w:rsid w:val="00280D6C"/>
    <w:rsid w:val="002824B8"/>
    <w:rsid w:val="00282965"/>
    <w:rsid w:val="00282E5C"/>
    <w:rsid w:val="002836FD"/>
    <w:rsid w:val="002838AF"/>
    <w:rsid w:val="00283D49"/>
    <w:rsid w:val="00283DC4"/>
    <w:rsid w:val="00284017"/>
    <w:rsid w:val="00284669"/>
    <w:rsid w:val="00284BEA"/>
    <w:rsid w:val="00286331"/>
    <w:rsid w:val="00287EB8"/>
    <w:rsid w:val="0029008B"/>
    <w:rsid w:val="00290BB4"/>
    <w:rsid w:val="00290BBD"/>
    <w:rsid w:val="0029119F"/>
    <w:rsid w:val="002912BC"/>
    <w:rsid w:val="002913C4"/>
    <w:rsid w:val="0029255A"/>
    <w:rsid w:val="00293A27"/>
    <w:rsid w:val="0029474A"/>
    <w:rsid w:val="002949F8"/>
    <w:rsid w:val="00294E82"/>
    <w:rsid w:val="00295900"/>
    <w:rsid w:val="00295CD1"/>
    <w:rsid w:val="00295FDF"/>
    <w:rsid w:val="002965BC"/>
    <w:rsid w:val="002971A3"/>
    <w:rsid w:val="00297C10"/>
    <w:rsid w:val="002A06B2"/>
    <w:rsid w:val="002A088C"/>
    <w:rsid w:val="002A1C8D"/>
    <w:rsid w:val="002A1EDE"/>
    <w:rsid w:val="002A1F27"/>
    <w:rsid w:val="002A2144"/>
    <w:rsid w:val="002A30D8"/>
    <w:rsid w:val="002A3ABA"/>
    <w:rsid w:val="002A3D92"/>
    <w:rsid w:val="002A4B2E"/>
    <w:rsid w:val="002A4C6E"/>
    <w:rsid w:val="002A505F"/>
    <w:rsid w:val="002A7C06"/>
    <w:rsid w:val="002B0323"/>
    <w:rsid w:val="002B0DF8"/>
    <w:rsid w:val="002B1192"/>
    <w:rsid w:val="002B176F"/>
    <w:rsid w:val="002B1BEF"/>
    <w:rsid w:val="002B1EE5"/>
    <w:rsid w:val="002B243B"/>
    <w:rsid w:val="002B24FA"/>
    <w:rsid w:val="002B3039"/>
    <w:rsid w:val="002B325B"/>
    <w:rsid w:val="002B3401"/>
    <w:rsid w:val="002B39A7"/>
    <w:rsid w:val="002B4080"/>
    <w:rsid w:val="002B4420"/>
    <w:rsid w:val="002B4774"/>
    <w:rsid w:val="002B5218"/>
    <w:rsid w:val="002B6AC4"/>
    <w:rsid w:val="002B73B1"/>
    <w:rsid w:val="002C0703"/>
    <w:rsid w:val="002C0F3F"/>
    <w:rsid w:val="002C149E"/>
    <w:rsid w:val="002C1C67"/>
    <w:rsid w:val="002C28B1"/>
    <w:rsid w:val="002C3B2B"/>
    <w:rsid w:val="002C3BA3"/>
    <w:rsid w:val="002C3F07"/>
    <w:rsid w:val="002C3F24"/>
    <w:rsid w:val="002C40E1"/>
    <w:rsid w:val="002C4E4E"/>
    <w:rsid w:val="002C5152"/>
    <w:rsid w:val="002C5287"/>
    <w:rsid w:val="002C58BC"/>
    <w:rsid w:val="002C669F"/>
    <w:rsid w:val="002C6DA1"/>
    <w:rsid w:val="002C6E0A"/>
    <w:rsid w:val="002C70A0"/>
    <w:rsid w:val="002C71ED"/>
    <w:rsid w:val="002C7B5F"/>
    <w:rsid w:val="002C7FE7"/>
    <w:rsid w:val="002D0885"/>
    <w:rsid w:val="002D18EA"/>
    <w:rsid w:val="002D1DF9"/>
    <w:rsid w:val="002D1F39"/>
    <w:rsid w:val="002D1F61"/>
    <w:rsid w:val="002D228F"/>
    <w:rsid w:val="002D2536"/>
    <w:rsid w:val="002D29D4"/>
    <w:rsid w:val="002D315D"/>
    <w:rsid w:val="002D340C"/>
    <w:rsid w:val="002D34E2"/>
    <w:rsid w:val="002D3701"/>
    <w:rsid w:val="002D4165"/>
    <w:rsid w:val="002D4D61"/>
    <w:rsid w:val="002D531C"/>
    <w:rsid w:val="002D6AF9"/>
    <w:rsid w:val="002D708C"/>
    <w:rsid w:val="002D7100"/>
    <w:rsid w:val="002D74C7"/>
    <w:rsid w:val="002D7D49"/>
    <w:rsid w:val="002E041C"/>
    <w:rsid w:val="002E084C"/>
    <w:rsid w:val="002E0CFF"/>
    <w:rsid w:val="002E1DA3"/>
    <w:rsid w:val="002E2712"/>
    <w:rsid w:val="002E2D08"/>
    <w:rsid w:val="002E3F42"/>
    <w:rsid w:val="002E4306"/>
    <w:rsid w:val="002E477B"/>
    <w:rsid w:val="002E54B8"/>
    <w:rsid w:val="002E5919"/>
    <w:rsid w:val="002E6EE2"/>
    <w:rsid w:val="002E7BD3"/>
    <w:rsid w:val="002F0018"/>
    <w:rsid w:val="002F1636"/>
    <w:rsid w:val="002F1F9D"/>
    <w:rsid w:val="002F224B"/>
    <w:rsid w:val="002F2DC0"/>
    <w:rsid w:val="002F3A72"/>
    <w:rsid w:val="002F3E60"/>
    <w:rsid w:val="002F4446"/>
    <w:rsid w:val="002F4C0F"/>
    <w:rsid w:val="002F5347"/>
    <w:rsid w:val="002F54E3"/>
    <w:rsid w:val="002F5640"/>
    <w:rsid w:val="002F57FA"/>
    <w:rsid w:val="003000D3"/>
    <w:rsid w:val="00300B71"/>
    <w:rsid w:val="00301D47"/>
    <w:rsid w:val="003025D7"/>
    <w:rsid w:val="00303992"/>
    <w:rsid w:val="00303C42"/>
    <w:rsid w:val="0030438C"/>
    <w:rsid w:val="003043C1"/>
    <w:rsid w:val="00304B76"/>
    <w:rsid w:val="003057EB"/>
    <w:rsid w:val="00306296"/>
    <w:rsid w:val="0030653D"/>
    <w:rsid w:val="00307AE4"/>
    <w:rsid w:val="003105C4"/>
    <w:rsid w:val="0031072B"/>
    <w:rsid w:val="00310F9F"/>
    <w:rsid w:val="003142F0"/>
    <w:rsid w:val="00314416"/>
    <w:rsid w:val="003147F1"/>
    <w:rsid w:val="00315072"/>
    <w:rsid w:val="00316435"/>
    <w:rsid w:val="00317F80"/>
    <w:rsid w:val="003205F3"/>
    <w:rsid w:val="00320B1F"/>
    <w:rsid w:val="0032213D"/>
    <w:rsid w:val="00324A3A"/>
    <w:rsid w:val="0032540D"/>
    <w:rsid w:val="00327ECD"/>
    <w:rsid w:val="00330E5D"/>
    <w:rsid w:val="00331425"/>
    <w:rsid w:val="003317C3"/>
    <w:rsid w:val="00332C49"/>
    <w:rsid w:val="00332DA8"/>
    <w:rsid w:val="00333959"/>
    <w:rsid w:val="0033396B"/>
    <w:rsid w:val="00333A86"/>
    <w:rsid w:val="00335443"/>
    <w:rsid w:val="00335600"/>
    <w:rsid w:val="00336075"/>
    <w:rsid w:val="0033621F"/>
    <w:rsid w:val="00337796"/>
    <w:rsid w:val="00337A7A"/>
    <w:rsid w:val="0034001A"/>
    <w:rsid w:val="00340D76"/>
    <w:rsid w:val="00340FE4"/>
    <w:rsid w:val="00341A68"/>
    <w:rsid w:val="003426CE"/>
    <w:rsid w:val="00343573"/>
    <w:rsid w:val="0034394E"/>
    <w:rsid w:val="00344CEF"/>
    <w:rsid w:val="00345979"/>
    <w:rsid w:val="00345C19"/>
    <w:rsid w:val="00345F2A"/>
    <w:rsid w:val="00346A0B"/>
    <w:rsid w:val="00347933"/>
    <w:rsid w:val="00347C6F"/>
    <w:rsid w:val="003502B1"/>
    <w:rsid w:val="003506A1"/>
    <w:rsid w:val="0035070B"/>
    <w:rsid w:val="00350878"/>
    <w:rsid w:val="003509BB"/>
    <w:rsid w:val="00350CFF"/>
    <w:rsid w:val="0035225A"/>
    <w:rsid w:val="00352282"/>
    <w:rsid w:val="0035278E"/>
    <w:rsid w:val="0035380B"/>
    <w:rsid w:val="00353D11"/>
    <w:rsid w:val="0035429C"/>
    <w:rsid w:val="00356753"/>
    <w:rsid w:val="00357010"/>
    <w:rsid w:val="003575C2"/>
    <w:rsid w:val="00357CDA"/>
    <w:rsid w:val="00360BBA"/>
    <w:rsid w:val="003613D4"/>
    <w:rsid w:val="003615AD"/>
    <w:rsid w:val="00361656"/>
    <w:rsid w:val="003631D8"/>
    <w:rsid w:val="00363394"/>
    <w:rsid w:val="00363B04"/>
    <w:rsid w:val="00364F7A"/>
    <w:rsid w:val="0036544B"/>
    <w:rsid w:val="00365687"/>
    <w:rsid w:val="00365EB5"/>
    <w:rsid w:val="00366538"/>
    <w:rsid w:val="003672BB"/>
    <w:rsid w:val="003673FD"/>
    <w:rsid w:val="00367D70"/>
    <w:rsid w:val="00370B6E"/>
    <w:rsid w:val="00370DB0"/>
    <w:rsid w:val="0037142B"/>
    <w:rsid w:val="00371748"/>
    <w:rsid w:val="003718BF"/>
    <w:rsid w:val="00371A3F"/>
    <w:rsid w:val="00371F1E"/>
    <w:rsid w:val="003722F2"/>
    <w:rsid w:val="00372B12"/>
    <w:rsid w:val="00372C2B"/>
    <w:rsid w:val="00373246"/>
    <w:rsid w:val="0037332A"/>
    <w:rsid w:val="003733B2"/>
    <w:rsid w:val="00373ACA"/>
    <w:rsid w:val="003748E7"/>
    <w:rsid w:val="00374C9F"/>
    <w:rsid w:val="0037696E"/>
    <w:rsid w:val="00376B5A"/>
    <w:rsid w:val="00376C7B"/>
    <w:rsid w:val="00376E6D"/>
    <w:rsid w:val="00376F7D"/>
    <w:rsid w:val="00376F86"/>
    <w:rsid w:val="00377C83"/>
    <w:rsid w:val="00380280"/>
    <w:rsid w:val="003803C1"/>
    <w:rsid w:val="00380876"/>
    <w:rsid w:val="0038106F"/>
    <w:rsid w:val="00381401"/>
    <w:rsid w:val="003815BB"/>
    <w:rsid w:val="00381F96"/>
    <w:rsid w:val="00382260"/>
    <w:rsid w:val="003824DB"/>
    <w:rsid w:val="00383A9B"/>
    <w:rsid w:val="00384150"/>
    <w:rsid w:val="0038418D"/>
    <w:rsid w:val="00384323"/>
    <w:rsid w:val="00384B97"/>
    <w:rsid w:val="00384F88"/>
    <w:rsid w:val="00385C52"/>
    <w:rsid w:val="00385F74"/>
    <w:rsid w:val="00386B3B"/>
    <w:rsid w:val="003873F2"/>
    <w:rsid w:val="00387F6C"/>
    <w:rsid w:val="003900A1"/>
    <w:rsid w:val="0039022D"/>
    <w:rsid w:val="00390581"/>
    <w:rsid w:val="00390AA5"/>
    <w:rsid w:val="00390EE5"/>
    <w:rsid w:val="00391BE8"/>
    <w:rsid w:val="00391E1B"/>
    <w:rsid w:val="00391F8E"/>
    <w:rsid w:val="00392371"/>
    <w:rsid w:val="00392D17"/>
    <w:rsid w:val="00393216"/>
    <w:rsid w:val="00393E71"/>
    <w:rsid w:val="00393FB9"/>
    <w:rsid w:val="00394449"/>
    <w:rsid w:val="0039463A"/>
    <w:rsid w:val="00395455"/>
    <w:rsid w:val="003956BE"/>
    <w:rsid w:val="00395800"/>
    <w:rsid w:val="00395AA6"/>
    <w:rsid w:val="00396D71"/>
    <w:rsid w:val="003973CB"/>
    <w:rsid w:val="00397CB0"/>
    <w:rsid w:val="003A0075"/>
    <w:rsid w:val="003A1200"/>
    <w:rsid w:val="003A1928"/>
    <w:rsid w:val="003A222C"/>
    <w:rsid w:val="003A4098"/>
    <w:rsid w:val="003A4D82"/>
    <w:rsid w:val="003A5588"/>
    <w:rsid w:val="003A5986"/>
    <w:rsid w:val="003A5D56"/>
    <w:rsid w:val="003A718A"/>
    <w:rsid w:val="003A7A4C"/>
    <w:rsid w:val="003A7B5B"/>
    <w:rsid w:val="003B0021"/>
    <w:rsid w:val="003B0030"/>
    <w:rsid w:val="003B0311"/>
    <w:rsid w:val="003B0398"/>
    <w:rsid w:val="003B04C1"/>
    <w:rsid w:val="003B053A"/>
    <w:rsid w:val="003B05D6"/>
    <w:rsid w:val="003B09E9"/>
    <w:rsid w:val="003B0C2E"/>
    <w:rsid w:val="003B1E4F"/>
    <w:rsid w:val="003B1F5B"/>
    <w:rsid w:val="003B1F97"/>
    <w:rsid w:val="003B23DB"/>
    <w:rsid w:val="003B2A2E"/>
    <w:rsid w:val="003B3D84"/>
    <w:rsid w:val="003B4037"/>
    <w:rsid w:val="003B4BD3"/>
    <w:rsid w:val="003B66CA"/>
    <w:rsid w:val="003B68C2"/>
    <w:rsid w:val="003B6A0C"/>
    <w:rsid w:val="003B6A69"/>
    <w:rsid w:val="003B709C"/>
    <w:rsid w:val="003B736D"/>
    <w:rsid w:val="003C0523"/>
    <w:rsid w:val="003C095D"/>
    <w:rsid w:val="003C20CE"/>
    <w:rsid w:val="003C357F"/>
    <w:rsid w:val="003C4527"/>
    <w:rsid w:val="003C45F6"/>
    <w:rsid w:val="003C4AF9"/>
    <w:rsid w:val="003C4CFE"/>
    <w:rsid w:val="003C4E13"/>
    <w:rsid w:val="003C60CE"/>
    <w:rsid w:val="003C61EC"/>
    <w:rsid w:val="003C6C81"/>
    <w:rsid w:val="003C7863"/>
    <w:rsid w:val="003C7D18"/>
    <w:rsid w:val="003D0356"/>
    <w:rsid w:val="003D0505"/>
    <w:rsid w:val="003D0903"/>
    <w:rsid w:val="003D09B0"/>
    <w:rsid w:val="003D206E"/>
    <w:rsid w:val="003D289A"/>
    <w:rsid w:val="003D29DF"/>
    <w:rsid w:val="003D3126"/>
    <w:rsid w:val="003D32FB"/>
    <w:rsid w:val="003D3904"/>
    <w:rsid w:val="003D5CFB"/>
    <w:rsid w:val="003D5F26"/>
    <w:rsid w:val="003D64AD"/>
    <w:rsid w:val="003E101D"/>
    <w:rsid w:val="003E18E7"/>
    <w:rsid w:val="003E1D32"/>
    <w:rsid w:val="003E1DCD"/>
    <w:rsid w:val="003E2A89"/>
    <w:rsid w:val="003E2C70"/>
    <w:rsid w:val="003E3334"/>
    <w:rsid w:val="003E3497"/>
    <w:rsid w:val="003E3561"/>
    <w:rsid w:val="003E3918"/>
    <w:rsid w:val="003E42AE"/>
    <w:rsid w:val="003E531B"/>
    <w:rsid w:val="003E5542"/>
    <w:rsid w:val="003E6B49"/>
    <w:rsid w:val="003E6C26"/>
    <w:rsid w:val="003E7A2B"/>
    <w:rsid w:val="003F0A13"/>
    <w:rsid w:val="003F0A31"/>
    <w:rsid w:val="003F0DF4"/>
    <w:rsid w:val="003F0E45"/>
    <w:rsid w:val="003F18F4"/>
    <w:rsid w:val="003F33E2"/>
    <w:rsid w:val="003F3578"/>
    <w:rsid w:val="003F3983"/>
    <w:rsid w:val="003F3FD4"/>
    <w:rsid w:val="003F473D"/>
    <w:rsid w:val="003F4AF2"/>
    <w:rsid w:val="003F5E7C"/>
    <w:rsid w:val="003F5E87"/>
    <w:rsid w:val="003F67F3"/>
    <w:rsid w:val="003F6BC9"/>
    <w:rsid w:val="003F7170"/>
    <w:rsid w:val="003F719E"/>
    <w:rsid w:val="0040003C"/>
    <w:rsid w:val="00400064"/>
    <w:rsid w:val="00400696"/>
    <w:rsid w:val="00400A94"/>
    <w:rsid w:val="00401F00"/>
    <w:rsid w:val="00401F2B"/>
    <w:rsid w:val="00402B47"/>
    <w:rsid w:val="00403232"/>
    <w:rsid w:val="00403A2B"/>
    <w:rsid w:val="00404968"/>
    <w:rsid w:val="00405616"/>
    <w:rsid w:val="00406BA8"/>
    <w:rsid w:val="00406CF5"/>
    <w:rsid w:val="00406FC3"/>
    <w:rsid w:val="00407DE1"/>
    <w:rsid w:val="0041174E"/>
    <w:rsid w:val="004119B7"/>
    <w:rsid w:val="00412B79"/>
    <w:rsid w:val="00413B97"/>
    <w:rsid w:val="00415069"/>
    <w:rsid w:val="00415ED3"/>
    <w:rsid w:val="00415F9C"/>
    <w:rsid w:val="00416E53"/>
    <w:rsid w:val="004172C5"/>
    <w:rsid w:val="00424AE5"/>
    <w:rsid w:val="00426142"/>
    <w:rsid w:val="0042668F"/>
    <w:rsid w:val="00427752"/>
    <w:rsid w:val="00427816"/>
    <w:rsid w:val="00427A66"/>
    <w:rsid w:val="00427E4E"/>
    <w:rsid w:val="00430071"/>
    <w:rsid w:val="00430146"/>
    <w:rsid w:val="00430161"/>
    <w:rsid w:val="0043150D"/>
    <w:rsid w:val="004321BB"/>
    <w:rsid w:val="00434C66"/>
    <w:rsid w:val="00435F24"/>
    <w:rsid w:val="004366BC"/>
    <w:rsid w:val="004370C2"/>
    <w:rsid w:val="0043775C"/>
    <w:rsid w:val="00437895"/>
    <w:rsid w:val="00440AB7"/>
    <w:rsid w:val="00441088"/>
    <w:rsid w:val="00441676"/>
    <w:rsid w:val="00441B79"/>
    <w:rsid w:val="00442D0D"/>
    <w:rsid w:val="00442EAB"/>
    <w:rsid w:val="0044318F"/>
    <w:rsid w:val="0044320F"/>
    <w:rsid w:val="00443F54"/>
    <w:rsid w:val="00443F7D"/>
    <w:rsid w:val="004443AC"/>
    <w:rsid w:val="004443B6"/>
    <w:rsid w:val="00444448"/>
    <w:rsid w:val="004455FB"/>
    <w:rsid w:val="00445658"/>
    <w:rsid w:val="00445B58"/>
    <w:rsid w:val="004475CD"/>
    <w:rsid w:val="00447FD5"/>
    <w:rsid w:val="00452C85"/>
    <w:rsid w:val="004536A2"/>
    <w:rsid w:val="00453BD0"/>
    <w:rsid w:val="00454059"/>
    <w:rsid w:val="00454219"/>
    <w:rsid w:val="004546F6"/>
    <w:rsid w:val="00454B37"/>
    <w:rsid w:val="00454ECB"/>
    <w:rsid w:val="00455E44"/>
    <w:rsid w:val="00455FC5"/>
    <w:rsid w:val="00456045"/>
    <w:rsid w:val="00457BD2"/>
    <w:rsid w:val="00457F48"/>
    <w:rsid w:val="00460605"/>
    <w:rsid w:val="00460C0A"/>
    <w:rsid w:val="004612D8"/>
    <w:rsid w:val="004616C0"/>
    <w:rsid w:val="00462346"/>
    <w:rsid w:val="00463172"/>
    <w:rsid w:val="00463FFA"/>
    <w:rsid w:val="00464023"/>
    <w:rsid w:val="00464DC7"/>
    <w:rsid w:val="00465884"/>
    <w:rsid w:val="00465D12"/>
    <w:rsid w:val="00466578"/>
    <w:rsid w:val="00466E56"/>
    <w:rsid w:val="0046709C"/>
    <w:rsid w:val="00467CC2"/>
    <w:rsid w:val="00470D3F"/>
    <w:rsid w:val="00471266"/>
    <w:rsid w:val="00471543"/>
    <w:rsid w:val="004715EE"/>
    <w:rsid w:val="00472375"/>
    <w:rsid w:val="00472B64"/>
    <w:rsid w:val="00473093"/>
    <w:rsid w:val="00473D58"/>
    <w:rsid w:val="004741DD"/>
    <w:rsid w:val="00474D9A"/>
    <w:rsid w:val="00474DA1"/>
    <w:rsid w:val="0047549D"/>
    <w:rsid w:val="00475C52"/>
    <w:rsid w:val="00476400"/>
    <w:rsid w:val="00476D04"/>
    <w:rsid w:val="00477E19"/>
    <w:rsid w:val="00480CEF"/>
    <w:rsid w:val="00480E8A"/>
    <w:rsid w:val="00480F51"/>
    <w:rsid w:val="00482B32"/>
    <w:rsid w:val="00482CA5"/>
    <w:rsid w:val="00482E54"/>
    <w:rsid w:val="004831DD"/>
    <w:rsid w:val="00483267"/>
    <w:rsid w:val="00483DE5"/>
    <w:rsid w:val="00483E49"/>
    <w:rsid w:val="004851E8"/>
    <w:rsid w:val="0048580C"/>
    <w:rsid w:val="00486DE7"/>
    <w:rsid w:val="004871B3"/>
    <w:rsid w:val="00487C5B"/>
    <w:rsid w:val="004909BB"/>
    <w:rsid w:val="00491ECF"/>
    <w:rsid w:val="004940FE"/>
    <w:rsid w:val="00495C46"/>
    <w:rsid w:val="00496147"/>
    <w:rsid w:val="004963FC"/>
    <w:rsid w:val="0049656E"/>
    <w:rsid w:val="004969EC"/>
    <w:rsid w:val="00497753"/>
    <w:rsid w:val="004A0077"/>
    <w:rsid w:val="004A0521"/>
    <w:rsid w:val="004A1540"/>
    <w:rsid w:val="004A1B1C"/>
    <w:rsid w:val="004A1DE6"/>
    <w:rsid w:val="004A2948"/>
    <w:rsid w:val="004A2F42"/>
    <w:rsid w:val="004A2F67"/>
    <w:rsid w:val="004A375A"/>
    <w:rsid w:val="004A5881"/>
    <w:rsid w:val="004A6391"/>
    <w:rsid w:val="004A6ED2"/>
    <w:rsid w:val="004A738C"/>
    <w:rsid w:val="004A7A05"/>
    <w:rsid w:val="004A7F64"/>
    <w:rsid w:val="004B0259"/>
    <w:rsid w:val="004B1109"/>
    <w:rsid w:val="004B1952"/>
    <w:rsid w:val="004B1A86"/>
    <w:rsid w:val="004B2390"/>
    <w:rsid w:val="004B2A06"/>
    <w:rsid w:val="004B3463"/>
    <w:rsid w:val="004B4514"/>
    <w:rsid w:val="004B45F0"/>
    <w:rsid w:val="004B4C83"/>
    <w:rsid w:val="004B54CF"/>
    <w:rsid w:val="004B647B"/>
    <w:rsid w:val="004B6716"/>
    <w:rsid w:val="004B67EC"/>
    <w:rsid w:val="004B718B"/>
    <w:rsid w:val="004B71A6"/>
    <w:rsid w:val="004B72CB"/>
    <w:rsid w:val="004B7308"/>
    <w:rsid w:val="004B7D3F"/>
    <w:rsid w:val="004B7D64"/>
    <w:rsid w:val="004B7FCD"/>
    <w:rsid w:val="004C02AD"/>
    <w:rsid w:val="004C0718"/>
    <w:rsid w:val="004C07CF"/>
    <w:rsid w:val="004C1FCE"/>
    <w:rsid w:val="004C2B79"/>
    <w:rsid w:val="004C3A9E"/>
    <w:rsid w:val="004C3B92"/>
    <w:rsid w:val="004C3F5B"/>
    <w:rsid w:val="004C408A"/>
    <w:rsid w:val="004C7454"/>
    <w:rsid w:val="004C7570"/>
    <w:rsid w:val="004C7FAF"/>
    <w:rsid w:val="004D0FA7"/>
    <w:rsid w:val="004D1556"/>
    <w:rsid w:val="004D176A"/>
    <w:rsid w:val="004D2129"/>
    <w:rsid w:val="004D221A"/>
    <w:rsid w:val="004D2338"/>
    <w:rsid w:val="004D2AAE"/>
    <w:rsid w:val="004D31D3"/>
    <w:rsid w:val="004D4F6C"/>
    <w:rsid w:val="004D633D"/>
    <w:rsid w:val="004D6E4D"/>
    <w:rsid w:val="004D7B68"/>
    <w:rsid w:val="004E017D"/>
    <w:rsid w:val="004E0C1B"/>
    <w:rsid w:val="004E1800"/>
    <w:rsid w:val="004E1824"/>
    <w:rsid w:val="004E2C1C"/>
    <w:rsid w:val="004E2C3B"/>
    <w:rsid w:val="004E2F2D"/>
    <w:rsid w:val="004E3005"/>
    <w:rsid w:val="004E30AB"/>
    <w:rsid w:val="004E3E37"/>
    <w:rsid w:val="004E4A2C"/>
    <w:rsid w:val="004E4A7B"/>
    <w:rsid w:val="004E5C90"/>
    <w:rsid w:val="004E5F07"/>
    <w:rsid w:val="004E664F"/>
    <w:rsid w:val="004E7526"/>
    <w:rsid w:val="004E7D96"/>
    <w:rsid w:val="004F0393"/>
    <w:rsid w:val="004F07C8"/>
    <w:rsid w:val="004F098F"/>
    <w:rsid w:val="004F1895"/>
    <w:rsid w:val="004F18DE"/>
    <w:rsid w:val="004F1975"/>
    <w:rsid w:val="004F2005"/>
    <w:rsid w:val="004F207F"/>
    <w:rsid w:val="004F30F2"/>
    <w:rsid w:val="004F3E1C"/>
    <w:rsid w:val="004F5694"/>
    <w:rsid w:val="004F6092"/>
    <w:rsid w:val="004F63E7"/>
    <w:rsid w:val="004F75FE"/>
    <w:rsid w:val="004F7F40"/>
    <w:rsid w:val="00500D44"/>
    <w:rsid w:val="00500DD0"/>
    <w:rsid w:val="0050127B"/>
    <w:rsid w:val="005015F9"/>
    <w:rsid w:val="00502007"/>
    <w:rsid w:val="0050244E"/>
    <w:rsid w:val="00502E01"/>
    <w:rsid w:val="0050338E"/>
    <w:rsid w:val="005041B6"/>
    <w:rsid w:val="00505A64"/>
    <w:rsid w:val="005069B7"/>
    <w:rsid w:val="00507772"/>
    <w:rsid w:val="00507A35"/>
    <w:rsid w:val="00507E6B"/>
    <w:rsid w:val="0051001D"/>
    <w:rsid w:val="00510080"/>
    <w:rsid w:val="00510248"/>
    <w:rsid w:val="005111F0"/>
    <w:rsid w:val="005115BD"/>
    <w:rsid w:val="00511B32"/>
    <w:rsid w:val="00512D08"/>
    <w:rsid w:val="005130D8"/>
    <w:rsid w:val="005138DD"/>
    <w:rsid w:val="00514F12"/>
    <w:rsid w:val="00515716"/>
    <w:rsid w:val="00516A88"/>
    <w:rsid w:val="00517118"/>
    <w:rsid w:val="0051715C"/>
    <w:rsid w:val="00517512"/>
    <w:rsid w:val="00517726"/>
    <w:rsid w:val="00520CB9"/>
    <w:rsid w:val="00521D9F"/>
    <w:rsid w:val="00522191"/>
    <w:rsid w:val="0052255D"/>
    <w:rsid w:val="00522A6A"/>
    <w:rsid w:val="00522C86"/>
    <w:rsid w:val="00523B98"/>
    <w:rsid w:val="0052486E"/>
    <w:rsid w:val="005255A9"/>
    <w:rsid w:val="005258B5"/>
    <w:rsid w:val="00525C36"/>
    <w:rsid w:val="0052653A"/>
    <w:rsid w:val="00526E21"/>
    <w:rsid w:val="005276D0"/>
    <w:rsid w:val="00527C20"/>
    <w:rsid w:val="00530A8E"/>
    <w:rsid w:val="00530B6B"/>
    <w:rsid w:val="00530D7F"/>
    <w:rsid w:val="00531B76"/>
    <w:rsid w:val="00531C21"/>
    <w:rsid w:val="00531FF8"/>
    <w:rsid w:val="00533A7D"/>
    <w:rsid w:val="00533BE4"/>
    <w:rsid w:val="00533DC7"/>
    <w:rsid w:val="00534326"/>
    <w:rsid w:val="00534A71"/>
    <w:rsid w:val="00535D62"/>
    <w:rsid w:val="00535DF3"/>
    <w:rsid w:val="005366E2"/>
    <w:rsid w:val="00537BF3"/>
    <w:rsid w:val="00537C66"/>
    <w:rsid w:val="00537D23"/>
    <w:rsid w:val="0054074E"/>
    <w:rsid w:val="00540DC9"/>
    <w:rsid w:val="00540E48"/>
    <w:rsid w:val="00541217"/>
    <w:rsid w:val="00541488"/>
    <w:rsid w:val="00542673"/>
    <w:rsid w:val="00542AA5"/>
    <w:rsid w:val="00543044"/>
    <w:rsid w:val="005451DC"/>
    <w:rsid w:val="00545AFC"/>
    <w:rsid w:val="00545C51"/>
    <w:rsid w:val="0054616C"/>
    <w:rsid w:val="0054685E"/>
    <w:rsid w:val="00547A3F"/>
    <w:rsid w:val="00547C4A"/>
    <w:rsid w:val="00547FEF"/>
    <w:rsid w:val="00551214"/>
    <w:rsid w:val="0055382A"/>
    <w:rsid w:val="0055455C"/>
    <w:rsid w:val="0055458E"/>
    <w:rsid w:val="00554B37"/>
    <w:rsid w:val="00554C0B"/>
    <w:rsid w:val="0055530C"/>
    <w:rsid w:val="00556F93"/>
    <w:rsid w:val="00557557"/>
    <w:rsid w:val="00560A21"/>
    <w:rsid w:val="00561C4D"/>
    <w:rsid w:val="00562408"/>
    <w:rsid w:val="005626DB"/>
    <w:rsid w:val="00562E8C"/>
    <w:rsid w:val="00563955"/>
    <w:rsid w:val="00563F44"/>
    <w:rsid w:val="00565B03"/>
    <w:rsid w:val="00565B3F"/>
    <w:rsid w:val="00565FF3"/>
    <w:rsid w:val="00566644"/>
    <w:rsid w:val="00566C50"/>
    <w:rsid w:val="00567DFE"/>
    <w:rsid w:val="0057004D"/>
    <w:rsid w:val="005705A0"/>
    <w:rsid w:val="005707E7"/>
    <w:rsid w:val="00570ACF"/>
    <w:rsid w:val="00571096"/>
    <w:rsid w:val="00571F61"/>
    <w:rsid w:val="00572287"/>
    <w:rsid w:val="0057270B"/>
    <w:rsid w:val="0057343E"/>
    <w:rsid w:val="005734F5"/>
    <w:rsid w:val="00573C05"/>
    <w:rsid w:val="00573E61"/>
    <w:rsid w:val="00574C81"/>
    <w:rsid w:val="00574F0D"/>
    <w:rsid w:val="005755DE"/>
    <w:rsid w:val="005761D9"/>
    <w:rsid w:val="005761DD"/>
    <w:rsid w:val="00576BAC"/>
    <w:rsid w:val="005772E2"/>
    <w:rsid w:val="00577302"/>
    <w:rsid w:val="00577726"/>
    <w:rsid w:val="00580897"/>
    <w:rsid w:val="005809BA"/>
    <w:rsid w:val="00580A97"/>
    <w:rsid w:val="005815C5"/>
    <w:rsid w:val="0058207F"/>
    <w:rsid w:val="005823A6"/>
    <w:rsid w:val="005824CD"/>
    <w:rsid w:val="00582F80"/>
    <w:rsid w:val="00583A18"/>
    <w:rsid w:val="00583F4B"/>
    <w:rsid w:val="00584F33"/>
    <w:rsid w:val="00584F3A"/>
    <w:rsid w:val="00585688"/>
    <w:rsid w:val="005859C3"/>
    <w:rsid w:val="00585BD9"/>
    <w:rsid w:val="00586AFF"/>
    <w:rsid w:val="00586FF4"/>
    <w:rsid w:val="00587B8A"/>
    <w:rsid w:val="005900BE"/>
    <w:rsid w:val="00590248"/>
    <w:rsid w:val="00590939"/>
    <w:rsid w:val="00591062"/>
    <w:rsid w:val="005913B8"/>
    <w:rsid w:val="0059184B"/>
    <w:rsid w:val="005921F3"/>
    <w:rsid w:val="0059240F"/>
    <w:rsid w:val="005930E6"/>
    <w:rsid w:val="00593229"/>
    <w:rsid w:val="005939F6"/>
    <w:rsid w:val="00593C29"/>
    <w:rsid w:val="00593DC7"/>
    <w:rsid w:val="0059468A"/>
    <w:rsid w:val="00594FBB"/>
    <w:rsid w:val="005960FA"/>
    <w:rsid w:val="00596313"/>
    <w:rsid w:val="00596606"/>
    <w:rsid w:val="00596729"/>
    <w:rsid w:val="00597F7D"/>
    <w:rsid w:val="005A00C5"/>
    <w:rsid w:val="005A013A"/>
    <w:rsid w:val="005A02ED"/>
    <w:rsid w:val="005A17EB"/>
    <w:rsid w:val="005A21E0"/>
    <w:rsid w:val="005A29FF"/>
    <w:rsid w:val="005A2C4F"/>
    <w:rsid w:val="005A2EBF"/>
    <w:rsid w:val="005A35CA"/>
    <w:rsid w:val="005A4FE7"/>
    <w:rsid w:val="005A54DE"/>
    <w:rsid w:val="005A5664"/>
    <w:rsid w:val="005A6403"/>
    <w:rsid w:val="005A7070"/>
    <w:rsid w:val="005A7373"/>
    <w:rsid w:val="005A79FE"/>
    <w:rsid w:val="005A7A8C"/>
    <w:rsid w:val="005B05D4"/>
    <w:rsid w:val="005B06B1"/>
    <w:rsid w:val="005B0808"/>
    <w:rsid w:val="005B1255"/>
    <w:rsid w:val="005B1693"/>
    <w:rsid w:val="005B2716"/>
    <w:rsid w:val="005B2748"/>
    <w:rsid w:val="005B35DB"/>
    <w:rsid w:val="005B3BA0"/>
    <w:rsid w:val="005B3D8E"/>
    <w:rsid w:val="005B408E"/>
    <w:rsid w:val="005B40AD"/>
    <w:rsid w:val="005B4283"/>
    <w:rsid w:val="005B53F3"/>
    <w:rsid w:val="005B549C"/>
    <w:rsid w:val="005B5ADE"/>
    <w:rsid w:val="005B5B71"/>
    <w:rsid w:val="005B67F6"/>
    <w:rsid w:val="005B6DAA"/>
    <w:rsid w:val="005B6F4F"/>
    <w:rsid w:val="005B70CC"/>
    <w:rsid w:val="005B73A8"/>
    <w:rsid w:val="005B7BDC"/>
    <w:rsid w:val="005B7CDA"/>
    <w:rsid w:val="005C0209"/>
    <w:rsid w:val="005C079F"/>
    <w:rsid w:val="005C09D1"/>
    <w:rsid w:val="005C13E6"/>
    <w:rsid w:val="005C1606"/>
    <w:rsid w:val="005C23BB"/>
    <w:rsid w:val="005C2CAD"/>
    <w:rsid w:val="005C313D"/>
    <w:rsid w:val="005C327C"/>
    <w:rsid w:val="005C45CA"/>
    <w:rsid w:val="005C46F7"/>
    <w:rsid w:val="005C4E37"/>
    <w:rsid w:val="005C62F5"/>
    <w:rsid w:val="005C71D0"/>
    <w:rsid w:val="005C755F"/>
    <w:rsid w:val="005D04F6"/>
    <w:rsid w:val="005D0A31"/>
    <w:rsid w:val="005D0BD5"/>
    <w:rsid w:val="005D0DCA"/>
    <w:rsid w:val="005D0E7C"/>
    <w:rsid w:val="005D17CA"/>
    <w:rsid w:val="005D1EF1"/>
    <w:rsid w:val="005D2134"/>
    <w:rsid w:val="005D23AA"/>
    <w:rsid w:val="005D247B"/>
    <w:rsid w:val="005D2641"/>
    <w:rsid w:val="005D3203"/>
    <w:rsid w:val="005D340C"/>
    <w:rsid w:val="005D39FC"/>
    <w:rsid w:val="005D3F56"/>
    <w:rsid w:val="005D628D"/>
    <w:rsid w:val="005D69B5"/>
    <w:rsid w:val="005D7A60"/>
    <w:rsid w:val="005E08A2"/>
    <w:rsid w:val="005E0D1D"/>
    <w:rsid w:val="005E0D48"/>
    <w:rsid w:val="005E1019"/>
    <w:rsid w:val="005E10A2"/>
    <w:rsid w:val="005E12C0"/>
    <w:rsid w:val="005E1A91"/>
    <w:rsid w:val="005E1B1D"/>
    <w:rsid w:val="005E1B7D"/>
    <w:rsid w:val="005E2659"/>
    <w:rsid w:val="005E27B3"/>
    <w:rsid w:val="005E34D8"/>
    <w:rsid w:val="005E38DA"/>
    <w:rsid w:val="005E3A6A"/>
    <w:rsid w:val="005E3C92"/>
    <w:rsid w:val="005E405E"/>
    <w:rsid w:val="005E4467"/>
    <w:rsid w:val="005E46C5"/>
    <w:rsid w:val="005E532D"/>
    <w:rsid w:val="005E55D3"/>
    <w:rsid w:val="005E5633"/>
    <w:rsid w:val="005E5719"/>
    <w:rsid w:val="005E64B9"/>
    <w:rsid w:val="005E6E76"/>
    <w:rsid w:val="005E6F2C"/>
    <w:rsid w:val="005E748A"/>
    <w:rsid w:val="005E7F0E"/>
    <w:rsid w:val="005F04D3"/>
    <w:rsid w:val="005F0C62"/>
    <w:rsid w:val="005F10C6"/>
    <w:rsid w:val="005F1C9B"/>
    <w:rsid w:val="005F22B6"/>
    <w:rsid w:val="005F2757"/>
    <w:rsid w:val="005F2CE1"/>
    <w:rsid w:val="005F3EB7"/>
    <w:rsid w:val="005F546A"/>
    <w:rsid w:val="005F63F6"/>
    <w:rsid w:val="005F64AD"/>
    <w:rsid w:val="005F6CF8"/>
    <w:rsid w:val="005F6E9E"/>
    <w:rsid w:val="005F7075"/>
    <w:rsid w:val="005F7845"/>
    <w:rsid w:val="005F7A15"/>
    <w:rsid w:val="00600244"/>
    <w:rsid w:val="00600FD6"/>
    <w:rsid w:val="006017ED"/>
    <w:rsid w:val="00601C64"/>
    <w:rsid w:val="00601D7F"/>
    <w:rsid w:val="006027CB"/>
    <w:rsid w:val="00604090"/>
    <w:rsid w:val="00604144"/>
    <w:rsid w:val="00604288"/>
    <w:rsid w:val="00604F9E"/>
    <w:rsid w:val="006054E0"/>
    <w:rsid w:val="0060561A"/>
    <w:rsid w:val="00605DF9"/>
    <w:rsid w:val="006067E5"/>
    <w:rsid w:val="00606B39"/>
    <w:rsid w:val="00606CFC"/>
    <w:rsid w:val="00610030"/>
    <w:rsid w:val="00610104"/>
    <w:rsid w:val="0061012D"/>
    <w:rsid w:val="00610155"/>
    <w:rsid w:val="00610461"/>
    <w:rsid w:val="00610946"/>
    <w:rsid w:val="00610F06"/>
    <w:rsid w:val="006110C5"/>
    <w:rsid w:val="006120C6"/>
    <w:rsid w:val="00612630"/>
    <w:rsid w:val="006128B3"/>
    <w:rsid w:val="0061441F"/>
    <w:rsid w:val="00614669"/>
    <w:rsid w:val="00614C59"/>
    <w:rsid w:val="00614F7B"/>
    <w:rsid w:val="00615AC0"/>
    <w:rsid w:val="00615B0F"/>
    <w:rsid w:val="006173D6"/>
    <w:rsid w:val="006203AE"/>
    <w:rsid w:val="006205AC"/>
    <w:rsid w:val="00620E4A"/>
    <w:rsid w:val="00620E5A"/>
    <w:rsid w:val="006213DD"/>
    <w:rsid w:val="00621914"/>
    <w:rsid w:val="006226A3"/>
    <w:rsid w:val="00622D96"/>
    <w:rsid w:val="0062325A"/>
    <w:rsid w:val="0062427E"/>
    <w:rsid w:val="006246A0"/>
    <w:rsid w:val="00624E7D"/>
    <w:rsid w:val="006275C9"/>
    <w:rsid w:val="006315A5"/>
    <w:rsid w:val="00631C95"/>
    <w:rsid w:val="00631D71"/>
    <w:rsid w:val="00632BBA"/>
    <w:rsid w:val="00632C1D"/>
    <w:rsid w:val="0063345F"/>
    <w:rsid w:val="00633881"/>
    <w:rsid w:val="00633EA2"/>
    <w:rsid w:val="006351BF"/>
    <w:rsid w:val="00635D4F"/>
    <w:rsid w:val="00636DB2"/>
    <w:rsid w:val="00637A58"/>
    <w:rsid w:val="00637FDA"/>
    <w:rsid w:val="00640371"/>
    <w:rsid w:val="006403A1"/>
    <w:rsid w:val="006407AC"/>
    <w:rsid w:val="006409CE"/>
    <w:rsid w:val="00640A3F"/>
    <w:rsid w:val="00641641"/>
    <w:rsid w:val="00641D86"/>
    <w:rsid w:val="00641E44"/>
    <w:rsid w:val="00643135"/>
    <w:rsid w:val="006431B7"/>
    <w:rsid w:val="0064322D"/>
    <w:rsid w:val="00643489"/>
    <w:rsid w:val="006435F4"/>
    <w:rsid w:val="00643805"/>
    <w:rsid w:val="006439DE"/>
    <w:rsid w:val="00643EF9"/>
    <w:rsid w:val="006445AB"/>
    <w:rsid w:val="006448E4"/>
    <w:rsid w:val="00644E4C"/>
    <w:rsid w:val="006453D4"/>
    <w:rsid w:val="00645623"/>
    <w:rsid w:val="006456FE"/>
    <w:rsid w:val="00645839"/>
    <w:rsid w:val="006465AC"/>
    <w:rsid w:val="00646612"/>
    <w:rsid w:val="00646A8C"/>
    <w:rsid w:val="00646F2E"/>
    <w:rsid w:val="0064704E"/>
    <w:rsid w:val="006471D1"/>
    <w:rsid w:val="0064743F"/>
    <w:rsid w:val="00647F95"/>
    <w:rsid w:val="00650BA8"/>
    <w:rsid w:val="006515CD"/>
    <w:rsid w:val="00652598"/>
    <w:rsid w:val="00652755"/>
    <w:rsid w:val="00653351"/>
    <w:rsid w:val="0065431C"/>
    <w:rsid w:val="0065485C"/>
    <w:rsid w:val="00654A10"/>
    <w:rsid w:val="00654D1F"/>
    <w:rsid w:val="00655741"/>
    <w:rsid w:val="006559A4"/>
    <w:rsid w:val="00656449"/>
    <w:rsid w:val="00656B48"/>
    <w:rsid w:val="006579FD"/>
    <w:rsid w:val="00660658"/>
    <w:rsid w:val="00660E6D"/>
    <w:rsid w:val="00660F1F"/>
    <w:rsid w:val="00661D2B"/>
    <w:rsid w:val="00662420"/>
    <w:rsid w:val="00662530"/>
    <w:rsid w:val="00662858"/>
    <w:rsid w:val="00662FF5"/>
    <w:rsid w:val="00663084"/>
    <w:rsid w:val="0066315E"/>
    <w:rsid w:val="006639A1"/>
    <w:rsid w:val="00663CD0"/>
    <w:rsid w:val="006647E9"/>
    <w:rsid w:val="006653BD"/>
    <w:rsid w:val="006653CF"/>
    <w:rsid w:val="0066583B"/>
    <w:rsid w:val="00665982"/>
    <w:rsid w:val="00665F53"/>
    <w:rsid w:val="006664CD"/>
    <w:rsid w:val="00666D50"/>
    <w:rsid w:val="00666D8D"/>
    <w:rsid w:val="00666F21"/>
    <w:rsid w:val="00667379"/>
    <w:rsid w:val="006703B2"/>
    <w:rsid w:val="006710C9"/>
    <w:rsid w:val="00672427"/>
    <w:rsid w:val="006725F5"/>
    <w:rsid w:val="00672D97"/>
    <w:rsid w:val="00673F8F"/>
    <w:rsid w:val="00674F2A"/>
    <w:rsid w:val="00675368"/>
    <w:rsid w:val="0067550A"/>
    <w:rsid w:val="00675C42"/>
    <w:rsid w:val="00675F91"/>
    <w:rsid w:val="0067654D"/>
    <w:rsid w:val="006769D3"/>
    <w:rsid w:val="00676BAE"/>
    <w:rsid w:val="00676E00"/>
    <w:rsid w:val="00676E7F"/>
    <w:rsid w:val="006773B9"/>
    <w:rsid w:val="00677559"/>
    <w:rsid w:val="0068080C"/>
    <w:rsid w:val="0068080F"/>
    <w:rsid w:val="00680AE6"/>
    <w:rsid w:val="00680B71"/>
    <w:rsid w:val="00681A15"/>
    <w:rsid w:val="00682003"/>
    <w:rsid w:val="0068202F"/>
    <w:rsid w:val="006825D3"/>
    <w:rsid w:val="0068261C"/>
    <w:rsid w:val="00682DFC"/>
    <w:rsid w:val="00682F92"/>
    <w:rsid w:val="00682FC8"/>
    <w:rsid w:val="006833C5"/>
    <w:rsid w:val="00683DCB"/>
    <w:rsid w:val="00684DC1"/>
    <w:rsid w:val="00685AC8"/>
    <w:rsid w:val="006860F3"/>
    <w:rsid w:val="00687788"/>
    <w:rsid w:val="006879D5"/>
    <w:rsid w:val="00687BA7"/>
    <w:rsid w:val="00687DA1"/>
    <w:rsid w:val="0069021A"/>
    <w:rsid w:val="0069036A"/>
    <w:rsid w:val="006906A0"/>
    <w:rsid w:val="00690A56"/>
    <w:rsid w:val="0069123B"/>
    <w:rsid w:val="006916BB"/>
    <w:rsid w:val="006917E4"/>
    <w:rsid w:val="00692B15"/>
    <w:rsid w:val="00692EC0"/>
    <w:rsid w:val="00693179"/>
    <w:rsid w:val="00693524"/>
    <w:rsid w:val="00694459"/>
    <w:rsid w:val="006945EE"/>
    <w:rsid w:val="00694689"/>
    <w:rsid w:val="006948F4"/>
    <w:rsid w:val="00694AE7"/>
    <w:rsid w:val="00694CCB"/>
    <w:rsid w:val="006955C6"/>
    <w:rsid w:val="006956B3"/>
    <w:rsid w:val="00695A98"/>
    <w:rsid w:val="00695A9E"/>
    <w:rsid w:val="00695CE0"/>
    <w:rsid w:val="00695FBC"/>
    <w:rsid w:val="00695FE0"/>
    <w:rsid w:val="0069616F"/>
    <w:rsid w:val="0069644F"/>
    <w:rsid w:val="00696C89"/>
    <w:rsid w:val="00697F13"/>
    <w:rsid w:val="006A00A7"/>
    <w:rsid w:val="006A14EE"/>
    <w:rsid w:val="006A1613"/>
    <w:rsid w:val="006A20C0"/>
    <w:rsid w:val="006A2396"/>
    <w:rsid w:val="006A4D68"/>
    <w:rsid w:val="006A6DDF"/>
    <w:rsid w:val="006A6FF9"/>
    <w:rsid w:val="006A77ED"/>
    <w:rsid w:val="006A7D29"/>
    <w:rsid w:val="006A7DD0"/>
    <w:rsid w:val="006B06C2"/>
    <w:rsid w:val="006B0EF8"/>
    <w:rsid w:val="006B0F77"/>
    <w:rsid w:val="006B1307"/>
    <w:rsid w:val="006B388D"/>
    <w:rsid w:val="006B3B89"/>
    <w:rsid w:val="006B4C6B"/>
    <w:rsid w:val="006B4D37"/>
    <w:rsid w:val="006B4DF0"/>
    <w:rsid w:val="006B5563"/>
    <w:rsid w:val="006B6F31"/>
    <w:rsid w:val="006B6FAC"/>
    <w:rsid w:val="006B7AF2"/>
    <w:rsid w:val="006B7B1C"/>
    <w:rsid w:val="006B7D6A"/>
    <w:rsid w:val="006C19A0"/>
    <w:rsid w:val="006C1A35"/>
    <w:rsid w:val="006C2102"/>
    <w:rsid w:val="006C2AD2"/>
    <w:rsid w:val="006C2BE0"/>
    <w:rsid w:val="006C339D"/>
    <w:rsid w:val="006C3463"/>
    <w:rsid w:val="006C38D4"/>
    <w:rsid w:val="006C3C8C"/>
    <w:rsid w:val="006C488C"/>
    <w:rsid w:val="006C4CD1"/>
    <w:rsid w:val="006C4D7D"/>
    <w:rsid w:val="006C4DDC"/>
    <w:rsid w:val="006C4EC3"/>
    <w:rsid w:val="006C567E"/>
    <w:rsid w:val="006C5E77"/>
    <w:rsid w:val="006C5FA3"/>
    <w:rsid w:val="006C60A8"/>
    <w:rsid w:val="006C6106"/>
    <w:rsid w:val="006C6A6C"/>
    <w:rsid w:val="006C7A9A"/>
    <w:rsid w:val="006D026B"/>
    <w:rsid w:val="006D174C"/>
    <w:rsid w:val="006D28F1"/>
    <w:rsid w:val="006D28FD"/>
    <w:rsid w:val="006D2A3F"/>
    <w:rsid w:val="006D38C4"/>
    <w:rsid w:val="006D403B"/>
    <w:rsid w:val="006D407A"/>
    <w:rsid w:val="006D420A"/>
    <w:rsid w:val="006D4300"/>
    <w:rsid w:val="006D4722"/>
    <w:rsid w:val="006D488B"/>
    <w:rsid w:val="006D4EA1"/>
    <w:rsid w:val="006D56D4"/>
    <w:rsid w:val="006D5890"/>
    <w:rsid w:val="006D59CA"/>
    <w:rsid w:val="006D5BE6"/>
    <w:rsid w:val="006D5DAF"/>
    <w:rsid w:val="006D693A"/>
    <w:rsid w:val="006D69F7"/>
    <w:rsid w:val="006D6C54"/>
    <w:rsid w:val="006D7433"/>
    <w:rsid w:val="006D7DC7"/>
    <w:rsid w:val="006E0BBE"/>
    <w:rsid w:val="006E0DDF"/>
    <w:rsid w:val="006E18A1"/>
    <w:rsid w:val="006E195D"/>
    <w:rsid w:val="006E2725"/>
    <w:rsid w:val="006E2AB9"/>
    <w:rsid w:val="006E2CA8"/>
    <w:rsid w:val="006E481B"/>
    <w:rsid w:val="006E503D"/>
    <w:rsid w:val="006E57FE"/>
    <w:rsid w:val="006E61E7"/>
    <w:rsid w:val="006E751F"/>
    <w:rsid w:val="006F0B7D"/>
    <w:rsid w:val="006F0C25"/>
    <w:rsid w:val="006F0E5D"/>
    <w:rsid w:val="006F2140"/>
    <w:rsid w:val="006F2787"/>
    <w:rsid w:val="006F2ACA"/>
    <w:rsid w:val="006F3759"/>
    <w:rsid w:val="006F404A"/>
    <w:rsid w:val="006F4696"/>
    <w:rsid w:val="006F4824"/>
    <w:rsid w:val="006F4AA1"/>
    <w:rsid w:val="006F5044"/>
    <w:rsid w:val="006F533C"/>
    <w:rsid w:val="006F5EBF"/>
    <w:rsid w:val="006F66CC"/>
    <w:rsid w:val="006F727D"/>
    <w:rsid w:val="006F760E"/>
    <w:rsid w:val="006F7A9C"/>
    <w:rsid w:val="006F7E81"/>
    <w:rsid w:val="0070005E"/>
    <w:rsid w:val="00700711"/>
    <w:rsid w:val="00700AC0"/>
    <w:rsid w:val="00700D75"/>
    <w:rsid w:val="00701650"/>
    <w:rsid w:val="007017FB"/>
    <w:rsid w:val="00702340"/>
    <w:rsid w:val="00702EE1"/>
    <w:rsid w:val="00703045"/>
    <w:rsid w:val="00704BA8"/>
    <w:rsid w:val="00705223"/>
    <w:rsid w:val="0070543E"/>
    <w:rsid w:val="00705970"/>
    <w:rsid w:val="00705BB5"/>
    <w:rsid w:val="007061AB"/>
    <w:rsid w:val="00707619"/>
    <w:rsid w:val="00710B49"/>
    <w:rsid w:val="00710CEA"/>
    <w:rsid w:val="00711B01"/>
    <w:rsid w:val="00711D0D"/>
    <w:rsid w:val="00711EDD"/>
    <w:rsid w:val="00712047"/>
    <w:rsid w:val="00712F1D"/>
    <w:rsid w:val="00714302"/>
    <w:rsid w:val="00714839"/>
    <w:rsid w:val="00715889"/>
    <w:rsid w:val="007166BE"/>
    <w:rsid w:val="007169A1"/>
    <w:rsid w:val="00716C0F"/>
    <w:rsid w:val="00717060"/>
    <w:rsid w:val="00717092"/>
    <w:rsid w:val="007177E1"/>
    <w:rsid w:val="00717A48"/>
    <w:rsid w:val="007201ED"/>
    <w:rsid w:val="007214EC"/>
    <w:rsid w:val="00721B34"/>
    <w:rsid w:val="00721F66"/>
    <w:rsid w:val="0072209E"/>
    <w:rsid w:val="007223A1"/>
    <w:rsid w:val="007223AA"/>
    <w:rsid w:val="00722624"/>
    <w:rsid w:val="007227D0"/>
    <w:rsid w:val="00723615"/>
    <w:rsid w:val="00724776"/>
    <w:rsid w:val="0072489F"/>
    <w:rsid w:val="00725012"/>
    <w:rsid w:val="007254DB"/>
    <w:rsid w:val="00725633"/>
    <w:rsid w:val="00725EC5"/>
    <w:rsid w:val="00726084"/>
    <w:rsid w:val="00726F75"/>
    <w:rsid w:val="00727339"/>
    <w:rsid w:val="00727950"/>
    <w:rsid w:val="00727A8D"/>
    <w:rsid w:val="00731EED"/>
    <w:rsid w:val="007336A7"/>
    <w:rsid w:val="00733A06"/>
    <w:rsid w:val="00733AE8"/>
    <w:rsid w:val="00734048"/>
    <w:rsid w:val="00735A61"/>
    <w:rsid w:val="00736024"/>
    <w:rsid w:val="007402BA"/>
    <w:rsid w:val="007407F2"/>
    <w:rsid w:val="00741159"/>
    <w:rsid w:val="007413DE"/>
    <w:rsid w:val="00741CE4"/>
    <w:rsid w:val="00742C11"/>
    <w:rsid w:val="00742DD7"/>
    <w:rsid w:val="00742EDA"/>
    <w:rsid w:val="007435CE"/>
    <w:rsid w:val="00743A22"/>
    <w:rsid w:val="00743F6A"/>
    <w:rsid w:val="007441B3"/>
    <w:rsid w:val="00745D19"/>
    <w:rsid w:val="007464BD"/>
    <w:rsid w:val="00746CEC"/>
    <w:rsid w:val="007476ED"/>
    <w:rsid w:val="00747706"/>
    <w:rsid w:val="007478DE"/>
    <w:rsid w:val="00747AEF"/>
    <w:rsid w:val="00750C19"/>
    <w:rsid w:val="007510C5"/>
    <w:rsid w:val="0075127D"/>
    <w:rsid w:val="007512FB"/>
    <w:rsid w:val="0075218A"/>
    <w:rsid w:val="00753366"/>
    <w:rsid w:val="00755807"/>
    <w:rsid w:val="00755815"/>
    <w:rsid w:val="00756608"/>
    <w:rsid w:val="00756999"/>
    <w:rsid w:val="00756B40"/>
    <w:rsid w:val="007571B5"/>
    <w:rsid w:val="00757345"/>
    <w:rsid w:val="00757471"/>
    <w:rsid w:val="00757FEA"/>
    <w:rsid w:val="007604B9"/>
    <w:rsid w:val="00761826"/>
    <w:rsid w:val="00761855"/>
    <w:rsid w:val="0076243A"/>
    <w:rsid w:val="0076251E"/>
    <w:rsid w:val="007625DE"/>
    <w:rsid w:val="00762952"/>
    <w:rsid w:val="00762D96"/>
    <w:rsid w:val="00763071"/>
    <w:rsid w:val="007646DD"/>
    <w:rsid w:val="00764B5A"/>
    <w:rsid w:val="00764CA2"/>
    <w:rsid w:val="00765332"/>
    <w:rsid w:val="00765655"/>
    <w:rsid w:val="007656DF"/>
    <w:rsid w:val="00765BCE"/>
    <w:rsid w:val="0076609D"/>
    <w:rsid w:val="0076626F"/>
    <w:rsid w:val="007662CE"/>
    <w:rsid w:val="00770679"/>
    <w:rsid w:val="00771A41"/>
    <w:rsid w:val="00773583"/>
    <w:rsid w:val="007749F9"/>
    <w:rsid w:val="00774E93"/>
    <w:rsid w:val="00775196"/>
    <w:rsid w:val="00775AAF"/>
    <w:rsid w:val="007770B5"/>
    <w:rsid w:val="00777600"/>
    <w:rsid w:val="00777B1A"/>
    <w:rsid w:val="0078012D"/>
    <w:rsid w:val="00780F7A"/>
    <w:rsid w:val="0078131E"/>
    <w:rsid w:val="00781389"/>
    <w:rsid w:val="00781B97"/>
    <w:rsid w:val="00781D6C"/>
    <w:rsid w:val="0078340C"/>
    <w:rsid w:val="007837CD"/>
    <w:rsid w:val="00783DEC"/>
    <w:rsid w:val="007841C2"/>
    <w:rsid w:val="00784293"/>
    <w:rsid w:val="00784818"/>
    <w:rsid w:val="00784926"/>
    <w:rsid w:val="00784BF0"/>
    <w:rsid w:val="0078587E"/>
    <w:rsid w:val="00786124"/>
    <w:rsid w:val="007862CF"/>
    <w:rsid w:val="00786466"/>
    <w:rsid w:val="00786F80"/>
    <w:rsid w:val="007873CF"/>
    <w:rsid w:val="0079043C"/>
    <w:rsid w:val="00790A63"/>
    <w:rsid w:val="0079170B"/>
    <w:rsid w:val="007917C2"/>
    <w:rsid w:val="00791BE0"/>
    <w:rsid w:val="00791F48"/>
    <w:rsid w:val="00792040"/>
    <w:rsid w:val="00792326"/>
    <w:rsid w:val="00792E89"/>
    <w:rsid w:val="00794887"/>
    <w:rsid w:val="00796508"/>
    <w:rsid w:val="00796C34"/>
    <w:rsid w:val="00796C41"/>
    <w:rsid w:val="00796D4F"/>
    <w:rsid w:val="00796EB3"/>
    <w:rsid w:val="0079782D"/>
    <w:rsid w:val="00797FC6"/>
    <w:rsid w:val="007A030E"/>
    <w:rsid w:val="007A04CE"/>
    <w:rsid w:val="007A1332"/>
    <w:rsid w:val="007A1367"/>
    <w:rsid w:val="007A166E"/>
    <w:rsid w:val="007A1A97"/>
    <w:rsid w:val="007A1DB5"/>
    <w:rsid w:val="007A2252"/>
    <w:rsid w:val="007A262B"/>
    <w:rsid w:val="007A2CAC"/>
    <w:rsid w:val="007A3161"/>
    <w:rsid w:val="007A3325"/>
    <w:rsid w:val="007A3D40"/>
    <w:rsid w:val="007A3FAF"/>
    <w:rsid w:val="007A4EB0"/>
    <w:rsid w:val="007A644D"/>
    <w:rsid w:val="007A724F"/>
    <w:rsid w:val="007A7389"/>
    <w:rsid w:val="007A7D6C"/>
    <w:rsid w:val="007A7FE8"/>
    <w:rsid w:val="007B0030"/>
    <w:rsid w:val="007B00A7"/>
    <w:rsid w:val="007B1ACE"/>
    <w:rsid w:val="007B1FDA"/>
    <w:rsid w:val="007B2E04"/>
    <w:rsid w:val="007B2F38"/>
    <w:rsid w:val="007B3125"/>
    <w:rsid w:val="007B3139"/>
    <w:rsid w:val="007B437A"/>
    <w:rsid w:val="007B4BD7"/>
    <w:rsid w:val="007B591A"/>
    <w:rsid w:val="007B5C3C"/>
    <w:rsid w:val="007B5DD5"/>
    <w:rsid w:val="007B5DE0"/>
    <w:rsid w:val="007B5F28"/>
    <w:rsid w:val="007B67B3"/>
    <w:rsid w:val="007B68EE"/>
    <w:rsid w:val="007B6E9D"/>
    <w:rsid w:val="007B71CE"/>
    <w:rsid w:val="007B73C4"/>
    <w:rsid w:val="007B79A2"/>
    <w:rsid w:val="007C0298"/>
    <w:rsid w:val="007C0DAD"/>
    <w:rsid w:val="007C1201"/>
    <w:rsid w:val="007C1AE4"/>
    <w:rsid w:val="007C2B40"/>
    <w:rsid w:val="007C2CE7"/>
    <w:rsid w:val="007C2EF0"/>
    <w:rsid w:val="007C3244"/>
    <w:rsid w:val="007C38AB"/>
    <w:rsid w:val="007C3BF2"/>
    <w:rsid w:val="007C3D52"/>
    <w:rsid w:val="007C3FB6"/>
    <w:rsid w:val="007C42A5"/>
    <w:rsid w:val="007C4AAF"/>
    <w:rsid w:val="007C5F2B"/>
    <w:rsid w:val="007C6740"/>
    <w:rsid w:val="007C70CD"/>
    <w:rsid w:val="007D0809"/>
    <w:rsid w:val="007D0811"/>
    <w:rsid w:val="007D117B"/>
    <w:rsid w:val="007D2835"/>
    <w:rsid w:val="007D2B11"/>
    <w:rsid w:val="007D3AEF"/>
    <w:rsid w:val="007D52BD"/>
    <w:rsid w:val="007D5C52"/>
    <w:rsid w:val="007D62D0"/>
    <w:rsid w:val="007D6E32"/>
    <w:rsid w:val="007D7116"/>
    <w:rsid w:val="007E06D7"/>
    <w:rsid w:val="007E1CA4"/>
    <w:rsid w:val="007E1E56"/>
    <w:rsid w:val="007E26AA"/>
    <w:rsid w:val="007E27E7"/>
    <w:rsid w:val="007E4198"/>
    <w:rsid w:val="007E48BE"/>
    <w:rsid w:val="007E4FD6"/>
    <w:rsid w:val="007E588D"/>
    <w:rsid w:val="007E5D8E"/>
    <w:rsid w:val="007E5E85"/>
    <w:rsid w:val="007E6B8A"/>
    <w:rsid w:val="007E7238"/>
    <w:rsid w:val="007E7D71"/>
    <w:rsid w:val="007F0256"/>
    <w:rsid w:val="007F172F"/>
    <w:rsid w:val="007F2F1C"/>
    <w:rsid w:val="007F3969"/>
    <w:rsid w:val="007F3B38"/>
    <w:rsid w:val="007F49A4"/>
    <w:rsid w:val="007F55BE"/>
    <w:rsid w:val="007F573A"/>
    <w:rsid w:val="007F63C2"/>
    <w:rsid w:val="007F68AE"/>
    <w:rsid w:val="007F6B72"/>
    <w:rsid w:val="007F7315"/>
    <w:rsid w:val="007F7F83"/>
    <w:rsid w:val="0080020C"/>
    <w:rsid w:val="008003D4"/>
    <w:rsid w:val="00800E68"/>
    <w:rsid w:val="00800FA3"/>
    <w:rsid w:val="00801461"/>
    <w:rsid w:val="008015B3"/>
    <w:rsid w:val="00802466"/>
    <w:rsid w:val="008027C8"/>
    <w:rsid w:val="00802F12"/>
    <w:rsid w:val="00802F75"/>
    <w:rsid w:val="00803547"/>
    <w:rsid w:val="00804EA3"/>
    <w:rsid w:val="00804ED6"/>
    <w:rsid w:val="008054B0"/>
    <w:rsid w:val="00806DB9"/>
    <w:rsid w:val="00807551"/>
    <w:rsid w:val="008078C8"/>
    <w:rsid w:val="00807AD1"/>
    <w:rsid w:val="00811360"/>
    <w:rsid w:val="00811AE1"/>
    <w:rsid w:val="00812092"/>
    <w:rsid w:val="0081213B"/>
    <w:rsid w:val="0081280A"/>
    <w:rsid w:val="00813302"/>
    <w:rsid w:val="008135C1"/>
    <w:rsid w:val="00813947"/>
    <w:rsid w:val="00813A2D"/>
    <w:rsid w:val="00814124"/>
    <w:rsid w:val="00814570"/>
    <w:rsid w:val="008147A8"/>
    <w:rsid w:val="00815219"/>
    <w:rsid w:val="008154F9"/>
    <w:rsid w:val="00815AD8"/>
    <w:rsid w:val="00816E9B"/>
    <w:rsid w:val="00817481"/>
    <w:rsid w:val="00817604"/>
    <w:rsid w:val="00817655"/>
    <w:rsid w:val="00817864"/>
    <w:rsid w:val="00817BBA"/>
    <w:rsid w:val="00820539"/>
    <w:rsid w:val="00821B73"/>
    <w:rsid w:val="00821DBF"/>
    <w:rsid w:val="008221EC"/>
    <w:rsid w:val="00822289"/>
    <w:rsid w:val="008234D2"/>
    <w:rsid w:val="008237A6"/>
    <w:rsid w:val="00823C9E"/>
    <w:rsid w:val="0082587D"/>
    <w:rsid w:val="00825ECC"/>
    <w:rsid w:val="008263BD"/>
    <w:rsid w:val="0082754B"/>
    <w:rsid w:val="00827755"/>
    <w:rsid w:val="00830115"/>
    <w:rsid w:val="008310F6"/>
    <w:rsid w:val="00832E37"/>
    <w:rsid w:val="00833C41"/>
    <w:rsid w:val="008340EC"/>
    <w:rsid w:val="008342A5"/>
    <w:rsid w:val="00835157"/>
    <w:rsid w:val="008364F6"/>
    <w:rsid w:val="008366F0"/>
    <w:rsid w:val="0083686D"/>
    <w:rsid w:val="008368F4"/>
    <w:rsid w:val="0083697D"/>
    <w:rsid w:val="0083698B"/>
    <w:rsid w:val="00836A1A"/>
    <w:rsid w:val="00836B2B"/>
    <w:rsid w:val="0083796E"/>
    <w:rsid w:val="00837B23"/>
    <w:rsid w:val="00840711"/>
    <w:rsid w:val="008426EC"/>
    <w:rsid w:val="00842A99"/>
    <w:rsid w:val="00842E06"/>
    <w:rsid w:val="00842ECC"/>
    <w:rsid w:val="00843F5B"/>
    <w:rsid w:val="00844144"/>
    <w:rsid w:val="00844385"/>
    <w:rsid w:val="00845704"/>
    <w:rsid w:val="00845A4D"/>
    <w:rsid w:val="008472E8"/>
    <w:rsid w:val="008505A6"/>
    <w:rsid w:val="00850BB8"/>
    <w:rsid w:val="00850C40"/>
    <w:rsid w:val="00851444"/>
    <w:rsid w:val="00851FAF"/>
    <w:rsid w:val="0085294B"/>
    <w:rsid w:val="00853C78"/>
    <w:rsid w:val="008545ED"/>
    <w:rsid w:val="008546C9"/>
    <w:rsid w:val="00854AA3"/>
    <w:rsid w:val="00854F26"/>
    <w:rsid w:val="00855382"/>
    <w:rsid w:val="008555A6"/>
    <w:rsid w:val="00855F12"/>
    <w:rsid w:val="0085603C"/>
    <w:rsid w:val="008564E9"/>
    <w:rsid w:val="00856562"/>
    <w:rsid w:val="0085675A"/>
    <w:rsid w:val="00857089"/>
    <w:rsid w:val="00857095"/>
    <w:rsid w:val="00857213"/>
    <w:rsid w:val="008573F7"/>
    <w:rsid w:val="00857949"/>
    <w:rsid w:val="00860CCA"/>
    <w:rsid w:val="0086130D"/>
    <w:rsid w:val="0086182F"/>
    <w:rsid w:val="00862140"/>
    <w:rsid w:val="008623C2"/>
    <w:rsid w:val="0086273D"/>
    <w:rsid w:val="00863894"/>
    <w:rsid w:val="008641EF"/>
    <w:rsid w:val="00864D19"/>
    <w:rsid w:val="008662D9"/>
    <w:rsid w:val="0086653E"/>
    <w:rsid w:val="00866754"/>
    <w:rsid w:val="00866A6E"/>
    <w:rsid w:val="00866C66"/>
    <w:rsid w:val="00866F45"/>
    <w:rsid w:val="00867105"/>
    <w:rsid w:val="00867B49"/>
    <w:rsid w:val="008701BA"/>
    <w:rsid w:val="0087175D"/>
    <w:rsid w:val="00871E9E"/>
    <w:rsid w:val="00872C93"/>
    <w:rsid w:val="0087344F"/>
    <w:rsid w:val="00873BF0"/>
    <w:rsid w:val="008743AD"/>
    <w:rsid w:val="00875486"/>
    <w:rsid w:val="0087556A"/>
    <w:rsid w:val="00875720"/>
    <w:rsid w:val="00875854"/>
    <w:rsid w:val="0087617A"/>
    <w:rsid w:val="00876FE5"/>
    <w:rsid w:val="00880995"/>
    <w:rsid w:val="00880D8C"/>
    <w:rsid w:val="00881051"/>
    <w:rsid w:val="00881CFD"/>
    <w:rsid w:val="00881EB5"/>
    <w:rsid w:val="0088251A"/>
    <w:rsid w:val="00882969"/>
    <w:rsid w:val="00882BF7"/>
    <w:rsid w:val="00883733"/>
    <w:rsid w:val="008838D8"/>
    <w:rsid w:val="00883A70"/>
    <w:rsid w:val="00884C08"/>
    <w:rsid w:val="0088540A"/>
    <w:rsid w:val="0088561F"/>
    <w:rsid w:val="00886BA2"/>
    <w:rsid w:val="00886D04"/>
    <w:rsid w:val="008907C5"/>
    <w:rsid w:val="00890FC4"/>
    <w:rsid w:val="008910A1"/>
    <w:rsid w:val="00891E0A"/>
    <w:rsid w:val="00892594"/>
    <w:rsid w:val="008937C7"/>
    <w:rsid w:val="008937CC"/>
    <w:rsid w:val="008937E4"/>
    <w:rsid w:val="00896C1D"/>
    <w:rsid w:val="0089751A"/>
    <w:rsid w:val="008979E4"/>
    <w:rsid w:val="00897D8E"/>
    <w:rsid w:val="008A0A48"/>
    <w:rsid w:val="008A0FC3"/>
    <w:rsid w:val="008A1C1F"/>
    <w:rsid w:val="008A25D0"/>
    <w:rsid w:val="008A2A08"/>
    <w:rsid w:val="008A2D3F"/>
    <w:rsid w:val="008A3252"/>
    <w:rsid w:val="008A4166"/>
    <w:rsid w:val="008A4196"/>
    <w:rsid w:val="008A54EB"/>
    <w:rsid w:val="008A5A7B"/>
    <w:rsid w:val="008A5ABD"/>
    <w:rsid w:val="008A5DAE"/>
    <w:rsid w:val="008A60F4"/>
    <w:rsid w:val="008A64DD"/>
    <w:rsid w:val="008A6936"/>
    <w:rsid w:val="008A7729"/>
    <w:rsid w:val="008A7E51"/>
    <w:rsid w:val="008B0341"/>
    <w:rsid w:val="008B0393"/>
    <w:rsid w:val="008B0889"/>
    <w:rsid w:val="008B0BC7"/>
    <w:rsid w:val="008B0D55"/>
    <w:rsid w:val="008B0F14"/>
    <w:rsid w:val="008B1458"/>
    <w:rsid w:val="008B1763"/>
    <w:rsid w:val="008B1A0D"/>
    <w:rsid w:val="008B2410"/>
    <w:rsid w:val="008B3D3B"/>
    <w:rsid w:val="008B3DDE"/>
    <w:rsid w:val="008B3FE9"/>
    <w:rsid w:val="008B4C13"/>
    <w:rsid w:val="008B4CE2"/>
    <w:rsid w:val="008B6138"/>
    <w:rsid w:val="008B6CC6"/>
    <w:rsid w:val="008B705D"/>
    <w:rsid w:val="008B713A"/>
    <w:rsid w:val="008B7513"/>
    <w:rsid w:val="008B7583"/>
    <w:rsid w:val="008B7800"/>
    <w:rsid w:val="008B7E90"/>
    <w:rsid w:val="008B7F46"/>
    <w:rsid w:val="008C0F59"/>
    <w:rsid w:val="008C35C1"/>
    <w:rsid w:val="008C3768"/>
    <w:rsid w:val="008C45FB"/>
    <w:rsid w:val="008C5229"/>
    <w:rsid w:val="008C5889"/>
    <w:rsid w:val="008C5A32"/>
    <w:rsid w:val="008C5AEC"/>
    <w:rsid w:val="008C5D32"/>
    <w:rsid w:val="008C6782"/>
    <w:rsid w:val="008D04C4"/>
    <w:rsid w:val="008D0726"/>
    <w:rsid w:val="008D0B5C"/>
    <w:rsid w:val="008D1065"/>
    <w:rsid w:val="008D1147"/>
    <w:rsid w:val="008D1CD2"/>
    <w:rsid w:val="008D24DC"/>
    <w:rsid w:val="008D36A6"/>
    <w:rsid w:val="008D4825"/>
    <w:rsid w:val="008D5149"/>
    <w:rsid w:val="008D546C"/>
    <w:rsid w:val="008D58FD"/>
    <w:rsid w:val="008D5E39"/>
    <w:rsid w:val="008D6404"/>
    <w:rsid w:val="008D66EF"/>
    <w:rsid w:val="008D6949"/>
    <w:rsid w:val="008D74FD"/>
    <w:rsid w:val="008D7566"/>
    <w:rsid w:val="008D798E"/>
    <w:rsid w:val="008E0454"/>
    <w:rsid w:val="008E1BA0"/>
    <w:rsid w:val="008E21EB"/>
    <w:rsid w:val="008E22E8"/>
    <w:rsid w:val="008E2402"/>
    <w:rsid w:val="008E2508"/>
    <w:rsid w:val="008E26F2"/>
    <w:rsid w:val="008E30AA"/>
    <w:rsid w:val="008E3309"/>
    <w:rsid w:val="008E3712"/>
    <w:rsid w:val="008E37A0"/>
    <w:rsid w:val="008E3EE1"/>
    <w:rsid w:val="008E3F7F"/>
    <w:rsid w:val="008E3FC3"/>
    <w:rsid w:val="008E4789"/>
    <w:rsid w:val="008E5191"/>
    <w:rsid w:val="008E5F66"/>
    <w:rsid w:val="008E5FDE"/>
    <w:rsid w:val="008E6562"/>
    <w:rsid w:val="008E7000"/>
    <w:rsid w:val="008E7B30"/>
    <w:rsid w:val="008E7F3B"/>
    <w:rsid w:val="008F001D"/>
    <w:rsid w:val="008F02C9"/>
    <w:rsid w:val="008F123D"/>
    <w:rsid w:val="008F13F6"/>
    <w:rsid w:val="008F1715"/>
    <w:rsid w:val="008F1BF7"/>
    <w:rsid w:val="008F2A4E"/>
    <w:rsid w:val="008F32C7"/>
    <w:rsid w:val="008F340D"/>
    <w:rsid w:val="008F3713"/>
    <w:rsid w:val="008F38A9"/>
    <w:rsid w:val="008F3902"/>
    <w:rsid w:val="008F47D6"/>
    <w:rsid w:val="008F64A3"/>
    <w:rsid w:val="008F6D0C"/>
    <w:rsid w:val="00900097"/>
    <w:rsid w:val="009010C9"/>
    <w:rsid w:val="00901E24"/>
    <w:rsid w:val="009021B4"/>
    <w:rsid w:val="009029C5"/>
    <w:rsid w:val="00902C4C"/>
    <w:rsid w:val="00902CDF"/>
    <w:rsid w:val="00902E3C"/>
    <w:rsid w:val="0090440F"/>
    <w:rsid w:val="00904B1A"/>
    <w:rsid w:val="00905624"/>
    <w:rsid w:val="00906531"/>
    <w:rsid w:val="00907A76"/>
    <w:rsid w:val="00907BF3"/>
    <w:rsid w:val="00907D32"/>
    <w:rsid w:val="00907FE4"/>
    <w:rsid w:val="00910122"/>
    <w:rsid w:val="00910B23"/>
    <w:rsid w:val="00910DE1"/>
    <w:rsid w:val="00911883"/>
    <w:rsid w:val="00911DB3"/>
    <w:rsid w:val="00912891"/>
    <w:rsid w:val="00913088"/>
    <w:rsid w:val="009138E9"/>
    <w:rsid w:val="009157BB"/>
    <w:rsid w:val="00915C81"/>
    <w:rsid w:val="00916BBD"/>
    <w:rsid w:val="0091798E"/>
    <w:rsid w:val="00920196"/>
    <w:rsid w:val="00920460"/>
    <w:rsid w:val="00920530"/>
    <w:rsid w:val="00920A24"/>
    <w:rsid w:val="00920B15"/>
    <w:rsid w:val="00920D08"/>
    <w:rsid w:val="00920E3F"/>
    <w:rsid w:val="00921B5D"/>
    <w:rsid w:val="00921C2C"/>
    <w:rsid w:val="009225A7"/>
    <w:rsid w:val="00922FC4"/>
    <w:rsid w:val="009251FC"/>
    <w:rsid w:val="00925829"/>
    <w:rsid w:val="00925ED8"/>
    <w:rsid w:val="0092663C"/>
    <w:rsid w:val="00926B3B"/>
    <w:rsid w:val="009275EA"/>
    <w:rsid w:val="00930C74"/>
    <w:rsid w:val="00930D26"/>
    <w:rsid w:val="0093121F"/>
    <w:rsid w:val="00931FAE"/>
    <w:rsid w:val="009325E3"/>
    <w:rsid w:val="009327F0"/>
    <w:rsid w:val="0093462C"/>
    <w:rsid w:val="009346C0"/>
    <w:rsid w:val="00935103"/>
    <w:rsid w:val="009351B7"/>
    <w:rsid w:val="009359CB"/>
    <w:rsid w:val="00935D3B"/>
    <w:rsid w:val="00935F21"/>
    <w:rsid w:val="0093687A"/>
    <w:rsid w:val="00937CEC"/>
    <w:rsid w:val="009404D1"/>
    <w:rsid w:val="0094071C"/>
    <w:rsid w:val="00941059"/>
    <w:rsid w:val="00941B17"/>
    <w:rsid w:val="00941D8F"/>
    <w:rsid w:val="00942157"/>
    <w:rsid w:val="009421F5"/>
    <w:rsid w:val="009424F1"/>
    <w:rsid w:val="00942C0A"/>
    <w:rsid w:val="00945544"/>
    <w:rsid w:val="00945F18"/>
    <w:rsid w:val="00946A23"/>
    <w:rsid w:val="00946B5C"/>
    <w:rsid w:val="00946B71"/>
    <w:rsid w:val="00947C37"/>
    <w:rsid w:val="0095025B"/>
    <w:rsid w:val="009506D0"/>
    <w:rsid w:val="009513A8"/>
    <w:rsid w:val="009515D9"/>
    <w:rsid w:val="0095234D"/>
    <w:rsid w:val="00952C43"/>
    <w:rsid w:val="0095340A"/>
    <w:rsid w:val="009537E3"/>
    <w:rsid w:val="00953D71"/>
    <w:rsid w:val="00953F96"/>
    <w:rsid w:val="009549C4"/>
    <w:rsid w:val="0095579A"/>
    <w:rsid w:val="009559FB"/>
    <w:rsid w:val="00955AF9"/>
    <w:rsid w:val="00955EA4"/>
    <w:rsid w:val="00956F08"/>
    <w:rsid w:val="0095705B"/>
    <w:rsid w:val="00957083"/>
    <w:rsid w:val="009570A9"/>
    <w:rsid w:val="009576B6"/>
    <w:rsid w:val="00957B24"/>
    <w:rsid w:val="00960226"/>
    <w:rsid w:val="00960289"/>
    <w:rsid w:val="0096049C"/>
    <w:rsid w:val="00960715"/>
    <w:rsid w:val="00961BE6"/>
    <w:rsid w:val="00961D88"/>
    <w:rsid w:val="00962D7E"/>
    <w:rsid w:val="00962DF1"/>
    <w:rsid w:val="0096363C"/>
    <w:rsid w:val="00963667"/>
    <w:rsid w:val="009638F2"/>
    <w:rsid w:val="00964AD4"/>
    <w:rsid w:val="00965BB8"/>
    <w:rsid w:val="00965E7E"/>
    <w:rsid w:val="00966EAA"/>
    <w:rsid w:val="00967230"/>
    <w:rsid w:val="0096798C"/>
    <w:rsid w:val="00967F15"/>
    <w:rsid w:val="00970322"/>
    <w:rsid w:val="0097046C"/>
    <w:rsid w:val="009705BD"/>
    <w:rsid w:val="00970661"/>
    <w:rsid w:val="0097096C"/>
    <w:rsid w:val="00970A77"/>
    <w:rsid w:val="00970E30"/>
    <w:rsid w:val="009711B1"/>
    <w:rsid w:val="00971937"/>
    <w:rsid w:val="00971B40"/>
    <w:rsid w:val="00972216"/>
    <w:rsid w:val="009723D1"/>
    <w:rsid w:val="009725ED"/>
    <w:rsid w:val="00972868"/>
    <w:rsid w:val="0097295A"/>
    <w:rsid w:val="00972C27"/>
    <w:rsid w:val="0097334B"/>
    <w:rsid w:val="00973835"/>
    <w:rsid w:val="00973893"/>
    <w:rsid w:val="00973B92"/>
    <w:rsid w:val="009758C9"/>
    <w:rsid w:val="009763DB"/>
    <w:rsid w:val="00976BB6"/>
    <w:rsid w:val="00981192"/>
    <w:rsid w:val="00981320"/>
    <w:rsid w:val="00981B71"/>
    <w:rsid w:val="00981B79"/>
    <w:rsid w:val="00981D0D"/>
    <w:rsid w:val="00983281"/>
    <w:rsid w:val="009833DB"/>
    <w:rsid w:val="00984722"/>
    <w:rsid w:val="00985A5F"/>
    <w:rsid w:val="00985D1B"/>
    <w:rsid w:val="009862D8"/>
    <w:rsid w:val="00986F78"/>
    <w:rsid w:val="0099078A"/>
    <w:rsid w:val="00990908"/>
    <w:rsid w:val="00990B79"/>
    <w:rsid w:val="00990EAB"/>
    <w:rsid w:val="00991D76"/>
    <w:rsid w:val="0099227E"/>
    <w:rsid w:val="009923EE"/>
    <w:rsid w:val="00992770"/>
    <w:rsid w:val="009935C7"/>
    <w:rsid w:val="00993CF8"/>
    <w:rsid w:val="009948DB"/>
    <w:rsid w:val="009949C8"/>
    <w:rsid w:val="00994E70"/>
    <w:rsid w:val="009971B8"/>
    <w:rsid w:val="009976A3"/>
    <w:rsid w:val="009A033B"/>
    <w:rsid w:val="009A03CE"/>
    <w:rsid w:val="009A0506"/>
    <w:rsid w:val="009A08F5"/>
    <w:rsid w:val="009A0A6B"/>
    <w:rsid w:val="009A142C"/>
    <w:rsid w:val="009A223E"/>
    <w:rsid w:val="009A3420"/>
    <w:rsid w:val="009A38BD"/>
    <w:rsid w:val="009A38D7"/>
    <w:rsid w:val="009A3BAC"/>
    <w:rsid w:val="009A41FF"/>
    <w:rsid w:val="009A4C05"/>
    <w:rsid w:val="009A5C0F"/>
    <w:rsid w:val="009A5EF0"/>
    <w:rsid w:val="009A5F35"/>
    <w:rsid w:val="009A6060"/>
    <w:rsid w:val="009A6C05"/>
    <w:rsid w:val="009A74FF"/>
    <w:rsid w:val="009A7515"/>
    <w:rsid w:val="009A7604"/>
    <w:rsid w:val="009A7AD5"/>
    <w:rsid w:val="009B0512"/>
    <w:rsid w:val="009B08B9"/>
    <w:rsid w:val="009B1F14"/>
    <w:rsid w:val="009B30B2"/>
    <w:rsid w:val="009B3F63"/>
    <w:rsid w:val="009B4256"/>
    <w:rsid w:val="009B4838"/>
    <w:rsid w:val="009B4877"/>
    <w:rsid w:val="009B4B00"/>
    <w:rsid w:val="009B51F5"/>
    <w:rsid w:val="009B53B7"/>
    <w:rsid w:val="009B5568"/>
    <w:rsid w:val="009B586D"/>
    <w:rsid w:val="009B5A9F"/>
    <w:rsid w:val="009B6F2C"/>
    <w:rsid w:val="009B771C"/>
    <w:rsid w:val="009C091B"/>
    <w:rsid w:val="009C0EDE"/>
    <w:rsid w:val="009C0F15"/>
    <w:rsid w:val="009C1914"/>
    <w:rsid w:val="009C21E2"/>
    <w:rsid w:val="009C259D"/>
    <w:rsid w:val="009C2C4D"/>
    <w:rsid w:val="009C2E71"/>
    <w:rsid w:val="009C2F15"/>
    <w:rsid w:val="009C4507"/>
    <w:rsid w:val="009C58AF"/>
    <w:rsid w:val="009C682D"/>
    <w:rsid w:val="009C6A89"/>
    <w:rsid w:val="009C6AF0"/>
    <w:rsid w:val="009C6D45"/>
    <w:rsid w:val="009C6D6E"/>
    <w:rsid w:val="009C6DA7"/>
    <w:rsid w:val="009C730E"/>
    <w:rsid w:val="009C7A41"/>
    <w:rsid w:val="009C7B0E"/>
    <w:rsid w:val="009D02BF"/>
    <w:rsid w:val="009D0B93"/>
    <w:rsid w:val="009D0E1D"/>
    <w:rsid w:val="009D0F04"/>
    <w:rsid w:val="009D0FB9"/>
    <w:rsid w:val="009D11E5"/>
    <w:rsid w:val="009D1884"/>
    <w:rsid w:val="009D1F18"/>
    <w:rsid w:val="009D33E3"/>
    <w:rsid w:val="009D3563"/>
    <w:rsid w:val="009D361E"/>
    <w:rsid w:val="009D3F4C"/>
    <w:rsid w:val="009D4D8A"/>
    <w:rsid w:val="009D4EB3"/>
    <w:rsid w:val="009D56A4"/>
    <w:rsid w:val="009D5FFA"/>
    <w:rsid w:val="009D667F"/>
    <w:rsid w:val="009D7019"/>
    <w:rsid w:val="009E0311"/>
    <w:rsid w:val="009E1088"/>
    <w:rsid w:val="009E110A"/>
    <w:rsid w:val="009E1239"/>
    <w:rsid w:val="009E126D"/>
    <w:rsid w:val="009E14D0"/>
    <w:rsid w:val="009E15EB"/>
    <w:rsid w:val="009E1720"/>
    <w:rsid w:val="009E1926"/>
    <w:rsid w:val="009E1E8D"/>
    <w:rsid w:val="009E2F22"/>
    <w:rsid w:val="009E3717"/>
    <w:rsid w:val="009E471C"/>
    <w:rsid w:val="009E4A14"/>
    <w:rsid w:val="009E5620"/>
    <w:rsid w:val="009E57AD"/>
    <w:rsid w:val="009E637B"/>
    <w:rsid w:val="009E6542"/>
    <w:rsid w:val="009E6693"/>
    <w:rsid w:val="009E6F34"/>
    <w:rsid w:val="009E7D7F"/>
    <w:rsid w:val="009F00EE"/>
    <w:rsid w:val="009F0396"/>
    <w:rsid w:val="009F17C0"/>
    <w:rsid w:val="009F2673"/>
    <w:rsid w:val="009F2CC3"/>
    <w:rsid w:val="009F31EC"/>
    <w:rsid w:val="009F37F1"/>
    <w:rsid w:val="009F4888"/>
    <w:rsid w:val="009F4ACC"/>
    <w:rsid w:val="009F5011"/>
    <w:rsid w:val="009F5661"/>
    <w:rsid w:val="009F5B37"/>
    <w:rsid w:val="009F5C9C"/>
    <w:rsid w:val="009F5F19"/>
    <w:rsid w:val="009F6A3D"/>
    <w:rsid w:val="009F791F"/>
    <w:rsid w:val="00A00416"/>
    <w:rsid w:val="00A00F98"/>
    <w:rsid w:val="00A0132D"/>
    <w:rsid w:val="00A01AE2"/>
    <w:rsid w:val="00A02D09"/>
    <w:rsid w:val="00A03914"/>
    <w:rsid w:val="00A03B33"/>
    <w:rsid w:val="00A03ED8"/>
    <w:rsid w:val="00A0411F"/>
    <w:rsid w:val="00A0542E"/>
    <w:rsid w:val="00A06446"/>
    <w:rsid w:val="00A06575"/>
    <w:rsid w:val="00A06C9E"/>
    <w:rsid w:val="00A06E7D"/>
    <w:rsid w:val="00A10A1B"/>
    <w:rsid w:val="00A1149B"/>
    <w:rsid w:val="00A118D9"/>
    <w:rsid w:val="00A12368"/>
    <w:rsid w:val="00A123B4"/>
    <w:rsid w:val="00A12570"/>
    <w:rsid w:val="00A136E8"/>
    <w:rsid w:val="00A1373D"/>
    <w:rsid w:val="00A14A0B"/>
    <w:rsid w:val="00A1583E"/>
    <w:rsid w:val="00A15B1F"/>
    <w:rsid w:val="00A1649D"/>
    <w:rsid w:val="00A16591"/>
    <w:rsid w:val="00A169A5"/>
    <w:rsid w:val="00A16F25"/>
    <w:rsid w:val="00A20788"/>
    <w:rsid w:val="00A21B5A"/>
    <w:rsid w:val="00A2229B"/>
    <w:rsid w:val="00A22CFC"/>
    <w:rsid w:val="00A243A6"/>
    <w:rsid w:val="00A24455"/>
    <w:rsid w:val="00A24656"/>
    <w:rsid w:val="00A250FA"/>
    <w:rsid w:val="00A26261"/>
    <w:rsid w:val="00A26476"/>
    <w:rsid w:val="00A26550"/>
    <w:rsid w:val="00A268EF"/>
    <w:rsid w:val="00A26BAF"/>
    <w:rsid w:val="00A273B4"/>
    <w:rsid w:val="00A27A56"/>
    <w:rsid w:val="00A27BB6"/>
    <w:rsid w:val="00A27CA8"/>
    <w:rsid w:val="00A30086"/>
    <w:rsid w:val="00A307C1"/>
    <w:rsid w:val="00A30B4B"/>
    <w:rsid w:val="00A310A0"/>
    <w:rsid w:val="00A31AF7"/>
    <w:rsid w:val="00A32902"/>
    <w:rsid w:val="00A33C16"/>
    <w:rsid w:val="00A354FF"/>
    <w:rsid w:val="00A372C0"/>
    <w:rsid w:val="00A37CFF"/>
    <w:rsid w:val="00A40172"/>
    <w:rsid w:val="00A4027D"/>
    <w:rsid w:val="00A41CB9"/>
    <w:rsid w:val="00A41E22"/>
    <w:rsid w:val="00A4228F"/>
    <w:rsid w:val="00A42813"/>
    <w:rsid w:val="00A4396E"/>
    <w:rsid w:val="00A43E7F"/>
    <w:rsid w:val="00A448A2"/>
    <w:rsid w:val="00A455F9"/>
    <w:rsid w:val="00A45859"/>
    <w:rsid w:val="00A45A99"/>
    <w:rsid w:val="00A45D8B"/>
    <w:rsid w:val="00A46E79"/>
    <w:rsid w:val="00A46FCB"/>
    <w:rsid w:val="00A47AA4"/>
    <w:rsid w:val="00A47EBA"/>
    <w:rsid w:val="00A5003B"/>
    <w:rsid w:val="00A50B06"/>
    <w:rsid w:val="00A511CE"/>
    <w:rsid w:val="00A513EC"/>
    <w:rsid w:val="00A51CA8"/>
    <w:rsid w:val="00A523E7"/>
    <w:rsid w:val="00A527F9"/>
    <w:rsid w:val="00A535F6"/>
    <w:rsid w:val="00A54869"/>
    <w:rsid w:val="00A56190"/>
    <w:rsid w:val="00A56B0E"/>
    <w:rsid w:val="00A56EE2"/>
    <w:rsid w:val="00A572F4"/>
    <w:rsid w:val="00A57414"/>
    <w:rsid w:val="00A574D9"/>
    <w:rsid w:val="00A57B7E"/>
    <w:rsid w:val="00A57EC7"/>
    <w:rsid w:val="00A604CC"/>
    <w:rsid w:val="00A60794"/>
    <w:rsid w:val="00A61109"/>
    <w:rsid w:val="00A6160D"/>
    <w:rsid w:val="00A61E7B"/>
    <w:rsid w:val="00A62B0A"/>
    <w:rsid w:val="00A62FCE"/>
    <w:rsid w:val="00A6358E"/>
    <w:rsid w:val="00A644B7"/>
    <w:rsid w:val="00A652B2"/>
    <w:rsid w:val="00A6554D"/>
    <w:rsid w:val="00A656BC"/>
    <w:rsid w:val="00A66866"/>
    <w:rsid w:val="00A66D0E"/>
    <w:rsid w:val="00A66E26"/>
    <w:rsid w:val="00A6745B"/>
    <w:rsid w:val="00A67520"/>
    <w:rsid w:val="00A675D6"/>
    <w:rsid w:val="00A677BC"/>
    <w:rsid w:val="00A679FF"/>
    <w:rsid w:val="00A67CC8"/>
    <w:rsid w:val="00A705B5"/>
    <w:rsid w:val="00A70ADF"/>
    <w:rsid w:val="00A70D91"/>
    <w:rsid w:val="00A71208"/>
    <w:rsid w:val="00A71414"/>
    <w:rsid w:val="00A718FD"/>
    <w:rsid w:val="00A72D5C"/>
    <w:rsid w:val="00A72DBB"/>
    <w:rsid w:val="00A72E92"/>
    <w:rsid w:val="00A7379C"/>
    <w:rsid w:val="00A73819"/>
    <w:rsid w:val="00A741A5"/>
    <w:rsid w:val="00A74B63"/>
    <w:rsid w:val="00A758FD"/>
    <w:rsid w:val="00A76430"/>
    <w:rsid w:val="00A76CA3"/>
    <w:rsid w:val="00A772AA"/>
    <w:rsid w:val="00A77405"/>
    <w:rsid w:val="00A77485"/>
    <w:rsid w:val="00A77D85"/>
    <w:rsid w:val="00A80250"/>
    <w:rsid w:val="00A80902"/>
    <w:rsid w:val="00A80F30"/>
    <w:rsid w:val="00A81363"/>
    <w:rsid w:val="00A82281"/>
    <w:rsid w:val="00A82366"/>
    <w:rsid w:val="00A8379C"/>
    <w:rsid w:val="00A83CD1"/>
    <w:rsid w:val="00A85763"/>
    <w:rsid w:val="00A857C5"/>
    <w:rsid w:val="00A8656F"/>
    <w:rsid w:val="00A87B52"/>
    <w:rsid w:val="00A901CD"/>
    <w:rsid w:val="00A909EE"/>
    <w:rsid w:val="00A9117F"/>
    <w:rsid w:val="00A918D4"/>
    <w:rsid w:val="00A91F51"/>
    <w:rsid w:val="00A92951"/>
    <w:rsid w:val="00A92E06"/>
    <w:rsid w:val="00A93128"/>
    <w:rsid w:val="00A932F8"/>
    <w:rsid w:val="00A93940"/>
    <w:rsid w:val="00A940E7"/>
    <w:rsid w:val="00A9535B"/>
    <w:rsid w:val="00A9605F"/>
    <w:rsid w:val="00A965F7"/>
    <w:rsid w:val="00A96673"/>
    <w:rsid w:val="00A97067"/>
    <w:rsid w:val="00A97E6A"/>
    <w:rsid w:val="00AA1001"/>
    <w:rsid w:val="00AA175B"/>
    <w:rsid w:val="00AA198D"/>
    <w:rsid w:val="00AA242D"/>
    <w:rsid w:val="00AA26C7"/>
    <w:rsid w:val="00AA3223"/>
    <w:rsid w:val="00AA330E"/>
    <w:rsid w:val="00AA4882"/>
    <w:rsid w:val="00AA496F"/>
    <w:rsid w:val="00AA4B41"/>
    <w:rsid w:val="00AA58F9"/>
    <w:rsid w:val="00AA615D"/>
    <w:rsid w:val="00AA62A6"/>
    <w:rsid w:val="00AA6617"/>
    <w:rsid w:val="00AB0456"/>
    <w:rsid w:val="00AB0ACE"/>
    <w:rsid w:val="00AB22F6"/>
    <w:rsid w:val="00AB2628"/>
    <w:rsid w:val="00AB41AD"/>
    <w:rsid w:val="00AB461E"/>
    <w:rsid w:val="00AB4A4B"/>
    <w:rsid w:val="00AB4D5D"/>
    <w:rsid w:val="00AB56FC"/>
    <w:rsid w:val="00AB63C8"/>
    <w:rsid w:val="00AB6799"/>
    <w:rsid w:val="00AB67AC"/>
    <w:rsid w:val="00AB6BD1"/>
    <w:rsid w:val="00AB6C9E"/>
    <w:rsid w:val="00AB72AA"/>
    <w:rsid w:val="00AB73E4"/>
    <w:rsid w:val="00AC090B"/>
    <w:rsid w:val="00AC0E00"/>
    <w:rsid w:val="00AC1032"/>
    <w:rsid w:val="00AC15D8"/>
    <w:rsid w:val="00AC17E3"/>
    <w:rsid w:val="00AC1E7A"/>
    <w:rsid w:val="00AC216E"/>
    <w:rsid w:val="00AC22DD"/>
    <w:rsid w:val="00AC2C23"/>
    <w:rsid w:val="00AC3034"/>
    <w:rsid w:val="00AC3535"/>
    <w:rsid w:val="00AC476F"/>
    <w:rsid w:val="00AC5A24"/>
    <w:rsid w:val="00AC5C03"/>
    <w:rsid w:val="00AC615A"/>
    <w:rsid w:val="00AC6B7F"/>
    <w:rsid w:val="00AC7910"/>
    <w:rsid w:val="00AC7BCB"/>
    <w:rsid w:val="00AD34AF"/>
    <w:rsid w:val="00AD3D0C"/>
    <w:rsid w:val="00AD4D68"/>
    <w:rsid w:val="00AD5621"/>
    <w:rsid w:val="00AD589E"/>
    <w:rsid w:val="00AD5E1C"/>
    <w:rsid w:val="00AD5F59"/>
    <w:rsid w:val="00AD6BD1"/>
    <w:rsid w:val="00AD7848"/>
    <w:rsid w:val="00AE07A3"/>
    <w:rsid w:val="00AE10B7"/>
    <w:rsid w:val="00AE16CC"/>
    <w:rsid w:val="00AE1961"/>
    <w:rsid w:val="00AE24AC"/>
    <w:rsid w:val="00AE27C8"/>
    <w:rsid w:val="00AE42C8"/>
    <w:rsid w:val="00AE4544"/>
    <w:rsid w:val="00AE50C4"/>
    <w:rsid w:val="00AE5FDC"/>
    <w:rsid w:val="00AE6B56"/>
    <w:rsid w:val="00AE7097"/>
    <w:rsid w:val="00AF027D"/>
    <w:rsid w:val="00AF045F"/>
    <w:rsid w:val="00AF0515"/>
    <w:rsid w:val="00AF0EB2"/>
    <w:rsid w:val="00AF1259"/>
    <w:rsid w:val="00AF18D4"/>
    <w:rsid w:val="00AF2042"/>
    <w:rsid w:val="00AF3013"/>
    <w:rsid w:val="00AF3271"/>
    <w:rsid w:val="00AF33BE"/>
    <w:rsid w:val="00AF434C"/>
    <w:rsid w:val="00AF4351"/>
    <w:rsid w:val="00AF5149"/>
    <w:rsid w:val="00AF5EC7"/>
    <w:rsid w:val="00AF625D"/>
    <w:rsid w:val="00AF6858"/>
    <w:rsid w:val="00AF68A6"/>
    <w:rsid w:val="00AF7A38"/>
    <w:rsid w:val="00AF7A72"/>
    <w:rsid w:val="00AF7DAC"/>
    <w:rsid w:val="00B00E9E"/>
    <w:rsid w:val="00B01537"/>
    <w:rsid w:val="00B02B51"/>
    <w:rsid w:val="00B02C92"/>
    <w:rsid w:val="00B03DD2"/>
    <w:rsid w:val="00B04B45"/>
    <w:rsid w:val="00B04D2B"/>
    <w:rsid w:val="00B054E6"/>
    <w:rsid w:val="00B05873"/>
    <w:rsid w:val="00B0666D"/>
    <w:rsid w:val="00B0723B"/>
    <w:rsid w:val="00B07BBD"/>
    <w:rsid w:val="00B10794"/>
    <w:rsid w:val="00B10D2A"/>
    <w:rsid w:val="00B1107D"/>
    <w:rsid w:val="00B11276"/>
    <w:rsid w:val="00B11BD0"/>
    <w:rsid w:val="00B12A44"/>
    <w:rsid w:val="00B12B0F"/>
    <w:rsid w:val="00B138DB"/>
    <w:rsid w:val="00B13BC8"/>
    <w:rsid w:val="00B14040"/>
    <w:rsid w:val="00B15202"/>
    <w:rsid w:val="00B166B6"/>
    <w:rsid w:val="00B2066A"/>
    <w:rsid w:val="00B20B2F"/>
    <w:rsid w:val="00B20D87"/>
    <w:rsid w:val="00B21E1B"/>
    <w:rsid w:val="00B22630"/>
    <w:rsid w:val="00B23DEA"/>
    <w:rsid w:val="00B2570D"/>
    <w:rsid w:val="00B26240"/>
    <w:rsid w:val="00B263C5"/>
    <w:rsid w:val="00B27377"/>
    <w:rsid w:val="00B27608"/>
    <w:rsid w:val="00B277DE"/>
    <w:rsid w:val="00B30DD2"/>
    <w:rsid w:val="00B32148"/>
    <w:rsid w:val="00B32DB1"/>
    <w:rsid w:val="00B32FAD"/>
    <w:rsid w:val="00B33A71"/>
    <w:rsid w:val="00B35545"/>
    <w:rsid w:val="00B368C3"/>
    <w:rsid w:val="00B37583"/>
    <w:rsid w:val="00B375C1"/>
    <w:rsid w:val="00B377B8"/>
    <w:rsid w:val="00B37DB7"/>
    <w:rsid w:val="00B4120D"/>
    <w:rsid w:val="00B41339"/>
    <w:rsid w:val="00B41C61"/>
    <w:rsid w:val="00B41E59"/>
    <w:rsid w:val="00B4278B"/>
    <w:rsid w:val="00B429D6"/>
    <w:rsid w:val="00B43625"/>
    <w:rsid w:val="00B43B05"/>
    <w:rsid w:val="00B4414E"/>
    <w:rsid w:val="00B44CA7"/>
    <w:rsid w:val="00B455DE"/>
    <w:rsid w:val="00B472FB"/>
    <w:rsid w:val="00B502B7"/>
    <w:rsid w:val="00B502F6"/>
    <w:rsid w:val="00B50D56"/>
    <w:rsid w:val="00B50D9F"/>
    <w:rsid w:val="00B51369"/>
    <w:rsid w:val="00B514CE"/>
    <w:rsid w:val="00B5221F"/>
    <w:rsid w:val="00B528D6"/>
    <w:rsid w:val="00B52961"/>
    <w:rsid w:val="00B529C0"/>
    <w:rsid w:val="00B53AC0"/>
    <w:rsid w:val="00B54D45"/>
    <w:rsid w:val="00B54E8D"/>
    <w:rsid w:val="00B562BA"/>
    <w:rsid w:val="00B563B4"/>
    <w:rsid w:val="00B575D8"/>
    <w:rsid w:val="00B57847"/>
    <w:rsid w:val="00B57868"/>
    <w:rsid w:val="00B57D46"/>
    <w:rsid w:val="00B609C1"/>
    <w:rsid w:val="00B613E7"/>
    <w:rsid w:val="00B61427"/>
    <w:rsid w:val="00B61E73"/>
    <w:rsid w:val="00B6239D"/>
    <w:rsid w:val="00B62425"/>
    <w:rsid w:val="00B6278F"/>
    <w:rsid w:val="00B62878"/>
    <w:rsid w:val="00B632C4"/>
    <w:rsid w:val="00B6333C"/>
    <w:rsid w:val="00B63A8B"/>
    <w:rsid w:val="00B63E74"/>
    <w:rsid w:val="00B64245"/>
    <w:rsid w:val="00B642F2"/>
    <w:rsid w:val="00B64BBD"/>
    <w:rsid w:val="00B6515F"/>
    <w:rsid w:val="00B65316"/>
    <w:rsid w:val="00B658B1"/>
    <w:rsid w:val="00B658CC"/>
    <w:rsid w:val="00B65AA7"/>
    <w:rsid w:val="00B660C4"/>
    <w:rsid w:val="00B665F6"/>
    <w:rsid w:val="00B66DD9"/>
    <w:rsid w:val="00B67A2A"/>
    <w:rsid w:val="00B7080A"/>
    <w:rsid w:val="00B71096"/>
    <w:rsid w:val="00B71622"/>
    <w:rsid w:val="00B71645"/>
    <w:rsid w:val="00B7169E"/>
    <w:rsid w:val="00B7175F"/>
    <w:rsid w:val="00B72F78"/>
    <w:rsid w:val="00B7309F"/>
    <w:rsid w:val="00B73A32"/>
    <w:rsid w:val="00B73F96"/>
    <w:rsid w:val="00B74049"/>
    <w:rsid w:val="00B7460D"/>
    <w:rsid w:val="00B74775"/>
    <w:rsid w:val="00B74B62"/>
    <w:rsid w:val="00B75F3E"/>
    <w:rsid w:val="00B7608B"/>
    <w:rsid w:val="00B76E4A"/>
    <w:rsid w:val="00B77008"/>
    <w:rsid w:val="00B77A31"/>
    <w:rsid w:val="00B8256C"/>
    <w:rsid w:val="00B82733"/>
    <w:rsid w:val="00B83A5B"/>
    <w:rsid w:val="00B83D6E"/>
    <w:rsid w:val="00B83F88"/>
    <w:rsid w:val="00B85307"/>
    <w:rsid w:val="00B8559D"/>
    <w:rsid w:val="00B871E6"/>
    <w:rsid w:val="00B8774F"/>
    <w:rsid w:val="00B87DA8"/>
    <w:rsid w:val="00B87FF8"/>
    <w:rsid w:val="00B90F38"/>
    <w:rsid w:val="00B9116F"/>
    <w:rsid w:val="00B9209C"/>
    <w:rsid w:val="00B923D8"/>
    <w:rsid w:val="00B92B2E"/>
    <w:rsid w:val="00B92D72"/>
    <w:rsid w:val="00B94EE7"/>
    <w:rsid w:val="00B94FCE"/>
    <w:rsid w:val="00B96446"/>
    <w:rsid w:val="00B969B1"/>
    <w:rsid w:val="00B96D1B"/>
    <w:rsid w:val="00B96E0E"/>
    <w:rsid w:val="00B96EA6"/>
    <w:rsid w:val="00B97238"/>
    <w:rsid w:val="00B974CD"/>
    <w:rsid w:val="00B97CC6"/>
    <w:rsid w:val="00B97E07"/>
    <w:rsid w:val="00B97F7E"/>
    <w:rsid w:val="00BA0211"/>
    <w:rsid w:val="00BA0903"/>
    <w:rsid w:val="00BA0994"/>
    <w:rsid w:val="00BA15DD"/>
    <w:rsid w:val="00BA1646"/>
    <w:rsid w:val="00BA1685"/>
    <w:rsid w:val="00BA16C2"/>
    <w:rsid w:val="00BA19FB"/>
    <w:rsid w:val="00BA2467"/>
    <w:rsid w:val="00BA2908"/>
    <w:rsid w:val="00BA2A79"/>
    <w:rsid w:val="00BA3864"/>
    <w:rsid w:val="00BA487C"/>
    <w:rsid w:val="00BA4A25"/>
    <w:rsid w:val="00BA5102"/>
    <w:rsid w:val="00BA534B"/>
    <w:rsid w:val="00BA59F8"/>
    <w:rsid w:val="00BA5F90"/>
    <w:rsid w:val="00BA61D7"/>
    <w:rsid w:val="00BA65DE"/>
    <w:rsid w:val="00BA6A9D"/>
    <w:rsid w:val="00BA6BED"/>
    <w:rsid w:val="00BA7660"/>
    <w:rsid w:val="00BA7CA9"/>
    <w:rsid w:val="00BA7F05"/>
    <w:rsid w:val="00BA7F19"/>
    <w:rsid w:val="00BB25B8"/>
    <w:rsid w:val="00BB28F5"/>
    <w:rsid w:val="00BB2B98"/>
    <w:rsid w:val="00BB50C3"/>
    <w:rsid w:val="00BB53B1"/>
    <w:rsid w:val="00BB57FD"/>
    <w:rsid w:val="00BB5BFC"/>
    <w:rsid w:val="00BB6021"/>
    <w:rsid w:val="00BB61E1"/>
    <w:rsid w:val="00BB684F"/>
    <w:rsid w:val="00BC11E0"/>
    <w:rsid w:val="00BC175E"/>
    <w:rsid w:val="00BC1EFB"/>
    <w:rsid w:val="00BC32A2"/>
    <w:rsid w:val="00BC3ADF"/>
    <w:rsid w:val="00BC3D58"/>
    <w:rsid w:val="00BC4461"/>
    <w:rsid w:val="00BC4F4C"/>
    <w:rsid w:val="00BC5B73"/>
    <w:rsid w:val="00BC64A7"/>
    <w:rsid w:val="00BC6C46"/>
    <w:rsid w:val="00BC7D70"/>
    <w:rsid w:val="00BD01EF"/>
    <w:rsid w:val="00BD099B"/>
    <w:rsid w:val="00BD0BA5"/>
    <w:rsid w:val="00BD2079"/>
    <w:rsid w:val="00BD2628"/>
    <w:rsid w:val="00BD2794"/>
    <w:rsid w:val="00BD3018"/>
    <w:rsid w:val="00BD312D"/>
    <w:rsid w:val="00BD4608"/>
    <w:rsid w:val="00BD47A1"/>
    <w:rsid w:val="00BD4D06"/>
    <w:rsid w:val="00BD51E1"/>
    <w:rsid w:val="00BD551E"/>
    <w:rsid w:val="00BD55DE"/>
    <w:rsid w:val="00BD55EB"/>
    <w:rsid w:val="00BD5710"/>
    <w:rsid w:val="00BD584A"/>
    <w:rsid w:val="00BD5D35"/>
    <w:rsid w:val="00BD6077"/>
    <w:rsid w:val="00BD6908"/>
    <w:rsid w:val="00BD7BF9"/>
    <w:rsid w:val="00BE12EA"/>
    <w:rsid w:val="00BE197B"/>
    <w:rsid w:val="00BE215A"/>
    <w:rsid w:val="00BE29F8"/>
    <w:rsid w:val="00BE34FA"/>
    <w:rsid w:val="00BE48DB"/>
    <w:rsid w:val="00BE4A6D"/>
    <w:rsid w:val="00BE585B"/>
    <w:rsid w:val="00BE60AF"/>
    <w:rsid w:val="00BE7618"/>
    <w:rsid w:val="00BF0368"/>
    <w:rsid w:val="00BF0572"/>
    <w:rsid w:val="00BF1904"/>
    <w:rsid w:val="00BF22DE"/>
    <w:rsid w:val="00BF2DCE"/>
    <w:rsid w:val="00BF3936"/>
    <w:rsid w:val="00BF55EC"/>
    <w:rsid w:val="00BF5B4F"/>
    <w:rsid w:val="00BF5DAC"/>
    <w:rsid w:val="00C00061"/>
    <w:rsid w:val="00C000F2"/>
    <w:rsid w:val="00C00A45"/>
    <w:rsid w:val="00C0104C"/>
    <w:rsid w:val="00C01378"/>
    <w:rsid w:val="00C03701"/>
    <w:rsid w:val="00C03F1E"/>
    <w:rsid w:val="00C04861"/>
    <w:rsid w:val="00C070A9"/>
    <w:rsid w:val="00C0742F"/>
    <w:rsid w:val="00C07A31"/>
    <w:rsid w:val="00C07E07"/>
    <w:rsid w:val="00C1050A"/>
    <w:rsid w:val="00C1057A"/>
    <w:rsid w:val="00C107CC"/>
    <w:rsid w:val="00C119B2"/>
    <w:rsid w:val="00C11B54"/>
    <w:rsid w:val="00C11C6B"/>
    <w:rsid w:val="00C11F5F"/>
    <w:rsid w:val="00C123B5"/>
    <w:rsid w:val="00C124A5"/>
    <w:rsid w:val="00C12A4D"/>
    <w:rsid w:val="00C1397B"/>
    <w:rsid w:val="00C146B0"/>
    <w:rsid w:val="00C173D0"/>
    <w:rsid w:val="00C20B78"/>
    <w:rsid w:val="00C20B97"/>
    <w:rsid w:val="00C20FA2"/>
    <w:rsid w:val="00C2224C"/>
    <w:rsid w:val="00C22B24"/>
    <w:rsid w:val="00C23C73"/>
    <w:rsid w:val="00C23E59"/>
    <w:rsid w:val="00C242BA"/>
    <w:rsid w:val="00C24706"/>
    <w:rsid w:val="00C24A9B"/>
    <w:rsid w:val="00C24DF1"/>
    <w:rsid w:val="00C252D1"/>
    <w:rsid w:val="00C25568"/>
    <w:rsid w:val="00C25EB6"/>
    <w:rsid w:val="00C27436"/>
    <w:rsid w:val="00C2786B"/>
    <w:rsid w:val="00C30059"/>
    <w:rsid w:val="00C33801"/>
    <w:rsid w:val="00C341B0"/>
    <w:rsid w:val="00C348CF"/>
    <w:rsid w:val="00C350D6"/>
    <w:rsid w:val="00C3578D"/>
    <w:rsid w:val="00C35EE4"/>
    <w:rsid w:val="00C3706C"/>
    <w:rsid w:val="00C37A5B"/>
    <w:rsid w:val="00C37A6F"/>
    <w:rsid w:val="00C40666"/>
    <w:rsid w:val="00C40ADD"/>
    <w:rsid w:val="00C41894"/>
    <w:rsid w:val="00C41BD9"/>
    <w:rsid w:val="00C41F44"/>
    <w:rsid w:val="00C43D26"/>
    <w:rsid w:val="00C43E9A"/>
    <w:rsid w:val="00C4411D"/>
    <w:rsid w:val="00C44497"/>
    <w:rsid w:val="00C44A40"/>
    <w:rsid w:val="00C44CA3"/>
    <w:rsid w:val="00C45163"/>
    <w:rsid w:val="00C45252"/>
    <w:rsid w:val="00C45CA8"/>
    <w:rsid w:val="00C46680"/>
    <w:rsid w:val="00C466E1"/>
    <w:rsid w:val="00C46D5E"/>
    <w:rsid w:val="00C47908"/>
    <w:rsid w:val="00C47FC8"/>
    <w:rsid w:val="00C500BC"/>
    <w:rsid w:val="00C500DA"/>
    <w:rsid w:val="00C50116"/>
    <w:rsid w:val="00C508DF"/>
    <w:rsid w:val="00C50DEE"/>
    <w:rsid w:val="00C5210E"/>
    <w:rsid w:val="00C52936"/>
    <w:rsid w:val="00C53182"/>
    <w:rsid w:val="00C531D8"/>
    <w:rsid w:val="00C53A87"/>
    <w:rsid w:val="00C53B40"/>
    <w:rsid w:val="00C54030"/>
    <w:rsid w:val="00C55776"/>
    <w:rsid w:val="00C558AE"/>
    <w:rsid w:val="00C56095"/>
    <w:rsid w:val="00C5783E"/>
    <w:rsid w:val="00C604D6"/>
    <w:rsid w:val="00C60888"/>
    <w:rsid w:val="00C60C28"/>
    <w:rsid w:val="00C62408"/>
    <w:rsid w:val="00C6262B"/>
    <w:rsid w:val="00C62C83"/>
    <w:rsid w:val="00C62E6D"/>
    <w:rsid w:val="00C636E4"/>
    <w:rsid w:val="00C63871"/>
    <w:rsid w:val="00C63B12"/>
    <w:rsid w:val="00C63D52"/>
    <w:rsid w:val="00C63EF6"/>
    <w:rsid w:val="00C64963"/>
    <w:rsid w:val="00C64C5A"/>
    <w:rsid w:val="00C65B1D"/>
    <w:rsid w:val="00C65C47"/>
    <w:rsid w:val="00C66130"/>
    <w:rsid w:val="00C666CA"/>
    <w:rsid w:val="00C67494"/>
    <w:rsid w:val="00C678C1"/>
    <w:rsid w:val="00C67ABC"/>
    <w:rsid w:val="00C70804"/>
    <w:rsid w:val="00C70DDD"/>
    <w:rsid w:val="00C73884"/>
    <w:rsid w:val="00C741E6"/>
    <w:rsid w:val="00C74DA3"/>
    <w:rsid w:val="00C75111"/>
    <w:rsid w:val="00C7526C"/>
    <w:rsid w:val="00C75B75"/>
    <w:rsid w:val="00C75C29"/>
    <w:rsid w:val="00C75E5B"/>
    <w:rsid w:val="00C760D8"/>
    <w:rsid w:val="00C768BB"/>
    <w:rsid w:val="00C76DB4"/>
    <w:rsid w:val="00C7750F"/>
    <w:rsid w:val="00C77541"/>
    <w:rsid w:val="00C77AFE"/>
    <w:rsid w:val="00C802A9"/>
    <w:rsid w:val="00C80646"/>
    <w:rsid w:val="00C80692"/>
    <w:rsid w:val="00C80981"/>
    <w:rsid w:val="00C80EB8"/>
    <w:rsid w:val="00C8197A"/>
    <w:rsid w:val="00C81B1E"/>
    <w:rsid w:val="00C81D8C"/>
    <w:rsid w:val="00C823C8"/>
    <w:rsid w:val="00C8261A"/>
    <w:rsid w:val="00C82873"/>
    <w:rsid w:val="00C844A4"/>
    <w:rsid w:val="00C84671"/>
    <w:rsid w:val="00C848C5"/>
    <w:rsid w:val="00C84AC6"/>
    <w:rsid w:val="00C86469"/>
    <w:rsid w:val="00C869EE"/>
    <w:rsid w:val="00C86A5F"/>
    <w:rsid w:val="00C86DC7"/>
    <w:rsid w:val="00C90066"/>
    <w:rsid w:val="00C9010B"/>
    <w:rsid w:val="00C92867"/>
    <w:rsid w:val="00C92CA9"/>
    <w:rsid w:val="00C931AE"/>
    <w:rsid w:val="00C9327A"/>
    <w:rsid w:val="00C94A71"/>
    <w:rsid w:val="00C95D8A"/>
    <w:rsid w:val="00C9618B"/>
    <w:rsid w:val="00C9667C"/>
    <w:rsid w:val="00C96F2E"/>
    <w:rsid w:val="00C97EC0"/>
    <w:rsid w:val="00CA022F"/>
    <w:rsid w:val="00CA0628"/>
    <w:rsid w:val="00CA06FA"/>
    <w:rsid w:val="00CA0913"/>
    <w:rsid w:val="00CA1569"/>
    <w:rsid w:val="00CA22D6"/>
    <w:rsid w:val="00CA22E9"/>
    <w:rsid w:val="00CA2CE9"/>
    <w:rsid w:val="00CA4878"/>
    <w:rsid w:val="00CA4C65"/>
    <w:rsid w:val="00CA5877"/>
    <w:rsid w:val="00CA5CD7"/>
    <w:rsid w:val="00CA5D80"/>
    <w:rsid w:val="00CA64DD"/>
    <w:rsid w:val="00CA6B74"/>
    <w:rsid w:val="00CA6EEB"/>
    <w:rsid w:val="00CA71D5"/>
    <w:rsid w:val="00CA74D7"/>
    <w:rsid w:val="00CB08C1"/>
    <w:rsid w:val="00CB1867"/>
    <w:rsid w:val="00CB1A31"/>
    <w:rsid w:val="00CB3337"/>
    <w:rsid w:val="00CB4406"/>
    <w:rsid w:val="00CB4863"/>
    <w:rsid w:val="00CB5E06"/>
    <w:rsid w:val="00CB6273"/>
    <w:rsid w:val="00CB72E8"/>
    <w:rsid w:val="00CB775C"/>
    <w:rsid w:val="00CB7772"/>
    <w:rsid w:val="00CB7BDC"/>
    <w:rsid w:val="00CB7C02"/>
    <w:rsid w:val="00CB7C89"/>
    <w:rsid w:val="00CC1555"/>
    <w:rsid w:val="00CC2E82"/>
    <w:rsid w:val="00CC328A"/>
    <w:rsid w:val="00CC3CB6"/>
    <w:rsid w:val="00CC4346"/>
    <w:rsid w:val="00CC4836"/>
    <w:rsid w:val="00CC5022"/>
    <w:rsid w:val="00CC502C"/>
    <w:rsid w:val="00CC6790"/>
    <w:rsid w:val="00CD097B"/>
    <w:rsid w:val="00CD0CE5"/>
    <w:rsid w:val="00CD0FE5"/>
    <w:rsid w:val="00CD107D"/>
    <w:rsid w:val="00CD1361"/>
    <w:rsid w:val="00CD1A02"/>
    <w:rsid w:val="00CD25AF"/>
    <w:rsid w:val="00CD27D9"/>
    <w:rsid w:val="00CD27F5"/>
    <w:rsid w:val="00CD2B84"/>
    <w:rsid w:val="00CD2CA0"/>
    <w:rsid w:val="00CD2EC0"/>
    <w:rsid w:val="00CD300E"/>
    <w:rsid w:val="00CD32DD"/>
    <w:rsid w:val="00CD3628"/>
    <w:rsid w:val="00CD3C0B"/>
    <w:rsid w:val="00CD3CCC"/>
    <w:rsid w:val="00CD6230"/>
    <w:rsid w:val="00CD7680"/>
    <w:rsid w:val="00CD7BA1"/>
    <w:rsid w:val="00CE0916"/>
    <w:rsid w:val="00CE1264"/>
    <w:rsid w:val="00CE1553"/>
    <w:rsid w:val="00CE2337"/>
    <w:rsid w:val="00CE2511"/>
    <w:rsid w:val="00CE3DED"/>
    <w:rsid w:val="00CE50FA"/>
    <w:rsid w:val="00CE5A5B"/>
    <w:rsid w:val="00CE70A2"/>
    <w:rsid w:val="00CE7102"/>
    <w:rsid w:val="00CF1335"/>
    <w:rsid w:val="00CF1866"/>
    <w:rsid w:val="00CF23BA"/>
    <w:rsid w:val="00CF33A8"/>
    <w:rsid w:val="00CF37E2"/>
    <w:rsid w:val="00CF42CC"/>
    <w:rsid w:val="00CF4D89"/>
    <w:rsid w:val="00CF56E7"/>
    <w:rsid w:val="00D00709"/>
    <w:rsid w:val="00D00A0F"/>
    <w:rsid w:val="00D01790"/>
    <w:rsid w:val="00D02280"/>
    <w:rsid w:val="00D030F0"/>
    <w:rsid w:val="00D03283"/>
    <w:rsid w:val="00D03519"/>
    <w:rsid w:val="00D03CD9"/>
    <w:rsid w:val="00D048BD"/>
    <w:rsid w:val="00D04A0A"/>
    <w:rsid w:val="00D04FF4"/>
    <w:rsid w:val="00D05532"/>
    <w:rsid w:val="00D05896"/>
    <w:rsid w:val="00D05CFA"/>
    <w:rsid w:val="00D06504"/>
    <w:rsid w:val="00D06611"/>
    <w:rsid w:val="00D06A35"/>
    <w:rsid w:val="00D06E5B"/>
    <w:rsid w:val="00D070FA"/>
    <w:rsid w:val="00D07BE8"/>
    <w:rsid w:val="00D108D5"/>
    <w:rsid w:val="00D11679"/>
    <w:rsid w:val="00D11756"/>
    <w:rsid w:val="00D1243C"/>
    <w:rsid w:val="00D12671"/>
    <w:rsid w:val="00D12A77"/>
    <w:rsid w:val="00D136AE"/>
    <w:rsid w:val="00D13BA9"/>
    <w:rsid w:val="00D13BFD"/>
    <w:rsid w:val="00D13CA9"/>
    <w:rsid w:val="00D147E0"/>
    <w:rsid w:val="00D14833"/>
    <w:rsid w:val="00D15D8F"/>
    <w:rsid w:val="00D168E4"/>
    <w:rsid w:val="00D171FF"/>
    <w:rsid w:val="00D20311"/>
    <w:rsid w:val="00D209E4"/>
    <w:rsid w:val="00D21245"/>
    <w:rsid w:val="00D21432"/>
    <w:rsid w:val="00D21A5E"/>
    <w:rsid w:val="00D22086"/>
    <w:rsid w:val="00D22AC7"/>
    <w:rsid w:val="00D2302F"/>
    <w:rsid w:val="00D23459"/>
    <w:rsid w:val="00D23472"/>
    <w:rsid w:val="00D23BB7"/>
    <w:rsid w:val="00D242BC"/>
    <w:rsid w:val="00D2474E"/>
    <w:rsid w:val="00D24F9D"/>
    <w:rsid w:val="00D25DF0"/>
    <w:rsid w:val="00D268E9"/>
    <w:rsid w:val="00D26B0A"/>
    <w:rsid w:val="00D271F7"/>
    <w:rsid w:val="00D27EA8"/>
    <w:rsid w:val="00D304B9"/>
    <w:rsid w:val="00D30AFB"/>
    <w:rsid w:val="00D31473"/>
    <w:rsid w:val="00D31D50"/>
    <w:rsid w:val="00D32083"/>
    <w:rsid w:val="00D3222B"/>
    <w:rsid w:val="00D3395B"/>
    <w:rsid w:val="00D33A56"/>
    <w:rsid w:val="00D34546"/>
    <w:rsid w:val="00D34925"/>
    <w:rsid w:val="00D3506A"/>
    <w:rsid w:val="00D35243"/>
    <w:rsid w:val="00D35416"/>
    <w:rsid w:val="00D357F4"/>
    <w:rsid w:val="00D358F9"/>
    <w:rsid w:val="00D368D4"/>
    <w:rsid w:val="00D36A10"/>
    <w:rsid w:val="00D40B92"/>
    <w:rsid w:val="00D413D0"/>
    <w:rsid w:val="00D41A48"/>
    <w:rsid w:val="00D42866"/>
    <w:rsid w:val="00D42AA5"/>
    <w:rsid w:val="00D43360"/>
    <w:rsid w:val="00D437AF"/>
    <w:rsid w:val="00D441E9"/>
    <w:rsid w:val="00D44312"/>
    <w:rsid w:val="00D45C42"/>
    <w:rsid w:val="00D45FC7"/>
    <w:rsid w:val="00D46596"/>
    <w:rsid w:val="00D46877"/>
    <w:rsid w:val="00D46A42"/>
    <w:rsid w:val="00D4723E"/>
    <w:rsid w:val="00D476EC"/>
    <w:rsid w:val="00D50496"/>
    <w:rsid w:val="00D50863"/>
    <w:rsid w:val="00D51206"/>
    <w:rsid w:val="00D51C6A"/>
    <w:rsid w:val="00D53717"/>
    <w:rsid w:val="00D53E42"/>
    <w:rsid w:val="00D54C4B"/>
    <w:rsid w:val="00D54FB1"/>
    <w:rsid w:val="00D55483"/>
    <w:rsid w:val="00D55622"/>
    <w:rsid w:val="00D5583F"/>
    <w:rsid w:val="00D55E85"/>
    <w:rsid w:val="00D55F11"/>
    <w:rsid w:val="00D5640E"/>
    <w:rsid w:val="00D56427"/>
    <w:rsid w:val="00D56A09"/>
    <w:rsid w:val="00D5732C"/>
    <w:rsid w:val="00D57C35"/>
    <w:rsid w:val="00D62B7E"/>
    <w:rsid w:val="00D62CF3"/>
    <w:rsid w:val="00D63390"/>
    <w:rsid w:val="00D63BB3"/>
    <w:rsid w:val="00D63F1F"/>
    <w:rsid w:val="00D6484C"/>
    <w:rsid w:val="00D65CE5"/>
    <w:rsid w:val="00D65FAC"/>
    <w:rsid w:val="00D66D21"/>
    <w:rsid w:val="00D66E9A"/>
    <w:rsid w:val="00D67522"/>
    <w:rsid w:val="00D6753B"/>
    <w:rsid w:val="00D70026"/>
    <w:rsid w:val="00D706A0"/>
    <w:rsid w:val="00D7081D"/>
    <w:rsid w:val="00D70E6E"/>
    <w:rsid w:val="00D72102"/>
    <w:rsid w:val="00D7406D"/>
    <w:rsid w:val="00D752E1"/>
    <w:rsid w:val="00D752F5"/>
    <w:rsid w:val="00D75322"/>
    <w:rsid w:val="00D759BA"/>
    <w:rsid w:val="00D75AB8"/>
    <w:rsid w:val="00D768EB"/>
    <w:rsid w:val="00D76FEB"/>
    <w:rsid w:val="00D775FE"/>
    <w:rsid w:val="00D7788C"/>
    <w:rsid w:val="00D80084"/>
    <w:rsid w:val="00D801CC"/>
    <w:rsid w:val="00D80687"/>
    <w:rsid w:val="00D80B80"/>
    <w:rsid w:val="00D80BE5"/>
    <w:rsid w:val="00D81929"/>
    <w:rsid w:val="00D81FE3"/>
    <w:rsid w:val="00D82F6D"/>
    <w:rsid w:val="00D832C2"/>
    <w:rsid w:val="00D83547"/>
    <w:rsid w:val="00D83867"/>
    <w:rsid w:val="00D843E3"/>
    <w:rsid w:val="00D84953"/>
    <w:rsid w:val="00D85372"/>
    <w:rsid w:val="00D8621B"/>
    <w:rsid w:val="00D8625E"/>
    <w:rsid w:val="00D86CCB"/>
    <w:rsid w:val="00D86E04"/>
    <w:rsid w:val="00D8709E"/>
    <w:rsid w:val="00D87975"/>
    <w:rsid w:val="00D87FAB"/>
    <w:rsid w:val="00D90850"/>
    <w:rsid w:val="00D91C18"/>
    <w:rsid w:val="00D92B1A"/>
    <w:rsid w:val="00D92C2D"/>
    <w:rsid w:val="00D93070"/>
    <w:rsid w:val="00D93090"/>
    <w:rsid w:val="00D945AE"/>
    <w:rsid w:val="00D94748"/>
    <w:rsid w:val="00D94A8B"/>
    <w:rsid w:val="00D94FF6"/>
    <w:rsid w:val="00D9570C"/>
    <w:rsid w:val="00D95AEB"/>
    <w:rsid w:val="00D95F5D"/>
    <w:rsid w:val="00D963B0"/>
    <w:rsid w:val="00D96A0B"/>
    <w:rsid w:val="00D96AB2"/>
    <w:rsid w:val="00D96F2E"/>
    <w:rsid w:val="00DA0406"/>
    <w:rsid w:val="00DA0562"/>
    <w:rsid w:val="00DA08E8"/>
    <w:rsid w:val="00DA0EB8"/>
    <w:rsid w:val="00DA1C41"/>
    <w:rsid w:val="00DA1FDB"/>
    <w:rsid w:val="00DA2019"/>
    <w:rsid w:val="00DA2E35"/>
    <w:rsid w:val="00DA365C"/>
    <w:rsid w:val="00DA3FC6"/>
    <w:rsid w:val="00DA4331"/>
    <w:rsid w:val="00DA6E9F"/>
    <w:rsid w:val="00DA6FAD"/>
    <w:rsid w:val="00DA7276"/>
    <w:rsid w:val="00DB0949"/>
    <w:rsid w:val="00DB0F2E"/>
    <w:rsid w:val="00DB155A"/>
    <w:rsid w:val="00DB27C8"/>
    <w:rsid w:val="00DB2866"/>
    <w:rsid w:val="00DB550D"/>
    <w:rsid w:val="00DB55FE"/>
    <w:rsid w:val="00DB6643"/>
    <w:rsid w:val="00DB6661"/>
    <w:rsid w:val="00DB70D7"/>
    <w:rsid w:val="00DB72EC"/>
    <w:rsid w:val="00DC0210"/>
    <w:rsid w:val="00DC07B7"/>
    <w:rsid w:val="00DC0A51"/>
    <w:rsid w:val="00DC0BF8"/>
    <w:rsid w:val="00DC188D"/>
    <w:rsid w:val="00DC2782"/>
    <w:rsid w:val="00DC2845"/>
    <w:rsid w:val="00DC31AD"/>
    <w:rsid w:val="00DC3828"/>
    <w:rsid w:val="00DC53FA"/>
    <w:rsid w:val="00DC5F1F"/>
    <w:rsid w:val="00DC676F"/>
    <w:rsid w:val="00DC7942"/>
    <w:rsid w:val="00DD01B1"/>
    <w:rsid w:val="00DD02B4"/>
    <w:rsid w:val="00DD0569"/>
    <w:rsid w:val="00DD0989"/>
    <w:rsid w:val="00DD109A"/>
    <w:rsid w:val="00DD1920"/>
    <w:rsid w:val="00DD1968"/>
    <w:rsid w:val="00DD1B6B"/>
    <w:rsid w:val="00DD1E79"/>
    <w:rsid w:val="00DD2859"/>
    <w:rsid w:val="00DD35BD"/>
    <w:rsid w:val="00DD36EE"/>
    <w:rsid w:val="00DD3A87"/>
    <w:rsid w:val="00DD3BAD"/>
    <w:rsid w:val="00DD3C31"/>
    <w:rsid w:val="00DD4217"/>
    <w:rsid w:val="00DD46AE"/>
    <w:rsid w:val="00DD4753"/>
    <w:rsid w:val="00DD4B33"/>
    <w:rsid w:val="00DD4D77"/>
    <w:rsid w:val="00DD4E3B"/>
    <w:rsid w:val="00DD573F"/>
    <w:rsid w:val="00DD69B9"/>
    <w:rsid w:val="00DD74D4"/>
    <w:rsid w:val="00DD75B6"/>
    <w:rsid w:val="00DE0224"/>
    <w:rsid w:val="00DE0A21"/>
    <w:rsid w:val="00DE0E7D"/>
    <w:rsid w:val="00DE1BA1"/>
    <w:rsid w:val="00DE1EF9"/>
    <w:rsid w:val="00DE279A"/>
    <w:rsid w:val="00DE29DE"/>
    <w:rsid w:val="00DE2E8E"/>
    <w:rsid w:val="00DE2EE2"/>
    <w:rsid w:val="00DE4024"/>
    <w:rsid w:val="00DE4246"/>
    <w:rsid w:val="00DE499A"/>
    <w:rsid w:val="00DE53F7"/>
    <w:rsid w:val="00DE5792"/>
    <w:rsid w:val="00DE5B2B"/>
    <w:rsid w:val="00DE6A7A"/>
    <w:rsid w:val="00DE7024"/>
    <w:rsid w:val="00DE72BA"/>
    <w:rsid w:val="00DE754E"/>
    <w:rsid w:val="00DE7568"/>
    <w:rsid w:val="00DE7B2C"/>
    <w:rsid w:val="00DF02C3"/>
    <w:rsid w:val="00DF19AF"/>
    <w:rsid w:val="00DF1E05"/>
    <w:rsid w:val="00DF2834"/>
    <w:rsid w:val="00DF30EC"/>
    <w:rsid w:val="00DF32D7"/>
    <w:rsid w:val="00DF5925"/>
    <w:rsid w:val="00DF7B02"/>
    <w:rsid w:val="00DF7FAD"/>
    <w:rsid w:val="00E00A04"/>
    <w:rsid w:val="00E00B78"/>
    <w:rsid w:val="00E0110D"/>
    <w:rsid w:val="00E013F1"/>
    <w:rsid w:val="00E018F8"/>
    <w:rsid w:val="00E01B1C"/>
    <w:rsid w:val="00E01BB7"/>
    <w:rsid w:val="00E02EC8"/>
    <w:rsid w:val="00E02F95"/>
    <w:rsid w:val="00E0391A"/>
    <w:rsid w:val="00E043AF"/>
    <w:rsid w:val="00E0474A"/>
    <w:rsid w:val="00E05F12"/>
    <w:rsid w:val="00E061D4"/>
    <w:rsid w:val="00E06401"/>
    <w:rsid w:val="00E070CA"/>
    <w:rsid w:val="00E1023D"/>
    <w:rsid w:val="00E102EE"/>
    <w:rsid w:val="00E1068A"/>
    <w:rsid w:val="00E10894"/>
    <w:rsid w:val="00E10B46"/>
    <w:rsid w:val="00E111C8"/>
    <w:rsid w:val="00E11641"/>
    <w:rsid w:val="00E12456"/>
    <w:rsid w:val="00E1475C"/>
    <w:rsid w:val="00E15024"/>
    <w:rsid w:val="00E1507C"/>
    <w:rsid w:val="00E1541B"/>
    <w:rsid w:val="00E15F54"/>
    <w:rsid w:val="00E1637E"/>
    <w:rsid w:val="00E16957"/>
    <w:rsid w:val="00E17501"/>
    <w:rsid w:val="00E178C4"/>
    <w:rsid w:val="00E17DB4"/>
    <w:rsid w:val="00E20D8E"/>
    <w:rsid w:val="00E213F8"/>
    <w:rsid w:val="00E226D5"/>
    <w:rsid w:val="00E22E23"/>
    <w:rsid w:val="00E22F14"/>
    <w:rsid w:val="00E23F4D"/>
    <w:rsid w:val="00E24699"/>
    <w:rsid w:val="00E24820"/>
    <w:rsid w:val="00E24EB2"/>
    <w:rsid w:val="00E24F78"/>
    <w:rsid w:val="00E25328"/>
    <w:rsid w:val="00E25830"/>
    <w:rsid w:val="00E25831"/>
    <w:rsid w:val="00E2721F"/>
    <w:rsid w:val="00E27B4B"/>
    <w:rsid w:val="00E30958"/>
    <w:rsid w:val="00E32419"/>
    <w:rsid w:val="00E3278D"/>
    <w:rsid w:val="00E33396"/>
    <w:rsid w:val="00E335A8"/>
    <w:rsid w:val="00E3361B"/>
    <w:rsid w:val="00E34DAB"/>
    <w:rsid w:val="00E352ED"/>
    <w:rsid w:val="00E356CE"/>
    <w:rsid w:val="00E35B5A"/>
    <w:rsid w:val="00E36EE6"/>
    <w:rsid w:val="00E3757D"/>
    <w:rsid w:val="00E376A0"/>
    <w:rsid w:val="00E37CE6"/>
    <w:rsid w:val="00E37E15"/>
    <w:rsid w:val="00E4022A"/>
    <w:rsid w:val="00E40269"/>
    <w:rsid w:val="00E405CD"/>
    <w:rsid w:val="00E406E9"/>
    <w:rsid w:val="00E41312"/>
    <w:rsid w:val="00E416A8"/>
    <w:rsid w:val="00E41814"/>
    <w:rsid w:val="00E4182E"/>
    <w:rsid w:val="00E41B33"/>
    <w:rsid w:val="00E420C6"/>
    <w:rsid w:val="00E42207"/>
    <w:rsid w:val="00E4245A"/>
    <w:rsid w:val="00E42BE8"/>
    <w:rsid w:val="00E43625"/>
    <w:rsid w:val="00E43714"/>
    <w:rsid w:val="00E445BD"/>
    <w:rsid w:val="00E44B27"/>
    <w:rsid w:val="00E44B52"/>
    <w:rsid w:val="00E44F4C"/>
    <w:rsid w:val="00E450E0"/>
    <w:rsid w:val="00E453F3"/>
    <w:rsid w:val="00E45474"/>
    <w:rsid w:val="00E45D53"/>
    <w:rsid w:val="00E462A9"/>
    <w:rsid w:val="00E46665"/>
    <w:rsid w:val="00E46EB4"/>
    <w:rsid w:val="00E474BB"/>
    <w:rsid w:val="00E477A0"/>
    <w:rsid w:val="00E477A3"/>
    <w:rsid w:val="00E47955"/>
    <w:rsid w:val="00E47F9C"/>
    <w:rsid w:val="00E50034"/>
    <w:rsid w:val="00E503E7"/>
    <w:rsid w:val="00E51D9B"/>
    <w:rsid w:val="00E52461"/>
    <w:rsid w:val="00E52BA5"/>
    <w:rsid w:val="00E52FDC"/>
    <w:rsid w:val="00E54C39"/>
    <w:rsid w:val="00E55831"/>
    <w:rsid w:val="00E55AC1"/>
    <w:rsid w:val="00E55E0E"/>
    <w:rsid w:val="00E56AAF"/>
    <w:rsid w:val="00E60E55"/>
    <w:rsid w:val="00E6170C"/>
    <w:rsid w:val="00E6235A"/>
    <w:rsid w:val="00E6252A"/>
    <w:rsid w:val="00E63068"/>
    <w:rsid w:val="00E63684"/>
    <w:rsid w:val="00E63740"/>
    <w:rsid w:val="00E63D38"/>
    <w:rsid w:val="00E64C46"/>
    <w:rsid w:val="00E65139"/>
    <w:rsid w:val="00E66427"/>
    <w:rsid w:val="00E665AB"/>
    <w:rsid w:val="00E6672A"/>
    <w:rsid w:val="00E66CFF"/>
    <w:rsid w:val="00E67168"/>
    <w:rsid w:val="00E67332"/>
    <w:rsid w:val="00E67857"/>
    <w:rsid w:val="00E67F89"/>
    <w:rsid w:val="00E705F6"/>
    <w:rsid w:val="00E70BE9"/>
    <w:rsid w:val="00E70F3B"/>
    <w:rsid w:val="00E7126D"/>
    <w:rsid w:val="00E7153B"/>
    <w:rsid w:val="00E71F2A"/>
    <w:rsid w:val="00E72C99"/>
    <w:rsid w:val="00E73A55"/>
    <w:rsid w:val="00E74C6F"/>
    <w:rsid w:val="00E75269"/>
    <w:rsid w:val="00E7529F"/>
    <w:rsid w:val="00E755B0"/>
    <w:rsid w:val="00E7582C"/>
    <w:rsid w:val="00E766D6"/>
    <w:rsid w:val="00E76EE0"/>
    <w:rsid w:val="00E8015B"/>
    <w:rsid w:val="00E80277"/>
    <w:rsid w:val="00E80B04"/>
    <w:rsid w:val="00E8251E"/>
    <w:rsid w:val="00E827AE"/>
    <w:rsid w:val="00E82AD1"/>
    <w:rsid w:val="00E82B01"/>
    <w:rsid w:val="00E82D39"/>
    <w:rsid w:val="00E82F3B"/>
    <w:rsid w:val="00E8359E"/>
    <w:rsid w:val="00E848D3"/>
    <w:rsid w:val="00E85137"/>
    <w:rsid w:val="00E858BD"/>
    <w:rsid w:val="00E85AB8"/>
    <w:rsid w:val="00E85AD2"/>
    <w:rsid w:val="00E85E77"/>
    <w:rsid w:val="00E866BB"/>
    <w:rsid w:val="00E87837"/>
    <w:rsid w:val="00E87F17"/>
    <w:rsid w:val="00E90488"/>
    <w:rsid w:val="00E90760"/>
    <w:rsid w:val="00E91408"/>
    <w:rsid w:val="00E91916"/>
    <w:rsid w:val="00E91D5B"/>
    <w:rsid w:val="00E92032"/>
    <w:rsid w:val="00E92037"/>
    <w:rsid w:val="00E93488"/>
    <w:rsid w:val="00E937FF"/>
    <w:rsid w:val="00E94186"/>
    <w:rsid w:val="00E9436B"/>
    <w:rsid w:val="00E9564B"/>
    <w:rsid w:val="00E95AD9"/>
    <w:rsid w:val="00E95C7A"/>
    <w:rsid w:val="00E96086"/>
    <w:rsid w:val="00E96194"/>
    <w:rsid w:val="00E975B3"/>
    <w:rsid w:val="00E97B5E"/>
    <w:rsid w:val="00E97CDA"/>
    <w:rsid w:val="00E97F2A"/>
    <w:rsid w:val="00EA0761"/>
    <w:rsid w:val="00EA15B9"/>
    <w:rsid w:val="00EA1624"/>
    <w:rsid w:val="00EA1A37"/>
    <w:rsid w:val="00EA2867"/>
    <w:rsid w:val="00EA3185"/>
    <w:rsid w:val="00EA370C"/>
    <w:rsid w:val="00EA3859"/>
    <w:rsid w:val="00EA3E6D"/>
    <w:rsid w:val="00EA3F00"/>
    <w:rsid w:val="00EA4261"/>
    <w:rsid w:val="00EA434C"/>
    <w:rsid w:val="00EA4EA8"/>
    <w:rsid w:val="00EA558D"/>
    <w:rsid w:val="00EA5C18"/>
    <w:rsid w:val="00EA6779"/>
    <w:rsid w:val="00EA67AF"/>
    <w:rsid w:val="00EA72E6"/>
    <w:rsid w:val="00EA7594"/>
    <w:rsid w:val="00EB1545"/>
    <w:rsid w:val="00EB1D68"/>
    <w:rsid w:val="00EB1F04"/>
    <w:rsid w:val="00EB1FB3"/>
    <w:rsid w:val="00EB2301"/>
    <w:rsid w:val="00EB25CB"/>
    <w:rsid w:val="00EB2A36"/>
    <w:rsid w:val="00EB52F9"/>
    <w:rsid w:val="00EB5581"/>
    <w:rsid w:val="00EB579D"/>
    <w:rsid w:val="00EB5BAB"/>
    <w:rsid w:val="00EB6F4F"/>
    <w:rsid w:val="00EC33F5"/>
    <w:rsid w:val="00EC3540"/>
    <w:rsid w:val="00EC65D4"/>
    <w:rsid w:val="00EC6682"/>
    <w:rsid w:val="00EC75C4"/>
    <w:rsid w:val="00ED0318"/>
    <w:rsid w:val="00ED168F"/>
    <w:rsid w:val="00ED1742"/>
    <w:rsid w:val="00ED21CB"/>
    <w:rsid w:val="00ED22B7"/>
    <w:rsid w:val="00ED267F"/>
    <w:rsid w:val="00ED4531"/>
    <w:rsid w:val="00ED493E"/>
    <w:rsid w:val="00ED534E"/>
    <w:rsid w:val="00ED7288"/>
    <w:rsid w:val="00ED72D5"/>
    <w:rsid w:val="00ED7976"/>
    <w:rsid w:val="00ED7E38"/>
    <w:rsid w:val="00EE1C79"/>
    <w:rsid w:val="00EE2C51"/>
    <w:rsid w:val="00EE2CC3"/>
    <w:rsid w:val="00EE34DE"/>
    <w:rsid w:val="00EE43C1"/>
    <w:rsid w:val="00EE4AB2"/>
    <w:rsid w:val="00EE54A0"/>
    <w:rsid w:val="00EE54DC"/>
    <w:rsid w:val="00EE5906"/>
    <w:rsid w:val="00EE6172"/>
    <w:rsid w:val="00EE6686"/>
    <w:rsid w:val="00EF0156"/>
    <w:rsid w:val="00EF2033"/>
    <w:rsid w:val="00EF2C81"/>
    <w:rsid w:val="00EF2F8D"/>
    <w:rsid w:val="00EF3414"/>
    <w:rsid w:val="00EF5B4D"/>
    <w:rsid w:val="00EF6389"/>
    <w:rsid w:val="00EF6440"/>
    <w:rsid w:val="00EF6C98"/>
    <w:rsid w:val="00EF7BD8"/>
    <w:rsid w:val="00EF7E4B"/>
    <w:rsid w:val="00F000C7"/>
    <w:rsid w:val="00F009A7"/>
    <w:rsid w:val="00F00A5F"/>
    <w:rsid w:val="00F00A8D"/>
    <w:rsid w:val="00F00C4A"/>
    <w:rsid w:val="00F011FA"/>
    <w:rsid w:val="00F015B6"/>
    <w:rsid w:val="00F037AD"/>
    <w:rsid w:val="00F03AFB"/>
    <w:rsid w:val="00F053D4"/>
    <w:rsid w:val="00F06897"/>
    <w:rsid w:val="00F06AA3"/>
    <w:rsid w:val="00F06CC3"/>
    <w:rsid w:val="00F073E1"/>
    <w:rsid w:val="00F07477"/>
    <w:rsid w:val="00F07B71"/>
    <w:rsid w:val="00F07C6B"/>
    <w:rsid w:val="00F10E67"/>
    <w:rsid w:val="00F1367B"/>
    <w:rsid w:val="00F14673"/>
    <w:rsid w:val="00F14FDF"/>
    <w:rsid w:val="00F162D8"/>
    <w:rsid w:val="00F175A6"/>
    <w:rsid w:val="00F206B6"/>
    <w:rsid w:val="00F2088E"/>
    <w:rsid w:val="00F20D79"/>
    <w:rsid w:val="00F20E06"/>
    <w:rsid w:val="00F21350"/>
    <w:rsid w:val="00F21778"/>
    <w:rsid w:val="00F22825"/>
    <w:rsid w:val="00F23143"/>
    <w:rsid w:val="00F231D7"/>
    <w:rsid w:val="00F236A8"/>
    <w:rsid w:val="00F2388F"/>
    <w:rsid w:val="00F23FBB"/>
    <w:rsid w:val="00F243AD"/>
    <w:rsid w:val="00F2471B"/>
    <w:rsid w:val="00F2511B"/>
    <w:rsid w:val="00F25818"/>
    <w:rsid w:val="00F26095"/>
    <w:rsid w:val="00F26E04"/>
    <w:rsid w:val="00F272E1"/>
    <w:rsid w:val="00F27B77"/>
    <w:rsid w:val="00F30A6F"/>
    <w:rsid w:val="00F30EEC"/>
    <w:rsid w:val="00F3130D"/>
    <w:rsid w:val="00F31A25"/>
    <w:rsid w:val="00F31AE1"/>
    <w:rsid w:val="00F32E33"/>
    <w:rsid w:val="00F3327E"/>
    <w:rsid w:val="00F334E2"/>
    <w:rsid w:val="00F336DA"/>
    <w:rsid w:val="00F33D48"/>
    <w:rsid w:val="00F34675"/>
    <w:rsid w:val="00F34867"/>
    <w:rsid w:val="00F35F88"/>
    <w:rsid w:val="00F36EB5"/>
    <w:rsid w:val="00F3788F"/>
    <w:rsid w:val="00F415E0"/>
    <w:rsid w:val="00F419E0"/>
    <w:rsid w:val="00F41EA2"/>
    <w:rsid w:val="00F435A8"/>
    <w:rsid w:val="00F4427A"/>
    <w:rsid w:val="00F444EE"/>
    <w:rsid w:val="00F44B7C"/>
    <w:rsid w:val="00F454D0"/>
    <w:rsid w:val="00F455A7"/>
    <w:rsid w:val="00F45FCC"/>
    <w:rsid w:val="00F46660"/>
    <w:rsid w:val="00F46F18"/>
    <w:rsid w:val="00F46FFA"/>
    <w:rsid w:val="00F472CB"/>
    <w:rsid w:val="00F50D82"/>
    <w:rsid w:val="00F51428"/>
    <w:rsid w:val="00F52D00"/>
    <w:rsid w:val="00F52F30"/>
    <w:rsid w:val="00F552A8"/>
    <w:rsid w:val="00F554EE"/>
    <w:rsid w:val="00F55816"/>
    <w:rsid w:val="00F56854"/>
    <w:rsid w:val="00F5689A"/>
    <w:rsid w:val="00F56F82"/>
    <w:rsid w:val="00F5740B"/>
    <w:rsid w:val="00F577F1"/>
    <w:rsid w:val="00F6018E"/>
    <w:rsid w:val="00F6066E"/>
    <w:rsid w:val="00F60A31"/>
    <w:rsid w:val="00F61327"/>
    <w:rsid w:val="00F61B8B"/>
    <w:rsid w:val="00F62629"/>
    <w:rsid w:val="00F626A3"/>
    <w:rsid w:val="00F637D8"/>
    <w:rsid w:val="00F6381D"/>
    <w:rsid w:val="00F647B9"/>
    <w:rsid w:val="00F64CBA"/>
    <w:rsid w:val="00F654A2"/>
    <w:rsid w:val="00F66107"/>
    <w:rsid w:val="00F66420"/>
    <w:rsid w:val="00F667F2"/>
    <w:rsid w:val="00F670AD"/>
    <w:rsid w:val="00F67827"/>
    <w:rsid w:val="00F703CA"/>
    <w:rsid w:val="00F70CE3"/>
    <w:rsid w:val="00F722E3"/>
    <w:rsid w:val="00F72E44"/>
    <w:rsid w:val="00F73B47"/>
    <w:rsid w:val="00F74C53"/>
    <w:rsid w:val="00F75BFE"/>
    <w:rsid w:val="00F75D98"/>
    <w:rsid w:val="00F8074C"/>
    <w:rsid w:val="00F8077F"/>
    <w:rsid w:val="00F80CEF"/>
    <w:rsid w:val="00F8106C"/>
    <w:rsid w:val="00F81ADB"/>
    <w:rsid w:val="00F81B4F"/>
    <w:rsid w:val="00F820E4"/>
    <w:rsid w:val="00F82A05"/>
    <w:rsid w:val="00F82A74"/>
    <w:rsid w:val="00F82D02"/>
    <w:rsid w:val="00F82ED0"/>
    <w:rsid w:val="00F83031"/>
    <w:rsid w:val="00F83467"/>
    <w:rsid w:val="00F83C13"/>
    <w:rsid w:val="00F84708"/>
    <w:rsid w:val="00F847F8"/>
    <w:rsid w:val="00F84F09"/>
    <w:rsid w:val="00F86466"/>
    <w:rsid w:val="00F86476"/>
    <w:rsid w:val="00F873BE"/>
    <w:rsid w:val="00F917D8"/>
    <w:rsid w:val="00F93B0C"/>
    <w:rsid w:val="00F93BFC"/>
    <w:rsid w:val="00F941D3"/>
    <w:rsid w:val="00F95E50"/>
    <w:rsid w:val="00F96628"/>
    <w:rsid w:val="00F96ACE"/>
    <w:rsid w:val="00F97199"/>
    <w:rsid w:val="00F97897"/>
    <w:rsid w:val="00FA02F1"/>
    <w:rsid w:val="00FA2213"/>
    <w:rsid w:val="00FA305A"/>
    <w:rsid w:val="00FA3783"/>
    <w:rsid w:val="00FA3789"/>
    <w:rsid w:val="00FA3B70"/>
    <w:rsid w:val="00FA3BCF"/>
    <w:rsid w:val="00FA4214"/>
    <w:rsid w:val="00FA4543"/>
    <w:rsid w:val="00FA45AC"/>
    <w:rsid w:val="00FA4DF1"/>
    <w:rsid w:val="00FA4F57"/>
    <w:rsid w:val="00FA56B4"/>
    <w:rsid w:val="00FA5D35"/>
    <w:rsid w:val="00FA5E6F"/>
    <w:rsid w:val="00FA62BF"/>
    <w:rsid w:val="00FB05F3"/>
    <w:rsid w:val="00FB0A61"/>
    <w:rsid w:val="00FB0D02"/>
    <w:rsid w:val="00FB0ECE"/>
    <w:rsid w:val="00FB135F"/>
    <w:rsid w:val="00FB16DD"/>
    <w:rsid w:val="00FB3AEC"/>
    <w:rsid w:val="00FB3F69"/>
    <w:rsid w:val="00FB5489"/>
    <w:rsid w:val="00FB59CF"/>
    <w:rsid w:val="00FB5A08"/>
    <w:rsid w:val="00FB7229"/>
    <w:rsid w:val="00FC0D47"/>
    <w:rsid w:val="00FC10C1"/>
    <w:rsid w:val="00FC1723"/>
    <w:rsid w:val="00FC1B3B"/>
    <w:rsid w:val="00FC2133"/>
    <w:rsid w:val="00FC24EB"/>
    <w:rsid w:val="00FC289F"/>
    <w:rsid w:val="00FC32D5"/>
    <w:rsid w:val="00FC3949"/>
    <w:rsid w:val="00FC396E"/>
    <w:rsid w:val="00FC3D70"/>
    <w:rsid w:val="00FC5230"/>
    <w:rsid w:val="00FC55A0"/>
    <w:rsid w:val="00FC6305"/>
    <w:rsid w:val="00FC7666"/>
    <w:rsid w:val="00FD0CD3"/>
    <w:rsid w:val="00FD0E72"/>
    <w:rsid w:val="00FD14D8"/>
    <w:rsid w:val="00FD17BF"/>
    <w:rsid w:val="00FD17DF"/>
    <w:rsid w:val="00FD2BC6"/>
    <w:rsid w:val="00FD2DAC"/>
    <w:rsid w:val="00FD2E26"/>
    <w:rsid w:val="00FD32A0"/>
    <w:rsid w:val="00FD38CE"/>
    <w:rsid w:val="00FD392C"/>
    <w:rsid w:val="00FD3E43"/>
    <w:rsid w:val="00FD4437"/>
    <w:rsid w:val="00FD495A"/>
    <w:rsid w:val="00FD4B32"/>
    <w:rsid w:val="00FD4F5C"/>
    <w:rsid w:val="00FD532F"/>
    <w:rsid w:val="00FD55C3"/>
    <w:rsid w:val="00FD655C"/>
    <w:rsid w:val="00FD6A0A"/>
    <w:rsid w:val="00FE10A1"/>
    <w:rsid w:val="00FE13AD"/>
    <w:rsid w:val="00FE1723"/>
    <w:rsid w:val="00FE2100"/>
    <w:rsid w:val="00FE3742"/>
    <w:rsid w:val="00FE382B"/>
    <w:rsid w:val="00FE3A0D"/>
    <w:rsid w:val="00FE4773"/>
    <w:rsid w:val="00FE4835"/>
    <w:rsid w:val="00FE49EA"/>
    <w:rsid w:val="00FE4DE5"/>
    <w:rsid w:val="00FE539E"/>
    <w:rsid w:val="00FE69BF"/>
    <w:rsid w:val="00FE763B"/>
    <w:rsid w:val="00FF01BF"/>
    <w:rsid w:val="00FF0483"/>
    <w:rsid w:val="00FF0A05"/>
    <w:rsid w:val="00FF15C4"/>
    <w:rsid w:val="00FF1906"/>
    <w:rsid w:val="00FF1F57"/>
    <w:rsid w:val="00FF306F"/>
    <w:rsid w:val="00FF38C0"/>
    <w:rsid w:val="00FF3EC1"/>
    <w:rsid w:val="00FF4D0C"/>
    <w:rsid w:val="00FF4D44"/>
    <w:rsid w:val="00FF5148"/>
    <w:rsid w:val="00FF5542"/>
    <w:rsid w:val="00FF55DC"/>
    <w:rsid w:val="2333CB3F"/>
    <w:rsid w:val="6D9166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989213"/>
  <w15:chartTrackingRefBased/>
  <w15:docId w15:val="{3425007A-1B12-4B54-9BC9-3619878530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15AD"/>
    <w:pPr>
      <w:spacing w:after="0" w:line="240" w:lineRule="auto"/>
    </w:pPr>
    <w:rPr>
      <w:rFonts w:ascii="Times New Roman" w:eastAsia="Times New Roman" w:hAnsi="Times New Roman" w:cs="Times New Roman"/>
      <w:sz w:val="24"/>
      <w:szCs w:val="24"/>
    </w:rPr>
  </w:style>
  <w:style w:type="paragraph" w:styleId="Heading1">
    <w:name w:val="heading 1"/>
    <w:aliases w:val="Lot Heading2"/>
    <w:basedOn w:val="Normal"/>
    <w:next w:val="Normal"/>
    <w:link w:val="Heading1Char"/>
    <w:uiPriority w:val="9"/>
    <w:qFormat/>
    <w:rsid w:val="00317F80"/>
    <w:pPr>
      <w:keepNext/>
      <w:keepLines/>
      <w:jc w:val="center"/>
      <w:outlineLvl w:val="0"/>
    </w:pPr>
    <w:rPr>
      <w:rFonts w:eastAsiaTheme="minorHAnsi"/>
      <w:sz w:val="28"/>
      <w:szCs w:val="28"/>
      <w:u w:val="single"/>
    </w:rPr>
  </w:style>
  <w:style w:type="paragraph" w:styleId="Heading2">
    <w:name w:val="heading 2"/>
    <w:basedOn w:val="Normal"/>
    <w:link w:val="Heading2Char"/>
    <w:uiPriority w:val="9"/>
    <w:unhideWhenUsed/>
    <w:qFormat/>
    <w:rsid w:val="00695FE0"/>
    <w:pPr>
      <w:spacing w:before="17"/>
      <w:ind w:left="106" w:right="98"/>
      <w:outlineLvl w:val="1"/>
    </w:pPr>
    <w:rPr>
      <w:rFonts w:ascii="Arial Black" w:eastAsia="Arial Black" w:hAnsi="Arial Black" w:cs="Arial Black"/>
      <w:sz w:val="18"/>
      <w:szCs w:val="18"/>
      <w:lang w:bidi="en-US"/>
    </w:rPr>
  </w:style>
  <w:style w:type="paragraph" w:styleId="Heading3">
    <w:name w:val="heading 3"/>
    <w:basedOn w:val="Normal"/>
    <w:next w:val="Normal"/>
    <w:link w:val="Heading3Char"/>
    <w:uiPriority w:val="9"/>
    <w:semiHidden/>
    <w:unhideWhenUsed/>
    <w:qFormat/>
    <w:rsid w:val="00317F80"/>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317F80"/>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17F80"/>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17F80"/>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17F80"/>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17F80"/>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17F80"/>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8326D"/>
    <w:rPr>
      <w:rFonts w:eastAsia="Cambria"/>
    </w:rPr>
  </w:style>
  <w:style w:type="character" w:customStyle="1" w:styleId="apple-converted-space">
    <w:name w:val="apple-converted-space"/>
    <w:basedOn w:val="DefaultParagraphFont"/>
    <w:rsid w:val="003C4527"/>
  </w:style>
  <w:style w:type="paragraph" w:styleId="Header">
    <w:name w:val="header"/>
    <w:basedOn w:val="Normal"/>
    <w:link w:val="HeaderChar"/>
    <w:uiPriority w:val="99"/>
    <w:unhideWhenUsed/>
    <w:rsid w:val="0002417A"/>
    <w:pPr>
      <w:tabs>
        <w:tab w:val="center" w:pos="4680"/>
        <w:tab w:val="right" w:pos="9360"/>
      </w:tabs>
    </w:pPr>
  </w:style>
  <w:style w:type="character" w:customStyle="1" w:styleId="HeaderChar">
    <w:name w:val="Header Char"/>
    <w:basedOn w:val="DefaultParagraphFont"/>
    <w:link w:val="Header"/>
    <w:uiPriority w:val="99"/>
    <w:rsid w:val="0002417A"/>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02417A"/>
    <w:pPr>
      <w:tabs>
        <w:tab w:val="center" w:pos="4680"/>
        <w:tab w:val="right" w:pos="9360"/>
      </w:tabs>
    </w:pPr>
  </w:style>
  <w:style w:type="character" w:customStyle="1" w:styleId="FooterChar">
    <w:name w:val="Footer Char"/>
    <w:basedOn w:val="DefaultParagraphFont"/>
    <w:link w:val="Footer"/>
    <w:uiPriority w:val="99"/>
    <w:rsid w:val="0002417A"/>
    <w:rPr>
      <w:rFonts w:ascii="Times New Roman" w:eastAsia="Times New Roman" w:hAnsi="Times New Roman" w:cs="Times New Roman"/>
      <w:sz w:val="20"/>
      <w:szCs w:val="20"/>
    </w:rPr>
  </w:style>
  <w:style w:type="character" w:styleId="PageNumber">
    <w:name w:val="page number"/>
    <w:basedOn w:val="DefaultParagraphFont"/>
    <w:uiPriority w:val="99"/>
    <w:rsid w:val="0002417A"/>
    <w:rPr>
      <w:rFonts w:cs="Times New Roman"/>
    </w:rPr>
  </w:style>
  <w:style w:type="paragraph" w:styleId="BalloonText">
    <w:name w:val="Balloon Text"/>
    <w:basedOn w:val="Normal"/>
    <w:link w:val="BalloonTextChar"/>
    <w:uiPriority w:val="99"/>
    <w:semiHidden/>
    <w:unhideWhenUsed/>
    <w:rsid w:val="00842EC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2ECC"/>
    <w:rPr>
      <w:rFonts w:ascii="Segoe UI" w:eastAsia="Times New Roman" w:hAnsi="Segoe UI" w:cs="Segoe UI"/>
      <w:sz w:val="18"/>
      <w:szCs w:val="18"/>
    </w:rPr>
  </w:style>
  <w:style w:type="character" w:customStyle="1" w:styleId="Heading2Char">
    <w:name w:val="Heading 2 Char"/>
    <w:basedOn w:val="DefaultParagraphFont"/>
    <w:link w:val="Heading2"/>
    <w:uiPriority w:val="99"/>
    <w:rsid w:val="00695FE0"/>
    <w:rPr>
      <w:rFonts w:ascii="Arial Black" w:eastAsia="Arial Black" w:hAnsi="Arial Black" w:cs="Arial Black"/>
      <w:sz w:val="18"/>
      <w:szCs w:val="18"/>
      <w:lang w:bidi="en-US"/>
    </w:rPr>
  </w:style>
  <w:style w:type="paragraph" w:styleId="BodyText">
    <w:name w:val="Body Text"/>
    <w:basedOn w:val="Normal"/>
    <w:link w:val="BodyTextChar"/>
    <w:uiPriority w:val="1"/>
    <w:qFormat/>
    <w:rsid w:val="00695FE0"/>
    <w:rPr>
      <w:rFonts w:ascii="Arial Black" w:eastAsia="Arial Black" w:hAnsi="Arial Black" w:cs="Arial Black"/>
      <w:sz w:val="14"/>
      <w:szCs w:val="14"/>
      <w:lang w:bidi="en-US"/>
    </w:rPr>
  </w:style>
  <w:style w:type="character" w:customStyle="1" w:styleId="BodyTextChar">
    <w:name w:val="Body Text Char"/>
    <w:basedOn w:val="DefaultParagraphFont"/>
    <w:link w:val="BodyText"/>
    <w:uiPriority w:val="99"/>
    <w:rsid w:val="00695FE0"/>
    <w:rPr>
      <w:rFonts w:ascii="Arial Black" w:eastAsia="Arial Black" w:hAnsi="Arial Black" w:cs="Arial Black"/>
      <w:sz w:val="14"/>
      <w:szCs w:val="14"/>
      <w:lang w:bidi="en-US"/>
    </w:rPr>
  </w:style>
  <w:style w:type="character" w:customStyle="1" w:styleId="Heading1Char">
    <w:name w:val="Heading 1 Char"/>
    <w:aliases w:val="Lot Heading2 Char"/>
    <w:basedOn w:val="DefaultParagraphFont"/>
    <w:link w:val="Heading1"/>
    <w:uiPriority w:val="99"/>
    <w:rsid w:val="00317F80"/>
    <w:rPr>
      <w:rFonts w:ascii="Times New Roman" w:hAnsi="Times New Roman" w:cs="Times New Roman"/>
      <w:sz w:val="28"/>
      <w:szCs w:val="28"/>
      <w:u w:val="single"/>
    </w:rPr>
  </w:style>
  <w:style w:type="character" w:customStyle="1" w:styleId="Heading3Char">
    <w:name w:val="Heading 3 Char"/>
    <w:basedOn w:val="DefaultParagraphFont"/>
    <w:link w:val="Heading3"/>
    <w:uiPriority w:val="9"/>
    <w:semiHidden/>
    <w:rsid w:val="00317F8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317F80"/>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semiHidden/>
    <w:rsid w:val="00317F80"/>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317F80"/>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317F80"/>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317F8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17F80"/>
    <w:rPr>
      <w:rFonts w:asciiTheme="majorHAnsi" w:eastAsiaTheme="majorEastAsia" w:hAnsiTheme="majorHAnsi" w:cstheme="majorBidi"/>
      <w:i/>
      <w:iCs/>
      <w:color w:val="272727" w:themeColor="text1" w:themeTint="D8"/>
      <w:sz w:val="21"/>
      <w:szCs w:val="21"/>
    </w:rPr>
  </w:style>
  <w:style w:type="paragraph" w:styleId="BodyTextIndent3">
    <w:name w:val="Body Text Indent 3"/>
    <w:basedOn w:val="Normal"/>
    <w:link w:val="BodyTextIndent3Char"/>
    <w:uiPriority w:val="99"/>
    <w:rsid w:val="00317F80"/>
    <w:pPr>
      <w:ind w:firstLine="720"/>
    </w:pPr>
    <w:rPr>
      <w:rFonts w:eastAsiaTheme="minorHAnsi"/>
      <w:sz w:val="28"/>
      <w:szCs w:val="28"/>
    </w:rPr>
  </w:style>
  <w:style w:type="character" w:customStyle="1" w:styleId="BodyTextIndent3Char">
    <w:name w:val="Body Text Indent 3 Char"/>
    <w:basedOn w:val="DefaultParagraphFont"/>
    <w:link w:val="BodyTextIndent3"/>
    <w:uiPriority w:val="99"/>
    <w:rsid w:val="00317F80"/>
    <w:rPr>
      <w:rFonts w:ascii="Times New Roman" w:hAnsi="Times New Roman" w:cs="Times New Roman"/>
      <w:sz w:val="28"/>
      <w:szCs w:val="28"/>
    </w:rPr>
  </w:style>
  <w:style w:type="paragraph" w:customStyle="1" w:styleId="ReqResp">
    <w:name w:val="Req Resp"/>
    <w:basedOn w:val="Normal"/>
    <w:rsid w:val="00317F80"/>
    <w:pPr>
      <w:spacing w:after="480"/>
      <w:ind w:left="720" w:right="720"/>
      <w:jc w:val="both"/>
    </w:pPr>
    <w:rPr>
      <w:rFonts w:eastAsiaTheme="minorHAnsi"/>
      <w:sz w:val="28"/>
      <w:szCs w:val="28"/>
    </w:rPr>
  </w:style>
  <w:style w:type="paragraph" w:customStyle="1" w:styleId="Requirement">
    <w:name w:val="Requirement"/>
    <w:basedOn w:val="Normal"/>
    <w:rsid w:val="00317F80"/>
    <w:pPr>
      <w:keepNext/>
      <w:spacing w:after="240"/>
      <w:ind w:firstLine="720"/>
    </w:pPr>
    <w:rPr>
      <w:rFonts w:eastAsiaTheme="minorHAnsi"/>
      <w:bCs/>
      <w:sz w:val="28"/>
      <w:szCs w:val="28"/>
      <w:u w:val="single"/>
    </w:rPr>
  </w:style>
  <w:style w:type="paragraph" w:styleId="HTMLPreformatted">
    <w:name w:val="HTML Preformatted"/>
    <w:basedOn w:val="Normal"/>
    <w:link w:val="HTMLPreformattedChar"/>
    <w:uiPriority w:val="99"/>
    <w:rsid w:val="00317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sz w:val="28"/>
      <w:szCs w:val="28"/>
    </w:rPr>
  </w:style>
  <w:style w:type="character" w:customStyle="1" w:styleId="HTMLPreformattedChar">
    <w:name w:val="HTML Preformatted Char"/>
    <w:basedOn w:val="DefaultParagraphFont"/>
    <w:link w:val="HTMLPreformatted"/>
    <w:uiPriority w:val="99"/>
    <w:rsid w:val="00317F80"/>
    <w:rPr>
      <w:rFonts w:ascii="Courier New" w:hAnsi="Courier New" w:cs="Courier New"/>
      <w:sz w:val="28"/>
      <w:szCs w:val="28"/>
    </w:rPr>
  </w:style>
  <w:style w:type="paragraph" w:styleId="ListParagraph">
    <w:name w:val="List Paragraph"/>
    <w:basedOn w:val="Normal"/>
    <w:link w:val="ListParagraphChar"/>
    <w:uiPriority w:val="34"/>
    <w:qFormat/>
    <w:rsid w:val="00317F80"/>
    <w:pPr>
      <w:ind w:left="720"/>
    </w:pPr>
    <w:rPr>
      <w:rFonts w:eastAsiaTheme="minorHAnsi"/>
    </w:rPr>
  </w:style>
  <w:style w:type="table" w:styleId="TableGrid">
    <w:name w:val="Table Grid"/>
    <w:basedOn w:val="TableNormal"/>
    <w:uiPriority w:val="39"/>
    <w:rsid w:val="00317F80"/>
    <w:pPr>
      <w:widowControl w:val="0"/>
      <w:autoSpaceDE w:val="0"/>
      <w:autoSpaceDN w:val="0"/>
      <w:adjustRightInd w:val="0"/>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autoRedefine/>
    <w:uiPriority w:val="99"/>
    <w:unhideWhenUsed/>
    <w:qFormat/>
    <w:rsid w:val="00317F80"/>
    <w:pPr>
      <w:ind w:left="720" w:right="720" w:hanging="720"/>
      <w:jc w:val="both"/>
    </w:pPr>
    <w:rPr>
      <w:rFonts w:eastAsiaTheme="minorHAnsi"/>
    </w:rPr>
  </w:style>
  <w:style w:type="character" w:customStyle="1" w:styleId="FootnoteTextChar">
    <w:name w:val="Footnote Text Char"/>
    <w:basedOn w:val="DefaultParagraphFont"/>
    <w:link w:val="FootnoteText"/>
    <w:uiPriority w:val="99"/>
    <w:rsid w:val="00317F80"/>
    <w:rPr>
      <w:rFonts w:ascii="Times New Roman" w:hAnsi="Times New Roman" w:cs="Times New Roman"/>
      <w:sz w:val="20"/>
      <w:szCs w:val="20"/>
    </w:rPr>
  </w:style>
  <w:style w:type="character" w:styleId="FootnoteReference">
    <w:name w:val="footnote reference"/>
    <w:basedOn w:val="DefaultParagraphFont"/>
    <w:uiPriority w:val="99"/>
    <w:unhideWhenUsed/>
    <w:rsid w:val="00317F80"/>
    <w:rPr>
      <w:vertAlign w:val="superscript"/>
    </w:rPr>
  </w:style>
  <w:style w:type="character" w:customStyle="1" w:styleId="CommentChar">
    <w:name w:val="Comment # Char"/>
    <w:basedOn w:val="DefaultParagraphFont"/>
    <w:link w:val="Comment"/>
    <w:uiPriority w:val="99"/>
    <w:locked/>
    <w:rsid w:val="00317F80"/>
    <w:rPr>
      <w:rFonts w:ascii="Times New Roman" w:hAnsi="Times New Roman" w:cs="Times New Roman"/>
      <w:sz w:val="28"/>
      <w:szCs w:val="26"/>
    </w:rPr>
  </w:style>
  <w:style w:type="paragraph" w:customStyle="1" w:styleId="Comment">
    <w:name w:val="Comment #"/>
    <w:basedOn w:val="ListParagraph"/>
    <w:next w:val="Normal"/>
    <w:link w:val="CommentChar"/>
    <w:uiPriority w:val="99"/>
    <w:qFormat/>
    <w:rsid w:val="00317F80"/>
    <w:pPr>
      <w:widowControl w:val="0"/>
      <w:numPr>
        <w:numId w:val="1"/>
      </w:numPr>
      <w:contextualSpacing/>
      <w:jc w:val="center"/>
    </w:pPr>
    <w:rPr>
      <w:sz w:val="28"/>
      <w:szCs w:val="26"/>
    </w:rPr>
  </w:style>
  <w:style w:type="character" w:customStyle="1" w:styleId="ListParagraphChar">
    <w:name w:val="List Paragraph Char"/>
    <w:link w:val="ListParagraph"/>
    <w:uiPriority w:val="34"/>
    <w:qFormat/>
    <w:locked/>
    <w:rsid w:val="00317F80"/>
    <w:rPr>
      <w:rFonts w:ascii="Times New Roman" w:hAnsi="Times New Roman" w:cs="Times New Roman"/>
      <w:sz w:val="24"/>
      <w:szCs w:val="24"/>
    </w:rPr>
  </w:style>
  <w:style w:type="paragraph" w:customStyle="1" w:styleId="Default">
    <w:name w:val="Default"/>
    <w:rsid w:val="00317F80"/>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317F80"/>
    <w:rPr>
      <w:sz w:val="16"/>
      <w:szCs w:val="16"/>
    </w:rPr>
  </w:style>
  <w:style w:type="paragraph" w:styleId="CommentText">
    <w:name w:val="annotation text"/>
    <w:basedOn w:val="Normal"/>
    <w:link w:val="CommentTextChar"/>
    <w:uiPriority w:val="99"/>
    <w:unhideWhenUsed/>
    <w:rsid w:val="00317F80"/>
    <w:rPr>
      <w:rFonts w:eastAsiaTheme="minorHAnsi"/>
      <w:sz w:val="28"/>
      <w:szCs w:val="28"/>
    </w:rPr>
  </w:style>
  <w:style w:type="character" w:customStyle="1" w:styleId="CommentTextChar">
    <w:name w:val="Comment Text Char"/>
    <w:basedOn w:val="DefaultParagraphFont"/>
    <w:link w:val="CommentText"/>
    <w:uiPriority w:val="99"/>
    <w:rsid w:val="00317F80"/>
    <w:rPr>
      <w:rFonts w:ascii="Times New Roman" w:hAnsi="Times New Roman" w:cs="Times New Roman"/>
      <w:sz w:val="28"/>
      <w:szCs w:val="28"/>
    </w:rPr>
  </w:style>
  <w:style w:type="paragraph" w:styleId="CommentSubject">
    <w:name w:val="annotation subject"/>
    <w:basedOn w:val="CommentText"/>
    <w:next w:val="CommentText"/>
    <w:link w:val="CommentSubjectChar"/>
    <w:uiPriority w:val="99"/>
    <w:semiHidden/>
    <w:unhideWhenUsed/>
    <w:rsid w:val="00317F80"/>
    <w:rPr>
      <w:b/>
      <w:bCs/>
    </w:rPr>
  </w:style>
  <w:style w:type="character" w:customStyle="1" w:styleId="CommentSubjectChar">
    <w:name w:val="Comment Subject Char"/>
    <w:basedOn w:val="CommentTextChar"/>
    <w:link w:val="CommentSubject"/>
    <w:uiPriority w:val="99"/>
    <w:semiHidden/>
    <w:rsid w:val="00317F80"/>
    <w:rPr>
      <w:rFonts w:ascii="Times New Roman" w:hAnsi="Times New Roman" w:cs="Times New Roman"/>
      <w:b/>
      <w:bCs/>
      <w:sz w:val="28"/>
      <w:szCs w:val="28"/>
    </w:rPr>
  </w:style>
  <w:style w:type="paragraph" w:styleId="Bibliography">
    <w:name w:val="Bibliography"/>
    <w:basedOn w:val="Normal"/>
    <w:next w:val="Normal"/>
    <w:uiPriority w:val="37"/>
    <w:semiHidden/>
    <w:unhideWhenUsed/>
    <w:rsid w:val="00317F80"/>
    <w:rPr>
      <w:rFonts w:eastAsiaTheme="minorHAnsi"/>
    </w:rPr>
  </w:style>
  <w:style w:type="paragraph" w:styleId="BlockText">
    <w:name w:val="Block Text"/>
    <w:basedOn w:val="Normal"/>
    <w:uiPriority w:val="99"/>
    <w:semiHidden/>
    <w:unhideWhenUsed/>
    <w:rsid w:val="00317F80"/>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asciiTheme="minorHAnsi" w:eastAsiaTheme="minorEastAsia" w:hAnsiTheme="minorHAnsi" w:cstheme="minorBidi"/>
      <w:i/>
      <w:iCs/>
      <w:color w:val="5B9BD5" w:themeColor="accent1"/>
    </w:rPr>
  </w:style>
  <w:style w:type="paragraph" w:styleId="BodyText2">
    <w:name w:val="Body Text 2"/>
    <w:basedOn w:val="Normal"/>
    <w:link w:val="BodyText2Char"/>
    <w:uiPriority w:val="99"/>
    <w:semiHidden/>
    <w:unhideWhenUsed/>
    <w:rsid w:val="00317F80"/>
    <w:pPr>
      <w:spacing w:after="120" w:line="480" w:lineRule="auto"/>
    </w:pPr>
    <w:rPr>
      <w:rFonts w:eastAsiaTheme="minorHAnsi"/>
    </w:rPr>
  </w:style>
  <w:style w:type="character" w:customStyle="1" w:styleId="BodyText2Char">
    <w:name w:val="Body Text 2 Char"/>
    <w:basedOn w:val="DefaultParagraphFont"/>
    <w:link w:val="BodyText2"/>
    <w:uiPriority w:val="99"/>
    <w:semiHidden/>
    <w:rsid w:val="00317F80"/>
    <w:rPr>
      <w:rFonts w:ascii="Times New Roman" w:hAnsi="Times New Roman" w:cs="Times New Roman"/>
      <w:sz w:val="24"/>
      <w:szCs w:val="24"/>
    </w:rPr>
  </w:style>
  <w:style w:type="paragraph" w:styleId="BodyText3">
    <w:name w:val="Body Text 3"/>
    <w:basedOn w:val="Normal"/>
    <w:link w:val="BodyText3Char"/>
    <w:uiPriority w:val="99"/>
    <w:semiHidden/>
    <w:unhideWhenUsed/>
    <w:rsid w:val="00317F80"/>
    <w:pPr>
      <w:spacing w:after="120"/>
    </w:pPr>
    <w:rPr>
      <w:rFonts w:eastAsiaTheme="minorHAnsi"/>
      <w:sz w:val="16"/>
      <w:szCs w:val="16"/>
    </w:rPr>
  </w:style>
  <w:style w:type="character" w:customStyle="1" w:styleId="BodyText3Char">
    <w:name w:val="Body Text 3 Char"/>
    <w:basedOn w:val="DefaultParagraphFont"/>
    <w:link w:val="BodyText3"/>
    <w:uiPriority w:val="99"/>
    <w:semiHidden/>
    <w:rsid w:val="00317F80"/>
    <w:rPr>
      <w:rFonts w:ascii="Times New Roman" w:hAnsi="Times New Roman" w:cs="Times New Roman"/>
      <w:sz w:val="16"/>
      <w:szCs w:val="16"/>
    </w:rPr>
  </w:style>
  <w:style w:type="paragraph" w:styleId="BodyTextFirstIndent">
    <w:name w:val="Body Text First Indent"/>
    <w:basedOn w:val="BodyText"/>
    <w:link w:val="BodyTextFirstIndentChar"/>
    <w:uiPriority w:val="99"/>
    <w:semiHidden/>
    <w:unhideWhenUsed/>
    <w:rsid w:val="00317F80"/>
    <w:pPr>
      <w:adjustRightInd w:val="0"/>
      <w:ind w:firstLine="360"/>
    </w:pPr>
    <w:rPr>
      <w:rFonts w:ascii="Times New Roman" w:eastAsia="Times New Roman" w:hAnsi="Times New Roman" w:cs="Times New Roman"/>
      <w:sz w:val="24"/>
      <w:szCs w:val="24"/>
      <w:lang w:bidi="ar-SA"/>
    </w:rPr>
  </w:style>
  <w:style w:type="character" w:customStyle="1" w:styleId="BodyTextFirstIndentChar">
    <w:name w:val="Body Text First Indent Char"/>
    <w:basedOn w:val="BodyTextChar"/>
    <w:link w:val="BodyTextFirstIndent"/>
    <w:uiPriority w:val="99"/>
    <w:semiHidden/>
    <w:rsid w:val="00317F80"/>
    <w:rPr>
      <w:rFonts w:ascii="Times New Roman" w:eastAsia="Times New Roman" w:hAnsi="Times New Roman" w:cs="Times New Roman"/>
      <w:sz w:val="24"/>
      <w:szCs w:val="24"/>
      <w:lang w:bidi="en-US"/>
    </w:rPr>
  </w:style>
  <w:style w:type="paragraph" w:styleId="BodyTextIndent">
    <w:name w:val="Body Text Indent"/>
    <w:basedOn w:val="Normal"/>
    <w:link w:val="BodyTextIndentChar"/>
    <w:uiPriority w:val="99"/>
    <w:semiHidden/>
    <w:unhideWhenUsed/>
    <w:rsid w:val="00317F80"/>
    <w:pPr>
      <w:spacing w:after="120"/>
      <w:ind w:left="360"/>
    </w:pPr>
    <w:rPr>
      <w:rFonts w:eastAsiaTheme="minorHAnsi"/>
    </w:rPr>
  </w:style>
  <w:style w:type="character" w:customStyle="1" w:styleId="BodyTextIndentChar">
    <w:name w:val="Body Text Indent Char"/>
    <w:basedOn w:val="DefaultParagraphFont"/>
    <w:link w:val="BodyTextIndent"/>
    <w:uiPriority w:val="99"/>
    <w:semiHidden/>
    <w:rsid w:val="00317F80"/>
    <w:rPr>
      <w:rFonts w:ascii="Times New Roman" w:hAnsi="Times New Roman" w:cs="Times New Roman"/>
      <w:sz w:val="24"/>
      <w:szCs w:val="24"/>
    </w:rPr>
  </w:style>
  <w:style w:type="paragraph" w:styleId="BodyTextFirstIndent2">
    <w:name w:val="Body Text First Indent 2"/>
    <w:basedOn w:val="BodyTextIndent"/>
    <w:link w:val="BodyTextFirstIndent2Char"/>
    <w:uiPriority w:val="99"/>
    <w:semiHidden/>
    <w:unhideWhenUsed/>
    <w:rsid w:val="00317F80"/>
    <w:pPr>
      <w:spacing w:after="0"/>
      <w:ind w:firstLine="360"/>
    </w:pPr>
  </w:style>
  <w:style w:type="character" w:customStyle="1" w:styleId="BodyTextFirstIndent2Char">
    <w:name w:val="Body Text First Indent 2 Char"/>
    <w:basedOn w:val="BodyTextIndentChar"/>
    <w:link w:val="BodyTextFirstIndent2"/>
    <w:uiPriority w:val="99"/>
    <w:semiHidden/>
    <w:rsid w:val="00317F80"/>
    <w:rPr>
      <w:rFonts w:ascii="Times New Roman" w:hAnsi="Times New Roman" w:cs="Times New Roman"/>
      <w:sz w:val="24"/>
      <w:szCs w:val="24"/>
    </w:rPr>
  </w:style>
  <w:style w:type="paragraph" w:styleId="BodyTextIndent2">
    <w:name w:val="Body Text Indent 2"/>
    <w:basedOn w:val="Normal"/>
    <w:link w:val="BodyTextIndent2Char"/>
    <w:uiPriority w:val="99"/>
    <w:semiHidden/>
    <w:unhideWhenUsed/>
    <w:rsid w:val="00317F80"/>
    <w:pPr>
      <w:spacing w:after="120" w:line="480" w:lineRule="auto"/>
      <w:ind w:left="360"/>
    </w:pPr>
    <w:rPr>
      <w:rFonts w:eastAsiaTheme="minorHAnsi"/>
    </w:rPr>
  </w:style>
  <w:style w:type="character" w:customStyle="1" w:styleId="BodyTextIndent2Char">
    <w:name w:val="Body Text Indent 2 Char"/>
    <w:basedOn w:val="DefaultParagraphFont"/>
    <w:link w:val="BodyTextIndent2"/>
    <w:uiPriority w:val="99"/>
    <w:semiHidden/>
    <w:rsid w:val="00317F80"/>
    <w:rPr>
      <w:rFonts w:ascii="Times New Roman" w:hAnsi="Times New Roman" w:cs="Times New Roman"/>
      <w:sz w:val="24"/>
      <w:szCs w:val="24"/>
    </w:rPr>
  </w:style>
  <w:style w:type="paragraph" w:styleId="Caption">
    <w:name w:val="caption"/>
    <w:basedOn w:val="Normal"/>
    <w:next w:val="Normal"/>
    <w:uiPriority w:val="35"/>
    <w:semiHidden/>
    <w:unhideWhenUsed/>
    <w:qFormat/>
    <w:rsid w:val="00317F80"/>
    <w:pPr>
      <w:spacing w:after="200"/>
    </w:pPr>
    <w:rPr>
      <w:rFonts w:eastAsiaTheme="minorHAnsi"/>
      <w:i/>
      <w:iCs/>
      <w:color w:val="44546A" w:themeColor="text2"/>
      <w:sz w:val="18"/>
      <w:szCs w:val="18"/>
    </w:rPr>
  </w:style>
  <w:style w:type="paragraph" w:styleId="Closing">
    <w:name w:val="Closing"/>
    <w:basedOn w:val="Normal"/>
    <w:link w:val="ClosingChar"/>
    <w:uiPriority w:val="99"/>
    <w:semiHidden/>
    <w:unhideWhenUsed/>
    <w:rsid w:val="00317F80"/>
    <w:pPr>
      <w:ind w:left="4320"/>
    </w:pPr>
    <w:rPr>
      <w:rFonts w:eastAsiaTheme="minorHAnsi"/>
    </w:rPr>
  </w:style>
  <w:style w:type="character" w:customStyle="1" w:styleId="ClosingChar">
    <w:name w:val="Closing Char"/>
    <w:basedOn w:val="DefaultParagraphFont"/>
    <w:link w:val="Closing"/>
    <w:uiPriority w:val="99"/>
    <w:semiHidden/>
    <w:rsid w:val="00317F80"/>
    <w:rPr>
      <w:rFonts w:ascii="Times New Roman" w:hAnsi="Times New Roman" w:cs="Times New Roman"/>
      <w:sz w:val="24"/>
      <w:szCs w:val="24"/>
    </w:rPr>
  </w:style>
  <w:style w:type="paragraph" w:styleId="Date">
    <w:name w:val="Date"/>
    <w:basedOn w:val="Normal"/>
    <w:next w:val="Normal"/>
    <w:link w:val="DateChar"/>
    <w:uiPriority w:val="99"/>
    <w:semiHidden/>
    <w:unhideWhenUsed/>
    <w:rsid w:val="00317F80"/>
    <w:rPr>
      <w:rFonts w:eastAsiaTheme="minorHAnsi"/>
    </w:rPr>
  </w:style>
  <w:style w:type="character" w:customStyle="1" w:styleId="DateChar">
    <w:name w:val="Date Char"/>
    <w:basedOn w:val="DefaultParagraphFont"/>
    <w:link w:val="Date"/>
    <w:uiPriority w:val="99"/>
    <w:semiHidden/>
    <w:rsid w:val="00317F80"/>
    <w:rPr>
      <w:rFonts w:ascii="Times New Roman" w:hAnsi="Times New Roman" w:cs="Times New Roman"/>
      <w:sz w:val="24"/>
      <w:szCs w:val="24"/>
    </w:rPr>
  </w:style>
  <w:style w:type="paragraph" w:styleId="DocumentMap">
    <w:name w:val="Document Map"/>
    <w:basedOn w:val="Normal"/>
    <w:link w:val="DocumentMapChar"/>
    <w:uiPriority w:val="99"/>
    <w:semiHidden/>
    <w:unhideWhenUsed/>
    <w:rsid w:val="00317F80"/>
    <w:rPr>
      <w:rFonts w:ascii="Segoe UI" w:eastAsiaTheme="minorHAnsi" w:hAnsi="Segoe UI" w:cs="Segoe UI"/>
      <w:sz w:val="16"/>
      <w:szCs w:val="16"/>
    </w:rPr>
  </w:style>
  <w:style w:type="character" w:customStyle="1" w:styleId="DocumentMapChar">
    <w:name w:val="Document Map Char"/>
    <w:basedOn w:val="DefaultParagraphFont"/>
    <w:link w:val="DocumentMap"/>
    <w:uiPriority w:val="99"/>
    <w:semiHidden/>
    <w:rsid w:val="00317F80"/>
    <w:rPr>
      <w:rFonts w:ascii="Segoe UI" w:hAnsi="Segoe UI" w:cs="Segoe UI"/>
      <w:sz w:val="16"/>
      <w:szCs w:val="16"/>
    </w:rPr>
  </w:style>
  <w:style w:type="paragraph" w:styleId="E-mailSignature">
    <w:name w:val="E-mail Signature"/>
    <w:basedOn w:val="Normal"/>
    <w:link w:val="E-mailSignatureChar"/>
    <w:uiPriority w:val="99"/>
    <w:semiHidden/>
    <w:unhideWhenUsed/>
    <w:rsid w:val="00317F80"/>
    <w:rPr>
      <w:rFonts w:eastAsiaTheme="minorHAnsi"/>
    </w:rPr>
  </w:style>
  <w:style w:type="character" w:customStyle="1" w:styleId="E-mailSignatureChar">
    <w:name w:val="E-mail Signature Char"/>
    <w:basedOn w:val="DefaultParagraphFont"/>
    <w:link w:val="E-mailSignature"/>
    <w:uiPriority w:val="99"/>
    <w:semiHidden/>
    <w:rsid w:val="00317F80"/>
    <w:rPr>
      <w:rFonts w:ascii="Times New Roman" w:hAnsi="Times New Roman" w:cs="Times New Roman"/>
      <w:sz w:val="24"/>
      <w:szCs w:val="24"/>
    </w:rPr>
  </w:style>
  <w:style w:type="paragraph" w:styleId="EndnoteText">
    <w:name w:val="endnote text"/>
    <w:basedOn w:val="Normal"/>
    <w:link w:val="EndnoteTextChar"/>
    <w:uiPriority w:val="99"/>
    <w:semiHidden/>
    <w:unhideWhenUsed/>
    <w:rsid w:val="00317F80"/>
    <w:rPr>
      <w:rFonts w:eastAsiaTheme="minorHAnsi"/>
      <w:sz w:val="28"/>
      <w:szCs w:val="28"/>
    </w:rPr>
  </w:style>
  <w:style w:type="character" w:customStyle="1" w:styleId="EndnoteTextChar">
    <w:name w:val="Endnote Text Char"/>
    <w:basedOn w:val="DefaultParagraphFont"/>
    <w:link w:val="EndnoteText"/>
    <w:uiPriority w:val="99"/>
    <w:semiHidden/>
    <w:rsid w:val="00317F80"/>
    <w:rPr>
      <w:rFonts w:ascii="Times New Roman" w:hAnsi="Times New Roman" w:cs="Times New Roman"/>
      <w:sz w:val="28"/>
      <w:szCs w:val="28"/>
    </w:rPr>
  </w:style>
  <w:style w:type="paragraph" w:styleId="EnvelopeAddress">
    <w:name w:val="envelope address"/>
    <w:basedOn w:val="Normal"/>
    <w:uiPriority w:val="99"/>
    <w:semiHidden/>
    <w:unhideWhenUsed/>
    <w:rsid w:val="00317F80"/>
    <w:pPr>
      <w:framePr w:w="7920" w:h="1980" w:hRule="exact" w:hSpace="180" w:wrap="auto" w:hAnchor="page" w:xAlign="center" w:yAlign="bottom"/>
      <w:ind w:left="2880"/>
    </w:pPr>
    <w:rPr>
      <w:rFonts w:asciiTheme="majorHAnsi" w:eastAsiaTheme="majorEastAsia" w:hAnsiTheme="majorHAnsi" w:cstheme="majorBidi"/>
    </w:rPr>
  </w:style>
  <w:style w:type="paragraph" w:styleId="EnvelopeReturn">
    <w:name w:val="envelope return"/>
    <w:basedOn w:val="Normal"/>
    <w:uiPriority w:val="99"/>
    <w:semiHidden/>
    <w:unhideWhenUsed/>
    <w:rsid w:val="00317F80"/>
    <w:rPr>
      <w:rFonts w:asciiTheme="majorHAnsi" w:eastAsiaTheme="majorEastAsia" w:hAnsiTheme="majorHAnsi" w:cstheme="majorBidi"/>
      <w:sz w:val="28"/>
      <w:szCs w:val="28"/>
    </w:rPr>
  </w:style>
  <w:style w:type="paragraph" w:styleId="HTMLAddress">
    <w:name w:val="HTML Address"/>
    <w:basedOn w:val="Normal"/>
    <w:link w:val="HTMLAddressChar"/>
    <w:uiPriority w:val="99"/>
    <w:semiHidden/>
    <w:unhideWhenUsed/>
    <w:rsid w:val="00317F80"/>
    <w:rPr>
      <w:rFonts w:eastAsiaTheme="minorHAnsi"/>
      <w:i/>
      <w:iCs/>
    </w:rPr>
  </w:style>
  <w:style w:type="character" w:customStyle="1" w:styleId="HTMLAddressChar">
    <w:name w:val="HTML Address Char"/>
    <w:basedOn w:val="DefaultParagraphFont"/>
    <w:link w:val="HTMLAddress"/>
    <w:uiPriority w:val="99"/>
    <w:semiHidden/>
    <w:rsid w:val="00317F80"/>
    <w:rPr>
      <w:rFonts w:ascii="Times New Roman" w:hAnsi="Times New Roman" w:cs="Times New Roman"/>
      <w:i/>
      <w:iCs/>
      <w:sz w:val="24"/>
      <w:szCs w:val="24"/>
    </w:rPr>
  </w:style>
  <w:style w:type="paragraph" w:styleId="Index1">
    <w:name w:val="index 1"/>
    <w:basedOn w:val="Normal"/>
    <w:next w:val="Normal"/>
    <w:autoRedefine/>
    <w:uiPriority w:val="99"/>
    <w:semiHidden/>
    <w:unhideWhenUsed/>
    <w:rsid w:val="00317F80"/>
    <w:pPr>
      <w:ind w:left="240" w:hanging="240"/>
    </w:pPr>
    <w:rPr>
      <w:rFonts w:eastAsiaTheme="minorHAnsi"/>
    </w:rPr>
  </w:style>
  <w:style w:type="paragraph" w:styleId="Index2">
    <w:name w:val="index 2"/>
    <w:basedOn w:val="Normal"/>
    <w:next w:val="Normal"/>
    <w:autoRedefine/>
    <w:uiPriority w:val="99"/>
    <w:semiHidden/>
    <w:unhideWhenUsed/>
    <w:rsid w:val="00317F80"/>
    <w:pPr>
      <w:ind w:left="480" w:hanging="240"/>
    </w:pPr>
    <w:rPr>
      <w:rFonts w:eastAsiaTheme="minorHAnsi"/>
    </w:rPr>
  </w:style>
  <w:style w:type="paragraph" w:styleId="Index3">
    <w:name w:val="index 3"/>
    <w:basedOn w:val="Normal"/>
    <w:next w:val="Normal"/>
    <w:autoRedefine/>
    <w:uiPriority w:val="99"/>
    <w:semiHidden/>
    <w:unhideWhenUsed/>
    <w:rsid w:val="00317F80"/>
    <w:pPr>
      <w:ind w:left="720" w:hanging="240"/>
    </w:pPr>
    <w:rPr>
      <w:rFonts w:eastAsiaTheme="minorHAnsi"/>
    </w:rPr>
  </w:style>
  <w:style w:type="paragraph" w:styleId="Index4">
    <w:name w:val="index 4"/>
    <w:basedOn w:val="Normal"/>
    <w:next w:val="Normal"/>
    <w:autoRedefine/>
    <w:uiPriority w:val="99"/>
    <w:semiHidden/>
    <w:unhideWhenUsed/>
    <w:rsid w:val="00317F80"/>
    <w:pPr>
      <w:ind w:left="960" w:hanging="240"/>
    </w:pPr>
    <w:rPr>
      <w:rFonts w:eastAsiaTheme="minorHAnsi"/>
    </w:rPr>
  </w:style>
  <w:style w:type="paragraph" w:styleId="Index5">
    <w:name w:val="index 5"/>
    <w:basedOn w:val="Normal"/>
    <w:next w:val="Normal"/>
    <w:autoRedefine/>
    <w:uiPriority w:val="99"/>
    <w:semiHidden/>
    <w:unhideWhenUsed/>
    <w:rsid w:val="00317F80"/>
    <w:pPr>
      <w:ind w:left="1200" w:hanging="240"/>
    </w:pPr>
    <w:rPr>
      <w:rFonts w:eastAsiaTheme="minorHAnsi"/>
    </w:rPr>
  </w:style>
  <w:style w:type="paragraph" w:styleId="Index6">
    <w:name w:val="index 6"/>
    <w:basedOn w:val="Normal"/>
    <w:next w:val="Normal"/>
    <w:autoRedefine/>
    <w:uiPriority w:val="99"/>
    <w:semiHidden/>
    <w:unhideWhenUsed/>
    <w:rsid w:val="00317F80"/>
    <w:pPr>
      <w:ind w:left="1440" w:hanging="240"/>
    </w:pPr>
    <w:rPr>
      <w:rFonts w:eastAsiaTheme="minorHAnsi"/>
    </w:rPr>
  </w:style>
  <w:style w:type="paragraph" w:styleId="Index7">
    <w:name w:val="index 7"/>
    <w:basedOn w:val="Normal"/>
    <w:next w:val="Normal"/>
    <w:autoRedefine/>
    <w:uiPriority w:val="99"/>
    <w:semiHidden/>
    <w:unhideWhenUsed/>
    <w:rsid w:val="00317F80"/>
    <w:pPr>
      <w:ind w:left="1680" w:hanging="240"/>
    </w:pPr>
    <w:rPr>
      <w:rFonts w:eastAsiaTheme="minorHAnsi"/>
    </w:rPr>
  </w:style>
  <w:style w:type="paragraph" w:styleId="Index8">
    <w:name w:val="index 8"/>
    <w:basedOn w:val="Normal"/>
    <w:next w:val="Normal"/>
    <w:autoRedefine/>
    <w:uiPriority w:val="99"/>
    <w:semiHidden/>
    <w:unhideWhenUsed/>
    <w:rsid w:val="00317F80"/>
    <w:pPr>
      <w:ind w:left="1920" w:hanging="240"/>
    </w:pPr>
    <w:rPr>
      <w:rFonts w:eastAsiaTheme="minorHAnsi"/>
    </w:rPr>
  </w:style>
  <w:style w:type="paragraph" w:styleId="Index9">
    <w:name w:val="index 9"/>
    <w:basedOn w:val="Normal"/>
    <w:next w:val="Normal"/>
    <w:autoRedefine/>
    <w:uiPriority w:val="99"/>
    <w:semiHidden/>
    <w:unhideWhenUsed/>
    <w:rsid w:val="00317F80"/>
    <w:pPr>
      <w:ind w:left="2160" w:hanging="240"/>
    </w:pPr>
    <w:rPr>
      <w:rFonts w:eastAsiaTheme="minorHAnsi"/>
    </w:rPr>
  </w:style>
  <w:style w:type="paragraph" w:styleId="IndexHeading">
    <w:name w:val="index heading"/>
    <w:basedOn w:val="Normal"/>
    <w:next w:val="Index1"/>
    <w:uiPriority w:val="99"/>
    <w:semiHidden/>
    <w:unhideWhenUsed/>
    <w:rsid w:val="00317F8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317F80"/>
    <w:pPr>
      <w:pBdr>
        <w:top w:val="single" w:sz="4" w:space="10" w:color="5B9BD5" w:themeColor="accent1"/>
        <w:bottom w:val="single" w:sz="4" w:space="10" w:color="5B9BD5" w:themeColor="accent1"/>
      </w:pBdr>
      <w:spacing w:before="360" w:after="360"/>
      <w:ind w:left="864" w:right="864"/>
      <w:jc w:val="center"/>
    </w:pPr>
    <w:rPr>
      <w:rFonts w:eastAsiaTheme="minorHAnsi"/>
      <w:i/>
      <w:iCs/>
      <w:color w:val="5B9BD5" w:themeColor="accent1"/>
    </w:rPr>
  </w:style>
  <w:style w:type="character" w:customStyle="1" w:styleId="IntenseQuoteChar">
    <w:name w:val="Intense Quote Char"/>
    <w:basedOn w:val="DefaultParagraphFont"/>
    <w:link w:val="IntenseQuote"/>
    <w:uiPriority w:val="30"/>
    <w:rsid w:val="00317F80"/>
    <w:rPr>
      <w:rFonts w:ascii="Times New Roman" w:hAnsi="Times New Roman" w:cs="Times New Roman"/>
      <w:i/>
      <w:iCs/>
      <w:color w:val="5B9BD5" w:themeColor="accent1"/>
      <w:sz w:val="24"/>
      <w:szCs w:val="24"/>
    </w:rPr>
  </w:style>
  <w:style w:type="paragraph" w:styleId="List">
    <w:name w:val="List"/>
    <w:basedOn w:val="Normal"/>
    <w:uiPriority w:val="99"/>
    <w:semiHidden/>
    <w:unhideWhenUsed/>
    <w:rsid w:val="00317F80"/>
    <w:pPr>
      <w:ind w:left="360" w:hanging="360"/>
      <w:contextualSpacing/>
    </w:pPr>
    <w:rPr>
      <w:rFonts w:eastAsiaTheme="minorHAnsi"/>
    </w:rPr>
  </w:style>
  <w:style w:type="paragraph" w:styleId="List2">
    <w:name w:val="List 2"/>
    <w:basedOn w:val="Normal"/>
    <w:uiPriority w:val="99"/>
    <w:semiHidden/>
    <w:unhideWhenUsed/>
    <w:rsid w:val="00317F80"/>
    <w:pPr>
      <w:ind w:left="720" w:hanging="360"/>
      <w:contextualSpacing/>
    </w:pPr>
    <w:rPr>
      <w:rFonts w:eastAsiaTheme="minorHAnsi"/>
    </w:rPr>
  </w:style>
  <w:style w:type="paragraph" w:styleId="List3">
    <w:name w:val="List 3"/>
    <w:basedOn w:val="Normal"/>
    <w:uiPriority w:val="99"/>
    <w:semiHidden/>
    <w:unhideWhenUsed/>
    <w:rsid w:val="00317F80"/>
    <w:pPr>
      <w:ind w:left="1080" w:hanging="360"/>
      <w:contextualSpacing/>
    </w:pPr>
    <w:rPr>
      <w:rFonts w:eastAsiaTheme="minorHAnsi"/>
    </w:rPr>
  </w:style>
  <w:style w:type="paragraph" w:styleId="List4">
    <w:name w:val="List 4"/>
    <w:basedOn w:val="Normal"/>
    <w:uiPriority w:val="99"/>
    <w:semiHidden/>
    <w:unhideWhenUsed/>
    <w:rsid w:val="00317F80"/>
    <w:pPr>
      <w:ind w:left="1440" w:hanging="360"/>
      <w:contextualSpacing/>
    </w:pPr>
    <w:rPr>
      <w:rFonts w:eastAsiaTheme="minorHAnsi"/>
    </w:rPr>
  </w:style>
  <w:style w:type="paragraph" w:styleId="List5">
    <w:name w:val="List 5"/>
    <w:basedOn w:val="Normal"/>
    <w:uiPriority w:val="99"/>
    <w:semiHidden/>
    <w:unhideWhenUsed/>
    <w:rsid w:val="00317F80"/>
    <w:pPr>
      <w:ind w:left="1800" w:hanging="360"/>
      <w:contextualSpacing/>
    </w:pPr>
    <w:rPr>
      <w:rFonts w:eastAsiaTheme="minorHAnsi"/>
    </w:rPr>
  </w:style>
  <w:style w:type="paragraph" w:styleId="ListBullet">
    <w:name w:val="List Bullet"/>
    <w:basedOn w:val="Normal"/>
    <w:uiPriority w:val="99"/>
    <w:semiHidden/>
    <w:unhideWhenUsed/>
    <w:rsid w:val="00317F80"/>
    <w:pPr>
      <w:numPr>
        <w:numId w:val="2"/>
      </w:numPr>
      <w:contextualSpacing/>
    </w:pPr>
    <w:rPr>
      <w:rFonts w:eastAsiaTheme="minorHAnsi"/>
    </w:rPr>
  </w:style>
  <w:style w:type="paragraph" w:styleId="ListBullet2">
    <w:name w:val="List Bullet 2"/>
    <w:basedOn w:val="Normal"/>
    <w:uiPriority w:val="99"/>
    <w:semiHidden/>
    <w:unhideWhenUsed/>
    <w:rsid w:val="00317F80"/>
    <w:pPr>
      <w:numPr>
        <w:numId w:val="3"/>
      </w:numPr>
      <w:contextualSpacing/>
    </w:pPr>
    <w:rPr>
      <w:rFonts w:eastAsiaTheme="minorHAnsi"/>
    </w:rPr>
  </w:style>
  <w:style w:type="paragraph" w:styleId="ListBullet3">
    <w:name w:val="List Bullet 3"/>
    <w:basedOn w:val="Normal"/>
    <w:uiPriority w:val="99"/>
    <w:semiHidden/>
    <w:unhideWhenUsed/>
    <w:rsid w:val="00317F80"/>
    <w:pPr>
      <w:numPr>
        <w:numId w:val="4"/>
      </w:numPr>
      <w:contextualSpacing/>
    </w:pPr>
    <w:rPr>
      <w:rFonts w:eastAsiaTheme="minorHAnsi"/>
    </w:rPr>
  </w:style>
  <w:style w:type="paragraph" w:styleId="ListBullet4">
    <w:name w:val="List Bullet 4"/>
    <w:basedOn w:val="Normal"/>
    <w:uiPriority w:val="99"/>
    <w:semiHidden/>
    <w:unhideWhenUsed/>
    <w:rsid w:val="00317F80"/>
    <w:pPr>
      <w:numPr>
        <w:numId w:val="5"/>
      </w:numPr>
      <w:contextualSpacing/>
    </w:pPr>
    <w:rPr>
      <w:rFonts w:eastAsiaTheme="minorHAnsi"/>
    </w:rPr>
  </w:style>
  <w:style w:type="paragraph" w:styleId="ListBullet5">
    <w:name w:val="List Bullet 5"/>
    <w:basedOn w:val="Normal"/>
    <w:uiPriority w:val="99"/>
    <w:semiHidden/>
    <w:unhideWhenUsed/>
    <w:rsid w:val="00317F80"/>
    <w:pPr>
      <w:numPr>
        <w:numId w:val="6"/>
      </w:numPr>
      <w:contextualSpacing/>
    </w:pPr>
    <w:rPr>
      <w:rFonts w:eastAsiaTheme="minorHAnsi"/>
    </w:rPr>
  </w:style>
  <w:style w:type="paragraph" w:styleId="ListContinue">
    <w:name w:val="List Continue"/>
    <w:basedOn w:val="Normal"/>
    <w:uiPriority w:val="99"/>
    <w:semiHidden/>
    <w:unhideWhenUsed/>
    <w:rsid w:val="00317F80"/>
    <w:pPr>
      <w:spacing w:after="120"/>
      <w:ind w:left="360"/>
      <w:contextualSpacing/>
    </w:pPr>
    <w:rPr>
      <w:rFonts w:eastAsiaTheme="minorHAnsi"/>
    </w:rPr>
  </w:style>
  <w:style w:type="paragraph" w:styleId="ListContinue2">
    <w:name w:val="List Continue 2"/>
    <w:basedOn w:val="Normal"/>
    <w:uiPriority w:val="99"/>
    <w:semiHidden/>
    <w:unhideWhenUsed/>
    <w:rsid w:val="00317F80"/>
    <w:pPr>
      <w:spacing w:after="120"/>
      <w:ind w:left="720"/>
      <w:contextualSpacing/>
    </w:pPr>
    <w:rPr>
      <w:rFonts w:eastAsiaTheme="minorHAnsi"/>
    </w:rPr>
  </w:style>
  <w:style w:type="paragraph" w:styleId="ListContinue3">
    <w:name w:val="List Continue 3"/>
    <w:basedOn w:val="Normal"/>
    <w:uiPriority w:val="99"/>
    <w:semiHidden/>
    <w:unhideWhenUsed/>
    <w:rsid w:val="00317F80"/>
    <w:pPr>
      <w:spacing w:after="120"/>
      <w:ind w:left="1080"/>
      <w:contextualSpacing/>
    </w:pPr>
    <w:rPr>
      <w:rFonts w:eastAsiaTheme="minorHAnsi"/>
    </w:rPr>
  </w:style>
  <w:style w:type="paragraph" w:styleId="ListContinue4">
    <w:name w:val="List Continue 4"/>
    <w:basedOn w:val="Normal"/>
    <w:uiPriority w:val="99"/>
    <w:semiHidden/>
    <w:unhideWhenUsed/>
    <w:rsid w:val="00317F80"/>
    <w:pPr>
      <w:spacing w:after="120"/>
      <w:ind w:left="1440"/>
      <w:contextualSpacing/>
    </w:pPr>
    <w:rPr>
      <w:rFonts w:eastAsiaTheme="minorHAnsi"/>
    </w:rPr>
  </w:style>
  <w:style w:type="paragraph" w:styleId="ListContinue5">
    <w:name w:val="List Continue 5"/>
    <w:basedOn w:val="Normal"/>
    <w:uiPriority w:val="99"/>
    <w:semiHidden/>
    <w:unhideWhenUsed/>
    <w:rsid w:val="00317F80"/>
    <w:pPr>
      <w:spacing w:after="120"/>
      <w:ind w:left="1800"/>
      <w:contextualSpacing/>
    </w:pPr>
    <w:rPr>
      <w:rFonts w:eastAsiaTheme="minorHAnsi"/>
    </w:rPr>
  </w:style>
  <w:style w:type="paragraph" w:styleId="ListNumber">
    <w:name w:val="List Number"/>
    <w:basedOn w:val="Normal"/>
    <w:uiPriority w:val="99"/>
    <w:semiHidden/>
    <w:unhideWhenUsed/>
    <w:rsid w:val="00317F80"/>
    <w:pPr>
      <w:numPr>
        <w:numId w:val="7"/>
      </w:numPr>
      <w:contextualSpacing/>
    </w:pPr>
    <w:rPr>
      <w:rFonts w:eastAsiaTheme="minorHAnsi"/>
    </w:rPr>
  </w:style>
  <w:style w:type="paragraph" w:styleId="ListNumber2">
    <w:name w:val="List Number 2"/>
    <w:basedOn w:val="Normal"/>
    <w:uiPriority w:val="99"/>
    <w:semiHidden/>
    <w:unhideWhenUsed/>
    <w:rsid w:val="00317F80"/>
    <w:pPr>
      <w:numPr>
        <w:numId w:val="8"/>
      </w:numPr>
      <w:contextualSpacing/>
    </w:pPr>
    <w:rPr>
      <w:rFonts w:eastAsiaTheme="minorHAnsi"/>
    </w:rPr>
  </w:style>
  <w:style w:type="paragraph" w:styleId="ListNumber3">
    <w:name w:val="List Number 3"/>
    <w:basedOn w:val="Normal"/>
    <w:uiPriority w:val="99"/>
    <w:semiHidden/>
    <w:unhideWhenUsed/>
    <w:rsid w:val="00317F80"/>
    <w:pPr>
      <w:numPr>
        <w:numId w:val="9"/>
      </w:numPr>
      <w:contextualSpacing/>
    </w:pPr>
    <w:rPr>
      <w:rFonts w:eastAsiaTheme="minorHAnsi"/>
    </w:rPr>
  </w:style>
  <w:style w:type="paragraph" w:styleId="ListNumber4">
    <w:name w:val="List Number 4"/>
    <w:basedOn w:val="Normal"/>
    <w:uiPriority w:val="99"/>
    <w:semiHidden/>
    <w:unhideWhenUsed/>
    <w:rsid w:val="00317F80"/>
    <w:pPr>
      <w:numPr>
        <w:numId w:val="10"/>
      </w:numPr>
      <w:contextualSpacing/>
    </w:pPr>
    <w:rPr>
      <w:rFonts w:eastAsiaTheme="minorHAnsi"/>
    </w:rPr>
  </w:style>
  <w:style w:type="paragraph" w:styleId="ListNumber5">
    <w:name w:val="List Number 5"/>
    <w:basedOn w:val="Normal"/>
    <w:uiPriority w:val="99"/>
    <w:semiHidden/>
    <w:unhideWhenUsed/>
    <w:rsid w:val="00317F80"/>
    <w:pPr>
      <w:numPr>
        <w:numId w:val="11"/>
      </w:numPr>
      <w:contextualSpacing/>
    </w:pPr>
    <w:rPr>
      <w:rFonts w:eastAsiaTheme="minorHAnsi"/>
    </w:rPr>
  </w:style>
  <w:style w:type="paragraph" w:styleId="MacroText">
    <w:name w:val="macro"/>
    <w:link w:val="MacroTextChar"/>
    <w:uiPriority w:val="99"/>
    <w:semiHidden/>
    <w:unhideWhenUsed/>
    <w:rsid w:val="00317F80"/>
    <w:pPr>
      <w:widowControl w:val="0"/>
      <w:tabs>
        <w:tab w:val="left" w:pos="480"/>
        <w:tab w:val="left" w:pos="960"/>
        <w:tab w:val="left" w:pos="1440"/>
        <w:tab w:val="left" w:pos="1920"/>
        <w:tab w:val="left" w:pos="2400"/>
        <w:tab w:val="left" w:pos="2880"/>
        <w:tab w:val="left" w:pos="3360"/>
        <w:tab w:val="left" w:pos="3840"/>
        <w:tab w:val="left" w:pos="4320"/>
      </w:tabs>
      <w:autoSpaceDE w:val="0"/>
      <w:autoSpaceDN w:val="0"/>
      <w:adjustRightInd w:val="0"/>
      <w:spacing w:after="0" w:line="240" w:lineRule="auto"/>
    </w:pPr>
    <w:rPr>
      <w:rFonts w:ascii="Consolas" w:eastAsia="Times New Roman" w:hAnsi="Consolas" w:cs="Times New Roman"/>
      <w:sz w:val="20"/>
      <w:szCs w:val="20"/>
    </w:rPr>
  </w:style>
  <w:style w:type="character" w:customStyle="1" w:styleId="MacroTextChar">
    <w:name w:val="Macro Text Char"/>
    <w:basedOn w:val="DefaultParagraphFont"/>
    <w:link w:val="MacroText"/>
    <w:uiPriority w:val="99"/>
    <w:semiHidden/>
    <w:rsid w:val="00317F80"/>
    <w:rPr>
      <w:rFonts w:ascii="Consolas" w:eastAsia="Times New Roman" w:hAnsi="Consolas" w:cs="Times New Roman"/>
      <w:sz w:val="20"/>
      <w:szCs w:val="20"/>
    </w:rPr>
  </w:style>
  <w:style w:type="paragraph" w:styleId="MessageHeader">
    <w:name w:val="Message Header"/>
    <w:basedOn w:val="Normal"/>
    <w:link w:val="MessageHeaderChar"/>
    <w:uiPriority w:val="99"/>
    <w:semiHidden/>
    <w:unhideWhenUsed/>
    <w:rsid w:val="00317F80"/>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sid w:val="00317F80"/>
    <w:rPr>
      <w:rFonts w:asciiTheme="majorHAnsi" w:eastAsiaTheme="majorEastAsia" w:hAnsiTheme="majorHAnsi" w:cstheme="majorBidi"/>
      <w:sz w:val="24"/>
      <w:szCs w:val="24"/>
      <w:shd w:val="pct20" w:color="auto" w:fill="auto"/>
    </w:rPr>
  </w:style>
  <w:style w:type="paragraph" w:styleId="NoSpacing">
    <w:name w:val="No Spacing"/>
    <w:link w:val="NoSpacingChar"/>
    <w:uiPriority w:val="1"/>
    <w:qFormat/>
    <w:rsid w:val="00317F80"/>
    <w:pPr>
      <w:widowControl w:val="0"/>
      <w:autoSpaceDE w:val="0"/>
      <w:autoSpaceDN w:val="0"/>
      <w:adjustRightInd w:val="0"/>
      <w:spacing w:after="0" w:line="240" w:lineRule="auto"/>
    </w:pPr>
    <w:rPr>
      <w:rFonts w:ascii="Times New Roman" w:eastAsia="Times New Roman" w:hAnsi="Times New Roman" w:cs="Times New Roman"/>
      <w:sz w:val="24"/>
      <w:szCs w:val="24"/>
    </w:rPr>
  </w:style>
  <w:style w:type="paragraph" w:styleId="NormalIndent">
    <w:name w:val="Normal Indent"/>
    <w:basedOn w:val="Normal"/>
    <w:uiPriority w:val="99"/>
    <w:semiHidden/>
    <w:unhideWhenUsed/>
    <w:rsid w:val="00317F80"/>
    <w:pPr>
      <w:ind w:left="720"/>
    </w:pPr>
    <w:rPr>
      <w:rFonts w:eastAsiaTheme="minorHAnsi"/>
    </w:rPr>
  </w:style>
  <w:style w:type="paragraph" w:styleId="NoteHeading">
    <w:name w:val="Note Heading"/>
    <w:basedOn w:val="Normal"/>
    <w:next w:val="Normal"/>
    <w:link w:val="NoteHeadingChar"/>
    <w:uiPriority w:val="99"/>
    <w:semiHidden/>
    <w:unhideWhenUsed/>
    <w:rsid w:val="00317F80"/>
    <w:rPr>
      <w:rFonts w:eastAsiaTheme="minorHAnsi"/>
    </w:rPr>
  </w:style>
  <w:style w:type="character" w:customStyle="1" w:styleId="NoteHeadingChar">
    <w:name w:val="Note Heading Char"/>
    <w:basedOn w:val="DefaultParagraphFont"/>
    <w:link w:val="NoteHeading"/>
    <w:uiPriority w:val="99"/>
    <w:semiHidden/>
    <w:rsid w:val="00317F80"/>
    <w:rPr>
      <w:rFonts w:ascii="Times New Roman" w:hAnsi="Times New Roman" w:cs="Times New Roman"/>
      <w:sz w:val="24"/>
      <w:szCs w:val="24"/>
    </w:rPr>
  </w:style>
  <w:style w:type="paragraph" w:styleId="PlainText">
    <w:name w:val="Plain Text"/>
    <w:basedOn w:val="Normal"/>
    <w:link w:val="PlainTextChar"/>
    <w:uiPriority w:val="99"/>
    <w:semiHidden/>
    <w:unhideWhenUsed/>
    <w:rsid w:val="00317F80"/>
    <w:rPr>
      <w:rFonts w:ascii="Consolas" w:eastAsiaTheme="minorHAnsi" w:hAnsi="Consolas"/>
      <w:sz w:val="21"/>
      <w:szCs w:val="21"/>
    </w:rPr>
  </w:style>
  <w:style w:type="character" w:customStyle="1" w:styleId="PlainTextChar">
    <w:name w:val="Plain Text Char"/>
    <w:basedOn w:val="DefaultParagraphFont"/>
    <w:link w:val="PlainText"/>
    <w:uiPriority w:val="99"/>
    <w:semiHidden/>
    <w:rsid w:val="00317F80"/>
    <w:rPr>
      <w:rFonts w:ascii="Consolas" w:hAnsi="Consolas" w:cs="Times New Roman"/>
      <w:sz w:val="21"/>
      <w:szCs w:val="21"/>
    </w:rPr>
  </w:style>
  <w:style w:type="paragraph" w:styleId="Quote">
    <w:name w:val="Quote"/>
    <w:basedOn w:val="Normal"/>
    <w:next w:val="Normal"/>
    <w:link w:val="QuoteChar"/>
    <w:uiPriority w:val="29"/>
    <w:qFormat/>
    <w:rsid w:val="00317F80"/>
    <w:pPr>
      <w:spacing w:before="200"/>
      <w:ind w:left="864" w:right="864"/>
      <w:jc w:val="center"/>
    </w:pPr>
    <w:rPr>
      <w:rFonts w:eastAsiaTheme="minorHAnsi"/>
      <w:i/>
      <w:iCs/>
      <w:color w:val="404040" w:themeColor="text1" w:themeTint="BF"/>
    </w:rPr>
  </w:style>
  <w:style w:type="character" w:customStyle="1" w:styleId="QuoteChar">
    <w:name w:val="Quote Char"/>
    <w:basedOn w:val="DefaultParagraphFont"/>
    <w:link w:val="Quote"/>
    <w:uiPriority w:val="29"/>
    <w:rsid w:val="00317F80"/>
    <w:rPr>
      <w:rFonts w:ascii="Times New Roman" w:hAnsi="Times New Roman" w:cs="Times New Roman"/>
      <w:i/>
      <w:iCs/>
      <w:color w:val="404040" w:themeColor="text1" w:themeTint="BF"/>
      <w:sz w:val="24"/>
      <w:szCs w:val="24"/>
    </w:rPr>
  </w:style>
  <w:style w:type="paragraph" w:styleId="Salutation">
    <w:name w:val="Salutation"/>
    <w:basedOn w:val="Normal"/>
    <w:next w:val="Normal"/>
    <w:link w:val="SalutationChar"/>
    <w:uiPriority w:val="99"/>
    <w:semiHidden/>
    <w:unhideWhenUsed/>
    <w:rsid w:val="00317F80"/>
    <w:rPr>
      <w:rFonts w:eastAsiaTheme="minorHAnsi"/>
    </w:rPr>
  </w:style>
  <w:style w:type="character" w:customStyle="1" w:styleId="SalutationChar">
    <w:name w:val="Salutation Char"/>
    <w:basedOn w:val="DefaultParagraphFont"/>
    <w:link w:val="Salutation"/>
    <w:uiPriority w:val="99"/>
    <w:semiHidden/>
    <w:rsid w:val="00317F80"/>
    <w:rPr>
      <w:rFonts w:ascii="Times New Roman" w:hAnsi="Times New Roman" w:cs="Times New Roman"/>
      <w:sz w:val="24"/>
      <w:szCs w:val="24"/>
    </w:rPr>
  </w:style>
  <w:style w:type="paragraph" w:styleId="Signature">
    <w:name w:val="Signature"/>
    <w:basedOn w:val="Normal"/>
    <w:link w:val="SignatureChar"/>
    <w:uiPriority w:val="99"/>
    <w:semiHidden/>
    <w:unhideWhenUsed/>
    <w:rsid w:val="00317F80"/>
    <w:pPr>
      <w:ind w:left="4320"/>
    </w:pPr>
    <w:rPr>
      <w:rFonts w:eastAsiaTheme="minorHAnsi"/>
    </w:rPr>
  </w:style>
  <w:style w:type="character" w:customStyle="1" w:styleId="SignatureChar">
    <w:name w:val="Signature Char"/>
    <w:basedOn w:val="DefaultParagraphFont"/>
    <w:link w:val="Signature"/>
    <w:uiPriority w:val="99"/>
    <w:semiHidden/>
    <w:rsid w:val="00317F80"/>
    <w:rPr>
      <w:rFonts w:ascii="Times New Roman" w:hAnsi="Times New Roman" w:cs="Times New Roman"/>
      <w:sz w:val="24"/>
      <w:szCs w:val="24"/>
    </w:rPr>
  </w:style>
  <w:style w:type="paragraph" w:styleId="Subtitle">
    <w:name w:val="Subtitle"/>
    <w:basedOn w:val="Normal"/>
    <w:next w:val="Normal"/>
    <w:link w:val="SubtitleChar"/>
    <w:uiPriority w:val="11"/>
    <w:qFormat/>
    <w:rsid w:val="00317F80"/>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317F80"/>
    <w:rPr>
      <w:rFonts w:eastAsiaTheme="minorEastAsia"/>
      <w:color w:val="5A5A5A" w:themeColor="text1" w:themeTint="A5"/>
      <w:spacing w:val="15"/>
    </w:rPr>
  </w:style>
  <w:style w:type="paragraph" w:styleId="TableofAuthorities">
    <w:name w:val="table of authorities"/>
    <w:basedOn w:val="Normal"/>
    <w:next w:val="Normal"/>
    <w:uiPriority w:val="99"/>
    <w:semiHidden/>
    <w:unhideWhenUsed/>
    <w:rsid w:val="00317F80"/>
    <w:pPr>
      <w:ind w:left="240" w:hanging="240"/>
    </w:pPr>
    <w:rPr>
      <w:rFonts w:eastAsiaTheme="minorHAnsi"/>
    </w:rPr>
  </w:style>
  <w:style w:type="paragraph" w:styleId="TableofFigures">
    <w:name w:val="table of figures"/>
    <w:basedOn w:val="Normal"/>
    <w:next w:val="Normal"/>
    <w:uiPriority w:val="99"/>
    <w:semiHidden/>
    <w:unhideWhenUsed/>
    <w:rsid w:val="00317F80"/>
    <w:rPr>
      <w:rFonts w:eastAsiaTheme="minorHAnsi"/>
    </w:rPr>
  </w:style>
  <w:style w:type="paragraph" w:styleId="Title">
    <w:name w:val="Title"/>
    <w:basedOn w:val="Normal"/>
    <w:next w:val="Normal"/>
    <w:link w:val="TitleChar"/>
    <w:uiPriority w:val="10"/>
    <w:qFormat/>
    <w:rsid w:val="00317F8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7F80"/>
    <w:rPr>
      <w:rFonts w:asciiTheme="majorHAnsi" w:eastAsiaTheme="majorEastAsia" w:hAnsiTheme="majorHAnsi" w:cstheme="majorBidi"/>
      <w:spacing w:val="-10"/>
      <w:kern w:val="28"/>
      <w:sz w:val="56"/>
      <w:szCs w:val="56"/>
    </w:rPr>
  </w:style>
  <w:style w:type="paragraph" w:styleId="TOAHeading">
    <w:name w:val="toa heading"/>
    <w:basedOn w:val="Normal"/>
    <w:next w:val="Normal"/>
    <w:uiPriority w:val="99"/>
    <w:semiHidden/>
    <w:unhideWhenUsed/>
    <w:rsid w:val="00317F80"/>
    <w:pPr>
      <w:spacing w:before="120"/>
    </w:pPr>
    <w:rPr>
      <w:rFonts w:asciiTheme="majorHAnsi" w:eastAsiaTheme="majorEastAsia" w:hAnsiTheme="majorHAnsi" w:cstheme="majorBidi"/>
      <w:b/>
      <w:bCs/>
    </w:rPr>
  </w:style>
  <w:style w:type="paragraph" w:styleId="TOC1">
    <w:name w:val="toc 1"/>
    <w:basedOn w:val="Normal"/>
    <w:next w:val="Normal"/>
    <w:autoRedefine/>
    <w:uiPriority w:val="39"/>
    <w:semiHidden/>
    <w:unhideWhenUsed/>
    <w:rsid w:val="00317F80"/>
    <w:pPr>
      <w:spacing w:after="100"/>
    </w:pPr>
    <w:rPr>
      <w:rFonts w:eastAsiaTheme="minorHAnsi"/>
    </w:rPr>
  </w:style>
  <w:style w:type="paragraph" w:styleId="TOC2">
    <w:name w:val="toc 2"/>
    <w:basedOn w:val="Normal"/>
    <w:next w:val="Normal"/>
    <w:autoRedefine/>
    <w:uiPriority w:val="39"/>
    <w:semiHidden/>
    <w:unhideWhenUsed/>
    <w:rsid w:val="00317F80"/>
    <w:pPr>
      <w:spacing w:after="100"/>
      <w:ind w:left="240"/>
    </w:pPr>
    <w:rPr>
      <w:rFonts w:eastAsiaTheme="minorHAnsi"/>
    </w:rPr>
  </w:style>
  <w:style w:type="paragraph" w:styleId="TOC3">
    <w:name w:val="toc 3"/>
    <w:basedOn w:val="Normal"/>
    <w:next w:val="Normal"/>
    <w:autoRedefine/>
    <w:uiPriority w:val="39"/>
    <w:semiHidden/>
    <w:unhideWhenUsed/>
    <w:rsid w:val="00317F80"/>
    <w:pPr>
      <w:spacing w:after="100"/>
      <w:ind w:left="480"/>
    </w:pPr>
    <w:rPr>
      <w:rFonts w:eastAsiaTheme="minorHAnsi"/>
    </w:rPr>
  </w:style>
  <w:style w:type="paragraph" w:styleId="TOC4">
    <w:name w:val="toc 4"/>
    <w:basedOn w:val="Normal"/>
    <w:next w:val="Normal"/>
    <w:autoRedefine/>
    <w:uiPriority w:val="39"/>
    <w:semiHidden/>
    <w:unhideWhenUsed/>
    <w:rsid w:val="00317F80"/>
    <w:pPr>
      <w:spacing w:after="100"/>
      <w:ind w:left="720"/>
    </w:pPr>
    <w:rPr>
      <w:rFonts w:eastAsiaTheme="minorHAnsi"/>
    </w:rPr>
  </w:style>
  <w:style w:type="paragraph" w:styleId="TOC5">
    <w:name w:val="toc 5"/>
    <w:basedOn w:val="Normal"/>
    <w:next w:val="Normal"/>
    <w:autoRedefine/>
    <w:uiPriority w:val="39"/>
    <w:semiHidden/>
    <w:unhideWhenUsed/>
    <w:rsid w:val="00317F80"/>
    <w:pPr>
      <w:spacing w:after="100"/>
      <w:ind w:left="960"/>
    </w:pPr>
    <w:rPr>
      <w:rFonts w:eastAsiaTheme="minorHAnsi"/>
    </w:rPr>
  </w:style>
  <w:style w:type="paragraph" w:styleId="TOC6">
    <w:name w:val="toc 6"/>
    <w:basedOn w:val="Normal"/>
    <w:next w:val="Normal"/>
    <w:autoRedefine/>
    <w:uiPriority w:val="39"/>
    <w:semiHidden/>
    <w:unhideWhenUsed/>
    <w:rsid w:val="00317F80"/>
    <w:pPr>
      <w:spacing w:after="100"/>
      <w:ind w:left="1200"/>
    </w:pPr>
    <w:rPr>
      <w:rFonts w:eastAsiaTheme="minorHAnsi"/>
    </w:rPr>
  </w:style>
  <w:style w:type="paragraph" w:styleId="TOC7">
    <w:name w:val="toc 7"/>
    <w:basedOn w:val="Normal"/>
    <w:next w:val="Normal"/>
    <w:autoRedefine/>
    <w:uiPriority w:val="39"/>
    <w:semiHidden/>
    <w:unhideWhenUsed/>
    <w:rsid w:val="00317F80"/>
    <w:pPr>
      <w:spacing w:after="100"/>
      <w:ind w:left="1440"/>
    </w:pPr>
    <w:rPr>
      <w:rFonts w:eastAsiaTheme="minorHAnsi"/>
    </w:rPr>
  </w:style>
  <w:style w:type="paragraph" w:styleId="TOC8">
    <w:name w:val="toc 8"/>
    <w:basedOn w:val="Normal"/>
    <w:next w:val="Normal"/>
    <w:autoRedefine/>
    <w:uiPriority w:val="39"/>
    <w:semiHidden/>
    <w:unhideWhenUsed/>
    <w:rsid w:val="00317F80"/>
    <w:pPr>
      <w:spacing w:after="100"/>
      <w:ind w:left="1680"/>
    </w:pPr>
    <w:rPr>
      <w:rFonts w:eastAsiaTheme="minorHAnsi"/>
    </w:rPr>
  </w:style>
  <w:style w:type="paragraph" w:styleId="TOC9">
    <w:name w:val="toc 9"/>
    <w:basedOn w:val="Normal"/>
    <w:next w:val="Normal"/>
    <w:autoRedefine/>
    <w:uiPriority w:val="39"/>
    <w:semiHidden/>
    <w:unhideWhenUsed/>
    <w:rsid w:val="00317F80"/>
    <w:pPr>
      <w:spacing w:after="100"/>
      <w:ind w:left="1920"/>
    </w:pPr>
    <w:rPr>
      <w:rFonts w:eastAsiaTheme="minorHAnsi"/>
    </w:rPr>
  </w:style>
  <w:style w:type="paragraph" w:styleId="TOCHeading">
    <w:name w:val="TOC Heading"/>
    <w:basedOn w:val="Heading1"/>
    <w:next w:val="Normal"/>
    <w:uiPriority w:val="39"/>
    <w:semiHidden/>
    <w:unhideWhenUsed/>
    <w:qFormat/>
    <w:rsid w:val="00317F80"/>
    <w:pPr>
      <w:widowControl w:val="0"/>
      <w:spacing w:before="240"/>
      <w:jc w:val="left"/>
      <w:outlineLvl w:val="9"/>
    </w:pPr>
    <w:rPr>
      <w:rFonts w:asciiTheme="majorHAnsi" w:eastAsiaTheme="majorEastAsia" w:hAnsiTheme="majorHAnsi" w:cstheme="majorBidi"/>
      <w:color w:val="2E74B5" w:themeColor="accent1" w:themeShade="BF"/>
      <w:sz w:val="32"/>
      <w:szCs w:val="32"/>
      <w:u w:val="none"/>
    </w:rPr>
  </w:style>
  <w:style w:type="paragraph" w:customStyle="1" w:styleId="level1">
    <w:name w:val="_level1"/>
    <w:basedOn w:val="Normal"/>
    <w:uiPriority w:val="99"/>
    <w:rsid w:val="00317F80"/>
    <w:pPr>
      <w:tabs>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360" w:hanging="360"/>
    </w:pPr>
  </w:style>
  <w:style w:type="character" w:customStyle="1" w:styleId="BalloonTextChar1">
    <w:name w:val="Balloon Text Char1"/>
    <w:basedOn w:val="DefaultParagraphFont"/>
    <w:uiPriority w:val="99"/>
    <w:semiHidden/>
    <w:rsid w:val="00317F80"/>
    <w:rPr>
      <w:rFonts w:ascii="Segoe UI" w:hAnsi="Segoe UI" w:cs="Segoe UI"/>
      <w:sz w:val="18"/>
      <w:szCs w:val="18"/>
    </w:rPr>
  </w:style>
  <w:style w:type="character" w:styleId="Hyperlink">
    <w:name w:val="Hyperlink"/>
    <w:basedOn w:val="DefaultParagraphFont"/>
    <w:uiPriority w:val="99"/>
    <w:unhideWhenUsed/>
    <w:rsid w:val="00317F80"/>
    <w:rPr>
      <w:color w:val="0563C1" w:themeColor="hyperlink"/>
      <w:u w:val="single"/>
    </w:rPr>
  </w:style>
  <w:style w:type="character" w:customStyle="1" w:styleId="Mention1">
    <w:name w:val="Mention1"/>
    <w:basedOn w:val="DefaultParagraphFont"/>
    <w:uiPriority w:val="99"/>
    <w:semiHidden/>
    <w:unhideWhenUsed/>
    <w:rsid w:val="00317F80"/>
    <w:rPr>
      <w:color w:val="2B579A"/>
      <w:shd w:val="clear" w:color="auto" w:fill="E6E6E6"/>
    </w:rPr>
  </w:style>
  <w:style w:type="character" w:styleId="UnresolvedMention">
    <w:name w:val="Unresolved Mention"/>
    <w:basedOn w:val="DefaultParagraphFont"/>
    <w:uiPriority w:val="99"/>
    <w:semiHidden/>
    <w:unhideWhenUsed/>
    <w:rsid w:val="00AE1961"/>
    <w:rPr>
      <w:color w:val="605E5C"/>
      <w:shd w:val="clear" w:color="auto" w:fill="E1DFDD"/>
    </w:rPr>
  </w:style>
  <w:style w:type="paragraph" w:customStyle="1" w:styleId="TableParagraph">
    <w:name w:val="Table Paragraph"/>
    <w:basedOn w:val="Normal"/>
    <w:uiPriority w:val="1"/>
    <w:qFormat/>
    <w:rsid w:val="00F45FCC"/>
    <w:pPr>
      <w:widowControl w:val="0"/>
      <w:autoSpaceDE w:val="0"/>
      <w:autoSpaceDN w:val="0"/>
      <w:ind w:left="107"/>
    </w:pPr>
    <w:rPr>
      <w:sz w:val="22"/>
      <w:szCs w:val="22"/>
    </w:rPr>
  </w:style>
  <w:style w:type="character" w:customStyle="1" w:styleId="NoSpacingChar">
    <w:name w:val="No Spacing Char"/>
    <w:basedOn w:val="DefaultParagraphFont"/>
    <w:link w:val="NoSpacing"/>
    <w:uiPriority w:val="1"/>
    <w:locked/>
    <w:rsid w:val="005D69B5"/>
    <w:rPr>
      <w:rFonts w:ascii="Times New Roman" w:eastAsia="Times New Roman" w:hAnsi="Times New Roman" w:cs="Times New Roman"/>
      <w:sz w:val="24"/>
      <w:szCs w:val="24"/>
    </w:rPr>
  </w:style>
  <w:style w:type="table" w:customStyle="1" w:styleId="TableGrid11">
    <w:name w:val="Table Grid11"/>
    <w:basedOn w:val="TableNormal"/>
    <w:next w:val="TableGrid"/>
    <w:uiPriority w:val="39"/>
    <w:rsid w:val="005D69B5"/>
    <w:pPr>
      <w:spacing w:after="0" w:line="240" w:lineRule="auto"/>
    </w:pPr>
    <w:rPr>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3">
    <w:name w:val="Style3"/>
    <w:basedOn w:val="Normal"/>
    <w:link w:val="Style3Char"/>
    <w:qFormat/>
    <w:rsid w:val="0050127B"/>
    <w:pPr>
      <w:contextualSpacing/>
      <w:jc w:val="center"/>
      <w:outlineLvl w:val="1"/>
    </w:pPr>
    <w:rPr>
      <w:rFonts w:eastAsiaTheme="majorEastAsia"/>
      <w:sz w:val="28"/>
      <w:szCs w:val="28"/>
      <w:u w:val="single"/>
    </w:rPr>
  </w:style>
  <w:style w:type="character" w:customStyle="1" w:styleId="Style3Char">
    <w:name w:val="Style3 Char"/>
    <w:basedOn w:val="DefaultParagraphFont"/>
    <w:link w:val="Style3"/>
    <w:rsid w:val="0050127B"/>
    <w:rPr>
      <w:rFonts w:ascii="Times New Roman" w:eastAsiaTheme="majorEastAsia" w:hAnsi="Times New Roman" w:cs="Times New Roman"/>
      <w:sz w:val="28"/>
      <w:szCs w:val="28"/>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190290">
      <w:bodyDiv w:val="1"/>
      <w:marLeft w:val="0"/>
      <w:marRight w:val="0"/>
      <w:marTop w:val="0"/>
      <w:marBottom w:val="0"/>
      <w:divBdr>
        <w:top w:val="none" w:sz="0" w:space="0" w:color="auto"/>
        <w:left w:val="none" w:sz="0" w:space="0" w:color="auto"/>
        <w:bottom w:val="none" w:sz="0" w:space="0" w:color="auto"/>
        <w:right w:val="none" w:sz="0" w:space="0" w:color="auto"/>
      </w:divBdr>
    </w:div>
    <w:div w:id="55859792">
      <w:bodyDiv w:val="1"/>
      <w:marLeft w:val="0"/>
      <w:marRight w:val="0"/>
      <w:marTop w:val="0"/>
      <w:marBottom w:val="0"/>
      <w:divBdr>
        <w:top w:val="none" w:sz="0" w:space="0" w:color="auto"/>
        <w:left w:val="none" w:sz="0" w:space="0" w:color="auto"/>
        <w:bottom w:val="none" w:sz="0" w:space="0" w:color="auto"/>
        <w:right w:val="none" w:sz="0" w:space="0" w:color="auto"/>
      </w:divBdr>
    </w:div>
    <w:div w:id="82800130">
      <w:bodyDiv w:val="1"/>
      <w:marLeft w:val="0"/>
      <w:marRight w:val="0"/>
      <w:marTop w:val="0"/>
      <w:marBottom w:val="0"/>
      <w:divBdr>
        <w:top w:val="none" w:sz="0" w:space="0" w:color="auto"/>
        <w:left w:val="none" w:sz="0" w:space="0" w:color="auto"/>
        <w:bottom w:val="none" w:sz="0" w:space="0" w:color="auto"/>
        <w:right w:val="none" w:sz="0" w:space="0" w:color="auto"/>
      </w:divBdr>
    </w:div>
    <w:div w:id="110325014">
      <w:bodyDiv w:val="1"/>
      <w:marLeft w:val="0"/>
      <w:marRight w:val="0"/>
      <w:marTop w:val="0"/>
      <w:marBottom w:val="0"/>
      <w:divBdr>
        <w:top w:val="none" w:sz="0" w:space="0" w:color="auto"/>
        <w:left w:val="none" w:sz="0" w:space="0" w:color="auto"/>
        <w:bottom w:val="none" w:sz="0" w:space="0" w:color="auto"/>
        <w:right w:val="none" w:sz="0" w:space="0" w:color="auto"/>
      </w:divBdr>
    </w:div>
    <w:div w:id="115223878">
      <w:bodyDiv w:val="1"/>
      <w:marLeft w:val="0"/>
      <w:marRight w:val="0"/>
      <w:marTop w:val="0"/>
      <w:marBottom w:val="0"/>
      <w:divBdr>
        <w:top w:val="none" w:sz="0" w:space="0" w:color="auto"/>
        <w:left w:val="none" w:sz="0" w:space="0" w:color="auto"/>
        <w:bottom w:val="none" w:sz="0" w:space="0" w:color="auto"/>
        <w:right w:val="none" w:sz="0" w:space="0" w:color="auto"/>
      </w:divBdr>
    </w:div>
    <w:div w:id="131990974">
      <w:bodyDiv w:val="1"/>
      <w:marLeft w:val="0"/>
      <w:marRight w:val="0"/>
      <w:marTop w:val="0"/>
      <w:marBottom w:val="0"/>
      <w:divBdr>
        <w:top w:val="none" w:sz="0" w:space="0" w:color="auto"/>
        <w:left w:val="none" w:sz="0" w:space="0" w:color="auto"/>
        <w:bottom w:val="none" w:sz="0" w:space="0" w:color="auto"/>
        <w:right w:val="none" w:sz="0" w:space="0" w:color="auto"/>
      </w:divBdr>
    </w:div>
    <w:div w:id="133261212">
      <w:bodyDiv w:val="1"/>
      <w:marLeft w:val="0"/>
      <w:marRight w:val="0"/>
      <w:marTop w:val="0"/>
      <w:marBottom w:val="0"/>
      <w:divBdr>
        <w:top w:val="none" w:sz="0" w:space="0" w:color="auto"/>
        <w:left w:val="none" w:sz="0" w:space="0" w:color="auto"/>
        <w:bottom w:val="none" w:sz="0" w:space="0" w:color="auto"/>
        <w:right w:val="none" w:sz="0" w:space="0" w:color="auto"/>
      </w:divBdr>
    </w:div>
    <w:div w:id="177930780">
      <w:bodyDiv w:val="1"/>
      <w:marLeft w:val="0"/>
      <w:marRight w:val="0"/>
      <w:marTop w:val="0"/>
      <w:marBottom w:val="0"/>
      <w:divBdr>
        <w:top w:val="none" w:sz="0" w:space="0" w:color="auto"/>
        <w:left w:val="none" w:sz="0" w:space="0" w:color="auto"/>
        <w:bottom w:val="none" w:sz="0" w:space="0" w:color="auto"/>
        <w:right w:val="none" w:sz="0" w:space="0" w:color="auto"/>
      </w:divBdr>
    </w:div>
    <w:div w:id="219947358">
      <w:bodyDiv w:val="1"/>
      <w:marLeft w:val="0"/>
      <w:marRight w:val="0"/>
      <w:marTop w:val="0"/>
      <w:marBottom w:val="0"/>
      <w:divBdr>
        <w:top w:val="none" w:sz="0" w:space="0" w:color="auto"/>
        <w:left w:val="none" w:sz="0" w:space="0" w:color="auto"/>
        <w:bottom w:val="none" w:sz="0" w:space="0" w:color="auto"/>
        <w:right w:val="none" w:sz="0" w:space="0" w:color="auto"/>
      </w:divBdr>
    </w:div>
    <w:div w:id="227155512">
      <w:bodyDiv w:val="1"/>
      <w:marLeft w:val="0"/>
      <w:marRight w:val="0"/>
      <w:marTop w:val="0"/>
      <w:marBottom w:val="0"/>
      <w:divBdr>
        <w:top w:val="none" w:sz="0" w:space="0" w:color="auto"/>
        <w:left w:val="none" w:sz="0" w:space="0" w:color="auto"/>
        <w:bottom w:val="none" w:sz="0" w:space="0" w:color="auto"/>
        <w:right w:val="none" w:sz="0" w:space="0" w:color="auto"/>
      </w:divBdr>
    </w:div>
    <w:div w:id="253906695">
      <w:bodyDiv w:val="1"/>
      <w:marLeft w:val="0"/>
      <w:marRight w:val="0"/>
      <w:marTop w:val="0"/>
      <w:marBottom w:val="0"/>
      <w:divBdr>
        <w:top w:val="none" w:sz="0" w:space="0" w:color="auto"/>
        <w:left w:val="none" w:sz="0" w:space="0" w:color="auto"/>
        <w:bottom w:val="none" w:sz="0" w:space="0" w:color="auto"/>
        <w:right w:val="none" w:sz="0" w:space="0" w:color="auto"/>
      </w:divBdr>
    </w:div>
    <w:div w:id="254100292">
      <w:bodyDiv w:val="1"/>
      <w:marLeft w:val="0"/>
      <w:marRight w:val="0"/>
      <w:marTop w:val="0"/>
      <w:marBottom w:val="0"/>
      <w:divBdr>
        <w:top w:val="none" w:sz="0" w:space="0" w:color="auto"/>
        <w:left w:val="none" w:sz="0" w:space="0" w:color="auto"/>
        <w:bottom w:val="none" w:sz="0" w:space="0" w:color="auto"/>
        <w:right w:val="none" w:sz="0" w:space="0" w:color="auto"/>
      </w:divBdr>
    </w:div>
    <w:div w:id="267202276">
      <w:bodyDiv w:val="1"/>
      <w:marLeft w:val="0"/>
      <w:marRight w:val="0"/>
      <w:marTop w:val="0"/>
      <w:marBottom w:val="0"/>
      <w:divBdr>
        <w:top w:val="none" w:sz="0" w:space="0" w:color="auto"/>
        <w:left w:val="none" w:sz="0" w:space="0" w:color="auto"/>
        <w:bottom w:val="none" w:sz="0" w:space="0" w:color="auto"/>
        <w:right w:val="none" w:sz="0" w:space="0" w:color="auto"/>
      </w:divBdr>
    </w:div>
    <w:div w:id="302277340">
      <w:bodyDiv w:val="1"/>
      <w:marLeft w:val="0"/>
      <w:marRight w:val="0"/>
      <w:marTop w:val="0"/>
      <w:marBottom w:val="0"/>
      <w:divBdr>
        <w:top w:val="none" w:sz="0" w:space="0" w:color="auto"/>
        <w:left w:val="none" w:sz="0" w:space="0" w:color="auto"/>
        <w:bottom w:val="none" w:sz="0" w:space="0" w:color="auto"/>
        <w:right w:val="none" w:sz="0" w:space="0" w:color="auto"/>
      </w:divBdr>
    </w:div>
    <w:div w:id="309943101">
      <w:bodyDiv w:val="1"/>
      <w:marLeft w:val="0"/>
      <w:marRight w:val="0"/>
      <w:marTop w:val="0"/>
      <w:marBottom w:val="0"/>
      <w:divBdr>
        <w:top w:val="none" w:sz="0" w:space="0" w:color="auto"/>
        <w:left w:val="none" w:sz="0" w:space="0" w:color="auto"/>
        <w:bottom w:val="none" w:sz="0" w:space="0" w:color="auto"/>
        <w:right w:val="none" w:sz="0" w:space="0" w:color="auto"/>
      </w:divBdr>
    </w:div>
    <w:div w:id="310063425">
      <w:bodyDiv w:val="1"/>
      <w:marLeft w:val="0"/>
      <w:marRight w:val="0"/>
      <w:marTop w:val="0"/>
      <w:marBottom w:val="0"/>
      <w:divBdr>
        <w:top w:val="none" w:sz="0" w:space="0" w:color="auto"/>
        <w:left w:val="none" w:sz="0" w:space="0" w:color="auto"/>
        <w:bottom w:val="none" w:sz="0" w:space="0" w:color="auto"/>
        <w:right w:val="none" w:sz="0" w:space="0" w:color="auto"/>
      </w:divBdr>
    </w:div>
    <w:div w:id="323242674">
      <w:bodyDiv w:val="1"/>
      <w:marLeft w:val="0"/>
      <w:marRight w:val="0"/>
      <w:marTop w:val="0"/>
      <w:marBottom w:val="0"/>
      <w:divBdr>
        <w:top w:val="none" w:sz="0" w:space="0" w:color="auto"/>
        <w:left w:val="none" w:sz="0" w:space="0" w:color="auto"/>
        <w:bottom w:val="none" w:sz="0" w:space="0" w:color="auto"/>
        <w:right w:val="none" w:sz="0" w:space="0" w:color="auto"/>
      </w:divBdr>
    </w:div>
    <w:div w:id="373504385">
      <w:bodyDiv w:val="1"/>
      <w:marLeft w:val="0"/>
      <w:marRight w:val="0"/>
      <w:marTop w:val="0"/>
      <w:marBottom w:val="0"/>
      <w:divBdr>
        <w:top w:val="none" w:sz="0" w:space="0" w:color="auto"/>
        <w:left w:val="none" w:sz="0" w:space="0" w:color="auto"/>
        <w:bottom w:val="none" w:sz="0" w:space="0" w:color="auto"/>
        <w:right w:val="none" w:sz="0" w:space="0" w:color="auto"/>
      </w:divBdr>
    </w:div>
    <w:div w:id="381830736">
      <w:bodyDiv w:val="1"/>
      <w:marLeft w:val="0"/>
      <w:marRight w:val="0"/>
      <w:marTop w:val="0"/>
      <w:marBottom w:val="0"/>
      <w:divBdr>
        <w:top w:val="none" w:sz="0" w:space="0" w:color="auto"/>
        <w:left w:val="none" w:sz="0" w:space="0" w:color="auto"/>
        <w:bottom w:val="none" w:sz="0" w:space="0" w:color="auto"/>
        <w:right w:val="none" w:sz="0" w:space="0" w:color="auto"/>
      </w:divBdr>
    </w:div>
    <w:div w:id="385883149">
      <w:bodyDiv w:val="1"/>
      <w:marLeft w:val="0"/>
      <w:marRight w:val="0"/>
      <w:marTop w:val="0"/>
      <w:marBottom w:val="0"/>
      <w:divBdr>
        <w:top w:val="none" w:sz="0" w:space="0" w:color="auto"/>
        <w:left w:val="none" w:sz="0" w:space="0" w:color="auto"/>
        <w:bottom w:val="none" w:sz="0" w:space="0" w:color="auto"/>
        <w:right w:val="none" w:sz="0" w:space="0" w:color="auto"/>
      </w:divBdr>
    </w:div>
    <w:div w:id="402876432">
      <w:bodyDiv w:val="1"/>
      <w:marLeft w:val="0"/>
      <w:marRight w:val="0"/>
      <w:marTop w:val="0"/>
      <w:marBottom w:val="0"/>
      <w:divBdr>
        <w:top w:val="none" w:sz="0" w:space="0" w:color="auto"/>
        <w:left w:val="none" w:sz="0" w:space="0" w:color="auto"/>
        <w:bottom w:val="none" w:sz="0" w:space="0" w:color="auto"/>
        <w:right w:val="none" w:sz="0" w:space="0" w:color="auto"/>
      </w:divBdr>
    </w:div>
    <w:div w:id="427506178">
      <w:bodyDiv w:val="1"/>
      <w:marLeft w:val="0"/>
      <w:marRight w:val="0"/>
      <w:marTop w:val="0"/>
      <w:marBottom w:val="0"/>
      <w:divBdr>
        <w:top w:val="none" w:sz="0" w:space="0" w:color="auto"/>
        <w:left w:val="none" w:sz="0" w:space="0" w:color="auto"/>
        <w:bottom w:val="none" w:sz="0" w:space="0" w:color="auto"/>
        <w:right w:val="none" w:sz="0" w:space="0" w:color="auto"/>
      </w:divBdr>
    </w:div>
    <w:div w:id="430514207">
      <w:bodyDiv w:val="1"/>
      <w:marLeft w:val="0"/>
      <w:marRight w:val="0"/>
      <w:marTop w:val="0"/>
      <w:marBottom w:val="0"/>
      <w:divBdr>
        <w:top w:val="none" w:sz="0" w:space="0" w:color="auto"/>
        <w:left w:val="none" w:sz="0" w:space="0" w:color="auto"/>
        <w:bottom w:val="none" w:sz="0" w:space="0" w:color="auto"/>
        <w:right w:val="none" w:sz="0" w:space="0" w:color="auto"/>
      </w:divBdr>
    </w:div>
    <w:div w:id="475225684">
      <w:bodyDiv w:val="1"/>
      <w:marLeft w:val="0"/>
      <w:marRight w:val="0"/>
      <w:marTop w:val="0"/>
      <w:marBottom w:val="0"/>
      <w:divBdr>
        <w:top w:val="none" w:sz="0" w:space="0" w:color="auto"/>
        <w:left w:val="none" w:sz="0" w:space="0" w:color="auto"/>
        <w:bottom w:val="none" w:sz="0" w:space="0" w:color="auto"/>
        <w:right w:val="none" w:sz="0" w:space="0" w:color="auto"/>
      </w:divBdr>
    </w:div>
    <w:div w:id="477919587">
      <w:bodyDiv w:val="1"/>
      <w:marLeft w:val="0"/>
      <w:marRight w:val="0"/>
      <w:marTop w:val="0"/>
      <w:marBottom w:val="0"/>
      <w:divBdr>
        <w:top w:val="none" w:sz="0" w:space="0" w:color="auto"/>
        <w:left w:val="none" w:sz="0" w:space="0" w:color="auto"/>
        <w:bottom w:val="none" w:sz="0" w:space="0" w:color="auto"/>
        <w:right w:val="none" w:sz="0" w:space="0" w:color="auto"/>
      </w:divBdr>
    </w:div>
    <w:div w:id="478956808">
      <w:bodyDiv w:val="1"/>
      <w:marLeft w:val="0"/>
      <w:marRight w:val="0"/>
      <w:marTop w:val="0"/>
      <w:marBottom w:val="0"/>
      <w:divBdr>
        <w:top w:val="none" w:sz="0" w:space="0" w:color="auto"/>
        <w:left w:val="none" w:sz="0" w:space="0" w:color="auto"/>
        <w:bottom w:val="none" w:sz="0" w:space="0" w:color="auto"/>
        <w:right w:val="none" w:sz="0" w:space="0" w:color="auto"/>
      </w:divBdr>
    </w:div>
    <w:div w:id="498926954">
      <w:bodyDiv w:val="1"/>
      <w:marLeft w:val="0"/>
      <w:marRight w:val="0"/>
      <w:marTop w:val="0"/>
      <w:marBottom w:val="0"/>
      <w:divBdr>
        <w:top w:val="none" w:sz="0" w:space="0" w:color="auto"/>
        <w:left w:val="none" w:sz="0" w:space="0" w:color="auto"/>
        <w:bottom w:val="none" w:sz="0" w:space="0" w:color="auto"/>
        <w:right w:val="none" w:sz="0" w:space="0" w:color="auto"/>
      </w:divBdr>
    </w:div>
    <w:div w:id="547379100">
      <w:bodyDiv w:val="1"/>
      <w:marLeft w:val="0"/>
      <w:marRight w:val="0"/>
      <w:marTop w:val="0"/>
      <w:marBottom w:val="0"/>
      <w:divBdr>
        <w:top w:val="none" w:sz="0" w:space="0" w:color="auto"/>
        <w:left w:val="none" w:sz="0" w:space="0" w:color="auto"/>
        <w:bottom w:val="none" w:sz="0" w:space="0" w:color="auto"/>
        <w:right w:val="none" w:sz="0" w:space="0" w:color="auto"/>
      </w:divBdr>
    </w:div>
    <w:div w:id="630014508">
      <w:bodyDiv w:val="1"/>
      <w:marLeft w:val="0"/>
      <w:marRight w:val="0"/>
      <w:marTop w:val="0"/>
      <w:marBottom w:val="0"/>
      <w:divBdr>
        <w:top w:val="none" w:sz="0" w:space="0" w:color="auto"/>
        <w:left w:val="none" w:sz="0" w:space="0" w:color="auto"/>
        <w:bottom w:val="none" w:sz="0" w:space="0" w:color="auto"/>
        <w:right w:val="none" w:sz="0" w:space="0" w:color="auto"/>
      </w:divBdr>
    </w:div>
    <w:div w:id="701250369">
      <w:bodyDiv w:val="1"/>
      <w:marLeft w:val="0"/>
      <w:marRight w:val="0"/>
      <w:marTop w:val="0"/>
      <w:marBottom w:val="0"/>
      <w:divBdr>
        <w:top w:val="none" w:sz="0" w:space="0" w:color="auto"/>
        <w:left w:val="none" w:sz="0" w:space="0" w:color="auto"/>
        <w:bottom w:val="none" w:sz="0" w:space="0" w:color="auto"/>
        <w:right w:val="none" w:sz="0" w:space="0" w:color="auto"/>
      </w:divBdr>
    </w:div>
    <w:div w:id="715937246">
      <w:bodyDiv w:val="1"/>
      <w:marLeft w:val="0"/>
      <w:marRight w:val="0"/>
      <w:marTop w:val="0"/>
      <w:marBottom w:val="0"/>
      <w:divBdr>
        <w:top w:val="none" w:sz="0" w:space="0" w:color="auto"/>
        <w:left w:val="none" w:sz="0" w:space="0" w:color="auto"/>
        <w:bottom w:val="none" w:sz="0" w:space="0" w:color="auto"/>
        <w:right w:val="none" w:sz="0" w:space="0" w:color="auto"/>
      </w:divBdr>
    </w:div>
    <w:div w:id="766534092">
      <w:bodyDiv w:val="1"/>
      <w:marLeft w:val="0"/>
      <w:marRight w:val="0"/>
      <w:marTop w:val="0"/>
      <w:marBottom w:val="0"/>
      <w:divBdr>
        <w:top w:val="none" w:sz="0" w:space="0" w:color="auto"/>
        <w:left w:val="none" w:sz="0" w:space="0" w:color="auto"/>
        <w:bottom w:val="none" w:sz="0" w:space="0" w:color="auto"/>
        <w:right w:val="none" w:sz="0" w:space="0" w:color="auto"/>
      </w:divBdr>
    </w:div>
    <w:div w:id="793402874">
      <w:bodyDiv w:val="1"/>
      <w:marLeft w:val="0"/>
      <w:marRight w:val="0"/>
      <w:marTop w:val="0"/>
      <w:marBottom w:val="0"/>
      <w:divBdr>
        <w:top w:val="none" w:sz="0" w:space="0" w:color="auto"/>
        <w:left w:val="none" w:sz="0" w:space="0" w:color="auto"/>
        <w:bottom w:val="none" w:sz="0" w:space="0" w:color="auto"/>
        <w:right w:val="none" w:sz="0" w:space="0" w:color="auto"/>
      </w:divBdr>
    </w:div>
    <w:div w:id="800071026">
      <w:bodyDiv w:val="1"/>
      <w:marLeft w:val="0"/>
      <w:marRight w:val="0"/>
      <w:marTop w:val="0"/>
      <w:marBottom w:val="0"/>
      <w:divBdr>
        <w:top w:val="none" w:sz="0" w:space="0" w:color="auto"/>
        <w:left w:val="none" w:sz="0" w:space="0" w:color="auto"/>
        <w:bottom w:val="none" w:sz="0" w:space="0" w:color="auto"/>
        <w:right w:val="none" w:sz="0" w:space="0" w:color="auto"/>
      </w:divBdr>
    </w:div>
    <w:div w:id="820123124">
      <w:bodyDiv w:val="1"/>
      <w:marLeft w:val="0"/>
      <w:marRight w:val="0"/>
      <w:marTop w:val="0"/>
      <w:marBottom w:val="0"/>
      <w:divBdr>
        <w:top w:val="none" w:sz="0" w:space="0" w:color="auto"/>
        <w:left w:val="none" w:sz="0" w:space="0" w:color="auto"/>
        <w:bottom w:val="none" w:sz="0" w:space="0" w:color="auto"/>
        <w:right w:val="none" w:sz="0" w:space="0" w:color="auto"/>
      </w:divBdr>
    </w:div>
    <w:div w:id="844327324">
      <w:bodyDiv w:val="1"/>
      <w:marLeft w:val="0"/>
      <w:marRight w:val="0"/>
      <w:marTop w:val="0"/>
      <w:marBottom w:val="0"/>
      <w:divBdr>
        <w:top w:val="none" w:sz="0" w:space="0" w:color="auto"/>
        <w:left w:val="none" w:sz="0" w:space="0" w:color="auto"/>
        <w:bottom w:val="none" w:sz="0" w:space="0" w:color="auto"/>
        <w:right w:val="none" w:sz="0" w:space="0" w:color="auto"/>
      </w:divBdr>
    </w:div>
    <w:div w:id="851841213">
      <w:bodyDiv w:val="1"/>
      <w:marLeft w:val="0"/>
      <w:marRight w:val="0"/>
      <w:marTop w:val="0"/>
      <w:marBottom w:val="0"/>
      <w:divBdr>
        <w:top w:val="none" w:sz="0" w:space="0" w:color="auto"/>
        <w:left w:val="none" w:sz="0" w:space="0" w:color="auto"/>
        <w:bottom w:val="none" w:sz="0" w:space="0" w:color="auto"/>
        <w:right w:val="none" w:sz="0" w:space="0" w:color="auto"/>
      </w:divBdr>
    </w:div>
    <w:div w:id="877740172">
      <w:bodyDiv w:val="1"/>
      <w:marLeft w:val="0"/>
      <w:marRight w:val="0"/>
      <w:marTop w:val="0"/>
      <w:marBottom w:val="0"/>
      <w:divBdr>
        <w:top w:val="none" w:sz="0" w:space="0" w:color="auto"/>
        <w:left w:val="none" w:sz="0" w:space="0" w:color="auto"/>
        <w:bottom w:val="none" w:sz="0" w:space="0" w:color="auto"/>
        <w:right w:val="none" w:sz="0" w:space="0" w:color="auto"/>
      </w:divBdr>
    </w:div>
    <w:div w:id="889195649">
      <w:bodyDiv w:val="1"/>
      <w:marLeft w:val="0"/>
      <w:marRight w:val="0"/>
      <w:marTop w:val="0"/>
      <w:marBottom w:val="0"/>
      <w:divBdr>
        <w:top w:val="none" w:sz="0" w:space="0" w:color="auto"/>
        <w:left w:val="none" w:sz="0" w:space="0" w:color="auto"/>
        <w:bottom w:val="none" w:sz="0" w:space="0" w:color="auto"/>
        <w:right w:val="none" w:sz="0" w:space="0" w:color="auto"/>
      </w:divBdr>
    </w:div>
    <w:div w:id="932012840">
      <w:bodyDiv w:val="1"/>
      <w:marLeft w:val="0"/>
      <w:marRight w:val="0"/>
      <w:marTop w:val="0"/>
      <w:marBottom w:val="0"/>
      <w:divBdr>
        <w:top w:val="none" w:sz="0" w:space="0" w:color="auto"/>
        <w:left w:val="none" w:sz="0" w:space="0" w:color="auto"/>
        <w:bottom w:val="none" w:sz="0" w:space="0" w:color="auto"/>
        <w:right w:val="none" w:sz="0" w:space="0" w:color="auto"/>
      </w:divBdr>
    </w:div>
    <w:div w:id="938567257">
      <w:bodyDiv w:val="1"/>
      <w:marLeft w:val="0"/>
      <w:marRight w:val="0"/>
      <w:marTop w:val="0"/>
      <w:marBottom w:val="0"/>
      <w:divBdr>
        <w:top w:val="none" w:sz="0" w:space="0" w:color="auto"/>
        <w:left w:val="none" w:sz="0" w:space="0" w:color="auto"/>
        <w:bottom w:val="none" w:sz="0" w:space="0" w:color="auto"/>
        <w:right w:val="none" w:sz="0" w:space="0" w:color="auto"/>
      </w:divBdr>
    </w:div>
    <w:div w:id="942344069">
      <w:bodyDiv w:val="1"/>
      <w:marLeft w:val="0"/>
      <w:marRight w:val="0"/>
      <w:marTop w:val="0"/>
      <w:marBottom w:val="0"/>
      <w:divBdr>
        <w:top w:val="none" w:sz="0" w:space="0" w:color="auto"/>
        <w:left w:val="none" w:sz="0" w:space="0" w:color="auto"/>
        <w:bottom w:val="none" w:sz="0" w:space="0" w:color="auto"/>
        <w:right w:val="none" w:sz="0" w:space="0" w:color="auto"/>
      </w:divBdr>
    </w:div>
    <w:div w:id="964044921">
      <w:bodyDiv w:val="1"/>
      <w:marLeft w:val="0"/>
      <w:marRight w:val="0"/>
      <w:marTop w:val="0"/>
      <w:marBottom w:val="0"/>
      <w:divBdr>
        <w:top w:val="none" w:sz="0" w:space="0" w:color="auto"/>
        <w:left w:val="none" w:sz="0" w:space="0" w:color="auto"/>
        <w:bottom w:val="none" w:sz="0" w:space="0" w:color="auto"/>
        <w:right w:val="none" w:sz="0" w:space="0" w:color="auto"/>
      </w:divBdr>
    </w:div>
    <w:div w:id="968170815">
      <w:bodyDiv w:val="1"/>
      <w:marLeft w:val="0"/>
      <w:marRight w:val="0"/>
      <w:marTop w:val="0"/>
      <w:marBottom w:val="0"/>
      <w:divBdr>
        <w:top w:val="none" w:sz="0" w:space="0" w:color="auto"/>
        <w:left w:val="none" w:sz="0" w:space="0" w:color="auto"/>
        <w:bottom w:val="none" w:sz="0" w:space="0" w:color="auto"/>
        <w:right w:val="none" w:sz="0" w:space="0" w:color="auto"/>
      </w:divBdr>
    </w:div>
    <w:div w:id="972518138">
      <w:bodyDiv w:val="1"/>
      <w:marLeft w:val="0"/>
      <w:marRight w:val="0"/>
      <w:marTop w:val="0"/>
      <w:marBottom w:val="0"/>
      <w:divBdr>
        <w:top w:val="none" w:sz="0" w:space="0" w:color="auto"/>
        <w:left w:val="none" w:sz="0" w:space="0" w:color="auto"/>
        <w:bottom w:val="none" w:sz="0" w:space="0" w:color="auto"/>
        <w:right w:val="none" w:sz="0" w:space="0" w:color="auto"/>
      </w:divBdr>
    </w:div>
    <w:div w:id="984165195">
      <w:bodyDiv w:val="1"/>
      <w:marLeft w:val="0"/>
      <w:marRight w:val="0"/>
      <w:marTop w:val="0"/>
      <w:marBottom w:val="0"/>
      <w:divBdr>
        <w:top w:val="none" w:sz="0" w:space="0" w:color="auto"/>
        <w:left w:val="none" w:sz="0" w:space="0" w:color="auto"/>
        <w:bottom w:val="none" w:sz="0" w:space="0" w:color="auto"/>
        <w:right w:val="none" w:sz="0" w:space="0" w:color="auto"/>
      </w:divBdr>
    </w:div>
    <w:div w:id="1014186233">
      <w:bodyDiv w:val="1"/>
      <w:marLeft w:val="0"/>
      <w:marRight w:val="0"/>
      <w:marTop w:val="0"/>
      <w:marBottom w:val="0"/>
      <w:divBdr>
        <w:top w:val="none" w:sz="0" w:space="0" w:color="auto"/>
        <w:left w:val="none" w:sz="0" w:space="0" w:color="auto"/>
        <w:bottom w:val="none" w:sz="0" w:space="0" w:color="auto"/>
        <w:right w:val="none" w:sz="0" w:space="0" w:color="auto"/>
      </w:divBdr>
    </w:div>
    <w:div w:id="1029331608">
      <w:bodyDiv w:val="1"/>
      <w:marLeft w:val="0"/>
      <w:marRight w:val="0"/>
      <w:marTop w:val="0"/>
      <w:marBottom w:val="0"/>
      <w:divBdr>
        <w:top w:val="none" w:sz="0" w:space="0" w:color="auto"/>
        <w:left w:val="none" w:sz="0" w:space="0" w:color="auto"/>
        <w:bottom w:val="none" w:sz="0" w:space="0" w:color="auto"/>
        <w:right w:val="none" w:sz="0" w:space="0" w:color="auto"/>
      </w:divBdr>
    </w:div>
    <w:div w:id="1034379194">
      <w:bodyDiv w:val="1"/>
      <w:marLeft w:val="0"/>
      <w:marRight w:val="0"/>
      <w:marTop w:val="0"/>
      <w:marBottom w:val="0"/>
      <w:divBdr>
        <w:top w:val="none" w:sz="0" w:space="0" w:color="auto"/>
        <w:left w:val="none" w:sz="0" w:space="0" w:color="auto"/>
        <w:bottom w:val="none" w:sz="0" w:space="0" w:color="auto"/>
        <w:right w:val="none" w:sz="0" w:space="0" w:color="auto"/>
      </w:divBdr>
    </w:div>
    <w:div w:id="1058358670">
      <w:bodyDiv w:val="1"/>
      <w:marLeft w:val="0"/>
      <w:marRight w:val="0"/>
      <w:marTop w:val="0"/>
      <w:marBottom w:val="0"/>
      <w:divBdr>
        <w:top w:val="none" w:sz="0" w:space="0" w:color="auto"/>
        <w:left w:val="none" w:sz="0" w:space="0" w:color="auto"/>
        <w:bottom w:val="none" w:sz="0" w:space="0" w:color="auto"/>
        <w:right w:val="none" w:sz="0" w:space="0" w:color="auto"/>
      </w:divBdr>
    </w:div>
    <w:div w:id="1058940478">
      <w:bodyDiv w:val="1"/>
      <w:marLeft w:val="0"/>
      <w:marRight w:val="0"/>
      <w:marTop w:val="0"/>
      <w:marBottom w:val="0"/>
      <w:divBdr>
        <w:top w:val="none" w:sz="0" w:space="0" w:color="auto"/>
        <w:left w:val="none" w:sz="0" w:space="0" w:color="auto"/>
        <w:bottom w:val="none" w:sz="0" w:space="0" w:color="auto"/>
        <w:right w:val="none" w:sz="0" w:space="0" w:color="auto"/>
      </w:divBdr>
    </w:div>
    <w:div w:id="1072889941">
      <w:bodyDiv w:val="1"/>
      <w:marLeft w:val="0"/>
      <w:marRight w:val="0"/>
      <w:marTop w:val="0"/>
      <w:marBottom w:val="0"/>
      <w:divBdr>
        <w:top w:val="none" w:sz="0" w:space="0" w:color="auto"/>
        <w:left w:val="none" w:sz="0" w:space="0" w:color="auto"/>
        <w:bottom w:val="none" w:sz="0" w:space="0" w:color="auto"/>
        <w:right w:val="none" w:sz="0" w:space="0" w:color="auto"/>
      </w:divBdr>
    </w:div>
    <w:div w:id="1080952092">
      <w:bodyDiv w:val="1"/>
      <w:marLeft w:val="0"/>
      <w:marRight w:val="0"/>
      <w:marTop w:val="0"/>
      <w:marBottom w:val="0"/>
      <w:divBdr>
        <w:top w:val="none" w:sz="0" w:space="0" w:color="auto"/>
        <w:left w:val="none" w:sz="0" w:space="0" w:color="auto"/>
        <w:bottom w:val="none" w:sz="0" w:space="0" w:color="auto"/>
        <w:right w:val="none" w:sz="0" w:space="0" w:color="auto"/>
      </w:divBdr>
    </w:div>
    <w:div w:id="1099981890">
      <w:bodyDiv w:val="1"/>
      <w:marLeft w:val="0"/>
      <w:marRight w:val="0"/>
      <w:marTop w:val="0"/>
      <w:marBottom w:val="0"/>
      <w:divBdr>
        <w:top w:val="none" w:sz="0" w:space="0" w:color="auto"/>
        <w:left w:val="none" w:sz="0" w:space="0" w:color="auto"/>
        <w:bottom w:val="none" w:sz="0" w:space="0" w:color="auto"/>
        <w:right w:val="none" w:sz="0" w:space="0" w:color="auto"/>
      </w:divBdr>
    </w:div>
    <w:div w:id="1124471057">
      <w:bodyDiv w:val="1"/>
      <w:marLeft w:val="0"/>
      <w:marRight w:val="0"/>
      <w:marTop w:val="0"/>
      <w:marBottom w:val="0"/>
      <w:divBdr>
        <w:top w:val="none" w:sz="0" w:space="0" w:color="auto"/>
        <w:left w:val="none" w:sz="0" w:space="0" w:color="auto"/>
        <w:bottom w:val="none" w:sz="0" w:space="0" w:color="auto"/>
        <w:right w:val="none" w:sz="0" w:space="0" w:color="auto"/>
      </w:divBdr>
    </w:div>
    <w:div w:id="1144198458">
      <w:bodyDiv w:val="1"/>
      <w:marLeft w:val="0"/>
      <w:marRight w:val="0"/>
      <w:marTop w:val="0"/>
      <w:marBottom w:val="0"/>
      <w:divBdr>
        <w:top w:val="none" w:sz="0" w:space="0" w:color="auto"/>
        <w:left w:val="none" w:sz="0" w:space="0" w:color="auto"/>
        <w:bottom w:val="none" w:sz="0" w:space="0" w:color="auto"/>
        <w:right w:val="none" w:sz="0" w:space="0" w:color="auto"/>
      </w:divBdr>
    </w:div>
    <w:div w:id="1149513012">
      <w:bodyDiv w:val="1"/>
      <w:marLeft w:val="0"/>
      <w:marRight w:val="0"/>
      <w:marTop w:val="0"/>
      <w:marBottom w:val="0"/>
      <w:divBdr>
        <w:top w:val="none" w:sz="0" w:space="0" w:color="auto"/>
        <w:left w:val="none" w:sz="0" w:space="0" w:color="auto"/>
        <w:bottom w:val="none" w:sz="0" w:space="0" w:color="auto"/>
        <w:right w:val="none" w:sz="0" w:space="0" w:color="auto"/>
      </w:divBdr>
    </w:div>
    <w:div w:id="1213813535">
      <w:bodyDiv w:val="1"/>
      <w:marLeft w:val="0"/>
      <w:marRight w:val="0"/>
      <w:marTop w:val="0"/>
      <w:marBottom w:val="0"/>
      <w:divBdr>
        <w:top w:val="none" w:sz="0" w:space="0" w:color="auto"/>
        <w:left w:val="none" w:sz="0" w:space="0" w:color="auto"/>
        <w:bottom w:val="none" w:sz="0" w:space="0" w:color="auto"/>
        <w:right w:val="none" w:sz="0" w:space="0" w:color="auto"/>
      </w:divBdr>
    </w:div>
    <w:div w:id="1224368173">
      <w:bodyDiv w:val="1"/>
      <w:marLeft w:val="0"/>
      <w:marRight w:val="0"/>
      <w:marTop w:val="0"/>
      <w:marBottom w:val="0"/>
      <w:divBdr>
        <w:top w:val="none" w:sz="0" w:space="0" w:color="auto"/>
        <w:left w:val="none" w:sz="0" w:space="0" w:color="auto"/>
        <w:bottom w:val="none" w:sz="0" w:space="0" w:color="auto"/>
        <w:right w:val="none" w:sz="0" w:space="0" w:color="auto"/>
      </w:divBdr>
    </w:div>
    <w:div w:id="1228111481">
      <w:bodyDiv w:val="1"/>
      <w:marLeft w:val="0"/>
      <w:marRight w:val="0"/>
      <w:marTop w:val="0"/>
      <w:marBottom w:val="0"/>
      <w:divBdr>
        <w:top w:val="none" w:sz="0" w:space="0" w:color="auto"/>
        <w:left w:val="none" w:sz="0" w:space="0" w:color="auto"/>
        <w:bottom w:val="none" w:sz="0" w:space="0" w:color="auto"/>
        <w:right w:val="none" w:sz="0" w:space="0" w:color="auto"/>
      </w:divBdr>
    </w:div>
    <w:div w:id="1240293120">
      <w:bodyDiv w:val="1"/>
      <w:marLeft w:val="0"/>
      <w:marRight w:val="0"/>
      <w:marTop w:val="0"/>
      <w:marBottom w:val="0"/>
      <w:divBdr>
        <w:top w:val="none" w:sz="0" w:space="0" w:color="auto"/>
        <w:left w:val="none" w:sz="0" w:space="0" w:color="auto"/>
        <w:bottom w:val="none" w:sz="0" w:space="0" w:color="auto"/>
        <w:right w:val="none" w:sz="0" w:space="0" w:color="auto"/>
      </w:divBdr>
    </w:div>
    <w:div w:id="1252929079">
      <w:bodyDiv w:val="1"/>
      <w:marLeft w:val="0"/>
      <w:marRight w:val="0"/>
      <w:marTop w:val="0"/>
      <w:marBottom w:val="0"/>
      <w:divBdr>
        <w:top w:val="none" w:sz="0" w:space="0" w:color="auto"/>
        <w:left w:val="none" w:sz="0" w:space="0" w:color="auto"/>
        <w:bottom w:val="none" w:sz="0" w:space="0" w:color="auto"/>
        <w:right w:val="none" w:sz="0" w:space="0" w:color="auto"/>
      </w:divBdr>
    </w:div>
    <w:div w:id="1253969325">
      <w:bodyDiv w:val="1"/>
      <w:marLeft w:val="0"/>
      <w:marRight w:val="0"/>
      <w:marTop w:val="0"/>
      <w:marBottom w:val="0"/>
      <w:divBdr>
        <w:top w:val="none" w:sz="0" w:space="0" w:color="auto"/>
        <w:left w:val="none" w:sz="0" w:space="0" w:color="auto"/>
        <w:bottom w:val="none" w:sz="0" w:space="0" w:color="auto"/>
        <w:right w:val="none" w:sz="0" w:space="0" w:color="auto"/>
      </w:divBdr>
    </w:div>
    <w:div w:id="1268659238">
      <w:bodyDiv w:val="1"/>
      <w:marLeft w:val="0"/>
      <w:marRight w:val="0"/>
      <w:marTop w:val="0"/>
      <w:marBottom w:val="0"/>
      <w:divBdr>
        <w:top w:val="none" w:sz="0" w:space="0" w:color="auto"/>
        <w:left w:val="none" w:sz="0" w:space="0" w:color="auto"/>
        <w:bottom w:val="none" w:sz="0" w:space="0" w:color="auto"/>
        <w:right w:val="none" w:sz="0" w:space="0" w:color="auto"/>
      </w:divBdr>
    </w:div>
    <w:div w:id="1280526701">
      <w:bodyDiv w:val="1"/>
      <w:marLeft w:val="0"/>
      <w:marRight w:val="0"/>
      <w:marTop w:val="0"/>
      <w:marBottom w:val="0"/>
      <w:divBdr>
        <w:top w:val="none" w:sz="0" w:space="0" w:color="auto"/>
        <w:left w:val="none" w:sz="0" w:space="0" w:color="auto"/>
        <w:bottom w:val="none" w:sz="0" w:space="0" w:color="auto"/>
        <w:right w:val="none" w:sz="0" w:space="0" w:color="auto"/>
      </w:divBdr>
    </w:div>
    <w:div w:id="1295872760">
      <w:bodyDiv w:val="1"/>
      <w:marLeft w:val="0"/>
      <w:marRight w:val="0"/>
      <w:marTop w:val="0"/>
      <w:marBottom w:val="0"/>
      <w:divBdr>
        <w:top w:val="none" w:sz="0" w:space="0" w:color="auto"/>
        <w:left w:val="none" w:sz="0" w:space="0" w:color="auto"/>
        <w:bottom w:val="none" w:sz="0" w:space="0" w:color="auto"/>
        <w:right w:val="none" w:sz="0" w:space="0" w:color="auto"/>
      </w:divBdr>
    </w:div>
    <w:div w:id="1297906302">
      <w:bodyDiv w:val="1"/>
      <w:marLeft w:val="0"/>
      <w:marRight w:val="0"/>
      <w:marTop w:val="0"/>
      <w:marBottom w:val="0"/>
      <w:divBdr>
        <w:top w:val="none" w:sz="0" w:space="0" w:color="auto"/>
        <w:left w:val="none" w:sz="0" w:space="0" w:color="auto"/>
        <w:bottom w:val="none" w:sz="0" w:space="0" w:color="auto"/>
        <w:right w:val="none" w:sz="0" w:space="0" w:color="auto"/>
      </w:divBdr>
    </w:div>
    <w:div w:id="1319574061">
      <w:bodyDiv w:val="1"/>
      <w:marLeft w:val="0"/>
      <w:marRight w:val="0"/>
      <w:marTop w:val="0"/>
      <w:marBottom w:val="0"/>
      <w:divBdr>
        <w:top w:val="none" w:sz="0" w:space="0" w:color="auto"/>
        <w:left w:val="none" w:sz="0" w:space="0" w:color="auto"/>
        <w:bottom w:val="none" w:sz="0" w:space="0" w:color="auto"/>
        <w:right w:val="none" w:sz="0" w:space="0" w:color="auto"/>
      </w:divBdr>
    </w:div>
    <w:div w:id="1342246220">
      <w:bodyDiv w:val="1"/>
      <w:marLeft w:val="0"/>
      <w:marRight w:val="0"/>
      <w:marTop w:val="0"/>
      <w:marBottom w:val="0"/>
      <w:divBdr>
        <w:top w:val="none" w:sz="0" w:space="0" w:color="auto"/>
        <w:left w:val="none" w:sz="0" w:space="0" w:color="auto"/>
        <w:bottom w:val="none" w:sz="0" w:space="0" w:color="auto"/>
        <w:right w:val="none" w:sz="0" w:space="0" w:color="auto"/>
      </w:divBdr>
    </w:div>
    <w:div w:id="1344088536">
      <w:bodyDiv w:val="1"/>
      <w:marLeft w:val="0"/>
      <w:marRight w:val="0"/>
      <w:marTop w:val="0"/>
      <w:marBottom w:val="0"/>
      <w:divBdr>
        <w:top w:val="none" w:sz="0" w:space="0" w:color="auto"/>
        <w:left w:val="none" w:sz="0" w:space="0" w:color="auto"/>
        <w:bottom w:val="none" w:sz="0" w:space="0" w:color="auto"/>
        <w:right w:val="none" w:sz="0" w:space="0" w:color="auto"/>
      </w:divBdr>
    </w:div>
    <w:div w:id="1356035242">
      <w:bodyDiv w:val="1"/>
      <w:marLeft w:val="0"/>
      <w:marRight w:val="0"/>
      <w:marTop w:val="0"/>
      <w:marBottom w:val="0"/>
      <w:divBdr>
        <w:top w:val="none" w:sz="0" w:space="0" w:color="auto"/>
        <w:left w:val="none" w:sz="0" w:space="0" w:color="auto"/>
        <w:bottom w:val="none" w:sz="0" w:space="0" w:color="auto"/>
        <w:right w:val="none" w:sz="0" w:space="0" w:color="auto"/>
      </w:divBdr>
    </w:div>
    <w:div w:id="1361474052">
      <w:bodyDiv w:val="1"/>
      <w:marLeft w:val="0"/>
      <w:marRight w:val="0"/>
      <w:marTop w:val="0"/>
      <w:marBottom w:val="0"/>
      <w:divBdr>
        <w:top w:val="none" w:sz="0" w:space="0" w:color="auto"/>
        <w:left w:val="none" w:sz="0" w:space="0" w:color="auto"/>
        <w:bottom w:val="none" w:sz="0" w:space="0" w:color="auto"/>
        <w:right w:val="none" w:sz="0" w:space="0" w:color="auto"/>
      </w:divBdr>
    </w:div>
    <w:div w:id="1410421871">
      <w:bodyDiv w:val="1"/>
      <w:marLeft w:val="0"/>
      <w:marRight w:val="0"/>
      <w:marTop w:val="0"/>
      <w:marBottom w:val="0"/>
      <w:divBdr>
        <w:top w:val="none" w:sz="0" w:space="0" w:color="auto"/>
        <w:left w:val="none" w:sz="0" w:space="0" w:color="auto"/>
        <w:bottom w:val="none" w:sz="0" w:space="0" w:color="auto"/>
        <w:right w:val="none" w:sz="0" w:space="0" w:color="auto"/>
      </w:divBdr>
    </w:div>
    <w:div w:id="1412964274">
      <w:bodyDiv w:val="1"/>
      <w:marLeft w:val="0"/>
      <w:marRight w:val="0"/>
      <w:marTop w:val="0"/>
      <w:marBottom w:val="0"/>
      <w:divBdr>
        <w:top w:val="none" w:sz="0" w:space="0" w:color="auto"/>
        <w:left w:val="none" w:sz="0" w:space="0" w:color="auto"/>
        <w:bottom w:val="none" w:sz="0" w:space="0" w:color="auto"/>
        <w:right w:val="none" w:sz="0" w:space="0" w:color="auto"/>
      </w:divBdr>
    </w:div>
    <w:div w:id="1415126512">
      <w:bodyDiv w:val="1"/>
      <w:marLeft w:val="0"/>
      <w:marRight w:val="0"/>
      <w:marTop w:val="0"/>
      <w:marBottom w:val="0"/>
      <w:divBdr>
        <w:top w:val="none" w:sz="0" w:space="0" w:color="auto"/>
        <w:left w:val="none" w:sz="0" w:space="0" w:color="auto"/>
        <w:bottom w:val="none" w:sz="0" w:space="0" w:color="auto"/>
        <w:right w:val="none" w:sz="0" w:space="0" w:color="auto"/>
      </w:divBdr>
    </w:div>
    <w:div w:id="1420909619">
      <w:bodyDiv w:val="1"/>
      <w:marLeft w:val="0"/>
      <w:marRight w:val="0"/>
      <w:marTop w:val="0"/>
      <w:marBottom w:val="0"/>
      <w:divBdr>
        <w:top w:val="none" w:sz="0" w:space="0" w:color="auto"/>
        <w:left w:val="none" w:sz="0" w:space="0" w:color="auto"/>
        <w:bottom w:val="none" w:sz="0" w:space="0" w:color="auto"/>
        <w:right w:val="none" w:sz="0" w:space="0" w:color="auto"/>
      </w:divBdr>
    </w:div>
    <w:div w:id="1424255781">
      <w:bodyDiv w:val="1"/>
      <w:marLeft w:val="0"/>
      <w:marRight w:val="0"/>
      <w:marTop w:val="0"/>
      <w:marBottom w:val="0"/>
      <w:divBdr>
        <w:top w:val="none" w:sz="0" w:space="0" w:color="auto"/>
        <w:left w:val="none" w:sz="0" w:space="0" w:color="auto"/>
        <w:bottom w:val="none" w:sz="0" w:space="0" w:color="auto"/>
        <w:right w:val="none" w:sz="0" w:space="0" w:color="auto"/>
      </w:divBdr>
    </w:div>
    <w:div w:id="1446801697">
      <w:bodyDiv w:val="1"/>
      <w:marLeft w:val="0"/>
      <w:marRight w:val="0"/>
      <w:marTop w:val="0"/>
      <w:marBottom w:val="0"/>
      <w:divBdr>
        <w:top w:val="none" w:sz="0" w:space="0" w:color="auto"/>
        <w:left w:val="none" w:sz="0" w:space="0" w:color="auto"/>
        <w:bottom w:val="none" w:sz="0" w:space="0" w:color="auto"/>
        <w:right w:val="none" w:sz="0" w:space="0" w:color="auto"/>
      </w:divBdr>
    </w:div>
    <w:div w:id="1473476449">
      <w:bodyDiv w:val="1"/>
      <w:marLeft w:val="0"/>
      <w:marRight w:val="0"/>
      <w:marTop w:val="0"/>
      <w:marBottom w:val="0"/>
      <w:divBdr>
        <w:top w:val="none" w:sz="0" w:space="0" w:color="auto"/>
        <w:left w:val="none" w:sz="0" w:space="0" w:color="auto"/>
        <w:bottom w:val="none" w:sz="0" w:space="0" w:color="auto"/>
        <w:right w:val="none" w:sz="0" w:space="0" w:color="auto"/>
      </w:divBdr>
    </w:div>
    <w:div w:id="1497304439">
      <w:bodyDiv w:val="1"/>
      <w:marLeft w:val="0"/>
      <w:marRight w:val="0"/>
      <w:marTop w:val="0"/>
      <w:marBottom w:val="0"/>
      <w:divBdr>
        <w:top w:val="none" w:sz="0" w:space="0" w:color="auto"/>
        <w:left w:val="none" w:sz="0" w:space="0" w:color="auto"/>
        <w:bottom w:val="none" w:sz="0" w:space="0" w:color="auto"/>
        <w:right w:val="none" w:sz="0" w:space="0" w:color="auto"/>
      </w:divBdr>
    </w:div>
    <w:div w:id="1500265082">
      <w:bodyDiv w:val="1"/>
      <w:marLeft w:val="0"/>
      <w:marRight w:val="0"/>
      <w:marTop w:val="0"/>
      <w:marBottom w:val="0"/>
      <w:divBdr>
        <w:top w:val="none" w:sz="0" w:space="0" w:color="auto"/>
        <w:left w:val="none" w:sz="0" w:space="0" w:color="auto"/>
        <w:bottom w:val="none" w:sz="0" w:space="0" w:color="auto"/>
        <w:right w:val="none" w:sz="0" w:space="0" w:color="auto"/>
      </w:divBdr>
    </w:div>
    <w:div w:id="1503470958">
      <w:bodyDiv w:val="1"/>
      <w:marLeft w:val="0"/>
      <w:marRight w:val="0"/>
      <w:marTop w:val="0"/>
      <w:marBottom w:val="0"/>
      <w:divBdr>
        <w:top w:val="none" w:sz="0" w:space="0" w:color="auto"/>
        <w:left w:val="none" w:sz="0" w:space="0" w:color="auto"/>
        <w:bottom w:val="none" w:sz="0" w:space="0" w:color="auto"/>
        <w:right w:val="none" w:sz="0" w:space="0" w:color="auto"/>
      </w:divBdr>
    </w:div>
    <w:div w:id="1537738242">
      <w:bodyDiv w:val="1"/>
      <w:marLeft w:val="0"/>
      <w:marRight w:val="0"/>
      <w:marTop w:val="0"/>
      <w:marBottom w:val="0"/>
      <w:divBdr>
        <w:top w:val="none" w:sz="0" w:space="0" w:color="auto"/>
        <w:left w:val="none" w:sz="0" w:space="0" w:color="auto"/>
        <w:bottom w:val="none" w:sz="0" w:space="0" w:color="auto"/>
        <w:right w:val="none" w:sz="0" w:space="0" w:color="auto"/>
      </w:divBdr>
    </w:div>
    <w:div w:id="1552688281">
      <w:bodyDiv w:val="1"/>
      <w:marLeft w:val="0"/>
      <w:marRight w:val="0"/>
      <w:marTop w:val="0"/>
      <w:marBottom w:val="0"/>
      <w:divBdr>
        <w:top w:val="none" w:sz="0" w:space="0" w:color="auto"/>
        <w:left w:val="none" w:sz="0" w:space="0" w:color="auto"/>
        <w:bottom w:val="none" w:sz="0" w:space="0" w:color="auto"/>
        <w:right w:val="none" w:sz="0" w:space="0" w:color="auto"/>
      </w:divBdr>
    </w:div>
    <w:div w:id="1595240990">
      <w:bodyDiv w:val="1"/>
      <w:marLeft w:val="0"/>
      <w:marRight w:val="0"/>
      <w:marTop w:val="0"/>
      <w:marBottom w:val="0"/>
      <w:divBdr>
        <w:top w:val="none" w:sz="0" w:space="0" w:color="auto"/>
        <w:left w:val="none" w:sz="0" w:space="0" w:color="auto"/>
        <w:bottom w:val="none" w:sz="0" w:space="0" w:color="auto"/>
        <w:right w:val="none" w:sz="0" w:space="0" w:color="auto"/>
      </w:divBdr>
    </w:div>
    <w:div w:id="1652901337">
      <w:bodyDiv w:val="1"/>
      <w:marLeft w:val="0"/>
      <w:marRight w:val="0"/>
      <w:marTop w:val="0"/>
      <w:marBottom w:val="0"/>
      <w:divBdr>
        <w:top w:val="none" w:sz="0" w:space="0" w:color="auto"/>
        <w:left w:val="none" w:sz="0" w:space="0" w:color="auto"/>
        <w:bottom w:val="none" w:sz="0" w:space="0" w:color="auto"/>
        <w:right w:val="none" w:sz="0" w:space="0" w:color="auto"/>
      </w:divBdr>
    </w:div>
    <w:div w:id="1693650182">
      <w:bodyDiv w:val="1"/>
      <w:marLeft w:val="0"/>
      <w:marRight w:val="0"/>
      <w:marTop w:val="0"/>
      <w:marBottom w:val="0"/>
      <w:divBdr>
        <w:top w:val="none" w:sz="0" w:space="0" w:color="auto"/>
        <w:left w:val="none" w:sz="0" w:space="0" w:color="auto"/>
        <w:bottom w:val="none" w:sz="0" w:space="0" w:color="auto"/>
        <w:right w:val="none" w:sz="0" w:space="0" w:color="auto"/>
      </w:divBdr>
    </w:div>
    <w:div w:id="1706561913">
      <w:bodyDiv w:val="1"/>
      <w:marLeft w:val="0"/>
      <w:marRight w:val="0"/>
      <w:marTop w:val="0"/>
      <w:marBottom w:val="0"/>
      <w:divBdr>
        <w:top w:val="none" w:sz="0" w:space="0" w:color="auto"/>
        <w:left w:val="none" w:sz="0" w:space="0" w:color="auto"/>
        <w:bottom w:val="none" w:sz="0" w:space="0" w:color="auto"/>
        <w:right w:val="none" w:sz="0" w:space="0" w:color="auto"/>
      </w:divBdr>
    </w:div>
    <w:div w:id="1736973350">
      <w:bodyDiv w:val="1"/>
      <w:marLeft w:val="0"/>
      <w:marRight w:val="0"/>
      <w:marTop w:val="0"/>
      <w:marBottom w:val="0"/>
      <w:divBdr>
        <w:top w:val="none" w:sz="0" w:space="0" w:color="auto"/>
        <w:left w:val="none" w:sz="0" w:space="0" w:color="auto"/>
        <w:bottom w:val="none" w:sz="0" w:space="0" w:color="auto"/>
        <w:right w:val="none" w:sz="0" w:space="0" w:color="auto"/>
      </w:divBdr>
    </w:div>
    <w:div w:id="1794861920">
      <w:bodyDiv w:val="1"/>
      <w:marLeft w:val="0"/>
      <w:marRight w:val="0"/>
      <w:marTop w:val="0"/>
      <w:marBottom w:val="0"/>
      <w:divBdr>
        <w:top w:val="none" w:sz="0" w:space="0" w:color="auto"/>
        <w:left w:val="none" w:sz="0" w:space="0" w:color="auto"/>
        <w:bottom w:val="none" w:sz="0" w:space="0" w:color="auto"/>
        <w:right w:val="none" w:sz="0" w:space="0" w:color="auto"/>
      </w:divBdr>
    </w:div>
    <w:div w:id="1805080845">
      <w:bodyDiv w:val="1"/>
      <w:marLeft w:val="0"/>
      <w:marRight w:val="0"/>
      <w:marTop w:val="0"/>
      <w:marBottom w:val="0"/>
      <w:divBdr>
        <w:top w:val="none" w:sz="0" w:space="0" w:color="auto"/>
        <w:left w:val="none" w:sz="0" w:space="0" w:color="auto"/>
        <w:bottom w:val="none" w:sz="0" w:space="0" w:color="auto"/>
        <w:right w:val="none" w:sz="0" w:space="0" w:color="auto"/>
      </w:divBdr>
    </w:div>
    <w:div w:id="1806852631">
      <w:bodyDiv w:val="1"/>
      <w:marLeft w:val="0"/>
      <w:marRight w:val="0"/>
      <w:marTop w:val="0"/>
      <w:marBottom w:val="0"/>
      <w:divBdr>
        <w:top w:val="none" w:sz="0" w:space="0" w:color="auto"/>
        <w:left w:val="none" w:sz="0" w:space="0" w:color="auto"/>
        <w:bottom w:val="none" w:sz="0" w:space="0" w:color="auto"/>
        <w:right w:val="none" w:sz="0" w:space="0" w:color="auto"/>
      </w:divBdr>
    </w:div>
    <w:div w:id="1822699493">
      <w:bodyDiv w:val="1"/>
      <w:marLeft w:val="0"/>
      <w:marRight w:val="0"/>
      <w:marTop w:val="0"/>
      <w:marBottom w:val="0"/>
      <w:divBdr>
        <w:top w:val="none" w:sz="0" w:space="0" w:color="auto"/>
        <w:left w:val="none" w:sz="0" w:space="0" w:color="auto"/>
        <w:bottom w:val="none" w:sz="0" w:space="0" w:color="auto"/>
        <w:right w:val="none" w:sz="0" w:space="0" w:color="auto"/>
      </w:divBdr>
    </w:div>
    <w:div w:id="1850556703">
      <w:bodyDiv w:val="1"/>
      <w:marLeft w:val="0"/>
      <w:marRight w:val="0"/>
      <w:marTop w:val="0"/>
      <w:marBottom w:val="0"/>
      <w:divBdr>
        <w:top w:val="none" w:sz="0" w:space="0" w:color="auto"/>
        <w:left w:val="none" w:sz="0" w:space="0" w:color="auto"/>
        <w:bottom w:val="none" w:sz="0" w:space="0" w:color="auto"/>
        <w:right w:val="none" w:sz="0" w:space="0" w:color="auto"/>
      </w:divBdr>
    </w:div>
    <w:div w:id="1860200439">
      <w:bodyDiv w:val="1"/>
      <w:marLeft w:val="0"/>
      <w:marRight w:val="0"/>
      <w:marTop w:val="0"/>
      <w:marBottom w:val="0"/>
      <w:divBdr>
        <w:top w:val="none" w:sz="0" w:space="0" w:color="auto"/>
        <w:left w:val="none" w:sz="0" w:space="0" w:color="auto"/>
        <w:bottom w:val="none" w:sz="0" w:space="0" w:color="auto"/>
        <w:right w:val="none" w:sz="0" w:space="0" w:color="auto"/>
      </w:divBdr>
    </w:div>
    <w:div w:id="1891259760">
      <w:bodyDiv w:val="1"/>
      <w:marLeft w:val="0"/>
      <w:marRight w:val="0"/>
      <w:marTop w:val="0"/>
      <w:marBottom w:val="0"/>
      <w:divBdr>
        <w:top w:val="none" w:sz="0" w:space="0" w:color="auto"/>
        <w:left w:val="none" w:sz="0" w:space="0" w:color="auto"/>
        <w:bottom w:val="none" w:sz="0" w:space="0" w:color="auto"/>
        <w:right w:val="none" w:sz="0" w:space="0" w:color="auto"/>
      </w:divBdr>
    </w:div>
    <w:div w:id="1896623555">
      <w:bodyDiv w:val="1"/>
      <w:marLeft w:val="0"/>
      <w:marRight w:val="0"/>
      <w:marTop w:val="0"/>
      <w:marBottom w:val="0"/>
      <w:divBdr>
        <w:top w:val="none" w:sz="0" w:space="0" w:color="auto"/>
        <w:left w:val="none" w:sz="0" w:space="0" w:color="auto"/>
        <w:bottom w:val="none" w:sz="0" w:space="0" w:color="auto"/>
        <w:right w:val="none" w:sz="0" w:space="0" w:color="auto"/>
      </w:divBdr>
    </w:div>
    <w:div w:id="1903444703">
      <w:bodyDiv w:val="1"/>
      <w:marLeft w:val="0"/>
      <w:marRight w:val="0"/>
      <w:marTop w:val="0"/>
      <w:marBottom w:val="0"/>
      <w:divBdr>
        <w:top w:val="none" w:sz="0" w:space="0" w:color="auto"/>
        <w:left w:val="none" w:sz="0" w:space="0" w:color="auto"/>
        <w:bottom w:val="none" w:sz="0" w:space="0" w:color="auto"/>
        <w:right w:val="none" w:sz="0" w:space="0" w:color="auto"/>
      </w:divBdr>
    </w:div>
    <w:div w:id="1950316442">
      <w:bodyDiv w:val="1"/>
      <w:marLeft w:val="0"/>
      <w:marRight w:val="0"/>
      <w:marTop w:val="0"/>
      <w:marBottom w:val="0"/>
      <w:divBdr>
        <w:top w:val="none" w:sz="0" w:space="0" w:color="auto"/>
        <w:left w:val="none" w:sz="0" w:space="0" w:color="auto"/>
        <w:bottom w:val="none" w:sz="0" w:space="0" w:color="auto"/>
        <w:right w:val="none" w:sz="0" w:space="0" w:color="auto"/>
      </w:divBdr>
    </w:div>
    <w:div w:id="1960791919">
      <w:bodyDiv w:val="1"/>
      <w:marLeft w:val="0"/>
      <w:marRight w:val="0"/>
      <w:marTop w:val="0"/>
      <w:marBottom w:val="0"/>
      <w:divBdr>
        <w:top w:val="none" w:sz="0" w:space="0" w:color="auto"/>
        <w:left w:val="none" w:sz="0" w:space="0" w:color="auto"/>
        <w:bottom w:val="none" w:sz="0" w:space="0" w:color="auto"/>
        <w:right w:val="none" w:sz="0" w:space="0" w:color="auto"/>
      </w:divBdr>
    </w:div>
    <w:div w:id="1975913059">
      <w:bodyDiv w:val="1"/>
      <w:marLeft w:val="0"/>
      <w:marRight w:val="0"/>
      <w:marTop w:val="0"/>
      <w:marBottom w:val="0"/>
      <w:divBdr>
        <w:top w:val="none" w:sz="0" w:space="0" w:color="auto"/>
        <w:left w:val="none" w:sz="0" w:space="0" w:color="auto"/>
        <w:bottom w:val="none" w:sz="0" w:space="0" w:color="auto"/>
        <w:right w:val="none" w:sz="0" w:space="0" w:color="auto"/>
      </w:divBdr>
    </w:div>
    <w:div w:id="1985235867">
      <w:bodyDiv w:val="1"/>
      <w:marLeft w:val="0"/>
      <w:marRight w:val="0"/>
      <w:marTop w:val="0"/>
      <w:marBottom w:val="0"/>
      <w:divBdr>
        <w:top w:val="none" w:sz="0" w:space="0" w:color="auto"/>
        <w:left w:val="none" w:sz="0" w:space="0" w:color="auto"/>
        <w:bottom w:val="none" w:sz="0" w:space="0" w:color="auto"/>
        <w:right w:val="none" w:sz="0" w:space="0" w:color="auto"/>
      </w:divBdr>
    </w:div>
    <w:div w:id="1996031303">
      <w:bodyDiv w:val="1"/>
      <w:marLeft w:val="0"/>
      <w:marRight w:val="0"/>
      <w:marTop w:val="0"/>
      <w:marBottom w:val="0"/>
      <w:divBdr>
        <w:top w:val="none" w:sz="0" w:space="0" w:color="auto"/>
        <w:left w:val="none" w:sz="0" w:space="0" w:color="auto"/>
        <w:bottom w:val="none" w:sz="0" w:space="0" w:color="auto"/>
        <w:right w:val="none" w:sz="0" w:space="0" w:color="auto"/>
      </w:divBdr>
    </w:div>
    <w:div w:id="2013415185">
      <w:bodyDiv w:val="1"/>
      <w:marLeft w:val="0"/>
      <w:marRight w:val="0"/>
      <w:marTop w:val="0"/>
      <w:marBottom w:val="0"/>
      <w:divBdr>
        <w:top w:val="none" w:sz="0" w:space="0" w:color="auto"/>
        <w:left w:val="none" w:sz="0" w:space="0" w:color="auto"/>
        <w:bottom w:val="none" w:sz="0" w:space="0" w:color="auto"/>
        <w:right w:val="none" w:sz="0" w:space="0" w:color="auto"/>
      </w:divBdr>
    </w:div>
    <w:div w:id="2035839743">
      <w:bodyDiv w:val="1"/>
      <w:marLeft w:val="0"/>
      <w:marRight w:val="0"/>
      <w:marTop w:val="0"/>
      <w:marBottom w:val="0"/>
      <w:divBdr>
        <w:top w:val="none" w:sz="0" w:space="0" w:color="auto"/>
        <w:left w:val="none" w:sz="0" w:space="0" w:color="auto"/>
        <w:bottom w:val="none" w:sz="0" w:space="0" w:color="auto"/>
        <w:right w:val="none" w:sz="0" w:space="0" w:color="auto"/>
      </w:divBdr>
    </w:div>
    <w:div w:id="2039892115">
      <w:bodyDiv w:val="1"/>
      <w:marLeft w:val="0"/>
      <w:marRight w:val="0"/>
      <w:marTop w:val="0"/>
      <w:marBottom w:val="0"/>
      <w:divBdr>
        <w:top w:val="none" w:sz="0" w:space="0" w:color="auto"/>
        <w:left w:val="none" w:sz="0" w:space="0" w:color="auto"/>
        <w:bottom w:val="none" w:sz="0" w:space="0" w:color="auto"/>
        <w:right w:val="none" w:sz="0" w:space="0" w:color="auto"/>
      </w:divBdr>
    </w:div>
    <w:div w:id="2061055880">
      <w:bodyDiv w:val="1"/>
      <w:marLeft w:val="0"/>
      <w:marRight w:val="0"/>
      <w:marTop w:val="0"/>
      <w:marBottom w:val="0"/>
      <w:divBdr>
        <w:top w:val="none" w:sz="0" w:space="0" w:color="auto"/>
        <w:left w:val="none" w:sz="0" w:space="0" w:color="auto"/>
        <w:bottom w:val="none" w:sz="0" w:space="0" w:color="auto"/>
        <w:right w:val="none" w:sz="0" w:space="0" w:color="auto"/>
      </w:divBdr>
    </w:div>
    <w:div w:id="2095087157">
      <w:bodyDiv w:val="1"/>
      <w:marLeft w:val="0"/>
      <w:marRight w:val="0"/>
      <w:marTop w:val="0"/>
      <w:marBottom w:val="0"/>
      <w:divBdr>
        <w:top w:val="none" w:sz="0" w:space="0" w:color="auto"/>
        <w:left w:val="none" w:sz="0" w:space="0" w:color="auto"/>
        <w:bottom w:val="none" w:sz="0" w:space="0" w:color="auto"/>
        <w:right w:val="none" w:sz="0" w:space="0" w:color="auto"/>
      </w:divBdr>
    </w:div>
    <w:div w:id="2113165275">
      <w:bodyDiv w:val="1"/>
      <w:marLeft w:val="0"/>
      <w:marRight w:val="0"/>
      <w:marTop w:val="0"/>
      <w:marBottom w:val="0"/>
      <w:divBdr>
        <w:top w:val="none" w:sz="0" w:space="0" w:color="auto"/>
        <w:left w:val="none" w:sz="0" w:space="0" w:color="auto"/>
        <w:bottom w:val="none" w:sz="0" w:space="0" w:color="auto"/>
        <w:right w:val="none" w:sz="0" w:space="0" w:color="auto"/>
      </w:divBdr>
    </w:div>
    <w:div w:id="2140025713">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microsoft.com/office/2011/relationships/people" Target="people.xml"/></Relationships>
</file>

<file path=word/_rels/footer2.xml.rels><?xml version="1.0" encoding="UTF-8" standalone="yes"?>
<Relationships xmlns="http://schemas.openxmlformats.org/package/2006/relationships"><Relationship Id="rId1" Type="http://schemas.openxmlformats.org/officeDocument/2006/relationships/image" Target="media/image4.jp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E68273D2A54124490BA2388362152CC" ma:contentTypeVersion="29" ma:contentTypeDescription="Create a new document." ma:contentTypeScope="" ma:versionID="3444ac19008b2b8e01b3f5f368c09aa1">
  <xsd:schema xmlns:xsd="http://www.w3.org/2001/XMLSchema" xmlns:xs="http://www.w3.org/2001/XMLSchema" xmlns:p="http://schemas.microsoft.com/office/2006/metadata/properties" xmlns:ns2="b0559690-de1b-433d-af6b-2ee2a4c985de" xmlns:ns3="f82e7c47-79f2-401e-becf-d82cd66c04ee" targetNamespace="http://schemas.microsoft.com/office/2006/metadata/properties" ma:root="true" ma:fieldsID="cce0964a4f2a4d505e41849f4ea3e18c" ns2:_="" ns3:_="">
    <xsd:import namespace="b0559690-de1b-433d-af6b-2ee2a4c985de"/>
    <xsd:import namespace="f82e7c47-79f2-401e-becf-d82cd66c04ee"/>
    <xsd:element name="properties">
      <xsd:complexType>
        <xsd:sequence>
          <xsd:element name="documentManagement">
            <xsd:complexType>
              <xsd:all>
                <xsd:element ref="ns2:CreatedDate" minOccurs="0"/>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element ref="ns2:ResourceType" minOccurs="0"/>
                <xsd:element ref="ns2:Folder" minOccurs="0"/>
                <xsd:element ref="ns2:a6a0ca96-d324-40c2-b7cb-5d8028e8ce77CountryOrRegion" minOccurs="0"/>
                <xsd:element ref="ns2:a6a0ca96-d324-40c2-b7cb-5d8028e8ce77State" minOccurs="0"/>
                <xsd:element ref="ns2:a6a0ca96-d324-40c2-b7cb-5d8028e8ce77City" minOccurs="0"/>
                <xsd:element ref="ns2:a6a0ca96-d324-40c2-b7cb-5d8028e8ce77PostalCode" minOccurs="0"/>
                <xsd:element ref="ns2:a6a0ca96-d324-40c2-b7cb-5d8028e8ce77Street" minOccurs="0"/>
                <xsd:element ref="ns2:a6a0ca96-d324-40c2-b7cb-5d8028e8ce77GeoLoc" minOccurs="0"/>
                <xsd:element ref="ns2:a6a0ca96-d324-40c2-b7cb-5d8028e8ce77DispNa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0559690-de1b-433d-af6b-2ee2a4c985de" elementFormDefault="qualified">
    <xsd:import namespace="http://schemas.microsoft.com/office/2006/documentManagement/types"/>
    <xsd:import namespace="http://schemas.microsoft.com/office/infopath/2007/PartnerControls"/>
    <xsd:element name="CreatedDate" ma:index="8" nillable="true" ma:displayName="Upload Date" ma:format="DateOnly" ma:internalName="CreatedDate">
      <xsd:simpleType>
        <xsd:restriction base="dms:DateTime"/>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d3f2f7c6-f864-44cc-a523-ffeb56edf120"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element name="ResourceType" ma:index="27" nillable="true" ma:displayName="Resource Type" ma:default="PDF" ma:format="Dropdown" ma:internalName="ResourceType">
      <xsd:complexType>
        <xsd:complexContent>
          <xsd:extension base="dms:MultiChoice">
            <xsd:sequence>
              <xsd:element name="Value" maxOccurs="unbounded" minOccurs="0" nillable="true">
                <xsd:simpleType>
                  <xsd:restriction base="dms:Choice">
                    <xsd:enumeration value="Hyperlink"/>
                    <xsd:enumeration value="PDF"/>
                  </xsd:restriction>
                </xsd:simpleType>
              </xsd:element>
            </xsd:sequence>
          </xsd:extension>
        </xsd:complexContent>
      </xsd:complexType>
    </xsd:element>
    <xsd:element name="Folder" ma:index="28" nillable="true" ma:displayName="Folder" ma:format="Dropdown" ma:internalName="Folder">
      <xsd:simpleType>
        <xsd:restriction base="dms:Unknown"/>
      </xsd:simpleType>
    </xsd:element>
    <xsd:element name="a6a0ca96-d324-40c2-b7cb-5d8028e8ce77CountryOrRegion" ma:index="29" nillable="true" ma:displayName="Folder: Country/Region" ma:internalName="CountryOrRegion" ma:readOnly="true">
      <xsd:simpleType>
        <xsd:restriction base="dms:Text"/>
      </xsd:simpleType>
    </xsd:element>
    <xsd:element name="a6a0ca96-d324-40c2-b7cb-5d8028e8ce77State" ma:index="30" nillable="true" ma:displayName="Folder: State" ma:internalName="State" ma:readOnly="true">
      <xsd:simpleType>
        <xsd:restriction base="dms:Text"/>
      </xsd:simpleType>
    </xsd:element>
    <xsd:element name="a6a0ca96-d324-40c2-b7cb-5d8028e8ce77City" ma:index="31" nillable="true" ma:displayName="Folder: City" ma:internalName="City" ma:readOnly="true">
      <xsd:simpleType>
        <xsd:restriction base="dms:Text"/>
      </xsd:simpleType>
    </xsd:element>
    <xsd:element name="a6a0ca96-d324-40c2-b7cb-5d8028e8ce77PostalCode" ma:index="32" nillable="true" ma:displayName="Folder: Postal Code" ma:internalName="PostalCode" ma:readOnly="true">
      <xsd:simpleType>
        <xsd:restriction base="dms:Text"/>
      </xsd:simpleType>
    </xsd:element>
    <xsd:element name="a6a0ca96-d324-40c2-b7cb-5d8028e8ce77Street" ma:index="33" nillable="true" ma:displayName="Folder: Street" ma:internalName="Street" ma:readOnly="true">
      <xsd:simpleType>
        <xsd:restriction base="dms:Text"/>
      </xsd:simpleType>
    </xsd:element>
    <xsd:element name="a6a0ca96-d324-40c2-b7cb-5d8028e8ce77GeoLoc" ma:index="34" nillable="true" ma:displayName="Folder: Coordinates" ma:internalName="GeoLoc" ma:readOnly="true">
      <xsd:simpleType>
        <xsd:restriction base="dms:Unknown"/>
      </xsd:simpleType>
    </xsd:element>
    <xsd:element name="a6a0ca96-d324-40c2-b7cb-5d8028e8ce77DispName" ma:index="35" nillable="true" ma:displayName="Folder: Name" ma:internalName="DispNa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82e7c47-79f2-401e-becf-d82cd66c04ee"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ff03e8fd-e506-4bf5-8f55-59f39d5ee7c5}" ma:internalName="TaxCatchAll" ma:showField="CatchAllData" ma:web="f82e7c47-79f2-401e-becf-d82cd66c04e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CreatedDate xmlns="b0559690-de1b-433d-af6b-2ee2a4c985de" xsi:nil="true"/>
    <TaxCatchAll xmlns="f82e7c47-79f2-401e-becf-d82cd66c04ee" xsi:nil="true"/>
    <lcf76f155ced4ddcb4097134ff3c332f xmlns="b0559690-de1b-433d-af6b-2ee2a4c985de">
      <Terms xmlns="http://schemas.microsoft.com/office/infopath/2007/PartnerControls"/>
    </lcf76f155ced4ddcb4097134ff3c332f>
    <SharedWithUsers xmlns="f82e7c47-79f2-401e-becf-d82cd66c04ee">
      <UserInfo>
        <DisplayName>Kevin Seal</DisplayName>
        <AccountId>8588</AccountId>
        <AccountType/>
      </UserInfo>
      <UserInfo>
        <DisplayName>Laura Schwarz</DisplayName>
        <AccountId>2885</AccountId>
        <AccountType/>
      </UserInfo>
    </SharedWithUsers>
    <ResourceType xmlns="b0559690-de1b-433d-af6b-2ee2a4c985de">
      <Value>PDF</Value>
    </ResourceType>
    <Folder xmlns="b0559690-de1b-433d-af6b-2ee2a4c985de"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333E7E-4920-4D8C-A499-F50C48F54A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0559690-de1b-433d-af6b-2ee2a4c985de"/>
    <ds:schemaRef ds:uri="f82e7c47-79f2-401e-becf-d82cd66c04e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D7F1D53-2F97-4472-A595-F230978C6FE1}">
  <ds:schemaRefs>
    <ds:schemaRef ds:uri="http://schemas.microsoft.com/sharepoint/v3/contenttype/forms"/>
  </ds:schemaRefs>
</ds:datastoreItem>
</file>

<file path=customXml/itemProps3.xml><?xml version="1.0" encoding="utf-8"?>
<ds:datastoreItem xmlns:ds="http://schemas.openxmlformats.org/officeDocument/2006/customXml" ds:itemID="{8D9E40C4-500C-4138-A7E8-36E48347AEE7}">
  <ds:schemaRefs>
    <ds:schemaRef ds:uri="http://schemas.microsoft.com/office/2006/metadata/properties"/>
    <ds:schemaRef ds:uri="http://schemas.microsoft.com/office/infopath/2007/PartnerControls"/>
    <ds:schemaRef ds:uri="b0559690-de1b-433d-af6b-2ee2a4c985de"/>
    <ds:schemaRef ds:uri="f82e7c47-79f2-401e-becf-d82cd66c04ee"/>
  </ds:schemaRefs>
</ds:datastoreItem>
</file>

<file path=customXml/itemProps4.xml><?xml version="1.0" encoding="utf-8"?>
<ds:datastoreItem xmlns:ds="http://schemas.openxmlformats.org/officeDocument/2006/customXml" ds:itemID="{7D34F3E1-9FE0-47FB-93DC-4736A8F22F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3145</TotalTime>
  <Pages>1</Pages>
  <Words>13360</Words>
  <Characters>76156</Characters>
  <Application>Microsoft Office Word</Application>
  <DocSecurity>4</DocSecurity>
  <Lines>634</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Clayton Wheat</dc:creator>
  <cp:keywords/>
  <dc:description/>
  <cp:lastModifiedBy>Renata Logsdon</cp:lastModifiedBy>
  <cp:revision>810</cp:revision>
  <cp:lastPrinted>2024-04-08T06:19:00Z</cp:lastPrinted>
  <dcterms:created xsi:type="dcterms:W3CDTF">2025-05-16T20:54:00Z</dcterms:created>
  <dcterms:modified xsi:type="dcterms:W3CDTF">2025-07-14T15:43:00Z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0x0101009E68273D2A54124490BA2388362152CC</vt:lpwstr>
  </property>
  <property fmtid="{D5CDD505-2E9C-101B-9397-08002B2CF9AE}" pid="3" name="MediaServiceImageTags">
    <vt:lpwstr/>
  </property>
</Properties>
</file>