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💅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A85E72"/>
          <w:sz w:val="56"/>
          <w:szCs w:val="56"/>
        </w:rPr>
        <w:t xml:space="preserve">Sistema de Gestión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6B6B"/>
          <w:sz w:val="28"/>
          <w:szCs w:val="28"/>
        </w:rPr>
        <w:t xml:space="preserve">Manual de Usuario Completo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D4D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5E72"/>
                <w:sz w:val="20"/>
                <w:szCs w:val="20"/>
              </w:rPr>
              <w:t xml:space="preserve">Versión 1.0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Mayo 2025</w:t>
            </w:r>
          </w:p>
        </w:tc>
      </w:tr>
    </w:tbl>
    <w:p>
      <w:r>
        <w:br w:type="pag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A85E72"/>
          <w:sz w:val="36"/>
          <w:szCs w:val="36"/>
        </w:rPr>
        <w:t xml:space="preserve">1. ¿Qué es el sistema?</w:t>
      </w:r>
    </w:p>
    <w:p>
      <w:pPr>
        <w:spacing w:after="100" w:before="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Es una aplicación web diseñada para gestionar de manera completa el día a día de tu negocio de belleza. Funciona desde el celular, la tablet y el computador, y guarda toda la información en la nube (Google Sheets) de forma automática.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A85E72"/>
                <w:sz w:val="20"/>
                <w:szCs w:val="20"/>
              </w:rPr>
              <w:t xml:space="preserve">✅ Lo que puedes hacer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• Agendar y gestionar citas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• Administrar clientes y servicios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• Registrar gastos del negocio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• Ver finanzas y estadísticas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• Sincronizar con Google Calendar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• Acceder desde cualquier dispositivo</w:t>
            </w:r>
          </w:p>
        </w:tc>
        <w:tc>
          <w:tcPr>
            <w:tcW w:type="dxa" w:w="45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9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A85E72"/>
                <w:sz w:val="20"/>
                <w:szCs w:val="20"/>
              </w:rPr>
              <w:t xml:space="preserve">🔧 Tecnología usada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• React (interfaz web)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• Google Sheets (base de datos)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• Google Apps Script (servidor)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• Google Calendar (agenda)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• Funciona sin internet temporal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• Sincronización cada 10 segundos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A85E72"/>
          <w:sz w:val="36"/>
          <w:szCs w:val="36"/>
        </w:rPr>
        <w:t xml:space="preserve">2. Navegación principal</w:t>
      </w:r>
    </w:p>
    <w:p>
      <w:pPr>
        <w:spacing w:after="100" w:before="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La aplicación tiene 5 secciones principales accesibles desde la barra inferior (en móvil) o la barra lateral (en escritorio):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5E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5E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5E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🏠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Inicio</w:t>
            </w:r>
          </w:p>
        </w:tc>
        <w:tc>
          <w:tcPr>
            <w:tcW w:type="dxa" w:w="6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Resumen del día: citas de hoy, ingresos del mes, últimos movimientos.</w:t>
            </w:r>
          </w:p>
        </w:tc>
      </w:tr>
      <w:tr>
        <w:tc>
          <w:tcPr>
            <w:tcW w:type="dxa" w:w="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📅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Citas</w:t>
            </w:r>
          </w:p>
        </w:tc>
        <w:tc>
          <w:tcPr>
            <w:tcW w:type="dxa" w:w="6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Gestión completa de citas: crear, editar, completar, eliminar.</w:t>
            </w:r>
          </w:p>
        </w:tc>
      </w:tr>
      <w:tr>
        <w:tc>
          <w:tcPr>
            <w:tcW w:type="dxa" w:w="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👥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Clientes</w:t>
            </w:r>
          </w:p>
        </w:tc>
        <w:tc>
          <w:tcPr>
            <w:tcW w:type="dxa" w:w="6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Base de datos de clientes con historial de citas.</w:t>
            </w:r>
          </w:p>
        </w:tc>
      </w:tr>
      <w:tr>
        <w:tc>
          <w:tcPr>
            <w:tcW w:type="dxa" w:w="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💰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Finanzas</w:t>
            </w:r>
          </w:p>
        </w:tc>
        <w:tc>
          <w:tcPr>
            <w:tcW w:type="dxa" w:w="6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Ingresos, gastos, balance mensual y análisis de servicios rentables.</w:t>
            </w:r>
          </w:p>
        </w:tc>
      </w:tr>
      <w:tr>
        <w:tc>
          <w:tcPr>
            <w:tcW w:type="dxa" w:w="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⚙️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Ajustes</w:t>
            </w:r>
          </w:p>
        </w:tc>
        <w:tc>
          <w:tcPr>
            <w:tcW w:type="dxa" w:w="6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Servicios, precios, tema visual y configuración general.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A85E72"/>
          <w:sz w:val="36"/>
          <w:szCs w:val="36"/>
        </w:rPr>
        <w:t xml:space="preserve">3. Gestión de citas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85E72"/>
          <w:sz w:val="26"/>
          <w:szCs w:val="26"/>
        </w:rPr>
        <w:t xml:space="preserve">3.1 Crear una nueva cita</w:t>
      </w:r>
    </w:p>
    <w:p>
      <w:pPr>
        <w:spacing w:after="100" w:before="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Para agendar una cita sigue estos pasos: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Ir a la sección Citas</w:t>
            </w:r>
          </w:p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Toca el ícono 📅 en la barra de navegación.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Tocar el botón "Nueva cita"</w:t>
            </w:r>
          </w:p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Aparece el formulario de agendamiento paso a paso.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Seleccionar el cliente</w:t>
            </w:r>
          </w:p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Busca un cliente existente o escribe el nombre para crearlo al instante.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Elegir el servicio</w:t>
            </w:r>
          </w:p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Selecciona el servicio de la lista. El precio se llena automáticamente.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Escoger la fecha</w:t>
            </w:r>
          </w:p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Por defecto muestra el día de hoy. Puedes cambiarla al día que necesites.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Escoger la hora</w:t>
            </w:r>
          </w:p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Solo aparecen los horarios disponibles. Los ocupados se ocultan automáticamente.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Confirmar</w:t>
            </w:r>
          </w:p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Toca "Confirmar cita". Se guarda y se crea el evento en Google Calendar.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8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Detección de conflictos de horario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D4D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El sistema bloquea automáticamente los horarios que se solapan.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D4D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Cada servicio dura 1 hora, por lo que si tienes una cita a las 7:30 PM,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D4D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el slot de las 8:00 PM estará bloqueado (llevarías 30 min en esa cita).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D4D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La primera hora disponible sería las 8:30 PM.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85E72"/>
          <w:sz w:val="26"/>
          <w:szCs w:val="26"/>
        </w:rPr>
        <w:t xml:space="preserve">3.2 Estados de una cita</w:t>
      </w:r>
    </w:p>
    <w:p>
      <w:pPr>
        <w:spacing w:after="100" w:before="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Cada cita puede estar en uno de estos tres estados: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5E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5E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5E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🟡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Pendiente</w:t>
            </w:r>
          </w:p>
        </w:tc>
        <w:tc>
          <w:tcPr>
            <w:tcW w:type="dxa" w:w="6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La cita está agendada pero aún no se ha realizado.</w:t>
            </w:r>
          </w:p>
        </w:tc>
      </w:tr>
      <w:tr>
        <w:tc>
          <w:tcPr>
            <w:tcW w:type="dxa" w:w="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Completada</w:t>
            </w:r>
          </w:p>
        </w:tc>
        <w:tc>
          <w:tcPr>
            <w:tcW w:type="dxa" w:w="6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La cita se realizó. Se registra en los ingresos del mes.</w:t>
            </w:r>
          </w:p>
        </w:tc>
      </w:tr>
      <w:tr>
        <w:tc>
          <w:tcPr>
            <w:tcW w:type="dxa" w:w="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No show</w:t>
            </w:r>
          </w:p>
        </w:tc>
        <w:tc>
          <w:tcPr>
            <w:tcW w:type="dxa" w:w="6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La cliente no asistió. Queda registrada pero no suma ingresos.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85E72"/>
          <w:sz w:val="26"/>
          <w:szCs w:val="26"/>
        </w:rPr>
        <w:t xml:space="preserve">3.3 Completar una cita</w:t>
      </w:r>
    </w:p>
    <w:p>
      <w:pPr>
        <w:spacing w:after="100" w:before="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Cuando la cita se realiza: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Buscar la cita</w:t>
            </w:r>
          </w:p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Aparece en el grupo "Hoy", "Mañana" o "Próximas" según la fecha.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Tocar "Completar"</w:t>
            </w:r>
          </w:p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El botón verde marca la cita como realizada.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Verificar</w:t>
            </w:r>
          </w:p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La cita se mueve al grupo "Pasadas" y el ingreso queda registrado en Finanzas.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  <w:ind w:left="400"/>
      </w:pPr>
      <w:r>
        <w:rPr>
          <w:rFonts w:ascii="Arial" w:cs="Arial" w:eastAsia="Arial" w:hAnsi="Arial"/>
          <w:i/>
          <w:iCs/>
          <w:color w:val="6B6B6B"/>
          <w:sz w:val="19"/>
          <w:szCs w:val="19"/>
        </w:rPr>
        <w:t xml:space="preserve">💡  Si completaste una cita por error, puedes desmarcarlo tocando de nuevo el botón. La cita vuelve a estado pendiente.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85E72"/>
          <w:sz w:val="26"/>
          <w:szCs w:val="26"/>
        </w:rPr>
        <w:t xml:space="preserve">3.4 Editar una cita</w:t>
      </w:r>
    </w:p>
    <w:p>
      <w:pPr>
        <w:spacing w:after="100" w:before="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Solo se pueden editar citas que aún no han ocurrido (pendientes futuras). Para editarla: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Abrir la cita</w:t>
            </w:r>
          </w:p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Toca el nombre o la tarjeta de la cita pendiente.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Tocar "Editar"</w:t>
            </w:r>
          </w:p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Se abre el formulario con los datos actuales.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Modificar lo necesario</w:t>
            </w:r>
          </w:p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Puedes cambiar cliente, servicio, fecha, hora, domicilio o notas.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Guardar</w:t>
            </w:r>
          </w:p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Toca "Guardar cambios". El evento de Google Calendar se actualiza automáticamente.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85E72"/>
          <w:sz w:val="26"/>
          <w:szCs w:val="26"/>
        </w:rPr>
        <w:t xml:space="preserve">3.5 Eliminar una cita</w:t>
      </w:r>
    </w:p>
    <w:p>
      <w:pPr>
        <w:spacing w:after="100" w:before="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Para eliminar una cita pendiente: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Encontrar la cita</w:t>
            </w:r>
          </w:p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Las citas pendientes tienen el ícono 🗑️ disponible.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Tocar el ícono de eliminar</w:t>
            </w:r>
          </w:p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Aparece un mensaje de confirmación.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Confirmar</w:t>
            </w:r>
          </w:p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La cita se elimina y el evento de Google Calendar se borra automáticamente.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  <w:ind w:left="400"/>
      </w:pPr>
      <w:r>
        <w:rPr>
          <w:rFonts w:ascii="Arial" w:cs="Arial" w:eastAsia="Arial" w:hAnsi="Arial"/>
          <w:i/>
          <w:iCs/>
          <w:color w:val="6B6B6B"/>
          <w:sz w:val="19"/>
          <w:szCs w:val="19"/>
        </w:rPr>
        <w:t xml:space="preserve">⚠️  Las citas completadas no se pueden eliminar directamente. Primero márcalas como no completadas y luego elimínalas.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85E72"/>
          <w:sz w:val="26"/>
          <w:szCs w:val="26"/>
        </w:rPr>
        <w:t xml:space="preserve">3.6 Domicilio</w:t>
      </w:r>
    </w:p>
    <w:p>
      <w:pPr>
        <w:spacing w:after="100" w:before="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Al crear o editar una cita puedes agregar un costo de domicilio. Este valor: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 suma al total cobrado en esa cita.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 muestra por separado en el detalle de ingresos.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 se cuenta en el análisis de "Servicios rentables" (solo cuenta el precio del servicio).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A85E72"/>
          <w:sz w:val="36"/>
          <w:szCs w:val="36"/>
        </w:rPr>
        <w:t xml:space="preserve">4. Gestión de clientes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85E72"/>
          <w:sz w:val="26"/>
          <w:szCs w:val="26"/>
        </w:rPr>
        <w:t xml:space="preserve">4.1 Ver un cliente</w:t>
      </w:r>
    </w:p>
    <w:p>
      <w:pPr>
        <w:spacing w:after="100" w:before="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En la sección Clientes puedes buscar cualquier cliente y ver: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Datos de contacto (nombre, teléfono).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Historial completo de citas (fechas, servicios, montos).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Total gastado históricamente.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85E72"/>
          <w:sz w:val="26"/>
          <w:szCs w:val="26"/>
        </w:rPr>
        <w:t xml:space="preserve">4.2 Crear un cliente</w:t>
      </w:r>
    </w:p>
    <w:p>
      <w:pPr>
        <w:spacing w:after="100" w:before="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Puedes crear clientes de dos formas: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Directamente en la sección Clientes → botón "Nuevo cliente".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Al crear una cita: si escribes un nombre que no existe, se crea automáticamente.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85E72"/>
          <w:sz w:val="26"/>
          <w:szCs w:val="26"/>
        </w:rPr>
        <w:t xml:space="preserve">4.3 Editar o eliminar un cliente</w:t>
      </w:r>
    </w:p>
    <w:p>
      <w:pPr>
        <w:spacing w:after="100" w:before="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Desde el perfil del cliente puedes editar su nombre o teléfono. Solo puedes eliminar un cliente si no tiene citas registradas.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A85E72"/>
          <w:sz w:val="36"/>
          <w:szCs w:val="36"/>
        </w:rPr>
        <w:t xml:space="preserve">5. Servicios y precios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85E72"/>
          <w:sz w:val="26"/>
          <w:szCs w:val="26"/>
        </w:rPr>
        <w:t xml:space="preserve">5.1 Gestionar el catálogo</w:t>
      </w:r>
    </w:p>
    <w:p>
      <w:pPr>
        <w:spacing w:after="100" w:before="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En Ajustes → Servicios puedes ver todos los servicios con su precio actual. Desde allí puedes: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Agregar un servicio nuevo con su precio.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Editar el nombre o precio de un servicio existente.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Eliminar un servicio (solo si no tiene citas asignadas).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8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 Precios históricos preservados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D4D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Si cambias el precio de un servicio, las citas ya registradas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D4D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conservan el precio que tenían en el momento de crearse.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D4D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Ejemplo: "Lifting de pestañas" costaba $85.000, lo subiste a $90.000.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D4D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Las 2 citas anteriores siguen marcadas como $85.000 cada una.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D4D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La nueva cita se agendará por $90.000.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D4D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En "Servicios rentables" el total será: $85.000 + $85.000 + $90.000 = $260.000.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A85E72"/>
          <w:sz w:val="36"/>
          <w:szCs w:val="36"/>
        </w:rPr>
        <w:t xml:space="preserve">6. Finanzas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85E72"/>
          <w:sz w:val="26"/>
          <w:szCs w:val="26"/>
        </w:rPr>
        <w:t xml:space="preserve">6.1 Resumen del mes</w:t>
      </w:r>
    </w:p>
    <w:p>
      <w:pPr>
        <w:spacing w:after="100" w:before="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La pantalla principal de Finanzas muestra el mes actual con: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Ingresos del mes (suma de citas completadas).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Gastos del mes (suma de gastos registrados).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Balance = Ingresos − Gastos.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Domicilios cobrados ese mes.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85E72"/>
          <w:sz w:val="26"/>
          <w:szCs w:val="26"/>
        </w:rPr>
        <w:t xml:space="preserve">6.2 Registrar un gasto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Ir a Finanzas</w:t>
            </w:r>
          </w:p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Toca el ícono 💰 en la barra de navegación.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Tocar "Agregar gasto"</w:t>
            </w:r>
          </w:p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Se abre el formulario de gastos.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Descripción</w:t>
            </w:r>
          </w:p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Escribe brevemente el concepto del gasto.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Monto</w:t>
            </w:r>
          </w:p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Ingresa el valor en pesos.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Categoría</w:t>
            </w:r>
          </w:p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Selecciona la categoría del gasto o escribe una nueva.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Fecha</w:t>
            </w:r>
          </w:p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Por defecto es hoy. Puedes cambiarla si fue otro día.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Guardar</w:t>
            </w:r>
          </w:p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Toca "Agregar gasto". Queda registrado inmediatamente.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85E72"/>
          <w:sz w:val="26"/>
          <w:szCs w:val="26"/>
        </w:rPr>
        <w:t xml:space="preserve">6.3 Categorías de gastos</w:t>
      </w:r>
    </w:p>
    <w:p>
      <w:pPr>
        <w:spacing w:after="100" w:before="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Las categorías disponibles por defecto son: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5E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5E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5E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🧴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Insumos</w:t>
            </w:r>
          </w:p>
        </w:tc>
        <w:tc>
          <w:tcPr>
            <w:tcW w:type="dxa" w:w="6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Productos y materiales usados en los servicios.</w:t>
            </w:r>
          </w:p>
        </w:tc>
      </w:tr>
      <w:tr>
        <w:tc>
          <w:tcPr>
            <w:tcW w:type="dxa" w:w="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🏠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Arriendo</w:t>
            </w:r>
          </w:p>
        </w:tc>
        <w:tc>
          <w:tcPr>
            <w:tcW w:type="dxa" w:w="6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Renta del local o espacio de trabajo.</w:t>
            </w:r>
          </w:p>
        </w:tc>
      </w:tr>
      <w:tr>
        <w:tc>
          <w:tcPr>
            <w:tcW w:type="dxa" w:w="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📣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Publicidad</w:t>
            </w:r>
          </w:p>
        </w:tc>
        <w:tc>
          <w:tcPr>
            <w:tcW w:type="dxa" w:w="6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Redes sociales, flyers, promociones.</w:t>
            </w:r>
          </w:p>
        </w:tc>
      </w:tr>
      <w:tr>
        <w:tc>
          <w:tcPr>
            <w:tcW w:type="dxa" w:w="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🔧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Servicios</w:t>
            </w:r>
          </w:p>
        </w:tc>
        <w:tc>
          <w:tcPr>
            <w:tcW w:type="dxa" w:w="6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Agua, luz, internet, teléfono.</w:t>
            </w:r>
          </w:p>
        </w:tc>
      </w:tr>
      <w:tr>
        <w:tc>
          <w:tcPr>
            <w:tcW w:type="dxa" w:w="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🚌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Transporte</w:t>
            </w:r>
          </w:p>
        </w:tc>
        <w:tc>
          <w:tcPr>
            <w:tcW w:type="dxa" w:w="6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Desplazamientos relacionados con el negocio.</w:t>
            </w:r>
          </w:p>
        </w:tc>
      </w:tr>
      <w:tr>
        <w:tc>
          <w:tcPr>
            <w:tcW w:type="dxa" w:w="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⛽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Gasolina</w:t>
            </w:r>
          </w:p>
        </w:tc>
        <w:tc>
          <w:tcPr>
            <w:tcW w:type="dxa" w:w="6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Combustible para desplazamientos.</w:t>
            </w:r>
          </w:p>
        </w:tc>
      </w:tr>
      <w:tr>
        <w:tc>
          <w:tcPr>
            <w:tcW w:type="dxa" w:w="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📦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Otros</w:t>
            </w:r>
          </w:p>
        </w:tc>
        <w:tc>
          <w:tcPr>
            <w:tcW w:type="dxa" w:w="6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Cualquier gasto que no entre en las categorías anteriores.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Puedes crear categorías adicionales escribiendo el nombre en el campo "Nueva categoría". La primera letra se pondrá automáticamente en mayúscula.</w:t>
      </w:r>
    </w:p>
    <w:p>
      <w:pPr>
        <w:spacing w:after="0" w:before="0"/>
      </w:pPr>
      <w:r>
        <w:t xml:space="preserve"/>
      </w:r>
    </w:p>
    <w:p>
      <w:pPr>
        <w:spacing w:after="60" w:before="60"/>
        <w:ind w:left="400"/>
      </w:pPr>
      <w:r>
        <w:rPr>
          <w:rFonts w:ascii="Arial" w:cs="Arial" w:eastAsia="Arial" w:hAnsi="Arial"/>
          <w:i/>
          <w:iCs/>
          <w:color w:val="6B6B6B"/>
          <w:sz w:val="19"/>
          <w:szCs w:val="19"/>
        </w:rPr>
        <w:t xml:space="preserve">🗑️  Para eliminar una categoría ve a "Gestionar categorías" (dentro del formulario de gastos). Solo podrás borrarla si no tiene ningún gasto registrado.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85E72"/>
          <w:sz w:val="26"/>
          <w:szCs w:val="26"/>
        </w:rPr>
        <w:t xml:space="preserve">6.4 Servicios rentables</w:t>
      </w:r>
    </w:p>
    <w:p>
      <w:pPr>
        <w:spacing w:after="100" w:before="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Desde Finanzas → "Servicios rentables" puedes analizar el rendimiento de cada servicio con dos rankings: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A85E72"/>
                <w:sz w:val="20"/>
                <w:szCs w:val="20"/>
              </w:rPr>
              <w:t xml:space="preserve">💰 Por ingresos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• Ordenado de mayor a menor dinero acumulado.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• Muestra cuántas veces se realizó.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• Muestra el TOTAL ganado (no el promedio).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• Respeta el precio histórico de cada cita.</w:t>
            </w:r>
          </w:p>
        </w:tc>
        <w:tc>
          <w:tcPr>
            <w:tcW w:type="dxa" w:w="45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9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A85E72"/>
                <w:sz w:val="20"/>
                <w:szCs w:val="20"/>
              </w:rPr>
              <w:t xml:space="preserve">🔥 Por demanda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• Ordenado por número de veces pedido.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• Un servicio barato pero muy solicitado puede liderar.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• También muestra el total generado.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• Útil para identificar tendencias.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Puedes filtrar por período: Todo el tiempo, Últimos 3 meses, Últimos 6 meses o Este año.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A85E72"/>
          <w:sz w:val="36"/>
          <w:szCs w:val="36"/>
        </w:rPr>
        <w:t xml:space="preserve">7. Integración con Google Calendar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85E72"/>
          <w:sz w:val="26"/>
          <w:szCs w:val="26"/>
        </w:rPr>
        <w:t xml:space="preserve">7.1 Eventos automáticos</w:t>
      </w:r>
    </w:p>
    <w:p>
      <w:pPr>
        <w:spacing w:after="100" w:before="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Cada vez que creas una cita, el sistema crea automáticamente un evento en Google Calendar con: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Título: nombre de la cliente + servicio.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Hora de inicio y fin (duración de 1 hora).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Descripción: detalles de la cita.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85E72"/>
          <w:sz w:val="26"/>
          <w:szCs w:val="26"/>
        </w:rPr>
        <w:t xml:space="preserve">7.2 Actualizaciones automáticas</w:t>
      </w:r>
    </w:p>
    <w:p>
      <w:pPr>
        <w:spacing w:after="100" w:before="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El calendario se actualiza automáticamente cuando: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5E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5E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5E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✏️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Editar cita</w:t>
            </w:r>
          </w:p>
        </w:tc>
        <w:tc>
          <w:tcPr>
            <w:tcW w:type="dxa" w:w="6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El evento de Calendar se modifica con los nuevos datos.</w:t>
            </w:r>
          </w:p>
        </w:tc>
      </w:tr>
      <w:tr>
        <w:tc>
          <w:tcPr>
            <w:tcW w:type="dxa" w:w="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🗑️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Eliminar cita</w:t>
            </w:r>
          </w:p>
        </w:tc>
        <w:tc>
          <w:tcPr>
            <w:tcW w:type="dxa" w:w="6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El evento se borra de Google Calendar.</w:t>
            </w:r>
          </w:p>
        </w:tc>
      </w:tr>
      <w:tr>
        <w:tc>
          <w:tcPr>
            <w:tcW w:type="dxa" w:w="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→ ⏳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Descompletar y eliminar</w:t>
            </w:r>
          </w:p>
        </w:tc>
        <w:tc>
          <w:tcPr>
            <w:tcW w:type="dxa" w:w="6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El evento también se elimina correctamente.</w:t>
            </w:r>
          </w:p>
        </w:tc>
      </w:tr>
      <w:tr>
        <w:tc>
          <w:tcPr>
            <w:tcW w:type="dxa" w:w="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🔄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Restablecer sistema</w:t>
            </w:r>
          </w:p>
        </w:tc>
        <w:tc>
          <w:tcPr>
            <w:tcW w:type="dxa" w:w="6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Todos los eventos de Calendar se eliminan junto con los datos.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A85E72"/>
          <w:sz w:val="36"/>
          <w:szCs w:val="36"/>
        </w:rPr>
        <w:t xml:space="preserve">8. Sincronización entre dispositivos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85E72"/>
          <w:sz w:val="26"/>
          <w:szCs w:val="26"/>
        </w:rPr>
        <w:t xml:space="preserve">8.1 ¿Cómo funciona?</w:t>
      </w:r>
    </w:p>
    <w:p>
      <w:pPr>
        <w:spacing w:after="100" w:before="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La aplicación sincroniza los datos entre todos los dispositivos usando Google Sheets como base de datos central. Así funciona el ciclo: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Guardado optimista</w:t>
            </w:r>
          </w:p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Cuando haces un cambio, la pantalla se actualiza al instante sin esperar al servidor.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Envío al servidor</w:t>
            </w:r>
          </w:p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Al mismo tiempo, el cambio se envía a Google Sheets en segundo plano.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Confirmación</w:t>
            </w:r>
          </w:p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Cuando Sheets confirma el guardado, espera 1.5 segundos para asegurar que la escritura propagó.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Refresco</w:t>
            </w:r>
          </w:p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Se lee de nuevo la hoja para confirmar que quedó guardado correctamente.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Polling automático</w:t>
            </w:r>
          </w:p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Cada 10 segundos, todos los dispositivos abiertos leen la hoja para detectar cambios de otros.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85E72"/>
          <w:sz w:val="26"/>
          <w:szCs w:val="26"/>
        </w:rPr>
        <w:t xml:space="preserve">8.2 Protección contra conflictos</w:t>
      </w:r>
    </w:p>
    <w:p>
      <w:pPr>
        <w:spacing w:after="100" w:before="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El sistema tiene dos protecciones importantes: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8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🔒  Protecciones activas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1. LockService en el servidor: si dos dispositivos guardan al mismo tiempo,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   el segundo espera hasta 10 segundos a que el primero termine.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   Así se evita corrupción de datos.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2. Guardia de guardado en el cliente: mientras se está guardando,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   el refresco automático (polling) se pausa para no sobrescribir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   el estado local con datos desactualizados del servidor.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85E72"/>
          <w:sz w:val="26"/>
          <w:szCs w:val="26"/>
        </w:rPr>
        <w:t xml:space="preserve">8.3 Sin conexión a internet</w:t>
      </w:r>
    </w:p>
    <w:p>
      <w:pPr>
        <w:spacing w:after="100" w:before="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Si pierdes conexión temporal: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La app sigue funcionando con los últimos datos guardados localmente.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Cuando vuelve la conexión, los datos se sincronizan automáticamente.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Si el error persiste, aparece un indicador de error en la barra superior.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A85E72"/>
          <w:sz w:val="36"/>
          <w:szCs w:val="36"/>
        </w:rPr>
        <w:t xml:space="preserve">9. Ajustes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85E72"/>
          <w:sz w:val="26"/>
          <w:szCs w:val="26"/>
        </w:rPr>
        <w:t xml:space="preserve">9.1 Tema visual</w:t>
      </w:r>
    </w:p>
    <w:p>
      <w:pPr>
        <w:spacing w:after="100" w:before="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Puedes personalizar la apariencia de la app: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Modo claro / oscuro.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Paleta de colores (rosa, morado, azul, verde, etc.).</w:t>
      </w:r>
    </w:p>
    <w:p>
      <w:pPr>
        <w:spacing w:after="100" w:before="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Los cambios se aplican inmediatamente y se recuerdan en ese dispositivo.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85E72"/>
          <w:sz w:val="26"/>
          <w:szCs w:val="26"/>
        </w:rPr>
        <w:t xml:space="preserve">9.2 Restablecer el sistema</w:t>
      </w:r>
    </w:p>
    <w:p>
      <w:pPr>
        <w:spacing w:after="100" w:before="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La opción "Restablecer" borra TODOS los datos: clientes, citas, gastos y servicios personalizados. Además elimina todos los eventos de Google Calendar creados desde la app.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B8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🚨  Advertencia importante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Restablecer el sistema es irreversible.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Se borrarán TODOS los datos y eventos de Calendar.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Úsalo solo si quieres empezar desde cero.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Los servicios volverán a la lista por defecto.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A85E72"/>
          <w:sz w:val="36"/>
          <w:szCs w:val="36"/>
        </w:rPr>
        <w:t xml:space="preserve">10. Preguntas frecuentes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¿Por qué a veces muestra la fecha de mañana al crear una cita?</w:t>
      </w:r>
    </w:p>
    <w:p>
      <w:pPr>
        <w:spacing w:after="100" w:before="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Esto ocurría en versiones anteriores por un error de zona horaria. Está corregido: la app ahora usa la hora local de Colombia (UTC−5) correctamente.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¿Por qué a veces toca darle dos veces a "Completar"?</w:t>
      </w:r>
    </w:p>
    <w:p>
      <w:pPr>
        <w:spacing w:after="100" w:before="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Esto era causado por una race condition: el refresco automático podía sobrescribir el estado local justo mientras se guardaba. Está corregido con el sistema de guardado protegido.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¿Puedo agendar dos citas a la misma hora?</w:t>
      </w:r>
    </w:p>
    <w:p>
      <w:pPr>
        <w:spacing w:after="100" w:before="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No. El sistema detecta conflictos de horario considerando la duración real de 1 hora de cada servicio. Si hay una cita a las 7:30 PM, el slot de las 8:00 PM aparecerá bloqueado.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¿Si cambio el precio de un servicio, las citas viejas se ven afectadas?</w:t>
      </w:r>
    </w:p>
    <w:p>
      <w:pPr>
        <w:spacing w:after="100" w:before="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No. El precio que tenía el servicio cuando se agendó la cita queda guardado para siempre en esa cita. El nuevo precio solo aplica a citas futuras.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¿Los datos están seguros?</w:t>
      </w:r>
    </w:p>
    <w:p>
      <w:pPr>
        <w:spacing w:after="100" w:before="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Los datos se guardan en Google Sheets de tu cuenta de Google. El acceso requiere un token secreto. Nadie sin ese token puede leer ni modificar los datos.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A85E72"/>
          <w:sz w:val="36"/>
          <w:szCs w:val="36"/>
        </w:rPr>
        <w:t xml:space="preserve">11. Glosario rápido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5E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5E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5E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📋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Cita pendiente</w:t>
            </w:r>
          </w:p>
        </w:tc>
        <w:tc>
          <w:tcPr>
            <w:tcW w:type="dxa" w:w="6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Agendada pero no realizada aún.</w:t>
            </w:r>
          </w:p>
        </w:tc>
      </w:tr>
      <w:tr>
        <w:tc>
          <w:tcPr>
            <w:tcW w:type="dxa" w:w="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Cita completada</w:t>
            </w:r>
          </w:p>
        </w:tc>
        <w:tc>
          <w:tcPr>
            <w:tcW w:type="dxa" w:w="6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Realizada y registrada en ingresos.</w:t>
            </w:r>
          </w:p>
        </w:tc>
      </w:tr>
      <w:tr>
        <w:tc>
          <w:tcPr>
            <w:tcW w:type="dxa" w:w="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No show</w:t>
            </w:r>
          </w:p>
        </w:tc>
        <w:tc>
          <w:tcPr>
            <w:tcW w:type="dxa" w:w="6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La cliente no asistió. No suma ingresos.</w:t>
            </w:r>
          </w:p>
        </w:tc>
      </w:tr>
      <w:tr>
        <w:tc>
          <w:tcPr>
            <w:tcW w:type="dxa" w:w="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🏠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Domicilio</w:t>
            </w:r>
          </w:p>
        </w:tc>
        <w:tc>
          <w:tcPr>
            <w:tcW w:type="dxa" w:w="6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Cargo adicional por desplazamiento. No cuenta en "servicios rentables".</w:t>
            </w:r>
          </w:p>
        </w:tc>
      </w:tr>
      <w:tr>
        <w:tc>
          <w:tcPr>
            <w:tcW w:type="dxa" w:w="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💰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Ingreso</w:t>
            </w:r>
          </w:p>
        </w:tc>
        <w:tc>
          <w:tcPr>
            <w:tcW w:type="dxa" w:w="6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Dinero generado por citas completadas (precio servicio + domicilio).</w:t>
            </w:r>
          </w:p>
        </w:tc>
      </w:tr>
      <w:tr>
        <w:tc>
          <w:tcPr>
            <w:tcW w:type="dxa" w:w="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📊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Balance</w:t>
            </w:r>
          </w:p>
        </w:tc>
        <w:tc>
          <w:tcPr>
            <w:tcW w:type="dxa" w:w="6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Ingresos del mes menos gastos del mes.</w:t>
            </w:r>
          </w:p>
        </w:tc>
      </w:tr>
      <w:tr>
        <w:tc>
          <w:tcPr>
            <w:tcW w:type="dxa" w:w="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🔄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Sync / Refresco</w:t>
            </w:r>
          </w:p>
        </w:tc>
        <w:tc>
          <w:tcPr>
            <w:tcW w:type="dxa" w:w="6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Sincronización de datos con Google Sheets.</w:t>
            </w:r>
          </w:p>
        </w:tc>
      </w:tr>
      <w:tr>
        <w:tc>
          <w:tcPr>
            <w:tcW w:type="dxa" w:w="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📅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Calendar</w:t>
            </w:r>
          </w:p>
        </w:tc>
        <w:tc>
          <w:tcPr>
            <w:tcW w:type="dxa" w:w="6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Google Calendar donde se crean los eventos de las citas.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— Fin del manual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/>
      </w:pBdr>
      <w:jc w:val="center"/>
    </w:pPr>
    <w:r>
      <w:rPr>
        <w:rFonts w:ascii="Arial" w:cs="Arial" w:eastAsia="Arial" w:hAnsi="Arial"/>
        <w:i/>
        <w:iCs/>
        <w:color w:val="6B6B6B"/>
        <w:sz w:val="16"/>
        <w:szCs w:val="16"/>
      </w:rPr>
      <w:t xml:space="preserve">Confidencial —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/>
      </w:pBdr>
      <w:tabs>
        <w:tab w:val="right" w:pos="9026"/>
      </w:tabs>
    </w:pPr>
    <w:r>
      <w:rPr>
        <w:rFonts w:ascii="Arial" w:cs="Arial" w:eastAsia="Arial" w:hAnsi="Arial"/>
        <w:color w:val="6B6B6B"/>
        <w:sz w:val="18"/>
        <w:szCs w:val="18"/>
      </w:rPr>
      <w:t xml:space="preserve">💅 Sistema de Gestión — Manual de Usuario</w:t>
    </w:r>
    <w:r>
      <w:t xml:space="preserve">	</w:t>
    </w:r>
    <w:r>
      <w:rPr>
        <w:rFonts w:ascii="Arial" w:cs="Arial" w:eastAsia="Arial" w:hAnsi="Arial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A85E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A85E7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2D2D2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2026-05-13T19:18:42.570Z</dcterms:created>
  <dcterms:modified xsi:type="dcterms:W3CDTF">2026-05-13T19:18:42.582Z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