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98" w:rsidRPr="00AD2998" w:rsidRDefault="00AD2998" w:rsidP="00AD2998">
      <w:pPr>
        <w:jc w:val="center"/>
        <w:rPr>
          <w:b/>
          <w:sz w:val="32"/>
          <w:szCs w:val="32"/>
          <w:u w:val="single"/>
        </w:rPr>
      </w:pPr>
      <w:r w:rsidRPr="00AD2998">
        <w:rPr>
          <w:b/>
          <w:sz w:val="32"/>
          <w:szCs w:val="32"/>
          <w:u w:val="single"/>
        </w:rPr>
        <w:t>Site Purpose</w:t>
      </w:r>
    </w:p>
    <w:p w:rsidR="00AD2998" w:rsidRDefault="00AD2998" w:rsidP="00AD2998"/>
    <w:p w:rsidR="00AD2998" w:rsidRPr="00AD2998" w:rsidRDefault="00AD2998" w:rsidP="00AD2998">
      <w:pPr>
        <w:rPr>
          <w:b/>
        </w:rPr>
      </w:pPr>
      <w:r w:rsidRPr="00AD2998">
        <w:rPr>
          <w:b/>
        </w:rPr>
        <w:t>Home Page (General Overview of the Website)</w:t>
      </w:r>
    </w:p>
    <w:p w:rsidR="00AD2998" w:rsidRDefault="00AD2998" w:rsidP="00AD2998">
      <w:r>
        <w:t xml:space="preserve">A first-time visitor is looking for a comprehensive introduction to Peruvian skateboarding culture, brands, and </w:t>
      </w:r>
      <w:r>
        <w:t>places</w:t>
      </w:r>
      <w:r>
        <w:t>. They want to understand what the website offers and how it can help them engage with the</w:t>
      </w:r>
      <w:r>
        <w:t xml:space="preserve"> skateboarding community in Perú</w:t>
      </w:r>
      <w:bookmarkStart w:id="0" w:name="_GoBack"/>
      <w:bookmarkEnd w:id="0"/>
      <w:r>
        <w:t>.</w:t>
      </w:r>
    </w:p>
    <w:p w:rsidR="00AD2998" w:rsidRPr="00AD2998" w:rsidRDefault="00AD2998" w:rsidP="00AD2998">
      <w:pPr>
        <w:jc w:val="center"/>
        <w:rPr>
          <w:b/>
          <w:sz w:val="32"/>
          <w:szCs w:val="32"/>
          <w:u w:val="single"/>
        </w:rPr>
      </w:pPr>
      <w:r w:rsidRPr="00AD2998">
        <w:rPr>
          <w:b/>
          <w:sz w:val="32"/>
          <w:szCs w:val="32"/>
          <w:u w:val="single"/>
        </w:rPr>
        <w:t>Scenarios</w:t>
      </w:r>
    </w:p>
    <w:p w:rsidR="00AD2998" w:rsidRPr="00AD2998" w:rsidRDefault="00AD2998" w:rsidP="00AD2998">
      <w:pPr>
        <w:rPr>
          <w:b/>
        </w:rPr>
      </w:pPr>
      <w:r w:rsidRPr="00AD2998">
        <w:rPr>
          <w:b/>
        </w:rPr>
        <w:t>Peruvian Skate Brands (List of Known Peruvian Brands for Skateboards and Clothing)</w:t>
      </w:r>
    </w:p>
    <w:p w:rsidR="00AD2998" w:rsidRDefault="00AD2998" w:rsidP="00AD2998">
      <w:r>
        <w:t>Scenario: A skateboard enthusiast is interested in supporting local Peruvian brands. They want to discover which brands are popular and what products they offer, inc</w:t>
      </w:r>
      <w:r>
        <w:t>luding skateboards and apparel.</w:t>
      </w:r>
    </w:p>
    <w:p w:rsidR="00AD2998" w:rsidRPr="00AD2998" w:rsidRDefault="00AD2998" w:rsidP="00AD2998">
      <w:pPr>
        <w:rPr>
          <w:u w:val="single"/>
        </w:rPr>
      </w:pPr>
      <w:r w:rsidRPr="00AD2998">
        <w:rPr>
          <w:u w:val="single"/>
        </w:rPr>
        <w:t>Potential Questions:</w:t>
      </w:r>
    </w:p>
    <w:p w:rsidR="00AD2998" w:rsidRDefault="00AD2998" w:rsidP="00AD2998">
      <w:r>
        <w:t>What are the most popular Peruvian skate brands, and what products do they offer?</w:t>
      </w:r>
    </w:p>
    <w:p w:rsidR="00AD2998" w:rsidRDefault="00AD2998" w:rsidP="00AD2998">
      <w:r>
        <w:t>Where can I purchase Peruvian skateboarding gear online or in stores?</w:t>
      </w:r>
    </w:p>
    <w:p w:rsidR="00AD2998" w:rsidRPr="00AD2998" w:rsidRDefault="00AD2998" w:rsidP="00AD2998">
      <w:pPr>
        <w:rPr>
          <w:b/>
        </w:rPr>
      </w:pPr>
      <w:proofErr w:type="spellStart"/>
      <w:r w:rsidRPr="00AD2998">
        <w:rPr>
          <w:b/>
        </w:rPr>
        <w:t>Skateparks</w:t>
      </w:r>
      <w:proofErr w:type="spellEnd"/>
      <w:r w:rsidRPr="00AD2998">
        <w:rPr>
          <w:b/>
        </w:rPr>
        <w:t xml:space="preserve"> (List of </w:t>
      </w:r>
      <w:proofErr w:type="spellStart"/>
      <w:r w:rsidRPr="00AD2998">
        <w:rPr>
          <w:b/>
        </w:rPr>
        <w:t>Skateparks</w:t>
      </w:r>
      <w:proofErr w:type="spellEnd"/>
      <w:r w:rsidRPr="00AD2998">
        <w:rPr>
          <w:b/>
        </w:rPr>
        <w:t xml:space="preserve"> and Location)</w:t>
      </w:r>
    </w:p>
    <w:p w:rsidR="00AD2998" w:rsidRDefault="00AD2998" w:rsidP="00AD2998">
      <w:r>
        <w:t xml:space="preserve">Scenario: </w:t>
      </w:r>
      <w:r>
        <w:t xml:space="preserve">A skater planning a trip to </w:t>
      </w:r>
      <w:proofErr w:type="spellStart"/>
      <w:r>
        <w:t>Perú</w:t>
      </w:r>
      <w:proofErr w:type="spellEnd"/>
      <w:r>
        <w:t xml:space="preserve"> wants to know where they can find </w:t>
      </w:r>
      <w:proofErr w:type="spellStart"/>
      <w:r>
        <w:t>skateparks</w:t>
      </w:r>
      <w:proofErr w:type="spellEnd"/>
      <w:r>
        <w:t xml:space="preserve"> to practice and meet other skaters. They are looking for a list of </w:t>
      </w:r>
      <w:proofErr w:type="spellStart"/>
      <w:r>
        <w:t>skateparks</w:t>
      </w:r>
      <w:proofErr w:type="spellEnd"/>
      <w:r>
        <w:t xml:space="preserve"> along with </w:t>
      </w:r>
      <w:r>
        <w:t>their locations and facilities.</w:t>
      </w:r>
    </w:p>
    <w:p w:rsidR="00AD2998" w:rsidRPr="00AD2998" w:rsidRDefault="00AD2998" w:rsidP="00AD2998">
      <w:pPr>
        <w:rPr>
          <w:u w:val="single"/>
        </w:rPr>
      </w:pPr>
      <w:r>
        <w:rPr>
          <w:u w:val="single"/>
        </w:rPr>
        <w:t>Potential Questions:</w:t>
      </w:r>
    </w:p>
    <w:p w:rsidR="00AD2998" w:rsidRDefault="00AD2998" w:rsidP="00AD2998">
      <w:r>
        <w:t xml:space="preserve">What are the best </w:t>
      </w:r>
      <w:proofErr w:type="spellStart"/>
      <w:r>
        <w:t>skateparks</w:t>
      </w:r>
      <w:proofErr w:type="spellEnd"/>
      <w:r>
        <w:t xml:space="preserve"> in </w:t>
      </w:r>
      <w:proofErr w:type="spellStart"/>
      <w:r>
        <w:t>Perú</w:t>
      </w:r>
      <w:proofErr w:type="spellEnd"/>
      <w:r>
        <w:t>, and where are they located?</w:t>
      </w:r>
    </w:p>
    <w:p w:rsidR="00AD2998" w:rsidRDefault="00AD2998" w:rsidP="00AD2998">
      <w:r>
        <w:t xml:space="preserve">Are there any </w:t>
      </w:r>
      <w:proofErr w:type="spellStart"/>
      <w:r>
        <w:t>skateparks</w:t>
      </w:r>
      <w:proofErr w:type="spellEnd"/>
      <w:r>
        <w:t xml:space="preserve"> that offer rental equipment or lessons for beginners?</w:t>
      </w:r>
    </w:p>
    <w:p w:rsidR="00AD2998" w:rsidRPr="00AD2998" w:rsidRDefault="00AD2998" w:rsidP="00AD2998">
      <w:pPr>
        <w:rPr>
          <w:b/>
        </w:rPr>
      </w:pPr>
      <w:r w:rsidRPr="00AD2998">
        <w:rPr>
          <w:b/>
        </w:rPr>
        <w:t>Historic Events (Most Popular Events That Happened in the History of Peruvian Skateboarding)</w:t>
      </w:r>
    </w:p>
    <w:p w:rsidR="00AD2998" w:rsidRDefault="00AD2998" w:rsidP="00AD2998">
      <w:r>
        <w:t>Scenario: A history buff and skateboarding fan is curious about the ev</w:t>
      </w:r>
      <w:r>
        <w:t xml:space="preserve">olution of skateboarding in </w:t>
      </w:r>
      <w:proofErr w:type="spellStart"/>
      <w:r>
        <w:t>Perú</w:t>
      </w:r>
      <w:proofErr w:type="spellEnd"/>
      <w:r>
        <w:t>. They want to learn about significant events that have shaped the skateboa</w:t>
      </w:r>
      <w:r>
        <w:t>rding community in the country.</w:t>
      </w:r>
    </w:p>
    <w:p w:rsidR="00AD2998" w:rsidRPr="00AD2998" w:rsidRDefault="00AD2998" w:rsidP="00AD2998">
      <w:pPr>
        <w:rPr>
          <w:u w:val="single"/>
        </w:rPr>
      </w:pPr>
      <w:r w:rsidRPr="00AD2998">
        <w:rPr>
          <w:u w:val="single"/>
        </w:rPr>
        <w:t>Potential Questions:</w:t>
      </w:r>
    </w:p>
    <w:p w:rsidR="00AD2998" w:rsidRDefault="00AD2998" w:rsidP="00AD2998">
      <w:r>
        <w:t>What are the key historical events in Peruvian skateboarding that every skater should know about?</w:t>
      </w:r>
    </w:p>
    <w:p w:rsidR="00AD2998" w:rsidRDefault="00AD2998" w:rsidP="00AD2998">
      <w:r>
        <w:t>How have these events influenced the current</w:t>
      </w:r>
      <w:r>
        <w:t xml:space="preserve"> skateboarding culture in </w:t>
      </w:r>
      <w:proofErr w:type="spellStart"/>
      <w:r>
        <w:t>Perú</w:t>
      </w:r>
      <w:proofErr w:type="spellEnd"/>
      <w:r>
        <w:t>?</w:t>
      </w:r>
    </w:p>
    <w:p w:rsidR="00AD2998" w:rsidRDefault="00AD2998" w:rsidP="00AD2998"/>
    <w:p w:rsidR="00AD2998" w:rsidRDefault="00AD2998" w:rsidP="00AD2998"/>
    <w:p w:rsidR="00AD2998" w:rsidRPr="00AD2998" w:rsidRDefault="00AD2998" w:rsidP="00AD2998">
      <w:pPr>
        <w:jc w:val="center"/>
        <w:rPr>
          <w:b/>
          <w:sz w:val="32"/>
          <w:szCs w:val="32"/>
          <w:u w:val="single"/>
        </w:rPr>
      </w:pPr>
      <w:r w:rsidRPr="00AD2998">
        <w:rPr>
          <w:b/>
          <w:sz w:val="32"/>
          <w:szCs w:val="32"/>
          <w:u w:val="single"/>
        </w:rPr>
        <w:lastRenderedPageBreak/>
        <w:t>Color Schema</w:t>
      </w:r>
    </w:p>
    <w:p w:rsidR="00AD2998" w:rsidRDefault="00AD2998" w:rsidP="00AD2998"/>
    <w:p w:rsidR="00AD2998" w:rsidRPr="00AD2998" w:rsidRDefault="00AD2998" w:rsidP="00AD2998">
      <w:pPr>
        <w:rPr>
          <w:b/>
        </w:rPr>
      </w:pPr>
      <w:r>
        <w:rPr>
          <w:b/>
        </w:rPr>
        <w:t xml:space="preserve">Heading: </w:t>
      </w:r>
    </w:p>
    <w:p w:rsidR="00AD2998" w:rsidRDefault="00AD2998" w:rsidP="00AD2998">
      <w:r>
        <w:t>Background: Asphalt Black (#1A1A1A)</w:t>
      </w:r>
    </w:p>
    <w:p w:rsidR="00AD2998" w:rsidRDefault="00AD2998" w:rsidP="00AD2998">
      <w:r>
        <w:t>Text: Electric Blue (#00BFFF)</w:t>
      </w:r>
    </w:p>
    <w:p w:rsidR="00AD2998" w:rsidRDefault="00AD2998" w:rsidP="00AD2998">
      <w:r>
        <w:t>Hover:</w:t>
      </w:r>
      <w:r>
        <w:t xml:space="preserve"> </w:t>
      </w:r>
      <w:r>
        <w:t>Neon Green (#39FF14)</w:t>
      </w:r>
    </w:p>
    <w:p w:rsidR="00AD2998" w:rsidRPr="00AD2998" w:rsidRDefault="00AD2998" w:rsidP="00AD2998">
      <w:r>
        <w:t xml:space="preserve">Font: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Neue</w:t>
      </w:r>
      <w:proofErr w:type="spellEnd"/>
    </w:p>
    <w:p w:rsidR="00AD2998" w:rsidRPr="00AD2998" w:rsidRDefault="00AD2998" w:rsidP="00AD2998">
      <w:pPr>
        <w:rPr>
          <w:b/>
        </w:rPr>
      </w:pPr>
      <w:r>
        <w:rPr>
          <w:b/>
        </w:rPr>
        <w:t xml:space="preserve">Main Section: </w:t>
      </w:r>
    </w:p>
    <w:p w:rsidR="00AD2998" w:rsidRDefault="00AD2998" w:rsidP="00AD2998">
      <w:proofErr w:type="spellStart"/>
      <w:proofErr w:type="gramStart"/>
      <w:r>
        <w:t>Background:Concrete</w:t>
      </w:r>
      <w:proofErr w:type="spellEnd"/>
      <w:proofErr w:type="gramEnd"/>
      <w:r>
        <w:t xml:space="preserve"> Gray (#808080)</w:t>
      </w:r>
    </w:p>
    <w:p w:rsidR="00AD2998" w:rsidRDefault="00AD2998" w:rsidP="00AD2998">
      <w:proofErr w:type="spellStart"/>
      <w:proofErr w:type="gramStart"/>
      <w:r>
        <w:t>Text:Asphalt</w:t>
      </w:r>
      <w:proofErr w:type="spellEnd"/>
      <w:proofErr w:type="gramEnd"/>
      <w:r>
        <w:t xml:space="preserve"> Black (#1A1A1A)</w:t>
      </w:r>
    </w:p>
    <w:p w:rsidR="00AD2998" w:rsidRDefault="00AD2998" w:rsidP="00AD2998">
      <w:r>
        <w:t xml:space="preserve">Main Font: </w:t>
      </w:r>
      <w:proofErr w:type="spellStart"/>
      <w:r>
        <w:t>Roboto</w:t>
      </w:r>
      <w:proofErr w:type="spellEnd"/>
    </w:p>
    <w:p w:rsidR="00AD2998" w:rsidRDefault="00AD2998" w:rsidP="00AD2998">
      <w:r>
        <w:t>Headers Font: Luckiest Guy</w:t>
      </w:r>
    </w:p>
    <w:p w:rsidR="00AD2998" w:rsidRPr="00AD2998" w:rsidRDefault="00AD2998" w:rsidP="00AD2998">
      <w:pPr>
        <w:rPr>
          <w:b/>
        </w:rPr>
      </w:pPr>
      <w:r>
        <w:rPr>
          <w:b/>
        </w:rPr>
        <w:t>Footer:</w:t>
      </w:r>
    </w:p>
    <w:p w:rsidR="00AD2998" w:rsidRDefault="00AD2998" w:rsidP="00AD2998">
      <w:r>
        <w:t>Background: Asphalt Black (#1A1A1A)</w:t>
      </w:r>
    </w:p>
    <w:p w:rsidR="00AD2998" w:rsidRDefault="00AD2998" w:rsidP="00AD2998">
      <w:r>
        <w:t>Text: Electric Blue (#00BFFF)</w:t>
      </w:r>
    </w:p>
    <w:p w:rsidR="00AD2998" w:rsidRDefault="00AD2998" w:rsidP="00AD2998">
      <w:r>
        <w:t xml:space="preserve">Font: </w:t>
      </w:r>
      <w:proofErr w:type="spellStart"/>
      <w:r>
        <w:t>Roboto</w:t>
      </w:r>
      <w:proofErr w:type="spellEnd"/>
    </w:p>
    <w:p w:rsidR="00AD2998" w:rsidRDefault="00AD2998" w:rsidP="00AD2998"/>
    <w:p w:rsidR="00AD2998" w:rsidRDefault="00AD2998" w:rsidP="00AD2998">
      <w:pPr>
        <w:jc w:val="center"/>
        <w:rPr>
          <w:b/>
          <w:sz w:val="32"/>
          <w:szCs w:val="32"/>
          <w:u w:val="single"/>
        </w:rPr>
      </w:pPr>
      <w:r w:rsidRPr="00AD2998">
        <w:rPr>
          <w:b/>
          <w:sz w:val="32"/>
          <w:szCs w:val="32"/>
          <w:u w:val="single"/>
        </w:rPr>
        <w:t>Typography</w:t>
      </w:r>
    </w:p>
    <w:p w:rsidR="00AD2998" w:rsidRDefault="00AD2998" w:rsidP="00AD2998"/>
    <w:p w:rsidR="00AD2998" w:rsidRPr="00AD2998" w:rsidRDefault="00AD2998" w:rsidP="00AD2998">
      <w:pPr>
        <w:rPr>
          <w:b/>
        </w:rPr>
      </w:pPr>
      <w:r>
        <w:rPr>
          <w:b/>
        </w:rPr>
        <w:t xml:space="preserve">Heading: </w:t>
      </w:r>
    </w:p>
    <w:p w:rsidR="00AD2998" w:rsidRPr="00AD2998" w:rsidRDefault="00AD2998" w:rsidP="00AD2998">
      <w:r>
        <w:t xml:space="preserve">Font: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Neue</w:t>
      </w:r>
      <w:proofErr w:type="spellEnd"/>
    </w:p>
    <w:p w:rsidR="00AD2998" w:rsidRPr="00AD2998" w:rsidRDefault="00AD2998" w:rsidP="00AD2998">
      <w:pPr>
        <w:rPr>
          <w:b/>
        </w:rPr>
      </w:pPr>
      <w:r>
        <w:rPr>
          <w:b/>
        </w:rPr>
        <w:t xml:space="preserve">Main Section: </w:t>
      </w:r>
    </w:p>
    <w:p w:rsidR="00AD2998" w:rsidRDefault="00AD2998" w:rsidP="00AD2998">
      <w:r>
        <w:t xml:space="preserve">Main Font: </w:t>
      </w:r>
      <w:proofErr w:type="spellStart"/>
      <w:r>
        <w:t>Roboto</w:t>
      </w:r>
      <w:proofErr w:type="spellEnd"/>
    </w:p>
    <w:p w:rsidR="00AD2998" w:rsidRDefault="00AD2998" w:rsidP="00AD2998">
      <w:r>
        <w:t>Headers Font: Luckiest Guy</w:t>
      </w:r>
    </w:p>
    <w:p w:rsidR="00AD2998" w:rsidRPr="00AD2998" w:rsidRDefault="00AD2998" w:rsidP="00AD2998">
      <w:pPr>
        <w:rPr>
          <w:b/>
        </w:rPr>
      </w:pPr>
      <w:r>
        <w:rPr>
          <w:b/>
        </w:rPr>
        <w:t>Footer:</w:t>
      </w:r>
    </w:p>
    <w:p w:rsidR="00AD2998" w:rsidRDefault="00AD2998" w:rsidP="00AD2998">
      <w:r>
        <w:t xml:space="preserve">Font: </w:t>
      </w:r>
      <w:proofErr w:type="spellStart"/>
      <w:r>
        <w:t>Roboto</w:t>
      </w:r>
      <w:proofErr w:type="spellEnd"/>
    </w:p>
    <w:p w:rsidR="00AD2998" w:rsidRPr="00AD2998" w:rsidRDefault="00AD2998" w:rsidP="00AD2998">
      <w:pPr>
        <w:jc w:val="center"/>
        <w:rPr>
          <w:b/>
          <w:sz w:val="32"/>
          <w:szCs w:val="32"/>
          <w:u w:val="single"/>
        </w:rPr>
      </w:pPr>
    </w:p>
    <w:sectPr w:rsidR="00AD2998" w:rsidRPr="00AD2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98"/>
    <w:rsid w:val="002C4442"/>
    <w:rsid w:val="00AD2998"/>
    <w:rsid w:val="00E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7A07"/>
  <w15:chartTrackingRefBased/>
  <w15:docId w15:val="{A7A9650E-6D6F-47AA-8D18-208DB0C1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9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2025-02-20T08:17:00Z</dcterms:created>
  <dcterms:modified xsi:type="dcterms:W3CDTF">2025-02-20T08:54:00Z</dcterms:modified>
</cp:coreProperties>
</file>