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7E0" w:rsidRDefault="000D2E87">
      <w:pPr>
        <w:rPr>
          <w:lang w:val="es-MX"/>
        </w:rPr>
      </w:pPr>
      <w:r>
        <w:rPr>
          <w:lang w:val="es-MX"/>
        </w:rPr>
        <w:t>LABERINTO:</w:t>
      </w:r>
    </w:p>
    <w:p w:rsidR="000D2E87" w:rsidRDefault="000D2E87">
      <w:pPr>
        <w:rPr>
          <w:lang w:val="es-MX"/>
        </w:rPr>
      </w:pPr>
      <w:r w:rsidRPr="000D2E87">
        <w:rPr>
          <w:lang w:val="es-MX"/>
        </w:rPr>
        <w:drawing>
          <wp:inline distT="0" distB="0" distL="0" distR="0" wp14:anchorId="5C22DA67" wp14:editId="1619F653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E87" w:rsidRPr="0019528C" w:rsidRDefault="000D2E87">
      <w:pPr>
        <w:rPr>
          <w:lang w:val="es-MX"/>
        </w:rPr>
      </w:pPr>
      <w:r w:rsidRPr="000D2E87">
        <w:rPr>
          <w:lang w:val="es-MX"/>
        </w:rPr>
        <w:drawing>
          <wp:inline distT="0" distB="0" distL="0" distR="0" wp14:anchorId="6FBD71DE" wp14:editId="54B63DA4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2E87" w:rsidRPr="001952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28C"/>
    <w:rsid w:val="00011FD4"/>
    <w:rsid w:val="000D2E87"/>
    <w:rsid w:val="0019528C"/>
    <w:rsid w:val="004C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786DC"/>
  <w15:chartTrackingRefBased/>
  <w15:docId w15:val="{259CB57A-1E74-478E-8FFB-1D89B90F8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2026-10-10T00:29:00Z</dcterms:created>
  <dcterms:modified xsi:type="dcterms:W3CDTF">2026-10-10T00:54:00Z</dcterms:modified>
</cp:coreProperties>
</file>