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1F960421" w:rsidR="00405BF5" w:rsidRDefault="2988C757" w:rsidP="2988C757">
      <w:pPr>
        <w:jc w:val="center"/>
      </w:pPr>
      <w:r w:rsidRPr="2988C757">
        <w:rPr>
          <w:rFonts w:ascii="Arial" w:eastAsia="Arial" w:hAnsi="Arial" w:cs="Arial"/>
          <w:sz w:val="36"/>
          <w:szCs w:val="36"/>
        </w:rPr>
        <w:t>Un vistazo a la superficie.</w:t>
      </w:r>
    </w:p>
    <w:p w14:paraId="50D87DFC" w14:textId="362ED9E8" w:rsidR="005051E7" w:rsidRDefault="3D891CC5" w:rsidP="3D891CC5">
      <w:pPr>
        <w:rPr>
          <w:rFonts w:ascii="Arial" w:eastAsia="Arial" w:hAnsi="Arial" w:cs="Arial"/>
          <w:sz w:val="24"/>
          <w:szCs w:val="24"/>
        </w:rPr>
      </w:pPr>
      <w:r w:rsidRPr="3D891CC5">
        <w:rPr>
          <w:rFonts w:ascii="Arial" w:eastAsia="Arial" w:hAnsi="Arial" w:cs="Arial"/>
          <w:sz w:val="24"/>
          <w:szCs w:val="24"/>
        </w:rPr>
        <w:t>Yo elegí la estructura de embudo</w:t>
      </w:r>
      <w:r w:rsidR="005051E7">
        <w:rPr>
          <w:rFonts w:ascii="Arial" w:eastAsia="Arial" w:hAnsi="Arial" w:cs="Arial"/>
          <w:sz w:val="24"/>
          <w:szCs w:val="24"/>
        </w:rPr>
        <w:t xml:space="preserve">, por factores de tiempo para el entrevistado, podría no tener el tiempo suficiente para contestar preguntas abiertas, o al extenderse en sus respuestas podría llevarse mucho tiempo en ciertas preguntas. Una de las opciones seria tomar el paso de conocer los antecedentes del entrevistado así se podría saber sobre el y así formular preguntas </w:t>
      </w:r>
      <w:proofErr w:type="spellStart"/>
      <w:r w:rsidR="005051E7">
        <w:rPr>
          <w:rFonts w:ascii="Arial" w:eastAsia="Arial" w:hAnsi="Arial" w:cs="Arial"/>
          <w:sz w:val="24"/>
          <w:szCs w:val="24"/>
        </w:rPr>
        <w:t>mas</w:t>
      </w:r>
      <w:proofErr w:type="spellEnd"/>
      <w:r w:rsidR="005051E7">
        <w:rPr>
          <w:rFonts w:ascii="Arial" w:eastAsia="Arial" w:hAnsi="Arial" w:cs="Arial"/>
          <w:sz w:val="24"/>
          <w:szCs w:val="24"/>
        </w:rPr>
        <w:t xml:space="preserve"> específicas, claras y concisas.</w:t>
      </w:r>
    </w:p>
    <w:p w14:paraId="029B02AE" w14:textId="78F42A7D" w:rsidR="3D891CC5" w:rsidRDefault="3D891CC5" w:rsidP="3D891CC5">
      <w:pPr>
        <w:rPr>
          <w:rFonts w:ascii="Arial" w:eastAsia="Arial" w:hAnsi="Arial" w:cs="Arial"/>
          <w:sz w:val="24"/>
          <w:szCs w:val="24"/>
        </w:rPr>
      </w:pPr>
      <w:r w:rsidRPr="3D891CC5">
        <w:rPr>
          <w:rFonts w:ascii="Arial" w:eastAsia="Arial" w:hAnsi="Arial" w:cs="Arial"/>
          <w:sz w:val="24"/>
          <w:szCs w:val="24"/>
        </w:rPr>
        <w:t>.</w:t>
      </w:r>
    </w:p>
    <w:p w14:paraId="18D2D669" w14:textId="1FC95ADF" w:rsidR="2988C757" w:rsidRPr="005051E7" w:rsidRDefault="005051E7" w:rsidP="342801D6">
      <w:pPr>
        <w:pStyle w:val="ListParagraph"/>
        <w:numPr>
          <w:ilvl w:val="0"/>
          <w:numId w:val="1"/>
        </w:numPr>
        <w:rPr>
          <w:sz w:val="24"/>
          <w:szCs w:val="24"/>
        </w:rPr>
      </w:pPr>
      <w:r>
        <w:rPr>
          <w:rFonts w:ascii="Arial" w:eastAsia="Arial" w:hAnsi="Arial" w:cs="Arial"/>
          <w:sz w:val="24"/>
          <w:szCs w:val="24"/>
        </w:rPr>
        <w:t>¿Cuál sería la mejora en el proceso</w:t>
      </w:r>
      <w:r w:rsidR="3D891CC5" w:rsidRPr="3D891CC5">
        <w:rPr>
          <w:rFonts w:ascii="Arial" w:eastAsia="Arial" w:hAnsi="Arial" w:cs="Arial"/>
          <w:sz w:val="24"/>
          <w:szCs w:val="24"/>
        </w:rPr>
        <w:t xml:space="preserve"> de sus datos (cantidades y tipos de productos)?</w:t>
      </w:r>
    </w:p>
    <w:p w14:paraId="0AAFD48A" w14:textId="77777777" w:rsidR="005051E7" w:rsidRPr="005051E7" w:rsidRDefault="005051E7" w:rsidP="005051E7">
      <w:pPr>
        <w:rPr>
          <w:sz w:val="24"/>
          <w:szCs w:val="24"/>
        </w:rPr>
      </w:pPr>
    </w:p>
    <w:p w14:paraId="7ABABCDA" w14:textId="5522EC91" w:rsidR="3D891CC5" w:rsidRPr="005051E7" w:rsidRDefault="3D891CC5" w:rsidP="3D891CC5">
      <w:pPr>
        <w:pStyle w:val="ListParagraph"/>
        <w:numPr>
          <w:ilvl w:val="0"/>
          <w:numId w:val="1"/>
        </w:numPr>
        <w:rPr>
          <w:sz w:val="24"/>
          <w:szCs w:val="24"/>
        </w:rPr>
      </w:pPr>
      <w:r w:rsidRPr="3D891CC5">
        <w:rPr>
          <w:rFonts w:ascii="Arial" w:eastAsia="Arial" w:hAnsi="Arial" w:cs="Arial"/>
          <w:sz w:val="24"/>
          <w:szCs w:val="24"/>
        </w:rPr>
        <w:t xml:space="preserve">¿El proceso </w:t>
      </w:r>
      <w:r w:rsidR="005051E7">
        <w:rPr>
          <w:rFonts w:ascii="Arial" w:eastAsia="Arial" w:hAnsi="Arial" w:cs="Arial"/>
          <w:sz w:val="24"/>
          <w:szCs w:val="24"/>
        </w:rPr>
        <w:t>anterior de sus datos presentaba alguna problemática?</w:t>
      </w:r>
    </w:p>
    <w:p w14:paraId="37DA48CC" w14:textId="77777777" w:rsidR="005051E7" w:rsidRPr="005051E7" w:rsidRDefault="005051E7" w:rsidP="005051E7">
      <w:pPr>
        <w:rPr>
          <w:sz w:val="24"/>
          <w:szCs w:val="24"/>
        </w:rPr>
      </w:pPr>
    </w:p>
    <w:p w14:paraId="3733E3F5" w14:textId="7280CFF8" w:rsidR="3D891CC5" w:rsidRPr="005051E7" w:rsidRDefault="3D891CC5" w:rsidP="3D891CC5">
      <w:pPr>
        <w:pStyle w:val="ListParagraph"/>
        <w:numPr>
          <w:ilvl w:val="0"/>
          <w:numId w:val="1"/>
        </w:numPr>
        <w:rPr>
          <w:sz w:val="24"/>
          <w:szCs w:val="24"/>
        </w:rPr>
      </w:pPr>
      <w:r w:rsidRPr="3D891CC5">
        <w:rPr>
          <w:rFonts w:ascii="Arial" w:eastAsia="Arial" w:hAnsi="Arial" w:cs="Arial"/>
          <w:sz w:val="24"/>
          <w:szCs w:val="24"/>
        </w:rPr>
        <w:t>¿Cuál</w:t>
      </w:r>
      <w:r w:rsidR="005051E7">
        <w:rPr>
          <w:rFonts w:ascii="Arial" w:eastAsia="Arial" w:hAnsi="Arial" w:cs="Arial"/>
          <w:sz w:val="24"/>
          <w:szCs w:val="24"/>
        </w:rPr>
        <w:t xml:space="preserve"> o cuáles</w:t>
      </w:r>
      <w:r w:rsidRPr="3D891CC5">
        <w:rPr>
          <w:rFonts w:ascii="Arial" w:eastAsia="Arial" w:hAnsi="Arial" w:cs="Arial"/>
          <w:sz w:val="24"/>
          <w:szCs w:val="24"/>
        </w:rPr>
        <w:t xml:space="preserve">? </w:t>
      </w:r>
    </w:p>
    <w:p w14:paraId="52B74B63" w14:textId="77777777" w:rsidR="005051E7" w:rsidRPr="005051E7" w:rsidRDefault="005051E7" w:rsidP="005051E7">
      <w:pPr>
        <w:rPr>
          <w:sz w:val="24"/>
          <w:szCs w:val="24"/>
        </w:rPr>
      </w:pPr>
    </w:p>
    <w:p w14:paraId="7798A097" w14:textId="080C95A3" w:rsidR="3D891CC5" w:rsidRPr="00C55E1B" w:rsidRDefault="3D891CC5" w:rsidP="3D891CC5">
      <w:pPr>
        <w:pStyle w:val="ListParagraph"/>
        <w:numPr>
          <w:ilvl w:val="0"/>
          <w:numId w:val="1"/>
        </w:numPr>
        <w:rPr>
          <w:sz w:val="24"/>
          <w:szCs w:val="24"/>
        </w:rPr>
      </w:pPr>
      <w:r w:rsidRPr="3D891CC5">
        <w:rPr>
          <w:rFonts w:ascii="Arial" w:eastAsia="Arial" w:hAnsi="Arial" w:cs="Arial"/>
          <w:sz w:val="24"/>
          <w:szCs w:val="24"/>
        </w:rPr>
        <w:t>¿</w:t>
      </w:r>
      <w:r w:rsidR="00C55E1B">
        <w:rPr>
          <w:rFonts w:ascii="Arial" w:eastAsia="Arial" w:hAnsi="Arial" w:cs="Arial"/>
          <w:sz w:val="24"/>
          <w:szCs w:val="24"/>
        </w:rPr>
        <w:t>Puede mencionar el número de</w:t>
      </w:r>
      <w:r w:rsidRPr="3D891CC5">
        <w:rPr>
          <w:rFonts w:ascii="Arial" w:eastAsia="Arial" w:hAnsi="Arial" w:cs="Arial"/>
          <w:sz w:val="24"/>
          <w:szCs w:val="24"/>
        </w:rPr>
        <w:t xml:space="preserve"> gerentes </w:t>
      </w:r>
      <w:r w:rsidR="00C55E1B">
        <w:rPr>
          <w:rFonts w:ascii="Arial" w:eastAsia="Arial" w:hAnsi="Arial" w:cs="Arial"/>
          <w:sz w:val="24"/>
          <w:szCs w:val="24"/>
        </w:rPr>
        <w:t>totales</w:t>
      </w:r>
      <w:r w:rsidRPr="3D891CC5">
        <w:rPr>
          <w:rFonts w:ascii="Arial" w:eastAsia="Arial" w:hAnsi="Arial" w:cs="Arial"/>
          <w:sz w:val="24"/>
          <w:szCs w:val="24"/>
        </w:rPr>
        <w:t>?</w:t>
      </w:r>
    </w:p>
    <w:p w14:paraId="6E63E27A" w14:textId="77777777" w:rsidR="00C55E1B" w:rsidRPr="00C55E1B" w:rsidRDefault="00C55E1B" w:rsidP="00C55E1B">
      <w:pPr>
        <w:rPr>
          <w:sz w:val="24"/>
          <w:szCs w:val="24"/>
        </w:rPr>
      </w:pPr>
    </w:p>
    <w:p w14:paraId="74696C0D" w14:textId="27932DAF" w:rsidR="3D891CC5" w:rsidRPr="00C55E1B" w:rsidRDefault="3D891CC5" w:rsidP="3D891CC5">
      <w:pPr>
        <w:pStyle w:val="ListParagraph"/>
        <w:numPr>
          <w:ilvl w:val="0"/>
          <w:numId w:val="1"/>
        </w:numPr>
        <w:rPr>
          <w:sz w:val="24"/>
          <w:szCs w:val="24"/>
        </w:rPr>
      </w:pPr>
      <w:r w:rsidRPr="3D891CC5">
        <w:rPr>
          <w:rFonts w:ascii="Arial" w:eastAsia="Arial" w:hAnsi="Arial" w:cs="Arial"/>
          <w:sz w:val="24"/>
          <w:szCs w:val="24"/>
        </w:rPr>
        <w:t xml:space="preserve"> ¿Cuánto </w:t>
      </w:r>
      <w:r w:rsidR="00C55E1B">
        <w:rPr>
          <w:rFonts w:ascii="Arial" w:eastAsia="Arial" w:hAnsi="Arial" w:cs="Arial"/>
          <w:sz w:val="24"/>
          <w:szCs w:val="24"/>
        </w:rPr>
        <w:t>toma</w:t>
      </w:r>
      <w:r w:rsidRPr="3D891CC5">
        <w:rPr>
          <w:rFonts w:ascii="Arial" w:eastAsia="Arial" w:hAnsi="Arial" w:cs="Arial"/>
          <w:sz w:val="24"/>
          <w:szCs w:val="24"/>
        </w:rPr>
        <w:t xml:space="preserve"> él envió de datos a las oficinas generales?</w:t>
      </w:r>
    </w:p>
    <w:p w14:paraId="3F4C0BBC" w14:textId="77777777" w:rsidR="00C55E1B" w:rsidRPr="00C55E1B" w:rsidRDefault="00C55E1B" w:rsidP="00C55E1B">
      <w:pPr>
        <w:rPr>
          <w:sz w:val="24"/>
          <w:szCs w:val="24"/>
        </w:rPr>
      </w:pPr>
    </w:p>
    <w:p w14:paraId="083BB675" w14:textId="5A349E23" w:rsidR="3D891CC5" w:rsidRDefault="3D891CC5" w:rsidP="3D891CC5">
      <w:pPr>
        <w:pStyle w:val="ListParagraph"/>
        <w:numPr>
          <w:ilvl w:val="0"/>
          <w:numId w:val="1"/>
        </w:numPr>
        <w:rPr>
          <w:sz w:val="24"/>
          <w:szCs w:val="24"/>
        </w:rPr>
      </w:pPr>
      <w:r w:rsidRPr="3D891CC5">
        <w:rPr>
          <w:rFonts w:ascii="Arial" w:eastAsia="Arial" w:hAnsi="Arial" w:cs="Arial"/>
          <w:sz w:val="24"/>
          <w:szCs w:val="24"/>
        </w:rPr>
        <w:t xml:space="preserve">¿Cree usted que implementando </w:t>
      </w:r>
      <w:r w:rsidR="00C55E1B">
        <w:rPr>
          <w:rFonts w:ascii="Arial" w:eastAsia="Arial" w:hAnsi="Arial" w:cs="Arial"/>
          <w:sz w:val="24"/>
          <w:szCs w:val="24"/>
        </w:rPr>
        <w:t>un nuevo</w:t>
      </w:r>
      <w:bookmarkStart w:id="0" w:name="_GoBack"/>
      <w:bookmarkEnd w:id="0"/>
      <w:r w:rsidRPr="3D891CC5">
        <w:rPr>
          <w:rFonts w:ascii="Arial" w:eastAsia="Arial" w:hAnsi="Arial" w:cs="Arial"/>
          <w:sz w:val="24"/>
          <w:szCs w:val="24"/>
        </w:rPr>
        <w:t xml:space="preserve"> proceso de datos, el procedimiento será más rápido?</w:t>
      </w:r>
    </w:p>
    <w:sectPr w:rsidR="3D891C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5032B"/>
    <w:multiLevelType w:val="hybridMultilevel"/>
    <w:tmpl w:val="68B447A4"/>
    <w:lvl w:ilvl="0" w:tplc="BFA0E994">
      <w:start w:val="1"/>
      <w:numFmt w:val="decimal"/>
      <w:lvlText w:val="%1."/>
      <w:lvlJc w:val="left"/>
      <w:pPr>
        <w:ind w:left="720" w:hanging="360"/>
      </w:pPr>
    </w:lvl>
    <w:lvl w:ilvl="1" w:tplc="5582C8FC">
      <w:start w:val="1"/>
      <w:numFmt w:val="lowerLetter"/>
      <w:lvlText w:val="%2."/>
      <w:lvlJc w:val="left"/>
      <w:pPr>
        <w:ind w:left="1440" w:hanging="360"/>
      </w:pPr>
    </w:lvl>
    <w:lvl w:ilvl="2" w:tplc="011A9768">
      <w:start w:val="1"/>
      <w:numFmt w:val="lowerRoman"/>
      <w:lvlText w:val="%3."/>
      <w:lvlJc w:val="right"/>
      <w:pPr>
        <w:ind w:left="2160" w:hanging="180"/>
      </w:pPr>
    </w:lvl>
    <w:lvl w:ilvl="3" w:tplc="0D2224B2">
      <w:start w:val="1"/>
      <w:numFmt w:val="decimal"/>
      <w:lvlText w:val="%4."/>
      <w:lvlJc w:val="left"/>
      <w:pPr>
        <w:ind w:left="2880" w:hanging="360"/>
      </w:pPr>
    </w:lvl>
    <w:lvl w:ilvl="4" w:tplc="20D032E0">
      <w:start w:val="1"/>
      <w:numFmt w:val="lowerLetter"/>
      <w:lvlText w:val="%5."/>
      <w:lvlJc w:val="left"/>
      <w:pPr>
        <w:ind w:left="3600" w:hanging="360"/>
      </w:pPr>
    </w:lvl>
    <w:lvl w:ilvl="5" w:tplc="271A6BE8">
      <w:start w:val="1"/>
      <w:numFmt w:val="lowerRoman"/>
      <w:lvlText w:val="%6."/>
      <w:lvlJc w:val="right"/>
      <w:pPr>
        <w:ind w:left="4320" w:hanging="180"/>
      </w:pPr>
    </w:lvl>
    <w:lvl w:ilvl="6" w:tplc="160886C2">
      <w:start w:val="1"/>
      <w:numFmt w:val="decimal"/>
      <w:lvlText w:val="%7."/>
      <w:lvlJc w:val="left"/>
      <w:pPr>
        <w:ind w:left="5040" w:hanging="360"/>
      </w:pPr>
    </w:lvl>
    <w:lvl w:ilvl="7" w:tplc="430EF874">
      <w:start w:val="1"/>
      <w:numFmt w:val="lowerLetter"/>
      <w:lvlText w:val="%8."/>
      <w:lvlJc w:val="left"/>
      <w:pPr>
        <w:ind w:left="5760" w:hanging="360"/>
      </w:pPr>
    </w:lvl>
    <w:lvl w:ilvl="8" w:tplc="360A66B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A11DEA"/>
    <w:rsid w:val="00405BF5"/>
    <w:rsid w:val="005051E7"/>
    <w:rsid w:val="00C55E1B"/>
    <w:rsid w:val="2988C757"/>
    <w:rsid w:val="342801D6"/>
    <w:rsid w:val="3D891CC5"/>
    <w:rsid w:val="50A11D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1DEA"/>
  <w15:chartTrackingRefBased/>
  <w15:docId w15:val="{19CFF151-126F-4E43-B3E2-81B60A6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124</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bryan morales</cp:lastModifiedBy>
  <cp:revision>2</cp:revision>
  <dcterms:created xsi:type="dcterms:W3CDTF">2019-01-15T02:35:00Z</dcterms:created>
  <dcterms:modified xsi:type="dcterms:W3CDTF">2019-02-13T04:18:00Z</dcterms:modified>
</cp:coreProperties>
</file>