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Rule="auto"/>
        <w:ind w:left="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LAPORAN PROJECT AKHIR TEXT WEB MINING KELOMPOK 5</w:t>
      </w:r>
    </w:p>
    <w:p w:rsidR="00000000" w:rsidDel="00000000" w:rsidP="00000000" w:rsidRDefault="00000000" w:rsidRPr="00000000" w14:paraId="00000002">
      <w:pPr>
        <w:spacing w:after="200" w:before="20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0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00" w:before="20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Disusun oleh</w:t>
      </w:r>
    </w:p>
    <w:p w:rsidR="00000000" w:rsidDel="00000000" w:rsidP="00000000" w:rsidRDefault="00000000" w:rsidRPr="00000000" w14:paraId="00000004">
      <w:pPr>
        <w:shd w:fill="ffffff" w:val="clear"/>
        <w:spacing w:after="200" w:before="20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Bryan Ozora </w:t>
      </w:r>
      <w:r w:rsidDel="00000000" w:rsidR="00000000" w:rsidRPr="00000000">
        <w:rPr>
          <w:sz w:val="26"/>
          <w:szCs w:val="26"/>
          <w:rtl w:val="0"/>
        </w:rPr>
        <w:t xml:space="preserve">C</w:t>
      </w:r>
      <w:r w:rsidDel="00000000" w:rsidR="00000000" w:rsidRPr="00000000">
        <w:rPr>
          <w:rFonts w:ascii="Times New Roman" w:cs="Times New Roman" w:eastAsia="Times New Roman" w:hAnsi="Times New Roman"/>
          <w:sz w:val="26"/>
          <w:szCs w:val="26"/>
          <w:rtl w:val="0"/>
        </w:rPr>
        <w:t xml:space="preserve">14220070</w:t>
      </w:r>
    </w:p>
    <w:p w:rsidR="00000000" w:rsidDel="00000000" w:rsidP="00000000" w:rsidRDefault="00000000" w:rsidRPr="00000000" w14:paraId="00000005">
      <w:pPr>
        <w:shd w:fill="ffffff" w:val="clear"/>
        <w:spacing w:after="200" w:before="20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Darren Christopher </w:t>
      </w:r>
      <w:r w:rsidDel="00000000" w:rsidR="00000000" w:rsidRPr="00000000">
        <w:rPr>
          <w:sz w:val="26"/>
          <w:szCs w:val="26"/>
          <w:rtl w:val="0"/>
        </w:rPr>
        <w:t xml:space="preserve">C</w:t>
      </w:r>
      <w:r w:rsidDel="00000000" w:rsidR="00000000" w:rsidRPr="00000000">
        <w:rPr>
          <w:rFonts w:ascii="Times New Roman" w:cs="Times New Roman" w:eastAsia="Times New Roman" w:hAnsi="Times New Roman"/>
          <w:sz w:val="26"/>
          <w:szCs w:val="26"/>
          <w:rtl w:val="0"/>
        </w:rPr>
        <w:t xml:space="preserve">14220119</w:t>
      </w:r>
    </w:p>
    <w:p w:rsidR="00000000" w:rsidDel="00000000" w:rsidP="00000000" w:rsidRDefault="00000000" w:rsidRPr="00000000" w14:paraId="00000006">
      <w:pPr>
        <w:shd w:fill="ffffff" w:val="clear"/>
        <w:spacing w:after="200" w:before="20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Benedict Janvier </w:t>
      </w:r>
      <w:r w:rsidDel="00000000" w:rsidR="00000000" w:rsidRPr="00000000">
        <w:rPr>
          <w:sz w:val="26"/>
          <w:szCs w:val="26"/>
          <w:rtl w:val="0"/>
        </w:rPr>
        <w:t xml:space="preserve">C</w:t>
      </w:r>
      <w:r w:rsidDel="00000000" w:rsidR="00000000" w:rsidRPr="00000000">
        <w:rPr>
          <w:rFonts w:ascii="Times New Roman" w:cs="Times New Roman" w:eastAsia="Times New Roman" w:hAnsi="Times New Roman"/>
          <w:sz w:val="26"/>
          <w:szCs w:val="26"/>
          <w:rtl w:val="0"/>
        </w:rPr>
        <w:t xml:space="preserve">1420176</w:t>
      </w:r>
    </w:p>
    <w:p w:rsidR="00000000" w:rsidDel="00000000" w:rsidP="00000000" w:rsidRDefault="00000000" w:rsidRPr="00000000" w14:paraId="00000007">
      <w:pPr>
        <w:shd w:fill="ffffff" w:val="clear"/>
        <w:spacing w:after="200" w:before="20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Nicholas Daniel </w:t>
      </w:r>
      <w:r w:rsidDel="00000000" w:rsidR="00000000" w:rsidRPr="00000000">
        <w:rPr>
          <w:sz w:val="26"/>
          <w:szCs w:val="26"/>
          <w:rtl w:val="0"/>
        </w:rPr>
        <w:t xml:space="preserve">C</w:t>
      </w:r>
      <w:r w:rsidDel="00000000" w:rsidR="00000000" w:rsidRPr="00000000">
        <w:rPr>
          <w:rFonts w:ascii="Times New Roman" w:cs="Times New Roman" w:eastAsia="Times New Roman" w:hAnsi="Times New Roman"/>
          <w:sz w:val="26"/>
          <w:szCs w:val="26"/>
          <w:rtl w:val="0"/>
        </w:rPr>
        <w:t xml:space="preserve">14220207</w:t>
      </w:r>
    </w:p>
    <w:p w:rsidR="00000000" w:rsidDel="00000000" w:rsidP="00000000" w:rsidRDefault="00000000" w:rsidRPr="00000000" w14:paraId="00000008">
      <w:pPr>
        <w:spacing w:after="200" w:before="20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Program Studi Informatika</w:t>
      </w:r>
    </w:p>
    <w:p w:rsidR="00000000" w:rsidDel="00000000" w:rsidP="00000000" w:rsidRDefault="00000000" w:rsidRPr="00000000" w14:paraId="00000009">
      <w:pPr>
        <w:spacing w:after="200" w:before="20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Universitas Kristen Petra</w:t>
      </w:r>
    </w:p>
    <w:p w:rsidR="00000000" w:rsidDel="00000000" w:rsidP="00000000" w:rsidRDefault="00000000" w:rsidRPr="00000000" w14:paraId="0000000A">
      <w:pPr>
        <w:spacing w:after="200" w:before="200" w:lineRule="auto"/>
        <w:ind w:left="0" w:firstLine="0"/>
        <w:jc w:val="center"/>
        <w:rPr/>
      </w:pPr>
      <w:r w:rsidDel="00000000" w:rsidR="00000000" w:rsidRPr="00000000">
        <w:rPr>
          <w:rFonts w:ascii="Times New Roman" w:cs="Times New Roman" w:eastAsia="Times New Roman" w:hAnsi="Times New Roman"/>
          <w:b w:val="1"/>
          <w:sz w:val="36"/>
          <w:szCs w:val="36"/>
          <w:rtl w:val="0"/>
        </w:rPr>
        <w:t xml:space="preserve">2025</w:t>
      </w:r>
      <w:r w:rsidDel="00000000" w:rsidR="00000000" w:rsidRPr="00000000">
        <w:rPr>
          <w:rtl w:val="0"/>
        </w:rPr>
      </w:r>
    </w:p>
    <w:p w:rsidR="00000000" w:rsidDel="00000000" w:rsidP="00000000" w:rsidRDefault="00000000" w:rsidRPr="00000000" w14:paraId="0000000B">
      <w:pPr>
        <w:pStyle w:val="Heading1"/>
        <w:numPr>
          <w:ilvl w:val="0"/>
          <w:numId w:val="3"/>
        </w:numPr>
        <w:ind w:left="720" w:hanging="360"/>
        <w:jc w:val="both"/>
      </w:pPr>
      <w:bookmarkStart w:colFirst="0" w:colLast="0" w:name="_mpse9h1j6tlp" w:id="0"/>
      <w:bookmarkEnd w:id="0"/>
      <w:r w:rsidDel="00000000" w:rsidR="00000000" w:rsidRPr="00000000">
        <w:rPr>
          <w:rtl w:val="0"/>
        </w:rPr>
        <w:t xml:space="preserve">Augmentasi Data (LLM)</w:t>
      </w:r>
    </w:p>
    <w:p w:rsidR="00000000" w:rsidDel="00000000" w:rsidP="00000000" w:rsidRDefault="00000000" w:rsidRPr="00000000" w14:paraId="0000000C">
      <w:pPr>
        <w:rPr/>
      </w:pPr>
      <w:r w:rsidDel="00000000" w:rsidR="00000000" w:rsidRPr="00000000">
        <w:rPr>
          <w:rtl w:val="0"/>
        </w:rPr>
        <w:t xml:space="preserve">Sebelum melakukan augmentasi data, perlu dilakukan labeling data yang dimana setiap anggota kelompok dan beberapa rekan sekelas melakukan data labelling guna membuat data asli yang akan digunakkan untuk training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Setelah melakukan labeling data, dilakukan augmentasi data dengan memanfaatkan LLM untuk membuat data baru berdasarkan data yang sudah ada. Hal ini dilakukan dengan mengubah bahasa dari salah satu review dari bahasa indonesia &gt; bahasa inggris &gt; bahasa random &gt; bahasa inggris &gt; bahasa indonesia. Bahasa random meliputi Spanish, Russian, Arabic, French, Azerbaijani, Chinese, Afrikaans, Afrikaans, Catalan, Danish, German, Finnish,  Galician, Greek, Hungarian, Italian, Japanese.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Model LLM yang digunakkan adalah MarianMTModel yang merupakan model milik transformer dan hugging face yang merupakan model LLM yang dikembangkan untuk melakukan translasi. MarianMTModel ini menggunakkan berbagai model untuk melakukan translasi dari bahasa satu ke bahasa lainnya. Berikut adalah list model yang dapat digunakkan </w:t>
      </w:r>
      <w:hyperlink r:id="rId7">
        <w:r w:rsidDel="00000000" w:rsidR="00000000" w:rsidRPr="00000000">
          <w:rPr>
            <w:color w:val="1155cc"/>
            <w:u w:val="single"/>
            <w:rtl w:val="0"/>
          </w:rPr>
          <w:t xml:space="preserve">https://huggingface.co/models?sort=trending&amp;search=helsinki-NLP</w:t>
        </w:r>
      </w:hyperlink>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3"/>
        </w:numPr>
        <w:ind w:left="720" w:hanging="360"/>
        <w:jc w:val="both"/>
      </w:pPr>
      <w:bookmarkStart w:colFirst="0" w:colLast="0" w:name="_lmxpt1xzb8dn" w:id="1"/>
      <w:bookmarkEnd w:id="1"/>
      <w:r w:rsidDel="00000000" w:rsidR="00000000" w:rsidRPr="00000000">
        <w:rPr>
          <w:rtl w:val="0"/>
        </w:rPr>
        <w:t xml:space="preserve">Pembuatan Data Input</w:t>
      </w:r>
    </w:p>
    <w:p w:rsidR="00000000" w:rsidDel="00000000" w:rsidP="00000000" w:rsidRDefault="00000000" w:rsidRPr="00000000" w14:paraId="00000012">
      <w:pPr>
        <w:rPr/>
      </w:pPr>
      <w:r w:rsidDel="00000000" w:rsidR="00000000" w:rsidRPr="00000000">
        <w:rPr>
          <w:rtl w:val="0"/>
        </w:rPr>
        <w:t xml:space="preserve">Data input didapatkan dari dataset yang telah diberikan kemudian dibagi menjadi 80:20 (16.000 : 4.000). Hal ini dilakukan untuk membagi data menjadi data training dan data testing, dimana 80 merupakan data training dan 20 testing.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Data training yang awalnya 80 (16.000) dibandingkan 20 (4.000) yang merupakan data testing, dilakukan augmentasi data. Setelah dilakukan augmentasi, data yang aslinya 16.000 berubah menjadi sekitar 31.000, namun data testing yang 4.000 tidak di-apa apakan dan ratio berubah menjadi sekitar 89.6:10.4.</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3"/>
        </w:numPr>
        <w:rPr/>
      </w:pPr>
      <w:bookmarkStart w:colFirst="0" w:colLast="0" w:name="_avfoekquzceh" w:id="2"/>
      <w:bookmarkEnd w:id="2"/>
      <w:r w:rsidDel="00000000" w:rsidR="00000000" w:rsidRPr="00000000">
        <w:rPr>
          <w:rtl w:val="0"/>
        </w:rPr>
        <w:t xml:space="preserve">Suicide Ideation Prediction (BI-LSTM, BI-RNN, Transformer)</w:t>
      </w:r>
    </w:p>
    <w:p w:rsidR="00000000" w:rsidDel="00000000" w:rsidP="00000000" w:rsidRDefault="00000000" w:rsidRPr="00000000" w14:paraId="00000016">
      <w:pPr>
        <w:rPr/>
      </w:pPr>
      <w:r w:rsidDel="00000000" w:rsidR="00000000" w:rsidRPr="00000000">
        <w:rPr>
          <w:rtl w:val="0"/>
        </w:rPr>
        <w:t xml:space="preserve">Suicide ideation prediction dilakukan dengan menggunakkan 3 metode yaitu dengan Bidirectional LSTM, Bidirectional RNN dan Transformer dengan tujuan untuk membandingkan kemampuan dan tingkat akurasi.</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Suicide ideation dilakukan melalui beberapa step</w:t>
      </w:r>
    </w:p>
    <w:p w:rsidR="00000000" w:rsidDel="00000000" w:rsidP="00000000" w:rsidRDefault="00000000" w:rsidRPr="00000000" w14:paraId="00000019">
      <w:pPr>
        <w:numPr>
          <w:ilvl w:val="0"/>
          <w:numId w:val="4"/>
        </w:numPr>
        <w:spacing w:before="200" w:lineRule="auto"/>
        <w:ind w:left="1440" w:hanging="360"/>
        <w:rPr>
          <w:b w:val="1"/>
        </w:rPr>
      </w:pPr>
      <w:r w:rsidDel="00000000" w:rsidR="00000000" w:rsidRPr="00000000">
        <w:rPr>
          <w:b w:val="1"/>
          <w:rtl w:val="0"/>
        </w:rPr>
        <w:t xml:space="preserve">Tokenisasi dan Embedding</w:t>
      </w:r>
    </w:p>
    <w:p w:rsidR="00000000" w:rsidDel="00000000" w:rsidP="00000000" w:rsidRDefault="00000000" w:rsidRPr="00000000" w14:paraId="0000001A">
      <w:pPr>
        <w:spacing w:before="200" w:lineRule="auto"/>
        <w:ind w:left="1440" w:firstLine="0"/>
        <w:rPr/>
      </w:pPr>
      <w:r w:rsidDel="00000000" w:rsidR="00000000" w:rsidRPr="00000000">
        <w:rPr>
          <w:rtl w:val="0"/>
        </w:rPr>
        <w:t xml:space="preserve">Tokenisasi dan Embedding dilakukan pada data input guna untuk menghasilkan embedding dari review menggunakkan DistilBERT</w:t>
      </w:r>
    </w:p>
    <w:p w:rsidR="00000000" w:rsidDel="00000000" w:rsidP="00000000" w:rsidRDefault="00000000" w:rsidRPr="00000000" w14:paraId="0000001B">
      <w:pPr>
        <w:numPr>
          <w:ilvl w:val="0"/>
          <w:numId w:val="4"/>
        </w:numPr>
        <w:spacing w:before="200" w:lineRule="auto"/>
        <w:ind w:left="1440" w:hanging="360"/>
        <w:rPr>
          <w:b w:val="1"/>
        </w:rPr>
      </w:pPr>
      <w:r w:rsidDel="00000000" w:rsidR="00000000" w:rsidRPr="00000000">
        <w:rPr>
          <w:b w:val="1"/>
          <w:rtl w:val="0"/>
        </w:rPr>
        <w:t xml:space="preserve">Data Splitting</w:t>
      </w:r>
    </w:p>
    <w:p w:rsidR="00000000" w:rsidDel="00000000" w:rsidP="00000000" w:rsidRDefault="00000000" w:rsidRPr="00000000" w14:paraId="0000001C">
      <w:pPr>
        <w:spacing w:after="240" w:before="240" w:lineRule="auto"/>
        <w:ind w:left="1440" w:firstLine="0"/>
        <w:jc w:val="left"/>
        <w:rPr>
          <w:b w:val="1"/>
        </w:rPr>
      </w:pPr>
      <w:r w:rsidDel="00000000" w:rsidR="00000000" w:rsidRPr="00000000">
        <w:rPr>
          <w:rtl w:val="0"/>
        </w:rPr>
        <w:t xml:space="preserve">Data dipecah menjadi training dan testing dengan rasio 89,6:10,4 setelah augmentasi. Dimana X, merupakan kumpulan data dengan rasio 89.6 dan data Y adalah data dengan rasio 10.4 </w:t>
      </w:r>
      <w:r w:rsidDel="00000000" w:rsidR="00000000" w:rsidRPr="00000000">
        <w:rPr>
          <w:rtl w:val="0"/>
        </w:rPr>
      </w:r>
    </w:p>
    <w:p w:rsidR="00000000" w:rsidDel="00000000" w:rsidP="00000000" w:rsidRDefault="00000000" w:rsidRPr="00000000" w14:paraId="0000001D">
      <w:pPr>
        <w:numPr>
          <w:ilvl w:val="0"/>
          <w:numId w:val="4"/>
        </w:numPr>
        <w:spacing w:before="200" w:lineRule="auto"/>
        <w:ind w:left="1440" w:hanging="360"/>
        <w:rPr>
          <w:b w:val="1"/>
        </w:rPr>
      </w:pPr>
      <w:r w:rsidDel="00000000" w:rsidR="00000000" w:rsidRPr="00000000">
        <w:rPr>
          <w:b w:val="1"/>
          <w:rtl w:val="0"/>
        </w:rPr>
        <w:t xml:space="preserve">Arsitektur Model (Perbedaan antar program model hanya disini)</w:t>
      </w:r>
    </w:p>
    <w:p w:rsidR="00000000" w:rsidDel="00000000" w:rsidP="00000000" w:rsidRDefault="00000000" w:rsidRPr="00000000" w14:paraId="0000001E">
      <w:pPr>
        <w:spacing w:after="240" w:before="240" w:lineRule="auto"/>
        <w:ind w:left="1440" w:firstLine="0"/>
        <w:rPr/>
      </w:pPr>
      <w:r w:rsidDel="00000000" w:rsidR="00000000" w:rsidRPr="00000000">
        <w:rPr>
          <w:rtl w:val="0"/>
        </w:rPr>
        <w:t xml:space="preserve">Model menggunakan lapisan Bi-LSTM / Bi-RNN / Transformer untuk menangkap hubungan sekuensial pada data, dengan dropout untuk menghindari overfitting.</w:t>
      </w:r>
    </w:p>
    <w:p w:rsidR="00000000" w:rsidDel="00000000" w:rsidP="00000000" w:rsidRDefault="00000000" w:rsidRPr="00000000" w14:paraId="0000001F">
      <w:pPr>
        <w:numPr>
          <w:ilvl w:val="0"/>
          <w:numId w:val="4"/>
        </w:numPr>
        <w:spacing w:before="200" w:lineRule="auto"/>
        <w:ind w:left="1440" w:hanging="360"/>
        <w:rPr>
          <w:b w:val="1"/>
        </w:rPr>
      </w:pPr>
      <w:r w:rsidDel="00000000" w:rsidR="00000000" w:rsidRPr="00000000">
        <w:rPr>
          <w:b w:val="1"/>
          <w:rtl w:val="0"/>
        </w:rPr>
        <w:t xml:space="preserve">Training</w:t>
      </w:r>
    </w:p>
    <w:p w:rsidR="00000000" w:rsidDel="00000000" w:rsidP="00000000" w:rsidRDefault="00000000" w:rsidRPr="00000000" w14:paraId="00000020">
      <w:pPr>
        <w:spacing w:before="200" w:lineRule="auto"/>
        <w:ind w:left="1440" w:firstLine="0"/>
        <w:rPr/>
      </w:pPr>
      <w:r w:rsidDel="00000000" w:rsidR="00000000" w:rsidRPr="00000000">
        <w:rPr>
          <w:rtl w:val="0"/>
        </w:rPr>
        <w:t xml:space="preserve">Model di-train dengan menggunakkan dataset X melalui 100 epoch untuk hasil maksimal</w:t>
      </w:r>
    </w:p>
    <w:p w:rsidR="00000000" w:rsidDel="00000000" w:rsidP="00000000" w:rsidRDefault="00000000" w:rsidRPr="00000000" w14:paraId="00000021">
      <w:pPr>
        <w:numPr>
          <w:ilvl w:val="0"/>
          <w:numId w:val="4"/>
        </w:numPr>
        <w:spacing w:before="200" w:lineRule="auto"/>
        <w:ind w:left="1440" w:hanging="360"/>
        <w:rPr>
          <w:b w:val="1"/>
        </w:rPr>
      </w:pPr>
      <w:r w:rsidDel="00000000" w:rsidR="00000000" w:rsidRPr="00000000">
        <w:rPr>
          <w:b w:val="1"/>
          <w:rtl w:val="0"/>
        </w:rPr>
        <w:t xml:space="preserve">Testing</w:t>
      </w:r>
    </w:p>
    <w:p w:rsidR="00000000" w:rsidDel="00000000" w:rsidP="00000000" w:rsidRDefault="00000000" w:rsidRPr="00000000" w14:paraId="00000022">
      <w:pPr>
        <w:spacing w:before="200" w:lineRule="auto"/>
        <w:ind w:left="1440" w:firstLine="0"/>
        <w:rPr/>
      </w:pPr>
      <w:r w:rsidDel="00000000" w:rsidR="00000000" w:rsidRPr="00000000">
        <w:rPr>
          <w:rtl w:val="0"/>
        </w:rPr>
        <w:t xml:space="preserve">Setelah model di train, testing dilakukan pada data Y untuk di cek keakuratannya. Kemudian program akan menampilkan confusion matrix, akurasi, recall dan lain lain.</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3"/>
        </w:numPr>
        <w:ind w:firstLine="360"/>
      </w:pPr>
      <w:bookmarkStart w:colFirst="0" w:colLast="0" w:name="_w9kyk3m0eyv5" w:id="3"/>
      <w:bookmarkEnd w:id="3"/>
      <w:r w:rsidDel="00000000" w:rsidR="00000000" w:rsidRPr="00000000">
        <w:rPr>
          <w:rtl w:val="0"/>
        </w:rPr>
        <w:t xml:space="preserve">Hasil</w:t>
      </w:r>
    </w:p>
    <w:p w:rsidR="00000000" w:rsidDel="00000000" w:rsidP="00000000" w:rsidRDefault="00000000" w:rsidRPr="00000000" w14:paraId="00000024">
      <w:pPr>
        <w:rPr/>
      </w:pPr>
      <w:r w:rsidDel="00000000" w:rsidR="00000000" w:rsidRPr="00000000">
        <w:rPr>
          <w:rtl w:val="0"/>
        </w:rPr>
        <w:t xml:space="preserve">Setelah menjalankan semua program dengan settingan yang sama (perbedaan hanya pada layer model), kami mendapatkan hasil sebagai berikut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1440" w:hanging="360"/>
        <w:rPr>
          <w:b w:val="1"/>
          <w:u w:val="none"/>
        </w:rPr>
      </w:pPr>
      <w:r w:rsidDel="00000000" w:rsidR="00000000" w:rsidRPr="00000000">
        <w:rPr>
          <w:b w:val="1"/>
          <w:rtl w:val="0"/>
        </w:rPr>
        <w:t xml:space="preserve">Bi-LSTM</w:t>
      </w:r>
    </w:p>
    <w:p w:rsidR="00000000" w:rsidDel="00000000" w:rsidP="00000000" w:rsidRDefault="00000000" w:rsidRPr="00000000" w14:paraId="00000027">
      <w:pPr>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t xml:space="preserve">1440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jc w:val="center"/>
              <w:rPr/>
            </w:pPr>
            <w:r w:rsidDel="00000000" w:rsidR="00000000" w:rsidRPr="00000000">
              <w:rPr>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jc w:val="center"/>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jc w:val="center"/>
              <w:rPr/>
            </w:pPr>
            <w:r w:rsidDel="00000000" w:rsidR="00000000" w:rsidRPr="00000000">
              <w:rPr>
                <w:rtl w:val="0"/>
              </w:rPr>
              <w:t xml:space="preserve">1283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jc w:val="center"/>
              <w:rPr/>
            </w:pPr>
            <w:r w:rsidDel="00000000" w:rsidR="00000000" w:rsidRPr="00000000">
              <w:rPr>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jc w:val="center"/>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jc w:val="center"/>
              <w:rPr/>
            </w:pPr>
            <w:r w:rsidDel="00000000" w:rsidR="00000000" w:rsidRPr="00000000">
              <w:rPr>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firstLine="0"/>
              <w:jc w:val="center"/>
              <w:rPr/>
            </w:pPr>
            <w:r w:rsidDel="00000000" w:rsidR="00000000" w:rsidRPr="00000000">
              <w:rPr>
                <w:rtl w:val="0"/>
              </w:rPr>
              <w:t xml:space="preserve">1323</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Accuracy: 0.92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Confusion Matrix</w:t>
      </w:r>
    </w:p>
    <w:p w:rsidR="00000000" w:rsidDel="00000000" w:rsidP="00000000" w:rsidRDefault="00000000" w:rsidRPr="00000000" w14:paraId="00000040">
      <w:pPr>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475"/>
        <w:gridCol w:w="2625"/>
        <w:gridCol w:w="2520"/>
        <w:tblGridChange w:id="0">
          <w:tblGrid>
            <w:gridCol w:w="1020"/>
            <w:gridCol w:w="2475"/>
            <w:gridCol w:w="2625"/>
            <w:gridCol w:w="2520"/>
          </w:tblGrid>
        </w:tblGridChange>
      </w:tblGrid>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ind w:left="0" w:firstLine="0"/>
              <w:jc w:val="center"/>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ind w:left="0" w:firstLine="0"/>
              <w:jc w:val="center"/>
              <w:rPr/>
            </w:pPr>
            <w:r w:rsidDel="00000000" w:rsidR="00000000" w:rsidRPr="00000000">
              <w:rPr>
                <w:rtl w:val="0"/>
              </w:rPr>
              <w:t xml:space="preserve">Predicted</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ind w:left="0" w:firstLine="0"/>
              <w:jc w:val="center"/>
              <w:rPr/>
            </w:pPr>
            <w:r w:rsidDel="00000000" w:rsidR="00000000" w:rsidRPr="00000000">
              <w:rPr>
                <w:rtl w:val="0"/>
              </w:rPr>
              <w:t xml:space="preserve">Actual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ind w:left="0" w:firstLine="0"/>
              <w:jc w:val="center"/>
              <w:rPr/>
            </w:pPr>
            <w:r w:rsidDel="00000000" w:rsidR="00000000" w:rsidRPr="00000000">
              <w:rPr>
                <w:rtl w:val="0"/>
              </w:rPr>
              <w:t xml:space="preserve">1374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ind w:lef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ind w:left="0" w:firstLine="0"/>
              <w:jc w:val="center"/>
              <w:rPr/>
            </w:pPr>
            <w:r w:rsidDel="00000000" w:rsidR="00000000" w:rsidRPr="00000000">
              <w:rPr>
                <w:rtl w:val="0"/>
              </w:rPr>
              <w:t xml:space="preserve">42</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ind w:lef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ind w:left="0" w:firstLine="0"/>
              <w:jc w:val="center"/>
              <w:rPr/>
            </w:pPr>
            <w:r w:rsidDel="00000000" w:rsidR="00000000" w:rsidRPr="00000000">
              <w:rPr>
                <w:rtl w:val="0"/>
              </w:rPr>
              <w:t xml:space="preserve">1150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ind w:left="0" w:firstLine="0"/>
              <w:jc w:val="center"/>
              <w:rPr/>
            </w:pPr>
            <w:r w:rsidDel="00000000" w:rsidR="00000000" w:rsidRPr="00000000">
              <w:rPr>
                <w:rtl w:val="0"/>
              </w:rPr>
              <w:t xml:space="preserve">91</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ind w:left="0" w:firstLine="0"/>
              <w:jc w:val="center"/>
              <w:rPr/>
            </w:pPr>
            <w:r w:rsidDel="00000000" w:rsidR="00000000" w:rsidRPr="00000000">
              <w:rPr>
                <w:rtl w:val="0"/>
              </w:rPr>
              <w:t xml:space="preserve">72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ind w:left="0" w:firstLine="0"/>
              <w:jc w:val="center"/>
              <w:rPr/>
            </w:pPr>
            <w:r w:rsidDel="00000000" w:rsidR="00000000" w:rsidRPr="00000000">
              <w:rPr>
                <w:rtl w:val="0"/>
              </w:rPr>
              <w:t xml:space="preserve">69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ind w:left="0" w:firstLine="0"/>
              <w:jc w:val="center"/>
              <w:rPr/>
            </w:pPr>
            <w:r w:rsidDel="00000000" w:rsidR="00000000" w:rsidRPr="00000000">
              <w:rPr>
                <w:rtl w:val="0"/>
              </w:rPr>
              <w:t xml:space="preserve">1182</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1440" w:firstLine="0"/>
        <w:rPr>
          <w:b w:val="1"/>
        </w:rPr>
      </w:pPr>
      <w:r w:rsidDel="00000000" w:rsidR="00000000" w:rsidRPr="00000000">
        <w:rPr>
          <w:rtl w:val="0"/>
        </w:rPr>
      </w:r>
    </w:p>
    <w:p w:rsidR="00000000" w:rsidDel="00000000" w:rsidP="00000000" w:rsidRDefault="00000000" w:rsidRPr="00000000" w14:paraId="00000053">
      <w:pPr>
        <w:numPr>
          <w:ilvl w:val="0"/>
          <w:numId w:val="1"/>
        </w:numPr>
        <w:ind w:left="1440" w:hanging="360"/>
        <w:rPr>
          <w:b w:val="1"/>
          <w:u w:val="none"/>
        </w:rPr>
      </w:pPr>
      <w:r w:rsidDel="00000000" w:rsidR="00000000" w:rsidRPr="00000000">
        <w:rPr>
          <w:b w:val="1"/>
          <w:rtl w:val="0"/>
        </w:rPr>
        <w:t xml:space="preserve">Bi-RNN</w:t>
      </w:r>
    </w:p>
    <w:p w:rsidR="00000000" w:rsidDel="00000000" w:rsidP="00000000" w:rsidRDefault="00000000" w:rsidRPr="00000000" w14:paraId="00000054">
      <w:pPr>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firstLine="0"/>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firstLine="0"/>
              <w:jc w:val="center"/>
              <w:rPr/>
            </w:pPr>
            <w:r w:rsidDel="00000000" w:rsidR="00000000" w:rsidRPr="00000000">
              <w:rPr>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0" w:firstLine="0"/>
              <w:jc w:val="center"/>
              <w:rPr/>
            </w:pPr>
            <w:r w:rsidDel="00000000" w:rsidR="00000000" w:rsidRPr="00000000">
              <w:rPr>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firstLine="0"/>
              <w:jc w:val="center"/>
              <w:rPr/>
            </w:pPr>
            <w:r w:rsidDel="00000000" w:rsidR="00000000" w:rsidRPr="00000000">
              <w:rPr>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firstLine="0"/>
              <w:jc w:val="center"/>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jc w:val="center"/>
              <w:rPr/>
            </w:pPr>
            <w:r w:rsidDel="00000000" w:rsidR="00000000" w:rsidRPr="00000000">
              <w:rPr>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jc w:val="center"/>
              <w:rPr/>
            </w:pPr>
            <w:r w:rsidDel="00000000" w:rsidR="00000000" w:rsidRPr="00000000">
              <w:rPr>
                <w:rtl w:val="0"/>
              </w:rPr>
              <w:t xml:space="preserve">1440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center"/>
              <w:rPr/>
            </w:pPr>
            <w:r w:rsidDel="00000000" w:rsidR="00000000" w:rsidRPr="00000000">
              <w:rPr>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jc w:val="center"/>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jc w:val="center"/>
              <w:rPr/>
            </w:pPr>
            <w:r w:rsidDel="00000000" w:rsidR="00000000" w:rsidRPr="00000000">
              <w:rPr>
                <w:rtl w:val="0"/>
              </w:rPr>
              <w:t xml:space="preserve">1283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0" w:firstLine="0"/>
              <w:jc w:val="center"/>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jc w:val="center"/>
              <w:rPr/>
            </w:pPr>
            <w:r w:rsidDel="00000000" w:rsidR="00000000" w:rsidRPr="00000000">
              <w:rPr>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jc w:val="center"/>
              <w:rPr/>
            </w:pPr>
            <w:r w:rsidDel="00000000" w:rsidR="00000000" w:rsidRPr="00000000">
              <w:rPr>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jc w:val="center"/>
              <w:rPr/>
            </w:pPr>
            <w:r w:rsidDel="00000000" w:rsidR="00000000" w:rsidRPr="00000000">
              <w:rPr>
                <w:rtl w:val="0"/>
              </w:rPr>
              <w:t xml:space="preserve">1323</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Accuracy: 0.77</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Confusion Matrix</w:t>
      </w:r>
    </w:p>
    <w:p w:rsidR="00000000" w:rsidDel="00000000" w:rsidP="00000000" w:rsidRDefault="00000000" w:rsidRPr="00000000" w14:paraId="0000006F">
      <w:pPr>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475"/>
        <w:gridCol w:w="2625"/>
        <w:gridCol w:w="2520"/>
        <w:tblGridChange w:id="0">
          <w:tblGrid>
            <w:gridCol w:w="1020"/>
            <w:gridCol w:w="2475"/>
            <w:gridCol w:w="2625"/>
            <w:gridCol w:w="2520"/>
          </w:tblGrid>
        </w:tblGridChange>
      </w:tblGrid>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ind w:left="0" w:firstLine="0"/>
              <w:jc w:val="center"/>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ind w:left="0" w:firstLine="0"/>
              <w:jc w:val="center"/>
              <w:rPr/>
            </w:pPr>
            <w:r w:rsidDel="00000000" w:rsidR="00000000" w:rsidRPr="00000000">
              <w:rPr>
                <w:rtl w:val="0"/>
              </w:rPr>
              <w:t xml:space="preserve">Predicted</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ind w:left="0" w:firstLine="0"/>
              <w:jc w:val="center"/>
              <w:rPr/>
            </w:pPr>
            <w:r w:rsidDel="00000000" w:rsidR="00000000" w:rsidRPr="00000000">
              <w:rPr>
                <w:rtl w:val="0"/>
              </w:rPr>
              <w:t xml:space="preserve">Actual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ind w:left="0" w:firstLine="0"/>
              <w:jc w:val="center"/>
              <w:rPr/>
            </w:pPr>
            <w:r w:rsidDel="00000000" w:rsidR="00000000" w:rsidRPr="00000000">
              <w:rPr>
                <w:rtl w:val="0"/>
              </w:rPr>
              <w:t xml:space="preserve">1282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ind w:left="0" w:firstLine="0"/>
              <w:jc w:val="center"/>
              <w:rPr/>
            </w:pPr>
            <w:r w:rsidDel="00000000" w:rsidR="00000000" w:rsidRPr="00000000">
              <w:rPr>
                <w:rtl w:val="0"/>
              </w:rPr>
              <w:t xml:space="preserve">95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ind w:left="0" w:firstLine="0"/>
              <w:jc w:val="center"/>
              <w:rPr/>
            </w:pPr>
            <w:r w:rsidDel="00000000" w:rsidR="00000000" w:rsidRPr="00000000">
              <w:rPr>
                <w:rtl w:val="0"/>
              </w:rPr>
              <w:t xml:space="preserve">63</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ind w:left="0" w:firstLine="0"/>
              <w:jc w:val="center"/>
              <w:rPr/>
            </w:pPr>
            <w:r w:rsidDel="00000000" w:rsidR="00000000" w:rsidRPr="00000000">
              <w:rPr>
                <w:rtl w:val="0"/>
              </w:rPr>
              <w:t xml:space="preserve">83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ind w:left="0" w:firstLine="0"/>
              <w:jc w:val="center"/>
              <w:rPr/>
            </w:pPr>
            <w:r w:rsidDel="00000000" w:rsidR="00000000" w:rsidRPr="00000000">
              <w:rPr>
                <w:rtl w:val="0"/>
              </w:rPr>
              <w:t xml:space="preserve">1091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ind w:left="0" w:firstLine="0"/>
              <w:jc w:val="center"/>
              <w:rPr/>
            </w:pPr>
            <w:r w:rsidDel="00000000" w:rsidR="00000000" w:rsidRPr="00000000">
              <w:rPr>
                <w:rtl w:val="0"/>
              </w:rPr>
              <w:t xml:space="preserve">109</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ind w:left="0" w:firstLine="0"/>
              <w:jc w:val="center"/>
              <w:rPr/>
            </w:pPr>
            <w:r w:rsidDel="00000000" w:rsidR="00000000" w:rsidRPr="00000000">
              <w:rPr>
                <w:rtl w:val="0"/>
              </w:rPr>
              <w:t xml:space="preserve">285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ind w:left="0" w:firstLine="0"/>
              <w:jc w:val="center"/>
              <w:rPr/>
            </w:pPr>
            <w:r w:rsidDel="00000000" w:rsidR="00000000" w:rsidRPr="00000000">
              <w:rPr>
                <w:rtl w:val="0"/>
              </w:rPr>
              <w:t xml:space="preserve">280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ind w:left="0" w:firstLine="0"/>
              <w:jc w:val="center"/>
              <w:rPr/>
            </w:pPr>
            <w:r w:rsidDel="00000000" w:rsidR="00000000" w:rsidRPr="00000000">
              <w:rPr>
                <w:rtl w:val="0"/>
              </w:rPr>
              <w:t xml:space="preserve">758</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1440" w:firstLine="0"/>
        <w:rPr>
          <w:b w:val="1"/>
        </w:rPr>
      </w:pPr>
      <w:r w:rsidDel="00000000" w:rsidR="00000000" w:rsidRPr="00000000">
        <w:rPr>
          <w:rtl w:val="0"/>
        </w:rPr>
      </w:r>
    </w:p>
    <w:p w:rsidR="00000000" w:rsidDel="00000000" w:rsidP="00000000" w:rsidRDefault="00000000" w:rsidRPr="00000000" w14:paraId="00000082">
      <w:pPr>
        <w:numPr>
          <w:ilvl w:val="0"/>
          <w:numId w:val="1"/>
        </w:numPr>
        <w:ind w:left="1440" w:hanging="360"/>
        <w:rPr>
          <w:b w:val="1"/>
          <w:u w:val="none"/>
        </w:rPr>
      </w:pPr>
      <w:r w:rsidDel="00000000" w:rsidR="00000000" w:rsidRPr="00000000">
        <w:rPr>
          <w:b w:val="1"/>
          <w:rtl w:val="0"/>
        </w:rPr>
        <w:t xml:space="preserve">Transformer</w:t>
      </w:r>
    </w:p>
    <w:p w:rsidR="00000000" w:rsidDel="00000000" w:rsidP="00000000" w:rsidRDefault="00000000" w:rsidRPr="00000000" w14:paraId="00000083">
      <w:pPr>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jc w:val="center"/>
              <w:rPr/>
            </w:pPr>
            <w:r w:rsidDel="00000000" w:rsidR="00000000" w:rsidRPr="00000000">
              <w:rPr>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jc w:val="center"/>
              <w:rPr/>
            </w:pPr>
            <w:r w:rsidDel="00000000" w:rsidR="00000000" w:rsidRPr="00000000">
              <w:rPr>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jc w:val="center"/>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jc w:val="center"/>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jc w:val="center"/>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jc w:val="center"/>
              <w:rPr/>
            </w:pPr>
            <w:r w:rsidDel="00000000" w:rsidR="00000000" w:rsidRPr="00000000">
              <w:rPr>
                <w:rtl w:val="0"/>
              </w:rPr>
              <w:t xml:space="preserve">1440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jc w:val="center"/>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jc w:val="center"/>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jc w:val="center"/>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jc w:val="center"/>
              <w:rPr/>
            </w:pPr>
            <w:r w:rsidDel="00000000" w:rsidR="00000000" w:rsidRPr="00000000">
              <w:rPr>
                <w:rtl w:val="0"/>
              </w:rPr>
              <w:t xml:space="preserve">1283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jc w:val="center"/>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jc w:val="center"/>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jc w:val="center"/>
              <w:rPr/>
            </w:pPr>
            <w:r w:rsidDel="00000000" w:rsidR="00000000" w:rsidRPr="00000000">
              <w:rPr>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jc w:val="center"/>
              <w:rPr/>
            </w:pPr>
            <w:r w:rsidDel="00000000" w:rsidR="00000000" w:rsidRPr="00000000">
              <w:rPr>
                <w:rtl w:val="0"/>
              </w:rPr>
              <w:t xml:space="preserve">1323</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Accuracy: 0.88</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Confusion Matrix</w:t>
      </w:r>
    </w:p>
    <w:p w:rsidR="00000000" w:rsidDel="00000000" w:rsidP="00000000" w:rsidRDefault="00000000" w:rsidRPr="00000000" w14:paraId="0000009C">
      <w:pPr>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475"/>
        <w:gridCol w:w="2625"/>
        <w:gridCol w:w="2520"/>
        <w:tblGridChange w:id="0">
          <w:tblGrid>
            <w:gridCol w:w="1020"/>
            <w:gridCol w:w="2475"/>
            <w:gridCol w:w="2625"/>
            <w:gridCol w:w="2520"/>
          </w:tblGrid>
        </w:tblGridChange>
      </w:tblGrid>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ind w:left="0" w:firstLine="0"/>
              <w:jc w:val="center"/>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ind w:left="0" w:firstLine="0"/>
              <w:jc w:val="center"/>
              <w:rPr/>
            </w:pPr>
            <w:r w:rsidDel="00000000" w:rsidR="00000000" w:rsidRPr="00000000">
              <w:rPr>
                <w:rtl w:val="0"/>
              </w:rPr>
              <w:t xml:space="preserve">Predicted</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ind w:left="0" w:firstLine="0"/>
              <w:jc w:val="center"/>
              <w:rPr/>
            </w:pPr>
            <w:r w:rsidDel="00000000" w:rsidR="00000000" w:rsidRPr="00000000">
              <w:rPr>
                <w:rtl w:val="0"/>
              </w:rPr>
              <w:t xml:space="preserve">Actual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ind w:left="0" w:firstLine="0"/>
              <w:jc w:val="center"/>
              <w:rPr/>
            </w:pPr>
            <w:r w:rsidDel="00000000" w:rsidR="00000000" w:rsidRPr="00000000">
              <w:rPr>
                <w:rtl w:val="0"/>
              </w:rPr>
              <w:t xml:space="preserve">1362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ind w:left="0" w:firstLine="0"/>
              <w:jc w:val="center"/>
              <w:rPr/>
            </w:pPr>
            <w:r w:rsidDel="00000000" w:rsidR="00000000" w:rsidRPr="00000000">
              <w:rPr>
                <w:rtl w:val="0"/>
              </w:rPr>
              <w:t xml:space="preserve">37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ind w:left="0" w:firstLine="0"/>
              <w:jc w:val="center"/>
              <w:rPr/>
            </w:pPr>
            <w:r w:rsidDel="00000000" w:rsidR="00000000" w:rsidRPr="00000000">
              <w:rPr>
                <w:rtl w:val="0"/>
              </w:rPr>
              <w:t xml:space="preserve">41</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ind w:left="0" w:firstLine="0"/>
              <w:jc w:val="center"/>
              <w:rPr/>
            </w:pPr>
            <w:r w:rsidDel="00000000" w:rsidR="00000000" w:rsidRPr="00000000">
              <w:rPr>
                <w:rtl w:val="0"/>
              </w:rPr>
              <w:t xml:space="preserve">49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ind w:left="0" w:firstLine="0"/>
              <w:jc w:val="center"/>
              <w:rPr/>
            </w:pPr>
            <w:r w:rsidDel="00000000" w:rsidR="00000000" w:rsidRPr="00000000">
              <w:rPr>
                <w:rtl w:val="0"/>
              </w:rPr>
              <w:t xml:space="preserve">1138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ind w:left="0" w:firstLine="0"/>
              <w:jc w:val="center"/>
              <w:rPr/>
            </w:pPr>
            <w:r w:rsidDel="00000000" w:rsidR="00000000" w:rsidRPr="00000000">
              <w:rPr>
                <w:rtl w:val="0"/>
              </w:rPr>
              <w:t xml:space="preserve">89</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ind w:left="0" w:firstLine="0"/>
              <w:jc w:val="center"/>
              <w:rPr/>
            </w:pPr>
            <w:r w:rsidDel="00000000" w:rsidR="00000000" w:rsidRPr="00000000">
              <w:rPr>
                <w:rtl w:val="0"/>
              </w:rPr>
              <w:t xml:space="preserve">144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ind w:left="0" w:firstLine="0"/>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ind w:left="0" w:firstLine="0"/>
              <w:jc w:val="center"/>
              <w:rPr/>
            </w:pPr>
            <w:r w:rsidDel="00000000" w:rsidR="00000000" w:rsidRPr="00000000">
              <w:rPr>
                <w:rtl w:val="0"/>
              </w:rPr>
              <w:t xml:space="preserve">1051</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left="1440" w:firstLine="0"/>
        <w:rPr>
          <w:b w:val="1"/>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numPr>
          <w:ilvl w:val="0"/>
          <w:numId w:val="3"/>
        </w:numPr>
        <w:ind w:firstLine="360"/>
      </w:pPr>
      <w:bookmarkStart w:colFirst="0" w:colLast="0" w:name="_x346h5860onk" w:id="4"/>
      <w:bookmarkEnd w:id="4"/>
      <w:r w:rsidDel="00000000" w:rsidR="00000000" w:rsidRPr="00000000">
        <w:rPr>
          <w:rtl w:val="0"/>
        </w:rPr>
        <w:t xml:space="preserve">Kesimpulan</w:t>
      </w:r>
    </w:p>
    <w:p w:rsidR="00000000" w:rsidDel="00000000" w:rsidP="00000000" w:rsidRDefault="00000000" w:rsidRPr="00000000" w14:paraId="000000B1">
      <w:pPr>
        <w:spacing w:before="200" w:lineRule="auto"/>
        <w:rPr/>
      </w:pPr>
      <w:r w:rsidDel="00000000" w:rsidR="00000000" w:rsidRPr="00000000">
        <w:rPr>
          <w:rtl w:val="0"/>
        </w:rPr>
        <w:t xml:space="preserve">Berdasarkan hasil pengujian, performa tiga arsitektur model (Bi-LSTM, Bi-RNN, dan Transformer) untuk prediksi suicide ideation menunjukkan perbedaan yang signifikan, terutama dalam hal akurasi, presisi, recall, dan F1-Score.</w:t>
      </w:r>
    </w:p>
    <w:p w:rsidR="00000000" w:rsidDel="00000000" w:rsidP="00000000" w:rsidRDefault="00000000" w:rsidRPr="00000000" w14:paraId="000000B2">
      <w:pPr>
        <w:numPr>
          <w:ilvl w:val="0"/>
          <w:numId w:val="2"/>
        </w:numPr>
        <w:spacing w:before="200" w:lineRule="auto"/>
        <w:ind w:firstLine="360"/>
        <w:rPr>
          <w:b w:val="1"/>
        </w:rPr>
      </w:pPr>
      <w:r w:rsidDel="00000000" w:rsidR="00000000" w:rsidRPr="00000000">
        <w:rPr>
          <w:b w:val="1"/>
          <w:rtl w:val="0"/>
        </w:rPr>
        <w:t xml:space="preserve">Bi-LSTM</w:t>
      </w:r>
    </w:p>
    <w:p w:rsidR="00000000" w:rsidDel="00000000" w:rsidP="00000000" w:rsidRDefault="00000000" w:rsidRPr="00000000" w14:paraId="000000B3">
      <w:pPr>
        <w:numPr>
          <w:ilvl w:val="1"/>
          <w:numId w:val="2"/>
        </w:numPr>
        <w:spacing w:after="0" w:before="200" w:lineRule="auto"/>
        <w:ind w:left="1440" w:hanging="360"/>
      </w:pPr>
      <w:r w:rsidDel="00000000" w:rsidR="00000000" w:rsidRPr="00000000">
        <w:rPr>
          <w:rtl w:val="0"/>
        </w:rPr>
        <w:t xml:space="preserve">Bi-LSTM menunjukkan performa terbaik dengan akurasi tertinggi yaitu 92%.</w:t>
      </w:r>
    </w:p>
    <w:p w:rsidR="00000000" w:rsidDel="00000000" w:rsidP="00000000" w:rsidRDefault="00000000" w:rsidRPr="00000000" w14:paraId="000000B4">
      <w:pPr>
        <w:numPr>
          <w:ilvl w:val="1"/>
          <w:numId w:val="2"/>
        </w:numPr>
        <w:spacing w:after="0" w:before="200" w:lineRule="auto"/>
        <w:ind w:left="1440" w:hanging="360"/>
      </w:pPr>
      <w:r w:rsidDel="00000000" w:rsidR="00000000" w:rsidRPr="00000000">
        <w:rPr>
          <w:rtl w:val="0"/>
        </w:rPr>
        <w:t xml:space="preserve">Semua metrik (precision, recall, dan F1-Score) untuk ketiga kelas secara konsisten tinggi, terutama untuk kelas mayoritas (support terbesar).</w:t>
      </w:r>
    </w:p>
    <w:p w:rsidR="00000000" w:rsidDel="00000000" w:rsidP="00000000" w:rsidRDefault="00000000" w:rsidRPr="00000000" w14:paraId="000000B5">
      <w:pPr>
        <w:numPr>
          <w:ilvl w:val="1"/>
          <w:numId w:val="2"/>
        </w:numPr>
        <w:spacing w:after="0" w:before="200" w:lineRule="auto"/>
        <w:ind w:left="1440" w:hanging="360"/>
      </w:pPr>
      <w:r w:rsidDel="00000000" w:rsidR="00000000" w:rsidRPr="00000000">
        <w:rPr>
          <w:rtl w:val="0"/>
        </w:rPr>
        <w:t xml:space="preserve">Confusion matrix menunjukkan prediksi yang relatif stabil dengan jumlah kesalahan prediksi yang lebih rendah dibandingkan model lain.</w:t>
      </w:r>
    </w:p>
    <w:p w:rsidR="00000000" w:rsidDel="00000000" w:rsidP="00000000" w:rsidRDefault="00000000" w:rsidRPr="00000000" w14:paraId="000000B6">
      <w:pPr>
        <w:numPr>
          <w:ilvl w:val="0"/>
          <w:numId w:val="2"/>
        </w:numPr>
        <w:spacing w:after="0" w:before="200" w:lineRule="auto"/>
        <w:ind w:firstLine="360"/>
        <w:rPr>
          <w:b w:val="1"/>
        </w:rPr>
      </w:pPr>
      <w:r w:rsidDel="00000000" w:rsidR="00000000" w:rsidRPr="00000000">
        <w:rPr>
          <w:b w:val="1"/>
          <w:rtl w:val="0"/>
        </w:rPr>
        <w:t xml:space="preserve">Bi-RNN</w:t>
      </w:r>
    </w:p>
    <w:p w:rsidR="00000000" w:rsidDel="00000000" w:rsidP="00000000" w:rsidRDefault="00000000" w:rsidRPr="00000000" w14:paraId="000000B7">
      <w:pPr>
        <w:numPr>
          <w:ilvl w:val="1"/>
          <w:numId w:val="2"/>
        </w:numPr>
        <w:spacing w:after="0" w:before="200" w:lineRule="auto"/>
        <w:ind w:left="1440" w:hanging="360"/>
      </w:pPr>
      <w:r w:rsidDel="00000000" w:rsidR="00000000" w:rsidRPr="00000000">
        <w:rPr>
          <w:rtl w:val="0"/>
        </w:rPr>
        <w:t xml:space="preserve">Bi-RNN memiliki performa terendah dengan akurasi hanya 77%.</w:t>
      </w:r>
    </w:p>
    <w:p w:rsidR="00000000" w:rsidDel="00000000" w:rsidP="00000000" w:rsidRDefault="00000000" w:rsidRPr="00000000" w14:paraId="000000B8">
      <w:pPr>
        <w:numPr>
          <w:ilvl w:val="1"/>
          <w:numId w:val="2"/>
        </w:numPr>
        <w:spacing w:after="0" w:before="200" w:lineRule="auto"/>
        <w:ind w:left="1440" w:hanging="360"/>
      </w:pPr>
      <w:r w:rsidDel="00000000" w:rsidR="00000000" w:rsidRPr="00000000">
        <w:rPr>
          <w:rtl w:val="0"/>
        </w:rPr>
        <w:t xml:space="preserve">Kelas 2 menunjukkan hasil yang kurang memadai dengan F1-Score hanya 0.67, yang disebabkan oleh recall rendah (0.57).</w:t>
      </w:r>
    </w:p>
    <w:p w:rsidR="00000000" w:rsidDel="00000000" w:rsidP="00000000" w:rsidRDefault="00000000" w:rsidRPr="00000000" w14:paraId="000000B9">
      <w:pPr>
        <w:numPr>
          <w:ilvl w:val="1"/>
          <w:numId w:val="2"/>
        </w:numPr>
        <w:spacing w:after="0" w:before="200" w:lineRule="auto"/>
        <w:ind w:left="1440" w:hanging="360"/>
      </w:pPr>
      <w:r w:rsidDel="00000000" w:rsidR="00000000" w:rsidRPr="00000000">
        <w:rPr>
          <w:rtl w:val="0"/>
        </w:rPr>
        <w:t xml:space="preserve">Model ini cenderung kesulitan menangkap hubungan sekuensial yang kompleks dibandingkan dua model lainnya, seperti terlihat dari distribusi kesalahan pada confusion matrix.</w:t>
      </w:r>
    </w:p>
    <w:p w:rsidR="00000000" w:rsidDel="00000000" w:rsidP="00000000" w:rsidRDefault="00000000" w:rsidRPr="00000000" w14:paraId="000000BA">
      <w:pPr>
        <w:numPr>
          <w:ilvl w:val="0"/>
          <w:numId w:val="2"/>
        </w:numPr>
        <w:spacing w:after="0" w:before="200" w:lineRule="auto"/>
        <w:ind w:firstLine="360"/>
        <w:rPr>
          <w:b w:val="1"/>
        </w:rPr>
      </w:pPr>
      <w:r w:rsidDel="00000000" w:rsidR="00000000" w:rsidRPr="00000000">
        <w:rPr>
          <w:b w:val="1"/>
          <w:rtl w:val="0"/>
        </w:rPr>
        <w:t xml:space="preserve">Transformer</w:t>
      </w:r>
    </w:p>
    <w:p w:rsidR="00000000" w:rsidDel="00000000" w:rsidP="00000000" w:rsidRDefault="00000000" w:rsidRPr="00000000" w14:paraId="000000BB">
      <w:pPr>
        <w:numPr>
          <w:ilvl w:val="1"/>
          <w:numId w:val="2"/>
        </w:numPr>
        <w:spacing w:after="0" w:before="200" w:lineRule="auto"/>
        <w:ind w:left="1440" w:hanging="360"/>
      </w:pPr>
      <w:r w:rsidDel="00000000" w:rsidR="00000000" w:rsidRPr="00000000">
        <w:rPr>
          <w:rtl w:val="0"/>
        </w:rPr>
        <w:t xml:space="preserve">Transformer berada di posisi kedua dengan akurasi 88%.</w:t>
      </w:r>
    </w:p>
    <w:p w:rsidR="00000000" w:rsidDel="00000000" w:rsidP="00000000" w:rsidRDefault="00000000" w:rsidRPr="00000000" w14:paraId="000000BC">
      <w:pPr>
        <w:numPr>
          <w:ilvl w:val="1"/>
          <w:numId w:val="2"/>
        </w:numPr>
        <w:spacing w:after="0" w:before="200" w:lineRule="auto"/>
        <w:ind w:left="1440" w:hanging="360"/>
      </w:pPr>
      <w:r w:rsidDel="00000000" w:rsidR="00000000" w:rsidRPr="00000000">
        <w:rPr>
          <w:rtl w:val="0"/>
        </w:rPr>
        <w:t xml:space="preserve">Performanya lebih baik daripada Bi-RNN dalam semua metrik, namun masih sedikit tertinggal dari Bi-LSTM.</w:t>
      </w:r>
    </w:p>
    <w:p w:rsidR="00000000" w:rsidDel="00000000" w:rsidP="00000000" w:rsidRDefault="00000000" w:rsidRPr="00000000" w14:paraId="000000BD">
      <w:pPr>
        <w:numPr>
          <w:ilvl w:val="1"/>
          <w:numId w:val="2"/>
        </w:numPr>
        <w:spacing w:before="200" w:lineRule="auto"/>
        <w:ind w:left="1440" w:hanging="360"/>
      </w:pPr>
      <w:r w:rsidDel="00000000" w:rsidR="00000000" w:rsidRPr="00000000">
        <w:rPr>
          <w:rtl w:val="0"/>
        </w:rPr>
        <w:t xml:space="preserve">Kelemahan utama Transformer terlihat pada kelas 2, yang memiliki recall lebih rendah (0.79) dibanding kelas lain, meskipun precision untuk semua kelas cukup baik.</w:t>
      </w:r>
    </w:p>
    <w:p w:rsidR="00000000" w:rsidDel="00000000" w:rsidP="00000000" w:rsidRDefault="00000000" w:rsidRPr="00000000" w14:paraId="000000BE">
      <w:pPr>
        <w:spacing w:before="200" w:lineRule="auto"/>
        <w:rPr/>
      </w:pPr>
      <w:r w:rsidDel="00000000" w:rsidR="00000000" w:rsidRPr="00000000">
        <w:rPr>
          <w:rtl w:val="0"/>
        </w:rPr>
        <w:t xml:space="preserve">Kesimpulan Utama</w:t>
        <w:br w:type="textWrapping"/>
        <w:t xml:space="preserve">Bi-LSTM adalah arsitektur yang paling efektif untuk tugas ini, karena mampu menangkap hubungan sekuensial dengan baik sambil menjaga stabilitas performa antar kelas. Sementara itu, Bi-RNN kurang mampu menangkap kompleksitas data, sehingga menghasilkan performa terendah. Transformer menawarkan performa yang kompetitif, tetapi belum dapat mengungguli Bi-LSTM dalam konteks tugas prediksi suicide ideation.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ind w:left="720" w:hanging="360"/>
      <w:jc w:val="both"/>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ggingface.co/models?sort=trending&amp;search=helsinki-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