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D3D532" w14:textId="77777777" w:rsidR="00682901" w:rsidRPr="00FA49E5" w:rsidRDefault="002B51F0" w:rsidP="00D86AB8">
      <w:pPr>
        <w:pStyle w:val="Title"/>
      </w:pPr>
      <w:r w:rsidRPr="00FA49E5">
        <w:t>Title</w:t>
      </w:r>
    </w:p>
    <w:p w14:paraId="2FA6CCC9" w14:textId="77777777" w:rsidR="002B51F0" w:rsidRPr="00FA49E5" w:rsidRDefault="002B51F0" w:rsidP="00E7340A">
      <w:pPr>
        <w:pStyle w:val="Subtitle"/>
      </w:pPr>
      <w:r w:rsidRPr="00FA49E5">
        <w:t>Sub-title</w:t>
      </w:r>
    </w:p>
    <w:p w14:paraId="2D0B0AE5" w14:textId="77777777" w:rsidR="00D85E77" w:rsidRPr="00FA49E5" w:rsidRDefault="002B51F0">
      <w:r w:rsidRPr="00FA49E5">
        <w:t>Date | Version</w:t>
      </w:r>
    </w:p>
    <w:p w14:paraId="1BADBECC" w14:textId="77777777" w:rsidR="00D85E77" w:rsidRPr="00FA49E5" w:rsidRDefault="00D85E77">
      <w:r w:rsidRPr="00FA49E5">
        <w:br w:type="page"/>
      </w:r>
    </w:p>
    <w:p w14:paraId="737D5626" w14:textId="77777777" w:rsidR="00D85E77" w:rsidRPr="00FA49E5" w:rsidRDefault="00546A72" w:rsidP="008A030C">
      <w:pPr>
        <w:pStyle w:val="TOCHeading"/>
      </w:pPr>
      <w:r w:rsidRPr="00FA49E5">
        <w:lastRenderedPageBreak/>
        <w:t>Table of Contents</w:t>
      </w:r>
    </w:p>
    <w:sdt>
      <w:sdtPr>
        <w:id w:val="1527289220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A5ED8EE" w14:textId="77777777" w:rsidR="00491EEF" w:rsidRDefault="00924A5E">
          <w:pPr>
            <w:pStyle w:val="TOC1"/>
            <w:tabs>
              <w:tab w:val="right" w:leader="dot" w:pos="10790"/>
            </w:tabs>
            <w:rPr>
              <w:rFonts w:eastAsiaTheme="minorEastAsia"/>
              <w:noProof/>
              <w:sz w:val="22"/>
              <w:szCs w:val="22"/>
              <w:lang w:eastAsia="en-CA"/>
            </w:rPr>
          </w:pPr>
          <w:r w:rsidRPr="00FA49E5">
            <w:fldChar w:fldCharType="begin"/>
          </w:r>
          <w:r w:rsidRPr="00FA49E5">
            <w:instrText xml:space="preserve"> TOC \o "1-3" \h \z \u </w:instrText>
          </w:r>
          <w:r w:rsidRPr="00FA49E5">
            <w:fldChar w:fldCharType="separate"/>
          </w:r>
          <w:hyperlink w:anchor="_Toc178667257" w:history="1">
            <w:r w:rsidR="00491EEF" w:rsidRPr="00220A56">
              <w:rPr>
                <w:rStyle w:val="Hyperlink"/>
                <w:noProof/>
              </w:rPr>
              <w:t>Chapter title</w:t>
            </w:r>
            <w:r w:rsidR="00491EEF">
              <w:rPr>
                <w:noProof/>
                <w:webHidden/>
              </w:rPr>
              <w:tab/>
            </w:r>
            <w:r w:rsidR="00491EEF">
              <w:rPr>
                <w:noProof/>
                <w:webHidden/>
              </w:rPr>
              <w:fldChar w:fldCharType="begin"/>
            </w:r>
            <w:r w:rsidR="00491EEF">
              <w:rPr>
                <w:noProof/>
                <w:webHidden/>
              </w:rPr>
              <w:instrText xml:space="preserve"> PAGEREF _Toc178667257 \h </w:instrText>
            </w:r>
            <w:r w:rsidR="00491EEF">
              <w:rPr>
                <w:noProof/>
                <w:webHidden/>
              </w:rPr>
            </w:r>
            <w:r w:rsidR="00491EEF">
              <w:rPr>
                <w:noProof/>
                <w:webHidden/>
              </w:rPr>
              <w:fldChar w:fldCharType="separate"/>
            </w:r>
            <w:r w:rsidR="00491EEF">
              <w:rPr>
                <w:noProof/>
                <w:webHidden/>
              </w:rPr>
              <w:t>3</w:t>
            </w:r>
            <w:r w:rsidR="00491EEF">
              <w:rPr>
                <w:noProof/>
                <w:webHidden/>
              </w:rPr>
              <w:fldChar w:fldCharType="end"/>
            </w:r>
          </w:hyperlink>
        </w:p>
        <w:p w14:paraId="13B4F64F" w14:textId="77777777" w:rsidR="00924A5E" w:rsidRPr="00FA49E5" w:rsidRDefault="00924A5E">
          <w:r w:rsidRPr="00FA49E5">
            <w:rPr>
              <w:b/>
              <w:bCs/>
            </w:rPr>
            <w:fldChar w:fldCharType="end"/>
          </w:r>
        </w:p>
      </w:sdtContent>
    </w:sdt>
    <w:p w14:paraId="2059F1FE" w14:textId="77777777" w:rsidR="00924A5E" w:rsidRPr="00FA49E5" w:rsidRDefault="00924A5E">
      <w:r w:rsidRPr="00FA49E5">
        <w:br w:type="page"/>
      </w:r>
    </w:p>
    <w:p w14:paraId="35A56714" w14:textId="77777777" w:rsidR="008A030C" w:rsidRPr="00FA49E5" w:rsidRDefault="00491EEF" w:rsidP="00924A5E">
      <w:pPr>
        <w:pStyle w:val="Heading1"/>
      </w:pPr>
      <w:bookmarkStart w:id="0" w:name="_Toc178667257"/>
      <w:r>
        <w:lastRenderedPageBreak/>
        <w:t>Chapter</w:t>
      </w:r>
      <w:r w:rsidR="00924A5E" w:rsidRPr="00FA49E5">
        <w:t xml:space="preserve"> </w:t>
      </w:r>
      <w:r w:rsidR="00B706F5" w:rsidRPr="00FA49E5">
        <w:t>t</w:t>
      </w:r>
      <w:r w:rsidR="00924A5E" w:rsidRPr="00FA49E5">
        <w:t>itle</w:t>
      </w:r>
      <w:bookmarkEnd w:id="0"/>
    </w:p>
    <w:p w14:paraId="257040E2" w14:textId="77777777" w:rsidR="00924A5E" w:rsidRPr="00FA49E5" w:rsidRDefault="00924A5E" w:rsidP="00924A5E">
      <w:r w:rsidRPr="00FA49E5">
        <w:t>Body text</w:t>
      </w:r>
    </w:p>
    <w:sectPr w:rsidR="00924A5E" w:rsidRPr="00FA49E5" w:rsidSect="006601EF">
      <w:headerReference w:type="even" r:id="rId10"/>
      <w:headerReference w:type="default" r:id="rId11"/>
      <w:footerReference w:type="default" r:id="rId12"/>
      <w:headerReference w:type="first" r:id="rId13"/>
      <w:footerReference w:type="first" r:id="rId14"/>
      <w:pgSz w:w="12240" w:h="15840"/>
      <w:pgMar w:top="720" w:right="720" w:bottom="1152" w:left="720" w:header="360" w:footer="28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5A17B6" w14:textId="77777777" w:rsidR="00D80FBE" w:rsidRDefault="00D80FBE" w:rsidP="000C492A">
      <w:pPr>
        <w:spacing w:after="0" w:line="240" w:lineRule="auto"/>
      </w:pPr>
      <w:r>
        <w:separator/>
      </w:r>
    </w:p>
  </w:endnote>
  <w:endnote w:type="continuationSeparator" w:id="0">
    <w:p w14:paraId="474D7D47" w14:textId="77777777" w:rsidR="00D80FBE" w:rsidRDefault="00D80FBE" w:rsidP="000C49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C77DB1" w14:textId="77777777" w:rsidR="008A030C" w:rsidRDefault="008A030C" w:rsidP="008A030C">
    <w:pPr>
      <w:pStyle w:val="Footer"/>
      <w:tabs>
        <w:tab w:val="clear" w:pos="4680"/>
        <w:tab w:val="clear" w:pos="9360"/>
        <w:tab w:val="center" w:pos="5400"/>
        <w:tab w:val="right" w:pos="10800"/>
      </w:tabs>
      <w:jc w:val="right"/>
    </w:pPr>
    <w:r>
      <w:t xml:space="preserve">Page </w:t>
    </w:r>
    <w:r w:rsidRPr="008A030C">
      <w:rPr>
        <w:rStyle w:val="Strong"/>
      </w:rPr>
      <w:fldChar w:fldCharType="begin"/>
    </w:r>
    <w:r w:rsidRPr="008A030C">
      <w:rPr>
        <w:rStyle w:val="Strong"/>
      </w:rPr>
      <w:instrText xml:space="preserve"> PAGE   \* MERGEFORMAT </w:instrText>
    </w:r>
    <w:r w:rsidRPr="008A030C">
      <w:rPr>
        <w:rStyle w:val="Strong"/>
      </w:rPr>
      <w:fldChar w:fldCharType="separate"/>
    </w:r>
    <w:r w:rsidRPr="008A030C">
      <w:rPr>
        <w:rStyle w:val="Strong"/>
      </w:rPr>
      <w:t>2</w:t>
    </w:r>
    <w:r w:rsidRPr="008A030C">
      <w:rPr>
        <w:rStyle w:val="Strong"/>
      </w:rPr>
      <w:fldChar w:fldCharType="end"/>
    </w:r>
    <w:r>
      <w:t xml:space="preserve"> of </w:t>
    </w:r>
    <w:fldSimple w:instr=" NUMPAGES   \* MERGEFORMAT ">
      <w:r>
        <w:rPr>
          <w:noProof/>
        </w:rPr>
        <w:t>2</w:t>
      </w:r>
    </w:fldSimple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004223" w14:textId="77777777" w:rsidR="00617BA1" w:rsidRPr="00005BA4" w:rsidRDefault="001D5231" w:rsidP="003B1194">
    <w:pPr>
      <w:pStyle w:val="Footer"/>
      <w:pBdr>
        <w:top w:val="none" w:sz="0" w:space="0" w:color="auto"/>
      </w:pBdr>
      <w:tabs>
        <w:tab w:val="clear" w:pos="4680"/>
        <w:tab w:val="clear" w:pos="9360"/>
        <w:tab w:val="center" w:pos="5400"/>
        <w:tab w:val="right" w:pos="10800"/>
      </w:tabs>
    </w:pPr>
    <w:r>
      <w:rPr>
        <w:noProof/>
      </w:rPr>
      <w:drawing>
        <wp:anchor distT="0" distB="0" distL="114300" distR="114300" simplePos="0" relativeHeight="251683840" behindDoc="0" locked="0" layoutInCell="1" allowOverlap="1" wp14:anchorId="67C27442" wp14:editId="29F2F167">
          <wp:simplePos x="0" y="0"/>
          <wp:positionH relativeFrom="column">
            <wp:posOffset>-2505075</wp:posOffset>
          </wp:positionH>
          <wp:positionV relativeFrom="paragraph">
            <wp:posOffset>43028</wp:posOffset>
          </wp:positionV>
          <wp:extent cx="10058400" cy="698500"/>
          <wp:effectExtent l="0" t="0" r="0" b="6350"/>
          <wp:wrapNone/>
          <wp:docPr id="824988825" name="Picture - SSC's Tagline" descr="Powering world-class technology for Govern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24988825" name="Picture - SSC's Tagline" descr="Powering world-class technology for Government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058400" cy="6985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46A72">
      <w:rPr>
        <w:noProof/>
      </w:rPr>
      <w:drawing>
        <wp:anchor distT="0" distB="0" distL="114300" distR="114300" simplePos="0" relativeHeight="251680768" behindDoc="0" locked="0" layoutInCell="1" allowOverlap="1" wp14:anchorId="6823C5B2" wp14:editId="3F64303B">
          <wp:simplePos x="0" y="0"/>
          <wp:positionH relativeFrom="column">
            <wp:posOffset>0</wp:posOffset>
          </wp:positionH>
          <wp:positionV relativeFrom="paragraph">
            <wp:posOffset>-2341245</wp:posOffset>
          </wp:positionV>
          <wp:extent cx="2267712" cy="182880"/>
          <wp:effectExtent l="0" t="0" r="0" b="7620"/>
          <wp:wrapNone/>
          <wp:docPr id="1789882557" name="Graphic 16 - Depatemental signature" descr="Shared Services Canada departmental signatur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89882557" name="Graphic 16 - Depatemental signature" descr="Shared Services Canada departmental signature"/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3"/>
                      </a:ext>
                    </a:extLst>
                  </a:blip>
                  <a:srcRect/>
                  <a:stretch/>
                </pic:blipFill>
                <pic:spPr>
                  <a:xfrm>
                    <a:off x="0" y="0"/>
                    <a:ext cx="2267712" cy="1828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46A72">
      <w:rPr>
        <w:noProof/>
      </w:rPr>
      <w:drawing>
        <wp:anchor distT="0" distB="0" distL="114300" distR="114300" simplePos="0" relativeHeight="251681792" behindDoc="0" locked="0" layoutInCell="1" allowOverlap="1" wp14:anchorId="019B16DD" wp14:editId="35C8BE14">
          <wp:simplePos x="0" y="0"/>
          <wp:positionH relativeFrom="column">
            <wp:posOffset>3479165</wp:posOffset>
          </wp:positionH>
          <wp:positionV relativeFrom="paragraph">
            <wp:posOffset>-2435225</wp:posOffset>
          </wp:positionV>
          <wp:extent cx="1160145" cy="274955"/>
          <wp:effectExtent l="0" t="0" r="1905" b="0"/>
          <wp:wrapNone/>
          <wp:docPr id="537563312" name="Graphic 17 - Government of Canada Wordmark" descr="Canada Wordmar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" name="Graphic 17 - Government of Canada Wordmark" descr="Canada Wordmark"/>
                  <pic:cNvPicPr>
                    <a:picLocks noChangeAspect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5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60145" cy="2749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546A72"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anchorId="7130DC08" wp14:editId="7A76113E">
              <wp:simplePos x="0" y="0"/>
              <wp:positionH relativeFrom="column">
                <wp:posOffset>0</wp:posOffset>
              </wp:positionH>
              <wp:positionV relativeFrom="paragraph">
                <wp:posOffset>-2743200</wp:posOffset>
              </wp:positionV>
              <wp:extent cx="4626864" cy="0"/>
              <wp:effectExtent l="0" t="0" r="0" b="0"/>
              <wp:wrapNone/>
              <wp:docPr id="18" name="Decorative Straight Connector 18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4626864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>
                            <a:lumMod val="10000"/>
                            <a:lumOff val="90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433BC1EA" id="Decorative Straight Connector 18" o:spid="_x0000_s1026" alt="&quot;&quot;" style="position:absolute;z-index:2516828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0,-3in" to="364.3pt,-3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x0kFQ2AEAABkEAAAOAAAAZHJzL2Uyb0RvYy54bWysU8tu2zAQvBfoPxC8x5KMwE0FyzkkSC99&#13;&#10;BH18AEMuLQJ8gWQs+e+7JG05aU8t4gMt7e7s7AxX29vZaHKAEJWzA+1WLSVguRPK7gf66+fD1Q0l&#13;&#10;MTErmHYWBnqESG93799tJ9/D2o1OCwgEm9jYT36gY0q+b5rIRzAsrpwHi0npgmEJX8O+EYFN2N3o&#13;&#10;Zt22m2ZyQfjgOMSI0fuapLvSX0rg6ZuUERLRA8XZUjlDOZ/y2ey2rN8H5kfFT2Ow/5jCMGWRdGl1&#13;&#10;zxIjz0H91cooHlx0Mq24M42TUnEoGlBN1/6h5sfIPBQtaE70i03x7dryr4c7+xjQhsnHPvrHkFXM&#13;&#10;Mpj8j/ORuZh1XMyCORGOwevNenOzuaaEn3PNBehDTJ/AGZIfBqqVzTpYzw6fY0IyLD2X5LC2ZMLt&#13;&#10;WX9o21IWnVbiQWmdk2UX4E4HcmB4i2nuSo1+Nl+cqLGuxV+9Swzjjdfwx3MY6ZYuhfwFAea0xeBF&#13;&#10;f3lKRw11tO8giRKouPIujSoH4xxs6jJ56YTVGSZx+AV4EpV3+qLjNfBUn6FQ1vZfwAuiMDubFrBR&#13;&#10;1oVq6Wv27GIdWdb6swNVd7bgyYlj2YxiDe5fUXj6VvKCv3wv8MsXvfsNAAD//wMAUEsDBBQABgAI&#13;&#10;AAAAIQDpePru4wAAAA8BAAAPAAAAZHJzL2Rvd25yZXYueG1sTI/PTsMwDMbvSLxDZCQuaEspsI2u&#13;&#10;6YT4M8Fhhw0eIGtMU9E4bZN1hafHHBBcLNuf/Pn75avRNWLAPtSeFFxOExBIpTc1VQreXp8mCxAh&#13;&#10;ajK68YQKPjHAqjg9yXVm/JG2OOxiJdiEQqYV2BjbTMpQWnQ6TH2LxNq7752OPPaVNL0+srlrZJok&#13;&#10;M+l0TfzB6hbvLZYfu4NT0L1U3WP33A1f4WJdU7vd0I29Ver8bHxYcrlbgog4xr8L+GHg/FBwsL0/&#13;&#10;kAmiUcA0UcHk+irljvV5upiB2P+uZJHL/xzFNwAAAP//AwBQSwECLQAUAAYACAAAACEAtoM4kv4A&#13;&#10;AADhAQAAEwAAAAAAAAAAAAAAAAAAAAAAW0NvbnRlbnRfVHlwZXNdLnhtbFBLAQItABQABgAIAAAA&#13;&#10;IQA4/SH/1gAAAJQBAAALAAAAAAAAAAAAAAAAAC8BAABfcmVscy8ucmVsc1BLAQItABQABgAIAAAA&#13;&#10;IQBx0kFQ2AEAABkEAAAOAAAAAAAAAAAAAAAAAC4CAABkcnMvZTJvRG9jLnhtbFBLAQItABQABgAI&#13;&#10;AAAAIQDpePru4wAAAA8BAAAPAAAAAAAAAAAAAAAAADIEAABkcnMvZG93bnJldi54bWxQSwUGAAAA&#13;&#10;AAQABADzAAAAQgUAAAAA&#13;&#10;" strokecolor="#e6e6e6 [349]" strokeweight="1pt">
              <v:stroke joinstyle="miter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17493F" w14:textId="77777777" w:rsidR="00D80FBE" w:rsidRDefault="00D80FBE" w:rsidP="000C492A">
      <w:pPr>
        <w:spacing w:after="0" w:line="240" w:lineRule="auto"/>
      </w:pPr>
      <w:r>
        <w:separator/>
      </w:r>
    </w:p>
  </w:footnote>
  <w:footnote w:type="continuationSeparator" w:id="0">
    <w:p w14:paraId="39D8F8E1" w14:textId="77777777" w:rsidR="00D80FBE" w:rsidRDefault="00D80FBE" w:rsidP="000C49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1DF800" w14:textId="77777777" w:rsidR="000C492A" w:rsidRDefault="000C492A" w:rsidP="008A030C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7216" behindDoc="0" locked="0" layoutInCell="1" allowOverlap="1" wp14:anchorId="794964E4" wp14:editId="0FB07F8F">
              <wp:simplePos x="635" y="635"/>
              <wp:positionH relativeFrom="page">
                <wp:align>right</wp:align>
              </wp:positionH>
              <wp:positionV relativeFrom="page">
                <wp:align>top</wp:align>
              </wp:positionV>
              <wp:extent cx="443865" cy="443865"/>
              <wp:effectExtent l="0" t="0" r="0" b="8890"/>
              <wp:wrapNone/>
              <wp:docPr id="1286990353" name="Text Box 2" descr="Unclassified | Non classifié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254FC9D" w14:textId="77777777" w:rsidR="000C492A" w:rsidRPr="000C492A" w:rsidRDefault="000C492A" w:rsidP="000C492A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0C492A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Unclassified | Non classifié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25400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94964E4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Unclassified | Non classifié" style="position:absolute;margin-left:-16.25pt;margin-top:0;width:34.95pt;height:34.95pt;z-index:251657216;visibility:visible;mso-wrap-style:none;mso-wrap-distance-left:0;mso-wrap-distance-top:0;mso-wrap-distance-right:0;mso-wrap-distance-bottom:0;mso-position-horizontal:right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dYJ4bCgIAABoEAAAOAAAAZHJzL2Uyb0RvYy54bWysU1tr2zAUfh/sPwi9L3aypLQmTslaMgah&#13;&#10;LaSjz4osxQZJR0hK7OzX70i2k63b09iLfG4+l+98Z3nfaUVOwvkGTEmnk5wSYThUjTmU9Pvr5tMt&#13;&#10;JT4wUzEFRpT0LDy9X338sGxtIWZQg6qEI5jE+KK1Ja1DsEWWeV4LzfwErDDolOA0C6i6Q1Y51mJ2&#13;&#10;rbJZnt9kLbjKOuDCe7Q+9k66SvmlFDw8S+lFIKqk2FtIr0vvPr7ZasmKg2O2bvjQBvuHLjRrDBa9&#13;&#10;pHpkgZGja/5IpRvuwIMMEw46AykbLtIMOM00fzfNrmZWpFkQHG8vMPn/l5Y/nXb2xZHQfYEOFxgB&#13;&#10;aa0vPBrjPJ10On6xU4J+hPB8gU10gXA0zuefb28WlHB0DTJmya4/W+fDVwGaRKGkDreSwGKnrQ99&#13;&#10;6BgSaxnYNEqlzSjzmwFzRkt27TBKodt3Q9t7qM44jYN+0d7yTYM1t8yHF+ZwszgAsjU84yMVtCWF&#13;&#10;QaKkBvfjb/YYj4Cjl5IWmVJSg1SmRH0zuIhIqiRM7/JFjppL2mwxz6O2H4PMUT8AknCK92B5EmNw&#13;&#10;UKMoHeg3JPM6VkMXMxxrljSM4kPoeYvHwMV6nYKQRJaFrdlZHlNHsCKSr90bc3aAO+CenmDkEive&#13;&#10;od7Hxj+9XR8DYp9WEoHt0RzwRgKmpQ7HEhn+q56irie9+gkAAP//AwBQSwMEFAAGAAgAAAAhAM9H&#13;&#10;ngPdAAAACAEAAA8AAABkcnMvZG93bnJldi54bWxMj0FLw0AQhe+C/2EZwYvYjQqlSbMpohTswYPV&#13;&#10;HLxtstMkmJ0Nu9s0+feOeqiXNwyPefO+fDPZXozoQ+dIwd0iAYFUO9NRo+DjfXu7AhGiJqN7R6hg&#13;&#10;xgCb4vIi15lxJ3rDcR8bwSEUMq2gjXHIpAx1i1aHhRuQ2Ds4b3Xk1TfSeH3icNvL+yRZSqs74g+t&#13;&#10;HvCpxfprf7QKysnfvG7T3ctcfXbjnOzKh9WhVOr6anpeszyuQUSc4vkCfhi4PxRcrHJHMkH0Cpgm&#13;&#10;/ip7yzQFUf1NWeTyP0DxDQAA//8DAFBLAQItABQABgAIAAAAIQC2gziS/gAAAOEBAAATAAAAAAAA&#13;&#10;AAAAAAAAAAAAAABbQ29udGVudF9UeXBlc10ueG1sUEsBAi0AFAAGAAgAAAAhADj9If/WAAAAlAEA&#13;&#10;AAsAAAAAAAAAAAAAAAAALwEAAF9yZWxzLy5yZWxzUEsBAi0AFAAGAAgAAAAhAJ1gnhsKAgAAGgQA&#13;&#10;AA4AAAAAAAAAAAAAAAAALgIAAGRycy9lMm9Eb2MueG1sUEsBAi0AFAAGAAgAAAAhAM9HngPdAAAA&#13;&#10;CAEAAA8AAAAAAAAAAAAAAAAAZAQAAGRycy9kb3ducmV2LnhtbFBLBQYAAAAABAAEAPMAAABuBQAA&#13;&#10;AAA=&#13;&#10;" filled="f" stroked="f">
              <v:textbox style="mso-fit-shape-to-text:t" inset="0,15pt,20pt,0">
                <w:txbxContent>
                  <w:p w14:paraId="5254FC9D" w14:textId="77777777" w:rsidR="000C492A" w:rsidRPr="000C492A" w:rsidRDefault="000C492A" w:rsidP="000C492A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0C492A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Unclassified | Non classifié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61D527" w14:textId="77777777" w:rsidR="000C492A" w:rsidRPr="008A030C" w:rsidRDefault="002B51F0" w:rsidP="008A030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011A46D4" wp14:editId="681BD721">
              <wp:simplePos x="0" y="0"/>
              <wp:positionH relativeFrom="page">
                <wp:posOffset>1270</wp:posOffset>
              </wp:positionH>
              <wp:positionV relativeFrom="page">
                <wp:posOffset>2540</wp:posOffset>
              </wp:positionV>
              <wp:extent cx="10515600" cy="45720"/>
              <wp:effectExtent l="0" t="0" r="0" b="0"/>
              <wp:wrapNone/>
              <wp:docPr id="29" name="Rectangle 29 - Decorative gradient" descr="Decorative rectangle in header with a gradient of SSC's Theme colours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0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0515600" cy="45720"/>
                      </a:xfrm>
                      <a:prstGeom prst="rect">
                        <a:avLst/>
                      </a:prstGeom>
                      <a:gradFill>
                        <a:gsLst>
                          <a:gs pos="0">
                            <a:schemeClr val="accent1"/>
                          </a:gs>
                          <a:gs pos="100000">
                            <a:schemeClr val="accent2"/>
                          </a:gs>
                        </a:gsLst>
                        <a:lin ang="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5FD8D5E" id="Rectangle 29 - Decorative gradient" o:spid="_x0000_s1026" alt="Decorative rectangle in header with a gradient of SSC's Theme colours" style="position:absolute;margin-left:.1pt;margin-top:.2pt;width:828pt;height:3.6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jiurOjwIAAMkFAAAOAAAAZHJzL2Uyb0RvYy54bWysVEtv2zAMvg/YfxB0X20HSzcEdYogRYYB&#13;&#10;RVusLXpWZSk2IIsapcTJfv0o+ZGia3cYloNCi8/vE8mLy0Nr2F6hb8CWvDjLOVNWQtXYbckfHzaf&#13;&#10;vnLmg7CVMGBVyY/K88vlxw8XnVuoGdRgKoWMgli/6FzJ6xDcIsu8rFUr/Bk4ZUmpAVsR6BO3WYWi&#13;&#10;o+ityWZ5fp51gJVDkMp7ur3qlXyZ4mutZLjV2qvATMmptpBOTOdzPLPlhVhsUbi6kUMZ4h+qaEVj&#13;&#10;KekU6koEwXbY/BGqbSSCBx3OJLQZaN1IlTAQmiJ/hea+Fk4lLESOdxNN/v+FlTf7e3eHREPn/MKT&#13;&#10;GFEcNLbxn+pjh0TWcSJLHQKTdFnk82J+nhOpkpSf519mic3s5O3Qh28KWhaFkiM9RuJI7K99oIxk&#13;&#10;OpoM1FWbxpgkezLpBeaA8ObJM7WFWhtke0EPKqRUNhTxESnW1r90KPL4e99r9sIrOQ8JTWOZiM1L&#13;&#10;wLwURlUD8miEYqrQ2JjNQqy4zx9vshOLSQpHo6KdsT+UZk1FvM3er6noVbWoVA9wnjD04SfsCWwK&#13;&#10;GCNryj/FHgLE4XmPpcE+uqo0H5PzX8gaKZ48UmawYXJuGwv4FjIzvY/u7UeSemoiS89QHe+QIfTT&#13;&#10;6Z3cNNQx18KHO4E0jvQUtGLCLR3aQFdyGCTOasBfb91He5oS0nLW0XiX3P/cCVScme829RMLo4Cj&#13;&#10;8DwKdteugRqsoB5wMolUAwYzihqhfaLNs4pZSCWspFwllwHHj3Xo1wztLqlWq2RGM+9EuLb3Tsbg&#13;&#10;kcU4AQ+HJ4FuGJNAA3YD4+iLxatp6W2jp4XVLoBu0iideBz4pX2RGmXYbXEhvfxOVqcNvPwNAAD/&#13;&#10;/wMAUEsDBBQABgAIAAAAIQCgZ0i03wAAAAkBAAAPAAAAZHJzL2Rvd25yZXYueG1sTE9NS8NAEL0L&#13;&#10;/odlBG92Y9VY00xKVQIWQbAttcdNdkyC2dmQ3Tbx33d70suDx5t5H+liNK04Uu8aywi3kwgEcWl1&#13;&#10;wxXCdpPfzEA4r1ir1jIh/JKDRXZ5kapE24E/6bj2lQgm7BKFUHvfJVK6siaj3MR2xEH7tr1RPtC+&#13;&#10;krpXQzA3rZxGUSyNajgk1Kqjl5rKn/XBIOw/7la7eP+1XL0P/Dx7e8p3BeWI11fj6zzAcg7C0+j/&#13;&#10;PuC8IfSHLBQr7IG1Ey3CNNwh3IM4a/FDHHiB8BiDzFL5f0F2AgAA//8DAFBLAQItABQABgAIAAAA&#13;&#10;IQC2gziS/gAAAOEBAAATAAAAAAAAAAAAAAAAAAAAAABbQ29udGVudF9UeXBlc10ueG1sUEsBAi0A&#13;&#10;FAAGAAgAAAAhADj9If/WAAAAlAEAAAsAAAAAAAAAAAAAAAAALwEAAF9yZWxzLy5yZWxzUEsBAi0A&#13;&#10;FAAGAAgAAAAhAKOK6s6PAgAAyQUAAA4AAAAAAAAAAAAAAAAALgIAAGRycy9lMm9Eb2MueG1sUEsB&#13;&#10;Ai0AFAAGAAgAAAAhAKBnSLTfAAAACQEAAA8AAAAAAAAAAAAAAAAA6QQAAGRycy9kb3ducmV2Lnht&#13;&#10;bFBLBQYAAAAABAAEAPMAAAD1BQAAAAA=&#13;&#10;" fillcolor="#4530a8 [3204]" stroked="f" strokeweight="1pt">
              <v:fill color2="#c91cb3 [3205]" angle="90" focus="100%" type="gradient">
                <o:fill v:ext="view" type="gradientUnscaled"/>
              </v:fill>
              <v:textbox inset="0,0,0,0"/>
              <w10:wrap anchorx="page" anchory="page"/>
            </v:rect>
          </w:pict>
        </mc:Fallback>
      </mc:AlternateContent>
    </w:r>
    <w:r w:rsidR="000C492A"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0F18FBF6" wp14:editId="4C86CBAE">
              <wp:simplePos x="914400" y="449272"/>
              <wp:positionH relativeFrom="page">
                <wp:align>right</wp:align>
              </wp:positionH>
              <wp:positionV relativeFrom="page">
                <wp:align>top</wp:align>
              </wp:positionV>
              <wp:extent cx="443865" cy="443865"/>
              <wp:effectExtent l="0" t="0" r="0" b="8890"/>
              <wp:wrapNone/>
              <wp:docPr id="465525085" name="Text Box 3 - Sensitivity label" descr="Unclassified | Non classifié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7ACB98B" w14:textId="77777777" w:rsidR="000C492A" w:rsidRPr="000C492A" w:rsidRDefault="000C492A" w:rsidP="000C492A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0C492A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Unclassified | Non classifié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25400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F18FBF6" id="_x0000_t202" coordsize="21600,21600" o:spt="202" path="m,l,21600r21600,l21600,xe">
              <v:stroke joinstyle="miter"/>
              <v:path gradientshapeok="t" o:connecttype="rect"/>
            </v:shapetype>
            <v:shape id="Text Box 3 - Sensitivity label" o:spid="_x0000_s1027" type="#_x0000_t202" alt="Unclassified | Non classifié" style="position:absolute;margin-left:-16.25pt;margin-top:0;width:34.95pt;height:34.95pt;z-index:251658240;visibility:visible;mso-wrap-style:none;mso-wrap-distance-left:0;mso-wrap-distance-top:0;mso-wrap-distance-right:0;mso-wrap-distance-bottom:0;mso-position-horizontal:right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LXBtDQIAACEEAAAOAAAAZHJzL2Uyb0RvYy54bWysU11v2yAUfZ+0/4B4X+xkSdVZcaqsVaZJ&#13;&#10;UVspnfpMMMSWgIuAxM5+/S7YTrpuT9Ne8P3y5d5zDsu7TityEs43YEo6neSUCMOhasyhpD9eNp9u&#13;&#10;KfGBmYopMKKkZ+Hp3erjh2VrCzGDGlQlHMEmxhetLWkdgi2yzPNaaOYnYIXBpASnWUDXHbLKsRa7&#13;&#10;a5XN8vwma8FV1gEX3mP0oU/SVeovpeDhSUovAlElxdlCOl069/HMVktWHByzdcOHMdg/TKFZY/DS&#13;&#10;S6sHFhg5uuaPVrrhDjzIMOGgM5Cy4SLtgNtM83fb7GpmRdoFwfH2ApP/f23542lnnx0J3VfokMAI&#13;&#10;SGt94TEY9+mk0/GLkxLMI4TnC2yiC4RjcD7/fHuzoIRjarCxS3b92TofvgnQJBoldchKAoudtj70&#13;&#10;pWNJvMvAplEqMaPMbwHsGSPZdcJohW7fkaZ6M/0eqjMu5aDn21u+afDqLfPhmTkkGPdA0YYnPKSC&#13;&#10;tqQwWJTU4H7+LR7rEXfMUtKiYEpqUNGUqO8G+YjaSsb0S77I0XPJmy3mefT2Y5E56ntALU7xWVie&#13;&#10;zFgc1GhKB/oVNb2Ot2GKGY53ljSM5n3o5Ytvgov1OhWhliwLW7OzPLaOmEVAX7pX5uyAekC6HmGU&#13;&#10;FCvegd/Xxj+9XR8DUpCYifj2aA6wow4Tt8ObiUJ/66eq68te/QIAAP//AwBQSwMEFAAGAAgAAAAh&#13;&#10;AM9HngPdAAAACAEAAA8AAABkcnMvZG93bnJldi54bWxMj0FLw0AQhe+C/2EZwYvYjQqlSbMpohTs&#13;&#10;wYPVHLxtstMkmJ0Nu9s0+feOeqiXNwyPefO+fDPZXozoQ+dIwd0iAYFUO9NRo+DjfXu7AhGiJqN7&#13;&#10;R6hgxgCb4vIi15lxJ3rDcR8bwSEUMq2gjXHIpAx1i1aHhRuQ2Ds4b3Xk1TfSeH3icNvL+yRZSqs7&#13;&#10;4g+tHvCpxfprf7QKysnfvG7T3ctcfXbjnOzKh9WhVOr6anpeszyuQUSc4vkCfhi4PxRcrHJHMkH0&#13;&#10;Cpgm/ip7yzQFUf1NWeTyP0DxDQAA//8DAFBLAQItABQABgAIAAAAIQC2gziS/gAAAOEBAAATAAAA&#13;&#10;AAAAAAAAAAAAAAAAAABbQ29udGVudF9UeXBlc10ueG1sUEsBAi0AFAAGAAgAAAAhADj9If/WAAAA&#13;&#10;lAEAAAsAAAAAAAAAAAAAAAAALwEAAF9yZWxzLy5yZWxzUEsBAi0AFAAGAAgAAAAhAB8tcG0NAgAA&#13;&#10;IQQAAA4AAAAAAAAAAAAAAAAALgIAAGRycy9lMm9Eb2MueG1sUEsBAi0AFAAGAAgAAAAhAM9HngPd&#13;&#10;AAAACAEAAA8AAAAAAAAAAAAAAAAAZwQAAGRycy9kb3ducmV2LnhtbFBLBQYAAAAABAAEAPMAAABx&#13;&#10;BQAAAAA=&#13;&#10;" filled="f" stroked="f">
              <v:textbox style="mso-fit-shape-to-text:t" inset="0,15pt,20pt,0">
                <w:txbxContent>
                  <w:p w14:paraId="47ACB98B" w14:textId="77777777" w:rsidR="000C492A" w:rsidRPr="000C492A" w:rsidRDefault="000C492A" w:rsidP="000C492A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0C492A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Unclassified | Non classifié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91EEF">
      <w:t xml:space="preserve">[Enter </w:t>
    </w:r>
    <w:r w:rsidR="008A030C">
      <w:t>Document Title</w:t>
    </w:r>
    <w:r w:rsidR="00491EEF">
      <w:t>]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5858E4" w14:textId="77777777" w:rsidR="000C492A" w:rsidRDefault="008A04BF" w:rsidP="008A030C">
    <w:pPr>
      <w:pStyle w:val="NoSpacing"/>
    </w:pPr>
    <w:r>
      <w:rPr>
        <w:noProof/>
      </w:rPr>
      <w:drawing>
        <wp:anchor distT="0" distB="0" distL="114300" distR="114300" simplePos="0" relativeHeight="251684864" behindDoc="1" locked="0" layoutInCell="1" allowOverlap="1" wp14:anchorId="6A40BEB4" wp14:editId="50E10031">
          <wp:simplePos x="0" y="0"/>
          <wp:positionH relativeFrom="column">
            <wp:posOffset>-445453</wp:posOffset>
          </wp:positionH>
          <wp:positionV relativeFrom="margin">
            <wp:posOffset>3838575</wp:posOffset>
          </wp:positionV>
          <wp:extent cx="7772400" cy="5064125"/>
          <wp:effectExtent l="0" t="0" r="0" b="3175"/>
          <wp:wrapNone/>
          <wp:docPr id="1755425287" name="Picture 1 - Decorative wave of interconnected dots" descr="Decorative wave of interconnected dots">
            <a:extLst xmlns:a="http://schemas.openxmlformats.org/drawingml/2006/main">
              <a:ext uri="{C183D7F6-B498-43B3-948B-1728B52AA6E4}">
                <adec:decorative xmlns:adec="http://schemas.microsoft.com/office/drawing/2017/decorative" val="0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55425287" name="Picture 1 - Decorative wave of interconnected dots" descr="Decorative wave of interconnected dots">
                    <a:extLst>
                      <a:ext uri="{C183D7F6-B498-43B3-948B-1728B52AA6E4}">
                        <adec:decorative xmlns:adec="http://schemas.microsoft.com/office/drawing/2017/decorative" val="0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50641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17BA1" w:rsidRPr="00DE5448">
      <w:rPr>
        <w:noProof/>
      </w:rPr>
      <w:drawing>
        <wp:anchor distT="0" distB="0" distL="114300" distR="114300" simplePos="0" relativeHeight="251675648" behindDoc="1" locked="0" layoutInCell="1" allowOverlap="1" wp14:anchorId="62D13ADB" wp14:editId="0FCBC259">
          <wp:simplePos x="0" y="0"/>
          <wp:positionH relativeFrom="rightMargin">
            <wp:posOffset>-1220787</wp:posOffset>
          </wp:positionH>
          <wp:positionV relativeFrom="page">
            <wp:posOffset>748030</wp:posOffset>
          </wp:positionV>
          <wp:extent cx="3277235" cy="3474720"/>
          <wp:effectExtent l="0" t="0" r="0" b="0"/>
          <wp:wrapNone/>
          <wp:docPr id="507242953" name="Graphic 776774575 - Half-leaf logo" descr="SSC Leaf logo">
            <a:extLst xmlns:a="http://schemas.openxmlformats.org/drawingml/2006/main">
              <a:ext uri="{C183D7F6-B498-43B3-948B-1728B52AA6E4}">
                <adec:decorative xmlns:adec="http://schemas.microsoft.com/office/drawing/2017/decorative" val="0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07242953" name="Graphic 776774575 - Half-leaf logo" descr="SSC Leaf logo">
                    <a:extLst>
                      <a:ext uri="{C183D7F6-B498-43B3-948B-1728B52AA6E4}">
                        <adec:decorative xmlns:adec="http://schemas.microsoft.com/office/drawing/2017/decorative" val="0"/>
                      </a:ext>
                    </a:extLst>
                  </pic:cNvPr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3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77235" cy="34747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85E77">
      <w:rPr>
        <w:noProof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16EB7B32" wp14:editId="62E1DCBE">
              <wp:simplePos x="0" y="0"/>
              <wp:positionH relativeFrom="page">
                <wp:posOffset>1270</wp:posOffset>
              </wp:positionH>
              <wp:positionV relativeFrom="page">
                <wp:posOffset>2540</wp:posOffset>
              </wp:positionV>
              <wp:extent cx="10515600" cy="45720"/>
              <wp:effectExtent l="0" t="0" r="0" b="0"/>
              <wp:wrapNone/>
              <wp:docPr id="1794322554" name="Rectangle 1794322554 - Header gradient" descr="Decorative rectangle in header with a gradient of SSC's Theme colours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0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0515600" cy="45720"/>
                      </a:xfrm>
                      <a:prstGeom prst="rect">
                        <a:avLst/>
                      </a:prstGeom>
                      <a:gradFill>
                        <a:gsLst>
                          <a:gs pos="0">
                            <a:schemeClr val="accent1"/>
                          </a:gs>
                          <a:gs pos="100000">
                            <a:schemeClr val="accent2"/>
                          </a:gs>
                        </a:gsLst>
                        <a:lin ang="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A13FCFF" id="Rectangle 1794322554 - Header gradient" o:spid="_x0000_s1026" alt="Decorative rectangle in header with a gradient of SSC's Theme colours" style="position:absolute;margin-left:.1pt;margin-top:.2pt;width:828pt;height:3.6pt;z-index:-2516428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jiurOjwIAAMkFAAAOAAAAZHJzL2Uyb0RvYy54bWysVEtv2zAMvg/YfxB0X20HSzcEdYogRYYB&#13;&#10;RVusLXpWZSk2IIsapcTJfv0o+ZGia3cYloNCi8/vE8mLy0Nr2F6hb8CWvDjLOVNWQtXYbckfHzaf&#13;&#10;vnLmg7CVMGBVyY/K88vlxw8XnVuoGdRgKoWMgli/6FzJ6xDcIsu8rFUr/Bk4ZUmpAVsR6BO3WYWi&#13;&#10;o+ityWZ5fp51gJVDkMp7ur3qlXyZ4mutZLjV2qvATMmptpBOTOdzPLPlhVhsUbi6kUMZ4h+qaEVj&#13;&#10;KekU6koEwXbY/BGqbSSCBx3OJLQZaN1IlTAQmiJ/hea+Fk4lLESOdxNN/v+FlTf7e3eHREPn/MKT&#13;&#10;GFEcNLbxn+pjh0TWcSJLHQKTdFnk82J+nhOpkpSf519mic3s5O3Qh28KWhaFkiM9RuJI7K99oIxk&#13;&#10;OpoM1FWbxpgkezLpBeaA8ObJM7WFWhtke0EPKqRUNhTxESnW1r90KPL4e99r9sIrOQ8JTWOZiM1L&#13;&#10;wLwURlUD8miEYqrQ2JjNQqy4zx9vshOLSQpHo6KdsT+UZk1FvM3er6noVbWoVA9wnjD04SfsCWwK&#13;&#10;GCNryj/FHgLE4XmPpcE+uqo0H5PzX8gaKZ48UmawYXJuGwv4FjIzvY/u7UeSemoiS89QHe+QIfTT&#13;&#10;6Z3cNNQx18KHO4E0jvQUtGLCLR3aQFdyGCTOasBfb91He5oS0nLW0XiX3P/cCVScme829RMLo4Cj&#13;&#10;8DwKdteugRqsoB5wMolUAwYzihqhfaLNs4pZSCWspFwllwHHj3Xo1wztLqlWq2RGM+9EuLb3Tsbg&#13;&#10;kcU4AQ+HJ4FuGJNAA3YD4+iLxatp6W2jp4XVLoBu0iideBz4pX2RGmXYbXEhvfxOVqcNvPwNAAD/&#13;&#10;/wMAUEsDBBQABgAIAAAAIQCgZ0i03wAAAAkBAAAPAAAAZHJzL2Rvd25yZXYueG1sTE9NS8NAEL0L&#13;&#10;/odlBG92Y9VY00xKVQIWQbAttcdNdkyC2dmQ3Tbx33d70suDx5t5H+liNK04Uu8aywi3kwgEcWl1&#13;&#10;wxXCdpPfzEA4r1ir1jIh/JKDRXZ5kapE24E/6bj2lQgm7BKFUHvfJVK6siaj3MR2xEH7tr1RPtC+&#13;&#10;krpXQzA3rZxGUSyNajgk1Kqjl5rKn/XBIOw/7la7eP+1XL0P/Dx7e8p3BeWI11fj6zzAcg7C0+j/&#13;&#10;PuC8IfSHLBQr7IG1Ey3CNNwh3IM4a/FDHHiB8BiDzFL5f0F2AgAA//8DAFBLAQItABQABgAIAAAA&#13;&#10;IQC2gziS/gAAAOEBAAATAAAAAAAAAAAAAAAAAAAAAABbQ29udGVudF9UeXBlc10ueG1sUEsBAi0A&#13;&#10;FAAGAAgAAAAhADj9If/WAAAAlAEAAAsAAAAAAAAAAAAAAAAALwEAAF9yZWxzLy5yZWxzUEsBAi0A&#13;&#10;FAAGAAgAAAAhAKOK6s6PAgAAyQUAAA4AAAAAAAAAAAAAAAAALgIAAGRycy9lMm9Eb2MueG1sUEsB&#13;&#10;Ai0AFAAGAAgAAAAhAKBnSLTfAAAACQEAAA8AAAAAAAAAAAAAAAAA6QQAAGRycy9kb3ducmV2Lnht&#13;&#10;bFBLBQYAAAAABAAEAPMAAAD1BQAAAAA=&#13;&#10;" fillcolor="#4530a8 [3204]" stroked="f" strokeweight="1pt">
              <v:fill color2="#c91cb3 [3205]" angle="90" focus="100%" type="gradient">
                <o:fill v:ext="view" type="gradientUnscaled"/>
              </v:fill>
              <v:textbox inset="0,0,0,0"/>
              <w10:wrap anchorx="page" anchory="page"/>
            </v:rect>
          </w:pict>
        </mc:Fallback>
      </mc:AlternateContent>
    </w:r>
    <w:r w:rsidR="000C492A">
      <w:rPr>
        <w:noProof/>
      </w:rPr>
      <mc:AlternateContent>
        <mc:Choice Requires="wps">
          <w:drawing>
            <wp:anchor distT="0" distB="0" distL="0" distR="0" simplePos="0" relativeHeight="251656192" behindDoc="0" locked="0" layoutInCell="1" allowOverlap="1" wp14:anchorId="0DDE4BFA" wp14:editId="24157F54">
              <wp:simplePos x="635" y="635"/>
              <wp:positionH relativeFrom="page">
                <wp:align>right</wp:align>
              </wp:positionH>
              <wp:positionV relativeFrom="page">
                <wp:align>top</wp:align>
              </wp:positionV>
              <wp:extent cx="443865" cy="443865"/>
              <wp:effectExtent l="0" t="0" r="0" b="8890"/>
              <wp:wrapNone/>
              <wp:docPr id="90228780" name="Text Box 1 - Sensitivity label" descr="Unclassified | Non classifié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76AB6C7" w14:textId="77777777" w:rsidR="000C492A" w:rsidRPr="000C5D0D" w:rsidRDefault="000C492A" w:rsidP="000C492A">
                          <w:pPr>
                            <w:spacing w:after="0"/>
                            <w:rPr>
                              <w:rFonts w:asciiTheme="majorHAnsi" w:eastAsia="Calibri" w:hAnsiTheme="majorHAnsi" w:cs="Calibri"/>
                              <w:noProof/>
                              <w:color w:val="000000"/>
                              <w:sz w:val="22"/>
                              <w:szCs w:val="22"/>
                            </w:rPr>
                          </w:pPr>
                          <w:r w:rsidRPr="000C5D0D">
                            <w:rPr>
                              <w:rFonts w:asciiTheme="majorHAnsi" w:eastAsia="Calibri" w:hAnsiTheme="majorHAnsi" w:cs="Calibri"/>
                              <w:noProof/>
                              <w:color w:val="000000"/>
                              <w:sz w:val="22"/>
                              <w:szCs w:val="22"/>
                            </w:rPr>
                            <w:t>Unclassified | Non classifié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25400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DDE4BFA" id="_x0000_t202" coordsize="21600,21600" o:spt="202" path="m,l,21600r21600,l21600,xe">
              <v:stroke joinstyle="miter"/>
              <v:path gradientshapeok="t" o:connecttype="rect"/>
            </v:shapetype>
            <v:shape id="Text Box 1 - Sensitivity label" o:spid="_x0000_s1028" type="#_x0000_t202" alt="Unclassified | Non classifié" style="position:absolute;margin-left:-16.25pt;margin-top:0;width:34.95pt;height:34.95pt;z-index:251656192;visibility:visible;mso-wrap-style:none;mso-wrap-distance-left:0;mso-wrap-distance-top:0;mso-wrap-distance-right:0;mso-wrap-distance-bottom:0;mso-position-horizontal:right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u4MvDwIAACEEAAAOAAAAZHJzL2Uyb0RvYy54bWysU11v2yAUfZ+0/4B4X+xkSdVacaqsVaZJ&#13;&#10;UVspnfpMMMSWgIuAxM5+/S7YTrZuT9Ne8P3y5d5zDsv7TityEs43YEo6neSUCMOhasyhpN9fN59u&#13;&#10;KfGBmYopMKKkZ+Hp/erjh2VrCzGDGlQlHMEmxhetLWkdgi2yzPNaaOYnYIXBpASnWUDXHbLKsRa7&#13;&#10;a5XN8vwma8FV1gEX3mP0sU/SVeovpeDhWUovAlElxdlCOl069/HMVktWHByzdcOHMdg/TKFZY/DS&#13;&#10;S6tHFhg5uuaPVrrhDjzIMOGgM5Cy4SLtgNtM83fb7GpmRdoFwfH2ApP/f23502lnXxwJ3RfokMAI&#13;&#10;SGt94TEY9+mk0/GLkxLMI4TnC2yiC4RjcD7/fHuzoIRjarCxS3b92TofvgrQJBoldchKAoudtj70&#13;&#10;pWNJvMvAplEqMaPMbwHsGSPZdcJohW7fkaYq6Wycfg/VGZdy0PPtLd80ePWW+fDCHBKMe6BowzMe&#13;&#10;UkFbUhgsSmpwP/4Wj/WIO2YpaVEwJTWoaErUN4N8RG0lY3qXL3L0XPJmi3kevf1YZI76AVCLU3wW&#13;&#10;liczFgc1mtKBfkNNr+NtmGKG450lDaP5EHr54pvgYr1ORagly8LW7CyPrSNmEdDX7o05O6AekK4n&#13;&#10;GCXFinfg97XxT2/Xx4AUJGYivj2aA+yow8Tt8Gai0H/1U9X1Za9+AgAA//8DAFBLAwQUAAYACAAA&#13;&#10;ACEAz0eeA90AAAAIAQAADwAAAGRycy9kb3ducmV2LnhtbEyPQUvDQBCF74L/YRnBi9iNCqVJsymi&#13;&#10;FOzBg9UcvG2y0ySYnQ272zT59456qJc3DI958758M9lejOhD50jB3SIBgVQ701Gj4ON9e7sCEaIm&#13;&#10;o3tHqGDGAJvi8iLXmXEnesNxHxvBIRQyraCNccikDHWLVoeFG5DYOzhvdeTVN9J4feJw28v7JFlK&#13;&#10;qzviD60e8KnF+mt/tArKyd+8btPdy1x9duOc7MqH1aFU6vpqel6zPK5BRJzi+QJ+GLg/FFysckcy&#13;&#10;QfQKmCb+KnvLNAVR/U1Z5PI/QPENAAD//wMAUEsBAi0AFAAGAAgAAAAhALaDOJL+AAAA4QEAABMA&#13;&#10;AAAAAAAAAAAAAAAAAAAAAFtDb250ZW50X1R5cGVzXS54bWxQSwECLQAUAAYACAAAACEAOP0h/9YA&#13;&#10;AACUAQAACwAAAAAAAAAAAAAAAAAvAQAAX3JlbHMvLnJlbHNQSwECLQAUAAYACAAAACEATruDLw8C&#13;&#10;AAAhBAAADgAAAAAAAAAAAAAAAAAuAgAAZHJzL2Uyb0RvYy54bWxQSwECLQAUAAYACAAAACEAz0ee&#13;&#10;A90AAAAIAQAADwAAAAAAAAAAAAAAAABpBAAAZHJzL2Rvd25yZXYueG1sUEsFBgAAAAAEAAQA8wAA&#13;&#10;AHMFAAAAAA==&#13;&#10;" filled="f" stroked="f">
              <v:textbox style="mso-fit-shape-to-text:t" inset="0,15pt,20pt,0">
                <w:txbxContent>
                  <w:p w14:paraId="476AB6C7" w14:textId="77777777" w:rsidR="000C492A" w:rsidRPr="000C5D0D" w:rsidRDefault="000C492A" w:rsidP="000C492A">
                    <w:pPr>
                      <w:spacing w:after="0"/>
                      <w:rPr>
                        <w:rFonts w:asciiTheme="majorHAnsi" w:eastAsia="Calibri" w:hAnsiTheme="majorHAnsi" w:cs="Calibri"/>
                        <w:noProof/>
                        <w:color w:val="000000"/>
                        <w:sz w:val="22"/>
                        <w:szCs w:val="22"/>
                      </w:rPr>
                    </w:pPr>
                    <w:r w:rsidRPr="000C5D0D">
                      <w:rPr>
                        <w:rFonts w:asciiTheme="majorHAnsi" w:eastAsia="Calibri" w:hAnsiTheme="majorHAnsi" w:cs="Calibri"/>
                        <w:noProof/>
                        <w:color w:val="000000"/>
                        <w:sz w:val="22"/>
                        <w:szCs w:val="22"/>
                      </w:rPr>
                      <w:t>Unclassified | Non classifié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EA9"/>
    <w:rsid w:val="00005BA4"/>
    <w:rsid w:val="00005FFE"/>
    <w:rsid w:val="000569FD"/>
    <w:rsid w:val="00071A9F"/>
    <w:rsid w:val="000C492A"/>
    <w:rsid w:val="000C5D0D"/>
    <w:rsid w:val="000D66A5"/>
    <w:rsid w:val="0014354D"/>
    <w:rsid w:val="00173DFC"/>
    <w:rsid w:val="001D5231"/>
    <w:rsid w:val="001F5CC9"/>
    <w:rsid w:val="002B51F0"/>
    <w:rsid w:val="002D6EBC"/>
    <w:rsid w:val="003B1194"/>
    <w:rsid w:val="004569FA"/>
    <w:rsid w:val="00491EEF"/>
    <w:rsid w:val="00524ECB"/>
    <w:rsid w:val="00546A72"/>
    <w:rsid w:val="005D5A63"/>
    <w:rsid w:val="00617BA1"/>
    <w:rsid w:val="006601EF"/>
    <w:rsid w:val="00682901"/>
    <w:rsid w:val="00700DCE"/>
    <w:rsid w:val="00756539"/>
    <w:rsid w:val="007F4801"/>
    <w:rsid w:val="008011BF"/>
    <w:rsid w:val="00865B7D"/>
    <w:rsid w:val="008A030C"/>
    <w:rsid w:val="008A04BF"/>
    <w:rsid w:val="008D5D60"/>
    <w:rsid w:val="00924A5E"/>
    <w:rsid w:val="0093152E"/>
    <w:rsid w:val="00986DFC"/>
    <w:rsid w:val="009A486B"/>
    <w:rsid w:val="009F1E14"/>
    <w:rsid w:val="00A27C55"/>
    <w:rsid w:val="00AA0250"/>
    <w:rsid w:val="00AB3109"/>
    <w:rsid w:val="00B02A5E"/>
    <w:rsid w:val="00B130A4"/>
    <w:rsid w:val="00B706F5"/>
    <w:rsid w:val="00C33EA9"/>
    <w:rsid w:val="00D4729A"/>
    <w:rsid w:val="00D80FBE"/>
    <w:rsid w:val="00D85E77"/>
    <w:rsid w:val="00D86AB8"/>
    <w:rsid w:val="00E7340A"/>
    <w:rsid w:val="00FA49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DA59F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29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uiPriority="31" w:qFormat="1"/>
    <w:lsdException w:name="Intense Reference" w:uiPriority="32" w:qFormat="1"/>
    <w:lsdException w:name="Book Title" w:semiHidden="1" w:uiPriority="33" w:unhideWhenUsed="1" w:qFormat="1"/>
    <w:lsdException w:name="Bibliography" w:semiHidden="1" w:uiPriority="37" w:unhideWhenUsed="1"/>
    <w:lsdException w:name="TOC Heading" w:uiPriority="39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1EEF"/>
  </w:style>
  <w:style w:type="paragraph" w:styleId="Heading1">
    <w:name w:val="heading 1"/>
    <w:basedOn w:val="Normal"/>
    <w:next w:val="Normal"/>
    <w:link w:val="Heading1Char"/>
    <w:uiPriority w:val="9"/>
    <w:qFormat/>
    <w:rsid w:val="00005FFE"/>
    <w:pPr>
      <w:keepNext/>
      <w:keepLines/>
      <w:spacing w:before="400" w:after="120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05FFE"/>
    <w:pPr>
      <w:keepNext/>
      <w:keepLines/>
      <w:spacing w:before="360" w:after="120"/>
      <w:outlineLvl w:val="1"/>
    </w:pPr>
    <w:rPr>
      <w:rFonts w:asciiTheme="majorHAnsi" w:eastAsiaTheme="majorEastAsia" w:hAnsiTheme="majorHAnsi" w:cstheme="majorBidi"/>
      <w:b/>
      <w:color w:val="4530A8" w:themeColor="accent1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05FFE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/>
      <w:b/>
      <w:color w:val="C91CB3" w:themeColor="accent2"/>
      <w:sz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05FFE"/>
    <w:pPr>
      <w:keepNext/>
      <w:keepLines/>
      <w:spacing w:before="280" w:after="120"/>
      <w:outlineLvl w:val="3"/>
    </w:pPr>
    <w:rPr>
      <w:rFonts w:asciiTheme="majorHAnsi" w:eastAsiaTheme="majorEastAsia" w:hAnsiTheme="majorHAnsi" w:cstheme="majorBidi"/>
      <w:b/>
      <w:iCs/>
      <w:color w:val="2B44D4" w:themeColor="accent5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05FFE"/>
    <w:pPr>
      <w:keepNext/>
      <w:keepLines/>
      <w:spacing w:before="240" w:after="120"/>
      <w:outlineLvl w:val="4"/>
    </w:pPr>
    <w:rPr>
      <w:rFonts w:asciiTheme="majorHAnsi" w:eastAsiaTheme="majorEastAsia" w:hAnsiTheme="majorHAnsi" w:cstheme="majorBidi"/>
      <w:b/>
      <w:color w:val="515068" w:themeColor="text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05FF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05FF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05FF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05FF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8A030C"/>
    <w:pPr>
      <w:pBdr>
        <w:bottom w:val="single" w:sz="4" w:space="1" w:color="auto"/>
      </w:pBdr>
      <w:tabs>
        <w:tab w:val="center" w:pos="5400"/>
        <w:tab w:val="right" w:pos="10800"/>
      </w:tabs>
      <w:spacing w:before="360" w:after="36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71A9F"/>
  </w:style>
  <w:style w:type="paragraph" w:styleId="Title">
    <w:name w:val="Title"/>
    <w:basedOn w:val="Normal"/>
    <w:next w:val="Normal"/>
    <w:link w:val="TitleChar"/>
    <w:uiPriority w:val="10"/>
    <w:qFormat/>
    <w:rsid w:val="00B02A5E"/>
    <w:pPr>
      <w:spacing w:before="360" w:after="300" w:line="240" w:lineRule="auto"/>
      <w:ind w:right="2160"/>
      <w:contextualSpacing/>
    </w:pPr>
    <w:rPr>
      <w:rFonts w:asciiTheme="majorHAnsi" w:eastAsiaTheme="majorEastAsia" w:hAnsiTheme="majorHAnsi" w:cstheme="majorBidi"/>
      <w:b/>
      <w:spacing w:val="-10"/>
      <w:kern w:val="28"/>
      <w:sz w:val="6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02A5E"/>
    <w:rPr>
      <w:rFonts w:asciiTheme="majorHAnsi" w:eastAsiaTheme="majorEastAsia" w:hAnsiTheme="majorHAnsi" w:cstheme="majorBidi"/>
      <w:b/>
      <w:spacing w:val="-10"/>
      <w:kern w:val="28"/>
      <w:sz w:val="60"/>
      <w:szCs w:val="56"/>
    </w:rPr>
  </w:style>
  <w:style w:type="paragraph" w:styleId="Footer">
    <w:name w:val="footer"/>
    <w:basedOn w:val="Normal"/>
    <w:link w:val="FooterChar"/>
    <w:uiPriority w:val="99"/>
    <w:semiHidden/>
    <w:rsid w:val="008A030C"/>
    <w:pPr>
      <w:pBdr>
        <w:top w:val="single" w:sz="4" w:space="1" w:color="auto"/>
      </w:pBdr>
      <w:tabs>
        <w:tab w:val="center" w:pos="4680"/>
        <w:tab w:val="right" w:pos="9360"/>
      </w:tabs>
      <w:spacing w:before="240" w:after="36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71A9F"/>
  </w:style>
  <w:style w:type="paragraph" w:styleId="Subtitle">
    <w:name w:val="Subtitle"/>
    <w:basedOn w:val="Normal"/>
    <w:next w:val="Normal"/>
    <w:link w:val="SubtitleChar"/>
    <w:uiPriority w:val="11"/>
    <w:qFormat/>
    <w:rsid w:val="00FA49E5"/>
    <w:pPr>
      <w:numPr>
        <w:ilvl w:val="1"/>
      </w:numPr>
      <w:spacing w:before="360" w:after="600"/>
      <w:ind w:right="2160"/>
    </w:pPr>
    <w:rPr>
      <w:rFonts w:eastAsiaTheme="minorEastAsia"/>
      <w:color w:val="C91CB3" w:themeColor="accent2"/>
      <w:spacing w:val="15"/>
      <w:sz w:val="40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E7340A"/>
    <w:rPr>
      <w:rFonts w:eastAsiaTheme="minorEastAsia"/>
      <w:color w:val="C91CB3" w:themeColor="accent2"/>
      <w:spacing w:val="15"/>
      <w:sz w:val="40"/>
      <w:szCs w:val="22"/>
    </w:rPr>
  </w:style>
  <w:style w:type="paragraph" w:styleId="Caption">
    <w:name w:val="caption"/>
    <w:basedOn w:val="Normal"/>
    <w:next w:val="Normal"/>
    <w:qFormat/>
    <w:rsid w:val="00071A9F"/>
    <w:pPr>
      <w:spacing w:after="200" w:line="240" w:lineRule="auto"/>
    </w:pPr>
    <w:rPr>
      <w:i/>
      <w:iCs/>
      <w:color w:val="515068" w:themeColor="text2"/>
      <w:szCs w:val="18"/>
    </w:rPr>
  </w:style>
  <w:style w:type="paragraph" w:customStyle="1" w:styleId="Normal2">
    <w:name w:val="Normal 2"/>
    <w:basedOn w:val="Normal"/>
    <w:qFormat/>
    <w:rsid w:val="00FA49E5"/>
    <w:rPr>
      <w:color w:val="4530A8" w:themeColor="accent1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05FFE"/>
    <w:rPr>
      <w:rFonts w:asciiTheme="majorHAnsi" w:eastAsiaTheme="majorEastAsia" w:hAnsiTheme="majorHAnsi" w:cstheme="majorBidi"/>
      <w:b/>
      <w:color w:val="C91CB3" w:themeColor="accent2"/>
      <w:sz w:val="32"/>
    </w:rPr>
  </w:style>
  <w:style w:type="character" w:customStyle="1" w:styleId="Heading1Char">
    <w:name w:val="Heading 1 Char"/>
    <w:basedOn w:val="DefaultParagraphFont"/>
    <w:link w:val="Heading1"/>
    <w:uiPriority w:val="9"/>
    <w:rsid w:val="00005FFE"/>
    <w:rPr>
      <w:rFonts w:asciiTheme="majorHAnsi" w:eastAsiaTheme="majorEastAsia" w:hAnsiTheme="majorHAnsi" w:cstheme="majorBidi"/>
      <w:b/>
      <w:sz w:val="40"/>
      <w:szCs w:val="32"/>
    </w:rPr>
  </w:style>
  <w:style w:type="paragraph" w:styleId="TOCHeading">
    <w:name w:val="TOC Heading"/>
    <w:basedOn w:val="Heading1"/>
    <w:next w:val="Normal"/>
    <w:uiPriority w:val="39"/>
    <w:unhideWhenUsed/>
    <w:rsid w:val="008A030C"/>
    <w:pPr>
      <w:outlineLvl w:val="9"/>
    </w:pPr>
  </w:style>
  <w:style w:type="paragraph" w:styleId="NoSpacing">
    <w:name w:val="No Spacing"/>
    <w:uiPriority w:val="1"/>
    <w:qFormat/>
    <w:rsid w:val="008A030C"/>
    <w:pPr>
      <w:spacing w:after="0" w:line="240" w:lineRule="auto"/>
    </w:pPr>
  </w:style>
  <w:style w:type="character" w:styleId="Strong">
    <w:name w:val="Strong"/>
    <w:basedOn w:val="DefaultParagraphFont"/>
    <w:uiPriority w:val="22"/>
    <w:qFormat/>
    <w:rsid w:val="008A030C"/>
    <w:rPr>
      <w:b/>
      <w:bCs/>
    </w:rPr>
  </w:style>
  <w:style w:type="paragraph" w:styleId="TOC1">
    <w:name w:val="toc 1"/>
    <w:basedOn w:val="Normal"/>
    <w:next w:val="Normal"/>
    <w:autoRedefine/>
    <w:uiPriority w:val="39"/>
    <w:rsid w:val="00924A5E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924A5E"/>
    <w:rPr>
      <w:color w:val="0070C0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05FFE"/>
    <w:rPr>
      <w:rFonts w:asciiTheme="majorHAnsi" w:eastAsiaTheme="majorEastAsia" w:hAnsiTheme="majorHAnsi" w:cstheme="majorBidi"/>
      <w:b/>
      <w:color w:val="4530A8" w:themeColor="accent1"/>
      <w:sz w:val="3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05FFE"/>
    <w:rPr>
      <w:rFonts w:asciiTheme="majorHAnsi" w:eastAsiaTheme="majorEastAsia" w:hAnsiTheme="majorHAnsi" w:cstheme="majorBidi"/>
      <w:b/>
      <w:iCs/>
      <w:color w:val="2B44D4" w:themeColor="accent5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05FFE"/>
    <w:rPr>
      <w:rFonts w:asciiTheme="majorHAnsi" w:eastAsiaTheme="majorEastAsia" w:hAnsiTheme="majorHAnsi" w:cstheme="majorBidi"/>
      <w:b/>
      <w:color w:val="515068" w:themeColor="text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05FFE"/>
    <w:rPr>
      <w:rFonts w:asciiTheme="majorHAnsi" w:eastAsiaTheme="majorEastAsia" w:hAnsiTheme="majorHAnsi" w:cstheme="majorBidi"/>
      <w:color w:val="000000" w:themeColor="text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05FFE"/>
    <w:rPr>
      <w:rFonts w:asciiTheme="majorHAnsi" w:eastAsiaTheme="majorEastAsia" w:hAnsiTheme="majorHAnsi" w:cstheme="majorBidi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05FFE"/>
    <w:rPr>
      <w:rFonts w:asciiTheme="majorHAnsi" w:eastAsiaTheme="majorEastAsia" w:hAnsiTheme="majorHAnsi" w:cstheme="majorBidi"/>
      <w:i/>
      <w:iCs/>
      <w:sz w:val="22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05FFE"/>
    <w:rPr>
      <w:rFonts w:asciiTheme="majorHAnsi" w:eastAsiaTheme="majorEastAsia" w:hAnsiTheme="majorHAnsi" w:cstheme="majorBidi"/>
      <w:i/>
      <w:iCs/>
      <w:color w:val="000000" w:themeColor="text1"/>
    </w:rPr>
  </w:style>
  <w:style w:type="character" w:styleId="SubtleReference">
    <w:name w:val="Subtle Reference"/>
    <w:basedOn w:val="DefaultParagraphFont"/>
    <w:uiPriority w:val="31"/>
    <w:qFormat/>
    <w:rsid w:val="00AA0250"/>
    <w:rPr>
      <w:i/>
      <w:caps w:val="0"/>
      <w:smallCaps w:val="0"/>
      <w:color w:val="000000" w:themeColor="text1"/>
    </w:rPr>
  </w:style>
  <w:style w:type="character" w:styleId="IntenseReference">
    <w:name w:val="Intense Reference"/>
    <w:basedOn w:val="DefaultParagraphFont"/>
    <w:uiPriority w:val="32"/>
    <w:qFormat/>
    <w:rsid w:val="00071A9F"/>
    <w:rPr>
      <w:b w:val="0"/>
      <w:bCs/>
      <w:i/>
      <w:caps w:val="0"/>
      <w:smallCaps w:val="0"/>
      <w:color w:val="4530A8" w:themeColor="accent1"/>
      <w:spacing w:val="5"/>
    </w:rPr>
  </w:style>
  <w:style w:type="paragraph" w:styleId="Quote">
    <w:name w:val="Quote"/>
    <w:basedOn w:val="Normal"/>
    <w:next w:val="Normal"/>
    <w:link w:val="QuoteChar"/>
    <w:uiPriority w:val="29"/>
    <w:qFormat/>
    <w:rsid w:val="00071A9F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71A9F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6.sv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8.svg"/><Relationship Id="rId4" Type="http://schemas.openxmlformats.org/officeDocument/2006/relationships/image" Target="media/image7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sv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SSC original colours with Automatics">
      <a:dk1>
        <a:sysClr val="windowText" lastClr="000000"/>
      </a:dk1>
      <a:lt1>
        <a:sysClr val="window" lastClr="FFFFFF"/>
      </a:lt1>
      <a:dk2>
        <a:srgbClr val="515068"/>
      </a:dk2>
      <a:lt2>
        <a:srgbClr val="FFFFFF"/>
      </a:lt2>
      <a:accent1>
        <a:srgbClr val="4530A8"/>
      </a:accent1>
      <a:accent2>
        <a:srgbClr val="C91CB3"/>
      </a:accent2>
      <a:accent3>
        <a:srgbClr val="0572AF"/>
      </a:accent3>
      <a:accent4>
        <a:srgbClr val="2A283C"/>
      </a:accent4>
      <a:accent5>
        <a:srgbClr val="2B44D4"/>
      </a:accent5>
      <a:accent6>
        <a:srgbClr val="47476C"/>
      </a:accent6>
      <a:hlink>
        <a:srgbClr val="0070C0"/>
      </a:hlink>
      <a:folHlink>
        <a:srgbClr val="8F32F6"/>
      </a:folHlink>
    </a:clrScheme>
    <a:fontScheme name="SSC Fonts - Polices de SPC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4702C705A812941AC8D0EAEFB433C20" ma:contentTypeVersion="18" ma:contentTypeDescription="Create a new document." ma:contentTypeScope="" ma:versionID="1a5d7b72e2ad2427d5dbb113644e9d94">
  <xsd:schema xmlns:xsd="http://www.w3.org/2001/XMLSchema" xmlns:xs="http://www.w3.org/2001/XMLSchema" xmlns:p="http://schemas.microsoft.com/office/2006/metadata/properties" xmlns:ns2="7da95b9a-19d9-4b68-a347-68f24a2c3669" xmlns:ns3="672e0f11-db18-4023-87c0-903b558e2b1d" targetNamespace="http://schemas.microsoft.com/office/2006/metadata/properties" ma:root="true" ma:fieldsID="08cb92c06156a752572d7ff97c84d8c3" ns2:_="" ns3:_="">
    <xsd:import namespace="7da95b9a-19d9-4b68-a347-68f24a2c3669"/>
    <xsd:import namespace="672e0f11-db18-4023-87c0-903b558e2b1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tadata_x0020__x2502_metadonn_x00e9_es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a95b9a-19d9-4b68-a347-68f24a2c366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tadata_x0020__x2502_metadonn_x00e9_es" ma:index="14" nillable="true" ma:displayName="metadata │metadonnées" ma:internalName="metadata_x0020__x2502_metadonn_x00e9_es">
      <xsd:simpleType>
        <xsd:restriction base="dms:Note">
          <xsd:maxLength value="255"/>
        </xsd:restriction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c44945db-1062-49f2-aa89-5404156f688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3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72e0f11-db18-4023-87c0-903b558e2b1d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6cdc8eb7-47f8-4a03-9459-0e52d3f9cbf7}" ma:internalName="TaxCatchAll" ma:showField="CatchAllData" ma:web="672e0f11-db18-4023-87c0-903b558e2b1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672e0f11-db18-4023-87c0-903b558e2b1d" xsi:nil="true"/>
    <lcf76f155ced4ddcb4097134ff3c332f xmlns="7da95b9a-19d9-4b68-a347-68f24a2c3669">
      <Terms xmlns="http://schemas.microsoft.com/office/infopath/2007/PartnerControls"/>
    </lcf76f155ced4ddcb4097134ff3c332f>
    <metadata_x0020__x2502_metadonn_x00e9_es xmlns="7da95b9a-19d9-4b68-a347-68f24a2c3669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AE238B-6B65-4BA3-A27F-81C1B5934B5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912BFDF-2F5D-4008-AEAB-9F1494EAF2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da95b9a-19d9-4b68-a347-68f24a2c3669"/>
    <ds:schemaRef ds:uri="672e0f11-db18-4023-87c0-903b558e2b1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2C1A126-F0CB-4FDD-9112-DBE58DEA37E6}">
  <ds:schemaRefs>
    <ds:schemaRef ds:uri="http://schemas.microsoft.com/office/2006/metadata/properties"/>
    <ds:schemaRef ds:uri="http://schemas.microsoft.com/office/infopath/2007/PartnerControls"/>
    <ds:schemaRef ds:uri="672e0f11-db18-4023-87c0-903b558e2b1d"/>
    <ds:schemaRef ds:uri="7da95b9a-19d9-4b68-a347-68f24a2c3669"/>
  </ds:schemaRefs>
</ds:datastoreItem>
</file>

<file path=customXml/itemProps4.xml><?xml version="1.0" encoding="utf-8"?>
<ds:datastoreItem xmlns:ds="http://schemas.openxmlformats.org/officeDocument/2006/customXml" ds:itemID="{B9FFDDA4-4917-4159-9A02-ED84A8A7AD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ssc-template-v2.7.dotx</Template>
  <TotalTime>1</TotalTime>
  <Pages>3</Pages>
  <Words>26</Words>
  <Characters>158</Characters>
  <Application>Microsoft Office Word</Application>
  <DocSecurity>0</DocSecurity>
  <Lines>17</Lines>
  <Paragraphs>16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Chapter title</vt:lpstr>
    </vt:vector>
  </TitlesOfParts>
  <Company/>
  <LinksUpToDate>false</LinksUpToDate>
  <CharactersWithSpaces>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Hearn, William (SSC/SPC)</dc:creator>
  <cp:keywords/>
  <dc:description/>
  <cp:lastModifiedBy>Hearn, William (SSC/SPC)</cp:lastModifiedBy>
  <cp:revision>1</cp:revision>
  <dcterms:created xsi:type="dcterms:W3CDTF">2026-04-16T15:19:00Z</dcterms:created>
  <dcterms:modified xsi:type="dcterms:W3CDTF">2026-04-16T15:20:00Z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HeaderShapeIds">
    <vt:lpwstr>560c82c,4cb5ea11,1bbf595d</vt:lpwstr>
  </property>
  <property fmtid="{D5CDD505-2E9C-101B-9397-08002B2CF9AE}" pid="3" name="ClassificationContentMarkingHeaderFontProps">
    <vt:lpwstr>#000000,12,Calibri</vt:lpwstr>
  </property>
  <property fmtid="{D5CDD505-2E9C-101B-9397-08002B2CF9AE}" pid="4" name="ClassificationContentMarkingHeaderText">
    <vt:lpwstr>Unclassified | Non classifié</vt:lpwstr>
  </property>
  <property fmtid="{D5CDD505-2E9C-101B-9397-08002B2CF9AE}" pid="5" name="MSIP_Label_8951c139-e885-4e7f-8042-c4c17a61b6ec_Enabled">
    <vt:lpwstr>true</vt:lpwstr>
  </property>
  <property fmtid="{D5CDD505-2E9C-101B-9397-08002B2CF9AE}" pid="6" name="MSIP_Label_8951c139-e885-4e7f-8042-c4c17a61b6ec_SetDate">
    <vt:lpwstr>2024-09-25T23:38:08Z</vt:lpwstr>
  </property>
  <property fmtid="{D5CDD505-2E9C-101B-9397-08002B2CF9AE}" pid="7" name="MSIP_Label_8951c139-e885-4e7f-8042-c4c17a61b6ec_Method">
    <vt:lpwstr>Standard</vt:lpwstr>
  </property>
  <property fmtid="{D5CDD505-2E9C-101B-9397-08002B2CF9AE}" pid="8" name="MSIP_Label_8951c139-e885-4e7f-8042-c4c17a61b6ec_Name">
    <vt:lpwstr>Unclassified</vt:lpwstr>
  </property>
  <property fmtid="{D5CDD505-2E9C-101B-9397-08002B2CF9AE}" pid="9" name="MSIP_Label_8951c139-e885-4e7f-8042-c4c17a61b6ec_SiteId">
    <vt:lpwstr>d05bc194-94bf-4ad6-ae2e-1db0f2e38f5e</vt:lpwstr>
  </property>
  <property fmtid="{D5CDD505-2E9C-101B-9397-08002B2CF9AE}" pid="10" name="MSIP_Label_8951c139-e885-4e7f-8042-c4c17a61b6ec_ActionId">
    <vt:lpwstr>07ca781c-bf98-4d06-8d27-f40a4fdf78da</vt:lpwstr>
  </property>
  <property fmtid="{D5CDD505-2E9C-101B-9397-08002B2CF9AE}" pid="11" name="MSIP_Label_8951c139-e885-4e7f-8042-c4c17a61b6ec_ContentBits">
    <vt:lpwstr>1</vt:lpwstr>
  </property>
  <property fmtid="{D5CDD505-2E9C-101B-9397-08002B2CF9AE}" pid="12" name="ContentTypeId">
    <vt:lpwstr>0x010100E4702C705A812941AC8D0EAEFB433C20</vt:lpwstr>
  </property>
  <property fmtid="{D5CDD505-2E9C-101B-9397-08002B2CF9AE}" pid="13" name="MediaServiceImageTags">
    <vt:lpwstr/>
  </property>
</Properties>
</file>