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162425" cy="3314700"/>
            <wp:effectExtent b="0" l="0" r="0" t="0"/>
            <wp:docPr descr="LOGOTIPO 2" id="4" name="image2.png"/>
            <a:graphic>
              <a:graphicData uri="http://schemas.openxmlformats.org/drawingml/2006/picture">
                <pic:pic>
                  <pic:nvPicPr>
                    <pic:cNvPr descr="LOGOTIPO 2" id="0" name="image2.png"/>
                    <pic:cNvPicPr preferRelativeResize="0"/>
                  </pic:nvPicPr>
                  <pic:blipFill>
                    <a:blip r:embed="rId6"/>
                    <a:srcRect b="0" l="0" r="0" t="0"/>
                    <a:stretch>
                      <a:fillRect/>
                    </a:stretch>
                  </pic:blipFill>
                  <pic:spPr>
                    <a:xfrm>
                      <a:off x="0" y="0"/>
                      <a:ext cx="41624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rPr>
        <mc:AlternateContent>
          <mc:Choice Requires="wps">
            <w:drawing>
              <wp:anchor allowOverlap="1" behindDoc="0" distB="0" distT="0" distL="114300" distR="114300" hidden="0" layoutInCell="1" locked="0" relativeHeight="0" simplePos="0">
                <wp:simplePos x="0" y="0"/>
                <wp:positionH relativeFrom="page">
                  <wp:posOffset>735724</wp:posOffset>
                </wp:positionH>
                <wp:positionV relativeFrom="page">
                  <wp:posOffset>5875283</wp:posOffset>
                </wp:positionV>
                <wp:extent cx="6747510" cy="935420"/>
                <wp:effectExtent b="17145" l="0" r="15240" t="0"/>
                <wp:wrapSquare wrapText="bothSides" distB="0" distT="0" distL="114300" distR="114300"/>
                <wp:docPr id="2" name=""/>
                <a:graphic>
                  <a:graphicData uri="http://schemas.microsoft.com/office/word/2010/wordprocessingShape">
                    <wps:wsp>
                      <wps:cNvSpPr txBox="1"/>
                      <wps:spPr>
                        <a:xfrm>
                          <a:off x="0" y="0"/>
                          <a:ext cx="6747510" cy="935420"/>
                        </a:xfrm>
                        <a:prstGeom prst="rect">
                          <a:avLst/>
                        </a:prstGeom>
                        <a:solidFill>
                          <a:schemeClr val="tx2">
                            <a:lumMod val="75000"/>
                          </a:schemeClr>
                        </a:solidFill>
                        <a:ln/>
                      </wps:spPr>
                      <wps:style>
                        <a:lnRef idx="1">
                          <a:schemeClr val="accent1"/>
                        </a:lnRef>
                        <a:fillRef idx="2">
                          <a:schemeClr val="accent1"/>
                        </a:fillRef>
                        <a:effectRef idx="1">
                          <a:schemeClr val="accent1"/>
                        </a:effectRef>
                        <a:fontRef idx="minor">
                          <a:schemeClr val="dk1"/>
                        </a:fontRef>
                      </wps:style>
                      <wps:txbx>
                        <w:txbxContent>
                          <w:p w:rsidR="00620231" w:rsidDel="00000000" w:rsidP="00620231" w:rsidRDefault="00620231" w:rsidRPr="00000000">
                            <w:pPr>
                              <w:pStyle w:val="Subttulo"/>
                              <w:numPr>
                                <w:ilvl w:val="0"/>
                                <w:numId w:val="0"/>
                              </w:numPr>
                              <w:ind w:left="720"/>
                              <w:jc w:val="center"/>
                              <w:rPr>
                                <w:b w:val="1"/>
                                <w:color w:val="ffffff" w:themeColor="background1"/>
                                <w:sz w:val="44"/>
                                <w:szCs w:val="44"/>
                                <w:lang w:val="es-ES"/>
                              </w:rPr>
                            </w:pPr>
                            <w:r w:rsidDel="00000000" w:rsidR="00000000" w:rsidRPr="00000000">
                              <w:rPr>
                                <w:b w:val="1"/>
                                <w:color w:val="ffffff" w:themeColor="background1"/>
                                <w:sz w:val="44"/>
                                <w:szCs w:val="44"/>
                                <w:lang w:val="es-ES"/>
                              </w:rPr>
                              <w:t>Asignatura Portafolio de título</w:t>
                            </w:r>
                          </w:p>
                          <w:p w:rsidR="00620231" w:rsidDel="00000000" w:rsidP="00620231" w:rsidRDefault="00620231" w:rsidRPr="00B36E40">
                            <w:pPr>
                              <w:jc w:val="center"/>
                              <w:rPr>
                                <w:color w:val="ffffff" w:themeColor="background1"/>
                                <w:sz w:val="32"/>
                                <w:szCs w:val="32"/>
                                <w:lang w:eastAsia="ja-JP" w:val="es-ES"/>
                              </w:rPr>
                            </w:pPr>
                            <w:r w:rsidDel="00000000" w:rsidR="00000000" w:rsidRPr="00B36E40">
                              <w:rPr>
                                <w:color w:val="ffffff" w:themeColor="background1"/>
                                <w:sz w:val="32"/>
                                <w:szCs w:val="32"/>
                                <w:lang w:eastAsia="ja-JP" w:val="es-ES"/>
                              </w:rPr>
                              <w:t>PTI4186</w:t>
                            </w:r>
                            <w:r w:rsidDel="00000000" w:rsidR="009421C6" w:rsidRPr="00000000">
                              <w:rPr>
                                <w:color w:val="ffffff" w:themeColor="background1"/>
                                <w:sz w:val="32"/>
                                <w:szCs w:val="32"/>
                                <w:lang w:eastAsia="ja-JP" w:val="es-ES"/>
                              </w:rPr>
                              <w:t>_Manual Fase 2</w:t>
                            </w:r>
                            <w:r w:rsidDel="00000000" w:rsidR="00F077E6" w:rsidRPr="00000000">
                              <w:rPr>
                                <w:color w:val="ffffff" w:themeColor="background1"/>
                                <w:sz w:val="32"/>
                                <w:szCs w:val="32"/>
                                <w:lang w:eastAsia="ja-JP" w:val="es-ES"/>
                              </w:rPr>
                              <w:t xml:space="preserve"> Informe final</w:t>
                            </w:r>
                            <w:bookmarkStart w:colFirst="0" w:colLast="0" w:name="_gp779jczacew" w:id="0"/>
                            <w:bookmarkEnd w:id="0"/>
                          </w:p>
                        </w:txbxContent>
                      </wps:txbx>
                      <wps:bodyPr anchorCtr="0" anchor="b" bIns="0" rtlCol="0" compatLnSpc="1" forceAA="0" fromWordArt="0" horzOverflow="overflow" lIns="0" numCol="1" spcFirstLastPara="0" rIns="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735724</wp:posOffset>
                </wp:positionH>
                <wp:positionV relativeFrom="page">
                  <wp:posOffset>5875283</wp:posOffset>
                </wp:positionV>
                <wp:extent cx="6762750" cy="95256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62750" cy="952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rPr>
        <mc:AlternateContent>
          <mc:Choice Requires="wps">
            <w:drawing>
              <wp:anchor allowOverlap="1" behindDoc="0" distB="0" distT="0" distL="114300" distR="114300" hidden="0" layoutInCell="1" locked="0" relativeHeight="0" simplePos="0">
                <wp:simplePos x="0" y="0"/>
                <wp:positionH relativeFrom="page">
                  <wp:posOffset>797560</wp:posOffset>
                </wp:positionH>
                <wp:positionV relativeFrom="page">
                  <wp:posOffset>7007859</wp:posOffset>
                </wp:positionV>
                <wp:extent cx="6627495" cy="602615"/>
                <wp:effectExtent b="6985" l="0" r="1905" t="0"/>
                <wp:wrapNone/>
                <wp:docPr id="3" name=""/>
                <a:graphic>
                  <a:graphicData uri="http://schemas.microsoft.com/office/word/2010/wordprocessingShape">
                    <wps:wsp>
                      <wps:cNvSpPr txBox="1"/>
                      <wps:spPr>
                        <a:xfrm>
                          <a:off x="0" y="0"/>
                          <a:ext cx="6627495" cy="602615"/>
                        </a:xfrm>
                        <a:prstGeom prst="rect">
                          <a:avLst/>
                        </a:prstGeom>
                        <a:noFill/>
                        <a:ln w="6350">
                          <a:noFill/>
                        </a:ln>
                        <a:effectLst/>
                      </wps:spPr>
                      <wps:txbx>
                        <w:txbxContent>
                          <w:p w:rsidR="00620231" w:rsidDel="00000000" w:rsidP="00620231" w:rsidRDefault="00620231" w:rsidRPr="008C1EBE">
                            <w:pPr>
                              <w:spacing w:after="0"/>
                              <w:jc w:val="center"/>
                              <w:rPr>
                                <w:rFonts w:asciiTheme="majorHAnsi" w:cstheme="majorBidi" w:eastAsiaTheme="majorEastAsia" w:hAnsiTheme="majorHAnsi"/>
                                <w:caps w:val="1"/>
                                <w:color w:val="44546a" w:themeColor="text2"/>
                                <w:kern w:val="20"/>
                                <w:sz w:val="28"/>
                                <w:szCs w:val="28"/>
                                <w:lang w:eastAsia="ja-JP" w:val="es-ES"/>
                              </w:rPr>
                            </w:pPr>
                            <w:r w:rsidDel="00000000" w:rsidR="00000000" w:rsidRPr="00000000">
                              <w:rPr>
                                <w:color w:val="44546a" w:themeColor="text2"/>
                                <w:sz w:val="36"/>
                                <w:szCs w:val="36"/>
                                <w:lang w:val="es-ES"/>
                              </w:rPr>
                              <w:t>Diciembre</w:t>
                            </w:r>
                            <w:r w:rsidDel="00000000" w:rsidR="00000000" w:rsidRPr="00B543D8">
                              <w:rPr>
                                <w:color w:val="44546a" w:themeColor="text2"/>
                                <w:sz w:val="36"/>
                                <w:szCs w:val="36"/>
                                <w:lang w:val="es-ES"/>
                              </w:rPr>
                              <w:t xml:space="preserve"> 20</w:t>
                            </w:r>
                            <w:r w:rsidDel="00000000" w:rsidR="00000000" w:rsidRPr="00000000">
                              <w:rPr>
                                <w:color w:val="44546a" w:themeColor="text2"/>
                                <w:sz w:val="36"/>
                                <w:szCs w:val="36"/>
                                <w:lang w:val="es-ES"/>
                              </w:rPr>
                              <w:t>21</w:t>
                            </w:r>
                          </w:p>
                          <w:p w:rsidR="00620231" w:rsidDel="00000000" w:rsidP="00620231" w:rsidRDefault="00620231" w:rsidRPr="00000000">
                            <w:pPr>
                              <w:rPr>
                                <w:lang w:eastAsia="ja-JP" w:val="es-ES"/>
                              </w:rPr>
                            </w:pPr>
                          </w:p>
                          <w:p w:rsidR="00620231" w:rsidDel="00000000" w:rsidP="00620231" w:rsidRDefault="00620231" w:rsidRPr="00B543D8">
                            <w:pPr>
                              <w:pStyle w:val="Subttulo"/>
                              <w:numPr>
                                <w:ilvl w:val="0"/>
                                <w:numId w:val="0"/>
                              </w:numPr>
                              <w:ind w:left="720"/>
                              <w:jc w:val="right"/>
                              <w:rPr>
                                <w:color w:val="44546a" w:themeColor="text2"/>
                                <w:sz w:val="36"/>
                                <w:szCs w:val="36"/>
                                <w:lang w:val="es-ES"/>
                              </w:rPr>
                            </w:pPr>
                          </w:p>
                        </w:txbxContent>
                      </wps:txbx>
                      <wps:bodyPr anchorCtr="0" anchor="b" bIns="0" rtlCol="0" compatLnSpc="1" forceAA="0" fromWordArt="0" horzOverflow="overflow" lIns="0" numCol="1" spcFirstLastPara="0" rIns="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797560</wp:posOffset>
                </wp:positionH>
                <wp:positionV relativeFrom="page">
                  <wp:posOffset>7007859</wp:posOffset>
                </wp:positionV>
                <wp:extent cx="6629400" cy="609600"/>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29400" cy="6096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1525684</wp:posOffset>
            </wp:positionH>
            <wp:positionV relativeFrom="paragraph">
              <wp:posOffset>193262</wp:posOffset>
            </wp:positionV>
            <wp:extent cx="3101340" cy="693420"/>
            <wp:effectExtent b="0" l="0" r="0" t="0"/>
            <wp:wrapSquare wrapText="bothSides" distB="0" distT="0" distL="114300" distR="114300"/>
            <wp:docPr descr="http://www.duoc.cl/normasgraficas/normasgraficas/marca-duoc/6logo-fondo-transparente/fondo-transparente.png" id="5"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9"/>
                    <a:srcRect b="0" l="0" r="0" t="0"/>
                    <a:stretch>
                      <a:fillRect/>
                    </a:stretch>
                  </pic:blipFill>
                  <pic:spPr>
                    <a:xfrm>
                      <a:off x="0" y="0"/>
                      <a:ext cx="3101340" cy="69342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0" y="0"/>
                          <a:ext cx="6238875" cy="1562100"/>
                          <a:chOff x="0" y="0"/>
                          <a:chExt cx="5991225" cy="1562100"/>
                        </a:xfrm>
                      </wpg:grpSpPr>
                      <wps:wsp>
                        <wps:cNvSpPr txBox="1">
                          <a:spLocks noChangeArrowheads="1"/>
                        </wps:cNvSpPr>
                        <wps:cNvPr id="28" name="Cuadro de texto 2"/>
                        <wps:spPr bwMode="auto">
                          <a:xfrm>
                            <a:off x="1024671" y="299473"/>
                            <a:ext cx="4966554" cy="1262627"/>
                          </a:xfrm>
                          <a:prstGeom prst="rect">
                            <a:avLst/>
                          </a:prstGeom>
                          <a:noFill/>
                          <a:ln w="9525">
                            <a:noFill/>
                            <a:miter lim="800000"/>
                            <a:headEnd/>
                            <a:tailEnd/>
                          </a:ln>
                        </wps:spPr>
                        <wps:txbx>
                          <w:txbxContent>
                            <w:p w:rsidR="009421C6" w:rsidDel="00000000" w:rsidP="009421C6" w:rsidRDefault="009421C6" w:rsidRPr="00000000">
                              <w:pPr>
                                <w:spacing w:after="0" w:line="240" w:lineRule="auto"/>
                                <w:rPr>
                                  <w:b w:val="1"/>
                                  <w:color w:val="ff0000"/>
                                  <w:sz w:val="48"/>
                                  <w:szCs w:val="48"/>
                                </w:rPr>
                              </w:pPr>
                            </w:p>
                            <w:p w:rsidR="009421C6" w:rsidDel="00000000" w:rsidP="009421C6" w:rsidRDefault="009421C6" w:rsidRPr="00231F2A">
                              <w:pPr>
                                <w:spacing w:after="0" w:line="240" w:lineRule="auto"/>
                                <w:rPr>
                                  <w:b w:val="1"/>
                                  <w:color w:val="1f4e79" w:themeColor="accent1" w:themeShade="000080"/>
                                  <w:sz w:val="48"/>
                                  <w:szCs w:val="48"/>
                                </w:rPr>
                              </w:pPr>
                              <w:r w:rsidDel="00000000" w:rsidR="00000000" w:rsidRPr="00231F2A">
                                <w:rPr>
                                  <w:b w:val="1"/>
                                  <w:color w:val="1f4e79" w:themeColor="accent1" w:themeShade="000080"/>
                                  <w:sz w:val="48"/>
                                  <w:szCs w:val="48"/>
                                </w:rPr>
                                <w:t xml:space="preserve">Guía Proyecto </w:t>
                              </w:r>
                              <w:r w:rsidDel="00000000" w:rsidR="00F077E6" w:rsidRPr="00000000">
                                <w:rPr>
                                  <w:b w:val="1"/>
                                  <w:color w:val="1f4e79" w:themeColor="accent1" w:themeShade="000080"/>
                                  <w:sz w:val="48"/>
                                  <w:szCs w:val="48"/>
                                </w:rPr>
                                <w:t>APT- Informe final</w:t>
                              </w:r>
                            </w:p>
                            <w:p w:rsidR="009421C6" w:rsidDel="00000000" w:rsidP="009421C6" w:rsidRDefault="009421C6" w:rsidRPr="00231F2A">
                              <w:pPr>
                                <w:spacing w:after="0" w:line="240" w:lineRule="auto"/>
                                <w:rPr>
                                  <w:b w:val="1"/>
                                  <w:color w:val="1f4e79" w:themeColor="accent1" w:themeShade="000080"/>
                                  <w:sz w:val="48"/>
                                  <w:szCs w:val="48"/>
                                </w:rPr>
                              </w:pPr>
                              <w:r w:rsidDel="00000000" w:rsidR="00000000" w:rsidRPr="00000000">
                                <w:rPr>
                                  <w:b w:val="1"/>
                                  <w:color w:val="1f4e79" w:themeColor="accent1" w:themeShade="000080"/>
                                  <w:sz w:val="48"/>
                                  <w:szCs w:val="48"/>
                                </w:rPr>
                                <w:t xml:space="preserve">Asignatura </w:t>
                              </w:r>
                              <w:r w:rsidDel="00000000" w:rsidR="00000000" w:rsidRPr="00231F2A">
                                <w:rPr>
                                  <w:b w:val="1"/>
                                  <w:color w:val="1f4e79" w:themeColor="accent1" w:themeShade="000080"/>
                                  <w:sz w:val="48"/>
                                  <w:szCs w:val="48"/>
                                </w:rPr>
                                <w:t>Portafolio</w:t>
                              </w:r>
                              <w:r w:rsidDel="00000000" w:rsidR="00000000" w:rsidRPr="00000000">
                                <w:rPr>
                                  <w:b w:val="1"/>
                                  <w:color w:val="1f4e79" w:themeColor="accent1" w:themeShade="000080"/>
                                  <w:sz w:val="48"/>
                                  <w:szCs w:val="48"/>
                                </w:rPr>
                                <w:t xml:space="preserve"> de Título</w:t>
                              </w:r>
                            </w:p>
                          </w:txbxContent>
                        </wps:txbx>
                        <wps:bodyPr anchorCtr="0" anchor="t" bIns="45720" lIns="91440" rIns="91440" rot="0" vert="horz" wrap="square" tIns="45720">
                          <a:noAutofit/>
                        </wps:bodyPr>
                      </wps:wsp>
                      <wps:wsp>
                        <wps:cNvSpPr/>
                        <wps:cNvPr id="49" name="Rectángulo 49"/>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10">
      <w:pPr>
        <w:rPr>
          <w:color w:val="595959"/>
          <w:sz w:val="24"/>
          <w:szCs w:val="24"/>
        </w:rPr>
      </w:pPr>
      <w:r w:rsidDel="00000000" w:rsidR="00000000" w:rsidRPr="00000000">
        <w:rPr>
          <w:rtl w:val="0"/>
        </w:rPr>
      </w:r>
    </w:p>
    <w:p w:rsidR="00000000" w:rsidDel="00000000" w:rsidP="00000000" w:rsidRDefault="00000000" w:rsidRPr="00000000" w14:paraId="00000011">
      <w:pPr>
        <w:rPr>
          <w:color w:val="595959"/>
          <w:sz w:val="24"/>
          <w:szCs w:val="24"/>
        </w:rPr>
      </w:pPr>
      <w:r w:rsidDel="00000000" w:rsidR="00000000" w:rsidRPr="00000000">
        <w:rPr>
          <w:rtl w:val="0"/>
        </w:rPr>
      </w:r>
    </w:p>
    <w:p w:rsidR="00000000" w:rsidDel="00000000" w:rsidP="00000000" w:rsidRDefault="00000000" w:rsidRPr="00000000" w14:paraId="00000012">
      <w:pPr>
        <w:rPr>
          <w:color w:val="595959"/>
          <w:sz w:val="24"/>
          <w:szCs w:val="24"/>
        </w:rPr>
      </w:pPr>
      <w:r w:rsidDel="00000000" w:rsidR="00000000" w:rsidRPr="00000000">
        <w:rPr>
          <w:rtl w:val="0"/>
        </w:rPr>
      </w:r>
    </w:p>
    <w:p w:rsidR="00000000" w:rsidDel="00000000" w:rsidP="00000000" w:rsidRDefault="00000000" w:rsidRPr="00000000" w14:paraId="00000013">
      <w:pPr>
        <w:rPr>
          <w:color w:val="595959"/>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Quattrocento Sans" w:cs="Quattrocento Sans" w:eastAsia="Quattrocento Sans" w:hAnsi="Quattrocento Sans"/>
          <w:sz w:val="18"/>
          <w:szCs w:val="18"/>
        </w:rPr>
      </w:pPr>
      <w:r w:rsidDel="00000000" w:rsidR="00000000" w:rsidRPr="00000000">
        <w:rPr>
          <w:rtl w:val="0"/>
        </w:rPr>
      </w:r>
    </w:p>
    <w:tbl>
      <w:tblPr>
        <w:tblStyle w:val="Table1"/>
        <w:tblW w:w="9256.0" w:type="dxa"/>
        <w:jc w:val="left"/>
        <w:tblInd w:w="-434.0" w:type="dxa"/>
        <w:tblBorders>
          <w:top w:color="000000" w:space="0" w:sz="6" w:val="single"/>
          <w:left w:color="000000" w:space="0" w:sz="6" w:val="single"/>
          <w:bottom w:color="000000" w:space="0" w:sz="6" w:val="single"/>
          <w:right w:color="000000" w:space="0" w:sz="6" w:val="single"/>
        </w:tblBorders>
        <w:tblLayout w:type="fixed"/>
        <w:tblLook w:val="0400"/>
      </w:tblPr>
      <w:tblGrid>
        <w:gridCol w:w="9256"/>
        <w:tblGridChange w:id="0">
          <w:tblGrid>
            <w:gridCol w:w="9256"/>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1f4e79"/>
                <w:sz w:val="28"/>
                <w:szCs w:val="28"/>
                <w:rtl w:val="0"/>
              </w:rPr>
              <w:t xml:space="preserve">1. Informe Final</w:t>
            </w:r>
            <w:r w:rsidDel="00000000" w:rsidR="00000000" w:rsidRPr="00000000">
              <w:rPr>
                <w:rFonts w:ascii="Calibri" w:cs="Calibri" w:eastAsia="Calibri" w:hAnsi="Calibri"/>
                <w:color w:val="1f4e79"/>
                <w:sz w:val="28"/>
                <w:szCs w:val="28"/>
                <w:rtl w:val="0"/>
              </w:rPr>
              <w:t xml:space="preserve"> </w:t>
            </w:r>
            <w:r w:rsidDel="00000000" w:rsidR="00000000" w:rsidRPr="00000000">
              <w:rPr>
                <w:rtl w:val="0"/>
              </w:rPr>
            </w:r>
          </w:p>
        </w:tc>
      </w:tr>
      <w:tr>
        <w:trPr>
          <w:cantSplit w:val="0"/>
          <w:trHeight w:val="79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1f4e79"/>
                <w:rtl w:val="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1f4e79"/>
                <w:rtl w:val="0"/>
              </w:rPr>
              <w:t xml:space="preserve"> </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rtl w:val="0"/>
              </w:rPr>
              <w:t xml:space="preserve">El objetivo de esta presentación es que describas los aspectos más relevantes de las fases de tu Proyecto APT. Es importante que justifiques de manera fundamentada las distintas decisiones que tuviste que tomar a lo largo del proceso.  </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1f4e79"/>
                <w:rtl w:val="0"/>
              </w:rPr>
              <w:t xml:space="preserve"> </w:t>
            </w:r>
            <w:r w:rsidDel="00000000" w:rsidR="00000000" w:rsidRPr="00000000">
              <w:rPr>
                <w:rtl w:val="0"/>
              </w:rPr>
            </w:r>
          </w:p>
          <w:p w:rsidR="00000000" w:rsidDel="00000000" w:rsidP="00000000" w:rsidRDefault="00000000" w:rsidRPr="00000000" w14:paraId="0000001A">
            <w:pPr>
              <w:numPr>
                <w:ilvl w:val="0"/>
                <w:numId w:val="11"/>
              </w:numPr>
              <w:spacing w:after="0" w:line="240" w:lineRule="auto"/>
              <w:ind w:left="360" w:firstLine="0"/>
              <w:rPr>
                <w:rFonts w:ascii="Calibri" w:cs="Calibri" w:eastAsia="Calibri" w:hAnsi="Calibri"/>
              </w:rPr>
            </w:pPr>
            <w:r w:rsidDel="00000000" w:rsidR="00000000" w:rsidRPr="00000000">
              <w:rPr>
                <w:rFonts w:ascii="Calibri" w:cs="Calibri" w:eastAsia="Calibri" w:hAnsi="Calibri"/>
                <w:color w:val="1f4e79"/>
                <w:rtl w:val="0"/>
              </w:rPr>
              <w:t xml:space="preserve">Dependiendo de las particularidades de tu Proyecto APT, puedes desarrollar la presentación mediante el apoyo de un recurso audiovisual. </w:t>
            </w:r>
            <w:r w:rsidDel="00000000" w:rsidR="00000000" w:rsidRPr="00000000">
              <w:rPr>
                <w:rtl w:val="0"/>
              </w:rPr>
            </w:r>
          </w:p>
          <w:p w:rsidR="00000000" w:rsidDel="00000000" w:rsidP="00000000" w:rsidRDefault="00000000" w:rsidRPr="00000000" w14:paraId="0000001B">
            <w:pPr>
              <w:numPr>
                <w:ilvl w:val="0"/>
                <w:numId w:val="12"/>
              </w:numPr>
              <w:spacing w:after="0" w:line="240" w:lineRule="auto"/>
              <w:ind w:left="360" w:firstLine="0"/>
              <w:rPr>
                <w:rFonts w:ascii="Calibri" w:cs="Calibri" w:eastAsia="Calibri" w:hAnsi="Calibri"/>
              </w:rPr>
            </w:pPr>
            <w:r w:rsidDel="00000000" w:rsidR="00000000" w:rsidRPr="00000000">
              <w:rPr>
                <w:rFonts w:ascii="Calibri" w:cs="Calibri" w:eastAsia="Calibri" w:hAnsi="Calibri"/>
                <w:color w:val="1f4e79"/>
                <w:rtl w:val="0"/>
              </w:rPr>
              <w:t xml:space="preserve">La presentación debe durar aproximadamente 20 minutos, incluyendo las preguntas que realice la comisión al estudiante.  </w:t>
            </w:r>
            <w:r w:rsidDel="00000000" w:rsidR="00000000" w:rsidRPr="00000000">
              <w:rPr>
                <w:rtl w:val="0"/>
              </w:rPr>
            </w:r>
          </w:p>
          <w:p w:rsidR="00000000" w:rsidDel="00000000" w:rsidP="00000000" w:rsidRDefault="00000000" w:rsidRPr="00000000" w14:paraId="0000001C">
            <w:pPr>
              <w:numPr>
                <w:ilvl w:val="0"/>
                <w:numId w:val="13"/>
              </w:numPr>
              <w:spacing w:after="0" w:line="240" w:lineRule="auto"/>
              <w:ind w:left="360" w:firstLine="0"/>
              <w:rPr>
                <w:rFonts w:ascii="Calibri" w:cs="Calibri" w:eastAsia="Calibri" w:hAnsi="Calibri"/>
              </w:rPr>
            </w:pPr>
            <w:r w:rsidDel="00000000" w:rsidR="00000000" w:rsidRPr="00000000">
              <w:rPr>
                <w:rFonts w:ascii="Calibri" w:cs="Calibri" w:eastAsia="Calibri" w:hAnsi="Calibri"/>
                <w:color w:val="1f4e79"/>
                <w:rtl w:val="0"/>
              </w:rPr>
              <w:t xml:space="preserve">A continuación, encontrarás una propuesta de estructura básica con los contenidos que debes incluir en tu presentación. Recuerda que estos contenidos deben ser presentados de manera clara y concisa. </w:t>
            </w:r>
            <w:r w:rsidDel="00000000" w:rsidR="00000000" w:rsidRPr="00000000">
              <w:rPr>
                <w:rtl w:val="0"/>
              </w:rPr>
            </w:r>
          </w:p>
        </w:tc>
      </w:tr>
    </w:tbl>
    <w:p w:rsidR="00000000" w:rsidDel="00000000" w:rsidP="00000000" w:rsidRDefault="00000000" w:rsidRPr="00000000" w14:paraId="0000001D">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W w:w="9256.0" w:type="dxa"/>
        <w:jc w:val="left"/>
        <w:tblInd w:w="-434.0" w:type="dxa"/>
        <w:tblBorders>
          <w:top w:color="000000" w:space="0" w:sz="6" w:val="single"/>
          <w:left w:color="000000" w:space="0" w:sz="6" w:val="single"/>
          <w:bottom w:color="000000" w:space="0" w:sz="6" w:val="single"/>
          <w:right w:color="000000" w:space="0" w:sz="6" w:val="single"/>
        </w:tblBorders>
        <w:tblLayout w:type="fixed"/>
        <w:tblLook w:val="0400"/>
      </w:tblPr>
      <w:tblGrid>
        <w:gridCol w:w="2927"/>
        <w:gridCol w:w="6329"/>
        <w:tblGridChange w:id="0">
          <w:tblGrid>
            <w:gridCol w:w="2927"/>
            <w:gridCol w:w="6329"/>
          </w:tblGrid>
        </w:tblGridChange>
      </w:tblGrid>
      <w:tr>
        <w:trPr>
          <w:cantSplit w:val="0"/>
          <w:trHeight w:val="375" w:hRule="atLeast"/>
          <w:tblHeader w:val="0"/>
        </w:trPr>
        <w:tc>
          <w:tcPr>
            <w:gridSpan w:val="2"/>
            <w:tcBorders>
              <w:top w:color="bfbfbf" w:space="0" w:sz="6" w:val="single"/>
              <w:left w:color="bfbfbf" w:space="0" w:sz="6" w:val="single"/>
              <w:bottom w:color="bfbfbf" w:space="0" w:sz="6" w:val="single"/>
              <w:right w:color="bfbfbf" w:space="0" w:sz="6" w:val="single"/>
            </w:tcBorders>
            <w:shd w:fill="d9d9d9" w:val="cle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1f4e79"/>
                <w:sz w:val="18"/>
                <w:szCs w:val="18"/>
                <w:rtl w:val="0"/>
              </w:rPr>
              <w:t xml:space="preserve">Contenidos de la Presentación</w:t>
            </w:r>
            <w:r w:rsidDel="00000000" w:rsidR="00000000" w:rsidRPr="00000000">
              <w:rPr>
                <w:rFonts w:ascii="Calibri" w:cs="Calibri" w:eastAsia="Calibri" w:hAnsi="Calibri"/>
                <w:color w:val="1f4e79"/>
                <w:sz w:val="18"/>
                <w:szCs w:val="18"/>
                <w:rtl w:val="0"/>
              </w:rPr>
              <w:t xml:space="preserve"> </w:t>
            </w:r>
            <w:r w:rsidDel="00000000" w:rsidR="00000000" w:rsidRPr="00000000">
              <w:rPr>
                <w:rtl w:val="0"/>
              </w:rPr>
            </w:r>
          </w:p>
        </w:tc>
      </w:tr>
      <w:tr>
        <w:trPr>
          <w:cantSplit w:val="0"/>
          <w:trHeight w:val="226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1. Problema o situación abordada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1">
            <w:pPr>
              <w:numPr>
                <w:ilvl w:val="0"/>
                <w:numId w:val="14"/>
              </w:numPr>
              <w:spacing w:after="0" w:line="240" w:lineRule="auto"/>
              <w:ind w:left="30" w:firstLine="0"/>
              <w:jc w:val="both"/>
              <w:rPr/>
            </w:pPr>
            <w:r w:rsidDel="00000000" w:rsidR="00000000" w:rsidRPr="00000000">
              <w:rPr>
                <w:rFonts w:ascii="Calibri" w:cs="Calibri" w:eastAsia="Calibri" w:hAnsi="Calibri"/>
                <w:i w:val="1"/>
                <w:iCs w:val="1"/>
                <w:color w:val="548dd4"/>
                <w:sz w:val="18"/>
                <w:szCs w:val="18"/>
                <w:rtl w:val="0"/>
              </w:rPr>
              <w:t xml:space="preserve">Contextualización del problema o situación abordada en el campo laboral.</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¿Dónde se ubica el problema o situación abordada en tu Proyecto APT? ¿A quiénes afecta el problema o situación abordada en tu Proyecto APT? ¿Cuál es la relevancia de tu Proyecto APT en el campo laboral de tu carrera?</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3">
            <w:pPr>
              <w:numPr>
                <w:ilvl w:val="0"/>
                <w:numId w:val="15"/>
              </w:numPr>
              <w:spacing w:after="0" w:line="240" w:lineRule="auto"/>
              <w:ind w:left="30" w:firstLine="0"/>
              <w:jc w:val="both"/>
              <w:rPr/>
            </w:pPr>
            <w:r w:rsidDel="00000000" w:rsidR="00000000" w:rsidRPr="00000000">
              <w:rPr>
                <w:rFonts w:ascii="Calibri" w:cs="Calibri" w:eastAsia="Calibri" w:hAnsi="Calibri"/>
                <w:i w:val="1"/>
                <w:iCs w:val="1"/>
                <w:color w:val="548dd4"/>
                <w:sz w:val="18"/>
                <w:szCs w:val="18"/>
                <w:rtl w:val="0"/>
              </w:rPr>
              <w:t xml:space="preserve">Competencias y/o unidades de competencia utilizadas en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¿Qué competencias y/o unidades de competencia utilizaste en el desarrollo de tu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5">
            <w:pPr>
              <w:numPr>
                <w:ilvl w:val="0"/>
                <w:numId w:val="1"/>
              </w:numPr>
              <w:spacing w:after="0" w:line="240" w:lineRule="auto"/>
              <w:ind w:left="30" w:firstLine="0"/>
              <w:jc w:val="both"/>
              <w:rPr/>
            </w:pPr>
            <w:r w:rsidDel="00000000" w:rsidR="00000000" w:rsidRPr="00000000">
              <w:rPr>
                <w:rFonts w:ascii="Calibri" w:cs="Calibri" w:eastAsia="Calibri" w:hAnsi="Calibri"/>
                <w:i w:val="1"/>
                <w:iCs w:val="1"/>
                <w:color w:val="548dd4"/>
                <w:sz w:val="18"/>
                <w:szCs w:val="18"/>
                <w:rtl w:val="0"/>
              </w:rPr>
              <w:t xml:space="preserve">Relación con intereses profesionales que justificaron elección de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¿De qué manera tu Proyecto APT se relacionó con esos intereses profesionales?</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tc>
      </w:tr>
      <w:tr>
        <w:trPr>
          <w:cantSplit w:val="0"/>
          <w:trHeight w:val="82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2. Objetivos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8">
            <w:pPr>
              <w:numPr>
                <w:ilvl w:val="0"/>
                <w:numId w:val="2"/>
              </w:numPr>
              <w:spacing w:after="0" w:line="240" w:lineRule="auto"/>
              <w:ind w:left="30" w:firstLine="0"/>
              <w:jc w:val="both"/>
              <w:rPr/>
            </w:pPr>
            <w:r w:rsidDel="00000000" w:rsidR="00000000" w:rsidRPr="00000000">
              <w:rPr>
                <w:rFonts w:ascii="Calibri" w:cs="Calibri" w:eastAsia="Calibri" w:hAnsi="Calibri"/>
                <w:i w:val="1"/>
                <w:iCs w:val="1"/>
                <w:color w:val="548dd4"/>
                <w:sz w:val="18"/>
                <w:szCs w:val="18"/>
                <w:rtl w:val="0"/>
              </w:rPr>
              <w:t xml:space="preserve">Objetivo general y específicos.</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¿Cuál es el objetivo general de tu Proyecto APT? ¿Cuáles son los objetivos específicos de tu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3. Metodología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B">
            <w:pPr>
              <w:numPr>
                <w:ilvl w:val="0"/>
                <w:numId w:val="3"/>
              </w:numPr>
              <w:spacing w:after="0" w:line="240" w:lineRule="auto"/>
              <w:ind w:left="45" w:firstLine="0"/>
              <w:jc w:val="both"/>
              <w:rPr/>
            </w:pPr>
            <w:r w:rsidDel="00000000" w:rsidR="00000000" w:rsidRPr="00000000">
              <w:rPr>
                <w:rFonts w:ascii="Calibri" w:cs="Calibri" w:eastAsia="Calibri" w:hAnsi="Calibri"/>
                <w:i w:val="1"/>
                <w:iCs w:val="1"/>
                <w:color w:val="548dd4"/>
                <w:sz w:val="18"/>
                <w:szCs w:val="18"/>
                <w:rtl w:val="0"/>
              </w:rPr>
              <w:t xml:space="preserve">Metodología utilizada y su pertinencia para cumplir objetivos.</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C">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¿Qué metodología utilizaste para desarrollar tu Proyecto APT? ¿Por qué esta metodología era pertinente de aplicar para cumplir los objetivos planteados?</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tc>
      </w:tr>
      <w:tr>
        <w:trPr>
          <w:cantSplit w:val="0"/>
          <w:trHeight w:val="211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4. Desarrollo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2E">
            <w:pPr>
              <w:numPr>
                <w:ilvl w:val="0"/>
                <w:numId w:val="4"/>
              </w:numPr>
              <w:spacing w:after="0" w:line="240" w:lineRule="auto"/>
              <w:ind w:left="45" w:firstLine="0"/>
              <w:jc w:val="both"/>
              <w:rPr/>
            </w:pPr>
            <w:r w:rsidDel="00000000" w:rsidR="00000000" w:rsidRPr="00000000">
              <w:rPr>
                <w:rFonts w:ascii="Calibri" w:cs="Calibri" w:eastAsia="Calibri" w:hAnsi="Calibri"/>
                <w:i w:val="1"/>
                <w:iCs w:val="1"/>
                <w:color w:val="548dd4"/>
                <w:sz w:val="18"/>
                <w:szCs w:val="18"/>
                <w:rtl w:val="0"/>
              </w:rPr>
              <w:t xml:space="preserve">Descripción de las etapas o actividades más significativas del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2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¿Cuáles fueron las etapas o actividades más importantes en el desarrollo de tu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30">
            <w:pPr>
              <w:numPr>
                <w:ilvl w:val="0"/>
                <w:numId w:val="5"/>
              </w:numPr>
              <w:spacing w:after="0" w:line="240" w:lineRule="auto"/>
              <w:ind w:left="45" w:firstLine="0"/>
              <w:jc w:val="both"/>
              <w:rPr/>
            </w:pPr>
            <w:r w:rsidDel="00000000" w:rsidR="00000000" w:rsidRPr="00000000">
              <w:rPr>
                <w:rFonts w:ascii="Calibri" w:cs="Calibri" w:eastAsia="Calibri" w:hAnsi="Calibri"/>
                <w:i w:val="1"/>
                <w:iCs w:val="1"/>
                <w:color w:val="548dd4"/>
                <w:sz w:val="18"/>
                <w:szCs w:val="18"/>
                <w:rtl w:val="0"/>
              </w:rPr>
              <w:t xml:space="preserve">Dificultades y facilitadores en el desarrollo del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3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¿Qué elementos/aspectos te facilitaron o ayudaron en el desarrollo de tu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3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¿A qué dificultades te enfrentaste en el desarrollo de tu Proyecto APT?</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33">
            <w:pPr>
              <w:numPr>
                <w:ilvl w:val="0"/>
                <w:numId w:val="6"/>
              </w:numPr>
              <w:spacing w:after="0" w:line="240" w:lineRule="auto"/>
              <w:ind w:left="45" w:firstLine="0"/>
              <w:jc w:val="both"/>
              <w:rPr/>
            </w:pPr>
            <w:r w:rsidDel="00000000" w:rsidR="00000000" w:rsidRPr="00000000">
              <w:rPr>
                <w:rFonts w:ascii="Calibri" w:cs="Calibri" w:eastAsia="Calibri" w:hAnsi="Calibri"/>
                <w:i w:val="1"/>
                <w:iCs w:val="1"/>
                <w:color w:val="548dd4"/>
                <w:sz w:val="18"/>
                <w:szCs w:val="18"/>
                <w:rtl w:val="0"/>
              </w:rPr>
              <w:t xml:space="preserve">Plan de acción o de ajustes</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p w:rsidR="00000000" w:rsidDel="00000000" w:rsidP="00000000" w:rsidRDefault="00000000" w:rsidRPr="00000000" w14:paraId="00000034">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18"/>
                <w:szCs w:val="18"/>
                <w:rtl w:val="0"/>
              </w:rPr>
              <w:t xml:space="preserve">¿Cómo abordaste las dificultades para cumplir con los objetivos? ¿Tuviste que hacer algún ajuste? ¿Qué ajuste? </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tc>
      </w:tr>
      <w:tr>
        <w:trPr>
          <w:cantSplit w:val="0"/>
          <w:trHeight w:val="111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5. Evidencias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6">
            <w:pPr>
              <w:numPr>
                <w:ilvl w:val="0"/>
                <w:numId w:val="7"/>
              </w:numPr>
              <w:spacing w:after="0" w:line="240" w:lineRule="auto"/>
              <w:ind w:left="30" w:firstLine="0"/>
              <w:jc w:val="both"/>
              <w:rPr/>
            </w:pPr>
            <w:r w:rsidDel="00000000" w:rsidR="00000000" w:rsidRPr="00000000">
              <w:rPr>
                <w:rFonts w:ascii="Calibri" w:cs="Calibri" w:eastAsia="Calibri" w:hAnsi="Calibri"/>
                <w:color w:val="548dd4"/>
                <w:sz w:val="20"/>
                <w:szCs w:val="20"/>
                <w:rtl w:val="0"/>
              </w:rPr>
              <w:t xml:space="preserve">Selección de evidencias que permitan dar cuenta del desarrollo del Proyecto APT y sus resultados finales. </w:t>
            </w:r>
            <w:r w:rsidDel="00000000" w:rsidR="00000000" w:rsidRPr="00000000">
              <w:rPr>
                <w:rtl w:val="0"/>
              </w:rPr>
            </w:r>
          </w:p>
          <w:p w:rsidR="00000000" w:rsidDel="00000000" w:rsidP="00000000" w:rsidRDefault="00000000" w:rsidRPr="00000000" w14:paraId="00000037">
            <w:pPr>
              <w:spacing w:after="0" w:line="240" w:lineRule="auto"/>
              <w:ind w:left="735" w:firstLine="0"/>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20"/>
                <w:szCs w:val="20"/>
                <w:rtl w:val="0"/>
              </w:rPr>
              <w:t xml:space="preserve">¿Qué evidencias pueden servir para que los demás puedan visualizar y entender las distintas etapas de tu Proyecto APT y el resultado final?</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tc>
      </w:tr>
      <w:tr>
        <w:trPr>
          <w:cantSplit w:val="0"/>
          <w:trHeight w:val="112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6. Resultados (impacto)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9">
            <w:pPr>
              <w:numPr>
                <w:ilvl w:val="0"/>
                <w:numId w:val="8"/>
              </w:numPr>
              <w:spacing w:after="0" w:line="240" w:lineRule="auto"/>
              <w:ind w:left="30" w:firstLine="0"/>
              <w:jc w:val="both"/>
              <w:rPr/>
            </w:pPr>
            <w:r w:rsidDel="00000000" w:rsidR="00000000" w:rsidRPr="00000000">
              <w:rPr>
                <w:rFonts w:ascii="Calibri" w:cs="Calibri" w:eastAsia="Calibri" w:hAnsi="Calibri"/>
                <w:color w:val="548dd4"/>
                <w:sz w:val="20"/>
                <w:szCs w:val="20"/>
                <w:rtl w:val="0"/>
              </w:rPr>
              <w:t xml:space="preserve">Impacto o valor agregado en campo laboral de tu carrera. </w:t>
            </w:r>
            <w:r w:rsidDel="00000000" w:rsidR="00000000" w:rsidRPr="00000000">
              <w:rPr>
                <w:rtl w:val="0"/>
              </w:rPr>
            </w:r>
          </w:p>
          <w:p w:rsidR="00000000" w:rsidDel="00000000" w:rsidP="00000000" w:rsidRDefault="00000000" w:rsidRPr="00000000" w14:paraId="0000003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20"/>
                <w:szCs w:val="20"/>
                <w:rtl w:val="0"/>
              </w:rPr>
              <w:t xml:space="preserve">¿Qué impacto tuvo o podría tener potencialmente tu Proyecto APT en el campo laboral de tu carrera? ¿Por qué este resultado sería un aporte de valor en el campo laboral de tu carrera?</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tc>
      </w:tr>
      <w:tr>
        <w:trPr>
          <w:cantSplit w:val="0"/>
          <w:trHeight w:val="25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4e79"/>
                <w:sz w:val="18"/>
                <w:szCs w:val="18"/>
                <w:rtl w:val="0"/>
              </w:rPr>
              <w:t xml:space="preserve">7. Cierre y proyecciones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C">
            <w:pPr>
              <w:numPr>
                <w:ilvl w:val="0"/>
                <w:numId w:val="9"/>
              </w:numPr>
              <w:spacing w:after="0" w:line="240" w:lineRule="auto"/>
              <w:ind w:left="30" w:firstLine="0"/>
              <w:jc w:val="both"/>
              <w:rPr/>
            </w:pPr>
            <w:r w:rsidDel="00000000" w:rsidR="00000000" w:rsidRPr="00000000">
              <w:rPr>
                <w:rFonts w:ascii="Calibri" w:cs="Calibri" w:eastAsia="Calibri" w:hAnsi="Calibri"/>
                <w:color w:val="548dd4"/>
                <w:sz w:val="20"/>
                <w:szCs w:val="20"/>
                <w:rtl w:val="0"/>
              </w:rPr>
              <w:t xml:space="preserve">Reflexión sobre el aporte del Proyecto APT en el conocimiento de los intereses profesionales. </w:t>
            </w:r>
            <w:r w:rsidDel="00000000" w:rsidR="00000000" w:rsidRPr="00000000">
              <w:rPr>
                <w:rtl w:val="0"/>
              </w:rPr>
            </w:r>
          </w:p>
          <w:p w:rsidR="00000000" w:rsidDel="00000000" w:rsidP="00000000" w:rsidRDefault="00000000" w:rsidRPr="00000000" w14:paraId="0000003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20"/>
                <w:szCs w:val="20"/>
                <w:rtl w:val="0"/>
              </w:rPr>
              <w:t xml:space="preserve">¿De qué manera tu Proyecto APT te sirvió para tener mayor conocimiento de tus intereses profesionales? Luego de terminar tu Proyecto APT, ¿tus intereses profesionales siguen siendo los mismos que planteaste al comienzo de la asignatura?</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3E">
            <w:pPr>
              <w:numPr>
                <w:ilvl w:val="0"/>
                <w:numId w:val="10"/>
              </w:numPr>
              <w:spacing w:after="0" w:line="240" w:lineRule="auto"/>
              <w:ind w:left="30" w:firstLine="0"/>
              <w:jc w:val="both"/>
              <w:rPr/>
            </w:pPr>
            <w:r w:rsidDel="00000000" w:rsidR="00000000" w:rsidRPr="00000000">
              <w:rPr>
                <w:rFonts w:ascii="Calibri" w:cs="Calibri" w:eastAsia="Calibri" w:hAnsi="Calibri"/>
                <w:color w:val="548dd4"/>
                <w:sz w:val="20"/>
                <w:szCs w:val="20"/>
                <w:rtl w:val="0"/>
              </w:rPr>
              <w:t xml:space="preserve">Proyecciones laborales a partir de Proyecto APT. </w:t>
            </w:r>
            <w:r w:rsidDel="00000000" w:rsidR="00000000" w:rsidRPr="00000000">
              <w:rPr>
                <w:rtl w:val="0"/>
              </w:rPr>
            </w:r>
          </w:p>
          <w:p w:rsidR="00000000" w:rsidDel="00000000" w:rsidP="00000000" w:rsidRDefault="00000000" w:rsidRPr="00000000" w14:paraId="0000003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20"/>
                <w:szCs w:val="20"/>
                <w:rtl w:val="0"/>
              </w:rPr>
              <w:t xml:space="preserve">¿Qué intereses profesionales te gustaría explorar o seguir profundizando?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4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i w:val="1"/>
                <w:iCs w:val="1"/>
                <w:color w:val="548dd4"/>
                <w:sz w:val="20"/>
                <w:szCs w:val="20"/>
                <w:rtl w:val="0"/>
              </w:rPr>
              <w:t xml:space="preserve">¿Cómo te proyectas laboralmente después de haber terminado tu Proyecto APT? </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tc>
      </w:tr>
    </w:tbl>
    <w:p w:rsidR="00000000" w:rsidDel="00000000" w:rsidP="00000000" w:rsidRDefault="00000000" w:rsidRPr="00000000" w14:paraId="00000041">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7">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9">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0">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1">
    <w:lvl w:ilvl="0">
      <w:start w:val="1"/>
      <w:numFmt w:val="upperRoman"/>
      <w:lvlText w:val="%1."/>
      <w:lvlJc w:val="right"/>
      <w:pPr>
        <w:ind w:left="720" w:hanging="360"/>
      </w:pPr>
      <w:rPr/>
    </w:lvl>
    <w:lvl w:ilvl="1">
      <w:start w:val="1"/>
      <w:numFmt w:val="upperRoman"/>
      <w:lvlText w:val="%2."/>
      <w:lvlJc w:val="right"/>
      <w:pPr>
        <w:ind w:left="1440" w:hanging="360"/>
      </w:pPr>
      <w:rPr/>
    </w:lvl>
    <w:lvl w:ilvl="2">
      <w:start w:val="1"/>
      <w:numFmt w:val="upperRoman"/>
      <w:lvlText w:val="%3."/>
      <w:lvlJc w:val="right"/>
      <w:pPr>
        <w:ind w:left="2160" w:hanging="360"/>
      </w:pPr>
      <w:rPr/>
    </w:lvl>
    <w:lvl w:ilvl="3">
      <w:start w:val="1"/>
      <w:numFmt w:val="upperRoman"/>
      <w:lvlText w:val="%4."/>
      <w:lvlJc w:val="right"/>
      <w:pPr>
        <w:ind w:left="2880" w:hanging="360"/>
      </w:pPr>
      <w:rPr/>
    </w:lvl>
    <w:lvl w:ilvl="4">
      <w:start w:val="1"/>
      <w:numFmt w:val="upperRoman"/>
      <w:lvlText w:val="%5."/>
      <w:lvlJc w:val="right"/>
      <w:pPr>
        <w:ind w:left="3600" w:hanging="360"/>
      </w:pPr>
      <w:rPr/>
    </w:lvl>
    <w:lvl w:ilvl="5">
      <w:start w:val="1"/>
      <w:numFmt w:val="upperRoman"/>
      <w:lvlText w:val="%6."/>
      <w:lvlJc w:val="right"/>
      <w:pPr>
        <w:ind w:left="4320" w:hanging="360"/>
      </w:pPr>
      <w:rPr/>
    </w:lvl>
    <w:lvl w:ilvl="6">
      <w:start w:val="1"/>
      <w:numFmt w:val="upperRoman"/>
      <w:lvlText w:val="%7."/>
      <w:lvlJc w:val="right"/>
      <w:pPr>
        <w:ind w:left="5040" w:hanging="360"/>
      </w:pPr>
      <w:rPr/>
    </w:lvl>
    <w:lvl w:ilvl="7">
      <w:start w:val="1"/>
      <w:numFmt w:val="upperRoman"/>
      <w:lvlText w:val="%8."/>
      <w:lvlJc w:val="right"/>
      <w:pPr>
        <w:ind w:left="5760" w:hanging="360"/>
      </w:pPr>
      <w:rPr/>
    </w:lvl>
    <w:lvl w:ilvl="8">
      <w:start w:val="1"/>
      <w:numFmt w:val="upperRoman"/>
      <w:lvlText w:val="%9."/>
      <w:lvlJc w:val="right"/>
      <w:pPr>
        <w:ind w:left="6480" w:hanging="360"/>
      </w:pPr>
      <w:rPr/>
    </w:lvl>
  </w:abstractNum>
  <w:abstractNum w:abstractNumId="12">
    <w:lvl w:ilvl="0">
      <w:start w:val="2"/>
      <w:numFmt w:val="upperRoman"/>
      <w:lvlText w:val="%1."/>
      <w:lvlJc w:val="right"/>
      <w:pPr>
        <w:ind w:left="720" w:hanging="360"/>
      </w:pPr>
      <w:rPr/>
    </w:lvl>
    <w:lvl w:ilvl="1">
      <w:start w:val="1"/>
      <w:numFmt w:val="upperRoman"/>
      <w:lvlText w:val="%2."/>
      <w:lvlJc w:val="right"/>
      <w:pPr>
        <w:ind w:left="1440" w:hanging="360"/>
      </w:pPr>
      <w:rPr/>
    </w:lvl>
    <w:lvl w:ilvl="2">
      <w:start w:val="1"/>
      <w:numFmt w:val="upperRoman"/>
      <w:lvlText w:val="%3."/>
      <w:lvlJc w:val="right"/>
      <w:pPr>
        <w:ind w:left="2160" w:hanging="360"/>
      </w:pPr>
      <w:rPr/>
    </w:lvl>
    <w:lvl w:ilvl="3">
      <w:start w:val="1"/>
      <w:numFmt w:val="upperRoman"/>
      <w:lvlText w:val="%4."/>
      <w:lvlJc w:val="right"/>
      <w:pPr>
        <w:ind w:left="2880" w:hanging="360"/>
      </w:pPr>
      <w:rPr/>
    </w:lvl>
    <w:lvl w:ilvl="4">
      <w:start w:val="1"/>
      <w:numFmt w:val="upperRoman"/>
      <w:lvlText w:val="%5."/>
      <w:lvlJc w:val="right"/>
      <w:pPr>
        <w:ind w:left="3600" w:hanging="360"/>
      </w:pPr>
      <w:rPr/>
    </w:lvl>
    <w:lvl w:ilvl="5">
      <w:start w:val="1"/>
      <w:numFmt w:val="upperRoman"/>
      <w:lvlText w:val="%6."/>
      <w:lvlJc w:val="right"/>
      <w:pPr>
        <w:ind w:left="4320" w:hanging="360"/>
      </w:pPr>
      <w:rPr/>
    </w:lvl>
    <w:lvl w:ilvl="6">
      <w:start w:val="1"/>
      <w:numFmt w:val="upperRoman"/>
      <w:lvlText w:val="%7."/>
      <w:lvlJc w:val="right"/>
      <w:pPr>
        <w:ind w:left="5040" w:hanging="360"/>
      </w:pPr>
      <w:rPr/>
    </w:lvl>
    <w:lvl w:ilvl="7">
      <w:start w:val="1"/>
      <w:numFmt w:val="upperRoman"/>
      <w:lvlText w:val="%8."/>
      <w:lvlJc w:val="right"/>
      <w:pPr>
        <w:ind w:left="5760" w:hanging="360"/>
      </w:pPr>
      <w:rPr/>
    </w:lvl>
    <w:lvl w:ilvl="8">
      <w:start w:val="1"/>
      <w:numFmt w:val="upperRoman"/>
      <w:lvlText w:val="%9."/>
      <w:lvlJc w:val="right"/>
      <w:pPr>
        <w:ind w:left="6480" w:hanging="360"/>
      </w:pPr>
      <w:rPr/>
    </w:lvl>
  </w:abstractNum>
  <w:abstractNum w:abstractNumId="13">
    <w:lvl w:ilvl="0">
      <w:start w:val="3"/>
      <w:numFmt w:val="upperRoman"/>
      <w:lvlText w:val="%1."/>
      <w:lvlJc w:val="right"/>
      <w:pPr>
        <w:ind w:left="720" w:hanging="360"/>
      </w:pPr>
      <w:rPr/>
    </w:lvl>
    <w:lvl w:ilvl="1">
      <w:start w:val="1"/>
      <w:numFmt w:val="upperRoman"/>
      <w:lvlText w:val="%2."/>
      <w:lvlJc w:val="right"/>
      <w:pPr>
        <w:ind w:left="1440" w:hanging="360"/>
      </w:pPr>
      <w:rPr/>
    </w:lvl>
    <w:lvl w:ilvl="2">
      <w:start w:val="1"/>
      <w:numFmt w:val="upperRoman"/>
      <w:lvlText w:val="%3."/>
      <w:lvlJc w:val="right"/>
      <w:pPr>
        <w:ind w:left="2160" w:hanging="360"/>
      </w:pPr>
      <w:rPr/>
    </w:lvl>
    <w:lvl w:ilvl="3">
      <w:start w:val="1"/>
      <w:numFmt w:val="upperRoman"/>
      <w:lvlText w:val="%4."/>
      <w:lvlJc w:val="right"/>
      <w:pPr>
        <w:ind w:left="2880" w:hanging="360"/>
      </w:pPr>
      <w:rPr/>
    </w:lvl>
    <w:lvl w:ilvl="4">
      <w:start w:val="1"/>
      <w:numFmt w:val="upperRoman"/>
      <w:lvlText w:val="%5."/>
      <w:lvlJc w:val="right"/>
      <w:pPr>
        <w:ind w:left="3600" w:hanging="360"/>
      </w:pPr>
      <w:rPr/>
    </w:lvl>
    <w:lvl w:ilvl="5">
      <w:start w:val="1"/>
      <w:numFmt w:val="upperRoman"/>
      <w:lvlText w:val="%6."/>
      <w:lvlJc w:val="right"/>
      <w:pPr>
        <w:ind w:left="4320" w:hanging="360"/>
      </w:pPr>
      <w:rPr/>
    </w:lvl>
    <w:lvl w:ilvl="6">
      <w:start w:val="1"/>
      <w:numFmt w:val="upperRoman"/>
      <w:lvlText w:val="%7."/>
      <w:lvlJc w:val="right"/>
      <w:pPr>
        <w:ind w:left="5040" w:hanging="360"/>
      </w:pPr>
      <w:rPr/>
    </w:lvl>
    <w:lvl w:ilvl="7">
      <w:start w:val="1"/>
      <w:numFmt w:val="upperRoman"/>
      <w:lvlText w:val="%8."/>
      <w:lvlJc w:val="right"/>
      <w:pPr>
        <w:ind w:left="5760" w:hanging="360"/>
      </w:pPr>
      <w:rPr/>
    </w:lvl>
    <w:lvl w:ilvl="8">
      <w:start w:val="1"/>
      <w:numFmt w:val="upperRoman"/>
      <w:lvlText w:val="%9."/>
      <w:lvlJc w:val="right"/>
      <w:pPr>
        <w:ind w:left="6480" w:hanging="360"/>
      </w:pPr>
      <w:rPr/>
    </w:lvl>
  </w:abstractNum>
  <w:abstractNum w:abstractNumId="1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1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