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4A36" w14:textId="77777777" w:rsidR="00586DD8" w:rsidRPr="00F120A7" w:rsidRDefault="00586DD8" w:rsidP="00586DD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120A7">
        <w:rPr>
          <w:rFonts w:ascii="Times New Roman" w:hAnsi="Times New Roman" w:cs="Times New Roman"/>
          <w:b/>
          <w:bCs/>
          <w:sz w:val="26"/>
          <w:szCs w:val="26"/>
        </w:rPr>
        <w:t>¿Qué entiende por programación orientada en objetos?</w:t>
      </w:r>
    </w:p>
    <w:p w14:paraId="578ACAFD" w14:textId="77777777" w:rsidR="00586DD8" w:rsidRPr="00F120A7" w:rsidRDefault="00586DD8" w:rsidP="00586DD8">
      <w:pPr>
        <w:rPr>
          <w:rFonts w:ascii="Times New Roman" w:hAnsi="Times New Roman" w:cs="Times New Roman"/>
          <w:sz w:val="26"/>
          <w:szCs w:val="26"/>
        </w:rPr>
      </w:pPr>
      <w:r w:rsidRPr="00F120A7">
        <w:rPr>
          <w:rFonts w:ascii="Times New Roman" w:hAnsi="Times New Roman" w:cs="Times New Roman"/>
          <w:sz w:val="26"/>
          <w:szCs w:val="26"/>
        </w:rPr>
        <w:t>La programación orientada a objetos trata de utilizar una visión real del mundo dentro de nuestros programas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9A2FCB" w14:textId="77777777" w:rsidR="00586DD8" w:rsidRPr="00F120A7" w:rsidRDefault="00586DD8" w:rsidP="00586DD8">
      <w:pPr>
        <w:rPr>
          <w:rFonts w:ascii="Times New Roman" w:hAnsi="Times New Roman" w:cs="Times New Roman"/>
          <w:sz w:val="26"/>
          <w:szCs w:val="26"/>
        </w:rPr>
      </w:pPr>
      <w:r w:rsidRPr="00F120A7">
        <w:rPr>
          <w:rFonts w:ascii="Times New Roman" w:hAnsi="Times New Roman" w:cs="Times New Roman"/>
          <w:sz w:val="26"/>
          <w:szCs w:val="26"/>
        </w:rPr>
        <w:t>Como paradigma la programación orientada a objetos se basa en 4 pilares</w:t>
      </w:r>
    </w:p>
    <w:p w14:paraId="70283717" w14:textId="77777777" w:rsidR="00586DD8" w:rsidRPr="00F120A7" w:rsidRDefault="00586DD8" w:rsidP="00586DD8">
      <w:pPr>
        <w:rPr>
          <w:rFonts w:ascii="Times New Roman" w:hAnsi="Times New Roman" w:cs="Times New Roman"/>
          <w:sz w:val="26"/>
          <w:szCs w:val="26"/>
        </w:rPr>
      </w:pPr>
      <w:r w:rsidRPr="00F120A7">
        <w:rPr>
          <w:rFonts w:ascii="Times New Roman" w:hAnsi="Times New Roman" w:cs="Times New Roman"/>
          <w:b/>
          <w:bCs/>
          <w:sz w:val="26"/>
          <w:szCs w:val="26"/>
        </w:rPr>
        <w:t>Abstracción:</w:t>
      </w:r>
      <w:r w:rsidRPr="00F120A7">
        <w:rPr>
          <w:rFonts w:ascii="Times New Roman" w:hAnsi="Times New Roman" w:cs="Times New Roman"/>
          <w:sz w:val="26"/>
          <w:szCs w:val="26"/>
        </w:rPr>
        <w:t xml:space="preserve"> Pensar que atributos y que métodos va tene</w:t>
      </w:r>
      <w:r>
        <w:rPr>
          <w:rFonts w:ascii="Times New Roman" w:hAnsi="Times New Roman" w:cs="Times New Roman"/>
          <w:sz w:val="26"/>
          <w:szCs w:val="26"/>
        </w:rPr>
        <w:t>r.</w:t>
      </w:r>
      <w:r w:rsidRPr="00F120A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D65DF9" w14:textId="77777777" w:rsidR="00586DD8" w:rsidRPr="00F120A7" w:rsidRDefault="00586DD8" w:rsidP="00586DD8">
      <w:pPr>
        <w:rPr>
          <w:rFonts w:ascii="Times New Roman" w:hAnsi="Times New Roman" w:cs="Times New Roman"/>
          <w:sz w:val="26"/>
          <w:szCs w:val="26"/>
        </w:rPr>
      </w:pPr>
      <w:r w:rsidRPr="00F120A7">
        <w:rPr>
          <w:rFonts w:ascii="Times New Roman" w:hAnsi="Times New Roman" w:cs="Times New Roman"/>
          <w:b/>
          <w:bCs/>
          <w:sz w:val="26"/>
          <w:szCs w:val="26"/>
        </w:rPr>
        <w:t>Encapsulamiento:</w:t>
      </w:r>
      <w:r w:rsidRPr="00F120A7">
        <w:rPr>
          <w:rFonts w:ascii="Times New Roman" w:hAnsi="Times New Roman" w:cs="Times New Roman"/>
          <w:sz w:val="26"/>
          <w:szCs w:val="26"/>
        </w:rPr>
        <w:t xml:space="preserve"> Se proteger la información de manipulación no autorizadas.</w:t>
      </w:r>
    </w:p>
    <w:p w14:paraId="27E00A87" w14:textId="77777777" w:rsidR="00586DD8" w:rsidRPr="00F120A7" w:rsidRDefault="00586DD8" w:rsidP="00586DD8">
      <w:pPr>
        <w:rPr>
          <w:rFonts w:ascii="Times New Roman" w:hAnsi="Times New Roman" w:cs="Times New Roman"/>
          <w:sz w:val="26"/>
          <w:szCs w:val="26"/>
        </w:rPr>
      </w:pPr>
      <w:r w:rsidRPr="00F120A7">
        <w:rPr>
          <w:rFonts w:ascii="Times New Roman" w:hAnsi="Times New Roman" w:cs="Times New Roman"/>
          <w:b/>
          <w:bCs/>
          <w:sz w:val="26"/>
          <w:szCs w:val="26"/>
        </w:rPr>
        <w:t>Polimorfismo:</w:t>
      </w:r>
      <w:r w:rsidRPr="00F120A7">
        <w:rPr>
          <w:rFonts w:ascii="Times New Roman" w:hAnsi="Times New Roman" w:cs="Times New Roman"/>
          <w:sz w:val="26"/>
          <w:szCs w:val="26"/>
        </w:rPr>
        <w:t xml:space="preserve"> Es poder dar la misma orden a diferentes objetos y que cada uno de ellos responda de su propia manera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F120A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009430" w14:textId="77777777" w:rsidR="00586DD8" w:rsidRPr="00F120A7" w:rsidRDefault="00586DD8" w:rsidP="00586DD8">
      <w:pPr>
        <w:rPr>
          <w:rFonts w:ascii="Times New Roman" w:hAnsi="Times New Roman" w:cs="Times New Roman"/>
          <w:sz w:val="26"/>
          <w:szCs w:val="26"/>
        </w:rPr>
      </w:pPr>
      <w:r w:rsidRPr="00F120A7">
        <w:rPr>
          <w:rFonts w:ascii="Times New Roman" w:hAnsi="Times New Roman" w:cs="Times New Roman"/>
          <w:b/>
          <w:bCs/>
          <w:sz w:val="26"/>
          <w:szCs w:val="26"/>
        </w:rPr>
        <w:t>Herencia:</w:t>
      </w:r>
      <w:r w:rsidRPr="00F120A7">
        <w:rPr>
          <w:rFonts w:ascii="Times New Roman" w:hAnsi="Times New Roman" w:cs="Times New Roman"/>
          <w:sz w:val="26"/>
          <w:szCs w:val="26"/>
        </w:rPr>
        <w:t xml:space="preserve"> Nos permite derivar una nueva clase a partir de una existente y también es conocida como clase hija o sub clase.</w:t>
      </w:r>
    </w:p>
    <w:p w14:paraId="5715177C" w14:textId="77777777" w:rsidR="00DE1BDA" w:rsidRDefault="00DE1BDA"/>
    <w:sectPr w:rsidR="00DE1BDA" w:rsidSect="00641666">
      <w:headerReference w:type="default" r:id="rId6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2E2A1" w14:textId="77777777" w:rsidR="003731BF" w:rsidRDefault="003731BF" w:rsidP="00586DD8">
      <w:pPr>
        <w:spacing w:after="0" w:line="240" w:lineRule="auto"/>
      </w:pPr>
      <w:r>
        <w:separator/>
      </w:r>
    </w:p>
  </w:endnote>
  <w:endnote w:type="continuationSeparator" w:id="0">
    <w:p w14:paraId="6059C958" w14:textId="77777777" w:rsidR="003731BF" w:rsidRDefault="003731BF" w:rsidP="0058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91135" w14:textId="77777777" w:rsidR="003731BF" w:rsidRDefault="003731BF" w:rsidP="00586DD8">
      <w:pPr>
        <w:spacing w:after="0" w:line="240" w:lineRule="auto"/>
      </w:pPr>
      <w:r>
        <w:separator/>
      </w:r>
    </w:p>
  </w:footnote>
  <w:footnote w:type="continuationSeparator" w:id="0">
    <w:p w14:paraId="03644D84" w14:textId="77777777" w:rsidR="003731BF" w:rsidRDefault="003731BF" w:rsidP="00586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8CF3E" w14:textId="77777777" w:rsidR="00586DD8" w:rsidRPr="00F55473" w:rsidRDefault="00586DD8" w:rsidP="00586DD8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970BD55" wp14:editId="151C2FC3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7561030F" wp14:editId="25BF51A2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3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3E3454F" w14:textId="77777777" w:rsidR="00586DD8" w:rsidRPr="00F55473" w:rsidRDefault="00586DD8" w:rsidP="00586DD8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40E69BA0" w14:textId="77777777" w:rsidR="00586DD8" w:rsidRDefault="00586DD8" w:rsidP="00586DD8">
    <w:pPr>
      <w:pStyle w:val="Encabezado"/>
      <w:tabs>
        <w:tab w:val="left" w:pos="1617"/>
      </w:tabs>
      <w:jc w:val="center"/>
    </w:pPr>
  </w:p>
  <w:p w14:paraId="69ED1E3E" w14:textId="77777777" w:rsidR="00586DD8" w:rsidRDefault="00586DD8" w:rsidP="00586DD8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AB7F01" wp14:editId="49342A52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952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7C8F4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" strokecolor="#0070c0" strokeweight="2pt">
              <v:shadow color="#868686"/>
            </v:shape>
          </w:pict>
        </mc:Fallback>
      </mc:AlternateContent>
    </w:r>
  </w:p>
  <w:p w14:paraId="48AE178D" w14:textId="77777777" w:rsidR="00586DD8" w:rsidRDefault="00586DD8" w:rsidP="00586DD8">
    <w:pPr>
      <w:pStyle w:val="Encabezado"/>
    </w:pPr>
  </w:p>
  <w:p w14:paraId="59CA4CB2" w14:textId="77777777" w:rsidR="00586DD8" w:rsidRDefault="00586DD8" w:rsidP="00586DD8">
    <w:pPr>
      <w:pStyle w:val="Encabezado"/>
      <w:rPr>
        <w:rFonts w:ascii="Arial" w:hAnsi="Arial" w:cs="Arial"/>
        <w:b/>
        <w:color w:val="323E4F" w:themeColor="text2" w:themeShade="BF"/>
      </w:rPr>
    </w:pPr>
    <w:r w:rsidRPr="00207EA4">
      <w:rPr>
        <w:rFonts w:ascii="Arial" w:hAnsi="Arial" w:cs="Arial"/>
        <w:b/>
        <w:color w:val="323E4F" w:themeColor="text2" w:themeShade="BF"/>
      </w:rPr>
      <w:t>Nombres</w:t>
    </w:r>
    <w:r>
      <w:rPr>
        <w:rFonts w:ascii="Arial" w:hAnsi="Arial" w:cs="Arial"/>
        <w:b/>
        <w:color w:val="323E4F" w:themeColor="text2" w:themeShade="BF"/>
      </w:rPr>
      <w:t xml:space="preserve">: Bryan Fernando </w:t>
    </w:r>
  </w:p>
  <w:p w14:paraId="40ED25A6" w14:textId="77777777" w:rsidR="00586DD8" w:rsidRDefault="00586DD8" w:rsidP="00586DD8">
    <w:pPr>
      <w:pStyle w:val="Encabezado"/>
      <w:rPr>
        <w:rFonts w:ascii="Arial" w:hAnsi="Arial" w:cs="Arial"/>
        <w:b/>
        <w:color w:val="323E4F" w:themeColor="text2" w:themeShade="BF"/>
      </w:rPr>
    </w:pPr>
  </w:p>
  <w:p w14:paraId="64CA3B1A" w14:textId="77777777" w:rsidR="00586DD8" w:rsidRPr="00207EA4" w:rsidRDefault="00586DD8" w:rsidP="00586DD8">
    <w:pPr>
      <w:pStyle w:val="Encabezado"/>
      <w:rPr>
        <w:rFonts w:ascii="Arial" w:hAnsi="Arial" w:cs="Arial"/>
        <w:b/>
        <w:color w:val="323E4F" w:themeColor="text2" w:themeShade="BF"/>
      </w:rPr>
    </w:pPr>
    <w:r>
      <w:rPr>
        <w:rFonts w:ascii="Arial" w:hAnsi="Arial" w:cs="Arial"/>
        <w:b/>
        <w:color w:val="323E4F" w:themeColor="text2" w:themeShade="BF"/>
      </w:rPr>
      <w:t>A</w:t>
    </w:r>
    <w:r w:rsidRPr="00207EA4">
      <w:rPr>
        <w:rFonts w:ascii="Arial" w:hAnsi="Arial" w:cs="Arial"/>
        <w:b/>
        <w:color w:val="323E4F" w:themeColor="text2" w:themeShade="BF"/>
      </w:rPr>
      <w:t>pellidos:</w:t>
    </w:r>
    <w:r>
      <w:rPr>
        <w:rFonts w:ascii="Arial" w:hAnsi="Arial" w:cs="Arial"/>
        <w:b/>
        <w:color w:val="323E4F" w:themeColor="text2" w:themeShade="BF"/>
      </w:rPr>
      <w:t xml:space="preserve"> Quinatoa Molina </w:t>
    </w:r>
    <w:r w:rsidRPr="00207EA4">
      <w:rPr>
        <w:rFonts w:ascii="Arial" w:hAnsi="Arial" w:cs="Arial"/>
        <w:b/>
        <w:color w:val="323E4F" w:themeColor="text2" w:themeShade="BF"/>
      </w:rPr>
      <w:tab/>
      <w:t xml:space="preserve">                                                  </w:t>
    </w:r>
  </w:p>
  <w:p w14:paraId="3D4A4091" w14:textId="77777777" w:rsidR="00586DD8" w:rsidRPr="00207EA4" w:rsidRDefault="00586DD8" w:rsidP="00586DD8">
    <w:pPr>
      <w:pStyle w:val="Encabezado"/>
      <w:rPr>
        <w:rFonts w:ascii="Arial" w:hAnsi="Arial" w:cs="Arial"/>
        <w:color w:val="323E4F" w:themeColor="text2" w:themeShade="BF"/>
      </w:rPr>
    </w:pPr>
  </w:p>
  <w:p w14:paraId="649BD8A2" w14:textId="77777777" w:rsidR="00586DD8" w:rsidRDefault="00586DD8" w:rsidP="00586DD8">
    <w:pPr>
      <w:pStyle w:val="Encabezado"/>
      <w:rPr>
        <w:rFonts w:ascii="Arial" w:hAnsi="Arial" w:cs="Arial"/>
        <w:b/>
        <w:color w:val="323E4F" w:themeColor="text2" w:themeShade="BF"/>
      </w:rPr>
    </w:pPr>
    <w:r w:rsidRPr="00207EA4">
      <w:rPr>
        <w:rFonts w:ascii="Arial" w:hAnsi="Arial" w:cs="Arial"/>
        <w:b/>
        <w:color w:val="323E4F" w:themeColor="text2" w:themeShade="BF"/>
      </w:rPr>
      <w:t>Asignatura</w:t>
    </w:r>
    <w:r w:rsidRPr="0025383E">
      <w:rPr>
        <w:rFonts w:ascii="Arial" w:hAnsi="Arial" w:cs="Arial"/>
        <w:b/>
        <w:color w:val="323E4F" w:themeColor="text2" w:themeShade="BF"/>
      </w:rPr>
      <w:t>:</w:t>
    </w:r>
    <w:r>
      <w:rPr>
        <w:rFonts w:ascii="Arial" w:hAnsi="Arial" w:cs="Arial"/>
        <w:b/>
        <w:color w:val="323E4F" w:themeColor="text2" w:themeShade="BF"/>
      </w:rPr>
      <w:t xml:space="preserve"> Programación Orientada   a Objetos </w:t>
    </w:r>
  </w:p>
  <w:p w14:paraId="49D2B683" w14:textId="77777777" w:rsidR="00586DD8" w:rsidRDefault="00586DD8" w:rsidP="00586DD8">
    <w:pPr>
      <w:pStyle w:val="Encabezado"/>
      <w:rPr>
        <w:rFonts w:ascii="Arial" w:hAnsi="Arial" w:cs="Arial"/>
        <w:b/>
        <w:color w:val="323E4F" w:themeColor="text2" w:themeShade="BF"/>
      </w:rPr>
    </w:pPr>
  </w:p>
  <w:p w14:paraId="33B09C81" w14:textId="77777777" w:rsidR="00586DD8" w:rsidRPr="00A560AA" w:rsidRDefault="00586DD8" w:rsidP="00586DD8">
    <w:pPr>
      <w:pStyle w:val="Encabezado"/>
      <w:rPr>
        <w:rFonts w:ascii="Arial" w:hAnsi="Arial" w:cs="Arial"/>
        <w:b/>
        <w:color w:val="323E4F" w:themeColor="text2" w:themeShade="BF"/>
      </w:rPr>
    </w:pPr>
    <w:r>
      <w:rPr>
        <w:rFonts w:ascii="Arial" w:hAnsi="Arial" w:cs="Arial"/>
        <w:b/>
        <w:color w:val="323E4F" w:themeColor="text2" w:themeShade="BF"/>
      </w:rPr>
      <w:t>NRC: 2355</w:t>
    </w:r>
    <w:r>
      <w:tab/>
    </w:r>
  </w:p>
  <w:p w14:paraId="1778F67A" w14:textId="6AC28B59" w:rsidR="00586DD8" w:rsidRDefault="00586DD8">
    <w:pPr>
      <w:pStyle w:val="Encabezado"/>
    </w:pPr>
  </w:p>
  <w:p w14:paraId="664546B0" w14:textId="77777777" w:rsidR="00586DD8" w:rsidRDefault="00586DD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D8"/>
    <w:rsid w:val="003731BF"/>
    <w:rsid w:val="00586DD8"/>
    <w:rsid w:val="00641666"/>
    <w:rsid w:val="00DE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5CB0"/>
  <w15:chartTrackingRefBased/>
  <w15:docId w15:val="{4A63A069-54C5-4A67-82B2-640CACE3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DD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DD8"/>
  </w:style>
  <w:style w:type="paragraph" w:styleId="Piedepgina">
    <w:name w:val="footer"/>
    <w:basedOn w:val="Normal"/>
    <w:link w:val="PiedepginaCar"/>
    <w:uiPriority w:val="99"/>
    <w:unhideWhenUsed/>
    <w:rsid w:val="00586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Quinatoa</dc:creator>
  <cp:keywords/>
  <dc:description/>
  <cp:lastModifiedBy>Brayan Quinatoa</cp:lastModifiedBy>
  <cp:revision>2</cp:revision>
  <dcterms:created xsi:type="dcterms:W3CDTF">2020-12-15T21:57:00Z</dcterms:created>
  <dcterms:modified xsi:type="dcterms:W3CDTF">2020-12-15T22:08:00Z</dcterms:modified>
</cp:coreProperties>
</file>