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1438" w14:textId="248A0C98" w:rsidR="00B07688" w:rsidRDefault="00B07688" w:rsidP="00B6070F">
      <w:pPr>
        <w:rPr>
          <w:lang w:val="es-ES"/>
        </w:rPr>
      </w:pPr>
      <w:r>
        <w:rPr>
          <w:lang w:val="es-ES"/>
        </w:rPr>
        <w:t>Realice un programa para almacenar el No. Cliente, Nombre del cliente, estado (1-activo, 0-inactivo) y los montos de ciertos depósitos en una cuenta. El programa debe contener:</w:t>
      </w:r>
    </w:p>
    <w:p w14:paraId="4CBC2170" w14:textId="1D10622E" w:rsidR="00B07688" w:rsidRDefault="00B07688" w:rsidP="00B0768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Una función </w:t>
      </w:r>
      <w:proofErr w:type="spellStart"/>
      <w:r>
        <w:rPr>
          <w:b/>
          <w:bCs/>
          <w:lang w:val="es-ES"/>
        </w:rPr>
        <w:t>LeerDatos</w:t>
      </w:r>
      <w:proofErr w:type="spellEnd"/>
      <w:r>
        <w:rPr>
          <w:lang w:val="es-ES"/>
        </w:rPr>
        <w:t xml:space="preserve"> que preguntara al usuario Si desea ingresar un cliente, en caso afirmativo le solicitará al usuario </w:t>
      </w:r>
      <w:r w:rsidR="0062639D">
        <w:rPr>
          <w:lang w:val="es-ES"/>
        </w:rPr>
        <w:t>introducirlo, esto se repetirá hasta que el usuario indique que No requiere introducir más clientes.</w:t>
      </w:r>
    </w:p>
    <w:p w14:paraId="6155547B" w14:textId="3640BC24" w:rsidR="0062639D" w:rsidRDefault="0062639D" w:rsidP="00B0768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Una función </w:t>
      </w:r>
      <w:proofErr w:type="spellStart"/>
      <w:r>
        <w:rPr>
          <w:b/>
          <w:bCs/>
          <w:lang w:val="es-ES"/>
        </w:rPr>
        <w:t>colaMayores</w:t>
      </w:r>
      <w:proofErr w:type="spellEnd"/>
      <w:r>
        <w:rPr>
          <w:lang w:val="es-ES"/>
        </w:rPr>
        <w:t xml:space="preserve"> que obtiene en una cola con los depósitos que fueron mayores a una cantidad especificada por el usuario. Debe mostrar dicha cola con la información completa del cliente. </w:t>
      </w:r>
    </w:p>
    <w:p w14:paraId="4A8ACEBD" w14:textId="0224333F" w:rsidR="0062639D" w:rsidRDefault="0062639D" w:rsidP="00B0768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Otra función </w:t>
      </w:r>
      <w:proofErr w:type="spellStart"/>
      <w:r>
        <w:rPr>
          <w:b/>
          <w:bCs/>
          <w:lang w:val="es-ES"/>
        </w:rPr>
        <w:t>montoProm</w:t>
      </w:r>
      <w:proofErr w:type="spellEnd"/>
      <w:r>
        <w:rPr>
          <w:lang w:val="es-ES"/>
        </w:rPr>
        <w:t xml:space="preserve"> que calcule el monto promedio de </w:t>
      </w:r>
      <w:proofErr w:type="spellStart"/>
      <w:r>
        <w:rPr>
          <w:lang w:val="es-ES"/>
        </w:rPr>
        <w:t>deposito</w:t>
      </w:r>
      <w:proofErr w:type="spellEnd"/>
      <w:r>
        <w:rPr>
          <w:lang w:val="es-ES"/>
        </w:rPr>
        <w:t>.</w:t>
      </w:r>
    </w:p>
    <w:p w14:paraId="313798F6" w14:textId="77777777" w:rsidR="0062639D" w:rsidRPr="0062639D" w:rsidRDefault="0062639D" w:rsidP="0062639D">
      <w:pPr>
        <w:rPr>
          <w:lang w:val="es-ES"/>
        </w:rPr>
      </w:pPr>
    </w:p>
    <w:p w14:paraId="5D05C060" w14:textId="66F353A0" w:rsidR="00B6070F" w:rsidRDefault="00B6070F" w:rsidP="00B6070F">
      <w:pPr>
        <w:rPr>
          <w:lang w:val="es-ES"/>
        </w:rPr>
      </w:pPr>
      <w:r>
        <w:rPr>
          <w:lang w:val="es-ES"/>
        </w:rPr>
        <w:t>Recuerde utilizar únicamente las operaciones del TAD Cola, No utilizar arreglos como auxiliares para el análisis de lo que se le pide.</w:t>
      </w:r>
    </w:p>
    <w:p w14:paraId="58B48B0A" w14:textId="49CE4FE5" w:rsidR="00B6070F" w:rsidRDefault="00B6070F" w:rsidP="00B6070F">
      <w:pPr>
        <w:rPr>
          <w:lang w:val="es-ES"/>
        </w:rPr>
      </w:pPr>
      <w:r>
        <w:rPr>
          <w:lang w:val="es-ES"/>
        </w:rPr>
        <w:t>TAD Cola:</w:t>
      </w:r>
    </w:p>
    <w:p w14:paraId="2E9CF032" w14:textId="2F8D3783" w:rsidR="00B6070F" w:rsidRDefault="00B6070F" w:rsidP="00B6070F">
      <w:pPr>
        <w:rPr>
          <w:lang w:val="es-ES"/>
        </w:rPr>
      </w:pPr>
      <w:proofErr w:type="spellStart"/>
      <w:r>
        <w:rPr>
          <w:lang w:val="es-ES"/>
        </w:rPr>
        <w:t>Main.c</w:t>
      </w:r>
      <w:proofErr w:type="spellEnd"/>
      <w:r>
        <w:rPr>
          <w:lang w:val="es-ES"/>
        </w:rPr>
        <w:t>:</w:t>
      </w:r>
    </w:p>
    <w:p w14:paraId="677968D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37B7F06C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cola.h</w:t>
      </w:r>
      <w:proofErr w:type="spell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268F43CA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61286D14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6ED8A2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manejaMsg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1D9FDF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agregarDato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2F0D9F9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agrupaColas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CE71F3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mezclaCola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9A56130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88E50F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6C50E7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10C8B2F1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proofErr w:type="gram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proofErr w:type="gramEnd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C3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C4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C5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E857481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0D3787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BC153F5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C3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2BEB8F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C4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9CAC933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C5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39591D4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2C0845DD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"Datos C1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46CEC93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agregarDato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1BCB391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Datos</w:t>
      </w:r>
      <w:proofErr w:type="spell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C2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F41BEA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agregarDato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83C0BF9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Datos</w:t>
      </w:r>
      <w:proofErr w:type="spell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C3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2A41A50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agregarDato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C3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C923426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Datos</w:t>
      </w:r>
      <w:proofErr w:type="spell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C4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FE75B69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agregarDato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C4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9AAC18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6CF57F2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C5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agrupaColas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proofErr w:type="gram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proofErr w:type="gramEnd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C3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C4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B6DBB13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BAEB1C6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</w:t>
      </w:r>
      <w:proofErr w:type="gramStart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1: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gramEnd"/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7E6EC19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0FC3599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</w:t>
      </w:r>
      <w:proofErr w:type="gramStart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2: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gramEnd"/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6A1297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FC08FE0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</w:t>
      </w:r>
      <w:proofErr w:type="gramStart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3: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gramEnd"/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95C4F75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C3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560EF21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</w:t>
      </w:r>
      <w:proofErr w:type="gramStart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4: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gramEnd"/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2C2A49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C4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03152BA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</w:t>
      </w:r>
      <w:proofErr w:type="gramStart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5: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gramEnd"/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F3F9EE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C5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6C0155B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2000D31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liberarCOLA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706CF11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liberarCOLA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B4296D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liberarCOLA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C3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4A1A3DF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liberarCOLA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C4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818A642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liberarCOLA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C5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4AF22BE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2DD4BB1A" w14:textId="77777777" w:rsidR="00B6070F" w:rsidRPr="00B6070F" w:rsidRDefault="00B6070F" w:rsidP="00B607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51A9362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agregarDato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7795069E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B2BCA72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A023262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</w:p>
    <w:p w14:paraId="5153B191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12CFEAF5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 el elemento a la cola: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D758654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proofErr w:type="gramStart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,&amp;</w:t>
      </w:r>
      <w:proofErr w:type="spellStart"/>
      <w:proofErr w:type="gramEnd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0AF2FBD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encolar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proofErr w:type="spellEnd"/>
      <w:proofErr w:type="gram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BC73CBA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</w:t>
      </w:r>
      <w:proofErr w:type="spell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otro </w:t>
      </w:r>
      <w:proofErr w:type="spellStart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elemeto</w:t>
      </w:r>
      <w:proofErr w:type="spell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la cola: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No</w:t>
      </w:r>
      <w:proofErr w:type="spell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-0-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Si-1-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); </w:t>
      </w:r>
    </w:p>
    <w:p w14:paraId="357187F5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proofErr w:type="gramStart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,&amp;</w:t>
      </w:r>
      <w:proofErr w:type="spellStart"/>
      <w:proofErr w:type="gramEnd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F799A6B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!</w:t>
      </w:r>
      <w:proofErr w:type="gram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= </w:t>
      </w:r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725E199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634C858B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9AC12F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agrupaColas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C3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C4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2960760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C5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mezclaCola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proofErr w:type="gram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proofErr w:type="gramEnd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49CE4C0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C5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mezclaCola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proofErr w:type="gram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5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proofErr w:type="gramEnd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3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2007D6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C5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mezclaCola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proofErr w:type="gram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5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proofErr w:type="gramEnd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4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7D7C8BD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C5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C3CB8DA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608C53E4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27B43B9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mezclaCola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4DE1C74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C3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9A6DC0A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*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154560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*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B75480C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D59D7B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Start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(!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es</w:t>
      </w:r>
      <w:proofErr w:type="gramEnd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_vaciaCola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)&amp;&amp;!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es_vaciaCola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)){</w:t>
      </w:r>
    </w:p>
    <w:p w14:paraId="3AB55BC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encolar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C3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desencolar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));</w:t>
      </w:r>
    </w:p>
    <w:p w14:paraId="5A8EA20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encolar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C3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desencolar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));</w:t>
      </w:r>
    </w:p>
    <w:p w14:paraId="2CEAE459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A470332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Start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(!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es</w:t>
      </w:r>
      <w:proofErr w:type="gramEnd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_vaciaCola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</w:t>
      </w:r>
    </w:p>
    <w:p w14:paraId="21527F5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encolar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C3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desencolar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));</w:t>
      </w:r>
    </w:p>
    <w:p w14:paraId="74EBEED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Start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(!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es</w:t>
      </w:r>
      <w:proofErr w:type="gramEnd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_vaciaCola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</w:t>
      </w:r>
    </w:p>
    <w:p w14:paraId="1A369DD4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encolar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C3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desencolar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));</w:t>
      </w:r>
    </w:p>
    <w:p w14:paraId="3C517AE6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C3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CE49BD4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093AD86E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18DA13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216EB01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*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E665EE3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852FFF6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Start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(!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es</w:t>
      </w:r>
      <w:proofErr w:type="gramEnd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_vaciaCola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proofErr w:type="spell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</w:t>
      </w:r>
    </w:p>
    <w:p w14:paraId="13323D83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desencolar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proofErr w:type="spell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));</w:t>
      </w:r>
    </w:p>
    <w:p w14:paraId="096E8676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029155C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732568F9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D3910B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manejaMsg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msg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11432ADA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 </w:t>
      </w:r>
      <w:proofErr w:type="gram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mensajes</w:t>
      </w:r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]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{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 hay memoria disponible . . ."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"Se ha liberado la memoria . . .  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58CFB619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Pila </w:t>
      </w:r>
      <w:proofErr w:type="spellStart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esta</w:t>
      </w:r>
      <w:proofErr w:type="spell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llena . . ."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Pila esta </w:t>
      </w:r>
      <w:proofErr w:type="spellStart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vacia</w:t>
      </w:r>
      <w:proofErr w:type="spell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. . ."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"Cola </w:t>
      </w:r>
      <w:proofErr w:type="spellStart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Vacia</w:t>
      </w:r>
      <w:proofErr w:type="spell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"Cola </w:t>
      </w:r>
      <w:proofErr w:type="spellStart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LLena</w:t>
      </w:r>
      <w:proofErr w:type="spell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"Cola liberada"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};</w:t>
      </w:r>
    </w:p>
    <w:p w14:paraId="3389D32C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r w:rsidRPr="00B607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mensajes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msg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 );</w:t>
      </w:r>
    </w:p>
    <w:p w14:paraId="4976FCA6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68035301" w14:textId="77777777" w:rsidR="00B6070F" w:rsidRDefault="00B6070F" w:rsidP="00B6070F">
      <w:pPr>
        <w:rPr>
          <w:lang w:val="es-ES"/>
        </w:rPr>
      </w:pPr>
    </w:p>
    <w:p w14:paraId="4D33280C" w14:textId="354FAFA7" w:rsidR="00B6070F" w:rsidRDefault="00B6070F" w:rsidP="00B6070F">
      <w:pPr>
        <w:rPr>
          <w:lang w:val="es-ES"/>
        </w:rPr>
      </w:pPr>
      <w:proofErr w:type="spellStart"/>
      <w:r>
        <w:rPr>
          <w:lang w:val="es-ES"/>
        </w:rPr>
        <w:t>Cola.c</w:t>
      </w:r>
      <w:proofErr w:type="spellEnd"/>
      <w:r>
        <w:rPr>
          <w:lang w:val="es-ES"/>
        </w:rPr>
        <w:t>:</w:t>
      </w:r>
    </w:p>
    <w:p w14:paraId="6DD376E3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cola.h</w:t>
      </w:r>
      <w:proofErr w:type="spellEnd"/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6484D16F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5663699D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607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3ED7812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C829C31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(){</w:t>
      </w:r>
      <w:proofErr w:type="gram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</w:p>
    <w:p w14:paraId="69AEFAA3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8D21C59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(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malloc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sizeof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)); </w:t>
      </w:r>
    </w:p>
    <w:p w14:paraId="2F967A12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== </w:t>
      </w:r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){</w:t>
      </w:r>
    </w:p>
    <w:p w14:paraId="3AD5C235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manejaMsg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); </w:t>
      </w:r>
    </w:p>
    <w:p w14:paraId="3588318A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exit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4E13D25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0FF38F42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 xml:space="preserve">C 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-&gt;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primero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DCB9026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 xml:space="preserve">C 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-&gt;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ultimo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565CBFC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 xml:space="preserve">C 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-&gt; </w:t>
      </w:r>
      <w:proofErr w:type="spell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tam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D4F55A5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7955F4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2874F372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9AC2F49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es_</w:t>
      </w:r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vaciaCola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4D9ED950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proofErr w:type="gramEnd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-&gt; </w:t>
      </w:r>
      <w:proofErr w:type="spell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tam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</w:t>
      </w:r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</w:t>
      </w:r>
    </w:p>
    <w:p w14:paraId="6203AB13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</w:p>
    <w:p w14:paraId="41C6F003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07F28374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</w:p>
    <w:p w14:paraId="7DA99CE1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6EF4563A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E9CDDE4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sig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  <w:proofErr w:type="gramEnd"/>
    </w:p>
    <w:p w14:paraId="52F9402E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</w:p>
    <w:p w14:paraId="3F200212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+ </w:t>
      </w:r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% </w:t>
      </w:r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TAMCOLA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</w:p>
    <w:p w14:paraId="49FC52D1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001F370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15E515E3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085653B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encolar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  <w:proofErr w:type="gramEnd"/>
    </w:p>
    <w:p w14:paraId="68895203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proofErr w:type="gramEnd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-&gt; </w:t>
      </w:r>
      <w:proofErr w:type="spell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tam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TAMCOLA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){ </w:t>
      </w:r>
    </w:p>
    <w:p w14:paraId="771C252A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manejaMsg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DCAA190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31A4DAF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ultimo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] =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C7124C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ultimo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sig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ultimo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B9CA11D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tam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tam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2DD9F92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0B3F42D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4F3D853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desencolar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  <w:proofErr w:type="gramEnd"/>
    </w:p>
    <w:p w14:paraId="69BEA4AF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</w:p>
    <w:p w14:paraId="51C0B589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es_vaciaCola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)==</w:t>
      </w:r>
      <w:proofErr w:type="gram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  <w:proofErr w:type="gramEnd"/>
    </w:p>
    <w:p w14:paraId="690136C3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manejaMsg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E9EC98D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exit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CA729F2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14010F5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primero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]; </w:t>
      </w:r>
    </w:p>
    <w:p w14:paraId="07B66210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primero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sig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primero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ADCB10A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tam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tam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</w:p>
    <w:p w14:paraId="7F80B36E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7708B42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039B260B" w14:textId="77777777" w:rsidR="00B6070F" w:rsidRPr="00B6070F" w:rsidRDefault="00B6070F" w:rsidP="00B607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20F16E9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primero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47EEDB36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15C761E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es</w:t>
      </w:r>
      <w:proofErr w:type="gramEnd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_vaciaCola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)==</w:t>
      </w:r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432C2C06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manejaMsg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0A1B4D4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exit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6A2E9E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52F4284C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primero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]; </w:t>
      </w:r>
    </w:p>
    <w:p w14:paraId="7BBABC3B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5D40E5B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73379AB0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73645C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liberarCOLA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381FB63D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free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39F1EEC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manejaMsg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A7218A0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0627AA9D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4F215E9" w14:textId="77777777" w:rsidR="00B6070F" w:rsidRDefault="00B6070F" w:rsidP="00B6070F">
      <w:pPr>
        <w:rPr>
          <w:lang w:val="es-ES"/>
        </w:rPr>
      </w:pPr>
    </w:p>
    <w:p w14:paraId="294C5614" w14:textId="5FA20004" w:rsidR="00B6070F" w:rsidRDefault="00B6070F" w:rsidP="00B6070F">
      <w:pPr>
        <w:rPr>
          <w:lang w:val="es-ES"/>
        </w:rPr>
      </w:pPr>
      <w:proofErr w:type="spellStart"/>
      <w:r>
        <w:rPr>
          <w:lang w:val="es-ES"/>
        </w:rPr>
        <w:t>Cola.h</w:t>
      </w:r>
      <w:proofErr w:type="spellEnd"/>
      <w:r>
        <w:rPr>
          <w:lang w:val="es-ES"/>
        </w:rPr>
        <w:t>:</w:t>
      </w:r>
    </w:p>
    <w:p w14:paraId="16326252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#ifndef</w:t>
      </w:r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_cola_</w:t>
      </w:r>
    </w:p>
    <w:p w14:paraId="25F298B1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_cola_</w:t>
      </w:r>
    </w:p>
    <w:p w14:paraId="66D87AEA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TAMCOLA </w:t>
      </w:r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</w:p>
    <w:p w14:paraId="19F06131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TRUE </w:t>
      </w:r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</w:p>
    <w:p w14:paraId="35CD43C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FALSE </w:t>
      </w:r>
      <w:r w:rsidRPr="00B607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</w:p>
    <w:p w14:paraId="1EAE253A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9D6E62F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644950D2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[</w:t>
      </w:r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TAMCOLA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];</w:t>
      </w:r>
    </w:p>
    <w:p w14:paraId="6BAE6785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primero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ultimo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CC6545A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tam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F9EBE0F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gramStart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proofErr w:type="gram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7EE3C97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9971923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 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4AC3AF8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();</w:t>
      </w:r>
    </w:p>
    <w:p w14:paraId="2E5EFB1C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es_</w:t>
      </w:r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vaciaCola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CD431CC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encolar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38723AB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desencolar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27038AE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primero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63B31B9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liberarCOLA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607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COLA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7EF36C2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607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manejaMsg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607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607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msg</w:t>
      </w:r>
      <w:proofErr w:type="spellEnd"/>
      <w:r w:rsidRPr="00B607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F14A54B" w14:textId="77777777" w:rsidR="00B6070F" w:rsidRPr="00B6070F" w:rsidRDefault="00B6070F" w:rsidP="00B6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607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#endif</w:t>
      </w:r>
    </w:p>
    <w:p w14:paraId="011CE89D" w14:textId="77777777" w:rsidR="00CD1BBC" w:rsidRDefault="00CD1BBC" w:rsidP="00B6070F">
      <w:pPr>
        <w:rPr>
          <w:lang w:val="es-ES"/>
        </w:rPr>
      </w:pPr>
    </w:p>
    <w:p w14:paraId="02485FBC" w14:textId="77777777" w:rsidR="00B920A5" w:rsidRDefault="00B920A5" w:rsidP="00B6070F">
      <w:pPr>
        <w:rPr>
          <w:lang w:val="es-ES"/>
        </w:rPr>
      </w:pPr>
    </w:p>
    <w:p w14:paraId="21A6338A" w14:textId="268CCFBE" w:rsidR="00B920A5" w:rsidRPr="00B6070F" w:rsidRDefault="00B920A5" w:rsidP="00B6070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EAFBF1A" wp14:editId="437514AC">
            <wp:extent cx="5612130" cy="2990850"/>
            <wp:effectExtent l="0" t="0" r="7620" b="0"/>
            <wp:docPr id="152968981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89812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0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5E7A43" wp14:editId="4CB667E9">
            <wp:extent cx="5612130" cy="2990850"/>
            <wp:effectExtent l="0" t="0" r="7620" b="0"/>
            <wp:docPr id="9892882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8824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0A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38823F7" wp14:editId="1F03F020">
            <wp:extent cx="5612130" cy="2990850"/>
            <wp:effectExtent l="0" t="0" r="7620" b="0"/>
            <wp:docPr id="7508966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9669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0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39B41F" wp14:editId="45BE5C09">
            <wp:extent cx="5612130" cy="2990850"/>
            <wp:effectExtent l="0" t="0" r="7620" b="0"/>
            <wp:docPr id="2445401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401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0A5" w:rsidRPr="00B60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0549"/>
    <w:multiLevelType w:val="hybridMultilevel"/>
    <w:tmpl w:val="52526D2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45E6D"/>
    <w:multiLevelType w:val="hybridMultilevel"/>
    <w:tmpl w:val="B5005AB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B59EA"/>
    <w:multiLevelType w:val="hybridMultilevel"/>
    <w:tmpl w:val="6682EB2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F00DB"/>
    <w:multiLevelType w:val="hybridMultilevel"/>
    <w:tmpl w:val="B3F0AB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810B7"/>
    <w:multiLevelType w:val="hybridMultilevel"/>
    <w:tmpl w:val="0680C8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946416">
    <w:abstractNumId w:val="3"/>
  </w:num>
  <w:num w:numId="2" w16cid:durableId="140197672">
    <w:abstractNumId w:val="2"/>
  </w:num>
  <w:num w:numId="3" w16cid:durableId="1918710258">
    <w:abstractNumId w:val="1"/>
  </w:num>
  <w:num w:numId="4" w16cid:durableId="1578057676">
    <w:abstractNumId w:val="0"/>
  </w:num>
  <w:num w:numId="5" w16cid:durableId="2083602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F5"/>
    <w:rsid w:val="004359F5"/>
    <w:rsid w:val="0062639D"/>
    <w:rsid w:val="008D65BC"/>
    <w:rsid w:val="00B07688"/>
    <w:rsid w:val="00B6070F"/>
    <w:rsid w:val="00B920A5"/>
    <w:rsid w:val="00CA6AAC"/>
    <w:rsid w:val="00CD1BBC"/>
    <w:rsid w:val="00D03DEF"/>
    <w:rsid w:val="00FC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F551"/>
  <w15:chartTrackingRefBased/>
  <w15:docId w15:val="{021FB181-2816-4A45-9B4C-8CF58179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Rivera Plascencia</dc:creator>
  <cp:keywords/>
  <dc:description/>
  <cp:lastModifiedBy>Bryan Rivera Plascencia</cp:lastModifiedBy>
  <cp:revision>1</cp:revision>
  <dcterms:created xsi:type="dcterms:W3CDTF">2023-11-29T22:48:00Z</dcterms:created>
  <dcterms:modified xsi:type="dcterms:W3CDTF">2023-11-30T02:26:00Z</dcterms:modified>
</cp:coreProperties>
</file>