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1C3A" w14:textId="77777777" w:rsidR="008A322A" w:rsidRDefault="008B6471">
      <w:pPr>
        <w:pStyle w:val="Normal1"/>
        <w:spacing w:after="20" w:line="216" w:lineRule="auto"/>
        <w:jc w:val="center"/>
        <w:rPr>
          <w:rFonts w:ascii="Helvetica Neue" w:eastAsia="Helvetica Neue" w:hAnsi="Helvetica Neue" w:cs="Helvetica Neue"/>
          <w:b/>
          <w:bCs/>
          <w:color w:val="E43B12"/>
          <w:spacing w:val="2"/>
          <w:sz w:val="36"/>
          <w:szCs w:val="36"/>
          <w:u w:color="005B98"/>
        </w:rPr>
      </w:pPr>
      <w:r>
        <w:rPr>
          <w:rFonts w:ascii="Helvetica Neue" w:hAnsi="Helvetica Neue"/>
          <w:b/>
          <w:bCs/>
          <w:color w:val="E44018"/>
          <w:spacing w:val="2"/>
          <w:sz w:val="36"/>
          <w:szCs w:val="36"/>
          <w:u w:color="005B98"/>
        </w:rPr>
        <w:t>BRYAN</w:t>
      </w:r>
      <w:r>
        <w:rPr>
          <w:rFonts w:ascii="Helvetica Neue" w:hAnsi="Helvetica Neue"/>
          <w:b/>
          <w:bCs/>
          <w:color w:val="E43B12"/>
          <w:spacing w:val="2"/>
          <w:sz w:val="36"/>
          <w:szCs w:val="36"/>
          <w:u w:color="005B98"/>
        </w:rPr>
        <w:t xml:space="preserve"> STEELE</w:t>
      </w:r>
    </w:p>
    <w:p w14:paraId="775FA214" w14:textId="77777777" w:rsidR="008A322A" w:rsidRDefault="008B6471">
      <w:pPr>
        <w:pStyle w:val="BodyA"/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  <w:tab w:val="left" w:pos="8064"/>
          <w:tab w:val="left" w:pos="8208"/>
          <w:tab w:val="left" w:pos="8352"/>
          <w:tab w:val="left" w:pos="8496"/>
          <w:tab w:val="left" w:pos="8640"/>
          <w:tab w:val="left" w:pos="8784"/>
          <w:tab w:val="left" w:pos="8860"/>
        </w:tabs>
        <w:spacing w:line="240" w:lineRule="atLeast"/>
        <w:jc w:val="center"/>
        <w:rPr>
          <w:rFonts w:ascii="Helvetica Neue" w:eastAsia="Helvetica Neue" w:hAnsi="Helvetica Neue" w:cs="Helvetica Neue"/>
          <w:b/>
          <w:bCs/>
          <w:spacing w:val="2"/>
          <w:sz w:val="36"/>
          <w:szCs w:val="36"/>
          <w:u w:color="005B98"/>
        </w:rPr>
      </w:pPr>
      <w:r>
        <w:rPr>
          <w:rFonts w:ascii="Helvetica Neue" w:hAnsi="Helvetica Neue"/>
          <w:b/>
          <w:bCs/>
          <w:sz w:val="18"/>
          <w:szCs w:val="18"/>
        </w:rPr>
        <w:t>Veteran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Team Leader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Executer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Motivator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Problem Solver</w:t>
      </w:r>
    </w:p>
    <w:p w14:paraId="2AD9BE45" w14:textId="77777777" w:rsidR="008A322A" w:rsidRDefault="008B6471">
      <w:pPr>
        <w:pStyle w:val="BodyA"/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  <w:tab w:val="left" w:pos="8064"/>
          <w:tab w:val="left" w:pos="8208"/>
          <w:tab w:val="left" w:pos="8352"/>
          <w:tab w:val="left" w:pos="8496"/>
          <w:tab w:val="left" w:pos="8640"/>
          <w:tab w:val="left" w:pos="8784"/>
          <w:tab w:val="left" w:pos="8860"/>
        </w:tabs>
        <w:spacing w:line="240" w:lineRule="atLeast"/>
        <w:jc w:val="center"/>
        <w:rPr>
          <w:rFonts w:ascii="Helvetica Neue" w:eastAsia="Helvetica Neue" w:hAnsi="Helvetica Neue" w:cs="Helvetica Neue"/>
          <w:b/>
          <w:bCs/>
          <w:sz w:val="18"/>
          <w:szCs w:val="18"/>
        </w:rPr>
      </w:pPr>
      <w:r>
        <w:rPr>
          <w:rFonts w:ascii="Helvetica Neue" w:hAnsi="Helvetica Neue"/>
          <w:b/>
          <w:bCs/>
          <w:sz w:val="18"/>
          <w:szCs w:val="18"/>
        </w:rPr>
        <w:t>Node.js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Linux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Git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Python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Network Security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Routing &amp; Switching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BGP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OSPF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MPLS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VPN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 xml:space="preserve">IS </w:t>
      </w:r>
      <w:proofErr w:type="spellStart"/>
      <w:r>
        <w:rPr>
          <w:rFonts w:ascii="Helvetica Neue" w:hAnsi="Helvetica Neue"/>
          <w:b/>
          <w:bCs/>
          <w:sz w:val="18"/>
          <w:szCs w:val="18"/>
        </w:rPr>
        <w:t>IS</w:t>
      </w:r>
      <w:proofErr w:type="spellEnd"/>
    </w:p>
    <w:p w14:paraId="7E653135" w14:textId="77777777" w:rsidR="008A322A" w:rsidRDefault="008B6471">
      <w:pPr>
        <w:pStyle w:val="BodyA"/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  <w:tab w:val="left" w:pos="8064"/>
          <w:tab w:val="left" w:pos="8208"/>
          <w:tab w:val="left" w:pos="8352"/>
          <w:tab w:val="left" w:pos="8496"/>
          <w:tab w:val="left" w:pos="8640"/>
          <w:tab w:val="left" w:pos="8784"/>
          <w:tab w:val="left" w:pos="8860"/>
        </w:tabs>
        <w:spacing w:line="240" w:lineRule="atLeast"/>
        <w:jc w:val="center"/>
        <w:rPr>
          <w:rFonts w:ascii="Helvetica Neue" w:eastAsia="Helvetica Neue" w:hAnsi="Helvetica Neue" w:cs="Helvetica Neue"/>
          <w:b/>
          <w:bCs/>
          <w:sz w:val="18"/>
          <w:szCs w:val="18"/>
        </w:rPr>
      </w:pPr>
      <w:r>
        <w:rPr>
          <w:rFonts w:ascii="Helvetica Neue" w:hAnsi="Helvetica Neue"/>
          <w:b/>
          <w:bCs/>
          <w:sz w:val="18"/>
          <w:szCs w:val="18"/>
        </w:rPr>
        <w:t>Juniper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Cisco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Tellabs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ALU Nokia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Service Provider Networks</w:t>
      </w:r>
      <w:r>
        <w:rPr>
          <w:rFonts w:ascii="Arial Unicode MS" w:hAnsi="Arial Unicode MS" w:hint="eastAsia"/>
          <w:sz w:val="18"/>
          <w:szCs w:val="18"/>
        </w:rPr>
        <w:t>🔸</w:t>
      </w:r>
      <w:r>
        <w:rPr>
          <w:rFonts w:ascii="Helvetica Neue" w:hAnsi="Helvetica Neue"/>
          <w:b/>
          <w:bCs/>
          <w:sz w:val="18"/>
          <w:szCs w:val="18"/>
        </w:rPr>
        <w:t>Structured Cabling (Fiber/Copper)</w:t>
      </w:r>
    </w:p>
    <w:p w14:paraId="0B1DBDC9" w14:textId="1EAD8592" w:rsidR="008A322A" w:rsidRDefault="005A367C">
      <w:pPr>
        <w:pStyle w:val="Normal1"/>
        <w:spacing w:before="80"/>
        <w:jc w:val="center"/>
        <w:rPr>
          <w:rStyle w:val="None"/>
          <w:color w:val="E44018"/>
          <w:sz w:val="22"/>
          <w:szCs w:val="22"/>
        </w:rPr>
      </w:pPr>
      <w:r>
        <w:rPr>
          <w:rFonts w:ascii="Helvetica Neue" w:hAnsi="Helvetica Neue"/>
          <w:b/>
          <w:bCs/>
          <w:color w:val="E44018"/>
          <w:sz w:val="28"/>
          <w:szCs w:val="28"/>
          <w:u w:color="005B98"/>
        </w:rPr>
        <w:t>hello@brysteele.com</w:t>
      </w:r>
      <w:r w:rsidR="008B6471">
        <w:rPr>
          <w:color w:val="E44018"/>
        </w:rPr>
        <w:br/>
      </w:r>
      <w:r w:rsidR="008B6471">
        <w:t>Fuquay-Varina NC 27526</w:t>
      </w:r>
      <w:r w:rsidR="008B6471">
        <w:rPr>
          <w:color w:val="FF890E"/>
        </w:rPr>
        <w:br/>
      </w:r>
      <w:hyperlink r:id="rId7" w:history="1">
        <w:r w:rsidR="008B6471">
          <w:rPr>
            <w:rStyle w:val="Hyperlink0"/>
          </w:rPr>
          <w:t>www.linkedin.com/in/iambryansteele</w:t>
        </w:r>
      </w:hyperlink>
    </w:p>
    <w:p w14:paraId="0F06817E" w14:textId="77777777" w:rsidR="008A322A" w:rsidRDefault="008353E7">
      <w:pPr>
        <w:pStyle w:val="Normal1"/>
        <w:jc w:val="center"/>
        <w:rPr>
          <w:rStyle w:val="None"/>
          <w:rFonts w:ascii="Helvetica Neue" w:eastAsia="Helvetica Neue" w:hAnsi="Helvetica Neue" w:cs="Helvetica Neue"/>
        </w:rPr>
      </w:pPr>
      <w:hyperlink r:id="rId8" w:history="1">
        <w:r w:rsidR="008B6471">
          <w:rPr>
            <w:rStyle w:val="Hyperlink0"/>
          </w:rPr>
          <w:t>www.brysteele.com</w:t>
        </w:r>
      </w:hyperlink>
    </w:p>
    <w:p w14:paraId="07A27E77" w14:textId="77777777" w:rsidR="008A322A" w:rsidRDefault="008A322A">
      <w:pPr>
        <w:pStyle w:val="Normal1"/>
        <w:spacing w:line="120" w:lineRule="auto"/>
        <w:jc w:val="center"/>
        <w:rPr>
          <w:rStyle w:val="None"/>
          <w:rFonts w:ascii="Helvetica Neue" w:eastAsia="Helvetica Neue" w:hAnsi="Helvetica Neue" w:cs="Helvetica Neue"/>
        </w:rPr>
      </w:pPr>
    </w:p>
    <w:p w14:paraId="7FDA5DD7" w14:textId="1DDF08DE" w:rsidR="008A322A" w:rsidRDefault="008B6471">
      <w:pPr>
        <w:pStyle w:val="Normal1"/>
        <w:jc w:val="center"/>
        <w:rPr>
          <w:rStyle w:val="None"/>
          <w:rFonts w:ascii="Helvetica Neue" w:eastAsia="Helvetica Neue" w:hAnsi="Helvetica Neue" w:cs="Helvetica Neue"/>
        </w:rPr>
      </w:pPr>
      <w:r>
        <w:rPr>
          <w:rStyle w:val="None"/>
          <w:rFonts w:ascii="Helvetica Neue" w:hAnsi="Helvetica Neue"/>
        </w:rPr>
        <w:t xml:space="preserve">Motivated and disciplined U.S. Army veteran with over a decade of experience in </w:t>
      </w:r>
      <w:r>
        <w:rPr>
          <w:rStyle w:val="None"/>
          <w:rFonts w:ascii="Helvetica Neue" w:hAnsi="Helvetica Neue"/>
          <w:b/>
          <w:bCs/>
        </w:rPr>
        <w:t>network operations, engineering, and systems administration</w:t>
      </w:r>
      <w:r>
        <w:rPr>
          <w:rStyle w:val="None"/>
          <w:rFonts w:ascii="Helvetica Neue" w:hAnsi="Helvetica Neue"/>
        </w:rPr>
        <w:t xml:space="preserve">. Adept at troubleshooting complex technical issues, optimizing systems, and leading high-performing teams. Passions lie in both </w:t>
      </w:r>
      <w:r>
        <w:rPr>
          <w:rStyle w:val="None"/>
          <w:rFonts w:ascii="Helvetica Neue" w:hAnsi="Helvetica Neue"/>
          <w:b/>
          <w:bCs/>
        </w:rPr>
        <w:t>leadership</w:t>
      </w:r>
      <w:r>
        <w:rPr>
          <w:rStyle w:val="None"/>
          <w:rFonts w:ascii="Helvetica Neue" w:hAnsi="Helvetica Neue"/>
        </w:rPr>
        <w:t xml:space="preserve"> and </w:t>
      </w:r>
      <w:r>
        <w:rPr>
          <w:rStyle w:val="None"/>
          <w:rFonts w:ascii="Helvetica Neue" w:hAnsi="Helvetica Neue"/>
          <w:b/>
          <w:bCs/>
        </w:rPr>
        <w:t>technology.</w:t>
      </w:r>
      <w:r>
        <w:rPr>
          <w:rStyle w:val="None"/>
          <w:rFonts w:ascii="Helvetica Neue" w:hAnsi="Helvetica Neue"/>
        </w:rPr>
        <w:t xml:space="preserve"> While I take great pride in staying technically proficient and constantly expanding my skill set, I also derive deep fulfillment from </w:t>
      </w:r>
      <w:r>
        <w:rPr>
          <w:rStyle w:val="None"/>
          <w:rFonts w:ascii="Helvetica Neue" w:hAnsi="Helvetica Neue"/>
          <w:b/>
          <w:bCs/>
        </w:rPr>
        <w:t>mentoring, coaching, and empowering others to thrive in their roles.</w:t>
      </w:r>
      <w:r>
        <w:rPr>
          <w:rStyle w:val="None"/>
          <w:rFonts w:ascii="Helvetica Neue" w:hAnsi="Helvetica Neue"/>
        </w:rPr>
        <w:t xml:space="preserve"> I leverage these strengths to tackle complex challenges, optimize systems, and deliver impactful solutions.</w:t>
      </w:r>
    </w:p>
    <w:p w14:paraId="774EED4D" w14:textId="77777777" w:rsidR="008A322A" w:rsidRDefault="008A322A">
      <w:pPr>
        <w:pStyle w:val="Normal1"/>
        <w:spacing w:line="120" w:lineRule="auto"/>
        <w:jc w:val="center"/>
        <w:rPr>
          <w:rStyle w:val="None"/>
          <w:rFonts w:ascii="Helvetica Neue" w:eastAsia="Helvetica Neue" w:hAnsi="Helvetica Neue" w:cs="Helvetica Neue"/>
        </w:rPr>
      </w:pPr>
    </w:p>
    <w:p w14:paraId="29F287E7" w14:textId="01E9F302" w:rsidR="008A322A" w:rsidRDefault="008B6471">
      <w:pPr>
        <w:pStyle w:val="Normal1"/>
        <w:jc w:val="center"/>
        <w:rPr>
          <w:rStyle w:val="None"/>
          <w:rFonts w:ascii="Helvetica Neue" w:eastAsia="Helvetica Neue" w:hAnsi="Helvetica Neue" w:cs="Helvetica Neue"/>
        </w:rPr>
      </w:pPr>
      <w:r>
        <w:rPr>
          <w:rStyle w:val="None"/>
          <w:rFonts w:ascii="Helvetica Neue" w:hAnsi="Helvetica Neue"/>
        </w:rPr>
        <w:t xml:space="preserve">Beyond technology, I draw inspiration from </w:t>
      </w:r>
      <w:r>
        <w:rPr>
          <w:rStyle w:val="None"/>
          <w:rFonts w:ascii="Helvetica Neue" w:hAnsi="Helvetica Neue"/>
          <w:b/>
          <w:bCs/>
        </w:rPr>
        <w:t xml:space="preserve">music </w:t>
      </w:r>
      <w:r>
        <w:rPr>
          <w:rStyle w:val="None"/>
          <w:rFonts w:ascii="Helvetica Neue" w:hAnsi="Helvetica Neue"/>
        </w:rPr>
        <w:t>and</w:t>
      </w:r>
      <w:r>
        <w:rPr>
          <w:rStyle w:val="None"/>
          <w:rFonts w:ascii="Helvetica Neue" w:hAnsi="Helvetica Neue"/>
          <w:b/>
          <w:bCs/>
        </w:rPr>
        <w:t xml:space="preserve"> cooking</w:t>
      </w:r>
      <w:r>
        <w:rPr>
          <w:rStyle w:val="None"/>
          <w:rFonts w:ascii="Helvetica Neue" w:hAnsi="Helvetica Neue"/>
        </w:rPr>
        <w:t>, which offer me creative outlets that inspire and share similar areas of enthusiasm.</w:t>
      </w:r>
    </w:p>
    <w:p w14:paraId="5854762B" w14:textId="77777777" w:rsidR="008A322A" w:rsidRDefault="008A322A">
      <w:pPr>
        <w:pStyle w:val="Normal1"/>
        <w:spacing w:line="24" w:lineRule="auto"/>
        <w:rPr>
          <w:rStyle w:val="None"/>
          <w:rFonts w:ascii="Helvetica Neue" w:eastAsia="Helvetica Neue" w:hAnsi="Helvetica Neue" w:cs="Helvetica Neue"/>
          <w:color w:val="E44018"/>
        </w:rPr>
      </w:pPr>
    </w:p>
    <w:p w14:paraId="3B4633E0" w14:textId="77777777" w:rsidR="008A322A" w:rsidRDefault="008A322A">
      <w:pPr>
        <w:pStyle w:val="Normal1"/>
        <w:spacing w:line="72" w:lineRule="auto"/>
        <w:rPr>
          <w:rStyle w:val="None"/>
          <w:rFonts w:ascii="Helvetica Neue" w:eastAsia="Helvetica Neue" w:hAnsi="Helvetica Neue" w:cs="Helvetica Neue"/>
          <w:color w:val="E44018"/>
        </w:rPr>
      </w:pPr>
    </w:p>
    <w:p w14:paraId="0F40F391" w14:textId="77777777" w:rsidR="008A322A" w:rsidRDefault="008B6471">
      <w:pPr>
        <w:pStyle w:val="Normal1"/>
        <w:rPr>
          <w:rStyle w:val="None"/>
          <w:rFonts w:ascii="Helvetica Neue" w:eastAsia="Helvetica Neue" w:hAnsi="Helvetica Neue" w:cs="Helvetica Neue"/>
          <w:color w:val="E44018"/>
        </w:rPr>
      </w:pPr>
      <w:r>
        <w:rPr>
          <w:rStyle w:val="None"/>
          <w:rFonts w:ascii="Helvetica Neue" w:hAnsi="Helvetica Neue"/>
          <w:b/>
          <w:bCs/>
          <w:color w:val="E44018"/>
          <w:sz w:val="24"/>
          <w:szCs w:val="24"/>
          <w:u w:color="005B98"/>
        </w:rPr>
        <w:t>HOW I CAN ADD VALUE</w:t>
      </w:r>
    </w:p>
    <w:p w14:paraId="49CCB753" w14:textId="77777777" w:rsidR="008A322A" w:rsidRDefault="008B6471">
      <w:pPr>
        <w:pStyle w:val="Normal1"/>
        <w:numPr>
          <w:ilvl w:val="0"/>
          <w:numId w:val="2"/>
        </w:numPr>
      </w:pPr>
      <w:r>
        <w:rPr>
          <w:rStyle w:val="None"/>
          <w:rFonts w:ascii="Helvetica Neue" w:hAnsi="Helvetica Neue"/>
          <w:b/>
          <w:bCs/>
        </w:rPr>
        <w:t>Leadership &amp; Team Management:</w:t>
      </w:r>
      <w:r>
        <w:rPr>
          <w:rStyle w:val="None"/>
          <w:rFonts w:ascii="Helvetica Neue" w:hAnsi="Helvetica Neue"/>
        </w:rPr>
        <w:t xml:space="preserve"> Delegating tasks, mentoring teams, and evaluating performance to drive operational efficiency.</w:t>
      </w:r>
    </w:p>
    <w:p w14:paraId="4DA1C717" w14:textId="77777777" w:rsidR="008A322A" w:rsidRDefault="008B6471">
      <w:pPr>
        <w:pStyle w:val="Normal1"/>
        <w:numPr>
          <w:ilvl w:val="0"/>
          <w:numId w:val="2"/>
        </w:numPr>
      </w:pPr>
      <w:r>
        <w:rPr>
          <w:rStyle w:val="None"/>
          <w:rFonts w:ascii="Helvetica Neue" w:hAnsi="Helvetica Neue"/>
          <w:b/>
          <w:bCs/>
        </w:rPr>
        <w:t>Network &amp; Systems Engineering:</w:t>
      </w:r>
      <w:r>
        <w:rPr>
          <w:rStyle w:val="None"/>
          <w:rFonts w:ascii="Helvetica Neue" w:hAnsi="Helvetica Neue"/>
        </w:rPr>
        <w:t xml:space="preserve"> Troubleshooting, maintenance, and optimization of enterprise networks and IT infrastructure.</w:t>
      </w:r>
    </w:p>
    <w:p w14:paraId="525F9253" w14:textId="77777777" w:rsidR="008A322A" w:rsidRDefault="008B6471">
      <w:pPr>
        <w:pStyle w:val="Normal1"/>
        <w:numPr>
          <w:ilvl w:val="0"/>
          <w:numId w:val="2"/>
        </w:numPr>
      </w:pPr>
      <w:r>
        <w:rPr>
          <w:rStyle w:val="None"/>
          <w:rFonts w:ascii="Helvetica Neue" w:hAnsi="Helvetica Neue"/>
          <w:b/>
          <w:bCs/>
        </w:rPr>
        <w:t>Incident Response &amp; Problem-Solving:</w:t>
      </w:r>
      <w:r>
        <w:rPr>
          <w:rStyle w:val="None"/>
          <w:rFonts w:ascii="Helvetica Neue" w:hAnsi="Helvetica Neue"/>
        </w:rPr>
        <w:t xml:space="preserve"> Managing network outages, mitigating risks, and implementing proactive solutions.</w:t>
      </w:r>
    </w:p>
    <w:p w14:paraId="377D533E" w14:textId="77777777" w:rsidR="008A322A" w:rsidRDefault="008B6471">
      <w:pPr>
        <w:pStyle w:val="Normal1"/>
        <w:numPr>
          <w:ilvl w:val="0"/>
          <w:numId w:val="2"/>
        </w:numPr>
      </w:pPr>
      <w:r>
        <w:rPr>
          <w:rStyle w:val="None"/>
          <w:rFonts w:ascii="Helvetica Neue" w:hAnsi="Helvetica Neue"/>
          <w:b/>
          <w:bCs/>
        </w:rPr>
        <w:t>Cross-Functional Collaboration:</w:t>
      </w:r>
      <w:r>
        <w:rPr>
          <w:rStyle w:val="None"/>
          <w:rFonts w:ascii="Helvetica Neue" w:hAnsi="Helvetica Neue"/>
        </w:rPr>
        <w:t xml:space="preserve"> Bridging communication between technical and non-technical stakeholders.</w:t>
      </w:r>
    </w:p>
    <w:p w14:paraId="5DEF4A3D" w14:textId="77777777" w:rsidR="008A322A" w:rsidRDefault="008B6471">
      <w:pPr>
        <w:pStyle w:val="Normal1"/>
        <w:numPr>
          <w:ilvl w:val="0"/>
          <w:numId w:val="2"/>
        </w:numPr>
      </w:pPr>
      <w:r>
        <w:rPr>
          <w:rStyle w:val="None"/>
          <w:rFonts w:ascii="Helvetica Neue" w:hAnsi="Helvetica Neue"/>
          <w:b/>
          <w:bCs/>
        </w:rPr>
        <w:t>Cloud &amp; Cybersecurity Awareness:</w:t>
      </w:r>
      <w:r>
        <w:rPr>
          <w:rStyle w:val="None"/>
          <w:rFonts w:ascii="Helvetica Neue" w:hAnsi="Helvetica Neue"/>
        </w:rPr>
        <w:t xml:space="preserve"> Hands-on experience with Linux, Security Information and Event Management (SIEM), Private Cloud Management, and compliance best practices.</w:t>
      </w:r>
    </w:p>
    <w:p w14:paraId="3FFFE266" w14:textId="77777777" w:rsidR="008A322A" w:rsidRDefault="008B6471">
      <w:pPr>
        <w:pStyle w:val="Normal1"/>
        <w:numPr>
          <w:ilvl w:val="0"/>
          <w:numId w:val="2"/>
        </w:numPr>
      </w:pPr>
      <w:r>
        <w:rPr>
          <w:rStyle w:val="None"/>
          <w:rFonts w:ascii="Helvetica Neue" w:hAnsi="Helvetica Neue"/>
          <w:b/>
          <w:bCs/>
        </w:rPr>
        <w:t>Programming &amp; Automation:</w:t>
      </w:r>
      <w:r>
        <w:rPr>
          <w:rStyle w:val="None"/>
          <w:rFonts w:ascii="Helvetica Neue" w:hAnsi="Helvetica Neue"/>
        </w:rPr>
        <w:t xml:space="preserve"> Foundational knowledge in Python, Node.js, SQL, and scripting to automate tasks and enhance efficiency.</w:t>
      </w:r>
    </w:p>
    <w:p w14:paraId="569D2D88" w14:textId="77777777" w:rsidR="008A322A" w:rsidRDefault="008B6471">
      <w:pPr>
        <w:pStyle w:val="Normal1"/>
        <w:numPr>
          <w:ilvl w:val="0"/>
          <w:numId w:val="2"/>
        </w:numPr>
      </w:pPr>
      <w:r>
        <w:rPr>
          <w:rStyle w:val="None"/>
          <w:rFonts w:ascii="Helvetica Neue" w:hAnsi="Helvetica Neue"/>
          <w:b/>
          <w:bCs/>
        </w:rPr>
        <w:t>Technical Proficiency:</w:t>
      </w:r>
      <w:r>
        <w:rPr>
          <w:rStyle w:val="None"/>
          <w:rFonts w:ascii="Helvetica Neue" w:hAnsi="Helvetica Neue"/>
        </w:rPr>
        <w:t xml:space="preserve"> Juniper | Cisco | Tellabs | ALU Nokia | Layer 2/3 | Service Provider Networks | Structured Cabling (Fiber/Copper)</w:t>
      </w:r>
    </w:p>
    <w:p w14:paraId="66E8A95F" w14:textId="77777777" w:rsidR="008A322A" w:rsidRDefault="008B6471">
      <w:pPr>
        <w:pStyle w:val="Normal1"/>
        <w:spacing w:before="60"/>
        <w:rPr>
          <w:rStyle w:val="None"/>
          <w:rFonts w:ascii="Helvetica Neue" w:eastAsia="Helvetica Neue" w:hAnsi="Helvetica Neue" w:cs="Helvetica Neue"/>
          <w:b/>
          <w:bCs/>
          <w:color w:val="E44018"/>
          <w:sz w:val="24"/>
          <w:szCs w:val="24"/>
          <w:u w:color="005B98"/>
        </w:rPr>
      </w:pPr>
      <w:r>
        <w:rPr>
          <w:rStyle w:val="None"/>
          <w:rFonts w:ascii="Helvetica Neue" w:hAnsi="Helvetica Neue"/>
          <w:b/>
          <w:bCs/>
          <w:color w:val="E44018"/>
          <w:sz w:val="24"/>
          <w:szCs w:val="24"/>
          <w:u w:color="005B98"/>
        </w:rPr>
        <w:t>WHAT I’VE DONE</w:t>
      </w:r>
    </w:p>
    <w:p w14:paraId="06B6A218" w14:textId="77777777" w:rsidR="008A322A" w:rsidRDefault="008B6471">
      <w:pPr>
        <w:pStyle w:val="Normal1"/>
        <w:numPr>
          <w:ilvl w:val="0"/>
          <w:numId w:val="3"/>
        </w:numPr>
      </w:pPr>
      <w:r>
        <w:rPr>
          <w:rStyle w:val="None"/>
          <w:rFonts w:ascii="Helvetica Neue" w:hAnsi="Helvetica Neue"/>
          <w:u w:color="005B98"/>
        </w:rPr>
        <w:t xml:space="preserve">Led a team in </w:t>
      </w:r>
      <w:r>
        <w:rPr>
          <w:rStyle w:val="None"/>
          <w:rFonts w:ascii="Helvetica Neue" w:hAnsi="Helvetica Neue"/>
          <w:b/>
          <w:bCs/>
          <w:u w:color="005B98"/>
        </w:rPr>
        <w:t>Verizon's IP Network Management Center (IPNMC)</w:t>
      </w:r>
      <w:r>
        <w:rPr>
          <w:rStyle w:val="None"/>
          <w:rFonts w:ascii="Helvetica Neue" w:hAnsi="Helvetica Neue"/>
          <w:u w:color="005B98"/>
        </w:rPr>
        <w:t>, overseeing troubleshooting, recovery, and maintenance of critical infrastructure.</w:t>
      </w:r>
    </w:p>
    <w:p w14:paraId="27751A82" w14:textId="77777777" w:rsidR="008A322A" w:rsidRDefault="008B6471">
      <w:pPr>
        <w:pStyle w:val="Normal1"/>
        <w:numPr>
          <w:ilvl w:val="0"/>
          <w:numId w:val="3"/>
        </w:numPr>
      </w:pPr>
      <w:r>
        <w:rPr>
          <w:rStyle w:val="None"/>
          <w:rFonts w:ascii="Helvetica Neue" w:hAnsi="Helvetica Neue"/>
          <w:u w:color="005B98"/>
        </w:rPr>
        <w:t>Optimized network performance and fostered collaboration with engineers, vendors, and leadership.</w:t>
      </w:r>
    </w:p>
    <w:p w14:paraId="5286B203" w14:textId="77777777" w:rsidR="008A322A" w:rsidRDefault="008B6471">
      <w:pPr>
        <w:pStyle w:val="Normal1"/>
        <w:numPr>
          <w:ilvl w:val="0"/>
          <w:numId w:val="3"/>
        </w:numPr>
      </w:pPr>
      <w:r>
        <w:rPr>
          <w:rStyle w:val="None"/>
          <w:rFonts w:ascii="Helvetica Neue" w:hAnsi="Helvetica Neue"/>
          <w:u w:color="005B98"/>
        </w:rPr>
        <w:t>Mentored junior engineers and provided technical guidance.</w:t>
      </w:r>
    </w:p>
    <w:p w14:paraId="1467ED31" w14:textId="77777777" w:rsidR="008A322A" w:rsidRDefault="008B6471">
      <w:pPr>
        <w:pStyle w:val="Normal1"/>
        <w:numPr>
          <w:ilvl w:val="0"/>
          <w:numId w:val="3"/>
        </w:numPr>
      </w:pPr>
      <w:r>
        <w:rPr>
          <w:rStyle w:val="None"/>
          <w:rFonts w:ascii="Helvetica Neue" w:hAnsi="Helvetica Neue"/>
          <w:u w:color="005B98"/>
        </w:rPr>
        <w:t>Installed, maintained, and troubleshot routers, switches, access points, and Cisco UCS servers.</w:t>
      </w:r>
    </w:p>
    <w:p w14:paraId="72032AF1" w14:textId="77777777" w:rsidR="008A322A" w:rsidRDefault="008B6471">
      <w:pPr>
        <w:pStyle w:val="Normal1"/>
        <w:numPr>
          <w:ilvl w:val="0"/>
          <w:numId w:val="3"/>
        </w:numPr>
      </w:pPr>
      <w:r>
        <w:rPr>
          <w:rStyle w:val="None"/>
          <w:rFonts w:ascii="Helvetica Neue" w:hAnsi="Helvetica Neue"/>
          <w:u w:color="005B98"/>
        </w:rPr>
        <w:t>Led telecommunications equipment installation, including copper and fiber optic systems.</w:t>
      </w:r>
    </w:p>
    <w:p w14:paraId="7E935DF4" w14:textId="77777777" w:rsidR="008A322A" w:rsidRDefault="008B6471">
      <w:pPr>
        <w:pStyle w:val="Normal1"/>
        <w:numPr>
          <w:ilvl w:val="0"/>
          <w:numId w:val="3"/>
        </w:numPr>
      </w:pPr>
      <w:r>
        <w:rPr>
          <w:rStyle w:val="None"/>
          <w:rFonts w:ascii="Helvetica Neue" w:hAnsi="Helvetica Neue"/>
          <w:u w:color="005B98"/>
        </w:rPr>
        <w:t>Executed structured cabling projects, ensuring compliance with regulatory standards.</w:t>
      </w:r>
    </w:p>
    <w:p w14:paraId="768843F6" w14:textId="77777777" w:rsidR="008A322A" w:rsidRDefault="008B6471">
      <w:pPr>
        <w:pStyle w:val="Normal1"/>
        <w:numPr>
          <w:ilvl w:val="0"/>
          <w:numId w:val="3"/>
        </w:numPr>
      </w:pPr>
      <w:r>
        <w:rPr>
          <w:rStyle w:val="None"/>
          <w:rFonts w:ascii="Helvetica Neue" w:hAnsi="Helvetica Neue"/>
          <w:u w:color="005B98"/>
        </w:rPr>
        <w:t>Conducted site surveys for IT/DS3 modernization at Army Reserve sites.</w:t>
      </w:r>
    </w:p>
    <w:p w14:paraId="64A42AFA" w14:textId="77777777" w:rsidR="008A322A" w:rsidRDefault="008B6471">
      <w:pPr>
        <w:pStyle w:val="Normal1"/>
        <w:numPr>
          <w:ilvl w:val="0"/>
          <w:numId w:val="3"/>
        </w:numPr>
      </w:pPr>
      <w:r>
        <w:rPr>
          <w:rStyle w:val="None"/>
          <w:rFonts w:ascii="Helvetica Neue" w:hAnsi="Helvetica Neue"/>
          <w:u w:color="005B98"/>
        </w:rPr>
        <w:t>Led Microwave Line-of-Sight system deployment teams in Afghanistan, integrating video encoders for remote viewing.</w:t>
      </w:r>
    </w:p>
    <w:p w14:paraId="0911A758" w14:textId="77777777" w:rsidR="008A322A" w:rsidRDefault="008B6471">
      <w:pPr>
        <w:pStyle w:val="Normal1"/>
        <w:numPr>
          <w:ilvl w:val="0"/>
          <w:numId w:val="3"/>
        </w:numPr>
      </w:pPr>
      <w:r>
        <w:rPr>
          <w:rStyle w:val="None"/>
          <w:rFonts w:ascii="Helvetica Neue" w:hAnsi="Helvetica Neue"/>
          <w:u w:color="005B98"/>
        </w:rPr>
        <w:t>Configured, deployed, and troubleshot network infrastructure in challenging environments.</w:t>
      </w:r>
    </w:p>
    <w:p w14:paraId="054D8B60" w14:textId="77777777" w:rsidR="008A322A" w:rsidRDefault="008B6471">
      <w:pPr>
        <w:pStyle w:val="Normal1"/>
        <w:numPr>
          <w:ilvl w:val="0"/>
          <w:numId w:val="3"/>
        </w:numPr>
      </w:pPr>
      <w:r>
        <w:rPr>
          <w:rStyle w:val="None"/>
          <w:rFonts w:ascii="Helvetica Neue" w:hAnsi="Helvetica Neue"/>
          <w:u w:color="005B98"/>
        </w:rPr>
        <w:t>Managed scheduling and logistics for mission-critical projects.</w:t>
      </w:r>
    </w:p>
    <w:p w14:paraId="0AE8A264" w14:textId="77777777" w:rsidR="008A322A" w:rsidRDefault="008B6471">
      <w:pPr>
        <w:pStyle w:val="Normal1"/>
        <w:numPr>
          <w:ilvl w:val="0"/>
          <w:numId w:val="3"/>
        </w:numPr>
      </w:pPr>
      <w:r>
        <w:rPr>
          <w:rStyle w:val="None"/>
          <w:rFonts w:ascii="Helvetica Neue" w:hAnsi="Helvetica Neue"/>
          <w:u w:color="005B98"/>
        </w:rPr>
        <w:t>Trained personnel on safety protocols and provided performance counseling for career development.</w:t>
      </w:r>
    </w:p>
    <w:p w14:paraId="19AA98DE" w14:textId="77777777" w:rsidR="008A322A" w:rsidRDefault="008B6471">
      <w:pPr>
        <w:pStyle w:val="Normal1"/>
        <w:numPr>
          <w:ilvl w:val="0"/>
          <w:numId w:val="3"/>
        </w:numPr>
      </w:pPr>
      <w:r>
        <w:rPr>
          <w:rStyle w:val="None"/>
          <w:rFonts w:ascii="Helvetica Neue" w:hAnsi="Helvetica Neue"/>
          <w:u w:color="005B98"/>
        </w:rPr>
        <w:t xml:space="preserve">Monitored network nodes using SolarWinds, Orion, Route Explorer, and </w:t>
      </w:r>
      <w:proofErr w:type="spellStart"/>
      <w:r>
        <w:rPr>
          <w:rStyle w:val="None"/>
          <w:rFonts w:ascii="Helvetica Neue" w:hAnsi="Helvetica Neue"/>
          <w:u w:color="005B98"/>
        </w:rPr>
        <w:t>SNMPc</w:t>
      </w:r>
      <w:proofErr w:type="spellEnd"/>
      <w:r>
        <w:rPr>
          <w:rStyle w:val="None"/>
          <w:rFonts w:ascii="Helvetica Neue" w:hAnsi="Helvetica Neue"/>
          <w:u w:color="005B98"/>
        </w:rPr>
        <w:t xml:space="preserve"> to ensure operational efficiency.</w:t>
      </w:r>
    </w:p>
    <w:p w14:paraId="40B73B83" w14:textId="77777777" w:rsidR="008A322A" w:rsidRDefault="008B6471">
      <w:pPr>
        <w:pStyle w:val="Normal1"/>
        <w:numPr>
          <w:ilvl w:val="0"/>
          <w:numId w:val="3"/>
        </w:numPr>
      </w:pPr>
      <w:r>
        <w:rPr>
          <w:rStyle w:val="None"/>
          <w:rFonts w:ascii="Helvetica Neue" w:hAnsi="Helvetica Neue"/>
          <w:u w:color="005B98"/>
        </w:rPr>
        <w:t>Managed firearms and equipment security, training teams in firearms drills and maintenance.</w:t>
      </w:r>
    </w:p>
    <w:p w14:paraId="5072F9A3" w14:textId="77777777" w:rsidR="008A322A" w:rsidRDefault="008A322A">
      <w:pPr>
        <w:pStyle w:val="Normal1"/>
        <w:spacing w:line="24" w:lineRule="auto"/>
        <w:rPr>
          <w:rStyle w:val="None"/>
          <w:rFonts w:ascii="Helvetica Neue" w:eastAsia="Helvetica Neue" w:hAnsi="Helvetica Neue" w:cs="Helvetica Neue"/>
        </w:rPr>
      </w:pPr>
    </w:p>
    <w:p w14:paraId="65DFD561" w14:textId="77777777" w:rsidR="008A322A" w:rsidRDefault="008B6471">
      <w:pPr>
        <w:pStyle w:val="Normal1"/>
        <w:rPr>
          <w:rStyle w:val="None"/>
          <w:rFonts w:ascii="Helvetica Neue" w:eastAsia="Helvetica Neue" w:hAnsi="Helvetica Neue" w:cs="Helvetica Neue"/>
          <w:color w:val="E44018"/>
          <w:sz w:val="24"/>
          <w:szCs w:val="24"/>
        </w:rPr>
      </w:pPr>
      <w:r>
        <w:rPr>
          <w:rStyle w:val="None"/>
          <w:rFonts w:ascii="Helvetica Neue" w:hAnsi="Helvetica Neue"/>
          <w:b/>
          <w:bCs/>
          <w:color w:val="E44018"/>
          <w:sz w:val="24"/>
          <w:szCs w:val="24"/>
          <w:u w:color="005B98"/>
        </w:rPr>
        <w:t>WHERE I’VE BEEN</w:t>
      </w:r>
    </w:p>
    <w:p w14:paraId="5709CB0B" w14:textId="77777777" w:rsidR="008A322A" w:rsidRDefault="008B6471">
      <w:pPr>
        <w:pStyle w:val="Normal1"/>
        <w:rPr>
          <w:rStyle w:val="None"/>
          <w:rFonts w:ascii="Helvetica Neue" w:eastAsia="Helvetica Neue" w:hAnsi="Helvetica Neue" w:cs="Helvetica Neue"/>
          <w:sz w:val="24"/>
          <w:szCs w:val="24"/>
        </w:rPr>
      </w:pPr>
      <w:r>
        <w:rPr>
          <w:rStyle w:val="None"/>
          <w:rFonts w:ascii="Helvetica Neue" w:hAnsi="Helvetica Neue"/>
          <w:b/>
          <w:bCs/>
        </w:rPr>
        <w:t xml:space="preserve">Verizon - </w:t>
      </w:r>
      <w:r>
        <w:rPr>
          <w:rStyle w:val="None"/>
          <w:rFonts w:ascii="Helvetica Neue" w:hAnsi="Helvetica Neue"/>
        </w:rPr>
        <w:t>Cary, NC</w:t>
      </w:r>
      <w:r>
        <w:rPr>
          <w:rStyle w:val="None"/>
          <w:rFonts w:ascii="Helvetica Neue" w:eastAsia="Helvetica Neue" w:hAnsi="Helvetica Neue" w:cs="Helvetica Neue"/>
          <w:b/>
          <w:bCs/>
        </w:rPr>
        <w:tab/>
      </w:r>
      <w:r>
        <w:rPr>
          <w:rStyle w:val="None"/>
          <w:rFonts w:ascii="Helvetica Neue" w:eastAsia="Helvetica Neue" w:hAnsi="Helvetica Neue" w:cs="Helvetica Neue"/>
          <w:b/>
          <w:bCs/>
        </w:rPr>
        <w:tab/>
      </w:r>
      <w:r>
        <w:rPr>
          <w:rStyle w:val="None"/>
          <w:rFonts w:ascii="Helvetica Neue" w:hAnsi="Helvetica Neue"/>
        </w:rPr>
        <w:t xml:space="preserve">   </w:t>
      </w:r>
      <w:r>
        <w:rPr>
          <w:rStyle w:val="None"/>
          <w:rFonts w:ascii="Helvetica Neue" w:hAnsi="Helvetica Neue"/>
        </w:rPr>
        <w:tab/>
        <w:t xml:space="preserve">  </w:t>
      </w:r>
      <w:r>
        <w:rPr>
          <w:rStyle w:val="None"/>
          <w:rFonts w:ascii="Helvetica Neue" w:hAnsi="Helvetica Neue"/>
          <w:i/>
          <w:iCs/>
        </w:rPr>
        <w:t xml:space="preserve"> Team Lead, Network Operations Engineer</w:t>
      </w:r>
      <w:r>
        <w:rPr>
          <w:rStyle w:val="None"/>
          <w:rFonts w:ascii="Helvetica Neue" w:eastAsia="Helvetica Neue" w:hAnsi="Helvetica Neue" w:cs="Helvetica Neue"/>
          <w:b/>
          <w:bCs/>
        </w:rPr>
        <w:tab/>
      </w:r>
      <w:r>
        <w:rPr>
          <w:rStyle w:val="None"/>
          <w:rFonts w:ascii="Helvetica Neue" w:hAnsi="Helvetica Neue"/>
        </w:rPr>
        <w:t>June 2021 - Present</w:t>
      </w:r>
    </w:p>
    <w:p w14:paraId="2DBF58E9" w14:textId="77777777" w:rsidR="008A322A" w:rsidRDefault="008B6471">
      <w:pPr>
        <w:pStyle w:val="Normal1"/>
        <w:rPr>
          <w:rStyle w:val="None"/>
          <w:rFonts w:ascii="Helvetica Neue" w:eastAsia="Helvetica Neue" w:hAnsi="Helvetica Neue" w:cs="Helvetica Neue"/>
        </w:rPr>
      </w:pPr>
      <w:proofErr w:type="spellStart"/>
      <w:r>
        <w:rPr>
          <w:rStyle w:val="None"/>
          <w:rFonts w:ascii="Helvetica Neue" w:hAnsi="Helvetica Neue"/>
          <w:b/>
          <w:bCs/>
        </w:rPr>
        <w:t>Acuative</w:t>
      </w:r>
      <w:proofErr w:type="spellEnd"/>
      <w:r>
        <w:rPr>
          <w:rStyle w:val="None"/>
          <w:rFonts w:ascii="Helvetica Neue" w:hAnsi="Helvetica Neue"/>
          <w:b/>
          <w:bCs/>
        </w:rPr>
        <w:t xml:space="preserve"> - </w:t>
      </w:r>
      <w:r>
        <w:rPr>
          <w:rStyle w:val="None"/>
          <w:rFonts w:ascii="Helvetica Neue" w:hAnsi="Helvetica Neue"/>
        </w:rPr>
        <w:t>Fayetteville, NC</w:t>
      </w:r>
      <w:r>
        <w:rPr>
          <w:rStyle w:val="None"/>
          <w:rFonts w:ascii="Helvetica Neue" w:hAnsi="Helvetica Neue"/>
          <w:b/>
          <w:bCs/>
        </w:rPr>
        <w:t xml:space="preserve"> </w:t>
      </w:r>
      <w:r>
        <w:rPr>
          <w:rStyle w:val="None"/>
          <w:rFonts w:ascii="Helvetica Neue" w:hAnsi="Helvetica Neue"/>
        </w:rPr>
        <w:t xml:space="preserve">                       </w:t>
      </w:r>
      <w:r>
        <w:rPr>
          <w:rStyle w:val="None"/>
          <w:rFonts w:ascii="Helvetica Neue" w:hAnsi="Helvetica Neue"/>
          <w:i/>
          <w:iCs/>
        </w:rPr>
        <w:t>Network Field Engineer</w:t>
      </w:r>
      <w:r>
        <w:rPr>
          <w:rStyle w:val="None"/>
          <w:rFonts w:ascii="Helvetica Neue" w:eastAsia="Helvetica Neue" w:hAnsi="Helvetica Neue" w:cs="Helvetica Neue"/>
          <w:b/>
          <w:bCs/>
        </w:rPr>
        <w:tab/>
      </w:r>
      <w:r>
        <w:rPr>
          <w:rStyle w:val="None"/>
          <w:rFonts w:ascii="Helvetica Neue" w:eastAsia="Helvetica Neue" w:hAnsi="Helvetica Neue" w:cs="Helvetica Neue"/>
          <w:b/>
          <w:bCs/>
        </w:rPr>
        <w:tab/>
      </w:r>
      <w:r>
        <w:rPr>
          <w:rStyle w:val="None"/>
          <w:rFonts w:ascii="Helvetica Neue" w:eastAsia="Helvetica Neue" w:hAnsi="Helvetica Neue" w:cs="Helvetica Neue"/>
          <w:b/>
          <w:bCs/>
        </w:rPr>
        <w:tab/>
      </w:r>
      <w:r>
        <w:rPr>
          <w:rStyle w:val="None"/>
          <w:rFonts w:ascii="Helvetica Neue" w:hAnsi="Helvetica Neue"/>
        </w:rPr>
        <w:t>November 2014 - May 2021</w:t>
      </w:r>
    </w:p>
    <w:p w14:paraId="20C2BC69" w14:textId="77777777" w:rsidR="008A322A" w:rsidRDefault="008B6471">
      <w:pPr>
        <w:pStyle w:val="Normal1"/>
        <w:ind w:left="3600" w:hanging="3600"/>
        <w:rPr>
          <w:rStyle w:val="None"/>
          <w:rFonts w:ascii="Helvetica Neue" w:eastAsia="Helvetica Neue" w:hAnsi="Helvetica Neue" w:cs="Helvetica Neue"/>
        </w:rPr>
      </w:pPr>
      <w:proofErr w:type="spellStart"/>
      <w:r>
        <w:rPr>
          <w:rStyle w:val="None"/>
          <w:rFonts w:ascii="Helvetica Neue" w:hAnsi="Helvetica Neue"/>
          <w:b/>
          <w:bCs/>
        </w:rPr>
        <w:t>Ampcus</w:t>
      </w:r>
      <w:proofErr w:type="spellEnd"/>
      <w:r>
        <w:rPr>
          <w:rStyle w:val="None"/>
          <w:rFonts w:ascii="Helvetica Neue" w:hAnsi="Helvetica Neue"/>
          <w:b/>
          <w:bCs/>
        </w:rPr>
        <w:t xml:space="preserve">, Inc - </w:t>
      </w:r>
      <w:r>
        <w:rPr>
          <w:rStyle w:val="None"/>
          <w:rFonts w:ascii="Helvetica Neue" w:hAnsi="Helvetica Neue"/>
        </w:rPr>
        <w:t>Fort Bragg, NC (</w:t>
      </w:r>
      <w:proofErr w:type="gramStart"/>
      <w:r>
        <w:rPr>
          <w:rStyle w:val="None"/>
          <w:rFonts w:ascii="Helvetica Neue" w:hAnsi="Helvetica Neue"/>
        </w:rPr>
        <w:t xml:space="preserve">contract)  </w:t>
      </w:r>
      <w:r>
        <w:rPr>
          <w:rStyle w:val="None"/>
          <w:rFonts w:ascii="Helvetica Neue" w:hAnsi="Helvetica Neue"/>
          <w:i/>
          <w:iCs/>
        </w:rPr>
        <w:t>IT</w:t>
      </w:r>
      <w:proofErr w:type="gramEnd"/>
      <w:r>
        <w:rPr>
          <w:rStyle w:val="None"/>
          <w:rFonts w:ascii="Helvetica Neue" w:hAnsi="Helvetica Neue"/>
          <w:i/>
          <w:iCs/>
        </w:rPr>
        <w:t xml:space="preserve"> Infrastructure Engineer</w:t>
      </w:r>
      <w:r>
        <w:rPr>
          <w:rStyle w:val="None"/>
          <w:rFonts w:ascii="Helvetica Neue" w:hAnsi="Helvetica Neue"/>
          <w:i/>
          <w:iCs/>
        </w:rPr>
        <w:tab/>
      </w:r>
      <w:r>
        <w:rPr>
          <w:rStyle w:val="None"/>
          <w:rFonts w:ascii="Helvetica Neue" w:eastAsia="Helvetica Neue" w:hAnsi="Helvetica Neue" w:cs="Helvetica Neue"/>
          <w:b/>
          <w:bCs/>
        </w:rPr>
        <w:tab/>
      </w:r>
      <w:r>
        <w:rPr>
          <w:rStyle w:val="None"/>
          <w:rFonts w:ascii="Helvetica Neue" w:eastAsia="Helvetica Neue" w:hAnsi="Helvetica Neue" w:cs="Helvetica Neue"/>
          <w:b/>
          <w:bCs/>
        </w:rPr>
        <w:tab/>
      </w:r>
      <w:r>
        <w:rPr>
          <w:rStyle w:val="None"/>
          <w:rFonts w:ascii="Helvetica Neue" w:hAnsi="Helvetica Neue"/>
        </w:rPr>
        <w:t>March 2014 - November 2014</w:t>
      </w:r>
    </w:p>
    <w:p w14:paraId="69C2D2D9" w14:textId="77777777" w:rsidR="008A322A" w:rsidRDefault="008B6471">
      <w:pPr>
        <w:pStyle w:val="Normal1"/>
        <w:rPr>
          <w:rStyle w:val="None"/>
          <w:rFonts w:ascii="Helvetica Neue" w:eastAsia="Helvetica Neue" w:hAnsi="Helvetica Neue" w:cs="Helvetica Neue"/>
        </w:rPr>
      </w:pPr>
      <w:proofErr w:type="spellStart"/>
      <w:r>
        <w:rPr>
          <w:rStyle w:val="None"/>
          <w:rFonts w:ascii="Helvetica Neue" w:hAnsi="Helvetica Neue"/>
          <w:b/>
          <w:bCs/>
        </w:rPr>
        <w:t>Netorian</w:t>
      </w:r>
      <w:proofErr w:type="spellEnd"/>
      <w:r>
        <w:rPr>
          <w:rStyle w:val="None"/>
          <w:rFonts w:ascii="Helvetica Neue" w:hAnsi="Helvetica Neue"/>
          <w:b/>
          <w:bCs/>
        </w:rPr>
        <w:t xml:space="preserve">, LLC - </w:t>
      </w:r>
      <w:r>
        <w:rPr>
          <w:rStyle w:val="None"/>
          <w:rFonts w:ascii="Helvetica Neue" w:hAnsi="Helvetica Neue"/>
        </w:rPr>
        <w:t>Afghan. (contract)</w:t>
      </w:r>
      <w:r>
        <w:rPr>
          <w:rStyle w:val="None"/>
          <w:rFonts w:ascii="Helvetica Neue" w:eastAsia="Helvetica Neue" w:hAnsi="Helvetica Neue" w:cs="Helvetica Neue"/>
        </w:rPr>
        <w:tab/>
      </w:r>
      <w:r>
        <w:rPr>
          <w:rStyle w:val="None"/>
          <w:rFonts w:ascii="Helvetica Neue" w:hAnsi="Helvetica Neue"/>
        </w:rPr>
        <w:t xml:space="preserve">   </w:t>
      </w:r>
      <w:r>
        <w:rPr>
          <w:rStyle w:val="None"/>
          <w:rFonts w:ascii="Helvetica Neue" w:hAnsi="Helvetica Neue"/>
          <w:i/>
          <w:iCs/>
        </w:rPr>
        <w:t xml:space="preserve">Network/Systems Field Engineer </w:t>
      </w:r>
      <w:r>
        <w:rPr>
          <w:rStyle w:val="None"/>
          <w:rFonts w:ascii="Helvetica Neue" w:eastAsia="Helvetica Neue" w:hAnsi="Helvetica Neue" w:cs="Helvetica Neue"/>
          <w:b/>
          <w:bCs/>
        </w:rPr>
        <w:tab/>
      </w:r>
      <w:r>
        <w:rPr>
          <w:rStyle w:val="None"/>
          <w:rFonts w:ascii="Helvetica Neue" w:eastAsia="Helvetica Neue" w:hAnsi="Helvetica Neue" w:cs="Helvetica Neue"/>
        </w:rPr>
        <w:tab/>
      </w:r>
      <w:r>
        <w:rPr>
          <w:rStyle w:val="None"/>
          <w:rFonts w:ascii="Helvetica Neue" w:hAnsi="Helvetica Neue"/>
        </w:rPr>
        <w:t>March 2011 - July 2013</w:t>
      </w:r>
    </w:p>
    <w:p w14:paraId="721FAC57" w14:textId="77777777" w:rsidR="008A322A" w:rsidRDefault="008B6471">
      <w:pPr>
        <w:pStyle w:val="Normal1"/>
        <w:rPr>
          <w:rStyle w:val="None"/>
          <w:rFonts w:ascii="Helvetica Neue" w:eastAsia="Helvetica Neue" w:hAnsi="Helvetica Neue" w:cs="Helvetica Neue"/>
        </w:rPr>
      </w:pPr>
      <w:r>
        <w:rPr>
          <w:rStyle w:val="None"/>
          <w:rFonts w:ascii="Helvetica Neue" w:hAnsi="Helvetica Neue"/>
          <w:b/>
          <w:bCs/>
        </w:rPr>
        <w:t>US Army - Active &amp; Reserve</w:t>
      </w:r>
      <w:r>
        <w:rPr>
          <w:rStyle w:val="None"/>
          <w:rFonts w:ascii="Helvetica Neue" w:eastAsia="Helvetica Neue" w:hAnsi="Helvetica Neue" w:cs="Helvetica Neue"/>
        </w:rPr>
        <w:tab/>
      </w:r>
      <w:r>
        <w:rPr>
          <w:rStyle w:val="None"/>
          <w:rFonts w:ascii="Helvetica Neue" w:eastAsia="Helvetica Neue" w:hAnsi="Helvetica Neue" w:cs="Helvetica Neue"/>
        </w:rPr>
        <w:tab/>
      </w:r>
      <w:r>
        <w:rPr>
          <w:rStyle w:val="None"/>
          <w:rFonts w:ascii="Helvetica Neue" w:hAnsi="Helvetica Neue"/>
        </w:rPr>
        <w:t xml:space="preserve">   </w:t>
      </w:r>
      <w:r>
        <w:rPr>
          <w:rStyle w:val="None"/>
          <w:rFonts w:ascii="Helvetica Neue" w:hAnsi="Helvetica Neue"/>
          <w:i/>
          <w:iCs/>
        </w:rPr>
        <w:t>Network Support &amp; Structured Cabling</w:t>
      </w:r>
      <w:r>
        <w:rPr>
          <w:rStyle w:val="None"/>
          <w:rFonts w:ascii="Helvetica Neue" w:eastAsia="Helvetica Neue" w:hAnsi="Helvetica Neue" w:cs="Helvetica Neue"/>
          <w:b/>
          <w:bCs/>
        </w:rPr>
        <w:tab/>
      </w:r>
      <w:r>
        <w:rPr>
          <w:rStyle w:val="None"/>
          <w:rFonts w:ascii="Helvetica Neue" w:hAnsi="Helvetica Neue"/>
        </w:rPr>
        <w:t>September 1996 - March 2011</w:t>
      </w:r>
    </w:p>
    <w:p w14:paraId="442379D2" w14:textId="77777777" w:rsidR="008A322A" w:rsidRDefault="008A322A">
      <w:pPr>
        <w:pStyle w:val="Normal1"/>
        <w:spacing w:line="24" w:lineRule="auto"/>
        <w:rPr>
          <w:rStyle w:val="None"/>
          <w:rFonts w:ascii="Helvetica Neue" w:eastAsia="Helvetica Neue" w:hAnsi="Helvetica Neue" w:cs="Helvetica Neue"/>
        </w:rPr>
      </w:pPr>
    </w:p>
    <w:p w14:paraId="20053CA4" w14:textId="77777777" w:rsidR="008A322A" w:rsidRDefault="008B6471">
      <w:pPr>
        <w:pStyle w:val="Normal1"/>
        <w:rPr>
          <w:rStyle w:val="None"/>
          <w:rFonts w:ascii="Helvetica Neue" w:eastAsia="Helvetica Neue" w:hAnsi="Helvetica Neue" w:cs="Helvetica Neue"/>
          <w:b/>
          <w:bCs/>
          <w:color w:val="005B98"/>
          <w:sz w:val="24"/>
          <w:szCs w:val="24"/>
          <w:u w:color="005B98"/>
        </w:rPr>
      </w:pPr>
      <w:r>
        <w:rPr>
          <w:rStyle w:val="None"/>
          <w:rFonts w:ascii="Helvetica Neue" w:hAnsi="Helvetica Neue"/>
          <w:b/>
          <w:bCs/>
          <w:color w:val="E44018"/>
          <w:sz w:val="24"/>
          <w:szCs w:val="24"/>
          <w:u w:color="005B98"/>
        </w:rPr>
        <w:t>WHAT I’VE LEARNED</w:t>
      </w:r>
      <w:r>
        <w:rPr>
          <w:rStyle w:val="None"/>
          <w:rFonts w:ascii="Helvetica Neue" w:hAnsi="Helvetica Neue"/>
          <w:b/>
          <w:bCs/>
          <w:color w:val="005B98"/>
          <w:sz w:val="24"/>
          <w:szCs w:val="24"/>
          <w:u w:color="005B98"/>
        </w:rPr>
        <w:t xml:space="preserve"> </w:t>
      </w:r>
    </w:p>
    <w:p w14:paraId="03F420C5" w14:textId="77777777" w:rsidR="008A322A" w:rsidRDefault="008B6471">
      <w:pPr>
        <w:pStyle w:val="Normal1"/>
        <w:spacing w:line="192" w:lineRule="auto"/>
        <w:rPr>
          <w:rStyle w:val="None"/>
          <w:rFonts w:ascii="Helvetica Neue" w:eastAsia="Helvetica Neue" w:hAnsi="Helvetica Neue" w:cs="Helvetica Neue"/>
        </w:rPr>
      </w:pPr>
      <w:r>
        <w:rPr>
          <w:rStyle w:val="None"/>
          <w:rFonts w:ascii="Helvetica Neue" w:hAnsi="Helvetica Neue"/>
        </w:rPr>
        <w:t xml:space="preserve">Google Cybersecurity </w:t>
      </w:r>
      <w:r>
        <w:rPr>
          <w:rStyle w:val="None"/>
          <w:rFonts w:ascii="Arial Unicode MS" w:hAnsi="Arial Unicode MS" w:hint="eastAsia"/>
          <w:sz w:val="18"/>
          <w:szCs w:val="18"/>
        </w:rPr>
        <w:t>🔸</w:t>
      </w:r>
      <w:r>
        <w:rPr>
          <w:rStyle w:val="None"/>
          <w:rFonts w:ascii="Arial Unicode MS" w:hAnsi="Arial Unicode MS"/>
          <w:sz w:val="18"/>
          <w:szCs w:val="18"/>
        </w:rPr>
        <w:t xml:space="preserve">&lt; currently in progress &gt; </w:t>
      </w:r>
      <w:r>
        <w:rPr>
          <w:rStyle w:val="None"/>
          <w:rFonts w:ascii="Arial Unicode MS" w:hAnsi="Arial Unicode MS" w:hint="eastAsia"/>
          <w:sz w:val="18"/>
          <w:szCs w:val="18"/>
        </w:rPr>
        <w:t>🔸</w:t>
      </w:r>
      <w:r>
        <w:rPr>
          <w:rStyle w:val="None"/>
          <w:rFonts w:ascii="Arial Unicode MS" w:hAnsi="Arial Unicode MS"/>
          <w:sz w:val="18"/>
          <w:szCs w:val="18"/>
        </w:rPr>
        <w:t xml:space="preserve"> </w:t>
      </w:r>
      <w:r>
        <w:rPr>
          <w:rStyle w:val="None"/>
          <w:rFonts w:ascii="Helvetica Neue" w:hAnsi="Helvetica Neue"/>
        </w:rPr>
        <w:t>Linux and Private Cloud Administration on IBM Power Systems</w:t>
      </w:r>
    </w:p>
    <w:p w14:paraId="4799DA17" w14:textId="77777777" w:rsidR="008A322A" w:rsidRDefault="008B6471">
      <w:pPr>
        <w:pStyle w:val="Normal1"/>
        <w:rPr>
          <w:rStyle w:val="None"/>
          <w:rFonts w:ascii="Helvetica Neue" w:eastAsia="Helvetica Neue" w:hAnsi="Helvetica Neue" w:cs="Helvetica Neue"/>
        </w:rPr>
      </w:pPr>
      <w:r>
        <w:rPr>
          <w:rStyle w:val="None"/>
          <w:rFonts w:ascii="Helvetica Neue" w:hAnsi="Helvetica Neue"/>
        </w:rPr>
        <w:t>Cisco Certified Network Associate (</w:t>
      </w:r>
      <w:r>
        <w:rPr>
          <w:rStyle w:val="None"/>
          <w:rFonts w:ascii="Helvetica Neue" w:hAnsi="Helvetica Neue"/>
          <w:b/>
          <w:bCs/>
        </w:rPr>
        <w:t>CCNA</w:t>
      </w:r>
      <w:r>
        <w:rPr>
          <w:rStyle w:val="None"/>
          <w:rFonts w:ascii="Helvetica Neue" w:hAnsi="Helvetica Neue"/>
        </w:rPr>
        <w:t>) exp.12/27</w:t>
      </w:r>
      <w:r>
        <w:rPr>
          <w:rStyle w:val="None"/>
          <w:rFonts w:ascii="Arial Unicode MS" w:hAnsi="Arial Unicode MS" w:hint="eastAsia"/>
          <w:sz w:val="18"/>
          <w:szCs w:val="18"/>
        </w:rPr>
        <w:t>🔸</w:t>
      </w:r>
      <w:r>
        <w:rPr>
          <w:rStyle w:val="None"/>
          <w:rFonts w:ascii="Arial Unicode MS" w:hAnsi="Arial Unicode MS"/>
          <w:sz w:val="18"/>
          <w:szCs w:val="18"/>
        </w:rPr>
        <w:t xml:space="preserve"> </w:t>
      </w:r>
      <w:r>
        <w:rPr>
          <w:rStyle w:val="None"/>
          <w:rFonts w:ascii="Helvetica Neue" w:hAnsi="Helvetica Neue"/>
        </w:rPr>
        <w:t>Cisco Certified Technician Data Center (</w:t>
      </w:r>
      <w:r>
        <w:rPr>
          <w:rStyle w:val="None"/>
          <w:rFonts w:ascii="Helvetica Neue" w:hAnsi="Helvetica Neue"/>
          <w:b/>
          <w:bCs/>
        </w:rPr>
        <w:t>CCTDC</w:t>
      </w:r>
      <w:r>
        <w:rPr>
          <w:rStyle w:val="None"/>
          <w:rFonts w:ascii="Helvetica Neue" w:hAnsi="Helvetica Neue"/>
        </w:rPr>
        <w:t>) exp.12/27</w:t>
      </w:r>
      <w:r>
        <w:rPr>
          <w:rStyle w:val="None"/>
          <w:rFonts w:ascii="Helvetica Neue" w:eastAsia="Helvetica Neue" w:hAnsi="Helvetica Neue" w:cs="Helvetica Neue"/>
        </w:rPr>
        <w:tab/>
      </w:r>
      <w:r>
        <w:rPr>
          <w:rStyle w:val="None"/>
          <w:rFonts w:ascii="Helvetica Neue" w:eastAsia="Helvetica Neue" w:hAnsi="Helvetica Neue" w:cs="Helvetica Neue"/>
        </w:rPr>
        <w:tab/>
      </w:r>
    </w:p>
    <w:p w14:paraId="74508ADB" w14:textId="77777777" w:rsidR="008A322A" w:rsidRDefault="008B6471">
      <w:pPr>
        <w:pStyle w:val="Normal1"/>
      </w:pPr>
      <w:r>
        <w:rPr>
          <w:rStyle w:val="None"/>
          <w:rFonts w:ascii="Helvetica Neue" w:hAnsi="Helvetica Neue"/>
        </w:rPr>
        <w:t>Cisco Certified Technician Routing &amp; Switching (</w:t>
      </w:r>
      <w:r>
        <w:rPr>
          <w:rStyle w:val="None"/>
          <w:rFonts w:ascii="Helvetica Neue" w:hAnsi="Helvetica Neue"/>
          <w:b/>
          <w:bCs/>
        </w:rPr>
        <w:t>CCTR&amp;S</w:t>
      </w:r>
      <w:r>
        <w:rPr>
          <w:rStyle w:val="None"/>
          <w:rFonts w:ascii="Helvetica Neue" w:hAnsi="Helvetica Neue"/>
        </w:rPr>
        <w:t>) exp.12/27</w:t>
      </w:r>
    </w:p>
    <w:sectPr w:rsidR="008A322A">
      <w:headerReference w:type="default" r:id="rId9"/>
      <w:footerReference w:type="default" r:id="rId10"/>
      <w:pgSz w:w="12240" w:h="15840"/>
      <w:pgMar w:top="360" w:right="720" w:bottom="3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8BF7C" w14:textId="77777777" w:rsidR="008353E7" w:rsidRDefault="008353E7">
      <w:r>
        <w:separator/>
      </w:r>
    </w:p>
  </w:endnote>
  <w:endnote w:type="continuationSeparator" w:id="0">
    <w:p w14:paraId="2B49350F" w14:textId="77777777" w:rsidR="008353E7" w:rsidRDefault="0083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18E9" w14:textId="77777777" w:rsidR="008A322A" w:rsidRDefault="008A322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E621A" w14:textId="77777777" w:rsidR="008353E7" w:rsidRDefault="008353E7">
      <w:r>
        <w:separator/>
      </w:r>
    </w:p>
  </w:footnote>
  <w:footnote w:type="continuationSeparator" w:id="0">
    <w:p w14:paraId="6127160B" w14:textId="77777777" w:rsidR="008353E7" w:rsidRDefault="00835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FB63F" w14:textId="77777777" w:rsidR="008A322A" w:rsidRDefault="008A322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61F"/>
    <w:multiLevelType w:val="hybridMultilevel"/>
    <w:tmpl w:val="FF96CFDC"/>
    <w:styleLink w:val="Bullets"/>
    <w:lvl w:ilvl="0" w:tplc="E2660DD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C6BD72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0E93A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40D31A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C44102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D48D44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36F750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02955A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70B5E4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AE013F"/>
    <w:multiLevelType w:val="hybridMultilevel"/>
    <w:tmpl w:val="FF96CFDC"/>
    <w:numStyleLink w:val="Bullets"/>
  </w:abstractNum>
  <w:num w:numId="1">
    <w:abstractNumId w:val="0"/>
  </w:num>
  <w:num w:numId="2">
    <w:abstractNumId w:val="1"/>
  </w:num>
  <w:num w:numId="3">
    <w:abstractNumId w:val="1"/>
    <w:lvlOverride w:ilvl="0">
      <w:lvl w:ilvl="0" w:tplc="68B41C68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4EDC3C">
        <w:start w:val="1"/>
        <w:numFmt w:val="bullet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D44140C">
        <w:start w:val="1"/>
        <w:numFmt w:val="bullet"/>
        <w:lvlText w:val="•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064698">
        <w:start w:val="1"/>
        <w:numFmt w:val="bullet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A123260">
        <w:start w:val="1"/>
        <w:numFmt w:val="bullet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BD4FECA">
        <w:start w:val="1"/>
        <w:numFmt w:val="bullet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5D827B0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43CB6C8">
        <w:start w:val="1"/>
        <w:numFmt w:val="bullet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8BE1794">
        <w:start w:val="1"/>
        <w:numFmt w:val="bullet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22A"/>
    <w:rsid w:val="005A367C"/>
    <w:rsid w:val="007734FA"/>
    <w:rsid w:val="007E2C92"/>
    <w:rsid w:val="008353E7"/>
    <w:rsid w:val="00842CF3"/>
    <w:rsid w:val="008A322A"/>
    <w:rsid w:val="008B6471"/>
    <w:rsid w:val="00B4285C"/>
    <w:rsid w:val="00C27CD8"/>
    <w:rsid w:val="00E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D7CF"/>
  <w15:docId w15:val="{FDF2DF07-7AE6-4C7C-A56E-0EE678C3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Normal1">
    <w:name w:val="Normal1"/>
    <w:rPr>
      <w:rFonts w:cs="Arial Unicode MS"/>
      <w:color w:val="000000"/>
      <w:u w:color="000000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E44018"/>
      <w:u w:val="single" w:color="0563C1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ystee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ambryanstee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Steele, Bryan</dc:creator>
  <cp:lastModifiedBy>Steele, Bryan</cp:lastModifiedBy>
  <cp:revision>2</cp:revision>
  <dcterms:created xsi:type="dcterms:W3CDTF">2025-03-10T19:37:00Z</dcterms:created>
  <dcterms:modified xsi:type="dcterms:W3CDTF">2025-03-10T19:37:00Z</dcterms:modified>
</cp:coreProperties>
</file>