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9479B" w14:textId="77777777" w:rsidR="00D07EE6" w:rsidRDefault="00D07EE6" w:rsidP="00D07EE6">
      <w:pPr>
        <w:pStyle w:val="Default"/>
        <w:spacing w:after="240"/>
        <w:rPr>
          <w:b/>
          <w:bCs/>
        </w:rPr>
      </w:pPr>
      <w:r>
        <w:rPr>
          <w:b/>
          <w:bCs/>
        </w:rPr>
        <w:t>RESULTS</w:t>
      </w:r>
    </w:p>
    <w:p w14:paraId="581CCDD7" w14:textId="77777777" w:rsidR="00D07EE6" w:rsidRDefault="00D07EE6" w:rsidP="00D07EE6">
      <w:pPr>
        <w:pStyle w:val="Default"/>
        <w:spacing w:after="240"/>
        <w:ind w:firstLine="720"/>
        <w:jc w:val="both"/>
        <w:rPr>
          <w:bCs/>
        </w:rPr>
      </w:pPr>
      <w:r>
        <w:rPr>
          <w:bCs/>
        </w:rPr>
        <w:t xml:space="preserve">The Shuttle General Information script generates the following information about the vehicle and its route. The map contains the current location of the vehicle and location of the stops, </w:t>
      </w:r>
      <w:proofErr w:type="gramStart"/>
      <w:r>
        <w:rPr>
          <w:bCs/>
        </w:rPr>
        <w:t>intersections</w:t>
      </w:r>
      <w:proofErr w:type="gramEnd"/>
      <w:r>
        <w:rPr>
          <w:bCs/>
        </w:rPr>
        <w:t xml:space="preserve"> and waypoints that </w:t>
      </w:r>
      <w:proofErr w:type="spellStart"/>
      <w:r>
        <w:rPr>
          <w:bCs/>
        </w:rPr>
        <w:t>EasyMile</w:t>
      </w:r>
      <w:proofErr w:type="spellEnd"/>
      <w:r>
        <w:rPr>
          <w:bCs/>
        </w:rPr>
        <w:t xml:space="preserve"> uses to track the progress of the vehicle. When accessed through the links, the map is zoomable and </w:t>
      </w:r>
      <w:proofErr w:type="spellStart"/>
      <w:r>
        <w:rPr>
          <w:bCs/>
        </w:rPr>
        <w:t>panable</w:t>
      </w:r>
      <w:proofErr w:type="spellEnd"/>
      <w:r>
        <w:rPr>
          <w:bCs/>
        </w:rPr>
        <w:t xml:space="preserve"> to examine regions of interest more closely.</w:t>
      </w:r>
    </w:p>
    <w:p w14:paraId="64118459"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Vehicle Information:</w:t>
      </w:r>
    </w:p>
    <w:p w14:paraId="0F0F42F8"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vehicle ID number:  VJRD1A10224000054</w:t>
      </w:r>
    </w:p>
    <w:p w14:paraId="5788E881"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last seen time:  2020-01-04T02:57:10.055685Z</w:t>
      </w:r>
    </w:p>
    <w:p w14:paraId="3A4C707C"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current position (on map):  103.77585451715645,</w:t>
      </w:r>
      <w:r>
        <w:rPr>
          <w:rFonts w:ascii="Courier New" w:eastAsia="Times New Roman" w:hAnsi="Courier New" w:cs="Courier New"/>
          <w:color w:val="000000"/>
          <w:sz w:val="20"/>
          <w:szCs w:val="20"/>
        </w:rPr>
        <w:t xml:space="preserve"> </w:t>
      </w:r>
      <w:r w:rsidRPr="008B4B77">
        <w:rPr>
          <w:rFonts w:ascii="Courier New" w:eastAsia="Times New Roman" w:hAnsi="Courier New" w:cs="Courier New"/>
          <w:color w:val="000000"/>
          <w:sz w:val="20"/>
          <w:szCs w:val="20"/>
        </w:rPr>
        <w:t>1.2939321165345241</w:t>
      </w:r>
    </w:p>
    <w:p w14:paraId="218413CC"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current orientation:  1.4613374471664429</w:t>
      </w:r>
    </w:p>
    <w:p w14:paraId="62F84F46"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current speed:  0.0</w:t>
      </w:r>
    </w:p>
    <w:p w14:paraId="6B062C49"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no. of passengers:  null</w:t>
      </w:r>
    </w:p>
    <w:p w14:paraId="66DDD006"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payload:  64</w:t>
      </w:r>
    </w:p>
    <w:p w14:paraId="66825869"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battery:  73.0</w:t>
      </w:r>
    </w:p>
    <w:p w14:paraId="31869301"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connection status:  disconnected</w:t>
      </w:r>
    </w:p>
    <w:p w14:paraId="12C2658F"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door status:  closed</w:t>
      </w:r>
    </w:p>
    <w:p w14:paraId="46BECA68"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ramp status:  closed </w:t>
      </w:r>
    </w:p>
    <w:p w14:paraId="2067DF1C"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BE6FB28"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Route Information:</w:t>
      </w:r>
    </w:p>
    <w:p w14:paraId="773DFA08"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operation mode:  Full Route</w:t>
      </w:r>
    </w:p>
    <w:p w14:paraId="1FADF035"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next stop: </w:t>
      </w:r>
      <w:proofErr w:type="spellStart"/>
      <w:r w:rsidRPr="008B4B77">
        <w:rPr>
          <w:rFonts w:ascii="Courier New" w:eastAsia="Times New Roman" w:hAnsi="Courier New" w:cs="Courier New"/>
          <w:color w:val="000000"/>
          <w:sz w:val="20"/>
          <w:szCs w:val="20"/>
        </w:rPr>
        <w:t>Opp</w:t>
      </w:r>
      <w:proofErr w:type="spellEnd"/>
      <w:r w:rsidRPr="008B4B77">
        <w:rPr>
          <w:rFonts w:ascii="Courier New" w:eastAsia="Times New Roman" w:hAnsi="Courier New" w:cs="Courier New"/>
          <w:color w:val="000000"/>
          <w:sz w:val="20"/>
          <w:szCs w:val="20"/>
        </w:rPr>
        <w:t xml:space="preserve"> HSSML</w:t>
      </w:r>
    </w:p>
    <w:p w14:paraId="6EE4D8EC"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progress to next stop:  0.16959616005271294</w:t>
      </w:r>
    </w:p>
    <w:p w14:paraId="5C62D45D"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eta to Innovation4.0 (depart):  null</w:t>
      </w:r>
    </w:p>
    <w:p w14:paraId="5679CCB9"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eta to </w:t>
      </w:r>
      <w:proofErr w:type="spellStart"/>
      <w:r w:rsidRPr="008B4B77">
        <w:rPr>
          <w:rFonts w:ascii="Courier New" w:eastAsia="Times New Roman" w:hAnsi="Courier New" w:cs="Courier New"/>
          <w:color w:val="000000"/>
          <w:sz w:val="20"/>
          <w:szCs w:val="20"/>
        </w:rPr>
        <w:t>Opp</w:t>
      </w:r>
      <w:proofErr w:type="spellEnd"/>
      <w:r w:rsidRPr="008B4B77">
        <w:rPr>
          <w:rFonts w:ascii="Courier New" w:eastAsia="Times New Roman" w:hAnsi="Courier New" w:cs="Courier New"/>
          <w:color w:val="000000"/>
          <w:sz w:val="20"/>
          <w:szCs w:val="20"/>
        </w:rPr>
        <w:t xml:space="preserve"> HSSML:  84</w:t>
      </w:r>
    </w:p>
    <w:p w14:paraId="19AFC65A"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eta to 29 HMK Terrace:  411</w:t>
      </w:r>
    </w:p>
    <w:p w14:paraId="075928D1"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eta to BIZ 2:  730</w:t>
      </w:r>
    </w:p>
    <w:p w14:paraId="027F7D4C"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eta to Innovation4.0 (return):  810</w:t>
      </w:r>
    </w:p>
    <w:p w14:paraId="6FF675E4"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ab/>
        <w:t xml:space="preserve"> full route distance:  1566.8291826900995 </w:t>
      </w:r>
    </w:p>
    <w:p w14:paraId="5D15AF41"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3F13219"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        Stop name Leave after (s) close door after (s)</w:t>
      </w:r>
    </w:p>
    <w:p w14:paraId="771BA89E"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8B4B77">
        <w:rPr>
          <w:rFonts w:ascii="Courier New" w:eastAsia="Times New Roman" w:hAnsi="Courier New" w:cs="Courier New"/>
          <w:color w:val="000000"/>
          <w:sz w:val="20"/>
          <w:szCs w:val="20"/>
        </w:rPr>
        <w:t>0  Innovation</w:t>
      </w:r>
      <w:proofErr w:type="gramEnd"/>
      <w:r w:rsidRPr="008B4B77">
        <w:rPr>
          <w:rFonts w:ascii="Courier New" w:eastAsia="Times New Roman" w:hAnsi="Courier New" w:cs="Courier New"/>
          <w:color w:val="000000"/>
          <w:sz w:val="20"/>
          <w:szCs w:val="20"/>
        </w:rPr>
        <w:t xml:space="preserve"> 4.0               0                    0</w:t>
      </w:r>
    </w:p>
    <w:p w14:paraId="7B20B6CC"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1       </w:t>
      </w:r>
      <w:proofErr w:type="spellStart"/>
      <w:r w:rsidRPr="008B4B77">
        <w:rPr>
          <w:rFonts w:ascii="Courier New" w:eastAsia="Times New Roman" w:hAnsi="Courier New" w:cs="Courier New"/>
          <w:color w:val="000000"/>
          <w:sz w:val="20"/>
          <w:szCs w:val="20"/>
        </w:rPr>
        <w:t>Opp</w:t>
      </w:r>
      <w:proofErr w:type="spellEnd"/>
      <w:r w:rsidRPr="008B4B77">
        <w:rPr>
          <w:rFonts w:ascii="Courier New" w:eastAsia="Times New Roman" w:hAnsi="Courier New" w:cs="Courier New"/>
          <w:color w:val="000000"/>
          <w:sz w:val="20"/>
          <w:szCs w:val="20"/>
        </w:rPr>
        <w:t xml:space="preserve"> HSSML               0                    0</w:t>
      </w:r>
    </w:p>
    <w:p w14:paraId="3111A4A0"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8B4B77">
        <w:rPr>
          <w:rFonts w:ascii="Courier New" w:eastAsia="Times New Roman" w:hAnsi="Courier New" w:cs="Courier New"/>
          <w:color w:val="000000"/>
          <w:sz w:val="20"/>
          <w:szCs w:val="20"/>
        </w:rPr>
        <w:t>2  29</w:t>
      </w:r>
      <w:proofErr w:type="gramEnd"/>
      <w:r w:rsidRPr="008B4B77">
        <w:rPr>
          <w:rFonts w:ascii="Courier New" w:eastAsia="Times New Roman" w:hAnsi="Courier New" w:cs="Courier New"/>
          <w:color w:val="000000"/>
          <w:sz w:val="20"/>
          <w:szCs w:val="20"/>
        </w:rPr>
        <w:t xml:space="preserve"> HMK Terrace               0                    0</w:t>
      </w:r>
    </w:p>
    <w:p w14:paraId="0CE552FD"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3           BIZ 2               0                    0</w:t>
      </w:r>
    </w:p>
    <w:p w14:paraId="54AD649D"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roofErr w:type="gramStart"/>
      <w:r w:rsidRPr="008B4B77">
        <w:rPr>
          <w:rFonts w:ascii="Courier New" w:eastAsia="Times New Roman" w:hAnsi="Courier New" w:cs="Courier New"/>
          <w:color w:val="000000"/>
          <w:sz w:val="20"/>
          <w:szCs w:val="20"/>
        </w:rPr>
        <w:t>4  Innovation</w:t>
      </w:r>
      <w:proofErr w:type="gramEnd"/>
      <w:r w:rsidRPr="008B4B77">
        <w:rPr>
          <w:rFonts w:ascii="Courier New" w:eastAsia="Times New Roman" w:hAnsi="Courier New" w:cs="Courier New"/>
          <w:color w:val="000000"/>
          <w:sz w:val="20"/>
          <w:szCs w:val="20"/>
        </w:rPr>
        <w:t xml:space="preserve"> 4.0               0                    0 </w:t>
      </w:r>
    </w:p>
    <w:p w14:paraId="1AF9B76D"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8FE82A6"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Map Legend: </w:t>
      </w:r>
    </w:p>
    <w:p w14:paraId="56E70108"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 Purple square: current location </w:t>
      </w:r>
    </w:p>
    <w:p w14:paraId="771F6AF1"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 Red dots: stops </w:t>
      </w:r>
    </w:p>
    <w:p w14:paraId="0B5693FE"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 Green dots: road junctions </w:t>
      </w:r>
    </w:p>
    <w:p w14:paraId="1378353E" w14:textId="77777777" w:rsidR="00D07EE6" w:rsidRPr="008B4B77" w:rsidRDefault="00D07EE6" w:rsidP="00D07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8B4B77">
        <w:rPr>
          <w:rFonts w:ascii="Courier New" w:eastAsia="Times New Roman" w:hAnsi="Courier New" w:cs="Courier New"/>
          <w:color w:val="000000"/>
          <w:sz w:val="20"/>
          <w:szCs w:val="20"/>
        </w:rPr>
        <w:t xml:space="preserve"> Yellow triangles: route waypoints</w:t>
      </w:r>
    </w:p>
    <w:p w14:paraId="059F4752" w14:textId="77777777" w:rsidR="00D07EE6" w:rsidRPr="00070AFB" w:rsidRDefault="00D07EE6" w:rsidP="00D07EE6">
      <w:pPr>
        <w:pStyle w:val="Default"/>
        <w:spacing w:after="240"/>
        <w:jc w:val="center"/>
        <w:rPr>
          <w:bCs/>
        </w:rPr>
      </w:pPr>
      <w:r>
        <w:rPr>
          <w:noProof/>
        </w:rPr>
        <w:lastRenderedPageBreak/>
        <w:drawing>
          <wp:inline distT="0" distB="0" distL="0" distR="0" wp14:anchorId="679B00C3" wp14:editId="40792E67">
            <wp:extent cx="5638800" cy="249555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4"/>
                    <a:srcRect l="998" t="15561" r="620" b="7032"/>
                    <a:stretch/>
                  </pic:blipFill>
                  <pic:spPr bwMode="auto">
                    <a:xfrm>
                      <a:off x="0" y="0"/>
                      <a:ext cx="5638800" cy="2495550"/>
                    </a:xfrm>
                    <a:prstGeom prst="rect">
                      <a:avLst/>
                    </a:prstGeom>
                    <a:ln>
                      <a:noFill/>
                    </a:ln>
                    <a:extLst>
                      <a:ext uri="{53640926-AAD7-44D8-BBD7-CCE9431645EC}">
                        <a14:shadowObscured xmlns:a14="http://schemas.microsoft.com/office/drawing/2010/main"/>
                      </a:ext>
                    </a:extLst>
                  </pic:spPr>
                </pic:pic>
              </a:graphicData>
            </a:graphic>
          </wp:inline>
        </w:drawing>
      </w:r>
      <w:r>
        <w:rPr>
          <w:bCs/>
          <w:i/>
        </w:rPr>
        <w:t xml:space="preserve">  </w:t>
      </w:r>
      <w:r w:rsidRPr="00070AFB">
        <w:rPr>
          <w:bCs/>
          <w:i/>
        </w:rPr>
        <w:t xml:space="preserve">Figure </w:t>
      </w:r>
      <w:r>
        <w:rPr>
          <w:bCs/>
          <w:i/>
        </w:rPr>
        <w:t>1</w:t>
      </w:r>
      <w:r w:rsidRPr="00070AFB">
        <w:rPr>
          <w:bCs/>
          <w:i/>
        </w:rPr>
        <w:t>: Map</w:t>
      </w:r>
      <w:r>
        <w:rPr>
          <w:bCs/>
          <w:i/>
        </w:rPr>
        <w:t>s</w:t>
      </w:r>
      <w:r w:rsidRPr="00070AFB">
        <w:rPr>
          <w:bCs/>
          <w:i/>
        </w:rPr>
        <w:t xml:space="preserve"> displaying shuttle </w:t>
      </w:r>
      <w:r>
        <w:rPr>
          <w:bCs/>
          <w:i/>
        </w:rPr>
        <w:t xml:space="preserve">location, </w:t>
      </w:r>
      <w:proofErr w:type="gramStart"/>
      <w:r>
        <w:rPr>
          <w:bCs/>
          <w:i/>
        </w:rPr>
        <w:t>intersections</w:t>
      </w:r>
      <w:proofErr w:type="gramEnd"/>
      <w:r>
        <w:rPr>
          <w:bCs/>
          <w:i/>
        </w:rPr>
        <w:t xml:space="preserve"> and waypoints</w:t>
      </w:r>
    </w:p>
    <w:p w14:paraId="4A7FC651" w14:textId="77777777" w:rsidR="00D07EE6" w:rsidRDefault="00D07EE6" w:rsidP="00D07EE6">
      <w:pPr>
        <w:pStyle w:val="Default"/>
        <w:spacing w:after="240"/>
        <w:jc w:val="both"/>
        <w:rPr>
          <w:bCs/>
        </w:rPr>
      </w:pPr>
      <w:r>
        <w:rPr>
          <w:bCs/>
        </w:rPr>
        <w:tab/>
        <w:t xml:space="preserve">The Post Route Analysis script generate data on passenger ridership, speed profile and displays the tracked locations on a map. It runs throughout as the shuttle moves from stop to stop and will generate results at the end of the loop. This allows us to identify anomalous points where the shuttle stops along the way and identify bottle necks to the shuttle’s route. </w:t>
      </w:r>
    </w:p>
    <w:p w14:paraId="22E7EDBD" w14:textId="77777777" w:rsidR="00D07EE6" w:rsidRPr="00777184"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77184">
        <w:rPr>
          <w:rFonts w:ascii="Courier New" w:eastAsia="Times New Roman" w:hAnsi="Courier New" w:cs="Courier New"/>
          <w:color w:val="000000"/>
          <w:sz w:val="21"/>
          <w:szCs w:val="21"/>
        </w:rPr>
        <w:t>Distance travelled:  5.0</w:t>
      </w:r>
    </w:p>
    <w:p w14:paraId="36983D1C" w14:textId="77777777" w:rsidR="00D07EE6" w:rsidRPr="00777184"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777184">
        <w:rPr>
          <w:rFonts w:ascii="Courier New" w:eastAsia="Times New Roman" w:hAnsi="Courier New" w:cs="Courier New"/>
          <w:color w:val="000000"/>
          <w:sz w:val="21"/>
          <w:szCs w:val="21"/>
        </w:rPr>
        <w:t>Battery used:  13.0 %</w:t>
      </w:r>
    </w:p>
    <w:p w14:paraId="096D1FA9" w14:textId="77777777" w:rsidR="00D07EE6"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A644A9F" w14:textId="77777777" w:rsidR="00D07EE6"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37B47">
        <w:rPr>
          <w:rFonts w:ascii="Courier New" w:eastAsia="Times New Roman" w:hAnsi="Courier New" w:cs="Courier New"/>
          <w:color w:val="000000"/>
          <w:sz w:val="21"/>
          <w:szCs w:val="21"/>
        </w:rPr>
        <w:t>Graph of no of passengers served to each stop:</w:t>
      </w:r>
    </w:p>
    <w:p w14:paraId="348F8064" w14:textId="77777777" w:rsidR="00D07EE6" w:rsidRPr="00237B47"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roofErr w:type="gramStart"/>
      <w:r>
        <w:rPr>
          <w:rFonts w:ascii="Courier New" w:eastAsia="Times New Roman" w:hAnsi="Courier New" w:cs="Courier New"/>
          <w:color w:val="000000"/>
          <w:sz w:val="21"/>
          <w:szCs w:val="21"/>
        </w:rPr>
        <w:t>side</w:t>
      </w:r>
      <w:proofErr w:type="gramEnd"/>
      <w:r>
        <w:rPr>
          <w:rFonts w:ascii="Courier New" w:eastAsia="Times New Roman" w:hAnsi="Courier New" w:cs="Courier New"/>
          <w:color w:val="000000"/>
          <w:sz w:val="21"/>
          <w:szCs w:val="21"/>
        </w:rPr>
        <w:t xml:space="preserve"> note: at the time of data collection, no passengers were on board the shuttle presumably due to the vacation period</w:t>
      </w:r>
    </w:p>
    <w:p w14:paraId="003D52E0" w14:textId="77777777" w:rsidR="00D07EE6" w:rsidRDefault="00D07EE6" w:rsidP="00D07EE6">
      <w:pPr>
        <w:pStyle w:val="Default"/>
        <w:spacing w:after="240"/>
        <w:jc w:val="both"/>
        <w:rPr>
          <w:bCs/>
        </w:rPr>
      </w:pPr>
      <w:r>
        <w:rPr>
          <w:noProof/>
        </w:rPr>
        <w:drawing>
          <wp:inline distT="0" distB="0" distL="0" distR="0" wp14:anchorId="03F60A80" wp14:editId="10FD8541">
            <wp:extent cx="2470150" cy="1570245"/>
            <wp:effectExtent l="0" t="0" r="635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5"/>
                    <a:srcRect l="17394" t="52196" r="52803" b="14122"/>
                    <a:stretch/>
                  </pic:blipFill>
                  <pic:spPr bwMode="auto">
                    <a:xfrm>
                      <a:off x="0" y="0"/>
                      <a:ext cx="2475334" cy="1573540"/>
                    </a:xfrm>
                    <a:prstGeom prst="rect">
                      <a:avLst/>
                    </a:prstGeom>
                    <a:ln>
                      <a:noFill/>
                    </a:ln>
                    <a:extLst>
                      <a:ext uri="{53640926-AAD7-44D8-BBD7-CCE9431645EC}">
                        <a14:shadowObscured xmlns:a14="http://schemas.microsoft.com/office/drawing/2010/main"/>
                      </a:ext>
                    </a:extLst>
                  </pic:spPr>
                </pic:pic>
              </a:graphicData>
            </a:graphic>
          </wp:inline>
        </w:drawing>
      </w:r>
    </w:p>
    <w:p w14:paraId="4BA106FC" w14:textId="77777777" w:rsidR="00D07EE6" w:rsidRPr="00237B47"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37B47">
        <w:rPr>
          <w:rFonts w:ascii="Courier New" w:eastAsia="Times New Roman" w:hAnsi="Courier New" w:cs="Courier New"/>
          <w:color w:val="000000"/>
          <w:sz w:val="21"/>
          <w:szCs w:val="21"/>
        </w:rPr>
        <w:t>Speed profile over time:</w:t>
      </w:r>
    </w:p>
    <w:p w14:paraId="7B95C072" w14:textId="77777777" w:rsidR="00D07EE6" w:rsidRDefault="00D07EE6" w:rsidP="00D07EE6">
      <w:pPr>
        <w:pStyle w:val="Default"/>
        <w:spacing w:after="240"/>
        <w:jc w:val="both"/>
        <w:rPr>
          <w:bCs/>
        </w:rPr>
      </w:pPr>
      <w:r>
        <w:rPr>
          <w:noProof/>
        </w:rPr>
        <w:drawing>
          <wp:inline distT="0" distB="0" distL="0" distR="0" wp14:anchorId="68EDBD4B" wp14:editId="0383C64F">
            <wp:extent cx="3048000" cy="2377440"/>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6"/>
                    <a:srcRect l="17615" t="41954" r="54687" b="19638"/>
                    <a:stretch/>
                  </pic:blipFill>
                  <pic:spPr bwMode="auto">
                    <a:xfrm>
                      <a:off x="0" y="0"/>
                      <a:ext cx="3062417" cy="2388685"/>
                    </a:xfrm>
                    <a:prstGeom prst="rect">
                      <a:avLst/>
                    </a:prstGeom>
                    <a:ln>
                      <a:noFill/>
                    </a:ln>
                    <a:extLst>
                      <a:ext uri="{53640926-AAD7-44D8-BBD7-CCE9431645EC}">
                        <a14:shadowObscured xmlns:a14="http://schemas.microsoft.com/office/drawing/2010/main"/>
                      </a:ext>
                    </a:extLst>
                  </pic:spPr>
                </pic:pic>
              </a:graphicData>
            </a:graphic>
          </wp:inline>
        </w:drawing>
      </w:r>
    </w:p>
    <w:p w14:paraId="3B04C7E8" w14:textId="77777777" w:rsidR="00D07EE6" w:rsidRPr="00237B47"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37B47">
        <w:rPr>
          <w:rFonts w:ascii="Courier New" w:eastAsia="Times New Roman" w:hAnsi="Courier New" w:cs="Courier New"/>
          <w:color w:val="000000"/>
          <w:sz w:val="21"/>
          <w:szCs w:val="21"/>
        </w:rPr>
        <w:lastRenderedPageBreak/>
        <w:t xml:space="preserve">Map Legend: </w:t>
      </w:r>
    </w:p>
    <w:p w14:paraId="4175D7BD" w14:textId="77777777" w:rsidR="00D07EE6" w:rsidRPr="00237B47"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37B47">
        <w:rPr>
          <w:rFonts w:ascii="Courier New" w:eastAsia="Times New Roman" w:hAnsi="Courier New" w:cs="Courier New"/>
          <w:color w:val="000000"/>
          <w:sz w:val="21"/>
          <w:szCs w:val="21"/>
        </w:rPr>
        <w:t xml:space="preserve"> Purple square: stations </w:t>
      </w:r>
    </w:p>
    <w:p w14:paraId="60E239EF" w14:textId="77777777" w:rsidR="00D07EE6" w:rsidRPr="00237B47" w:rsidRDefault="00D07EE6" w:rsidP="00D07E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37B47">
        <w:rPr>
          <w:rFonts w:ascii="Courier New" w:eastAsia="Times New Roman" w:hAnsi="Courier New" w:cs="Courier New"/>
          <w:color w:val="000000"/>
          <w:sz w:val="21"/>
          <w:szCs w:val="21"/>
        </w:rPr>
        <w:t xml:space="preserve"> Triangles: tracked locations</w:t>
      </w:r>
    </w:p>
    <w:p w14:paraId="61D58294" w14:textId="77777777" w:rsidR="00D07EE6" w:rsidRDefault="00D07EE6" w:rsidP="00D07EE6">
      <w:pPr>
        <w:pStyle w:val="Default"/>
        <w:jc w:val="both"/>
        <w:rPr>
          <w:bCs/>
        </w:rPr>
      </w:pPr>
      <w:r>
        <w:rPr>
          <w:noProof/>
        </w:rPr>
        <w:drawing>
          <wp:inline distT="0" distB="0" distL="0" distR="0" wp14:anchorId="715B72ED" wp14:editId="5C54F112">
            <wp:extent cx="5734050" cy="573405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7"/>
                    <a:srcRect l="30579" t="16742" r="26656" b="7229"/>
                    <a:stretch/>
                  </pic:blipFill>
                  <pic:spPr bwMode="auto">
                    <a:xfrm>
                      <a:off x="0" y="0"/>
                      <a:ext cx="5734050" cy="5734050"/>
                    </a:xfrm>
                    <a:prstGeom prst="rect">
                      <a:avLst/>
                    </a:prstGeom>
                    <a:ln>
                      <a:noFill/>
                    </a:ln>
                    <a:extLst>
                      <a:ext uri="{53640926-AAD7-44D8-BBD7-CCE9431645EC}">
                        <a14:shadowObscured xmlns:a14="http://schemas.microsoft.com/office/drawing/2010/main"/>
                      </a:ext>
                    </a:extLst>
                  </pic:spPr>
                </pic:pic>
              </a:graphicData>
            </a:graphic>
          </wp:inline>
        </w:drawing>
      </w:r>
    </w:p>
    <w:p w14:paraId="56FF522A" w14:textId="77777777" w:rsidR="00D07EE6" w:rsidRPr="00237B47" w:rsidRDefault="00D07EE6" w:rsidP="00D07EE6">
      <w:pPr>
        <w:pStyle w:val="Default"/>
        <w:spacing w:after="240"/>
        <w:jc w:val="center"/>
        <w:rPr>
          <w:bCs/>
          <w:i/>
        </w:rPr>
      </w:pPr>
      <w:r>
        <w:rPr>
          <w:bCs/>
          <w:i/>
        </w:rPr>
        <w:t>Figure 3: Tracked positions of the shuttle every second</w:t>
      </w:r>
    </w:p>
    <w:p w14:paraId="1BFFEC67" w14:textId="77777777" w:rsidR="00D07EE6" w:rsidRDefault="00D07EE6"/>
    <w:sectPr w:rsidR="00D07EE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EE6"/>
    <w:rsid w:val="00D07EE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2CE49"/>
  <w15:chartTrackingRefBased/>
  <w15:docId w15:val="{7283C157-4C81-4D1C-AC42-20EE6C5EF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EE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7EE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353</Words>
  <Characters>2017</Characters>
  <Application>Microsoft Office Word</Application>
  <DocSecurity>0</DocSecurity>
  <Lines>16</Lines>
  <Paragraphs>4</Paragraphs>
  <ScaleCrop>false</ScaleCrop>
  <Company/>
  <LinksUpToDate>false</LinksUpToDate>
  <CharactersWithSpaces>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Ning Xuan</dc:creator>
  <cp:keywords/>
  <dc:description/>
  <cp:lastModifiedBy>Tan Ning Xuan</cp:lastModifiedBy>
  <cp:revision>1</cp:revision>
  <dcterms:created xsi:type="dcterms:W3CDTF">2022-10-16T01:08:00Z</dcterms:created>
  <dcterms:modified xsi:type="dcterms:W3CDTF">2022-10-16T01:09:00Z</dcterms:modified>
</cp:coreProperties>
</file>