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Taller de Laboratorio: listas y arrays</w:t>
      </w:r>
    </w:p>
    <w:p w:rsidR="00000000" w:rsidDel="00000000" w:rsidP="00000000" w:rsidRDefault="00000000" w:rsidRPr="00000000" w14:paraId="00000002">
      <w:pPr>
        <w:rPr/>
      </w:pPr>
      <w:r w:rsidDel="00000000" w:rsidR="00000000" w:rsidRPr="00000000">
        <w:rPr>
          <w:rtl w:val="0"/>
        </w:rPr>
        <w:t xml:space="preserve">Objetivo</w:t>
      </w:r>
    </w:p>
    <w:p w:rsidR="00000000" w:rsidDel="00000000" w:rsidP="00000000" w:rsidRDefault="00000000" w:rsidRPr="00000000" w14:paraId="00000003">
      <w:pPr>
        <w:rPr/>
      </w:pPr>
      <w:r w:rsidDel="00000000" w:rsidR="00000000" w:rsidRPr="00000000">
        <w:rPr>
          <w:rtl w:val="0"/>
        </w:rPr>
        <w:t xml:space="preserve">Analizar, comparar y reflexionar críticamente sobre el comportamiento de las listas </w:t>
      </w:r>
    </w:p>
    <w:p w:rsidR="00000000" w:rsidDel="00000000" w:rsidP="00000000" w:rsidRDefault="00000000" w:rsidRPr="00000000" w14:paraId="00000004">
      <w:pPr>
        <w:rPr/>
      </w:pPr>
      <w:r w:rsidDel="00000000" w:rsidR="00000000" w:rsidRPr="00000000">
        <w:rPr>
          <w:rtl w:val="0"/>
        </w:rPr>
        <w:t xml:space="preserve">de Python y los arrays de NumPy, a partir de la observación, medición y evaluación de </w:t>
      </w:r>
    </w:p>
    <w:p w:rsidR="00000000" w:rsidDel="00000000" w:rsidP="00000000" w:rsidRDefault="00000000" w:rsidRPr="00000000" w14:paraId="00000005">
      <w:pPr>
        <w:rPr/>
      </w:pPr>
      <w:r w:rsidDel="00000000" w:rsidR="00000000" w:rsidRPr="00000000">
        <w:rPr>
          <w:rtl w:val="0"/>
        </w:rPr>
        <w:t xml:space="preserve">su rendimiento, fomentando la toma de decisiones fundamentadas en criterios </w:t>
      </w:r>
    </w:p>
    <w:p w:rsidR="00000000" w:rsidDel="00000000" w:rsidP="00000000" w:rsidRDefault="00000000" w:rsidRPr="00000000" w14:paraId="00000006">
      <w:pPr>
        <w:rPr/>
      </w:pPr>
      <w:r w:rsidDel="00000000" w:rsidR="00000000" w:rsidRPr="00000000">
        <w:rPr>
          <w:rtl w:val="0"/>
        </w:rPr>
        <w:t xml:space="preserve">técnicos propios de la Ingeniería de Sistemas.</w:t>
      </w:r>
    </w:p>
    <w:p w:rsidR="00000000" w:rsidDel="00000000" w:rsidP="00000000" w:rsidRDefault="00000000" w:rsidRPr="00000000" w14:paraId="00000007">
      <w:pPr>
        <w:rPr>
          <w:b w:val="1"/>
          <w:bCs w:val="1"/>
        </w:rPr>
      </w:pPr>
      <w:r w:rsidDel="00000000" w:rsidR="00000000" w:rsidRPr="00000000">
        <w:rPr>
          <w:b w:val="1"/>
          <w:bCs w:val="1"/>
          <w:rtl w:val="0"/>
        </w:rPr>
        <w:t xml:space="preserve">Parte 1</w:t>
      </w:r>
    </w:p>
    <w:p w:rsidR="00000000" w:rsidDel="00000000" w:rsidP="00000000" w:rsidRDefault="00000000" w:rsidRPr="00000000" w14:paraId="00000008">
      <w:pPr>
        <w:rPr/>
      </w:pPr>
      <w:r w:rsidDel="00000000" w:rsidR="00000000" w:rsidRPr="00000000">
        <w:rPr>
          <w:rtl w:val="0"/>
        </w:rPr>
        <w:t xml:space="preserve">Contexto en el desarrollo de software y en áreas como análisis de datos e ingeniería de </w:t>
      </w:r>
    </w:p>
    <w:p w:rsidR="00000000" w:rsidDel="00000000" w:rsidP="00000000" w:rsidRDefault="00000000" w:rsidRPr="00000000" w14:paraId="00000009">
      <w:pPr>
        <w:rPr/>
      </w:pPr>
      <w:r w:rsidDel="00000000" w:rsidR="00000000" w:rsidRPr="00000000">
        <w:rPr>
          <w:rtl w:val="0"/>
        </w:rPr>
        <w:t xml:space="preserve">sistemas, la elección de una estructura de datos impacta directamente el rendimiento </w:t>
      </w:r>
    </w:p>
    <w:p w:rsidR="00000000" w:rsidDel="00000000" w:rsidP="00000000" w:rsidRDefault="00000000" w:rsidRPr="00000000" w14:paraId="0000000A">
      <w:pPr>
        <w:rPr/>
      </w:pPr>
      <w:r w:rsidDel="00000000" w:rsidR="00000000" w:rsidRPr="00000000">
        <w:rPr>
          <w:rtl w:val="0"/>
        </w:rPr>
        <w:t xml:space="preserve">y el uso de recursos del sistema. Dos de las estructuras más usadas en Python son las </w:t>
      </w:r>
    </w:p>
    <w:p w:rsidR="00000000" w:rsidDel="00000000" w:rsidP="00000000" w:rsidRDefault="00000000" w:rsidRPr="00000000" w14:paraId="0000000B">
      <w:pPr>
        <w:rPr/>
      </w:pPr>
      <w:r w:rsidDel="00000000" w:rsidR="00000000" w:rsidRPr="00000000">
        <w:rPr>
          <w:rtl w:val="0"/>
        </w:rPr>
        <w:t xml:space="preserve">listas nativas y los arrays de la librería NumPy, las cuales presentan diferencias </w:t>
      </w:r>
    </w:p>
    <w:p w:rsidR="00000000" w:rsidDel="00000000" w:rsidP="00000000" w:rsidRDefault="00000000" w:rsidRPr="00000000" w14:paraId="0000000C">
      <w:pPr>
        <w:rPr/>
      </w:pPr>
      <w:r w:rsidDel="00000000" w:rsidR="00000000" w:rsidRPr="00000000">
        <w:rPr>
          <w:rtl w:val="0"/>
        </w:rPr>
        <w:t xml:space="preserve">internas en su manejo de memoria y ejecución.</w:t>
      </w:r>
    </w:p>
    <w:p w:rsidR="00000000" w:rsidDel="00000000" w:rsidP="00000000" w:rsidRDefault="00000000" w:rsidRPr="00000000" w14:paraId="0000000D">
      <w:pPr>
        <w:rPr>
          <w:b w:val="1"/>
          <w:bCs w:val="1"/>
        </w:rPr>
      </w:pPr>
      <w:r w:rsidDel="00000000" w:rsidR="00000000" w:rsidRPr="00000000">
        <w:rPr>
          <w:b w:val="1"/>
          <w:bCs w:val="1"/>
          <w:rtl w:val="0"/>
        </w:rPr>
        <w:t xml:space="preserve">Planteamiento del problema</w:t>
      </w:r>
    </w:p>
    <w:p w:rsidR="00000000" w:rsidDel="00000000" w:rsidP="00000000" w:rsidRDefault="00000000" w:rsidRPr="00000000" w14:paraId="0000000E">
      <w:pPr>
        <w:rPr/>
      </w:pPr>
      <w:r w:rsidDel="00000000" w:rsidR="00000000" w:rsidRPr="00000000">
        <w:rPr>
          <w:rtl w:val="0"/>
        </w:rPr>
        <w:t xml:space="preserve">Una aplicación requiere realizar operaciones matemáticas sobre un conjunto grande </w:t>
      </w:r>
    </w:p>
    <w:p w:rsidR="00000000" w:rsidDel="00000000" w:rsidP="00000000" w:rsidRDefault="00000000" w:rsidRPr="00000000" w14:paraId="0000000F">
      <w:pPr>
        <w:rPr/>
      </w:pPr>
      <w:r w:rsidDel="00000000" w:rsidR="00000000" w:rsidRPr="00000000">
        <w:rPr>
          <w:rtl w:val="0"/>
        </w:rPr>
        <w:t xml:space="preserve">de valores numéricos. El sistema debe ser capaz de ejecutar estas operaciones en el </w:t>
      </w:r>
    </w:p>
    <w:p w:rsidR="00000000" w:rsidDel="00000000" w:rsidP="00000000" w:rsidRDefault="00000000" w:rsidRPr="00000000" w14:paraId="00000010">
      <w:pPr>
        <w:rPr/>
      </w:pPr>
      <w:r w:rsidDel="00000000" w:rsidR="00000000" w:rsidRPr="00000000">
        <w:rPr>
          <w:rtl w:val="0"/>
        </w:rPr>
        <w:t xml:space="preserve">menor tiempo posible, manteniendo la consistencia de los resultados.</w:t>
      </w:r>
    </w:p>
    <w:p w:rsidR="00000000" w:rsidDel="00000000" w:rsidP="00000000" w:rsidRDefault="00000000" w:rsidRPr="00000000" w14:paraId="00000011">
      <w:pPr>
        <w:rPr/>
      </w:pPr>
      <w:r w:rsidDel="00000000" w:rsidR="00000000" w:rsidRPr="00000000">
        <w:rPr>
          <w:rtl w:val="0"/>
        </w:rPr>
        <w:t xml:space="preserve">El equipo de desarrollo debe decidir qué estructura de datos utilizar para optimizar el </w:t>
      </w:r>
    </w:p>
    <w:p w:rsidR="00000000" w:rsidDel="00000000" w:rsidP="00000000" w:rsidRDefault="00000000" w:rsidRPr="00000000" w14:paraId="00000012">
      <w:pPr>
        <w:rPr/>
      </w:pPr>
      <w:r w:rsidDel="00000000" w:rsidR="00000000" w:rsidRPr="00000000">
        <w:rPr>
          <w:rtl w:val="0"/>
        </w:rPr>
        <w:t xml:space="preserve">rendimiento del sistema.</w:t>
      </w:r>
    </w:p>
    <w:p w:rsidR="00000000" w:rsidDel="00000000" w:rsidP="00000000" w:rsidRDefault="00000000" w:rsidRPr="00000000" w14:paraId="00000013">
      <w:pPr>
        <w:rPr>
          <w:b w:val="1"/>
          <w:bCs w:val="1"/>
        </w:rPr>
      </w:pPr>
      <w:r w:rsidDel="00000000" w:rsidR="00000000" w:rsidRPr="00000000">
        <w:rPr>
          <w:b w:val="1"/>
          <w:bCs w:val="1"/>
          <w:rtl w:val="0"/>
        </w:rPr>
        <w:t xml:space="preserve">Reto para el estudiante</w:t>
      </w:r>
    </w:p>
    <w:p w:rsidR="00000000" w:rsidDel="00000000" w:rsidP="00000000" w:rsidRDefault="00000000" w:rsidRPr="00000000" w14:paraId="00000014">
      <w:pPr>
        <w:rPr/>
      </w:pPr>
      <w:r w:rsidDel="00000000" w:rsidR="00000000" w:rsidRPr="00000000">
        <w:rPr>
          <w:rtl w:val="0"/>
        </w:rPr>
        <w:t xml:space="preserve">A partir del escenario descrito realice un análisis experimental que permita comparar </w:t>
      </w:r>
    </w:p>
    <w:p w:rsidR="00000000" w:rsidDel="00000000" w:rsidP="00000000" w:rsidRDefault="00000000" w:rsidRPr="00000000" w14:paraId="00000015">
      <w:pPr>
        <w:rPr/>
      </w:pPr>
      <w:r w:rsidDel="00000000" w:rsidR="00000000" w:rsidRPr="00000000">
        <w:rPr>
          <w:rtl w:val="0"/>
        </w:rPr>
        <w:t xml:space="preserve">el rendimiento de dos estructuras de datos distintas (listas y arrays) al ejecutar una </w:t>
      </w:r>
    </w:p>
    <w:p w:rsidR="00000000" w:rsidDel="00000000" w:rsidP="00000000" w:rsidRDefault="00000000" w:rsidRPr="00000000" w14:paraId="00000016">
      <w:pPr>
        <w:rPr/>
      </w:pPr>
      <w:r w:rsidDel="00000000" w:rsidR="00000000" w:rsidRPr="00000000">
        <w:rPr>
          <w:rtl w:val="0"/>
        </w:rPr>
        <w:t xml:space="preserve">operación matemática sobre un volumen significativo de información.</w:t>
      </w:r>
    </w:p>
    <w:p w:rsidR="00000000" w:rsidDel="00000000" w:rsidP="00000000" w:rsidRDefault="00000000" w:rsidRPr="00000000" w14:paraId="00000017">
      <w:pPr>
        <w:rPr/>
      </w:pPr>
      <w:r w:rsidDel="00000000" w:rsidR="00000000" w:rsidRPr="00000000">
        <w:rPr>
          <w:rtl w:val="0"/>
        </w:rPr>
        <w:t xml:space="preserve">El estudiante deberá diseñar, ejecutar y ajustar sus propias pruebas, y posteriormente </w:t>
      </w:r>
    </w:p>
    <w:p w:rsidR="00000000" w:rsidDel="00000000" w:rsidP="00000000" w:rsidRDefault="00000000" w:rsidRPr="00000000" w14:paraId="00000018">
      <w:pPr>
        <w:rPr/>
      </w:pPr>
      <w:r w:rsidDel="00000000" w:rsidR="00000000" w:rsidRPr="00000000">
        <w:rPr>
          <w:rtl w:val="0"/>
        </w:rPr>
        <w:t xml:space="preserve">responder a lo siguiente:</w:t>
      </w:r>
    </w:p>
    <w:p w:rsidR="00000000" w:rsidDel="00000000" w:rsidP="00000000" w:rsidRDefault="00000000" w:rsidRPr="00000000" w14:paraId="00000019">
      <w:pPr>
        <w:rPr>
          <w:b w:val="1"/>
          <w:bCs w:val="1"/>
        </w:rPr>
      </w:pPr>
      <w:r w:rsidDel="00000000" w:rsidR="00000000" w:rsidRPr="00000000">
        <w:rPr>
          <w:b w:val="1"/>
          <w:bCs w:val="1"/>
          <w:rtl w:val="0"/>
        </w:rPr>
        <w:t xml:space="preserve">* ¿Qué diferencias observas en el tiempo de ejecución al realizar la misma </w:t>
      </w:r>
    </w:p>
    <w:p w:rsidR="00000000" w:rsidDel="00000000" w:rsidP="00000000" w:rsidRDefault="00000000" w:rsidRPr="00000000" w14:paraId="0000001A">
      <w:pPr>
        <w:rPr>
          <w:b w:val="1"/>
          <w:bCs w:val="1"/>
        </w:rPr>
      </w:pPr>
      <w:r w:rsidDel="00000000" w:rsidR="00000000" w:rsidRPr="00000000">
        <w:rPr>
          <w:b w:val="1"/>
          <w:bCs w:val="1"/>
          <w:rtl w:val="0"/>
        </w:rPr>
        <w:t xml:space="preserve">operación con una lista y con un array, y a qué crees que se deben esas </w:t>
      </w:r>
    </w:p>
    <w:p w:rsidR="00000000" w:rsidDel="00000000" w:rsidP="00000000" w:rsidRDefault="00000000" w:rsidRPr="00000000" w14:paraId="0000001B">
      <w:pPr>
        <w:rPr>
          <w:b w:val="1"/>
          <w:bCs w:val="1"/>
        </w:rPr>
      </w:pPr>
      <w:r w:rsidDel="00000000" w:rsidR="00000000" w:rsidRPr="00000000">
        <w:rPr>
          <w:b w:val="1"/>
          <w:bCs w:val="1"/>
          <w:rtl w:val="0"/>
        </w:rPr>
        <w:t xml:space="preserve">diferencias?</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R//</w:t>
      </w:r>
      <w:r w:rsidDel="00000000" w:rsidR="00000000" w:rsidRPr="00000000">
        <w:rPr>
          <w:rtl w:val="0"/>
        </w:rPr>
        <w:t xml:space="preserve"> Bueno al ejecutar la misma operación con una lista y un array, con un volumen significativo de información igual podemos observar que los array son más eficientes debido a que estos datos se almacenan como tal juntos mientras que con las listas los datos se almacenan y se distribuyen en la memoria haciendo que al ejecutar el algoritmo se demore más en ejecutarlos y también que python tiene que interpretarlos.</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 ¿Cómo influye la forma en que cada estructura almacena los datos en memoria </w:t>
      </w:r>
    </w:p>
    <w:p w:rsidR="00000000" w:rsidDel="00000000" w:rsidP="00000000" w:rsidRDefault="00000000" w:rsidRPr="00000000" w14:paraId="00000020">
      <w:pPr>
        <w:rPr>
          <w:b w:val="1"/>
          <w:bCs w:val="1"/>
        </w:rPr>
      </w:pPr>
      <w:r w:rsidDel="00000000" w:rsidR="00000000" w:rsidRPr="00000000">
        <w:rPr>
          <w:b w:val="1"/>
          <w:bCs w:val="1"/>
          <w:rtl w:val="0"/>
        </w:rPr>
        <w:t xml:space="preserve">en el rendimiento obtenido durante la ejecución?</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R//</w:t>
      </w:r>
      <w:r w:rsidDel="00000000" w:rsidR="00000000" w:rsidRPr="00000000">
        <w:rPr>
          <w:rtl w:val="0"/>
        </w:rPr>
        <w:t xml:space="preserve">La forma en la que cada estructura almacena los datos son muy importantes en el rendimiento ya que con las listas como tal tienen que haber más procesos para ejecutar los valores y ademas que estas están repartidas por la memoria haciendo que el algoritmo tenga que buscar y buscar hasta encontrar, mientras que con los array estos están almacenados de forma continua en el programa haciendo más fácil al algoritmo encontrar estos valores afectando el rendimiento obtenido en las ejecuciones.</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Si tuvieras que elegir una de estas estructuras para procesar grandes </w:t>
      </w:r>
    </w:p>
    <w:p w:rsidR="00000000" w:rsidDel="00000000" w:rsidP="00000000" w:rsidRDefault="00000000" w:rsidRPr="00000000" w14:paraId="00000025">
      <w:pPr>
        <w:rPr>
          <w:b w:val="1"/>
          <w:bCs w:val="1"/>
        </w:rPr>
      </w:pPr>
      <w:r w:rsidDel="00000000" w:rsidR="00000000" w:rsidRPr="00000000">
        <w:rPr>
          <w:b w:val="1"/>
          <w:bCs w:val="1"/>
          <w:rtl w:val="0"/>
        </w:rPr>
        <w:t xml:space="preserve">volúmenes de datos numéricos, ¿cuál seleccionarías y por qué?</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R//</w:t>
      </w:r>
      <w:r w:rsidDel="00000000" w:rsidR="00000000" w:rsidRPr="00000000">
        <w:rPr>
          <w:rtl w:val="0"/>
        </w:rPr>
        <w:t xml:space="preserve">Seleccionaria claramente los array ya que como son los mismos tipos de datos osea int y ejecutando estos grandes volúmenes de datos numéricos almacenados en un mismo espacio facilitando la ejecución de estos datos son muchísimo más rápido a gran escala.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42926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drawing>
          <wp:inline distB="114300" distT="114300" distL="114300" distR="114300">
            <wp:extent cx="5731200" cy="42926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drawing>
          <wp:inline distB="114300" distT="114300" distL="114300" distR="114300">
            <wp:extent cx="5731200" cy="4292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drawing>
          <wp:inline distB="114300" distT="114300" distL="114300" distR="114300">
            <wp:extent cx="5731200" cy="4292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drawing>
          <wp:inline distB="114300" distT="114300" distL="114300" distR="114300">
            <wp:extent cx="5731200" cy="42926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