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Devoir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Bryan</w:t>
      </w:r>
      <w:r>
        <w:t xml:space="preserve"> </w:t>
      </w:r>
      <w:r>
        <w:t xml:space="preserve">Tchakote</w:t>
      </w:r>
    </w:p>
    <w:p>
      <w:pPr>
        <w:pStyle w:val="Date"/>
      </w:pPr>
      <w:r>
        <w:t xml:space="preserve">11/30/2020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exercice-2.2.1"/>
    <w:p>
      <w:pPr>
        <w:pStyle w:val="Heading1"/>
      </w:pPr>
      <w:r>
        <w:t xml:space="preserve">Exercice 2.2.1</w:t>
      </w:r>
    </w:p>
    <w:p>
      <w:pPr>
        <w:pStyle w:val="SourceCode"/>
      </w:pPr>
      <w:r>
        <w:rPr>
          <w:rStyle w:val="CommentTok"/>
        </w:rPr>
        <w:t xml:space="preserve"># On considère deux variables x et y reliées par la relation</w:t>
      </w:r>
      <w:r>
        <w:br/>
      </w:r>
      <w:r>
        <w:rPr>
          <w:rStyle w:val="CommentTok"/>
        </w:rPr>
        <w:t xml:space="preserve"># y = (2/3)*x^3 − (1/2)*x − 5.</w:t>
      </w:r>
      <w:r>
        <w:br/>
      </w:r>
      <w:r>
        <w:br/>
      </w:r>
      <w:r>
        <w:rPr>
          <w:rStyle w:val="CommentTok"/>
        </w:rPr>
        <w:t xml:space="preserve"># 1. Fonction formule y.val prenant en entrée x et renvoyant la valeur de y correspondante.</w:t>
      </w:r>
      <w:r>
        <w:br/>
      </w:r>
      <w:r>
        <w:rPr>
          <w:rStyle w:val="NormalTok"/>
        </w:rPr>
        <w:t xml:space="preserve">y.val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Vecteur vecy des valeurs de y associées aux valeurs -2, 1.7, 3, 10, -7 de x.</w:t>
      </w:r>
      <w:r>
        <w:br/>
      </w:r>
      <w:r>
        <w:rPr>
          <w:rStyle w:val="NormalTok"/>
        </w:rPr>
        <w:t xml:space="preserve">vecy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y.val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vecy</w:t>
      </w:r>
    </w:p>
    <w:p>
      <w:pPr>
        <w:pStyle w:val="SourceCode"/>
      </w:pPr>
      <w:r>
        <w:rPr>
          <w:rStyle w:val="VerbatimChar"/>
        </w:rPr>
        <w:t xml:space="preserve">## [1]   -9.333333   -2.574667   11.500000  656.666667 -230.166667</w:t>
      </w:r>
    </w:p>
    <w:bookmarkEnd w:id="20"/>
    <w:bookmarkStart w:id="21" w:name="exercice-2.2.2-nombres-premiers"/>
    <w:p>
      <w:pPr>
        <w:pStyle w:val="Heading1"/>
      </w:pPr>
      <w:r>
        <w:t xml:space="preserve">Exercice 2.2.2 (Nombres premiers)</w:t>
      </w:r>
    </w:p>
    <w:p>
      <w:pPr>
        <w:pStyle w:val="SourceCode"/>
      </w:pPr>
      <w:r>
        <w:rPr>
          <w:rStyle w:val="CommentTok"/>
        </w:rPr>
        <w:t xml:space="preserve"># 1. Fonction 'premier' prenant en entrée un entier naturel n et renvoyant TRUE si n est</w:t>
      </w:r>
      <w:r>
        <w:br/>
      </w:r>
      <w:r>
        <w:rPr>
          <w:rStyle w:val="CommentTok"/>
        </w:rPr>
        <w:t xml:space="preserve">#    premier et FALSE sinon.</w:t>
      </w:r>
      <w:r>
        <w:br/>
      </w:r>
      <w:r>
        <w:rPr>
          <w:rStyle w:val="NormalTok"/>
        </w:rPr>
        <w:t xml:space="preserve">premier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Vectorisation de la fonction 'premier'</w:t>
      </w:r>
      <w:r>
        <w:br/>
      </w:r>
      <w:r>
        <w:rPr>
          <w:rStyle w:val="CommentTok"/>
        </w:rPr>
        <w:t xml:space="preserve"># sapply(v, FUN)</w:t>
      </w:r>
      <w:r>
        <w:br/>
      </w:r>
      <w:r>
        <w:rPr>
          <w:rStyle w:val="CommentTok"/>
        </w:rPr>
        <w:t xml:space="preserve"># v -&gt; vecteur</w:t>
      </w:r>
      <w:r>
        <w:br/>
      </w:r>
      <w:r>
        <w:rPr>
          <w:rStyle w:val="CommentTok"/>
        </w:rPr>
        <w:t xml:space="preserve"># FUN -&gt; fonction a appliquer a chaque element du vecteur</w:t>
      </w:r>
      <w:r>
        <w:br/>
      </w:r>
      <w:r>
        <w:rPr>
          <w:rStyle w:val="NormalTok"/>
        </w:rPr>
        <w:t xml:space="preserve">premier_v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(n, premier))</w:t>
      </w:r>
      <w:r>
        <w:br/>
      </w:r>
      <w:r>
        <w:br/>
      </w:r>
      <w:r>
        <w:rPr>
          <w:rStyle w:val="CommentTok"/>
        </w:rPr>
        <w:t xml:space="preserve"># 2. Nombres premiers ≤ 100.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premier_v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 2  3  5  7 11 13 17 19 23 29 31 37 41 43 47 53 59 61 67 71 73 79 83 89 97</w:t>
      </w:r>
    </w:p>
    <w:bookmarkEnd w:id="21"/>
    <w:bookmarkStart w:id="24" w:name="exercice-2.3.1-is.na-tapply"/>
    <w:p>
      <w:pPr>
        <w:pStyle w:val="Heading1"/>
      </w:pPr>
      <w:r>
        <w:t xml:space="preserve">Exercice 2.3.1 (is.na, tapply)</w:t>
      </w:r>
    </w:p>
    <w:p>
      <w:pPr>
        <w:pStyle w:val="SourceCode"/>
      </w:pPr>
      <w:r>
        <w:rPr>
          <w:rStyle w:val="CommentTok"/>
        </w:rPr>
        <w:t xml:space="preserve"># 1.1. Description du jeu de données 'airquality'.</w:t>
      </w:r>
      <w:r>
        <w:br/>
      </w:r>
      <w:r>
        <w:rPr>
          <w:rStyle w:val="NormalTok"/>
        </w:rPr>
        <w:t xml:space="preserve">?airquality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DocumentationTok"/>
        </w:rPr>
        <w:t xml:space="preserve">## 'airquality' est un jeu de données sous R décrivant la qualité journalière de l'air</w:t>
      </w:r>
      <w:r>
        <w:br/>
      </w:r>
      <w:r>
        <w:rPr>
          <w:rStyle w:val="DocumentationTok"/>
        </w:rPr>
        <w:t xml:space="preserve">## dans l'Etat de New-York (USA) de mai à septembre 1973</w:t>
      </w:r>
    </w:p>
    <w:p>
      <w:pPr>
        <w:pStyle w:val="SourceCode"/>
      </w:pPr>
      <w:r>
        <w:rPr>
          <w:rStyle w:val="CommentTok"/>
        </w:rPr>
        <w:t xml:space="preserve"># 1.2. Premières lignes du jeu de données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/>
      </w:r>
      <w:r>
        <w:rPr>
          <w:rStyle w:val="VerbatimChar"/>
        </w:rPr>
        <w:t xml:space="preserve">## 1    41     190  7.4   67     5   1</w:t>
      </w:r>
      <w:r>
        <w:br/>
      </w:r>
      <w:r>
        <w:rPr>
          <w:rStyle w:val="VerbatimChar"/>
        </w:rPr>
        <w:t xml:space="preserve">## 2    36     118  8.0   72     5   2</w:t>
      </w:r>
      <w:r>
        <w:br/>
      </w:r>
      <w:r>
        <w:rPr>
          <w:rStyle w:val="VerbatimChar"/>
        </w:rPr>
        <w:t xml:space="preserve">## 3    12     149 12.6   74     5   3</w:t>
      </w:r>
      <w:r>
        <w:br/>
      </w:r>
      <w:r>
        <w:rPr>
          <w:rStyle w:val="VerbatimChar"/>
        </w:rPr>
        <w:t xml:space="preserve">## 4    18     313 11.5   62     5   4</w:t>
      </w:r>
      <w:r>
        <w:br/>
      </w:r>
      <w:r>
        <w:rPr>
          <w:rStyle w:val="VerbatimChar"/>
        </w:rPr>
        <w:t xml:space="preserve">## 5    NA      NA 14.3   56     5   5</w:t>
      </w:r>
      <w:r>
        <w:br/>
      </w:r>
      <w:r>
        <w:rPr>
          <w:rStyle w:val="VerbatimChar"/>
        </w:rPr>
        <w:t xml:space="preserve">## 6    28      NA 14.9   66     5   6</w:t>
      </w:r>
    </w:p>
    <w:p>
      <w:pPr>
        <w:pStyle w:val="SourceCode"/>
      </w:pPr>
      <w:r>
        <w:rPr>
          <w:rStyle w:val="CommentTok"/>
        </w:rPr>
        <w:t xml:space="preserve"># 1.3 Dimensions du tableau de données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[1] 153   6</w:t>
      </w:r>
    </w:p>
    <w:p>
      <w:pPr>
        <w:pStyle w:val="SourceCode"/>
      </w:pPr>
      <w:r>
        <w:rPr>
          <w:rStyle w:val="DocumentationTok"/>
        </w:rPr>
        <w:t xml:space="preserve">## 153 lignes et 6 colonnes</w:t>
      </w:r>
    </w:p>
    <w:p>
      <w:pPr>
        <w:pStyle w:val="SourceCode"/>
      </w:pPr>
      <w:r>
        <w:rPr>
          <w:rStyle w:val="CommentTok"/>
        </w:rPr>
        <w:t xml:space="preserve"># 2. Nombre de valeurs manquantes pour la concentration d'ozone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Ozone))</w:t>
      </w:r>
    </w:p>
    <w:p>
      <w:pPr>
        <w:pStyle w:val="SourceCode"/>
      </w:pPr>
      <w:r>
        <w:rPr>
          <w:rStyle w:val="VerbatimChar"/>
        </w:rPr>
        <w:t xml:space="preserve">## [1] 37</w:t>
      </w:r>
    </w:p>
    <w:p>
      <w:pPr>
        <w:pStyle w:val="SourceCode"/>
      </w:pPr>
      <w:r>
        <w:rPr>
          <w:rStyle w:val="DocumentationTok"/>
        </w:rPr>
        <w:t xml:space="preserve">## 37 valeurs relatives à la concentration d'ozone manquent dans le jeu de données 'airquality'</w:t>
      </w:r>
      <w:r>
        <w:br/>
      </w:r>
      <w:r>
        <w:br/>
      </w:r>
      <w:r>
        <w:rPr>
          <w:rStyle w:val="CommentTok"/>
        </w:rPr>
        <w:t xml:space="preserve"># Nombre de valeurs manquantes par variable</w:t>
      </w:r>
      <w:r>
        <w:br/>
      </w:r>
      <w:r>
        <w:rPr>
          <w:rStyle w:val="NormalTok"/>
        </w:rPr>
        <w:t xml:space="preserve">valeurs_manquantes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(airquality),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(airquality[, j])))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(valeurs_manquantes)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(airquality)</w:t>
      </w:r>
      <w:r>
        <w:br/>
      </w:r>
      <w:r>
        <w:rPr>
          <w:rStyle w:val="NormalTok"/>
        </w:rPr>
        <w:t xml:space="preserve">valeurs_manquantes</w:t>
      </w:r>
    </w:p>
    <w:p>
      <w:pPr>
        <w:pStyle w:val="SourceCode"/>
      </w:pPr>
      <w:r>
        <w:rPr>
          <w:rStyle w:val="VerbatimChar"/>
        </w:rPr>
        <w:t xml:space="preserve">##   Ozone Solar.R    Wind    Temp   Month     Day </w:t>
      </w:r>
      <w:r>
        <w:br/>
      </w:r>
      <w:r>
        <w:rPr>
          <w:rStyle w:val="VerbatimChar"/>
        </w:rPr>
        <w:t xml:space="preserve">##      37       7       0       0       0       0</w:t>
      </w:r>
    </w:p>
    <w:p>
      <w:pPr>
        <w:pStyle w:val="SourceCode"/>
      </w:pPr>
      <w:r>
        <w:rPr>
          <w:rStyle w:val="CommentTok"/>
        </w:rPr>
        <w:t xml:space="preserve"># 3. Concentration d’ozone moyenne et variance pour les mois de mai, juillet et septembre</w:t>
      </w:r>
      <w:r>
        <w:br/>
      </w:r>
      <w:r>
        <w:rPr>
          <w:rStyle w:val="NormalTok"/>
        </w:rPr>
        <w:t xml:space="preserve">moyenne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mean,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variance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nn)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mois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"Juillet"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"Septembre"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(mois, moyenne, variance)</w:t>
      </w:r>
    </w:p>
    <w:p>
      <w:pPr>
        <w:pStyle w:val="SourceCode"/>
      </w:pPr>
      <w:r>
        <w:rPr>
          <w:rStyle w:val="VerbatimChar"/>
        </w:rPr>
        <w:t xml:space="preserve">##        mois  moyenne  variance</w:t>
      </w:r>
      <w:r>
        <w:br/>
      </w:r>
      <w:r>
        <w:rPr>
          <w:rStyle w:val="VerbatimChar"/>
        </w:rPr>
        <w:t xml:space="preserve">## 5       Mai 23.61538  474.9290</w:t>
      </w:r>
      <w:r>
        <w:br/>
      </w:r>
      <w:r>
        <w:rPr>
          <w:rStyle w:val="VerbatimChar"/>
        </w:rPr>
        <w:t xml:space="preserve">## 6      Juin 29.44444  294.6914</w:t>
      </w:r>
      <w:r>
        <w:br/>
      </w:r>
      <w:r>
        <w:rPr>
          <w:rStyle w:val="VerbatimChar"/>
        </w:rPr>
        <w:t xml:space="preserve">## 7   Juillet 59.11538  962.3328</w:t>
      </w:r>
      <w:r>
        <w:br/>
      </w:r>
      <w:r>
        <w:rPr>
          <w:rStyle w:val="VerbatimChar"/>
        </w:rPr>
        <w:t xml:space="preserve">## 8      Aout 59.96154 1514.0370</w:t>
      </w:r>
      <w:r>
        <w:br/>
      </w:r>
      <w:r>
        <w:rPr>
          <w:rStyle w:val="VerbatimChar"/>
        </w:rPr>
        <w:t xml:space="preserve">## 9 Septembre 31.44828  562.7301</w:t>
      </w:r>
    </w:p>
    <w:p>
      <w:pPr>
        <w:pStyle w:val="SourceCode"/>
      </w:pPr>
      <w:r>
        <w:rPr>
          <w:rStyle w:val="CommentTok"/>
        </w:rPr>
        <w:t xml:space="preserve"># 4. Diagramme à barres de la concentration moyenne d'ozone par mois.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(moyenne,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mois,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"Concentration moyenne d'ozone par mois"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"Mois"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voir_Tchakote_Bryan_L2_ESSFA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5. Boxplot de la concentration moyenne d'ozone par mois.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de la concentration moyenne d'ozone par mois"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mois,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 : jeu de données 'airquality' sous 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voir_Tchakote_Bryan_L2_ESSFAR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X5678adba71ee0a7121ac58536e7a1e82f8aba29"/>
    <w:p>
      <w:pPr>
        <w:pStyle w:val="Heading1"/>
      </w:pPr>
      <w:r>
        <w:t xml:space="preserve">Exercice 2.3.2 (Écrire et charger un jeu de données)</w:t>
      </w:r>
    </w:p>
    <w:p>
      <w:pPr>
        <w:pStyle w:val="SourceCode"/>
      </w:pPr>
      <w:r>
        <w:rPr>
          <w:rStyle w:val="CommentTok"/>
        </w:rPr>
        <w:t xml:space="preserve"># 2.1. Description du jeu de données 'iris'</w:t>
      </w:r>
      <w:r>
        <w:br/>
      </w:r>
      <w:r>
        <w:rPr>
          <w:rStyle w:val="NormalTok"/>
        </w:rPr>
        <w:t xml:space="preserve">?iris</w:t>
      </w:r>
      <w:r>
        <w:br/>
      </w:r>
      <w:r>
        <w:rPr>
          <w:rStyle w:val="DocumentationTok"/>
        </w:rPr>
        <w:t xml:space="preserve">## 'iris' est un jeu de données sous R fournissant des informations sur les dimensions en</w:t>
      </w:r>
      <w:r>
        <w:br/>
      </w:r>
      <w:r>
        <w:rPr>
          <w:rStyle w:val="DocumentationTok"/>
        </w:rPr>
        <w:t xml:space="preserve">## centimètres des sépales et des pétales d'un échantillon de 3 espèces différentes d'iris</w:t>
      </w:r>
      <w:r>
        <w:br/>
      </w:r>
      <w:r>
        <w:br/>
      </w:r>
      <w:r>
        <w:rPr>
          <w:rStyle w:val="CommentTok"/>
        </w:rPr>
        <w:t xml:space="preserve"># 2.2. Variables du jeu de données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  "Species"</w:t>
      </w:r>
    </w:p>
    <w:p>
      <w:pPr>
        <w:pStyle w:val="SourceCode"/>
      </w:pPr>
      <w:r>
        <w:rPr>
          <w:rStyle w:val="CommentTok"/>
        </w:rPr>
        <w:t xml:space="preserve"># 2.3 Dimensions du jeu de données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p>
      <w:pPr>
        <w:pStyle w:val="SourceCode"/>
      </w:pPr>
      <w:r>
        <w:rPr>
          <w:rStyle w:val="DocumentationTok"/>
        </w:rPr>
        <w:t xml:space="preserve">## 150 lignes et 5 colonnes</w:t>
      </w:r>
      <w:r>
        <w:br/>
      </w:r>
      <w:r>
        <w:br/>
      </w:r>
      <w:r>
        <w:rPr>
          <w:rStyle w:val="CommentTok"/>
        </w:rPr>
        <w:t xml:space="preserve"># 3. Écriture du jeu de données dans le fichier iris.txt</w:t>
      </w:r>
      <w:r>
        <w:br/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(iris,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4. Chargement des données de 'iris.txt' dans 'iris2'</w:t>
      </w:r>
      <w:r>
        <w:br/>
      </w:r>
      <w:r>
        <w:rPr>
          <w:rStyle w:val="NormalTok"/>
        </w:rPr>
        <w:t xml:space="preserve">iris2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(iris2)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Indicateurs statistiques par espèces pour chaque valeur quantitative</w:t>
      </w:r>
      <w:r>
        <w:br/>
      </w:r>
      <w:r>
        <w:rPr>
          <w:rStyle w:val="NormalTok"/>
        </w:rPr>
        <w:t xml:space="preserve">moyenne1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(iris)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(iris[, x],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mean)))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(moyenne1)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(iris)]</w:t>
      </w:r>
      <w:r>
        <w:br/>
      </w:r>
      <w:r>
        <w:rPr>
          <w:rStyle w:val="NormalTok"/>
        </w:rPr>
        <w:t xml:space="preserve">moyenne1</w:t>
      </w:r>
    </w:p>
    <w:p>
      <w:pPr>
        <w:pStyle w:val="SourceCode"/>
      </w:pPr>
      <w:r>
        <w:rPr>
          <w:rStyle w:val="VerbatimChar"/>
        </w:rPr>
        <w:t xml:space="preserve">##            Sepal.Length Sepal.Width Petal.Length Petal.Width</w:t>
      </w:r>
      <w:r>
        <w:br/>
      </w:r>
      <w:r>
        <w:rPr>
          <w:rStyle w:val="VerbatimChar"/>
        </w:rPr>
        <w:t xml:space="preserve">## setosa            5.006       3.428        1.462       0.246</w:t>
      </w:r>
      <w:r>
        <w:br/>
      </w:r>
      <w:r>
        <w:rPr>
          <w:rStyle w:val="VerbatimChar"/>
        </w:rPr>
        <w:t xml:space="preserve">## versicolor        5.936       2.770        4.260       1.326</w:t>
      </w:r>
      <w:r>
        <w:br/>
      </w:r>
      <w:r>
        <w:rPr>
          <w:rStyle w:val="VerbatimChar"/>
        </w:rPr>
        <w:t xml:space="preserve">## virginica         6.588       2.974        5.552       2.026</w:t>
      </w:r>
    </w:p>
    <w:p>
      <w:pPr>
        <w:pStyle w:val="SourceCode"/>
      </w:pPr>
      <w:r>
        <w:rPr>
          <w:rStyle w:val="NormalTok"/>
        </w:rPr>
        <w:t xml:space="preserve">variance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(iris)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(iris[, x],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                            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                                })))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(variance)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(moyenne1)</w:t>
      </w:r>
      <w:r>
        <w:br/>
      </w:r>
      <w:r>
        <w:rPr>
          <w:rStyle w:val="NormalTok"/>
        </w:rPr>
        <w:t xml:space="preserve">variance</w:t>
      </w:r>
    </w:p>
    <w:p>
      <w:pPr>
        <w:pStyle w:val="SourceCode"/>
      </w:pPr>
      <w:r>
        <w:rPr>
          <w:rStyle w:val="VerbatimChar"/>
        </w:rPr>
        <w:t xml:space="preserve">##            Sepal.Length Sepal.Width Petal.Length Petal.Width</w:t>
      </w:r>
      <w:r>
        <w:br/>
      </w:r>
      <w:r>
        <w:rPr>
          <w:rStyle w:val="VerbatimChar"/>
        </w:rPr>
        <w:t xml:space="preserve">## setosa         0.121764    0.140816     0.029556    0.010884</w:t>
      </w:r>
      <w:r>
        <w:br/>
      </w:r>
      <w:r>
        <w:rPr>
          <w:rStyle w:val="VerbatimChar"/>
        </w:rPr>
        <w:t xml:space="preserve">## versicolor     0.261104    0.096500     0.216400    0.038324</w:t>
      </w:r>
      <w:r>
        <w:br/>
      </w:r>
      <w:r>
        <w:rPr>
          <w:rStyle w:val="VerbatimChar"/>
        </w:rPr>
        <w:t xml:space="preserve">## virginica      0.396256    0.101924     0.298496    0.073924</w:t>
      </w:r>
    </w:p>
    <w:p>
      <w:pPr>
        <w:pStyle w:val="SourceCode"/>
      </w:pPr>
      <w:r>
        <w:rPr>
          <w:rStyle w:val="NormalTok"/>
        </w:rPr>
        <w:t xml:space="preserve">ecart_type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(variance)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(ecart_type)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(moyenne1)</w:t>
      </w:r>
      <w:r>
        <w:br/>
      </w:r>
      <w:r>
        <w:rPr>
          <w:rStyle w:val="NormalTok"/>
        </w:rPr>
        <w:t xml:space="preserve">ecart_type</w:t>
      </w:r>
    </w:p>
    <w:p>
      <w:pPr>
        <w:pStyle w:val="SourceCode"/>
      </w:pPr>
      <w:r>
        <w:rPr>
          <w:rStyle w:val="VerbatimChar"/>
        </w:rPr>
        <w:t xml:space="preserve">##            Sepal.Length Sepal.Width Petal.Length Petal.Width</w:t>
      </w:r>
      <w:r>
        <w:br/>
      </w:r>
      <w:r>
        <w:rPr>
          <w:rStyle w:val="VerbatimChar"/>
        </w:rPr>
        <w:t xml:space="preserve">## setosa        0.3489470   0.3752546    0.1719186   0.1043264</w:t>
      </w:r>
      <w:r>
        <w:br/>
      </w:r>
      <w:r>
        <w:rPr>
          <w:rStyle w:val="VerbatimChar"/>
        </w:rPr>
        <w:t xml:space="preserve">## versicolor    0.5109834   0.3106445    0.4651881   0.1957652</w:t>
      </w:r>
      <w:r>
        <w:br/>
      </w:r>
      <w:r>
        <w:rPr>
          <w:rStyle w:val="VerbatimChar"/>
        </w:rPr>
        <w:t xml:space="preserve">## virginica     0.6294887   0.3192554    0.5463479   0.2718897</w:t>
      </w:r>
    </w:p>
    <w:p>
      <w:pPr>
        <w:pStyle w:val="SourceCode"/>
      </w:pPr>
      <w:r>
        <w:rPr>
          <w:rStyle w:val="NormalTok"/>
        </w:rPr>
        <w:t xml:space="preserve">mediane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(iris)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(iris[, x],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median)))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(mediane)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(moyenne1)</w:t>
      </w:r>
      <w:r>
        <w:br/>
      </w:r>
      <w:r>
        <w:rPr>
          <w:rStyle w:val="NormalTok"/>
        </w:rPr>
        <w:t xml:space="preserve">mediane</w:t>
      </w:r>
    </w:p>
    <w:p>
      <w:pPr>
        <w:pStyle w:val="SourceCode"/>
      </w:pPr>
      <w:r>
        <w:rPr>
          <w:rStyle w:val="VerbatimChar"/>
        </w:rPr>
        <w:t xml:space="preserve">##            Sepal.Length Sepal.Width Petal.Length Petal.Width</w:t>
      </w:r>
      <w:r>
        <w:br/>
      </w:r>
      <w:r>
        <w:rPr>
          <w:rStyle w:val="VerbatimChar"/>
        </w:rPr>
        <w:t xml:space="preserve">## setosa              5.0         3.4         1.50         0.2</w:t>
      </w:r>
      <w:r>
        <w:br/>
      </w:r>
      <w:r>
        <w:rPr>
          <w:rStyle w:val="VerbatimChar"/>
        </w:rPr>
        <w:t xml:space="preserve">## versicolor          5.9         2.8         4.35         1.3</w:t>
      </w:r>
      <w:r>
        <w:br/>
      </w:r>
      <w:r>
        <w:rPr>
          <w:rStyle w:val="VerbatimChar"/>
        </w:rPr>
        <w:t xml:space="preserve">## virginica           6.5         3.0         5.55         2.0</w:t>
      </w:r>
    </w:p>
    <w:p>
      <w:pPr>
        <w:pStyle w:val="SourceCode"/>
      </w:pPr>
      <w:r>
        <w:rPr>
          <w:rStyle w:val="CommentTok"/>
        </w:rPr>
        <w:t xml:space="preserve"># apply(T, [1 ou 2], FUN)</w:t>
      </w:r>
      <w:r>
        <w:br/>
      </w:r>
      <w:r>
        <w:rPr>
          <w:rStyle w:val="CommentTok"/>
        </w:rPr>
        <w:t xml:space="preserve"># T -&gt; tableau à deux dimensions</w:t>
      </w:r>
      <w:r>
        <w:br/>
      </w:r>
      <w:r>
        <w:rPr>
          <w:rStyle w:val="CommentTok"/>
        </w:rPr>
        <w:t xml:space="preserve"># 1 -&gt; Parcours de chaque ligne / 2 -&gt; Parcours de chaque colonne</w:t>
      </w:r>
      <w:r>
        <w:br/>
      </w:r>
      <w:r>
        <w:rPr>
          <w:rStyle w:val="CommentTok"/>
        </w:rPr>
        <w:t xml:space="preserve"># FUN -&gt; fonction à appliquer sur la dimension choisie</w:t>
      </w:r>
      <w:r>
        <w:br/>
      </w:r>
      <w:r>
        <w:rPr>
          <w:rStyle w:val="NormalTok"/>
        </w:rPr>
        <w:t xml:space="preserve">moyenne2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(iris[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(iris)],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(x, iris[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(iris)], mean)))</w:t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(moyenne2)</w:t>
      </w:r>
    </w:p>
    <w:p>
      <w:pPr>
        <w:pStyle w:val="SourceCode"/>
      </w:pPr>
      <w:r>
        <w:rPr>
          <w:rStyle w:val="VerbatimChar"/>
        </w:rPr>
        <w:t xml:space="preserve">##            Sepal.Length Sepal.Width Petal.Length Petal.Width</w:t>
      </w:r>
      <w:r>
        <w:br/>
      </w:r>
      <w:r>
        <w:rPr>
          <w:rStyle w:val="VerbatimChar"/>
        </w:rPr>
        <w:t xml:space="preserve">## setosa            5.006       3.428        1.462       0.246</w:t>
      </w:r>
      <w:r>
        <w:br/>
      </w:r>
      <w:r>
        <w:rPr>
          <w:rStyle w:val="VerbatimChar"/>
        </w:rPr>
        <w:t xml:space="preserve">## versicolor        5.936       2.770        4.260       1.326</w:t>
      </w:r>
      <w:r>
        <w:br/>
      </w:r>
      <w:r>
        <w:rPr>
          <w:rStyle w:val="VerbatimChar"/>
        </w:rPr>
        <w:t xml:space="preserve">## virginica         6.588       2.974        5.552       2.026</w:t>
      </w:r>
    </w:p>
    <w:bookmarkEnd w:id="25"/>
    <w:bookmarkStart w:id="27" w:name="quelques-graphiques"/>
    <w:p>
      <w:pPr>
        <w:pStyle w:val="Heading1"/>
      </w:pPr>
      <w:r>
        <w:t xml:space="preserve">Quelques graphiques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((</w:t>
      </w:r>
      <w:r>
        <w:rPr>
          <w:rStyle w:val="FloatTok"/>
        </w:rPr>
        <w:t xml:space="preserve">0.3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((x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(y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(</w:t>
      </w:r>
      <w:r>
        <w:rPr>
          <w:rStyle w:val="FloatTok"/>
        </w:rPr>
        <w:t xml:space="preserve">0.7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((x</w:t>
      </w:r>
      <w:r>
        <w:rPr>
          <w:rStyle w:val="DecValTok"/>
        </w:rPr>
        <w:t xml:space="preserve">-6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(y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(x, y, f)</w:t>
      </w:r>
      <w:r>
        <w:br/>
      </w:r>
      <w:r>
        <w:rPr>
          <w:rStyle w:val="FunctionTok"/>
        </w:rPr>
        <w:t xml:space="preserve">persp</w:t>
      </w:r>
      <w:r>
        <w:rPr>
          <w:rStyle w:val="NormalTok"/>
        </w:rPr>
        <w:t xml:space="preserve">(x, y, z,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phi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voir_Tchakote_Bryan_L2_ESSFA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contour(z, nlevels = 10)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R</dc:title>
  <dc:creator>Bryan Tchakote</dc:creator>
  <cp:keywords/>
  <dcterms:created xsi:type="dcterms:W3CDTF">2022-04-26T20:26:20Z</dcterms:created>
  <dcterms:modified xsi:type="dcterms:W3CDTF">2022-04-26T20:26:20Z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11/30/2020</vt:lpwstr>
  </property>
  <property fmtid="{D5CDD505-2E9C-101B-9397-08002B2CF9AE}" pid="3" name="output">
    <vt:lpwstr/>
  </property>
</Properties>
</file>