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43675086"/>
        <w:docPartObj>
          <w:docPartGallery w:val="Cover Pages"/>
          <w:docPartUnique/>
        </w:docPartObj>
      </w:sdtPr>
      <w:sdtEndPr>
        <w:rPr>
          <w:rFonts w:asciiTheme="majorHAnsi" w:hAnsiTheme="majorHAnsi"/>
          <w:b/>
          <w:bCs/>
          <w:smallCaps/>
          <w:color w:val="0B769F" w:themeColor="accent4" w:themeShade="BF"/>
          <w:sz w:val="96"/>
          <w:szCs w:val="96"/>
        </w:rPr>
      </w:sdtEndPr>
      <w:sdtContent>
        <w:p w14:paraId="0435CB73" w14:textId="5DA94A6E" w:rsidR="008F7C00" w:rsidRDefault="008F7C00">
          <w:r>
            <w:rPr>
              <w:noProof/>
            </w:rPr>
            <mc:AlternateContent>
              <mc:Choice Requires="wpg">
                <w:drawing>
                  <wp:anchor distT="0" distB="0" distL="114300" distR="114300" simplePos="0" relativeHeight="251659264" behindDoc="1" locked="0" layoutInCell="1" allowOverlap="1" wp14:anchorId="1ECAB214" wp14:editId="611E5EB0">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5D6FC" w14:textId="4ABC9AF3" w:rsidR="008F7C00" w:rsidRPr="008F7C00" w:rsidRDefault="008F7C00">
                                  <w:pPr>
                                    <w:pStyle w:val="NoSpacing"/>
                                    <w:spacing w:before="120"/>
                                    <w:jc w:val="center"/>
                                    <w:rPr>
                                      <w:b/>
                                      <w:bCs/>
                                      <w:color w:val="FFFFFF" w:themeColor="background1"/>
                                    </w:rPr>
                                  </w:pPr>
                                  <w:sdt>
                                    <w:sdtPr>
                                      <w:rPr>
                                        <w:b/>
                                        <w:bC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proofErr w:type="spellStart"/>
                                      <w:r w:rsidRPr="008F7C00">
                                        <w:rPr>
                                          <w:b/>
                                          <w:bCs/>
                                          <w:color w:val="FFFFFF" w:themeColor="background1"/>
                                        </w:rPr>
                                        <w:t>Aivancity</w:t>
                                      </w:r>
                                      <w:proofErr w:type="spellEnd"/>
                                      <w:r w:rsidRPr="008F7C00">
                                        <w:rPr>
                                          <w:b/>
                                          <w:bCs/>
                                          <w:color w:val="FFFFFF" w:themeColor="background1"/>
                                        </w:rPr>
                                        <w:t xml:space="preserve">  </w:t>
                                      </w:r>
                                      <w:r w:rsidRPr="008F7C00">
                                        <w:rPr>
                                          <w:b/>
                                          <w:bCs/>
                                          <w:color w:val="FFFFFF" w:themeColor="background1"/>
                                        </w:rPr>
                                        <w:t xml:space="preserve"> </w:t>
                                      </w:r>
                                      <w:r w:rsidRPr="008F7C00">
                                        <w:rPr>
                                          <w:b/>
                                          <w:bCs/>
                                          <w:color w:val="FFFFFF" w:themeColor="background1"/>
                                        </w:rPr>
                                        <w:t xml:space="preserve"> |    S</w:t>
                                      </w:r>
                                      <w:r w:rsidR="00B44B8B">
                                        <w:rPr>
                                          <w:b/>
                                          <w:bCs/>
                                          <w:color w:val="FFFFFF" w:themeColor="background1"/>
                                        </w:rPr>
                                        <w:t>ubstrate</w:t>
                                      </w:r>
                                      <w:r w:rsidRPr="008F7C00">
                                        <w:rPr>
                                          <w:b/>
                                          <w:bCs/>
                                          <w:color w:val="FFFFFF" w:themeColor="background1"/>
                                        </w:rPr>
                                        <w:t xml:space="preserve"> AI</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b/>
                                      <w:bCs/>
                                      <w:smallCaps/>
                                      <w:color w:val="0B769F" w:themeColor="accent4" w:themeShade="BF"/>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sdt>
                                      <w:sdtPr>
                                        <w:rPr>
                                          <w:rFonts w:asciiTheme="majorHAnsi" w:hAnsiTheme="majorHAnsi"/>
                                          <w:b/>
                                          <w:bCs/>
                                          <w:smallCaps/>
                                          <w:color w:val="0B769F" w:themeColor="accent4" w:themeShade="BF"/>
                                          <w:sz w:val="96"/>
                                          <w:szCs w:val="96"/>
                                        </w:rPr>
                                        <w:alias w:val="Title"/>
                                        <w:tag w:val=""/>
                                        <w:id w:val="2122486487"/>
                                        <w:dataBinding w:prefixMappings="xmlns:ns0='http://purl.org/dc/elements/1.1/' xmlns:ns1='http://schemas.openxmlformats.org/package/2006/metadata/core-properties' " w:xpath="/ns1:coreProperties[1]/ns0:title[1]" w:storeItemID="{6C3C8BC8-F283-45AE-878A-BAB7291924A1}"/>
                                        <w:text/>
                                      </w:sdtPr>
                                      <w:sdtContent>
                                        <w:p w14:paraId="0A950027" w14:textId="1C1F91F0" w:rsidR="008F7C00" w:rsidRDefault="008F7C00">
                                          <w:pPr>
                                            <w:pStyle w:val="NoSpacing"/>
                                            <w:jc w:val="center"/>
                                            <w:rPr>
                                              <w:rFonts w:asciiTheme="majorHAnsi" w:eastAsiaTheme="majorEastAsia" w:hAnsiTheme="majorHAnsi" w:cstheme="majorBidi"/>
                                              <w:caps/>
                                              <w:color w:val="156082" w:themeColor="accent1"/>
                                              <w:sz w:val="72"/>
                                              <w:szCs w:val="72"/>
                                            </w:rPr>
                                          </w:pPr>
                                          <w:r w:rsidRPr="008F7C00">
                                            <w:rPr>
                                              <w:rFonts w:asciiTheme="majorHAnsi" w:hAnsiTheme="majorHAnsi"/>
                                              <w:b/>
                                              <w:bCs/>
                                              <w:smallCaps/>
                                              <w:color w:val="0B769F" w:themeColor="accent4" w:themeShade="BF"/>
                                              <w:sz w:val="96"/>
                                              <w:szCs w:val="96"/>
                                            </w:rPr>
                                            <w:t xml:space="preserve">AI </w:t>
                                          </w:r>
                                          <w:r>
                                            <w:rPr>
                                              <w:rFonts w:asciiTheme="majorHAnsi" w:hAnsiTheme="majorHAnsi"/>
                                              <w:b/>
                                              <w:bCs/>
                                              <w:smallCaps/>
                                              <w:color w:val="0B769F" w:themeColor="accent4" w:themeShade="BF"/>
                                              <w:sz w:val="96"/>
                                              <w:szCs w:val="96"/>
                                            </w:rPr>
                                            <w:t>in</w:t>
                                          </w:r>
                                          <w:r w:rsidRPr="008F7C00">
                                            <w:rPr>
                                              <w:rFonts w:asciiTheme="majorHAnsi" w:hAnsiTheme="majorHAnsi"/>
                                              <w:b/>
                                              <w:bCs/>
                                              <w:smallCaps/>
                                              <w:color w:val="0B769F" w:themeColor="accent4" w:themeShade="BF"/>
                                              <w:sz w:val="96"/>
                                              <w:szCs w:val="96"/>
                                            </w:rPr>
                                            <w:t xml:space="preserve"> D</w:t>
                                          </w:r>
                                          <w:r>
                                            <w:rPr>
                                              <w:rFonts w:asciiTheme="majorHAnsi" w:hAnsiTheme="majorHAnsi"/>
                                              <w:b/>
                                              <w:bCs/>
                                              <w:smallCaps/>
                                              <w:color w:val="0B769F" w:themeColor="accent4" w:themeShade="BF"/>
                                              <w:sz w:val="96"/>
                                              <w:szCs w:val="96"/>
                                            </w:rPr>
                                            <w:t>airy</w:t>
                                          </w:r>
                                          <w:r w:rsidRPr="008F7C00">
                                            <w:rPr>
                                              <w:rFonts w:asciiTheme="majorHAnsi" w:hAnsiTheme="majorHAnsi"/>
                                              <w:b/>
                                              <w:bCs/>
                                              <w:smallCaps/>
                                              <w:color w:val="0B769F" w:themeColor="accent4" w:themeShade="BF"/>
                                              <w:sz w:val="96"/>
                                              <w:szCs w:val="96"/>
                                            </w:rPr>
                                            <w:t xml:space="preserve"> F</w:t>
                                          </w:r>
                                          <w:r>
                                            <w:rPr>
                                              <w:rFonts w:asciiTheme="majorHAnsi" w:hAnsiTheme="majorHAnsi"/>
                                              <w:b/>
                                              <w:bCs/>
                                              <w:smallCaps/>
                                              <w:color w:val="0B769F" w:themeColor="accent4" w:themeShade="BF"/>
                                              <w:sz w:val="96"/>
                                              <w:szCs w:val="96"/>
                                            </w:rPr>
                                            <w:t>arming</w:t>
                                          </w:r>
                                        </w:p>
                                      </w:sdtContent>
                                    </w:sdt>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ECAB214" id="Group 198"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p w14:paraId="3255D6FC" w14:textId="4ABC9AF3" w:rsidR="008F7C00" w:rsidRPr="008F7C00" w:rsidRDefault="008F7C00">
                            <w:pPr>
                              <w:pStyle w:val="NoSpacing"/>
                              <w:spacing w:before="120"/>
                              <w:jc w:val="center"/>
                              <w:rPr>
                                <w:b/>
                                <w:bCs/>
                                <w:color w:val="FFFFFF" w:themeColor="background1"/>
                              </w:rPr>
                            </w:pPr>
                            <w:sdt>
                              <w:sdtPr>
                                <w:rPr>
                                  <w:b/>
                                  <w:bC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proofErr w:type="spellStart"/>
                                <w:r w:rsidRPr="008F7C00">
                                  <w:rPr>
                                    <w:b/>
                                    <w:bCs/>
                                    <w:color w:val="FFFFFF" w:themeColor="background1"/>
                                  </w:rPr>
                                  <w:t>Aivancity</w:t>
                                </w:r>
                                <w:proofErr w:type="spellEnd"/>
                                <w:r w:rsidRPr="008F7C00">
                                  <w:rPr>
                                    <w:b/>
                                    <w:bCs/>
                                    <w:color w:val="FFFFFF" w:themeColor="background1"/>
                                  </w:rPr>
                                  <w:t xml:space="preserve">  </w:t>
                                </w:r>
                                <w:r w:rsidRPr="008F7C00">
                                  <w:rPr>
                                    <w:b/>
                                    <w:bCs/>
                                    <w:color w:val="FFFFFF" w:themeColor="background1"/>
                                  </w:rPr>
                                  <w:t xml:space="preserve"> </w:t>
                                </w:r>
                                <w:r w:rsidRPr="008F7C00">
                                  <w:rPr>
                                    <w:b/>
                                    <w:bCs/>
                                    <w:color w:val="FFFFFF" w:themeColor="background1"/>
                                  </w:rPr>
                                  <w:t xml:space="preserve"> |    S</w:t>
                                </w:r>
                                <w:r w:rsidR="00B44B8B">
                                  <w:rPr>
                                    <w:b/>
                                    <w:bCs/>
                                    <w:color w:val="FFFFFF" w:themeColor="background1"/>
                                  </w:rPr>
                                  <w:t>ubstrate</w:t>
                                </w:r>
                                <w:r w:rsidRPr="008F7C00">
                                  <w:rPr>
                                    <w:b/>
                                    <w:bCs/>
                                    <w:color w:val="FFFFFF" w:themeColor="background1"/>
                                  </w:rPr>
                                  <w:t xml:space="preserve"> AI</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hAnsiTheme="majorHAnsi"/>
                                <w:b/>
                                <w:bCs/>
                                <w:smallCaps/>
                                <w:color w:val="0B769F" w:themeColor="accent4" w:themeShade="BF"/>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sdt>
                                <w:sdtPr>
                                  <w:rPr>
                                    <w:rFonts w:asciiTheme="majorHAnsi" w:hAnsiTheme="majorHAnsi"/>
                                    <w:b/>
                                    <w:bCs/>
                                    <w:smallCaps/>
                                    <w:color w:val="0B769F" w:themeColor="accent4" w:themeShade="BF"/>
                                    <w:sz w:val="96"/>
                                    <w:szCs w:val="96"/>
                                  </w:rPr>
                                  <w:alias w:val="Title"/>
                                  <w:tag w:val=""/>
                                  <w:id w:val="2122486487"/>
                                  <w:dataBinding w:prefixMappings="xmlns:ns0='http://purl.org/dc/elements/1.1/' xmlns:ns1='http://schemas.openxmlformats.org/package/2006/metadata/core-properties' " w:xpath="/ns1:coreProperties[1]/ns0:title[1]" w:storeItemID="{6C3C8BC8-F283-45AE-878A-BAB7291924A1}"/>
                                  <w:text/>
                                </w:sdtPr>
                                <w:sdtContent>
                                  <w:p w14:paraId="0A950027" w14:textId="1C1F91F0" w:rsidR="008F7C00" w:rsidRDefault="008F7C00">
                                    <w:pPr>
                                      <w:pStyle w:val="NoSpacing"/>
                                      <w:jc w:val="center"/>
                                      <w:rPr>
                                        <w:rFonts w:asciiTheme="majorHAnsi" w:eastAsiaTheme="majorEastAsia" w:hAnsiTheme="majorHAnsi" w:cstheme="majorBidi"/>
                                        <w:caps/>
                                        <w:color w:val="156082" w:themeColor="accent1"/>
                                        <w:sz w:val="72"/>
                                        <w:szCs w:val="72"/>
                                      </w:rPr>
                                    </w:pPr>
                                    <w:r w:rsidRPr="008F7C00">
                                      <w:rPr>
                                        <w:rFonts w:asciiTheme="majorHAnsi" w:hAnsiTheme="majorHAnsi"/>
                                        <w:b/>
                                        <w:bCs/>
                                        <w:smallCaps/>
                                        <w:color w:val="0B769F" w:themeColor="accent4" w:themeShade="BF"/>
                                        <w:sz w:val="96"/>
                                        <w:szCs w:val="96"/>
                                      </w:rPr>
                                      <w:t xml:space="preserve">AI </w:t>
                                    </w:r>
                                    <w:r>
                                      <w:rPr>
                                        <w:rFonts w:asciiTheme="majorHAnsi" w:hAnsiTheme="majorHAnsi"/>
                                        <w:b/>
                                        <w:bCs/>
                                        <w:smallCaps/>
                                        <w:color w:val="0B769F" w:themeColor="accent4" w:themeShade="BF"/>
                                        <w:sz w:val="96"/>
                                        <w:szCs w:val="96"/>
                                      </w:rPr>
                                      <w:t>in</w:t>
                                    </w:r>
                                    <w:r w:rsidRPr="008F7C00">
                                      <w:rPr>
                                        <w:rFonts w:asciiTheme="majorHAnsi" w:hAnsiTheme="majorHAnsi"/>
                                        <w:b/>
                                        <w:bCs/>
                                        <w:smallCaps/>
                                        <w:color w:val="0B769F" w:themeColor="accent4" w:themeShade="BF"/>
                                        <w:sz w:val="96"/>
                                        <w:szCs w:val="96"/>
                                      </w:rPr>
                                      <w:t xml:space="preserve"> D</w:t>
                                    </w:r>
                                    <w:r>
                                      <w:rPr>
                                        <w:rFonts w:asciiTheme="majorHAnsi" w:hAnsiTheme="majorHAnsi"/>
                                        <w:b/>
                                        <w:bCs/>
                                        <w:smallCaps/>
                                        <w:color w:val="0B769F" w:themeColor="accent4" w:themeShade="BF"/>
                                        <w:sz w:val="96"/>
                                        <w:szCs w:val="96"/>
                                      </w:rPr>
                                      <w:t>airy</w:t>
                                    </w:r>
                                    <w:r w:rsidRPr="008F7C00">
                                      <w:rPr>
                                        <w:rFonts w:asciiTheme="majorHAnsi" w:hAnsiTheme="majorHAnsi"/>
                                        <w:b/>
                                        <w:bCs/>
                                        <w:smallCaps/>
                                        <w:color w:val="0B769F" w:themeColor="accent4" w:themeShade="BF"/>
                                        <w:sz w:val="96"/>
                                        <w:szCs w:val="96"/>
                                      </w:rPr>
                                      <w:t xml:space="preserve"> F</w:t>
                                    </w:r>
                                    <w:r>
                                      <w:rPr>
                                        <w:rFonts w:asciiTheme="majorHAnsi" w:hAnsiTheme="majorHAnsi"/>
                                        <w:b/>
                                        <w:bCs/>
                                        <w:smallCaps/>
                                        <w:color w:val="0B769F" w:themeColor="accent4" w:themeShade="BF"/>
                                        <w:sz w:val="96"/>
                                        <w:szCs w:val="96"/>
                                      </w:rPr>
                                      <w:t>arming</w:t>
                                    </w:r>
                                  </w:p>
                                </w:sdtContent>
                              </w:sdt>
                            </w:sdtContent>
                          </w:sdt>
                        </w:txbxContent>
                      </v:textbox>
                    </v:shape>
                    <w10:wrap anchorx="page" anchory="page"/>
                  </v:group>
                </w:pict>
              </mc:Fallback>
            </mc:AlternateContent>
          </w:r>
        </w:p>
        <w:p w14:paraId="21B0561B" w14:textId="4E63420B" w:rsidR="008F7C00" w:rsidRDefault="008F7C00">
          <w:pPr>
            <w:spacing w:line="259" w:lineRule="auto"/>
            <w:jc w:val="left"/>
            <w:rPr>
              <w:rFonts w:asciiTheme="majorHAnsi" w:hAnsiTheme="majorHAnsi"/>
              <w:b/>
              <w:bCs/>
              <w:smallCaps/>
              <w:color w:val="0B769F" w:themeColor="accent4" w:themeShade="BF"/>
              <w:sz w:val="96"/>
              <w:szCs w:val="96"/>
            </w:rPr>
          </w:pPr>
          <w:r>
            <w:rPr>
              <w:rFonts w:asciiTheme="majorHAnsi" w:hAnsiTheme="majorHAnsi"/>
              <w:b/>
              <w:bCs/>
              <w:smallCaps/>
              <w:color w:val="0B769F" w:themeColor="accent4" w:themeShade="BF"/>
              <w:sz w:val="96"/>
              <w:szCs w:val="96"/>
            </w:rPr>
            <w:br w:type="page"/>
          </w:r>
        </w:p>
      </w:sdtContent>
    </w:sdt>
    <w:p w14:paraId="22A65FDB" w14:textId="77777777" w:rsidR="0097436E" w:rsidRPr="00523A01" w:rsidRDefault="0097436E" w:rsidP="003D434C">
      <w:pPr>
        <w:jc w:val="center"/>
        <w:rPr>
          <w:rFonts w:asciiTheme="majorHAnsi" w:hAnsiTheme="majorHAnsi"/>
          <w:b/>
          <w:bCs/>
          <w:sz w:val="48"/>
          <w:szCs w:val="48"/>
        </w:rPr>
      </w:pPr>
    </w:p>
    <w:p w14:paraId="3CB485F2" w14:textId="77777777" w:rsidR="0097436E" w:rsidRPr="00523A01" w:rsidRDefault="0097436E" w:rsidP="003D434C">
      <w:pPr>
        <w:jc w:val="center"/>
        <w:rPr>
          <w:rFonts w:asciiTheme="majorHAnsi" w:hAnsiTheme="majorHAnsi"/>
          <w:b/>
          <w:bCs/>
          <w:sz w:val="48"/>
          <w:szCs w:val="48"/>
        </w:rPr>
      </w:pPr>
    </w:p>
    <w:p w14:paraId="4A9BD93E" w14:textId="77777777" w:rsidR="0097436E" w:rsidRPr="00523A01" w:rsidRDefault="0097436E" w:rsidP="0097436E">
      <w:pPr>
        <w:jc w:val="center"/>
        <w:rPr>
          <w:rFonts w:asciiTheme="majorHAnsi" w:hAnsiTheme="majorHAnsi"/>
          <w:b/>
          <w:bCs/>
          <w:sz w:val="96"/>
          <w:szCs w:val="96"/>
        </w:rPr>
      </w:pPr>
    </w:p>
    <w:p w14:paraId="761852B7" w14:textId="38C076D7" w:rsidR="0097436E" w:rsidRPr="00527F5D" w:rsidRDefault="0097436E" w:rsidP="0097436E">
      <w:pPr>
        <w:jc w:val="center"/>
        <w:rPr>
          <w:rFonts w:asciiTheme="majorHAnsi" w:hAnsiTheme="majorHAnsi"/>
          <w:b/>
          <w:bCs/>
          <w:smallCaps/>
          <w:color w:val="0B769F" w:themeColor="accent4" w:themeShade="BF"/>
          <w:sz w:val="96"/>
          <w:szCs w:val="96"/>
        </w:rPr>
      </w:pPr>
      <w:r w:rsidRPr="00527F5D">
        <w:rPr>
          <w:rFonts w:asciiTheme="majorHAnsi" w:hAnsiTheme="majorHAnsi"/>
          <w:b/>
          <w:bCs/>
          <w:smallCaps/>
          <w:color w:val="0B769F" w:themeColor="accent4" w:themeShade="BF"/>
          <w:sz w:val="96"/>
          <w:szCs w:val="96"/>
        </w:rPr>
        <w:t>AI in Dairy Farming</w:t>
      </w:r>
    </w:p>
    <w:p w14:paraId="7187706C" w14:textId="77777777" w:rsidR="0097436E" w:rsidRPr="00523A01" w:rsidRDefault="0097436E" w:rsidP="0097436E">
      <w:pPr>
        <w:rPr>
          <w:rFonts w:asciiTheme="majorHAnsi" w:hAnsiTheme="majorHAnsi"/>
          <w:b/>
          <w:bCs/>
          <w:sz w:val="48"/>
          <w:szCs w:val="48"/>
        </w:rPr>
      </w:pPr>
    </w:p>
    <w:p w14:paraId="015326BD" w14:textId="748370B3" w:rsidR="002B4D79" w:rsidRPr="00527F5D" w:rsidRDefault="002B4D79" w:rsidP="003D434C">
      <w:pPr>
        <w:jc w:val="center"/>
        <w:rPr>
          <w:rFonts w:asciiTheme="majorHAnsi" w:hAnsiTheme="majorHAnsi"/>
          <w:b/>
          <w:bCs/>
          <w:smallCaps/>
          <w:sz w:val="72"/>
          <w:szCs w:val="72"/>
        </w:rPr>
      </w:pPr>
      <w:r w:rsidRPr="00527F5D">
        <w:rPr>
          <w:rFonts w:asciiTheme="majorHAnsi" w:hAnsiTheme="majorHAnsi"/>
          <w:b/>
          <w:bCs/>
          <w:smallCaps/>
          <w:sz w:val="72"/>
          <w:szCs w:val="72"/>
        </w:rPr>
        <w:t>AI Clinic Report</w:t>
      </w:r>
    </w:p>
    <w:p w14:paraId="328D6005" w14:textId="77777777" w:rsidR="0097436E" w:rsidRPr="00523A01" w:rsidRDefault="0097436E">
      <w:pPr>
        <w:rPr>
          <w:rFonts w:asciiTheme="majorHAnsi" w:hAnsiTheme="majorHAnsi"/>
          <w:sz w:val="24"/>
          <w:szCs w:val="24"/>
        </w:rPr>
      </w:pPr>
    </w:p>
    <w:p w14:paraId="3BE033E4" w14:textId="77777777" w:rsidR="0097436E" w:rsidRPr="00523A01" w:rsidRDefault="0097436E">
      <w:pPr>
        <w:rPr>
          <w:rFonts w:asciiTheme="majorHAnsi" w:hAnsiTheme="majorHAnsi"/>
          <w:sz w:val="24"/>
          <w:szCs w:val="24"/>
        </w:rPr>
      </w:pPr>
    </w:p>
    <w:p w14:paraId="3A615851" w14:textId="09E3D5E1" w:rsidR="002B4D79" w:rsidRPr="00527F5D" w:rsidRDefault="0097436E">
      <w:pPr>
        <w:rPr>
          <w:rFonts w:asciiTheme="majorHAnsi" w:hAnsiTheme="majorHAnsi"/>
          <w:b/>
          <w:bCs/>
          <w:sz w:val="32"/>
          <w:szCs w:val="32"/>
        </w:rPr>
      </w:pPr>
      <w:r w:rsidRPr="00527F5D">
        <w:rPr>
          <w:rFonts w:asciiTheme="majorHAnsi" w:hAnsiTheme="majorHAnsi"/>
          <w:b/>
          <w:bCs/>
          <w:sz w:val="32"/>
          <w:szCs w:val="32"/>
        </w:rPr>
        <w:t>Group members (PGE 5)</w:t>
      </w:r>
      <w:r w:rsidR="002B4D79" w:rsidRPr="00527F5D">
        <w:rPr>
          <w:rFonts w:asciiTheme="majorHAnsi" w:hAnsiTheme="majorHAnsi"/>
          <w:b/>
          <w:bCs/>
          <w:sz w:val="32"/>
          <w:szCs w:val="32"/>
        </w:rPr>
        <w:t>:</w:t>
      </w:r>
    </w:p>
    <w:p w14:paraId="53ADA3FD" w14:textId="1239A981" w:rsidR="002B4D79" w:rsidRPr="00523A01" w:rsidRDefault="002B4D79" w:rsidP="002B4D79">
      <w:pPr>
        <w:pStyle w:val="ListParagraph"/>
        <w:numPr>
          <w:ilvl w:val="0"/>
          <w:numId w:val="8"/>
        </w:numPr>
        <w:rPr>
          <w:rFonts w:asciiTheme="majorHAnsi" w:hAnsiTheme="majorHAnsi"/>
          <w:sz w:val="32"/>
          <w:szCs w:val="32"/>
        </w:rPr>
      </w:pPr>
      <w:r w:rsidRPr="00523A01">
        <w:rPr>
          <w:rFonts w:asciiTheme="majorHAnsi" w:hAnsiTheme="majorHAnsi"/>
          <w:sz w:val="32"/>
          <w:szCs w:val="32"/>
        </w:rPr>
        <w:t>Bryan TCHAKOTE</w:t>
      </w:r>
    </w:p>
    <w:p w14:paraId="32922AC4" w14:textId="0BAB774F" w:rsidR="002B4D79" w:rsidRPr="00523A01" w:rsidRDefault="002B4D79" w:rsidP="002B4D79">
      <w:pPr>
        <w:pStyle w:val="ListParagraph"/>
        <w:numPr>
          <w:ilvl w:val="0"/>
          <w:numId w:val="8"/>
        </w:numPr>
        <w:rPr>
          <w:rFonts w:asciiTheme="majorHAnsi" w:hAnsiTheme="majorHAnsi"/>
          <w:sz w:val="32"/>
          <w:szCs w:val="32"/>
        </w:rPr>
      </w:pPr>
      <w:r w:rsidRPr="00523A01">
        <w:rPr>
          <w:rFonts w:asciiTheme="majorHAnsi" w:hAnsiTheme="majorHAnsi"/>
          <w:sz w:val="32"/>
          <w:szCs w:val="32"/>
        </w:rPr>
        <w:t>Daniela WOUELEBAK</w:t>
      </w:r>
    </w:p>
    <w:p w14:paraId="2E49265D" w14:textId="77777777" w:rsidR="0097436E" w:rsidRPr="00523A01" w:rsidRDefault="002B4D79" w:rsidP="0097436E">
      <w:pPr>
        <w:pStyle w:val="ListParagraph"/>
        <w:numPr>
          <w:ilvl w:val="0"/>
          <w:numId w:val="8"/>
        </w:numPr>
        <w:rPr>
          <w:rFonts w:asciiTheme="majorHAnsi" w:hAnsiTheme="majorHAnsi"/>
          <w:sz w:val="32"/>
          <w:szCs w:val="32"/>
        </w:rPr>
      </w:pPr>
      <w:r w:rsidRPr="00523A01">
        <w:rPr>
          <w:rFonts w:asciiTheme="majorHAnsi" w:hAnsiTheme="majorHAnsi"/>
          <w:sz w:val="32"/>
          <w:szCs w:val="32"/>
        </w:rPr>
        <w:t>Stella DETIO</w:t>
      </w:r>
    </w:p>
    <w:p w14:paraId="4352FC01" w14:textId="77777777" w:rsidR="0097436E" w:rsidRPr="00523A01" w:rsidRDefault="0097436E" w:rsidP="0097436E">
      <w:pPr>
        <w:rPr>
          <w:rFonts w:asciiTheme="majorHAnsi" w:hAnsiTheme="majorHAnsi"/>
          <w:sz w:val="32"/>
          <w:szCs w:val="32"/>
        </w:rPr>
      </w:pPr>
    </w:p>
    <w:p w14:paraId="06B23B3D" w14:textId="77777777" w:rsidR="0097436E" w:rsidRPr="00523A01" w:rsidRDefault="0097436E" w:rsidP="0097436E">
      <w:pPr>
        <w:rPr>
          <w:rFonts w:asciiTheme="majorHAnsi" w:hAnsiTheme="majorHAnsi"/>
          <w:sz w:val="32"/>
          <w:szCs w:val="32"/>
        </w:rPr>
      </w:pPr>
    </w:p>
    <w:p w14:paraId="44A04703" w14:textId="77777777" w:rsidR="0097436E" w:rsidRPr="00523A01" w:rsidRDefault="0097436E" w:rsidP="0097436E">
      <w:pPr>
        <w:rPr>
          <w:rFonts w:asciiTheme="majorHAnsi" w:hAnsiTheme="majorHAnsi"/>
          <w:sz w:val="32"/>
          <w:szCs w:val="32"/>
        </w:rPr>
      </w:pPr>
    </w:p>
    <w:p w14:paraId="160EA877" w14:textId="77777777" w:rsidR="0097436E" w:rsidRPr="00523A01" w:rsidRDefault="0097436E" w:rsidP="0097436E">
      <w:pPr>
        <w:rPr>
          <w:rFonts w:asciiTheme="majorHAnsi" w:hAnsiTheme="majorHAnsi"/>
          <w:sz w:val="32"/>
          <w:szCs w:val="32"/>
        </w:rPr>
      </w:pPr>
    </w:p>
    <w:p w14:paraId="0DC55E26" w14:textId="77777777" w:rsidR="0097436E" w:rsidRPr="00523A01" w:rsidRDefault="0097436E" w:rsidP="0097436E">
      <w:pPr>
        <w:rPr>
          <w:rFonts w:asciiTheme="majorHAnsi" w:hAnsiTheme="majorHAnsi"/>
          <w:sz w:val="32"/>
          <w:szCs w:val="32"/>
        </w:rPr>
      </w:pPr>
    </w:p>
    <w:p w14:paraId="52A5ABE6" w14:textId="77777777" w:rsidR="0097436E" w:rsidRPr="00523A01" w:rsidRDefault="0097436E" w:rsidP="0097436E">
      <w:pPr>
        <w:rPr>
          <w:rFonts w:asciiTheme="majorHAnsi" w:hAnsiTheme="majorHAnsi"/>
          <w:sz w:val="32"/>
          <w:szCs w:val="32"/>
        </w:rPr>
      </w:pPr>
    </w:p>
    <w:p w14:paraId="57999238" w14:textId="77777777" w:rsidR="0097436E" w:rsidRDefault="0097436E" w:rsidP="0097436E">
      <w:pPr>
        <w:rPr>
          <w:rFonts w:asciiTheme="majorHAnsi" w:hAnsiTheme="majorHAnsi"/>
          <w:sz w:val="24"/>
          <w:szCs w:val="24"/>
        </w:rPr>
      </w:pPr>
    </w:p>
    <w:p w14:paraId="5C55706B" w14:textId="77777777" w:rsidR="008F7C00" w:rsidRDefault="008F7C00" w:rsidP="0097436E">
      <w:pPr>
        <w:rPr>
          <w:rFonts w:asciiTheme="majorHAnsi" w:hAnsiTheme="majorHAnsi"/>
          <w:sz w:val="24"/>
          <w:szCs w:val="24"/>
        </w:rPr>
      </w:pPr>
    </w:p>
    <w:p w14:paraId="270E5F7D" w14:textId="77777777" w:rsidR="008F7C00" w:rsidRPr="00523A01" w:rsidRDefault="008F7C00" w:rsidP="0097436E">
      <w:pPr>
        <w:rPr>
          <w:rFonts w:asciiTheme="majorHAnsi" w:hAnsiTheme="majorHAnsi"/>
          <w:sz w:val="24"/>
          <w:szCs w:val="24"/>
        </w:rPr>
      </w:pPr>
    </w:p>
    <w:p w14:paraId="6800D785" w14:textId="71DC3759" w:rsidR="00527F5D" w:rsidRDefault="0097436E" w:rsidP="008F7C00">
      <w:pPr>
        <w:jc w:val="right"/>
        <w:rPr>
          <w:rFonts w:asciiTheme="majorHAnsi" w:hAnsiTheme="majorHAnsi"/>
          <w:i/>
          <w:iCs/>
          <w:sz w:val="24"/>
          <w:szCs w:val="24"/>
        </w:rPr>
      </w:pPr>
      <w:r w:rsidRPr="00523A01">
        <w:rPr>
          <w:rFonts w:asciiTheme="majorHAnsi" w:hAnsiTheme="majorHAnsi"/>
          <w:i/>
          <w:iCs/>
          <w:sz w:val="24"/>
          <w:szCs w:val="24"/>
        </w:rPr>
        <w:t>Academic Year 2023-2024</w:t>
      </w:r>
      <w:r w:rsidR="00527F5D">
        <w:rPr>
          <w:rFonts w:asciiTheme="majorHAnsi" w:hAnsiTheme="majorHAnsi"/>
          <w:i/>
          <w:iCs/>
          <w:sz w:val="24"/>
          <w:szCs w:val="24"/>
        </w:rPr>
        <w:br w:type="page"/>
      </w:r>
    </w:p>
    <w:p w14:paraId="02661C19" w14:textId="5B93C8CB" w:rsidR="00527F5D" w:rsidRDefault="00527F5D" w:rsidP="00527F5D">
      <w:pPr>
        <w:pStyle w:val="Heading1"/>
        <w:numPr>
          <w:ilvl w:val="0"/>
          <w:numId w:val="0"/>
        </w:numPr>
        <w:ind w:left="360"/>
      </w:pPr>
      <w:bookmarkStart w:id="0" w:name="_Toc174203851"/>
      <w:r>
        <w:lastRenderedPageBreak/>
        <w:t>Table of Contents</w:t>
      </w:r>
      <w:bookmarkEnd w:id="0"/>
    </w:p>
    <w:p w14:paraId="230F332F" w14:textId="2EB19114" w:rsidR="00527F5D" w:rsidRDefault="00527F5D">
      <w:pPr>
        <w:pStyle w:val="TOC1"/>
        <w:tabs>
          <w:tab w:val="right" w:leader="dot" w:pos="9062"/>
        </w:tabs>
        <w:rPr>
          <w:rFonts w:eastAsiaTheme="minorEastAsia"/>
          <w:b w:val="0"/>
          <w:bCs w:val="0"/>
          <w:caps w:val="0"/>
          <w:noProof/>
          <w:kern w:val="2"/>
          <w:sz w:val="24"/>
          <w:szCs w:val="24"/>
          <w:lang w:val="fr-FR" w:eastAsia="fr-FR"/>
          <w14:ligatures w14:val="standardContextual"/>
        </w:rPr>
      </w:pPr>
      <w:r>
        <w:rPr>
          <w:rFonts w:asciiTheme="majorHAnsi" w:hAnsiTheme="majorHAnsi"/>
          <w:i/>
          <w:iCs/>
          <w:sz w:val="24"/>
          <w:szCs w:val="24"/>
        </w:rPr>
        <w:fldChar w:fldCharType="begin"/>
      </w:r>
      <w:r>
        <w:rPr>
          <w:rFonts w:asciiTheme="majorHAnsi" w:hAnsiTheme="majorHAnsi"/>
          <w:i/>
          <w:iCs/>
          <w:sz w:val="24"/>
          <w:szCs w:val="24"/>
        </w:rPr>
        <w:instrText xml:space="preserve"> TOC \o "1-3" \h \z \u </w:instrText>
      </w:r>
      <w:r>
        <w:rPr>
          <w:rFonts w:asciiTheme="majorHAnsi" w:hAnsiTheme="majorHAnsi"/>
          <w:i/>
          <w:iCs/>
          <w:sz w:val="24"/>
          <w:szCs w:val="24"/>
        </w:rPr>
        <w:fldChar w:fldCharType="separate"/>
      </w:r>
      <w:hyperlink w:anchor="_Toc174203851" w:history="1">
        <w:r w:rsidRPr="0033486C">
          <w:rPr>
            <w:rStyle w:val="Hyperlink"/>
            <w:noProof/>
          </w:rPr>
          <w:t>Table of Contents</w:t>
        </w:r>
        <w:r>
          <w:rPr>
            <w:noProof/>
            <w:webHidden/>
          </w:rPr>
          <w:tab/>
        </w:r>
        <w:r>
          <w:rPr>
            <w:noProof/>
            <w:webHidden/>
          </w:rPr>
          <w:fldChar w:fldCharType="begin"/>
        </w:r>
        <w:r>
          <w:rPr>
            <w:noProof/>
            <w:webHidden/>
          </w:rPr>
          <w:instrText xml:space="preserve"> PAGEREF _Toc174203851 \h </w:instrText>
        </w:r>
        <w:r>
          <w:rPr>
            <w:noProof/>
            <w:webHidden/>
          </w:rPr>
        </w:r>
        <w:r>
          <w:rPr>
            <w:noProof/>
            <w:webHidden/>
          </w:rPr>
          <w:fldChar w:fldCharType="separate"/>
        </w:r>
        <w:r w:rsidR="001C3D9E">
          <w:rPr>
            <w:noProof/>
            <w:webHidden/>
          </w:rPr>
          <w:t>2</w:t>
        </w:r>
        <w:r>
          <w:rPr>
            <w:noProof/>
            <w:webHidden/>
          </w:rPr>
          <w:fldChar w:fldCharType="end"/>
        </w:r>
      </w:hyperlink>
    </w:p>
    <w:p w14:paraId="192B4E78" w14:textId="0E0518DF" w:rsidR="00527F5D" w:rsidRDefault="00000000">
      <w:pPr>
        <w:pStyle w:val="TOC1"/>
        <w:tabs>
          <w:tab w:val="right" w:leader="dot" w:pos="9062"/>
        </w:tabs>
        <w:rPr>
          <w:rFonts w:eastAsiaTheme="minorEastAsia"/>
          <w:b w:val="0"/>
          <w:bCs w:val="0"/>
          <w:caps w:val="0"/>
          <w:noProof/>
          <w:kern w:val="2"/>
          <w:sz w:val="24"/>
          <w:szCs w:val="24"/>
          <w:lang w:val="fr-FR" w:eastAsia="fr-FR"/>
          <w14:ligatures w14:val="standardContextual"/>
        </w:rPr>
      </w:pPr>
      <w:hyperlink w:anchor="_Toc174203852" w:history="1">
        <w:r w:rsidR="00527F5D" w:rsidRPr="0033486C">
          <w:rPr>
            <w:rStyle w:val="Hyperlink"/>
            <w:noProof/>
          </w:rPr>
          <w:t>List of Tables</w:t>
        </w:r>
        <w:r w:rsidR="00527F5D">
          <w:rPr>
            <w:noProof/>
            <w:webHidden/>
          </w:rPr>
          <w:tab/>
        </w:r>
        <w:r w:rsidR="00527F5D">
          <w:rPr>
            <w:noProof/>
            <w:webHidden/>
          </w:rPr>
          <w:fldChar w:fldCharType="begin"/>
        </w:r>
        <w:r w:rsidR="00527F5D">
          <w:rPr>
            <w:noProof/>
            <w:webHidden/>
          </w:rPr>
          <w:instrText xml:space="preserve"> PAGEREF _Toc174203852 \h </w:instrText>
        </w:r>
        <w:r w:rsidR="00527F5D">
          <w:rPr>
            <w:noProof/>
            <w:webHidden/>
          </w:rPr>
        </w:r>
        <w:r w:rsidR="00527F5D">
          <w:rPr>
            <w:noProof/>
            <w:webHidden/>
          </w:rPr>
          <w:fldChar w:fldCharType="separate"/>
        </w:r>
        <w:r w:rsidR="001C3D9E">
          <w:rPr>
            <w:noProof/>
            <w:webHidden/>
          </w:rPr>
          <w:t>3</w:t>
        </w:r>
        <w:r w:rsidR="00527F5D">
          <w:rPr>
            <w:noProof/>
            <w:webHidden/>
          </w:rPr>
          <w:fldChar w:fldCharType="end"/>
        </w:r>
      </w:hyperlink>
    </w:p>
    <w:p w14:paraId="2D6E1482" w14:textId="03568532" w:rsidR="00527F5D" w:rsidRDefault="00000000">
      <w:pPr>
        <w:pStyle w:val="TOC1"/>
        <w:tabs>
          <w:tab w:val="right" w:leader="dot" w:pos="9062"/>
        </w:tabs>
        <w:rPr>
          <w:rFonts w:eastAsiaTheme="minorEastAsia"/>
          <w:b w:val="0"/>
          <w:bCs w:val="0"/>
          <w:caps w:val="0"/>
          <w:noProof/>
          <w:kern w:val="2"/>
          <w:sz w:val="24"/>
          <w:szCs w:val="24"/>
          <w:lang w:val="fr-FR" w:eastAsia="fr-FR"/>
          <w14:ligatures w14:val="standardContextual"/>
        </w:rPr>
      </w:pPr>
      <w:hyperlink w:anchor="_Toc174203853" w:history="1">
        <w:r w:rsidR="00527F5D" w:rsidRPr="0033486C">
          <w:rPr>
            <w:rStyle w:val="Hyperlink"/>
            <w:noProof/>
          </w:rPr>
          <w:t>List of Figures</w:t>
        </w:r>
        <w:r w:rsidR="00527F5D">
          <w:rPr>
            <w:noProof/>
            <w:webHidden/>
          </w:rPr>
          <w:tab/>
        </w:r>
        <w:r w:rsidR="00527F5D">
          <w:rPr>
            <w:noProof/>
            <w:webHidden/>
          </w:rPr>
          <w:fldChar w:fldCharType="begin"/>
        </w:r>
        <w:r w:rsidR="00527F5D">
          <w:rPr>
            <w:noProof/>
            <w:webHidden/>
          </w:rPr>
          <w:instrText xml:space="preserve"> PAGEREF _Toc174203853 \h </w:instrText>
        </w:r>
        <w:r w:rsidR="00527F5D">
          <w:rPr>
            <w:noProof/>
            <w:webHidden/>
          </w:rPr>
        </w:r>
        <w:r w:rsidR="00527F5D">
          <w:rPr>
            <w:noProof/>
            <w:webHidden/>
          </w:rPr>
          <w:fldChar w:fldCharType="separate"/>
        </w:r>
        <w:r w:rsidR="001C3D9E">
          <w:rPr>
            <w:noProof/>
            <w:webHidden/>
          </w:rPr>
          <w:t>4</w:t>
        </w:r>
        <w:r w:rsidR="00527F5D">
          <w:rPr>
            <w:noProof/>
            <w:webHidden/>
          </w:rPr>
          <w:fldChar w:fldCharType="end"/>
        </w:r>
      </w:hyperlink>
    </w:p>
    <w:p w14:paraId="73157A91" w14:textId="2817BF53" w:rsidR="00527F5D" w:rsidRDefault="00000000">
      <w:pPr>
        <w:pStyle w:val="TOC1"/>
        <w:tabs>
          <w:tab w:val="left" w:pos="400"/>
          <w:tab w:val="right" w:leader="dot" w:pos="9062"/>
        </w:tabs>
        <w:rPr>
          <w:rFonts w:eastAsiaTheme="minorEastAsia"/>
          <w:b w:val="0"/>
          <w:bCs w:val="0"/>
          <w:caps w:val="0"/>
          <w:noProof/>
          <w:kern w:val="2"/>
          <w:sz w:val="24"/>
          <w:szCs w:val="24"/>
          <w:lang w:val="fr-FR" w:eastAsia="fr-FR"/>
          <w14:ligatures w14:val="standardContextual"/>
        </w:rPr>
      </w:pPr>
      <w:hyperlink w:anchor="_Toc174203854" w:history="1">
        <w:r w:rsidR="00527F5D" w:rsidRPr="0033486C">
          <w:rPr>
            <w:rStyle w:val="Hyperlink"/>
            <w:noProof/>
          </w:rPr>
          <w:t>I.</w:t>
        </w:r>
        <w:r w:rsidR="00527F5D">
          <w:rPr>
            <w:rFonts w:eastAsiaTheme="minorEastAsia"/>
            <w:b w:val="0"/>
            <w:bCs w:val="0"/>
            <w:caps w:val="0"/>
            <w:noProof/>
            <w:kern w:val="2"/>
            <w:sz w:val="24"/>
            <w:szCs w:val="24"/>
            <w:lang w:val="fr-FR" w:eastAsia="fr-FR"/>
            <w14:ligatures w14:val="standardContextual"/>
          </w:rPr>
          <w:tab/>
        </w:r>
        <w:r w:rsidR="00527F5D" w:rsidRPr="0033486C">
          <w:rPr>
            <w:rStyle w:val="Hyperlink"/>
            <w:noProof/>
          </w:rPr>
          <w:t>Problematic</w:t>
        </w:r>
        <w:r w:rsidR="00527F5D">
          <w:rPr>
            <w:noProof/>
            <w:webHidden/>
          </w:rPr>
          <w:tab/>
        </w:r>
        <w:r w:rsidR="00527F5D">
          <w:rPr>
            <w:noProof/>
            <w:webHidden/>
          </w:rPr>
          <w:fldChar w:fldCharType="begin"/>
        </w:r>
        <w:r w:rsidR="00527F5D">
          <w:rPr>
            <w:noProof/>
            <w:webHidden/>
          </w:rPr>
          <w:instrText xml:space="preserve"> PAGEREF _Toc174203854 \h </w:instrText>
        </w:r>
        <w:r w:rsidR="00527F5D">
          <w:rPr>
            <w:noProof/>
            <w:webHidden/>
          </w:rPr>
        </w:r>
        <w:r w:rsidR="00527F5D">
          <w:rPr>
            <w:noProof/>
            <w:webHidden/>
          </w:rPr>
          <w:fldChar w:fldCharType="separate"/>
        </w:r>
        <w:r w:rsidR="001C3D9E">
          <w:rPr>
            <w:noProof/>
            <w:webHidden/>
          </w:rPr>
          <w:t>5</w:t>
        </w:r>
        <w:r w:rsidR="00527F5D">
          <w:rPr>
            <w:noProof/>
            <w:webHidden/>
          </w:rPr>
          <w:fldChar w:fldCharType="end"/>
        </w:r>
      </w:hyperlink>
    </w:p>
    <w:p w14:paraId="1A0C077C" w14:textId="35BE3685" w:rsidR="00527F5D" w:rsidRDefault="00000000">
      <w:pPr>
        <w:pStyle w:val="TOC1"/>
        <w:tabs>
          <w:tab w:val="left" w:pos="600"/>
          <w:tab w:val="right" w:leader="dot" w:pos="9062"/>
        </w:tabs>
        <w:rPr>
          <w:rFonts w:eastAsiaTheme="minorEastAsia"/>
          <w:b w:val="0"/>
          <w:bCs w:val="0"/>
          <w:caps w:val="0"/>
          <w:noProof/>
          <w:kern w:val="2"/>
          <w:sz w:val="24"/>
          <w:szCs w:val="24"/>
          <w:lang w:val="fr-FR" w:eastAsia="fr-FR"/>
          <w14:ligatures w14:val="standardContextual"/>
        </w:rPr>
      </w:pPr>
      <w:hyperlink w:anchor="_Toc174203855" w:history="1">
        <w:r w:rsidR="00527F5D" w:rsidRPr="0033486C">
          <w:rPr>
            <w:rStyle w:val="Hyperlink"/>
            <w:noProof/>
          </w:rPr>
          <w:t>II.</w:t>
        </w:r>
        <w:r w:rsidR="00527F5D">
          <w:rPr>
            <w:rFonts w:eastAsiaTheme="minorEastAsia"/>
            <w:b w:val="0"/>
            <w:bCs w:val="0"/>
            <w:caps w:val="0"/>
            <w:noProof/>
            <w:kern w:val="2"/>
            <w:sz w:val="24"/>
            <w:szCs w:val="24"/>
            <w:lang w:val="fr-FR" w:eastAsia="fr-FR"/>
            <w14:ligatures w14:val="standardContextual"/>
          </w:rPr>
          <w:tab/>
        </w:r>
        <w:r w:rsidR="00527F5D" w:rsidRPr="0033486C">
          <w:rPr>
            <w:rStyle w:val="Hyperlink"/>
            <w:noProof/>
          </w:rPr>
          <w:t>Data</w:t>
        </w:r>
        <w:r w:rsidR="00527F5D">
          <w:rPr>
            <w:noProof/>
            <w:webHidden/>
          </w:rPr>
          <w:tab/>
        </w:r>
        <w:r w:rsidR="00527F5D">
          <w:rPr>
            <w:noProof/>
            <w:webHidden/>
          </w:rPr>
          <w:fldChar w:fldCharType="begin"/>
        </w:r>
        <w:r w:rsidR="00527F5D">
          <w:rPr>
            <w:noProof/>
            <w:webHidden/>
          </w:rPr>
          <w:instrText xml:space="preserve"> PAGEREF _Toc174203855 \h </w:instrText>
        </w:r>
        <w:r w:rsidR="00527F5D">
          <w:rPr>
            <w:noProof/>
            <w:webHidden/>
          </w:rPr>
        </w:r>
        <w:r w:rsidR="00527F5D">
          <w:rPr>
            <w:noProof/>
            <w:webHidden/>
          </w:rPr>
          <w:fldChar w:fldCharType="separate"/>
        </w:r>
        <w:r w:rsidR="001C3D9E">
          <w:rPr>
            <w:noProof/>
            <w:webHidden/>
          </w:rPr>
          <w:t>6</w:t>
        </w:r>
        <w:r w:rsidR="00527F5D">
          <w:rPr>
            <w:noProof/>
            <w:webHidden/>
          </w:rPr>
          <w:fldChar w:fldCharType="end"/>
        </w:r>
      </w:hyperlink>
    </w:p>
    <w:p w14:paraId="5A87EECC" w14:textId="3A6C8609" w:rsidR="00527F5D" w:rsidRDefault="00000000">
      <w:pPr>
        <w:pStyle w:val="TOC2"/>
        <w:tabs>
          <w:tab w:val="left" w:pos="800"/>
          <w:tab w:val="right" w:leader="dot" w:pos="9062"/>
        </w:tabs>
        <w:rPr>
          <w:rFonts w:eastAsiaTheme="minorEastAsia"/>
          <w:smallCaps w:val="0"/>
          <w:noProof/>
          <w:kern w:val="2"/>
          <w:sz w:val="24"/>
          <w:szCs w:val="24"/>
          <w:lang w:val="fr-FR" w:eastAsia="fr-FR"/>
          <w14:ligatures w14:val="standardContextual"/>
        </w:rPr>
      </w:pPr>
      <w:hyperlink w:anchor="_Toc174203856" w:history="1">
        <w:r w:rsidR="00527F5D" w:rsidRPr="0033486C">
          <w:rPr>
            <w:rStyle w:val="Hyperlink"/>
            <w:noProof/>
          </w:rPr>
          <w:t>1.</w:t>
        </w:r>
        <w:r w:rsidR="00527F5D">
          <w:rPr>
            <w:rFonts w:eastAsiaTheme="minorEastAsia"/>
            <w:smallCaps w:val="0"/>
            <w:noProof/>
            <w:kern w:val="2"/>
            <w:sz w:val="24"/>
            <w:szCs w:val="24"/>
            <w:lang w:val="fr-FR" w:eastAsia="fr-FR"/>
            <w14:ligatures w14:val="standardContextual"/>
          </w:rPr>
          <w:tab/>
        </w:r>
        <w:r w:rsidR="00527F5D" w:rsidRPr="0033486C">
          <w:rPr>
            <w:rStyle w:val="Hyperlink"/>
            <w:noProof/>
          </w:rPr>
          <w:t>Data extraction</w:t>
        </w:r>
        <w:r w:rsidR="00527F5D">
          <w:rPr>
            <w:noProof/>
            <w:webHidden/>
          </w:rPr>
          <w:tab/>
        </w:r>
        <w:r w:rsidR="00527F5D">
          <w:rPr>
            <w:noProof/>
            <w:webHidden/>
          </w:rPr>
          <w:fldChar w:fldCharType="begin"/>
        </w:r>
        <w:r w:rsidR="00527F5D">
          <w:rPr>
            <w:noProof/>
            <w:webHidden/>
          </w:rPr>
          <w:instrText xml:space="preserve"> PAGEREF _Toc174203856 \h </w:instrText>
        </w:r>
        <w:r w:rsidR="00527F5D">
          <w:rPr>
            <w:noProof/>
            <w:webHidden/>
          </w:rPr>
        </w:r>
        <w:r w:rsidR="00527F5D">
          <w:rPr>
            <w:noProof/>
            <w:webHidden/>
          </w:rPr>
          <w:fldChar w:fldCharType="separate"/>
        </w:r>
        <w:r w:rsidR="001C3D9E">
          <w:rPr>
            <w:noProof/>
            <w:webHidden/>
          </w:rPr>
          <w:t>6</w:t>
        </w:r>
        <w:r w:rsidR="00527F5D">
          <w:rPr>
            <w:noProof/>
            <w:webHidden/>
          </w:rPr>
          <w:fldChar w:fldCharType="end"/>
        </w:r>
      </w:hyperlink>
    </w:p>
    <w:p w14:paraId="2BE0DE47" w14:textId="035BFBEF" w:rsidR="00527F5D" w:rsidRDefault="00000000">
      <w:pPr>
        <w:pStyle w:val="TOC2"/>
        <w:tabs>
          <w:tab w:val="left" w:pos="800"/>
          <w:tab w:val="right" w:leader="dot" w:pos="9062"/>
        </w:tabs>
        <w:rPr>
          <w:rFonts w:eastAsiaTheme="minorEastAsia"/>
          <w:smallCaps w:val="0"/>
          <w:noProof/>
          <w:kern w:val="2"/>
          <w:sz w:val="24"/>
          <w:szCs w:val="24"/>
          <w:lang w:val="fr-FR" w:eastAsia="fr-FR"/>
          <w14:ligatures w14:val="standardContextual"/>
        </w:rPr>
      </w:pPr>
      <w:hyperlink w:anchor="_Toc174203857" w:history="1">
        <w:r w:rsidR="00527F5D" w:rsidRPr="0033486C">
          <w:rPr>
            <w:rStyle w:val="Hyperlink"/>
            <w:noProof/>
          </w:rPr>
          <w:t>2.</w:t>
        </w:r>
        <w:r w:rsidR="00527F5D">
          <w:rPr>
            <w:rFonts w:eastAsiaTheme="minorEastAsia"/>
            <w:smallCaps w:val="0"/>
            <w:noProof/>
            <w:kern w:val="2"/>
            <w:sz w:val="24"/>
            <w:szCs w:val="24"/>
            <w:lang w:val="fr-FR" w:eastAsia="fr-FR"/>
            <w14:ligatures w14:val="standardContextual"/>
          </w:rPr>
          <w:tab/>
        </w:r>
        <w:r w:rsidR="00527F5D" w:rsidRPr="0033486C">
          <w:rPr>
            <w:rStyle w:val="Hyperlink"/>
            <w:noProof/>
          </w:rPr>
          <w:t>Data processing and analysis</w:t>
        </w:r>
        <w:r w:rsidR="00527F5D">
          <w:rPr>
            <w:noProof/>
            <w:webHidden/>
          </w:rPr>
          <w:tab/>
        </w:r>
        <w:r w:rsidR="00527F5D">
          <w:rPr>
            <w:noProof/>
            <w:webHidden/>
          </w:rPr>
          <w:fldChar w:fldCharType="begin"/>
        </w:r>
        <w:r w:rsidR="00527F5D">
          <w:rPr>
            <w:noProof/>
            <w:webHidden/>
          </w:rPr>
          <w:instrText xml:space="preserve"> PAGEREF _Toc174203857 \h </w:instrText>
        </w:r>
        <w:r w:rsidR="00527F5D">
          <w:rPr>
            <w:noProof/>
            <w:webHidden/>
          </w:rPr>
        </w:r>
        <w:r w:rsidR="00527F5D">
          <w:rPr>
            <w:noProof/>
            <w:webHidden/>
          </w:rPr>
          <w:fldChar w:fldCharType="separate"/>
        </w:r>
        <w:r w:rsidR="001C3D9E">
          <w:rPr>
            <w:noProof/>
            <w:webHidden/>
          </w:rPr>
          <w:t>7</w:t>
        </w:r>
        <w:r w:rsidR="00527F5D">
          <w:rPr>
            <w:noProof/>
            <w:webHidden/>
          </w:rPr>
          <w:fldChar w:fldCharType="end"/>
        </w:r>
      </w:hyperlink>
    </w:p>
    <w:p w14:paraId="6CBC1F49" w14:textId="7F4D68D9" w:rsidR="00527F5D" w:rsidRDefault="00000000">
      <w:pPr>
        <w:pStyle w:val="TOC1"/>
        <w:tabs>
          <w:tab w:val="left" w:pos="600"/>
          <w:tab w:val="right" w:leader="dot" w:pos="9062"/>
        </w:tabs>
        <w:rPr>
          <w:rFonts w:eastAsiaTheme="minorEastAsia"/>
          <w:b w:val="0"/>
          <w:bCs w:val="0"/>
          <w:caps w:val="0"/>
          <w:noProof/>
          <w:kern w:val="2"/>
          <w:sz w:val="24"/>
          <w:szCs w:val="24"/>
          <w:lang w:val="fr-FR" w:eastAsia="fr-FR"/>
          <w14:ligatures w14:val="standardContextual"/>
        </w:rPr>
      </w:pPr>
      <w:hyperlink w:anchor="_Toc174203858" w:history="1">
        <w:r w:rsidR="00527F5D" w:rsidRPr="0033486C">
          <w:rPr>
            <w:rStyle w:val="Hyperlink"/>
            <w:noProof/>
          </w:rPr>
          <w:t>III.</w:t>
        </w:r>
        <w:r w:rsidR="00527F5D">
          <w:rPr>
            <w:rFonts w:eastAsiaTheme="minorEastAsia"/>
            <w:b w:val="0"/>
            <w:bCs w:val="0"/>
            <w:caps w:val="0"/>
            <w:noProof/>
            <w:kern w:val="2"/>
            <w:sz w:val="24"/>
            <w:szCs w:val="24"/>
            <w:lang w:val="fr-FR" w:eastAsia="fr-FR"/>
            <w14:ligatures w14:val="standardContextual"/>
          </w:rPr>
          <w:tab/>
        </w:r>
        <w:r w:rsidR="00527F5D" w:rsidRPr="0033486C">
          <w:rPr>
            <w:rStyle w:val="Hyperlink"/>
            <w:noProof/>
          </w:rPr>
          <w:t>Approaches</w:t>
        </w:r>
        <w:r w:rsidR="00527F5D">
          <w:rPr>
            <w:noProof/>
            <w:webHidden/>
          </w:rPr>
          <w:tab/>
        </w:r>
        <w:r w:rsidR="00527F5D">
          <w:rPr>
            <w:noProof/>
            <w:webHidden/>
          </w:rPr>
          <w:fldChar w:fldCharType="begin"/>
        </w:r>
        <w:r w:rsidR="00527F5D">
          <w:rPr>
            <w:noProof/>
            <w:webHidden/>
          </w:rPr>
          <w:instrText xml:space="preserve"> PAGEREF _Toc174203858 \h </w:instrText>
        </w:r>
        <w:r w:rsidR="00527F5D">
          <w:rPr>
            <w:noProof/>
            <w:webHidden/>
          </w:rPr>
        </w:r>
        <w:r w:rsidR="00527F5D">
          <w:rPr>
            <w:noProof/>
            <w:webHidden/>
          </w:rPr>
          <w:fldChar w:fldCharType="separate"/>
        </w:r>
        <w:r w:rsidR="001C3D9E">
          <w:rPr>
            <w:noProof/>
            <w:webHidden/>
          </w:rPr>
          <w:t>13</w:t>
        </w:r>
        <w:r w:rsidR="00527F5D">
          <w:rPr>
            <w:noProof/>
            <w:webHidden/>
          </w:rPr>
          <w:fldChar w:fldCharType="end"/>
        </w:r>
      </w:hyperlink>
    </w:p>
    <w:p w14:paraId="08091707" w14:textId="6EBE9A2F" w:rsidR="00527F5D" w:rsidRDefault="00000000">
      <w:pPr>
        <w:pStyle w:val="TOC2"/>
        <w:tabs>
          <w:tab w:val="left" w:pos="800"/>
          <w:tab w:val="right" w:leader="dot" w:pos="9062"/>
        </w:tabs>
        <w:rPr>
          <w:rFonts w:eastAsiaTheme="minorEastAsia"/>
          <w:smallCaps w:val="0"/>
          <w:noProof/>
          <w:kern w:val="2"/>
          <w:sz w:val="24"/>
          <w:szCs w:val="24"/>
          <w:lang w:val="fr-FR" w:eastAsia="fr-FR"/>
          <w14:ligatures w14:val="standardContextual"/>
        </w:rPr>
      </w:pPr>
      <w:hyperlink w:anchor="_Toc174203859" w:history="1">
        <w:r w:rsidR="00527F5D" w:rsidRPr="0033486C">
          <w:rPr>
            <w:rStyle w:val="Hyperlink"/>
            <w:noProof/>
          </w:rPr>
          <w:t>1.</w:t>
        </w:r>
        <w:r w:rsidR="00527F5D">
          <w:rPr>
            <w:rFonts w:eastAsiaTheme="minorEastAsia"/>
            <w:smallCaps w:val="0"/>
            <w:noProof/>
            <w:kern w:val="2"/>
            <w:sz w:val="24"/>
            <w:szCs w:val="24"/>
            <w:lang w:val="fr-FR" w:eastAsia="fr-FR"/>
            <w14:ligatures w14:val="standardContextual"/>
          </w:rPr>
          <w:tab/>
        </w:r>
        <w:r w:rsidR="00527F5D" w:rsidRPr="0033486C">
          <w:rPr>
            <w:rStyle w:val="Hyperlink"/>
            <w:noProof/>
          </w:rPr>
          <w:t>Expert algorithm</w:t>
        </w:r>
        <w:r w:rsidR="00527F5D">
          <w:rPr>
            <w:noProof/>
            <w:webHidden/>
          </w:rPr>
          <w:tab/>
        </w:r>
        <w:r w:rsidR="00527F5D">
          <w:rPr>
            <w:noProof/>
            <w:webHidden/>
          </w:rPr>
          <w:fldChar w:fldCharType="begin"/>
        </w:r>
        <w:r w:rsidR="00527F5D">
          <w:rPr>
            <w:noProof/>
            <w:webHidden/>
          </w:rPr>
          <w:instrText xml:space="preserve"> PAGEREF _Toc174203859 \h </w:instrText>
        </w:r>
        <w:r w:rsidR="00527F5D">
          <w:rPr>
            <w:noProof/>
            <w:webHidden/>
          </w:rPr>
        </w:r>
        <w:r w:rsidR="00527F5D">
          <w:rPr>
            <w:noProof/>
            <w:webHidden/>
          </w:rPr>
          <w:fldChar w:fldCharType="separate"/>
        </w:r>
        <w:r w:rsidR="001C3D9E">
          <w:rPr>
            <w:noProof/>
            <w:webHidden/>
          </w:rPr>
          <w:t>13</w:t>
        </w:r>
        <w:r w:rsidR="00527F5D">
          <w:rPr>
            <w:noProof/>
            <w:webHidden/>
          </w:rPr>
          <w:fldChar w:fldCharType="end"/>
        </w:r>
      </w:hyperlink>
    </w:p>
    <w:p w14:paraId="5FC52369" w14:textId="7C62FE39" w:rsidR="00527F5D" w:rsidRDefault="00000000">
      <w:pPr>
        <w:pStyle w:val="TOC2"/>
        <w:tabs>
          <w:tab w:val="left" w:pos="800"/>
          <w:tab w:val="right" w:leader="dot" w:pos="9062"/>
        </w:tabs>
        <w:rPr>
          <w:rFonts w:eastAsiaTheme="minorEastAsia"/>
          <w:smallCaps w:val="0"/>
          <w:noProof/>
          <w:kern w:val="2"/>
          <w:sz w:val="24"/>
          <w:szCs w:val="24"/>
          <w:lang w:val="fr-FR" w:eastAsia="fr-FR"/>
          <w14:ligatures w14:val="standardContextual"/>
        </w:rPr>
      </w:pPr>
      <w:hyperlink w:anchor="_Toc174203860" w:history="1">
        <w:r w:rsidR="00527F5D" w:rsidRPr="0033486C">
          <w:rPr>
            <w:rStyle w:val="Hyperlink"/>
            <w:noProof/>
          </w:rPr>
          <w:t>2.</w:t>
        </w:r>
        <w:r w:rsidR="00527F5D">
          <w:rPr>
            <w:rFonts w:eastAsiaTheme="minorEastAsia"/>
            <w:smallCaps w:val="0"/>
            <w:noProof/>
            <w:kern w:val="2"/>
            <w:sz w:val="24"/>
            <w:szCs w:val="24"/>
            <w:lang w:val="fr-FR" w:eastAsia="fr-FR"/>
            <w14:ligatures w14:val="standardContextual"/>
          </w:rPr>
          <w:tab/>
        </w:r>
        <w:r w:rsidR="00527F5D" w:rsidRPr="0033486C">
          <w:rPr>
            <w:rStyle w:val="Hyperlink"/>
            <w:noProof/>
          </w:rPr>
          <w:t>Machine Learning</w:t>
        </w:r>
        <w:r w:rsidR="00527F5D">
          <w:rPr>
            <w:noProof/>
            <w:webHidden/>
          </w:rPr>
          <w:tab/>
        </w:r>
        <w:r w:rsidR="00527F5D">
          <w:rPr>
            <w:noProof/>
            <w:webHidden/>
          </w:rPr>
          <w:fldChar w:fldCharType="begin"/>
        </w:r>
        <w:r w:rsidR="00527F5D">
          <w:rPr>
            <w:noProof/>
            <w:webHidden/>
          </w:rPr>
          <w:instrText xml:space="preserve"> PAGEREF _Toc174203860 \h </w:instrText>
        </w:r>
        <w:r w:rsidR="00527F5D">
          <w:rPr>
            <w:noProof/>
            <w:webHidden/>
          </w:rPr>
        </w:r>
        <w:r w:rsidR="00527F5D">
          <w:rPr>
            <w:noProof/>
            <w:webHidden/>
          </w:rPr>
          <w:fldChar w:fldCharType="separate"/>
        </w:r>
        <w:r w:rsidR="001C3D9E">
          <w:rPr>
            <w:noProof/>
            <w:webHidden/>
          </w:rPr>
          <w:t>17</w:t>
        </w:r>
        <w:r w:rsidR="00527F5D">
          <w:rPr>
            <w:noProof/>
            <w:webHidden/>
          </w:rPr>
          <w:fldChar w:fldCharType="end"/>
        </w:r>
      </w:hyperlink>
    </w:p>
    <w:p w14:paraId="28EC5201" w14:textId="65E96A86" w:rsidR="00527F5D" w:rsidRDefault="00000000">
      <w:pPr>
        <w:pStyle w:val="TOC1"/>
        <w:tabs>
          <w:tab w:val="left" w:pos="600"/>
          <w:tab w:val="right" w:leader="dot" w:pos="9062"/>
        </w:tabs>
        <w:rPr>
          <w:rFonts w:eastAsiaTheme="minorEastAsia"/>
          <w:b w:val="0"/>
          <w:bCs w:val="0"/>
          <w:caps w:val="0"/>
          <w:noProof/>
          <w:kern w:val="2"/>
          <w:sz w:val="24"/>
          <w:szCs w:val="24"/>
          <w:lang w:val="fr-FR" w:eastAsia="fr-FR"/>
          <w14:ligatures w14:val="standardContextual"/>
        </w:rPr>
      </w:pPr>
      <w:hyperlink w:anchor="_Toc174203861" w:history="1">
        <w:r w:rsidR="00527F5D" w:rsidRPr="0033486C">
          <w:rPr>
            <w:rStyle w:val="Hyperlink"/>
            <w:noProof/>
            <w:lang w:val="fr-FR"/>
          </w:rPr>
          <w:t>IV.</w:t>
        </w:r>
        <w:r w:rsidR="00527F5D">
          <w:rPr>
            <w:rFonts w:eastAsiaTheme="minorEastAsia"/>
            <w:b w:val="0"/>
            <w:bCs w:val="0"/>
            <w:caps w:val="0"/>
            <w:noProof/>
            <w:kern w:val="2"/>
            <w:sz w:val="24"/>
            <w:szCs w:val="24"/>
            <w:lang w:val="fr-FR" w:eastAsia="fr-FR"/>
            <w14:ligatures w14:val="standardContextual"/>
          </w:rPr>
          <w:tab/>
        </w:r>
        <w:r w:rsidR="00527F5D" w:rsidRPr="0033486C">
          <w:rPr>
            <w:rStyle w:val="Hyperlink"/>
            <w:noProof/>
            <w:lang w:val="fr-FR"/>
          </w:rPr>
          <w:t>Conclusion</w:t>
        </w:r>
        <w:r w:rsidR="00527F5D">
          <w:rPr>
            <w:noProof/>
            <w:webHidden/>
          </w:rPr>
          <w:tab/>
        </w:r>
        <w:r w:rsidR="00527F5D">
          <w:rPr>
            <w:noProof/>
            <w:webHidden/>
          </w:rPr>
          <w:fldChar w:fldCharType="begin"/>
        </w:r>
        <w:r w:rsidR="00527F5D">
          <w:rPr>
            <w:noProof/>
            <w:webHidden/>
          </w:rPr>
          <w:instrText xml:space="preserve"> PAGEREF _Toc174203861 \h </w:instrText>
        </w:r>
        <w:r w:rsidR="00527F5D">
          <w:rPr>
            <w:noProof/>
            <w:webHidden/>
          </w:rPr>
        </w:r>
        <w:r w:rsidR="00527F5D">
          <w:rPr>
            <w:noProof/>
            <w:webHidden/>
          </w:rPr>
          <w:fldChar w:fldCharType="separate"/>
        </w:r>
        <w:r w:rsidR="001C3D9E">
          <w:rPr>
            <w:noProof/>
            <w:webHidden/>
          </w:rPr>
          <w:t>19</w:t>
        </w:r>
        <w:r w:rsidR="00527F5D">
          <w:rPr>
            <w:noProof/>
            <w:webHidden/>
          </w:rPr>
          <w:fldChar w:fldCharType="end"/>
        </w:r>
      </w:hyperlink>
    </w:p>
    <w:p w14:paraId="0D12C88F" w14:textId="4B35BED8" w:rsidR="00527F5D" w:rsidRDefault="00000000">
      <w:pPr>
        <w:pStyle w:val="TOC1"/>
        <w:tabs>
          <w:tab w:val="left" w:pos="600"/>
          <w:tab w:val="right" w:leader="dot" w:pos="9062"/>
        </w:tabs>
        <w:rPr>
          <w:rFonts w:eastAsiaTheme="minorEastAsia"/>
          <w:b w:val="0"/>
          <w:bCs w:val="0"/>
          <w:caps w:val="0"/>
          <w:noProof/>
          <w:kern w:val="2"/>
          <w:sz w:val="24"/>
          <w:szCs w:val="24"/>
          <w:lang w:val="fr-FR" w:eastAsia="fr-FR"/>
          <w14:ligatures w14:val="standardContextual"/>
        </w:rPr>
      </w:pPr>
      <w:hyperlink w:anchor="_Toc174203862" w:history="1">
        <w:r w:rsidR="00527F5D" w:rsidRPr="0033486C">
          <w:rPr>
            <w:rStyle w:val="Hyperlink"/>
            <w:noProof/>
            <w:lang w:val="en-US"/>
          </w:rPr>
          <w:t>V.</w:t>
        </w:r>
        <w:r w:rsidR="00527F5D">
          <w:rPr>
            <w:rFonts w:eastAsiaTheme="minorEastAsia"/>
            <w:b w:val="0"/>
            <w:bCs w:val="0"/>
            <w:caps w:val="0"/>
            <w:noProof/>
            <w:kern w:val="2"/>
            <w:sz w:val="24"/>
            <w:szCs w:val="24"/>
            <w:lang w:val="fr-FR" w:eastAsia="fr-FR"/>
            <w14:ligatures w14:val="standardContextual"/>
          </w:rPr>
          <w:tab/>
        </w:r>
        <w:r w:rsidR="00527F5D" w:rsidRPr="0033486C">
          <w:rPr>
            <w:rStyle w:val="Hyperlink"/>
            <w:noProof/>
            <w:lang w:val="en-US"/>
          </w:rPr>
          <w:t>Appendix</w:t>
        </w:r>
        <w:r w:rsidR="00527F5D">
          <w:rPr>
            <w:noProof/>
            <w:webHidden/>
          </w:rPr>
          <w:tab/>
        </w:r>
        <w:r w:rsidR="00527F5D">
          <w:rPr>
            <w:noProof/>
            <w:webHidden/>
          </w:rPr>
          <w:fldChar w:fldCharType="begin"/>
        </w:r>
        <w:r w:rsidR="00527F5D">
          <w:rPr>
            <w:noProof/>
            <w:webHidden/>
          </w:rPr>
          <w:instrText xml:space="preserve"> PAGEREF _Toc174203862 \h </w:instrText>
        </w:r>
        <w:r w:rsidR="00527F5D">
          <w:rPr>
            <w:noProof/>
            <w:webHidden/>
          </w:rPr>
        </w:r>
        <w:r w:rsidR="00527F5D">
          <w:rPr>
            <w:noProof/>
            <w:webHidden/>
          </w:rPr>
          <w:fldChar w:fldCharType="separate"/>
        </w:r>
        <w:r w:rsidR="001C3D9E">
          <w:rPr>
            <w:noProof/>
            <w:webHidden/>
          </w:rPr>
          <w:t>20</w:t>
        </w:r>
        <w:r w:rsidR="00527F5D">
          <w:rPr>
            <w:noProof/>
            <w:webHidden/>
          </w:rPr>
          <w:fldChar w:fldCharType="end"/>
        </w:r>
      </w:hyperlink>
    </w:p>
    <w:p w14:paraId="24A4C169" w14:textId="2E456340" w:rsidR="00527F5D" w:rsidRDefault="00000000">
      <w:pPr>
        <w:pStyle w:val="TOC2"/>
        <w:tabs>
          <w:tab w:val="right" w:leader="dot" w:pos="9062"/>
        </w:tabs>
        <w:rPr>
          <w:rFonts w:eastAsiaTheme="minorEastAsia"/>
          <w:smallCaps w:val="0"/>
          <w:noProof/>
          <w:kern w:val="2"/>
          <w:sz w:val="24"/>
          <w:szCs w:val="24"/>
          <w:lang w:val="fr-FR" w:eastAsia="fr-FR"/>
          <w14:ligatures w14:val="standardContextual"/>
        </w:rPr>
      </w:pPr>
      <w:hyperlink w:anchor="_Toc174203863" w:history="1">
        <w:r w:rsidR="00527F5D" w:rsidRPr="0033486C">
          <w:rPr>
            <w:rStyle w:val="Hyperlink"/>
            <w:rFonts w:eastAsia="Times New Roman"/>
            <w:noProof/>
            <w:lang w:val="en-US"/>
          </w:rPr>
          <w:t>Appendix A</w:t>
        </w:r>
        <w:r w:rsidR="00527F5D">
          <w:rPr>
            <w:noProof/>
            <w:webHidden/>
          </w:rPr>
          <w:tab/>
        </w:r>
        <w:r w:rsidR="00527F5D">
          <w:rPr>
            <w:noProof/>
            <w:webHidden/>
          </w:rPr>
          <w:fldChar w:fldCharType="begin"/>
        </w:r>
        <w:r w:rsidR="00527F5D">
          <w:rPr>
            <w:noProof/>
            <w:webHidden/>
          </w:rPr>
          <w:instrText xml:space="preserve"> PAGEREF _Toc174203863 \h </w:instrText>
        </w:r>
        <w:r w:rsidR="00527F5D">
          <w:rPr>
            <w:noProof/>
            <w:webHidden/>
          </w:rPr>
        </w:r>
        <w:r w:rsidR="00527F5D">
          <w:rPr>
            <w:noProof/>
            <w:webHidden/>
          </w:rPr>
          <w:fldChar w:fldCharType="separate"/>
        </w:r>
        <w:r w:rsidR="001C3D9E">
          <w:rPr>
            <w:noProof/>
            <w:webHidden/>
          </w:rPr>
          <w:t>20</w:t>
        </w:r>
        <w:r w:rsidR="00527F5D">
          <w:rPr>
            <w:noProof/>
            <w:webHidden/>
          </w:rPr>
          <w:fldChar w:fldCharType="end"/>
        </w:r>
      </w:hyperlink>
    </w:p>
    <w:p w14:paraId="5F9C9A1B" w14:textId="311F1C95" w:rsidR="00527F5D" w:rsidRDefault="00000000">
      <w:pPr>
        <w:pStyle w:val="TOC2"/>
        <w:tabs>
          <w:tab w:val="right" w:leader="dot" w:pos="9062"/>
        </w:tabs>
        <w:rPr>
          <w:rFonts w:eastAsiaTheme="minorEastAsia"/>
          <w:smallCaps w:val="0"/>
          <w:noProof/>
          <w:kern w:val="2"/>
          <w:sz w:val="24"/>
          <w:szCs w:val="24"/>
          <w:lang w:val="fr-FR" w:eastAsia="fr-FR"/>
          <w14:ligatures w14:val="standardContextual"/>
        </w:rPr>
      </w:pPr>
      <w:hyperlink w:anchor="_Toc174203864" w:history="1">
        <w:r w:rsidR="00527F5D" w:rsidRPr="0033486C">
          <w:rPr>
            <w:rStyle w:val="Hyperlink"/>
            <w:rFonts w:eastAsia="Times New Roman"/>
            <w:noProof/>
            <w:lang w:val="en-US"/>
          </w:rPr>
          <w:t>Appendix B</w:t>
        </w:r>
        <w:r w:rsidR="00527F5D">
          <w:rPr>
            <w:noProof/>
            <w:webHidden/>
          </w:rPr>
          <w:tab/>
        </w:r>
        <w:r w:rsidR="00527F5D">
          <w:rPr>
            <w:noProof/>
            <w:webHidden/>
          </w:rPr>
          <w:fldChar w:fldCharType="begin"/>
        </w:r>
        <w:r w:rsidR="00527F5D">
          <w:rPr>
            <w:noProof/>
            <w:webHidden/>
          </w:rPr>
          <w:instrText xml:space="preserve"> PAGEREF _Toc174203864 \h </w:instrText>
        </w:r>
        <w:r w:rsidR="00527F5D">
          <w:rPr>
            <w:noProof/>
            <w:webHidden/>
          </w:rPr>
        </w:r>
        <w:r w:rsidR="00527F5D">
          <w:rPr>
            <w:noProof/>
            <w:webHidden/>
          </w:rPr>
          <w:fldChar w:fldCharType="separate"/>
        </w:r>
        <w:r w:rsidR="001C3D9E">
          <w:rPr>
            <w:noProof/>
            <w:webHidden/>
          </w:rPr>
          <w:t>21</w:t>
        </w:r>
        <w:r w:rsidR="00527F5D">
          <w:rPr>
            <w:noProof/>
            <w:webHidden/>
          </w:rPr>
          <w:fldChar w:fldCharType="end"/>
        </w:r>
      </w:hyperlink>
    </w:p>
    <w:p w14:paraId="15D0EA28" w14:textId="1B3F2219" w:rsidR="00527F5D" w:rsidRDefault="00000000">
      <w:pPr>
        <w:pStyle w:val="TOC2"/>
        <w:tabs>
          <w:tab w:val="right" w:leader="dot" w:pos="9062"/>
        </w:tabs>
        <w:rPr>
          <w:rFonts w:eastAsiaTheme="minorEastAsia"/>
          <w:smallCaps w:val="0"/>
          <w:noProof/>
          <w:kern w:val="2"/>
          <w:sz w:val="24"/>
          <w:szCs w:val="24"/>
          <w:lang w:val="fr-FR" w:eastAsia="fr-FR"/>
          <w14:ligatures w14:val="standardContextual"/>
        </w:rPr>
      </w:pPr>
      <w:hyperlink w:anchor="_Toc174203865" w:history="1">
        <w:r w:rsidR="00527F5D" w:rsidRPr="0033486C">
          <w:rPr>
            <w:rStyle w:val="Hyperlink"/>
            <w:rFonts w:eastAsia="Times New Roman"/>
            <w:noProof/>
            <w:lang w:val="en-US"/>
          </w:rPr>
          <w:t>Appendix C</w:t>
        </w:r>
        <w:r w:rsidR="00527F5D">
          <w:rPr>
            <w:noProof/>
            <w:webHidden/>
          </w:rPr>
          <w:tab/>
        </w:r>
        <w:r w:rsidR="00527F5D">
          <w:rPr>
            <w:noProof/>
            <w:webHidden/>
          </w:rPr>
          <w:fldChar w:fldCharType="begin"/>
        </w:r>
        <w:r w:rsidR="00527F5D">
          <w:rPr>
            <w:noProof/>
            <w:webHidden/>
          </w:rPr>
          <w:instrText xml:space="preserve"> PAGEREF _Toc174203865 \h </w:instrText>
        </w:r>
        <w:r w:rsidR="00527F5D">
          <w:rPr>
            <w:noProof/>
            <w:webHidden/>
          </w:rPr>
        </w:r>
        <w:r w:rsidR="00527F5D">
          <w:rPr>
            <w:noProof/>
            <w:webHidden/>
          </w:rPr>
          <w:fldChar w:fldCharType="separate"/>
        </w:r>
        <w:r w:rsidR="001C3D9E">
          <w:rPr>
            <w:noProof/>
            <w:webHidden/>
          </w:rPr>
          <w:t>22</w:t>
        </w:r>
        <w:r w:rsidR="00527F5D">
          <w:rPr>
            <w:noProof/>
            <w:webHidden/>
          </w:rPr>
          <w:fldChar w:fldCharType="end"/>
        </w:r>
      </w:hyperlink>
    </w:p>
    <w:p w14:paraId="5DF910B5" w14:textId="0AB3CD09" w:rsidR="00527F5D" w:rsidRDefault="00527F5D">
      <w:pPr>
        <w:spacing w:line="259" w:lineRule="auto"/>
        <w:jc w:val="left"/>
        <w:rPr>
          <w:rFonts w:asciiTheme="majorHAnsi" w:hAnsiTheme="majorHAnsi"/>
          <w:i/>
          <w:iCs/>
          <w:sz w:val="24"/>
          <w:szCs w:val="24"/>
        </w:rPr>
      </w:pPr>
      <w:r>
        <w:rPr>
          <w:rFonts w:asciiTheme="majorHAnsi" w:hAnsiTheme="majorHAnsi"/>
          <w:i/>
          <w:iCs/>
          <w:sz w:val="24"/>
          <w:szCs w:val="24"/>
        </w:rPr>
        <w:fldChar w:fldCharType="end"/>
      </w:r>
      <w:r>
        <w:rPr>
          <w:rFonts w:asciiTheme="majorHAnsi" w:hAnsiTheme="majorHAnsi"/>
          <w:i/>
          <w:iCs/>
          <w:sz w:val="24"/>
          <w:szCs w:val="24"/>
        </w:rPr>
        <w:br w:type="page"/>
      </w:r>
    </w:p>
    <w:p w14:paraId="761287A3" w14:textId="1E909E2D" w:rsidR="000E2A6A" w:rsidRPr="00527F5D" w:rsidRDefault="00527F5D" w:rsidP="00527F5D">
      <w:pPr>
        <w:pStyle w:val="Heading1"/>
        <w:numPr>
          <w:ilvl w:val="0"/>
          <w:numId w:val="0"/>
        </w:numPr>
        <w:ind w:left="360"/>
      </w:pPr>
      <w:bookmarkStart w:id="1" w:name="_Toc174203852"/>
      <w:r>
        <w:lastRenderedPageBreak/>
        <w:t>List of Tables</w:t>
      </w:r>
      <w:bookmarkEnd w:id="1"/>
      <w:r w:rsidR="000E2A6A">
        <w:fldChar w:fldCharType="begin"/>
      </w:r>
      <w:r w:rsidR="000E2A6A">
        <w:instrText xml:space="preserve"> TOC \h \z \c "Table" </w:instrText>
      </w:r>
      <w:r w:rsidR="000E2A6A">
        <w:fldChar w:fldCharType="separate"/>
      </w:r>
    </w:p>
    <w:p w14:paraId="3FEA6F80" w14:textId="1DC8BCC5"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36" w:history="1">
        <w:r w:rsidR="000E2A6A" w:rsidRPr="00226985">
          <w:rPr>
            <w:rStyle w:val="Hyperlink"/>
            <w:rFonts w:asciiTheme="majorHAnsi" w:hAnsiTheme="majorHAnsi"/>
            <w:noProof/>
            <w:lang w:val="en-US"/>
          </w:rPr>
          <w:t>Table 1 - Number of farms for each species and breed</w:t>
        </w:r>
        <w:r w:rsidR="000E2A6A">
          <w:rPr>
            <w:noProof/>
            <w:webHidden/>
          </w:rPr>
          <w:tab/>
        </w:r>
        <w:r w:rsidR="000E2A6A">
          <w:rPr>
            <w:noProof/>
            <w:webHidden/>
          </w:rPr>
          <w:fldChar w:fldCharType="begin"/>
        </w:r>
        <w:r w:rsidR="000E2A6A">
          <w:rPr>
            <w:noProof/>
            <w:webHidden/>
          </w:rPr>
          <w:instrText xml:space="preserve"> PAGEREF _Toc174203436 \h </w:instrText>
        </w:r>
        <w:r w:rsidR="000E2A6A">
          <w:rPr>
            <w:noProof/>
            <w:webHidden/>
          </w:rPr>
        </w:r>
        <w:r w:rsidR="000E2A6A">
          <w:rPr>
            <w:noProof/>
            <w:webHidden/>
          </w:rPr>
          <w:fldChar w:fldCharType="separate"/>
        </w:r>
        <w:r w:rsidR="001C3D9E">
          <w:rPr>
            <w:noProof/>
            <w:webHidden/>
          </w:rPr>
          <w:t>7</w:t>
        </w:r>
        <w:r w:rsidR="000E2A6A">
          <w:rPr>
            <w:noProof/>
            <w:webHidden/>
          </w:rPr>
          <w:fldChar w:fldCharType="end"/>
        </w:r>
      </w:hyperlink>
    </w:p>
    <w:p w14:paraId="1FC461EF" w14:textId="195C507D"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37" w:history="1">
        <w:r w:rsidR="000E2A6A" w:rsidRPr="00226985">
          <w:rPr>
            <w:rStyle w:val="Hyperlink"/>
            <w:rFonts w:asciiTheme="majorHAnsi" w:hAnsiTheme="majorHAnsi"/>
            <w:noProof/>
            <w:lang w:val="en-US"/>
          </w:rPr>
          <w:t>Table 2 - Data sample (1)</w:t>
        </w:r>
        <w:r w:rsidR="000E2A6A">
          <w:rPr>
            <w:noProof/>
            <w:webHidden/>
          </w:rPr>
          <w:tab/>
        </w:r>
        <w:r w:rsidR="000E2A6A">
          <w:rPr>
            <w:noProof/>
            <w:webHidden/>
          </w:rPr>
          <w:fldChar w:fldCharType="begin"/>
        </w:r>
        <w:r w:rsidR="000E2A6A">
          <w:rPr>
            <w:noProof/>
            <w:webHidden/>
          </w:rPr>
          <w:instrText xml:space="preserve"> PAGEREF _Toc174203437 \h </w:instrText>
        </w:r>
        <w:r w:rsidR="000E2A6A">
          <w:rPr>
            <w:noProof/>
            <w:webHidden/>
          </w:rPr>
        </w:r>
        <w:r w:rsidR="000E2A6A">
          <w:rPr>
            <w:noProof/>
            <w:webHidden/>
          </w:rPr>
          <w:fldChar w:fldCharType="separate"/>
        </w:r>
        <w:r w:rsidR="001C3D9E">
          <w:rPr>
            <w:noProof/>
            <w:webHidden/>
          </w:rPr>
          <w:t>8</w:t>
        </w:r>
        <w:r w:rsidR="000E2A6A">
          <w:rPr>
            <w:noProof/>
            <w:webHidden/>
          </w:rPr>
          <w:fldChar w:fldCharType="end"/>
        </w:r>
      </w:hyperlink>
    </w:p>
    <w:p w14:paraId="4BEDDEE5" w14:textId="5FE602BB"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38" w:history="1">
        <w:r w:rsidR="000E2A6A" w:rsidRPr="00226985">
          <w:rPr>
            <w:rStyle w:val="Hyperlink"/>
            <w:rFonts w:asciiTheme="majorHAnsi" w:hAnsiTheme="majorHAnsi"/>
            <w:noProof/>
            <w:lang w:val="en-US"/>
          </w:rPr>
          <w:t>Table 3 - Measurement ranges example</w:t>
        </w:r>
        <w:r w:rsidR="000E2A6A">
          <w:rPr>
            <w:noProof/>
            <w:webHidden/>
          </w:rPr>
          <w:tab/>
        </w:r>
        <w:r w:rsidR="000E2A6A">
          <w:rPr>
            <w:noProof/>
            <w:webHidden/>
          </w:rPr>
          <w:fldChar w:fldCharType="begin"/>
        </w:r>
        <w:r w:rsidR="000E2A6A">
          <w:rPr>
            <w:noProof/>
            <w:webHidden/>
          </w:rPr>
          <w:instrText xml:space="preserve"> PAGEREF _Toc174203438 \h </w:instrText>
        </w:r>
        <w:r w:rsidR="000E2A6A">
          <w:rPr>
            <w:noProof/>
            <w:webHidden/>
          </w:rPr>
        </w:r>
        <w:r w:rsidR="000E2A6A">
          <w:rPr>
            <w:noProof/>
            <w:webHidden/>
          </w:rPr>
          <w:fldChar w:fldCharType="separate"/>
        </w:r>
        <w:r w:rsidR="001C3D9E">
          <w:rPr>
            <w:noProof/>
            <w:webHidden/>
          </w:rPr>
          <w:t>8</w:t>
        </w:r>
        <w:r w:rsidR="000E2A6A">
          <w:rPr>
            <w:noProof/>
            <w:webHidden/>
          </w:rPr>
          <w:fldChar w:fldCharType="end"/>
        </w:r>
      </w:hyperlink>
    </w:p>
    <w:p w14:paraId="7F8CE58F" w14:textId="25DE13B2"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39" w:history="1">
        <w:r w:rsidR="000E2A6A" w:rsidRPr="00226985">
          <w:rPr>
            <w:rStyle w:val="Hyperlink"/>
            <w:rFonts w:asciiTheme="majorHAnsi" w:hAnsiTheme="majorHAnsi"/>
            <w:noProof/>
            <w:lang w:val="en-US"/>
          </w:rPr>
          <w:t>Table 4 - Data sample (1) trigger values</w:t>
        </w:r>
        <w:r w:rsidR="000E2A6A">
          <w:rPr>
            <w:noProof/>
            <w:webHidden/>
          </w:rPr>
          <w:tab/>
        </w:r>
        <w:r w:rsidR="000E2A6A">
          <w:rPr>
            <w:noProof/>
            <w:webHidden/>
          </w:rPr>
          <w:fldChar w:fldCharType="begin"/>
        </w:r>
        <w:r w:rsidR="000E2A6A">
          <w:rPr>
            <w:noProof/>
            <w:webHidden/>
          </w:rPr>
          <w:instrText xml:space="preserve"> PAGEREF _Toc174203439 \h </w:instrText>
        </w:r>
        <w:r w:rsidR="000E2A6A">
          <w:rPr>
            <w:noProof/>
            <w:webHidden/>
          </w:rPr>
        </w:r>
        <w:r w:rsidR="000E2A6A">
          <w:rPr>
            <w:noProof/>
            <w:webHidden/>
          </w:rPr>
          <w:fldChar w:fldCharType="separate"/>
        </w:r>
        <w:r w:rsidR="001C3D9E">
          <w:rPr>
            <w:noProof/>
            <w:webHidden/>
          </w:rPr>
          <w:t>9</w:t>
        </w:r>
        <w:r w:rsidR="000E2A6A">
          <w:rPr>
            <w:noProof/>
            <w:webHidden/>
          </w:rPr>
          <w:fldChar w:fldCharType="end"/>
        </w:r>
      </w:hyperlink>
    </w:p>
    <w:p w14:paraId="5B4F8E24" w14:textId="2ED2CCEE"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40" w:history="1">
        <w:r w:rsidR="000E2A6A" w:rsidRPr="00226985">
          <w:rPr>
            <w:rStyle w:val="Hyperlink"/>
            <w:rFonts w:asciiTheme="majorHAnsi" w:hAnsiTheme="majorHAnsi"/>
            <w:noProof/>
            <w:lang w:val="en-US"/>
          </w:rPr>
          <w:t>Table 5 - Availability of measurement ranges per farms (red color = missing)</w:t>
        </w:r>
        <w:r w:rsidR="000E2A6A">
          <w:rPr>
            <w:noProof/>
            <w:webHidden/>
          </w:rPr>
          <w:tab/>
        </w:r>
        <w:r w:rsidR="000E2A6A">
          <w:rPr>
            <w:noProof/>
            <w:webHidden/>
          </w:rPr>
          <w:fldChar w:fldCharType="begin"/>
        </w:r>
        <w:r w:rsidR="000E2A6A">
          <w:rPr>
            <w:noProof/>
            <w:webHidden/>
          </w:rPr>
          <w:instrText xml:space="preserve"> PAGEREF _Toc174203440 \h </w:instrText>
        </w:r>
        <w:r w:rsidR="000E2A6A">
          <w:rPr>
            <w:noProof/>
            <w:webHidden/>
          </w:rPr>
        </w:r>
        <w:r w:rsidR="000E2A6A">
          <w:rPr>
            <w:noProof/>
            <w:webHidden/>
          </w:rPr>
          <w:fldChar w:fldCharType="separate"/>
        </w:r>
        <w:r w:rsidR="001C3D9E">
          <w:rPr>
            <w:noProof/>
            <w:webHidden/>
          </w:rPr>
          <w:t>12</w:t>
        </w:r>
        <w:r w:rsidR="000E2A6A">
          <w:rPr>
            <w:noProof/>
            <w:webHidden/>
          </w:rPr>
          <w:fldChar w:fldCharType="end"/>
        </w:r>
      </w:hyperlink>
    </w:p>
    <w:p w14:paraId="160CEA33" w14:textId="45AB2FF3"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41" w:history="1">
        <w:r w:rsidR="000E2A6A" w:rsidRPr="00226985">
          <w:rPr>
            <w:rStyle w:val="Hyperlink"/>
            <w:rFonts w:asciiTheme="majorHAnsi" w:hAnsiTheme="majorHAnsi"/>
            <w:noProof/>
            <w:lang w:val="en-US"/>
          </w:rPr>
          <w:t>Table 6 - Data sample (2) and trigger values</w:t>
        </w:r>
        <w:r w:rsidR="000E2A6A">
          <w:rPr>
            <w:noProof/>
            <w:webHidden/>
          </w:rPr>
          <w:tab/>
        </w:r>
        <w:r w:rsidR="000E2A6A">
          <w:rPr>
            <w:noProof/>
            <w:webHidden/>
          </w:rPr>
          <w:fldChar w:fldCharType="begin"/>
        </w:r>
        <w:r w:rsidR="000E2A6A">
          <w:rPr>
            <w:noProof/>
            <w:webHidden/>
          </w:rPr>
          <w:instrText xml:space="preserve"> PAGEREF _Toc174203441 \h </w:instrText>
        </w:r>
        <w:r w:rsidR="000E2A6A">
          <w:rPr>
            <w:noProof/>
            <w:webHidden/>
          </w:rPr>
        </w:r>
        <w:r w:rsidR="000E2A6A">
          <w:rPr>
            <w:noProof/>
            <w:webHidden/>
          </w:rPr>
          <w:fldChar w:fldCharType="separate"/>
        </w:r>
        <w:r w:rsidR="001C3D9E">
          <w:rPr>
            <w:noProof/>
            <w:webHidden/>
          </w:rPr>
          <w:t>14</w:t>
        </w:r>
        <w:r w:rsidR="000E2A6A">
          <w:rPr>
            <w:noProof/>
            <w:webHidden/>
          </w:rPr>
          <w:fldChar w:fldCharType="end"/>
        </w:r>
      </w:hyperlink>
    </w:p>
    <w:p w14:paraId="08816851" w14:textId="71525544"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42" w:history="1">
        <w:r w:rsidR="000E2A6A" w:rsidRPr="00226985">
          <w:rPr>
            <w:rStyle w:val="Hyperlink"/>
            <w:rFonts w:asciiTheme="majorHAnsi" w:hAnsiTheme="majorHAnsi"/>
            <w:noProof/>
          </w:rPr>
          <w:t>Table 7 - Data sample (2) target</w:t>
        </w:r>
        <w:r w:rsidR="000E2A6A">
          <w:rPr>
            <w:noProof/>
            <w:webHidden/>
          </w:rPr>
          <w:tab/>
        </w:r>
        <w:r w:rsidR="000E2A6A">
          <w:rPr>
            <w:noProof/>
            <w:webHidden/>
          </w:rPr>
          <w:fldChar w:fldCharType="begin"/>
        </w:r>
        <w:r w:rsidR="000E2A6A">
          <w:rPr>
            <w:noProof/>
            <w:webHidden/>
          </w:rPr>
          <w:instrText xml:space="preserve"> PAGEREF _Toc174203442 \h </w:instrText>
        </w:r>
        <w:r w:rsidR="000E2A6A">
          <w:rPr>
            <w:noProof/>
            <w:webHidden/>
          </w:rPr>
        </w:r>
        <w:r w:rsidR="000E2A6A">
          <w:rPr>
            <w:noProof/>
            <w:webHidden/>
          </w:rPr>
          <w:fldChar w:fldCharType="separate"/>
        </w:r>
        <w:r w:rsidR="001C3D9E">
          <w:rPr>
            <w:noProof/>
            <w:webHidden/>
          </w:rPr>
          <w:t>14</w:t>
        </w:r>
        <w:r w:rsidR="000E2A6A">
          <w:rPr>
            <w:noProof/>
            <w:webHidden/>
          </w:rPr>
          <w:fldChar w:fldCharType="end"/>
        </w:r>
      </w:hyperlink>
    </w:p>
    <w:p w14:paraId="678BB155" w14:textId="1163E022"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43" w:history="1">
        <w:r w:rsidR="000E2A6A" w:rsidRPr="00226985">
          <w:rPr>
            <w:rStyle w:val="Hyperlink"/>
            <w:rFonts w:asciiTheme="majorHAnsi" w:hAnsiTheme="majorHAnsi"/>
            <w:noProof/>
            <w:lang w:val="en-US"/>
          </w:rPr>
          <w:t>Table 8 - Data sample (3) and trigger values</w:t>
        </w:r>
        <w:r w:rsidR="000E2A6A">
          <w:rPr>
            <w:noProof/>
            <w:webHidden/>
          </w:rPr>
          <w:tab/>
        </w:r>
        <w:r w:rsidR="000E2A6A">
          <w:rPr>
            <w:noProof/>
            <w:webHidden/>
          </w:rPr>
          <w:fldChar w:fldCharType="begin"/>
        </w:r>
        <w:r w:rsidR="000E2A6A">
          <w:rPr>
            <w:noProof/>
            <w:webHidden/>
          </w:rPr>
          <w:instrText xml:space="preserve"> PAGEREF _Toc174203443 \h </w:instrText>
        </w:r>
        <w:r w:rsidR="000E2A6A">
          <w:rPr>
            <w:noProof/>
            <w:webHidden/>
          </w:rPr>
        </w:r>
        <w:r w:rsidR="000E2A6A">
          <w:rPr>
            <w:noProof/>
            <w:webHidden/>
          </w:rPr>
          <w:fldChar w:fldCharType="separate"/>
        </w:r>
        <w:r w:rsidR="001C3D9E">
          <w:rPr>
            <w:noProof/>
            <w:webHidden/>
          </w:rPr>
          <w:t>15</w:t>
        </w:r>
        <w:r w:rsidR="000E2A6A">
          <w:rPr>
            <w:noProof/>
            <w:webHidden/>
          </w:rPr>
          <w:fldChar w:fldCharType="end"/>
        </w:r>
      </w:hyperlink>
    </w:p>
    <w:p w14:paraId="751EF5C6" w14:textId="17E3BD73"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44" w:history="1">
        <w:r w:rsidR="000E2A6A" w:rsidRPr="00226985">
          <w:rPr>
            <w:rStyle w:val="Hyperlink"/>
            <w:rFonts w:asciiTheme="majorHAnsi" w:hAnsiTheme="majorHAnsi"/>
            <w:noProof/>
          </w:rPr>
          <w:t>Table 9 - Data sample (3) target</w:t>
        </w:r>
        <w:r w:rsidR="000E2A6A">
          <w:rPr>
            <w:noProof/>
            <w:webHidden/>
          </w:rPr>
          <w:tab/>
        </w:r>
        <w:r w:rsidR="000E2A6A">
          <w:rPr>
            <w:noProof/>
            <w:webHidden/>
          </w:rPr>
          <w:fldChar w:fldCharType="begin"/>
        </w:r>
        <w:r w:rsidR="000E2A6A">
          <w:rPr>
            <w:noProof/>
            <w:webHidden/>
          </w:rPr>
          <w:instrText xml:space="preserve"> PAGEREF _Toc174203444 \h </w:instrText>
        </w:r>
        <w:r w:rsidR="000E2A6A">
          <w:rPr>
            <w:noProof/>
            <w:webHidden/>
          </w:rPr>
        </w:r>
        <w:r w:rsidR="000E2A6A">
          <w:rPr>
            <w:noProof/>
            <w:webHidden/>
          </w:rPr>
          <w:fldChar w:fldCharType="separate"/>
        </w:r>
        <w:r w:rsidR="001C3D9E">
          <w:rPr>
            <w:noProof/>
            <w:webHidden/>
          </w:rPr>
          <w:t>15</w:t>
        </w:r>
        <w:r w:rsidR="000E2A6A">
          <w:rPr>
            <w:noProof/>
            <w:webHidden/>
          </w:rPr>
          <w:fldChar w:fldCharType="end"/>
        </w:r>
      </w:hyperlink>
    </w:p>
    <w:p w14:paraId="3FC79C59" w14:textId="5046EA93"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45" w:history="1">
        <w:r w:rsidR="000E2A6A" w:rsidRPr="00226985">
          <w:rPr>
            <w:rStyle w:val="Hyperlink"/>
            <w:rFonts w:asciiTheme="majorHAnsi" w:hAnsiTheme="majorHAnsi"/>
            <w:noProof/>
            <w:lang w:val="en-US"/>
          </w:rPr>
          <w:t>Table 10 - Data sample (4) and trigger values</w:t>
        </w:r>
        <w:r w:rsidR="000E2A6A">
          <w:rPr>
            <w:noProof/>
            <w:webHidden/>
          </w:rPr>
          <w:tab/>
        </w:r>
        <w:r w:rsidR="000E2A6A">
          <w:rPr>
            <w:noProof/>
            <w:webHidden/>
          </w:rPr>
          <w:fldChar w:fldCharType="begin"/>
        </w:r>
        <w:r w:rsidR="000E2A6A">
          <w:rPr>
            <w:noProof/>
            <w:webHidden/>
          </w:rPr>
          <w:instrText xml:space="preserve"> PAGEREF _Toc174203445 \h </w:instrText>
        </w:r>
        <w:r w:rsidR="000E2A6A">
          <w:rPr>
            <w:noProof/>
            <w:webHidden/>
          </w:rPr>
        </w:r>
        <w:r w:rsidR="000E2A6A">
          <w:rPr>
            <w:noProof/>
            <w:webHidden/>
          </w:rPr>
          <w:fldChar w:fldCharType="separate"/>
        </w:r>
        <w:r w:rsidR="001C3D9E">
          <w:rPr>
            <w:noProof/>
            <w:webHidden/>
          </w:rPr>
          <w:t>15</w:t>
        </w:r>
        <w:r w:rsidR="000E2A6A">
          <w:rPr>
            <w:noProof/>
            <w:webHidden/>
          </w:rPr>
          <w:fldChar w:fldCharType="end"/>
        </w:r>
      </w:hyperlink>
    </w:p>
    <w:p w14:paraId="67C5E011" w14:textId="1D6689E3"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46" w:history="1">
        <w:r w:rsidR="000E2A6A" w:rsidRPr="00226985">
          <w:rPr>
            <w:rStyle w:val="Hyperlink"/>
            <w:rFonts w:asciiTheme="majorHAnsi" w:hAnsiTheme="majorHAnsi"/>
            <w:noProof/>
            <w:lang w:val="en-US"/>
          </w:rPr>
          <w:t>Table 11 - Botanic pills and related criteria</w:t>
        </w:r>
        <w:r w:rsidR="000E2A6A">
          <w:rPr>
            <w:noProof/>
            <w:webHidden/>
          </w:rPr>
          <w:tab/>
        </w:r>
        <w:r w:rsidR="000E2A6A">
          <w:rPr>
            <w:noProof/>
            <w:webHidden/>
          </w:rPr>
          <w:fldChar w:fldCharType="begin"/>
        </w:r>
        <w:r w:rsidR="000E2A6A">
          <w:rPr>
            <w:noProof/>
            <w:webHidden/>
          </w:rPr>
          <w:instrText xml:space="preserve"> PAGEREF _Toc174203446 \h </w:instrText>
        </w:r>
        <w:r w:rsidR="000E2A6A">
          <w:rPr>
            <w:noProof/>
            <w:webHidden/>
          </w:rPr>
        </w:r>
        <w:r w:rsidR="000E2A6A">
          <w:rPr>
            <w:noProof/>
            <w:webHidden/>
          </w:rPr>
          <w:fldChar w:fldCharType="separate"/>
        </w:r>
        <w:r w:rsidR="001C3D9E">
          <w:rPr>
            <w:noProof/>
            <w:webHidden/>
          </w:rPr>
          <w:t>15</w:t>
        </w:r>
        <w:r w:rsidR="000E2A6A">
          <w:rPr>
            <w:noProof/>
            <w:webHidden/>
          </w:rPr>
          <w:fldChar w:fldCharType="end"/>
        </w:r>
      </w:hyperlink>
    </w:p>
    <w:p w14:paraId="2D31CEEF" w14:textId="6B6FAA68"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47" w:history="1">
        <w:r w:rsidR="000E2A6A" w:rsidRPr="00226985">
          <w:rPr>
            <w:rStyle w:val="Hyperlink"/>
            <w:rFonts w:asciiTheme="majorHAnsi" w:hAnsiTheme="majorHAnsi"/>
            <w:noProof/>
            <w:lang w:val="en-US"/>
          </w:rPr>
          <w:t>Table 12 - Comparison of the sum of ranks per botanic pill</w:t>
        </w:r>
        <w:r w:rsidR="000E2A6A">
          <w:rPr>
            <w:noProof/>
            <w:webHidden/>
          </w:rPr>
          <w:tab/>
        </w:r>
        <w:r w:rsidR="000E2A6A">
          <w:rPr>
            <w:noProof/>
            <w:webHidden/>
          </w:rPr>
          <w:fldChar w:fldCharType="begin"/>
        </w:r>
        <w:r w:rsidR="000E2A6A">
          <w:rPr>
            <w:noProof/>
            <w:webHidden/>
          </w:rPr>
          <w:instrText xml:space="preserve"> PAGEREF _Toc174203447 \h </w:instrText>
        </w:r>
        <w:r w:rsidR="000E2A6A">
          <w:rPr>
            <w:noProof/>
            <w:webHidden/>
          </w:rPr>
        </w:r>
        <w:r w:rsidR="000E2A6A">
          <w:rPr>
            <w:noProof/>
            <w:webHidden/>
          </w:rPr>
          <w:fldChar w:fldCharType="separate"/>
        </w:r>
        <w:r w:rsidR="001C3D9E">
          <w:rPr>
            <w:noProof/>
            <w:webHidden/>
          </w:rPr>
          <w:t>16</w:t>
        </w:r>
        <w:r w:rsidR="000E2A6A">
          <w:rPr>
            <w:noProof/>
            <w:webHidden/>
          </w:rPr>
          <w:fldChar w:fldCharType="end"/>
        </w:r>
      </w:hyperlink>
    </w:p>
    <w:p w14:paraId="6ADC69BC" w14:textId="5403C5AB"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48" w:history="1">
        <w:r w:rsidR="000E2A6A" w:rsidRPr="00226985">
          <w:rPr>
            <w:rStyle w:val="Hyperlink"/>
            <w:rFonts w:asciiTheme="majorHAnsi" w:hAnsiTheme="majorHAnsi"/>
            <w:noProof/>
          </w:rPr>
          <w:t>Table 13 - Data sample (4) target (1)</w:t>
        </w:r>
        <w:r w:rsidR="000E2A6A">
          <w:rPr>
            <w:noProof/>
            <w:webHidden/>
          </w:rPr>
          <w:tab/>
        </w:r>
        <w:r w:rsidR="000E2A6A">
          <w:rPr>
            <w:noProof/>
            <w:webHidden/>
          </w:rPr>
          <w:fldChar w:fldCharType="begin"/>
        </w:r>
        <w:r w:rsidR="000E2A6A">
          <w:rPr>
            <w:noProof/>
            <w:webHidden/>
          </w:rPr>
          <w:instrText xml:space="preserve"> PAGEREF _Toc174203448 \h </w:instrText>
        </w:r>
        <w:r w:rsidR="000E2A6A">
          <w:rPr>
            <w:noProof/>
            <w:webHidden/>
          </w:rPr>
        </w:r>
        <w:r w:rsidR="000E2A6A">
          <w:rPr>
            <w:noProof/>
            <w:webHidden/>
          </w:rPr>
          <w:fldChar w:fldCharType="separate"/>
        </w:r>
        <w:r w:rsidR="001C3D9E">
          <w:rPr>
            <w:noProof/>
            <w:webHidden/>
          </w:rPr>
          <w:t>16</w:t>
        </w:r>
        <w:r w:rsidR="000E2A6A">
          <w:rPr>
            <w:noProof/>
            <w:webHidden/>
          </w:rPr>
          <w:fldChar w:fldCharType="end"/>
        </w:r>
      </w:hyperlink>
    </w:p>
    <w:p w14:paraId="24D13301" w14:textId="6B319263"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49" w:history="1">
        <w:r w:rsidR="000E2A6A" w:rsidRPr="00226985">
          <w:rPr>
            <w:rStyle w:val="Hyperlink"/>
            <w:rFonts w:asciiTheme="majorHAnsi" w:hAnsiTheme="majorHAnsi"/>
            <w:noProof/>
            <w:lang w:val="en-US"/>
          </w:rPr>
          <w:t>Table 14 - Comparison of the number of inadequate parameters</w:t>
        </w:r>
        <w:r w:rsidR="000E2A6A">
          <w:rPr>
            <w:noProof/>
            <w:webHidden/>
          </w:rPr>
          <w:tab/>
        </w:r>
        <w:r w:rsidR="000E2A6A">
          <w:rPr>
            <w:noProof/>
            <w:webHidden/>
          </w:rPr>
          <w:fldChar w:fldCharType="begin"/>
        </w:r>
        <w:r w:rsidR="000E2A6A">
          <w:rPr>
            <w:noProof/>
            <w:webHidden/>
          </w:rPr>
          <w:instrText xml:space="preserve"> PAGEREF _Toc174203449 \h </w:instrText>
        </w:r>
        <w:r w:rsidR="000E2A6A">
          <w:rPr>
            <w:noProof/>
            <w:webHidden/>
          </w:rPr>
        </w:r>
        <w:r w:rsidR="000E2A6A">
          <w:rPr>
            <w:noProof/>
            <w:webHidden/>
          </w:rPr>
          <w:fldChar w:fldCharType="separate"/>
        </w:r>
        <w:r w:rsidR="001C3D9E">
          <w:rPr>
            <w:noProof/>
            <w:webHidden/>
          </w:rPr>
          <w:t>16</w:t>
        </w:r>
        <w:r w:rsidR="000E2A6A">
          <w:rPr>
            <w:noProof/>
            <w:webHidden/>
          </w:rPr>
          <w:fldChar w:fldCharType="end"/>
        </w:r>
      </w:hyperlink>
    </w:p>
    <w:p w14:paraId="089E81D0" w14:textId="43F4E29C"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50" w:history="1">
        <w:r w:rsidR="000E2A6A" w:rsidRPr="00226985">
          <w:rPr>
            <w:rStyle w:val="Hyperlink"/>
            <w:rFonts w:asciiTheme="majorHAnsi" w:hAnsiTheme="majorHAnsi"/>
            <w:noProof/>
          </w:rPr>
          <w:t>Table 15 - Data sample (4) target (2)</w:t>
        </w:r>
        <w:r w:rsidR="000E2A6A">
          <w:rPr>
            <w:noProof/>
            <w:webHidden/>
          </w:rPr>
          <w:tab/>
        </w:r>
        <w:r w:rsidR="000E2A6A">
          <w:rPr>
            <w:noProof/>
            <w:webHidden/>
          </w:rPr>
          <w:fldChar w:fldCharType="begin"/>
        </w:r>
        <w:r w:rsidR="000E2A6A">
          <w:rPr>
            <w:noProof/>
            <w:webHidden/>
          </w:rPr>
          <w:instrText xml:space="preserve"> PAGEREF _Toc174203450 \h </w:instrText>
        </w:r>
        <w:r w:rsidR="000E2A6A">
          <w:rPr>
            <w:noProof/>
            <w:webHidden/>
          </w:rPr>
        </w:r>
        <w:r w:rsidR="000E2A6A">
          <w:rPr>
            <w:noProof/>
            <w:webHidden/>
          </w:rPr>
          <w:fldChar w:fldCharType="separate"/>
        </w:r>
        <w:r w:rsidR="001C3D9E">
          <w:rPr>
            <w:noProof/>
            <w:webHidden/>
          </w:rPr>
          <w:t>16</w:t>
        </w:r>
        <w:r w:rsidR="000E2A6A">
          <w:rPr>
            <w:noProof/>
            <w:webHidden/>
          </w:rPr>
          <w:fldChar w:fldCharType="end"/>
        </w:r>
      </w:hyperlink>
    </w:p>
    <w:p w14:paraId="43E6B0E0" w14:textId="1D66875B"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51" w:history="1">
        <w:r w:rsidR="000E2A6A" w:rsidRPr="00226985">
          <w:rPr>
            <w:rStyle w:val="Hyperlink"/>
            <w:rFonts w:asciiTheme="majorHAnsi" w:hAnsiTheme="majorHAnsi"/>
            <w:noProof/>
            <w:lang w:val="en-US"/>
          </w:rPr>
          <w:t>Table 16 - Sum of ranks and number of inadequate parameters all equal</w:t>
        </w:r>
        <w:r w:rsidR="000E2A6A">
          <w:rPr>
            <w:noProof/>
            <w:webHidden/>
          </w:rPr>
          <w:tab/>
        </w:r>
        <w:r w:rsidR="000E2A6A">
          <w:rPr>
            <w:noProof/>
            <w:webHidden/>
          </w:rPr>
          <w:fldChar w:fldCharType="begin"/>
        </w:r>
        <w:r w:rsidR="000E2A6A">
          <w:rPr>
            <w:noProof/>
            <w:webHidden/>
          </w:rPr>
          <w:instrText xml:space="preserve"> PAGEREF _Toc174203451 \h </w:instrText>
        </w:r>
        <w:r w:rsidR="000E2A6A">
          <w:rPr>
            <w:noProof/>
            <w:webHidden/>
          </w:rPr>
        </w:r>
        <w:r w:rsidR="000E2A6A">
          <w:rPr>
            <w:noProof/>
            <w:webHidden/>
          </w:rPr>
          <w:fldChar w:fldCharType="separate"/>
        </w:r>
        <w:r w:rsidR="001C3D9E">
          <w:rPr>
            <w:noProof/>
            <w:webHidden/>
          </w:rPr>
          <w:t>16</w:t>
        </w:r>
        <w:r w:rsidR="000E2A6A">
          <w:rPr>
            <w:noProof/>
            <w:webHidden/>
          </w:rPr>
          <w:fldChar w:fldCharType="end"/>
        </w:r>
      </w:hyperlink>
    </w:p>
    <w:p w14:paraId="041C5094" w14:textId="6116C319"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52" w:history="1">
        <w:r w:rsidR="000E2A6A" w:rsidRPr="00226985">
          <w:rPr>
            <w:rStyle w:val="Hyperlink"/>
            <w:rFonts w:asciiTheme="majorHAnsi" w:hAnsiTheme="majorHAnsi"/>
            <w:noProof/>
          </w:rPr>
          <w:t>Table 17 - Data sample (4) target (3)</w:t>
        </w:r>
        <w:r w:rsidR="000E2A6A">
          <w:rPr>
            <w:noProof/>
            <w:webHidden/>
          </w:rPr>
          <w:tab/>
        </w:r>
        <w:r w:rsidR="000E2A6A">
          <w:rPr>
            <w:noProof/>
            <w:webHidden/>
          </w:rPr>
          <w:fldChar w:fldCharType="begin"/>
        </w:r>
        <w:r w:rsidR="000E2A6A">
          <w:rPr>
            <w:noProof/>
            <w:webHidden/>
          </w:rPr>
          <w:instrText xml:space="preserve"> PAGEREF _Toc174203452 \h </w:instrText>
        </w:r>
        <w:r w:rsidR="000E2A6A">
          <w:rPr>
            <w:noProof/>
            <w:webHidden/>
          </w:rPr>
        </w:r>
        <w:r w:rsidR="000E2A6A">
          <w:rPr>
            <w:noProof/>
            <w:webHidden/>
          </w:rPr>
          <w:fldChar w:fldCharType="separate"/>
        </w:r>
        <w:r w:rsidR="001C3D9E">
          <w:rPr>
            <w:noProof/>
            <w:webHidden/>
          </w:rPr>
          <w:t>16</w:t>
        </w:r>
        <w:r w:rsidR="000E2A6A">
          <w:rPr>
            <w:noProof/>
            <w:webHidden/>
          </w:rPr>
          <w:fldChar w:fldCharType="end"/>
        </w:r>
      </w:hyperlink>
    </w:p>
    <w:p w14:paraId="4D4BF104" w14:textId="6E94973C"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53" w:history="1">
        <w:r w:rsidR="000E2A6A" w:rsidRPr="00226985">
          <w:rPr>
            <w:rStyle w:val="Hyperlink"/>
            <w:rFonts w:asciiTheme="majorHAnsi" w:hAnsiTheme="majorHAnsi"/>
            <w:noProof/>
          </w:rPr>
          <w:t>Table 18 - Target distribution</w:t>
        </w:r>
        <w:r w:rsidR="000E2A6A">
          <w:rPr>
            <w:noProof/>
            <w:webHidden/>
          </w:rPr>
          <w:tab/>
        </w:r>
        <w:r w:rsidR="000E2A6A">
          <w:rPr>
            <w:noProof/>
            <w:webHidden/>
          </w:rPr>
          <w:fldChar w:fldCharType="begin"/>
        </w:r>
        <w:r w:rsidR="000E2A6A">
          <w:rPr>
            <w:noProof/>
            <w:webHidden/>
          </w:rPr>
          <w:instrText xml:space="preserve"> PAGEREF _Toc174203453 \h </w:instrText>
        </w:r>
        <w:r w:rsidR="000E2A6A">
          <w:rPr>
            <w:noProof/>
            <w:webHidden/>
          </w:rPr>
        </w:r>
        <w:r w:rsidR="000E2A6A">
          <w:rPr>
            <w:noProof/>
            <w:webHidden/>
          </w:rPr>
          <w:fldChar w:fldCharType="separate"/>
        </w:r>
        <w:r w:rsidR="001C3D9E">
          <w:rPr>
            <w:noProof/>
            <w:webHidden/>
          </w:rPr>
          <w:t>17</w:t>
        </w:r>
        <w:r w:rsidR="000E2A6A">
          <w:rPr>
            <w:noProof/>
            <w:webHidden/>
          </w:rPr>
          <w:fldChar w:fldCharType="end"/>
        </w:r>
      </w:hyperlink>
    </w:p>
    <w:p w14:paraId="756A0995" w14:textId="64C6E80A"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54" w:history="1">
        <w:r w:rsidR="000E2A6A" w:rsidRPr="00226985">
          <w:rPr>
            <w:rStyle w:val="Hyperlink"/>
            <w:rFonts w:asciiTheme="majorHAnsi" w:hAnsiTheme="majorHAnsi"/>
            <w:noProof/>
            <w:lang w:val="en-US"/>
          </w:rPr>
          <w:t>Table 19 - Machine learning models features</w:t>
        </w:r>
        <w:r w:rsidR="000E2A6A">
          <w:rPr>
            <w:noProof/>
            <w:webHidden/>
          </w:rPr>
          <w:tab/>
        </w:r>
        <w:r w:rsidR="000E2A6A">
          <w:rPr>
            <w:noProof/>
            <w:webHidden/>
          </w:rPr>
          <w:fldChar w:fldCharType="begin"/>
        </w:r>
        <w:r w:rsidR="000E2A6A">
          <w:rPr>
            <w:noProof/>
            <w:webHidden/>
          </w:rPr>
          <w:instrText xml:space="preserve"> PAGEREF _Toc174203454 \h </w:instrText>
        </w:r>
        <w:r w:rsidR="000E2A6A">
          <w:rPr>
            <w:noProof/>
            <w:webHidden/>
          </w:rPr>
        </w:r>
        <w:r w:rsidR="000E2A6A">
          <w:rPr>
            <w:noProof/>
            <w:webHidden/>
          </w:rPr>
          <w:fldChar w:fldCharType="separate"/>
        </w:r>
        <w:r w:rsidR="001C3D9E">
          <w:rPr>
            <w:noProof/>
            <w:webHidden/>
          </w:rPr>
          <w:t>17</w:t>
        </w:r>
        <w:r w:rsidR="000E2A6A">
          <w:rPr>
            <w:noProof/>
            <w:webHidden/>
          </w:rPr>
          <w:fldChar w:fldCharType="end"/>
        </w:r>
      </w:hyperlink>
    </w:p>
    <w:p w14:paraId="7FFE7EE1" w14:textId="2366C077"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55" w:history="1">
        <w:r w:rsidR="000E2A6A" w:rsidRPr="00226985">
          <w:rPr>
            <w:rStyle w:val="Hyperlink"/>
            <w:rFonts w:asciiTheme="majorHAnsi" w:hAnsiTheme="majorHAnsi"/>
            <w:noProof/>
          </w:rPr>
          <w:t>Table 20 - Prediction metrics</w:t>
        </w:r>
        <w:r w:rsidR="000E2A6A">
          <w:rPr>
            <w:noProof/>
            <w:webHidden/>
          </w:rPr>
          <w:tab/>
        </w:r>
        <w:r w:rsidR="000E2A6A">
          <w:rPr>
            <w:noProof/>
            <w:webHidden/>
          </w:rPr>
          <w:fldChar w:fldCharType="begin"/>
        </w:r>
        <w:r w:rsidR="000E2A6A">
          <w:rPr>
            <w:noProof/>
            <w:webHidden/>
          </w:rPr>
          <w:instrText xml:space="preserve"> PAGEREF _Toc174203455 \h </w:instrText>
        </w:r>
        <w:r w:rsidR="000E2A6A">
          <w:rPr>
            <w:noProof/>
            <w:webHidden/>
          </w:rPr>
        </w:r>
        <w:r w:rsidR="000E2A6A">
          <w:rPr>
            <w:noProof/>
            <w:webHidden/>
          </w:rPr>
          <w:fldChar w:fldCharType="separate"/>
        </w:r>
        <w:r w:rsidR="001C3D9E">
          <w:rPr>
            <w:noProof/>
            <w:webHidden/>
          </w:rPr>
          <w:t>18</w:t>
        </w:r>
        <w:r w:rsidR="000E2A6A">
          <w:rPr>
            <w:noProof/>
            <w:webHidden/>
          </w:rPr>
          <w:fldChar w:fldCharType="end"/>
        </w:r>
      </w:hyperlink>
    </w:p>
    <w:p w14:paraId="6156715A" w14:textId="6815144F"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456" w:history="1">
        <w:r w:rsidR="000E2A6A" w:rsidRPr="00226985">
          <w:rPr>
            <w:rStyle w:val="Hyperlink"/>
            <w:rFonts w:asciiTheme="majorHAnsi" w:hAnsiTheme="majorHAnsi"/>
            <w:noProof/>
            <w:lang w:val="en-US"/>
          </w:rPr>
          <w:t>Table 21 - Prediction confusion matrixes</w:t>
        </w:r>
        <w:r w:rsidR="000E2A6A">
          <w:rPr>
            <w:noProof/>
            <w:webHidden/>
          </w:rPr>
          <w:tab/>
        </w:r>
        <w:r w:rsidR="000E2A6A">
          <w:rPr>
            <w:noProof/>
            <w:webHidden/>
          </w:rPr>
          <w:fldChar w:fldCharType="begin"/>
        </w:r>
        <w:r w:rsidR="000E2A6A">
          <w:rPr>
            <w:noProof/>
            <w:webHidden/>
          </w:rPr>
          <w:instrText xml:space="preserve"> PAGEREF _Toc174203456 \h </w:instrText>
        </w:r>
        <w:r w:rsidR="000E2A6A">
          <w:rPr>
            <w:noProof/>
            <w:webHidden/>
          </w:rPr>
        </w:r>
        <w:r w:rsidR="000E2A6A">
          <w:rPr>
            <w:noProof/>
            <w:webHidden/>
          </w:rPr>
          <w:fldChar w:fldCharType="separate"/>
        </w:r>
        <w:r w:rsidR="001C3D9E">
          <w:rPr>
            <w:noProof/>
            <w:webHidden/>
          </w:rPr>
          <w:t>18</w:t>
        </w:r>
        <w:r w:rsidR="000E2A6A">
          <w:rPr>
            <w:noProof/>
            <w:webHidden/>
          </w:rPr>
          <w:fldChar w:fldCharType="end"/>
        </w:r>
      </w:hyperlink>
    </w:p>
    <w:p w14:paraId="4815453E" w14:textId="77777777" w:rsidR="00527F5D" w:rsidRDefault="000E2A6A" w:rsidP="000E2A6A">
      <w:pPr>
        <w:spacing w:line="259" w:lineRule="auto"/>
        <w:jc w:val="left"/>
        <w:rPr>
          <w:rFonts w:asciiTheme="majorHAnsi" w:hAnsiTheme="majorHAnsi"/>
          <w:sz w:val="24"/>
          <w:szCs w:val="24"/>
        </w:rPr>
      </w:pPr>
      <w:r>
        <w:rPr>
          <w:rFonts w:asciiTheme="majorHAnsi" w:hAnsiTheme="majorHAnsi"/>
          <w:i/>
          <w:iCs/>
          <w:sz w:val="24"/>
          <w:szCs w:val="24"/>
        </w:rPr>
        <w:fldChar w:fldCharType="end"/>
      </w:r>
    </w:p>
    <w:p w14:paraId="01D49177" w14:textId="77777777" w:rsidR="00527F5D" w:rsidRDefault="00527F5D">
      <w:pPr>
        <w:spacing w:line="259" w:lineRule="auto"/>
        <w:jc w:val="left"/>
        <w:rPr>
          <w:rFonts w:asciiTheme="majorHAnsi" w:hAnsiTheme="majorHAnsi"/>
          <w:sz w:val="24"/>
          <w:szCs w:val="24"/>
        </w:rPr>
      </w:pPr>
      <w:r>
        <w:rPr>
          <w:rFonts w:asciiTheme="majorHAnsi" w:hAnsiTheme="majorHAnsi"/>
          <w:sz w:val="24"/>
          <w:szCs w:val="24"/>
        </w:rPr>
        <w:br w:type="page"/>
      </w:r>
    </w:p>
    <w:p w14:paraId="464604DE" w14:textId="62D4C305" w:rsidR="000E2A6A" w:rsidRDefault="00527F5D" w:rsidP="00527F5D">
      <w:pPr>
        <w:pStyle w:val="Heading1"/>
        <w:numPr>
          <w:ilvl w:val="0"/>
          <w:numId w:val="0"/>
        </w:numPr>
        <w:ind w:left="360"/>
        <w:rPr>
          <w:noProof/>
        </w:rPr>
      </w:pPr>
      <w:bookmarkStart w:id="2" w:name="_Toc174203853"/>
      <w:r>
        <w:lastRenderedPageBreak/>
        <w:t>List of Figures</w:t>
      </w:r>
      <w:bookmarkEnd w:id="2"/>
      <w:r w:rsidR="000E2A6A">
        <w:fldChar w:fldCharType="begin"/>
      </w:r>
      <w:r w:rsidR="000E2A6A">
        <w:instrText xml:space="preserve"> TOC \h \z \c "Figure" </w:instrText>
      </w:r>
      <w:r w:rsidR="000E2A6A">
        <w:fldChar w:fldCharType="separate"/>
      </w:r>
    </w:p>
    <w:p w14:paraId="0735A06E" w14:textId="5272F954"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43" w:history="1">
        <w:r w:rsidR="000E2A6A" w:rsidRPr="003D6BE3">
          <w:rPr>
            <w:rStyle w:val="Hyperlink"/>
            <w:rFonts w:asciiTheme="majorHAnsi" w:hAnsiTheme="majorHAnsi"/>
            <w:noProof/>
            <w:lang w:val="en-US"/>
          </w:rPr>
          <w:t>Figure 1 - Relational diagram of the tables used in our project</w:t>
        </w:r>
        <w:r w:rsidR="000E2A6A">
          <w:rPr>
            <w:noProof/>
            <w:webHidden/>
          </w:rPr>
          <w:tab/>
        </w:r>
        <w:r w:rsidR="000E2A6A">
          <w:rPr>
            <w:noProof/>
            <w:webHidden/>
          </w:rPr>
          <w:fldChar w:fldCharType="begin"/>
        </w:r>
        <w:r w:rsidR="000E2A6A">
          <w:rPr>
            <w:noProof/>
            <w:webHidden/>
          </w:rPr>
          <w:instrText xml:space="preserve"> PAGEREF _Toc174203343 \h </w:instrText>
        </w:r>
        <w:r w:rsidR="000E2A6A">
          <w:rPr>
            <w:noProof/>
            <w:webHidden/>
          </w:rPr>
        </w:r>
        <w:r w:rsidR="000E2A6A">
          <w:rPr>
            <w:noProof/>
            <w:webHidden/>
          </w:rPr>
          <w:fldChar w:fldCharType="separate"/>
        </w:r>
        <w:r w:rsidR="001C3D9E">
          <w:rPr>
            <w:noProof/>
            <w:webHidden/>
          </w:rPr>
          <w:t>6</w:t>
        </w:r>
        <w:r w:rsidR="000E2A6A">
          <w:rPr>
            <w:noProof/>
            <w:webHidden/>
          </w:rPr>
          <w:fldChar w:fldCharType="end"/>
        </w:r>
      </w:hyperlink>
    </w:p>
    <w:p w14:paraId="2F583F07" w14:textId="20B932B9"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44" w:history="1">
        <w:r w:rsidR="000E2A6A" w:rsidRPr="003D6BE3">
          <w:rPr>
            <w:rStyle w:val="Hyperlink"/>
            <w:rFonts w:asciiTheme="majorHAnsi" w:hAnsiTheme="majorHAnsi"/>
            <w:noProof/>
            <w:lang w:val="en-US"/>
          </w:rPr>
          <w:t>Figure 2 - Trigger values and zones</w:t>
        </w:r>
        <w:r w:rsidR="000E2A6A">
          <w:rPr>
            <w:noProof/>
            <w:webHidden/>
          </w:rPr>
          <w:tab/>
        </w:r>
        <w:r w:rsidR="000E2A6A">
          <w:rPr>
            <w:noProof/>
            <w:webHidden/>
          </w:rPr>
          <w:fldChar w:fldCharType="begin"/>
        </w:r>
        <w:r w:rsidR="000E2A6A">
          <w:rPr>
            <w:noProof/>
            <w:webHidden/>
          </w:rPr>
          <w:instrText xml:space="preserve"> PAGEREF _Toc174203344 \h </w:instrText>
        </w:r>
        <w:r w:rsidR="000E2A6A">
          <w:rPr>
            <w:noProof/>
            <w:webHidden/>
          </w:rPr>
        </w:r>
        <w:r w:rsidR="000E2A6A">
          <w:rPr>
            <w:noProof/>
            <w:webHidden/>
          </w:rPr>
          <w:fldChar w:fldCharType="separate"/>
        </w:r>
        <w:r w:rsidR="001C3D9E">
          <w:rPr>
            <w:noProof/>
            <w:webHidden/>
          </w:rPr>
          <w:t>8</w:t>
        </w:r>
        <w:r w:rsidR="000E2A6A">
          <w:rPr>
            <w:noProof/>
            <w:webHidden/>
          </w:rPr>
          <w:fldChar w:fldCharType="end"/>
        </w:r>
      </w:hyperlink>
    </w:p>
    <w:p w14:paraId="6776C9AE" w14:textId="3352DC2F"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45" w:history="1">
        <w:r w:rsidR="000E2A6A" w:rsidRPr="003D6BE3">
          <w:rPr>
            <w:rStyle w:val="Hyperlink"/>
            <w:rFonts w:asciiTheme="majorHAnsi" w:hAnsiTheme="majorHAnsi"/>
            <w:noProof/>
            <w:lang w:val="en-US"/>
          </w:rPr>
          <w:t>Figure 3 - Data recording period per farm</w:t>
        </w:r>
        <w:r w:rsidR="000E2A6A">
          <w:rPr>
            <w:noProof/>
            <w:webHidden/>
          </w:rPr>
          <w:tab/>
        </w:r>
        <w:r w:rsidR="000E2A6A">
          <w:rPr>
            <w:noProof/>
            <w:webHidden/>
          </w:rPr>
          <w:fldChar w:fldCharType="begin"/>
        </w:r>
        <w:r w:rsidR="000E2A6A">
          <w:rPr>
            <w:noProof/>
            <w:webHidden/>
          </w:rPr>
          <w:instrText xml:space="preserve"> PAGEREF _Toc174203345 \h </w:instrText>
        </w:r>
        <w:r w:rsidR="000E2A6A">
          <w:rPr>
            <w:noProof/>
            <w:webHidden/>
          </w:rPr>
        </w:r>
        <w:r w:rsidR="000E2A6A">
          <w:rPr>
            <w:noProof/>
            <w:webHidden/>
          </w:rPr>
          <w:fldChar w:fldCharType="separate"/>
        </w:r>
        <w:r w:rsidR="001C3D9E">
          <w:rPr>
            <w:noProof/>
            <w:webHidden/>
          </w:rPr>
          <w:t>9</w:t>
        </w:r>
        <w:r w:rsidR="000E2A6A">
          <w:rPr>
            <w:noProof/>
            <w:webHidden/>
          </w:rPr>
          <w:fldChar w:fldCharType="end"/>
        </w:r>
      </w:hyperlink>
    </w:p>
    <w:p w14:paraId="532405C1" w14:textId="028B695F"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46" w:history="1">
        <w:r w:rsidR="000E2A6A" w:rsidRPr="003D6BE3">
          <w:rPr>
            <w:rStyle w:val="Hyperlink"/>
            <w:rFonts w:asciiTheme="majorHAnsi" w:hAnsiTheme="majorHAnsi"/>
            <w:noProof/>
            <w:lang w:val="en-US"/>
          </w:rPr>
          <w:t>Figure 4 - Number of samples and date differences per farm</w:t>
        </w:r>
        <w:r w:rsidR="000E2A6A">
          <w:rPr>
            <w:noProof/>
            <w:webHidden/>
          </w:rPr>
          <w:tab/>
        </w:r>
        <w:r w:rsidR="000E2A6A">
          <w:rPr>
            <w:noProof/>
            <w:webHidden/>
          </w:rPr>
          <w:fldChar w:fldCharType="begin"/>
        </w:r>
        <w:r w:rsidR="000E2A6A">
          <w:rPr>
            <w:noProof/>
            <w:webHidden/>
          </w:rPr>
          <w:instrText xml:space="preserve"> PAGEREF _Toc174203346 \h </w:instrText>
        </w:r>
        <w:r w:rsidR="000E2A6A">
          <w:rPr>
            <w:noProof/>
            <w:webHidden/>
          </w:rPr>
        </w:r>
        <w:r w:rsidR="000E2A6A">
          <w:rPr>
            <w:noProof/>
            <w:webHidden/>
          </w:rPr>
          <w:fldChar w:fldCharType="separate"/>
        </w:r>
        <w:r w:rsidR="001C3D9E">
          <w:rPr>
            <w:noProof/>
            <w:webHidden/>
          </w:rPr>
          <w:t>10</w:t>
        </w:r>
        <w:r w:rsidR="000E2A6A">
          <w:rPr>
            <w:noProof/>
            <w:webHidden/>
          </w:rPr>
          <w:fldChar w:fldCharType="end"/>
        </w:r>
      </w:hyperlink>
    </w:p>
    <w:p w14:paraId="27FDAC62" w14:textId="37E5AEC6"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47" w:history="1">
        <w:r w:rsidR="000E2A6A" w:rsidRPr="003D6BE3">
          <w:rPr>
            <w:rStyle w:val="Hyperlink"/>
            <w:rFonts w:asciiTheme="majorHAnsi" w:hAnsiTheme="majorHAnsi"/>
            <w:noProof/>
            <w:lang w:val="en-US"/>
          </w:rPr>
          <w:t>Figure 5 - Average day difference between measurements</w:t>
        </w:r>
        <w:r w:rsidR="000E2A6A">
          <w:rPr>
            <w:noProof/>
            <w:webHidden/>
          </w:rPr>
          <w:tab/>
        </w:r>
        <w:r w:rsidR="000E2A6A">
          <w:rPr>
            <w:noProof/>
            <w:webHidden/>
          </w:rPr>
          <w:fldChar w:fldCharType="begin"/>
        </w:r>
        <w:r w:rsidR="000E2A6A">
          <w:rPr>
            <w:noProof/>
            <w:webHidden/>
          </w:rPr>
          <w:instrText xml:space="preserve"> PAGEREF _Toc174203347 \h </w:instrText>
        </w:r>
        <w:r w:rsidR="000E2A6A">
          <w:rPr>
            <w:noProof/>
            <w:webHidden/>
          </w:rPr>
        </w:r>
        <w:r w:rsidR="000E2A6A">
          <w:rPr>
            <w:noProof/>
            <w:webHidden/>
          </w:rPr>
          <w:fldChar w:fldCharType="separate"/>
        </w:r>
        <w:r w:rsidR="001C3D9E">
          <w:rPr>
            <w:noProof/>
            <w:webHidden/>
          </w:rPr>
          <w:t>10</w:t>
        </w:r>
        <w:r w:rsidR="000E2A6A">
          <w:rPr>
            <w:noProof/>
            <w:webHidden/>
          </w:rPr>
          <w:fldChar w:fldCharType="end"/>
        </w:r>
      </w:hyperlink>
    </w:p>
    <w:p w14:paraId="49CAFB53" w14:textId="0DFB7F34"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48" w:history="1">
        <w:r w:rsidR="000E2A6A" w:rsidRPr="003D6BE3">
          <w:rPr>
            <w:rStyle w:val="Hyperlink"/>
            <w:rFonts w:asciiTheme="majorHAnsi" w:hAnsiTheme="majorHAnsi"/>
            <w:noProof/>
            <w:lang w:val="en-US"/>
          </w:rPr>
          <w:t>Figure 6 - Distribution of some parameters per farm</w:t>
        </w:r>
        <w:r w:rsidR="000E2A6A">
          <w:rPr>
            <w:noProof/>
            <w:webHidden/>
          </w:rPr>
          <w:tab/>
        </w:r>
        <w:r w:rsidR="000E2A6A">
          <w:rPr>
            <w:noProof/>
            <w:webHidden/>
          </w:rPr>
          <w:fldChar w:fldCharType="begin"/>
        </w:r>
        <w:r w:rsidR="000E2A6A">
          <w:rPr>
            <w:noProof/>
            <w:webHidden/>
          </w:rPr>
          <w:instrText xml:space="preserve"> PAGEREF _Toc174203348 \h </w:instrText>
        </w:r>
        <w:r w:rsidR="000E2A6A">
          <w:rPr>
            <w:noProof/>
            <w:webHidden/>
          </w:rPr>
        </w:r>
        <w:r w:rsidR="000E2A6A">
          <w:rPr>
            <w:noProof/>
            <w:webHidden/>
          </w:rPr>
          <w:fldChar w:fldCharType="separate"/>
        </w:r>
        <w:r w:rsidR="001C3D9E">
          <w:rPr>
            <w:noProof/>
            <w:webHidden/>
          </w:rPr>
          <w:t>11</w:t>
        </w:r>
        <w:r w:rsidR="000E2A6A">
          <w:rPr>
            <w:noProof/>
            <w:webHidden/>
          </w:rPr>
          <w:fldChar w:fldCharType="end"/>
        </w:r>
      </w:hyperlink>
    </w:p>
    <w:p w14:paraId="0B18832F" w14:textId="62DF62D0"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49" w:history="1">
        <w:r w:rsidR="000E2A6A" w:rsidRPr="003D6BE3">
          <w:rPr>
            <w:rStyle w:val="Hyperlink"/>
            <w:rFonts w:asciiTheme="majorHAnsi" w:hAnsiTheme="majorHAnsi"/>
            <w:noProof/>
            <w:lang w:val="en-US"/>
          </w:rPr>
          <w:t>Figure 7 - Measurement trigger values per farm</w:t>
        </w:r>
        <w:r w:rsidR="000E2A6A">
          <w:rPr>
            <w:noProof/>
            <w:webHidden/>
          </w:rPr>
          <w:tab/>
        </w:r>
        <w:r w:rsidR="000E2A6A">
          <w:rPr>
            <w:noProof/>
            <w:webHidden/>
          </w:rPr>
          <w:fldChar w:fldCharType="begin"/>
        </w:r>
        <w:r w:rsidR="000E2A6A">
          <w:rPr>
            <w:noProof/>
            <w:webHidden/>
          </w:rPr>
          <w:instrText xml:space="preserve"> PAGEREF _Toc174203349 \h </w:instrText>
        </w:r>
        <w:r w:rsidR="000E2A6A">
          <w:rPr>
            <w:noProof/>
            <w:webHidden/>
          </w:rPr>
        </w:r>
        <w:r w:rsidR="000E2A6A">
          <w:rPr>
            <w:noProof/>
            <w:webHidden/>
          </w:rPr>
          <w:fldChar w:fldCharType="separate"/>
        </w:r>
        <w:r w:rsidR="001C3D9E">
          <w:rPr>
            <w:noProof/>
            <w:webHidden/>
          </w:rPr>
          <w:t>11</w:t>
        </w:r>
        <w:r w:rsidR="000E2A6A">
          <w:rPr>
            <w:noProof/>
            <w:webHidden/>
          </w:rPr>
          <w:fldChar w:fldCharType="end"/>
        </w:r>
      </w:hyperlink>
    </w:p>
    <w:p w14:paraId="466D685B" w14:textId="31CA839F"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50" w:history="1">
        <w:r w:rsidR="000E2A6A" w:rsidRPr="003D6BE3">
          <w:rPr>
            <w:rStyle w:val="Hyperlink"/>
            <w:rFonts w:asciiTheme="majorHAnsi" w:hAnsiTheme="majorHAnsi"/>
            <w:noProof/>
            <w:lang w:val="en-US"/>
          </w:rPr>
          <w:t>Figure 8 - Distribution of Bacteria trigger value per farm</w:t>
        </w:r>
        <w:r w:rsidR="000E2A6A">
          <w:rPr>
            <w:noProof/>
            <w:webHidden/>
          </w:rPr>
          <w:tab/>
        </w:r>
        <w:r w:rsidR="000E2A6A">
          <w:rPr>
            <w:noProof/>
            <w:webHidden/>
          </w:rPr>
          <w:fldChar w:fldCharType="begin"/>
        </w:r>
        <w:r w:rsidR="000E2A6A">
          <w:rPr>
            <w:noProof/>
            <w:webHidden/>
          </w:rPr>
          <w:instrText xml:space="preserve"> PAGEREF _Toc174203350 \h </w:instrText>
        </w:r>
        <w:r w:rsidR="000E2A6A">
          <w:rPr>
            <w:noProof/>
            <w:webHidden/>
          </w:rPr>
        </w:r>
        <w:r w:rsidR="000E2A6A">
          <w:rPr>
            <w:noProof/>
            <w:webHidden/>
          </w:rPr>
          <w:fldChar w:fldCharType="separate"/>
        </w:r>
        <w:r w:rsidR="001C3D9E">
          <w:rPr>
            <w:noProof/>
            <w:webHidden/>
          </w:rPr>
          <w:t>12</w:t>
        </w:r>
        <w:r w:rsidR="000E2A6A">
          <w:rPr>
            <w:noProof/>
            <w:webHidden/>
          </w:rPr>
          <w:fldChar w:fldCharType="end"/>
        </w:r>
      </w:hyperlink>
    </w:p>
    <w:p w14:paraId="6E49536E" w14:textId="3EF3EF9A"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51" w:history="1">
        <w:r w:rsidR="000E2A6A" w:rsidRPr="003D6BE3">
          <w:rPr>
            <w:rStyle w:val="Hyperlink"/>
            <w:rFonts w:asciiTheme="majorHAnsi" w:hAnsiTheme="majorHAnsi"/>
            <w:noProof/>
          </w:rPr>
          <w:t>Figure 9 - Result assignment process</w:t>
        </w:r>
        <w:r w:rsidR="000E2A6A">
          <w:rPr>
            <w:noProof/>
            <w:webHidden/>
          </w:rPr>
          <w:tab/>
        </w:r>
        <w:r w:rsidR="000E2A6A">
          <w:rPr>
            <w:noProof/>
            <w:webHidden/>
          </w:rPr>
          <w:fldChar w:fldCharType="begin"/>
        </w:r>
        <w:r w:rsidR="000E2A6A">
          <w:rPr>
            <w:noProof/>
            <w:webHidden/>
          </w:rPr>
          <w:instrText xml:space="preserve"> PAGEREF _Toc174203351 \h </w:instrText>
        </w:r>
        <w:r w:rsidR="000E2A6A">
          <w:rPr>
            <w:noProof/>
            <w:webHidden/>
          </w:rPr>
        </w:r>
        <w:r w:rsidR="000E2A6A">
          <w:rPr>
            <w:noProof/>
            <w:webHidden/>
          </w:rPr>
          <w:fldChar w:fldCharType="separate"/>
        </w:r>
        <w:r w:rsidR="001C3D9E">
          <w:rPr>
            <w:noProof/>
            <w:webHidden/>
          </w:rPr>
          <w:t>14</w:t>
        </w:r>
        <w:r w:rsidR="000E2A6A">
          <w:rPr>
            <w:noProof/>
            <w:webHidden/>
          </w:rPr>
          <w:fldChar w:fldCharType="end"/>
        </w:r>
      </w:hyperlink>
    </w:p>
    <w:p w14:paraId="0E12A424" w14:textId="23CFA024"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52" w:history="1">
        <w:r w:rsidR="000E2A6A" w:rsidRPr="003D6BE3">
          <w:rPr>
            <w:rStyle w:val="Hyperlink"/>
            <w:rFonts w:asciiTheme="majorHAnsi" w:hAnsiTheme="majorHAnsi"/>
            <w:noProof/>
          </w:rPr>
          <w:t>Figure 10 - XGBoost feature importance</w:t>
        </w:r>
        <w:r w:rsidR="000E2A6A">
          <w:rPr>
            <w:noProof/>
            <w:webHidden/>
          </w:rPr>
          <w:tab/>
        </w:r>
        <w:r w:rsidR="000E2A6A">
          <w:rPr>
            <w:noProof/>
            <w:webHidden/>
          </w:rPr>
          <w:fldChar w:fldCharType="begin"/>
        </w:r>
        <w:r w:rsidR="000E2A6A">
          <w:rPr>
            <w:noProof/>
            <w:webHidden/>
          </w:rPr>
          <w:instrText xml:space="preserve"> PAGEREF _Toc174203352 \h </w:instrText>
        </w:r>
        <w:r w:rsidR="000E2A6A">
          <w:rPr>
            <w:noProof/>
            <w:webHidden/>
          </w:rPr>
        </w:r>
        <w:r w:rsidR="000E2A6A">
          <w:rPr>
            <w:noProof/>
            <w:webHidden/>
          </w:rPr>
          <w:fldChar w:fldCharType="separate"/>
        </w:r>
        <w:r w:rsidR="001C3D9E">
          <w:rPr>
            <w:noProof/>
            <w:webHidden/>
          </w:rPr>
          <w:t>18</w:t>
        </w:r>
        <w:r w:rsidR="000E2A6A">
          <w:rPr>
            <w:noProof/>
            <w:webHidden/>
          </w:rPr>
          <w:fldChar w:fldCharType="end"/>
        </w:r>
      </w:hyperlink>
    </w:p>
    <w:p w14:paraId="7C2FB23F" w14:textId="68C8217A"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53" w:history="1">
        <w:r w:rsidR="000E2A6A" w:rsidRPr="003D6BE3">
          <w:rPr>
            <w:rStyle w:val="Hyperlink"/>
            <w:noProof/>
            <w:lang w:val="en-US"/>
          </w:rPr>
          <w:t>Figure 11 - Measurements' distributions per animal species</w:t>
        </w:r>
        <w:r w:rsidR="000E2A6A">
          <w:rPr>
            <w:noProof/>
            <w:webHidden/>
          </w:rPr>
          <w:tab/>
        </w:r>
        <w:r w:rsidR="000E2A6A">
          <w:rPr>
            <w:noProof/>
            <w:webHidden/>
          </w:rPr>
          <w:fldChar w:fldCharType="begin"/>
        </w:r>
        <w:r w:rsidR="000E2A6A">
          <w:rPr>
            <w:noProof/>
            <w:webHidden/>
          </w:rPr>
          <w:instrText xml:space="preserve"> PAGEREF _Toc174203353 \h </w:instrText>
        </w:r>
        <w:r w:rsidR="000E2A6A">
          <w:rPr>
            <w:noProof/>
            <w:webHidden/>
          </w:rPr>
        </w:r>
        <w:r w:rsidR="000E2A6A">
          <w:rPr>
            <w:noProof/>
            <w:webHidden/>
          </w:rPr>
          <w:fldChar w:fldCharType="separate"/>
        </w:r>
        <w:r w:rsidR="001C3D9E">
          <w:rPr>
            <w:noProof/>
            <w:webHidden/>
          </w:rPr>
          <w:t>20</w:t>
        </w:r>
        <w:r w:rsidR="000E2A6A">
          <w:rPr>
            <w:noProof/>
            <w:webHidden/>
          </w:rPr>
          <w:fldChar w:fldCharType="end"/>
        </w:r>
      </w:hyperlink>
    </w:p>
    <w:p w14:paraId="4CD60B6E" w14:textId="3E007F1D"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54" w:history="1">
        <w:r w:rsidR="000E2A6A" w:rsidRPr="003D6BE3">
          <w:rPr>
            <w:rStyle w:val="Hyperlink"/>
            <w:noProof/>
            <w:lang w:val="en-US"/>
          </w:rPr>
          <w:t>Figure 12 - Trigger values’ ranges per farm</w:t>
        </w:r>
        <w:r w:rsidR="000E2A6A">
          <w:rPr>
            <w:noProof/>
            <w:webHidden/>
          </w:rPr>
          <w:tab/>
        </w:r>
        <w:r w:rsidR="000E2A6A">
          <w:rPr>
            <w:noProof/>
            <w:webHidden/>
          </w:rPr>
          <w:fldChar w:fldCharType="begin"/>
        </w:r>
        <w:r w:rsidR="000E2A6A">
          <w:rPr>
            <w:noProof/>
            <w:webHidden/>
          </w:rPr>
          <w:instrText xml:space="preserve"> PAGEREF _Toc174203354 \h </w:instrText>
        </w:r>
        <w:r w:rsidR="000E2A6A">
          <w:rPr>
            <w:noProof/>
            <w:webHidden/>
          </w:rPr>
        </w:r>
        <w:r w:rsidR="000E2A6A">
          <w:rPr>
            <w:noProof/>
            <w:webHidden/>
          </w:rPr>
          <w:fldChar w:fldCharType="separate"/>
        </w:r>
        <w:r w:rsidR="001C3D9E">
          <w:rPr>
            <w:noProof/>
            <w:webHidden/>
          </w:rPr>
          <w:t>21</w:t>
        </w:r>
        <w:r w:rsidR="000E2A6A">
          <w:rPr>
            <w:noProof/>
            <w:webHidden/>
          </w:rPr>
          <w:fldChar w:fldCharType="end"/>
        </w:r>
      </w:hyperlink>
    </w:p>
    <w:p w14:paraId="4A814E35" w14:textId="47AB7B0D" w:rsidR="000E2A6A" w:rsidRDefault="00000000">
      <w:pPr>
        <w:pStyle w:val="TableofFigures"/>
        <w:tabs>
          <w:tab w:val="right" w:leader="dot" w:pos="9062"/>
        </w:tabs>
        <w:rPr>
          <w:rFonts w:eastAsiaTheme="minorEastAsia"/>
          <w:smallCaps w:val="0"/>
          <w:noProof/>
          <w:kern w:val="2"/>
          <w:sz w:val="24"/>
          <w:szCs w:val="24"/>
          <w:lang w:val="fr-FR" w:eastAsia="fr-FR"/>
          <w14:ligatures w14:val="standardContextual"/>
        </w:rPr>
      </w:pPr>
      <w:hyperlink w:anchor="_Toc174203355" w:history="1">
        <w:r w:rsidR="000E2A6A" w:rsidRPr="003D6BE3">
          <w:rPr>
            <w:rStyle w:val="Hyperlink"/>
            <w:noProof/>
            <w:lang w:val="en-US"/>
          </w:rPr>
          <w:t>Figure 13 - Trigger values' distributions per farm</w:t>
        </w:r>
        <w:r w:rsidR="000E2A6A">
          <w:rPr>
            <w:noProof/>
            <w:webHidden/>
          </w:rPr>
          <w:tab/>
        </w:r>
        <w:r w:rsidR="000E2A6A">
          <w:rPr>
            <w:noProof/>
            <w:webHidden/>
          </w:rPr>
          <w:fldChar w:fldCharType="begin"/>
        </w:r>
        <w:r w:rsidR="000E2A6A">
          <w:rPr>
            <w:noProof/>
            <w:webHidden/>
          </w:rPr>
          <w:instrText xml:space="preserve"> PAGEREF _Toc174203355 \h </w:instrText>
        </w:r>
        <w:r w:rsidR="000E2A6A">
          <w:rPr>
            <w:noProof/>
            <w:webHidden/>
          </w:rPr>
        </w:r>
        <w:r w:rsidR="000E2A6A">
          <w:rPr>
            <w:noProof/>
            <w:webHidden/>
          </w:rPr>
          <w:fldChar w:fldCharType="separate"/>
        </w:r>
        <w:r w:rsidR="001C3D9E">
          <w:rPr>
            <w:noProof/>
            <w:webHidden/>
          </w:rPr>
          <w:t>23</w:t>
        </w:r>
        <w:r w:rsidR="000E2A6A">
          <w:rPr>
            <w:noProof/>
            <w:webHidden/>
          </w:rPr>
          <w:fldChar w:fldCharType="end"/>
        </w:r>
      </w:hyperlink>
    </w:p>
    <w:p w14:paraId="6B778930" w14:textId="5356DC15" w:rsidR="000E2A6A" w:rsidRDefault="000E2A6A" w:rsidP="000E2A6A">
      <w:pPr>
        <w:spacing w:line="259" w:lineRule="auto"/>
        <w:jc w:val="left"/>
        <w:rPr>
          <w:rFonts w:asciiTheme="majorHAnsi" w:hAnsiTheme="majorHAnsi"/>
          <w:i/>
          <w:iCs/>
          <w:sz w:val="24"/>
          <w:szCs w:val="24"/>
        </w:rPr>
      </w:pPr>
      <w:r>
        <w:rPr>
          <w:rFonts w:asciiTheme="majorHAnsi" w:hAnsiTheme="majorHAnsi"/>
          <w:i/>
          <w:iCs/>
          <w:sz w:val="24"/>
          <w:szCs w:val="24"/>
        </w:rPr>
        <w:fldChar w:fldCharType="end"/>
      </w:r>
    </w:p>
    <w:p w14:paraId="217F37C5" w14:textId="27C92AB1" w:rsidR="002B4D79" w:rsidRPr="00523A01" w:rsidRDefault="002B4D79" w:rsidP="0097436E">
      <w:pPr>
        <w:jc w:val="right"/>
        <w:rPr>
          <w:rFonts w:asciiTheme="majorHAnsi" w:hAnsiTheme="majorHAnsi"/>
          <w:sz w:val="24"/>
          <w:szCs w:val="24"/>
        </w:rPr>
      </w:pPr>
      <w:r w:rsidRPr="00523A01">
        <w:rPr>
          <w:rFonts w:asciiTheme="majorHAnsi" w:hAnsiTheme="majorHAnsi"/>
          <w:sz w:val="24"/>
          <w:szCs w:val="24"/>
        </w:rPr>
        <w:br w:type="page"/>
      </w:r>
    </w:p>
    <w:p w14:paraId="0BA93227" w14:textId="084A1181" w:rsidR="002B4D79" w:rsidRPr="00523A01" w:rsidRDefault="002B4D79" w:rsidP="00527F5D">
      <w:pPr>
        <w:pStyle w:val="Heading1"/>
      </w:pPr>
      <w:bookmarkStart w:id="3" w:name="_Toc174203854"/>
      <w:r w:rsidRPr="00523A01">
        <w:lastRenderedPageBreak/>
        <w:t>Problematic</w:t>
      </w:r>
      <w:bookmarkEnd w:id="3"/>
    </w:p>
    <w:p w14:paraId="4D924A21" w14:textId="77777777" w:rsidR="002B4D79" w:rsidRPr="00523A01" w:rsidRDefault="002B4D79" w:rsidP="002B4D79">
      <w:pPr>
        <w:spacing w:before="240" w:after="240"/>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The dairy farming industry is continually evolving, driven by the need to enhance milk quality and production efficiency. As consumer demand for high-quality dairy products grows, farmers are increasingly seeking innovative solutions to optimize their operations and improve the nutritional profile of their milk. One promising approach to achieving these goals is the development of intelligent systems that can predict and recommend suitable botanical supplements for dairy animals. These botanical pills are formulated based on various parameters such as milk yield, species, protein content, fat content, lactose levels, and other relevant factors.</w:t>
      </w:r>
    </w:p>
    <w:p w14:paraId="0032B5D9" w14:textId="77777777" w:rsidR="002B4D79" w:rsidRPr="00523A01" w:rsidRDefault="002B4D79" w:rsidP="002B4D79">
      <w:pPr>
        <w:spacing w:before="240" w:after="240"/>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 xml:space="preserve">This project focuses on leveraging Artificial Intelligence (AI) and the Internet of Things (IoT) to develop a system capable of predicting the most suitable botanical supplement for dairy animals. By </w:t>
      </w:r>
      <w:proofErr w:type="spellStart"/>
      <w:r w:rsidRPr="00523A01">
        <w:rPr>
          <w:rFonts w:asciiTheme="majorHAnsi" w:eastAsia="Times New Roman" w:hAnsiTheme="majorHAnsi" w:cs="Times New Roman"/>
          <w:sz w:val="24"/>
          <w:szCs w:val="24"/>
        </w:rPr>
        <w:t>analyzing</w:t>
      </w:r>
      <w:proofErr w:type="spellEnd"/>
      <w:r w:rsidRPr="00523A01">
        <w:rPr>
          <w:rFonts w:asciiTheme="majorHAnsi" w:eastAsia="Times New Roman" w:hAnsiTheme="majorHAnsi" w:cs="Times New Roman"/>
          <w:sz w:val="24"/>
          <w:szCs w:val="24"/>
        </w:rPr>
        <w:t xml:space="preserve"> comprehensive data collected from dairy farms, the system aims to provide tailored recommendations that enhance milk quality, improve animal health, and increase overall farm productivity. The specific objectives of this project include:</w:t>
      </w:r>
    </w:p>
    <w:p w14:paraId="347701DA" w14:textId="7D3FFE63" w:rsidR="002B4D79" w:rsidRPr="00523A01" w:rsidRDefault="002B4D79" w:rsidP="002B4D79">
      <w:pPr>
        <w:pStyle w:val="ListParagraph"/>
        <w:numPr>
          <w:ilvl w:val="0"/>
          <w:numId w:val="9"/>
        </w:numPr>
        <w:spacing w:after="0" w:line="279" w:lineRule="auto"/>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 xml:space="preserve">Collecting and </w:t>
      </w:r>
      <w:r w:rsidR="00076DD3" w:rsidRPr="00523A01">
        <w:rPr>
          <w:rFonts w:asciiTheme="majorHAnsi" w:eastAsia="Times New Roman" w:hAnsiTheme="majorHAnsi" w:cs="Times New Roman"/>
          <w:sz w:val="24"/>
          <w:szCs w:val="24"/>
        </w:rPr>
        <w:t>analysing</w:t>
      </w:r>
      <w:r w:rsidRPr="00523A01">
        <w:rPr>
          <w:rFonts w:asciiTheme="majorHAnsi" w:eastAsia="Times New Roman" w:hAnsiTheme="majorHAnsi" w:cs="Times New Roman"/>
          <w:sz w:val="24"/>
          <w:szCs w:val="24"/>
        </w:rPr>
        <w:t xml:space="preserve"> </w:t>
      </w:r>
      <w:r w:rsidR="00076DD3" w:rsidRPr="00523A01">
        <w:rPr>
          <w:rFonts w:asciiTheme="majorHAnsi" w:eastAsia="Times New Roman" w:hAnsiTheme="majorHAnsi" w:cs="Times New Roman"/>
          <w:sz w:val="24"/>
          <w:szCs w:val="24"/>
        </w:rPr>
        <w:t>d</w:t>
      </w:r>
      <w:r w:rsidRPr="00523A01">
        <w:rPr>
          <w:rFonts w:asciiTheme="majorHAnsi" w:eastAsia="Times New Roman" w:hAnsiTheme="majorHAnsi" w:cs="Times New Roman"/>
          <w:sz w:val="24"/>
          <w:szCs w:val="24"/>
        </w:rPr>
        <w:t>ata: Gather extensive data from dairy farms, including parameters such as milk quantity, species, protein rate, fat rate, lactose levels, and other relevant factors.</w:t>
      </w:r>
    </w:p>
    <w:p w14:paraId="548ECEA1" w14:textId="74EC7C8A" w:rsidR="002B4D79" w:rsidRPr="00523A01" w:rsidRDefault="002B4D79" w:rsidP="002B4D79">
      <w:pPr>
        <w:pStyle w:val="ListParagraph"/>
        <w:numPr>
          <w:ilvl w:val="0"/>
          <w:numId w:val="9"/>
        </w:numPr>
        <w:spacing w:after="0" w:line="279" w:lineRule="auto"/>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 xml:space="preserve">Developing </w:t>
      </w:r>
      <w:r w:rsidR="00076DD3" w:rsidRPr="00523A01">
        <w:rPr>
          <w:rFonts w:asciiTheme="majorHAnsi" w:eastAsia="Times New Roman" w:hAnsiTheme="majorHAnsi" w:cs="Times New Roman"/>
          <w:sz w:val="24"/>
          <w:szCs w:val="24"/>
        </w:rPr>
        <w:t>p</w:t>
      </w:r>
      <w:r w:rsidRPr="00523A01">
        <w:rPr>
          <w:rFonts w:asciiTheme="majorHAnsi" w:eastAsia="Times New Roman" w:hAnsiTheme="majorHAnsi" w:cs="Times New Roman"/>
          <w:sz w:val="24"/>
          <w:szCs w:val="24"/>
        </w:rPr>
        <w:t xml:space="preserve">redictive </w:t>
      </w:r>
      <w:r w:rsidR="00076DD3" w:rsidRPr="00523A01">
        <w:rPr>
          <w:rFonts w:asciiTheme="majorHAnsi" w:eastAsia="Times New Roman" w:hAnsiTheme="majorHAnsi" w:cs="Times New Roman"/>
          <w:sz w:val="24"/>
          <w:szCs w:val="24"/>
        </w:rPr>
        <w:t>m</w:t>
      </w:r>
      <w:r w:rsidRPr="00523A01">
        <w:rPr>
          <w:rFonts w:asciiTheme="majorHAnsi" w:eastAsia="Times New Roman" w:hAnsiTheme="majorHAnsi" w:cs="Times New Roman"/>
          <w:sz w:val="24"/>
          <w:szCs w:val="24"/>
        </w:rPr>
        <w:t xml:space="preserve">odels: Utilize AI to create predictive models that </w:t>
      </w:r>
      <w:proofErr w:type="spellStart"/>
      <w:r w:rsidRPr="00523A01">
        <w:rPr>
          <w:rFonts w:asciiTheme="majorHAnsi" w:eastAsia="Times New Roman" w:hAnsiTheme="majorHAnsi" w:cs="Times New Roman"/>
          <w:sz w:val="24"/>
          <w:szCs w:val="24"/>
        </w:rPr>
        <w:t>analyze</w:t>
      </w:r>
      <w:proofErr w:type="spellEnd"/>
      <w:r w:rsidRPr="00523A01">
        <w:rPr>
          <w:rFonts w:asciiTheme="majorHAnsi" w:eastAsia="Times New Roman" w:hAnsiTheme="majorHAnsi" w:cs="Times New Roman"/>
          <w:sz w:val="24"/>
          <w:szCs w:val="24"/>
        </w:rPr>
        <w:t xml:space="preserve"> the collected data and recommend the most effective botanical supplements.</w:t>
      </w:r>
    </w:p>
    <w:p w14:paraId="0599D4D4" w14:textId="3F499351" w:rsidR="002B4D79" w:rsidRPr="00523A01" w:rsidRDefault="002B4D79" w:rsidP="002B4D79">
      <w:pPr>
        <w:pStyle w:val="ListParagraph"/>
        <w:numPr>
          <w:ilvl w:val="0"/>
          <w:numId w:val="9"/>
        </w:numPr>
        <w:spacing w:after="0" w:line="279" w:lineRule="auto"/>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 xml:space="preserve">Enhancing </w:t>
      </w:r>
      <w:r w:rsidR="00076DD3" w:rsidRPr="00523A01">
        <w:rPr>
          <w:rFonts w:asciiTheme="majorHAnsi" w:eastAsia="Times New Roman" w:hAnsiTheme="majorHAnsi" w:cs="Times New Roman"/>
          <w:sz w:val="24"/>
          <w:szCs w:val="24"/>
        </w:rPr>
        <w:t>m</w:t>
      </w:r>
      <w:r w:rsidRPr="00523A01">
        <w:rPr>
          <w:rFonts w:asciiTheme="majorHAnsi" w:eastAsia="Times New Roman" w:hAnsiTheme="majorHAnsi" w:cs="Times New Roman"/>
          <w:sz w:val="24"/>
          <w:szCs w:val="24"/>
        </w:rPr>
        <w:t xml:space="preserve">ilk </w:t>
      </w:r>
      <w:r w:rsidR="00076DD3" w:rsidRPr="00523A01">
        <w:rPr>
          <w:rFonts w:asciiTheme="majorHAnsi" w:eastAsia="Times New Roman" w:hAnsiTheme="majorHAnsi" w:cs="Times New Roman"/>
          <w:sz w:val="24"/>
          <w:szCs w:val="24"/>
        </w:rPr>
        <w:t>q</w:t>
      </w:r>
      <w:r w:rsidRPr="00523A01">
        <w:rPr>
          <w:rFonts w:asciiTheme="majorHAnsi" w:eastAsia="Times New Roman" w:hAnsiTheme="majorHAnsi" w:cs="Times New Roman"/>
          <w:sz w:val="24"/>
          <w:szCs w:val="24"/>
        </w:rPr>
        <w:t>uality: Implement the system to improve the nutritional quality of milk by optimizing the botanical supplements given to the animals.</w:t>
      </w:r>
    </w:p>
    <w:p w14:paraId="7986706D" w14:textId="1C53207E" w:rsidR="002B4D79" w:rsidRPr="00523A01" w:rsidRDefault="002B4D79" w:rsidP="002B4D79">
      <w:pPr>
        <w:pStyle w:val="ListParagraph"/>
        <w:numPr>
          <w:ilvl w:val="0"/>
          <w:numId w:val="9"/>
        </w:numPr>
        <w:spacing w:after="0" w:line="279" w:lineRule="auto"/>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 xml:space="preserve">Supporting </w:t>
      </w:r>
      <w:r w:rsidR="00076DD3" w:rsidRPr="00523A01">
        <w:rPr>
          <w:rFonts w:asciiTheme="majorHAnsi" w:eastAsia="Times New Roman" w:hAnsiTheme="majorHAnsi" w:cs="Times New Roman"/>
          <w:sz w:val="24"/>
          <w:szCs w:val="24"/>
        </w:rPr>
        <w:t>f</w:t>
      </w:r>
      <w:r w:rsidRPr="00523A01">
        <w:rPr>
          <w:rFonts w:asciiTheme="majorHAnsi" w:eastAsia="Times New Roman" w:hAnsiTheme="majorHAnsi" w:cs="Times New Roman"/>
          <w:sz w:val="24"/>
          <w:szCs w:val="24"/>
        </w:rPr>
        <w:t xml:space="preserve">armer </w:t>
      </w:r>
      <w:r w:rsidR="00076DD3" w:rsidRPr="00523A01">
        <w:rPr>
          <w:rFonts w:asciiTheme="majorHAnsi" w:eastAsia="Times New Roman" w:hAnsiTheme="majorHAnsi" w:cs="Times New Roman"/>
          <w:sz w:val="24"/>
          <w:szCs w:val="24"/>
        </w:rPr>
        <w:t>d</w:t>
      </w:r>
      <w:r w:rsidRPr="00523A01">
        <w:rPr>
          <w:rFonts w:asciiTheme="majorHAnsi" w:eastAsia="Times New Roman" w:hAnsiTheme="majorHAnsi" w:cs="Times New Roman"/>
          <w:sz w:val="24"/>
          <w:szCs w:val="24"/>
        </w:rPr>
        <w:t>ecision-</w:t>
      </w:r>
      <w:r w:rsidR="00076DD3" w:rsidRPr="00523A01">
        <w:rPr>
          <w:rFonts w:asciiTheme="majorHAnsi" w:eastAsia="Times New Roman" w:hAnsiTheme="majorHAnsi" w:cs="Times New Roman"/>
          <w:sz w:val="24"/>
          <w:szCs w:val="24"/>
        </w:rPr>
        <w:t>m</w:t>
      </w:r>
      <w:r w:rsidRPr="00523A01">
        <w:rPr>
          <w:rFonts w:asciiTheme="majorHAnsi" w:eastAsia="Times New Roman" w:hAnsiTheme="majorHAnsi" w:cs="Times New Roman"/>
          <w:sz w:val="24"/>
          <w:szCs w:val="24"/>
        </w:rPr>
        <w:t>aking: Provide farmers with actionable insights and recommendations to help them make informed decisions about supplementing their dairy animals' diets.</w:t>
      </w:r>
    </w:p>
    <w:p w14:paraId="3593F445" w14:textId="77777777" w:rsidR="002B4D79" w:rsidRPr="00523A01" w:rsidRDefault="002B4D79" w:rsidP="002B4D79">
      <w:pPr>
        <w:spacing w:before="240" w:after="240"/>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However, a critical aspect of this project is to determine the necessity of Machine Learning (ML) in achieving these goals. While ML offers powerful tools for predictive analytics, it is essential to explore whether simpler, non-ML approaches can also meet the project's objectives effectively. By evaluating different methodologies, we aim to identify the most practical and efficient solution for predicting suitable botanical supplements in dairy farming.</w:t>
      </w:r>
    </w:p>
    <w:p w14:paraId="15DDA513" w14:textId="34E56ED6"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The central problem this project addresses is the optimization of botanical supplements to improve milk quality, considering the diverse and dynamic factors influencing dairy production. The challenge lies in accurately predicting the right supplement for each animal, based on real-time data and individual characteristics. Through this project, we aim to develop a robust system that empowers dairy farmers with precise recommendations, ultimately leading to better milk quality and enhanced farm productivity.</w:t>
      </w:r>
    </w:p>
    <w:p w14:paraId="60D9E46D" w14:textId="77777777" w:rsidR="002B4D79" w:rsidRPr="00523A01" w:rsidRDefault="002B4D79">
      <w:pPr>
        <w:spacing w:line="259" w:lineRule="auto"/>
        <w:jc w:val="left"/>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br w:type="page"/>
      </w:r>
    </w:p>
    <w:p w14:paraId="071B1446" w14:textId="4CF8645D" w:rsidR="002B4D79" w:rsidRPr="00523A01" w:rsidRDefault="002B4D79" w:rsidP="00527F5D">
      <w:pPr>
        <w:pStyle w:val="Heading1"/>
      </w:pPr>
      <w:bookmarkStart w:id="4" w:name="_Data"/>
      <w:bookmarkStart w:id="5" w:name="_Toc174203855"/>
      <w:bookmarkEnd w:id="4"/>
      <w:r w:rsidRPr="00523A01">
        <w:lastRenderedPageBreak/>
        <w:t>Data</w:t>
      </w:r>
      <w:bookmarkEnd w:id="5"/>
    </w:p>
    <w:p w14:paraId="12524050" w14:textId="0B3CA9BB" w:rsidR="00D76394" w:rsidRPr="00523A01" w:rsidRDefault="002B4D79" w:rsidP="00527F5D">
      <w:pPr>
        <w:pStyle w:val="Heading2"/>
      </w:pPr>
      <w:bookmarkStart w:id="6" w:name="_Toc174203856"/>
      <w:r w:rsidRPr="00523A01">
        <w:t>Data extraction</w:t>
      </w:r>
      <w:bookmarkEnd w:id="6"/>
    </w:p>
    <w:p w14:paraId="660A921A" w14:textId="77777777" w:rsidR="00D76394" w:rsidRPr="00523A01" w:rsidRDefault="00D76394" w:rsidP="002B4D79">
      <w:pPr>
        <w:spacing w:before="160" w:after="80" w:line="257" w:lineRule="auto"/>
        <w:rPr>
          <w:rFonts w:asciiTheme="majorHAnsi" w:hAnsiTheme="majorHAnsi"/>
          <w:sz w:val="24"/>
          <w:szCs w:val="24"/>
          <w:lang w:eastAsia="fr-FR"/>
        </w:rPr>
      </w:pPr>
    </w:p>
    <w:p w14:paraId="0F65BEBA" w14:textId="77777777" w:rsidR="00D76394" w:rsidRPr="00523A01" w:rsidRDefault="00D76394" w:rsidP="004B39AD">
      <w:pPr>
        <w:keepNext/>
        <w:spacing w:before="160" w:after="80" w:line="257" w:lineRule="auto"/>
        <w:jc w:val="center"/>
        <w:rPr>
          <w:rFonts w:asciiTheme="majorHAnsi" w:hAnsiTheme="majorHAnsi"/>
        </w:rPr>
      </w:pPr>
      <w:r w:rsidRPr="00523A01">
        <w:rPr>
          <w:rFonts w:asciiTheme="majorHAnsi" w:hAnsiTheme="majorHAnsi"/>
          <w:noProof/>
          <w:sz w:val="24"/>
          <w:szCs w:val="24"/>
          <w:lang w:eastAsia="fr-FR"/>
        </w:rPr>
        <w:drawing>
          <wp:inline distT="0" distB="0" distL="0" distR="0" wp14:anchorId="4FF03F39" wp14:editId="40A0D9A3">
            <wp:extent cx="5760173" cy="3647440"/>
            <wp:effectExtent l="0" t="0" r="0" b="0"/>
            <wp:docPr id="368687748" name="Picture 3686877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7748" name="Picture 368687748"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6275" r="6583" b="24563"/>
                    <a:stretch/>
                  </pic:blipFill>
                  <pic:spPr bwMode="auto">
                    <a:xfrm>
                      <a:off x="0" y="0"/>
                      <a:ext cx="5760720" cy="3647786"/>
                    </a:xfrm>
                    <a:prstGeom prst="rect">
                      <a:avLst/>
                    </a:prstGeom>
                    <a:ln>
                      <a:noFill/>
                    </a:ln>
                    <a:extLst>
                      <a:ext uri="{53640926-AAD7-44D8-BBD7-CCE9431645EC}">
                        <a14:shadowObscured xmlns:a14="http://schemas.microsoft.com/office/drawing/2010/main"/>
                      </a:ext>
                    </a:extLst>
                  </pic:spPr>
                </pic:pic>
              </a:graphicData>
            </a:graphic>
          </wp:inline>
        </w:drawing>
      </w:r>
    </w:p>
    <w:p w14:paraId="1CC6B20B" w14:textId="16EAB404" w:rsidR="00D76394" w:rsidRPr="00523A01" w:rsidRDefault="00D76394" w:rsidP="00D76394">
      <w:pPr>
        <w:pStyle w:val="Caption"/>
        <w:jc w:val="center"/>
        <w:rPr>
          <w:rFonts w:asciiTheme="majorHAnsi" w:eastAsia="Times New Roman" w:hAnsiTheme="majorHAnsi" w:cs="Times New Roman"/>
          <w:color w:val="404040" w:themeColor="text1" w:themeTint="BF"/>
          <w:sz w:val="24"/>
          <w:szCs w:val="24"/>
          <w:lang w:val="en-US"/>
        </w:rPr>
      </w:pPr>
      <w:bookmarkStart w:id="7" w:name="_Ref174049224"/>
      <w:bookmarkStart w:id="8" w:name="_Ref174049209"/>
      <w:bookmarkStart w:id="9" w:name="_Toc174203343"/>
      <w:r w:rsidRPr="00523A01">
        <w:rPr>
          <w:rFonts w:asciiTheme="majorHAnsi" w:hAnsiTheme="majorHAnsi"/>
          <w:lang w:val="en-US"/>
        </w:rPr>
        <w:t xml:space="preserve">Figure </w:t>
      </w:r>
      <w:r w:rsidRPr="00523A01">
        <w:rPr>
          <w:rFonts w:asciiTheme="majorHAnsi" w:hAnsiTheme="majorHAnsi"/>
        </w:rPr>
        <w:fldChar w:fldCharType="begin"/>
      </w:r>
      <w:r w:rsidRPr="00523A01">
        <w:rPr>
          <w:rFonts w:asciiTheme="majorHAnsi" w:hAnsiTheme="majorHAnsi"/>
          <w:lang w:val="en-US"/>
        </w:rPr>
        <w:instrText xml:space="preserve"> SEQ Figure \* ARABIC </w:instrText>
      </w:r>
      <w:r w:rsidRPr="00523A01">
        <w:rPr>
          <w:rFonts w:asciiTheme="majorHAnsi" w:hAnsiTheme="majorHAnsi"/>
        </w:rPr>
        <w:fldChar w:fldCharType="separate"/>
      </w:r>
      <w:r w:rsidR="001C3D9E">
        <w:rPr>
          <w:rFonts w:asciiTheme="majorHAnsi" w:hAnsiTheme="majorHAnsi"/>
          <w:noProof/>
          <w:lang w:val="en-US"/>
        </w:rPr>
        <w:t>1</w:t>
      </w:r>
      <w:r w:rsidRPr="00523A01">
        <w:rPr>
          <w:rFonts w:asciiTheme="majorHAnsi" w:hAnsiTheme="majorHAnsi"/>
        </w:rPr>
        <w:fldChar w:fldCharType="end"/>
      </w:r>
      <w:bookmarkEnd w:id="7"/>
      <w:r w:rsidRPr="00523A01">
        <w:rPr>
          <w:rFonts w:asciiTheme="majorHAnsi" w:hAnsiTheme="majorHAnsi"/>
          <w:lang w:val="en-US"/>
        </w:rPr>
        <w:t xml:space="preserve"> </w:t>
      </w:r>
      <w:bookmarkStart w:id="10" w:name="_Ref174049230"/>
      <w:r w:rsidRPr="00523A01">
        <w:rPr>
          <w:rFonts w:asciiTheme="majorHAnsi" w:hAnsiTheme="majorHAnsi"/>
          <w:lang w:val="en-US"/>
        </w:rPr>
        <w:t>- Relational diagram of the tables used in our project</w:t>
      </w:r>
      <w:bookmarkEnd w:id="8"/>
      <w:bookmarkEnd w:id="9"/>
      <w:bookmarkEnd w:id="10"/>
    </w:p>
    <w:p w14:paraId="2BB15FB2" w14:textId="77777777" w:rsidR="00D76394" w:rsidRPr="00523A01" w:rsidRDefault="00D76394" w:rsidP="002B4D79">
      <w:pPr>
        <w:spacing w:before="160" w:after="80" w:line="257" w:lineRule="auto"/>
        <w:rPr>
          <w:rFonts w:asciiTheme="majorHAnsi" w:eastAsia="Times New Roman" w:hAnsiTheme="majorHAnsi" w:cs="Times New Roman"/>
          <w:color w:val="404040" w:themeColor="text1" w:themeTint="BF"/>
          <w:sz w:val="24"/>
          <w:szCs w:val="24"/>
        </w:rPr>
      </w:pPr>
    </w:p>
    <w:p w14:paraId="4E4E41D3" w14:textId="529D1560" w:rsidR="002B4D79" w:rsidRPr="00523A01" w:rsidRDefault="002B4D79" w:rsidP="002B4D79">
      <w:pPr>
        <w:spacing w:before="160" w:after="80" w:line="257" w:lineRule="auto"/>
        <w:rPr>
          <w:rFonts w:asciiTheme="majorHAnsi" w:eastAsia="Times New Roman" w:hAnsiTheme="majorHAnsi" w:cs="Times New Roman"/>
          <w:sz w:val="24"/>
          <w:szCs w:val="24"/>
        </w:rPr>
      </w:pPr>
      <w:r w:rsidRPr="00523A01">
        <w:rPr>
          <w:rFonts w:asciiTheme="majorHAnsi" w:eastAsia="Times New Roman" w:hAnsiTheme="majorHAnsi" w:cs="Times New Roman"/>
          <w:color w:val="404040" w:themeColor="text1" w:themeTint="BF"/>
          <w:sz w:val="24"/>
          <w:szCs w:val="24"/>
        </w:rPr>
        <w:t>To extract data for the report, we first establish a connection to the production database using a connection string. The connection string specifies the server's name, database name, and security details such as user ID and password. Once connected, we can access the various tables in the database</w:t>
      </w:r>
      <w:r w:rsidR="00D76394" w:rsidRPr="00523A01">
        <w:rPr>
          <w:rFonts w:asciiTheme="majorHAnsi" w:eastAsia="Times New Roman" w:hAnsiTheme="majorHAnsi" w:cs="Times New Roman"/>
          <w:color w:val="404040" w:themeColor="text1" w:themeTint="BF"/>
          <w:sz w:val="24"/>
          <w:szCs w:val="24"/>
        </w:rPr>
        <w:t xml:space="preserve">, those are shown in </w:t>
      </w:r>
      <w:r w:rsidR="00D76394" w:rsidRPr="00523A01">
        <w:rPr>
          <w:rFonts w:asciiTheme="majorHAnsi" w:eastAsia="Times New Roman" w:hAnsiTheme="majorHAnsi" w:cs="Times New Roman"/>
          <w:color w:val="0070C0"/>
          <w:sz w:val="24"/>
          <w:szCs w:val="24"/>
          <w:u w:val="single"/>
        </w:rPr>
        <w:fldChar w:fldCharType="begin"/>
      </w:r>
      <w:r w:rsidR="00D76394" w:rsidRPr="00523A01">
        <w:rPr>
          <w:rFonts w:asciiTheme="majorHAnsi" w:eastAsia="Times New Roman" w:hAnsiTheme="majorHAnsi" w:cs="Times New Roman"/>
          <w:color w:val="0070C0"/>
          <w:sz w:val="24"/>
          <w:szCs w:val="24"/>
          <w:u w:val="single"/>
        </w:rPr>
        <w:instrText xml:space="preserve"> REF _Ref174049224 \h  \* MERGEFORMAT </w:instrText>
      </w:r>
      <w:r w:rsidR="00D76394" w:rsidRPr="00523A01">
        <w:rPr>
          <w:rFonts w:asciiTheme="majorHAnsi" w:eastAsia="Times New Roman" w:hAnsiTheme="majorHAnsi" w:cs="Times New Roman"/>
          <w:color w:val="0070C0"/>
          <w:sz w:val="24"/>
          <w:szCs w:val="24"/>
          <w:u w:val="single"/>
        </w:rPr>
      </w:r>
      <w:r w:rsidR="00D76394" w:rsidRPr="00523A01">
        <w:rPr>
          <w:rFonts w:asciiTheme="majorHAnsi" w:eastAsia="Times New Roman" w:hAnsiTheme="majorHAnsi" w:cs="Times New Roman"/>
          <w:color w:val="0070C0"/>
          <w:sz w:val="24"/>
          <w:szCs w:val="24"/>
          <w:u w:val="single"/>
        </w:rPr>
        <w:fldChar w:fldCharType="separate"/>
      </w:r>
      <w:r w:rsidR="001C3D9E" w:rsidRPr="001C3D9E">
        <w:rPr>
          <w:rFonts w:asciiTheme="majorHAnsi" w:hAnsiTheme="majorHAnsi"/>
          <w:color w:val="0070C0"/>
          <w:u w:val="single"/>
          <w:lang w:val="en-US"/>
        </w:rPr>
        <w:t xml:space="preserve">Figure </w:t>
      </w:r>
      <w:r w:rsidR="001C3D9E" w:rsidRPr="001C3D9E">
        <w:rPr>
          <w:rFonts w:asciiTheme="majorHAnsi" w:hAnsiTheme="majorHAnsi"/>
          <w:noProof/>
          <w:color w:val="0070C0"/>
          <w:u w:val="single"/>
          <w:lang w:val="en-US"/>
        </w:rPr>
        <w:t>1</w:t>
      </w:r>
      <w:r w:rsidR="00D76394" w:rsidRPr="00523A01">
        <w:rPr>
          <w:rFonts w:asciiTheme="majorHAnsi" w:eastAsia="Times New Roman" w:hAnsiTheme="majorHAnsi" w:cs="Times New Roman"/>
          <w:color w:val="0070C0"/>
          <w:sz w:val="24"/>
          <w:szCs w:val="24"/>
          <w:u w:val="single"/>
        </w:rPr>
        <w:fldChar w:fldCharType="end"/>
      </w:r>
      <w:r w:rsidRPr="00523A01">
        <w:rPr>
          <w:rFonts w:asciiTheme="majorHAnsi" w:eastAsia="Times New Roman" w:hAnsiTheme="majorHAnsi" w:cs="Times New Roman"/>
          <w:color w:val="404040" w:themeColor="text1" w:themeTint="BF"/>
          <w:sz w:val="24"/>
          <w:szCs w:val="24"/>
        </w:rPr>
        <w:t>.</w:t>
      </w:r>
    </w:p>
    <w:p w14:paraId="2B401438" w14:textId="77777777" w:rsidR="002B4D79" w:rsidRPr="00523A01" w:rsidRDefault="002B4D79" w:rsidP="002B4D79">
      <w:pPr>
        <w:rPr>
          <w:rFonts w:asciiTheme="majorHAnsi" w:hAnsiTheme="majorHAnsi"/>
          <w:sz w:val="24"/>
          <w:szCs w:val="24"/>
        </w:rPr>
      </w:pPr>
      <w:r w:rsidRPr="00523A01">
        <w:rPr>
          <w:rFonts w:asciiTheme="majorHAnsi" w:eastAsia="Times New Roman" w:hAnsiTheme="majorHAnsi" w:cs="Times New Roman"/>
          <w:sz w:val="24"/>
          <w:szCs w:val="24"/>
        </w:rPr>
        <w:t>The data consists of multiple Excel sheets, each with a specific purpose:</w:t>
      </w:r>
    </w:p>
    <w:p w14:paraId="545476A5" w14:textId="6FA11766" w:rsidR="002B4D79" w:rsidRPr="00523A01" w:rsidRDefault="002B4D79" w:rsidP="002B4D79">
      <w:pPr>
        <w:pStyle w:val="ListParagraph"/>
        <w:numPr>
          <w:ilvl w:val="0"/>
          <w:numId w:val="10"/>
        </w:numPr>
        <w:spacing w:line="279" w:lineRule="auto"/>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t>ManagementArea</w:t>
      </w:r>
      <w:proofErr w:type="spellEnd"/>
      <w:r w:rsidRPr="00523A01">
        <w:rPr>
          <w:rFonts w:asciiTheme="majorHAnsi" w:eastAsia="Times New Roman" w:hAnsiTheme="majorHAnsi" w:cs="Times New Roman"/>
          <w:sz w:val="24"/>
          <w:szCs w:val="24"/>
        </w:rPr>
        <w:t>: List of farms for which we are picking date</w:t>
      </w:r>
      <w:r w:rsidR="00270BA6" w:rsidRPr="00523A01">
        <w:rPr>
          <w:rFonts w:asciiTheme="majorHAnsi" w:eastAsia="Times New Roman" w:hAnsiTheme="majorHAnsi" w:cs="Times New Roman"/>
          <w:sz w:val="24"/>
          <w:szCs w:val="24"/>
        </w:rPr>
        <w:t>.</w:t>
      </w:r>
    </w:p>
    <w:p w14:paraId="47586AAA" w14:textId="120BA89B" w:rsidR="002B4D79" w:rsidRPr="00523A01" w:rsidRDefault="002B4D79" w:rsidP="002B4D79">
      <w:pPr>
        <w:pStyle w:val="ListParagraph"/>
        <w:numPr>
          <w:ilvl w:val="0"/>
          <w:numId w:val="10"/>
        </w:numPr>
        <w:spacing w:before="160" w:after="80" w:line="257" w:lineRule="auto"/>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t>MilkMeasurements</w:t>
      </w:r>
      <w:proofErr w:type="spellEnd"/>
      <w:r w:rsidRPr="00523A01">
        <w:rPr>
          <w:rFonts w:asciiTheme="majorHAnsi" w:eastAsia="Times New Roman" w:hAnsiTheme="majorHAnsi" w:cs="Times New Roman"/>
          <w:sz w:val="24"/>
          <w:szCs w:val="24"/>
        </w:rPr>
        <w:t>: Each row represents a milk laboratory analysis for a single farm from a single date</w:t>
      </w:r>
      <w:r w:rsidR="00270BA6" w:rsidRPr="00523A01">
        <w:rPr>
          <w:rFonts w:asciiTheme="majorHAnsi" w:eastAsia="Times New Roman" w:hAnsiTheme="majorHAnsi" w:cs="Times New Roman"/>
          <w:sz w:val="24"/>
          <w:szCs w:val="24"/>
        </w:rPr>
        <w:t>.</w:t>
      </w:r>
    </w:p>
    <w:p w14:paraId="2600C39E" w14:textId="64500238" w:rsidR="002B4D79" w:rsidRPr="00523A01" w:rsidRDefault="002B4D79" w:rsidP="002B4D79">
      <w:pPr>
        <w:pStyle w:val="ListParagraph"/>
        <w:numPr>
          <w:ilvl w:val="0"/>
          <w:numId w:val="10"/>
        </w:numPr>
        <w:spacing w:before="160" w:after="80" w:line="257" w:lineRule="auto"/>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t>MilkProduction</w:t>
      </w:r>
      <w:proofErr w:type="spellEnd"/>
      <w:r w:rsidRPr="00523A01">
        <w:rPr>
          <w:rFonts w:asciiTheme="majorHAnsi" w:eastAsia="Times New Roman" w:hAnsiTheme="majorHAnsi" w:cs="Times New Roman"/>
          <w:sz w:val="24"/>
          <w:szCs w:val="24"/>
        </w:rPr>
        <w:t>: Each row represents a single milk quantity got from a group of animals for a single farm on a single date</w:t>
      </w:r>
      <w:r w:rsidR="00270BA6" w:rsidRPr="00523A01">
        <w:rPr>
          <w:rFonts w:asciiTheme="majorHAnsi" w:eastAsia="Times New Roman" w:hAnsiTheme="majorHAnsi" w:cs="Times New Roman"/>
          <w:sz w:val="24"/>
          <w:szCs w:val="24"/>
        </w:rPr>
        <w:t>.</w:t>
      </w:r>
    </w:p>
    <w:p w14:paraId="065D3F4C" w14:textId="6C721C39" w:rsidR="002B4D79" w:rsidRPr="00523A01" w:rsidRDefault="002B4D79" w:rsidP="002B4D79">
      <w:pPr>
        <w:pStyle w:val="ListParagraph"/>
        <w:numPr>
          <w:ilvl w:val="0"/>
          <w:numId w:val="10"/>
        </w:numPr>
        <w:spacing w:before="160" w:after="80" w:line="257" w:lineRule="auto"/>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t>MedicinalBlend</w:t>
      </w:r>
      <w:proofErr w:type="spellEnd"/>
      <w:r w:rsidRPr="00523A01">
        <w:rPr>
          <w:rFonts w:asciiTheme="majorHAnsi" w:eastAsia="Times New Roman" w:hAnsiTheme="majorHAnsi" w:cs="Times New Roman"/>
          <w:sz w:val="24"/>
          <w:szCs w:val="24"/>
        </w:rPr>
        <w:t>: Each row represents a single botanic pill</w:t>
      </w:r>
      <w:r w:rsidR="00270BA6" w:rsidRPr="00523A01">
        <w:rPr>
          <w:rFonts w:asciiTheme="majorHAnsi" w:eastAsia="Times New Roman" w:hAnsiTheme="majorHAnsi" w:cs="Times New Roman"/>
          <w:sz w:val="24"/>
          <w:szCs w:val="24"/>
        </w:rPr>
        <w:t>.</w:t>
      </w:r>
    </w:p>
    <w:p w14:paraId="4251F13E" w14:textId="70B1968A" w:rsidR="002B4D79" w:rsidRPr="00523A01" w:rsidRDefault="002B4D79" w:rsidP="002B4D79">
      <w:pPr>
        <w:pStyle w:val="ListParagraph"/>
        <w:numPr>
          <w:ilvl w:val="0"/>
          <w:numId w:val="10"/>
        </w:numPr>
        <w:spacing w:before="160" w:after="80" w:line="257" w:lineRule="auto"/>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t>MeasurementType</w:t>
      </w:r>
      <w:proofErr w:type="spellEnd"/>
      <w:r w:rsidRPr="00523A01">
        <w:rPr>
          <w:rFonts w:asciiTheme="majorHAnsi" w:eastAsia="Times New Roman" w:hAnsiTheme="majorHAnsi" w:cs="Times New Roman"/>
          <w:sz w:val="24"/>
          <w:szCs w:val="24"/>
        </w:rPr>
        <w:t>: Each row represents a single milk parameter that is being used in our analysis</w:t>
      </w:r>
      <w:r w:rsidR="00270BA6" w:rsidRPr="00523A01">
        <w:rPr>
          <w:rFonts w:asciiTheme="majorHAnsi" w:eastAsia="Times New Roman" w:hAnsiTheme="majorHAnsi" w:cs="Times New Roman"/>
          <w:sz w:val="24"/>
          <w:szCs w:val="24"/>
        </w:rPr>
        <w:t>.</w:t>
      </w:r>
    </w:p>
    <w:p w14:paraId="5CA0BEEC" w14:textId="67E91242" w:rsidR="002B4D79" w:rsidRPr="00523A01" w:rsidRDefault="002B4D79" w:rsidP="002B4D79">
      <w:pPr>
        <w:pStyle w:val="ListParagraph"/>
        <w:numPr>
          <w:ilvl w:val="0"/>
          <w:numId w:val="10"/>
        </w:numPr>
        <w:spacing w:before="160" w:after="80" w:line="257" w:lineRule="auto"/>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t>MeasurementRange</w:t>
      </w:r>
      <w:proofErr w:type="spellEnd"/>
      <w:r w:rsidRPr="00523A01">
        <w:rPr>
          <w:rFonts w:asciiTheme="majorHAnsi" w:eastAsia="Times New Roman" w:hAnsiTheme="majorHAnsi" w:cs="Times New Roman"/>
          <w:sz w:val="24"/>
          <w:szCs w:val="24"/>
        </w:rPr>
        <w:t xml:space="preserve">: Represents the list of rules of </w:t>
      </w:r>
      <w:proofErr w:type="spellStart"/>
      <w:r w:rsidRPr="00523A01">
        <w:rPr>
          <w:rFonts w:asciiTheme="majorHAnsi" w:eastAsia="Times New Roman" w:hAnsiTheme="majorHAnsi" w:cs="Times New Roman"/>
          <w:sz w:val="24"/>
          <w:szCs w:val="24"/>
        </w:rPr>
        <w:t>TargetValues</w:t>
      </w:r>
      <w:proofErr w:type="spellEnd"/>
      <w:r w:rsidRPr="00523A01">
        <w:rPr>
          <w:rFonts w:asciiTheme="majorHAnsi" w:eastAsia="Times New Roman" w:hAnsiTheme="majorHAnsi" w:cs="Times New Roman"/>
          <w:sz w:val="24"/>
          <w:szCs w:val="24"/>
        </w:rPr>
        <w:t xml:space="preserve"> (TV) that each farm has decided to apply to each milk parameter</w:t>
      </w:r>
      <w:r w:rsidR="00270BA6" w:rsidRPr="00523A01">
        <w:rPr>
          <w:rFonts w:asciiTheme="majorHAnsi" w:eastAsia="Times New Roman" w:hAnsiTheme="majorHAnsi" w:cs="Times New Roman"/>
          <w:sz w:val="24"/>
          <w:szCs w:val="24"/>
        </w:rPr>
        <w:t>.</w:t>
      </w:r>
    </w:p>
    <w:p w14:paraId="1DC9570D" w14:textId="77777777" w:rsidR="002B4D79" w:rsidRPr="00523A01" w:rsidRDefault="002B4D79" w:rsidP="002B4D79">
      <w:pPr>
        <w:pStyle w:val="ListParagraph"/>
        <w:numPr>
          <w:ilvl w:val="0"/>
          <w:numId w:val="10"/>
        </w:numPr>
        <w:spacing w:before="160" w:after="80" w:line="257" w:lineRule="auto"/>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lastRenderedPageBreak/>
        <w:t>SupplementMatrixValue</w:t>
      </w:r>
      <w:proofErr w:type="spellEnd"/>
      <w:r w:rsidRPr="00523A01">
        <w:rPr>
          <w:rFonts w:asciiTheme="majorHAnsi" w:eastAsia="Times New Roman" w:hAnsiTheme="majorHAnsi" w:cs="Times New Roman"/>
          <w:sz w:val="24"/>
          <w:szCs w:val="24"/>
        </w:rPr>
        <w:t>: Represents or recommendation matrix. Each row links each botanic pill (</w:t>
      </w:r>
      <w:proofErr w:type="spellStart"/>
      <w:r w:rsidRPr="00523A01">
        <w:rPr>
          <w:rFonts w:asciiTheme="majorHAnsi" w:eastAsia="Times New Roman" w:hAnsiTheme="majorHAnsi" w:cs="Times New Roman"/>
          <w:sz w:val="24"/>
          <w:szCs w:val="24"/>
        </w:rPr>
        <w:t>SupplementId</w:t>
      </w:r>
      <w:proofErr w:type="spellEnd"/>
      <w:r w:rsidRPr="00523A01">
        <w:rPr>
          <w:rFonts w:asciiTheme="majorHAnsi" w:eastAsia="Times New Roman" w:hAnsiTheme="majorHAnsi" w:cs="Times New Roman"/>
          <w:sz w:val="24"/>
          <w:szCs w:val="24"/>
        </w:rPr>
        <w:t>) with a milk parameter (</w:t>
      </w:r>
      <w:proofErr w:type="spellStart"/>
      <w:r w:rsidRPr="00523A01">
        <w:rPr>
          <w:rFonts w:asciiTheme="majorHAnsi" w:eastAsia="Times New Roman" w:hAnsiTheme="majorHAnsi" w:cs="Times New Roman"/>
          <w:sz w:val="24"/>
          <w:szCs w:val="24"/>
        </w:rPr>
        <w:t>MeasurementTypeId</w:t>
      </w:r>
      <w:proofErr w:type="spellEnd"/>
      <w:r w:rsidRPr="00523A01">
        <w:rPr>
          <w:rFonts w:asciiTheme="majorHAnsi" w:eastAsia="Times New Roman" w:hAnsiTheme="majorHAnsi" w:cs="Times New Roman"/>
          <w:sz w:val="24"/>
          <w:szCs w:val="24"/>
        </w:rPr>
        <w:t>) indicating that it is recommended when the parameter is either Low / High, and its importance (Rank).</w:t>
      </w:r>
    </w:p>
    <w:p w14:paraId="501D561A" w14:textId="736E5DFE" w:rsidR="002B4D79" w:rsidRPr="00523A01" w:rsidRDefault="002B4D79" w:rsidP="002B4D79">
      <w:pPr>
        <w:pStyle w:val="ListParagraph"/>
        <w:numPr>
          <w:ilvl w:val="0"/>
          <w:numId w:val="10"/>
        </w:numPr>
        <w:spacing w:before="160" w:after="80" w:line="257" w:lineRule="auto"/>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t>AnimalSpecies</w:t>
      </w:r>
      <w:proofErr w:type="spellEnd"/>
      <w:r w:rsidRPr="00523A01">
        <w:rPr>
          <w:rFonts w:asciiTheme="majorHAnsi" w:eastAsia="Times New Roman" w:hAnsiTheme="majorHAnsi" w:cs="Times New Roman"/>
          <w:sz w:val="24"/>
          <w:szCs w:val="24"/>
        </w:rPr>
        <w:t>: The list of animal species</w:t>
      </w:r>
      <w:r w:rsidR="00270BA6" w:rsidRPr="00523A01">
        <w:rPr>
          <w:rFonts w:asciiTheme="majorHAnsi" w:eastAsia="Times New Roman" w:hAnsiTheme="majorHAnsi" w:cs="Times New Roman"/>
          <w:sz w:val="24"/>
          <w:szCs w:val="24"/>
        </w:rPr>
        <w:t>.</w:t>
      </w:r>
    </w:p>
    <w:p w14:paraId="20A3BC67" w14:textId="6C18C851" w:rsidR="002B4D79" w:rsidRPr="00523A01" w:rsidRDefault="002B4D79" w:rsidP="002B4D79">
      <w:pPr>
        <w:pStyle w:val="ListParagraph"/>
        <w:numPr>
          <w:ilvl w:val="0"/>
          <w:numId w:val="10"/>
        </w:numPr>
        <w:spacing w:before="160" w:after="80" w:line="257" w:lineRule="auto"/>
        <w:rPr>
          <w:rFonts w:asciiTheme="majorHAnsi" w:hAnsiTheme="majorHAnsi"/>
          <w:sz w:val="24"/>
          <w:szCs w:val="24"/>
        </w:rPr>
      </w:pPr>
      <w:proofErr w:type="spellStart"/>
      <w:r w:rsidRPr="00523A01">
        <w:rPr>
          <w:rFonts w:asciiTheme="majorHAnsi" w:eastAsia="Times New Roman" w:hAnsiTheme="majorHAnsi" w:cs="Times New Roman"/>
          <w:b/>
          <w:bCs/>
          <w:sz w:val="24"/>
          <w:szCs w:val="24"/>
        </w:rPr>
        <w:t>AnimalBreed</w:t>
      </w:r>
      <w:proofErr w:type="spellEnd"/>
      <w:r w:rsidRPr="00523A01">
        <w:rPr>
          <w:rFonts w:asciiTheme="majorHAnsi" w:eastAsia="Times New Roman" w:hAnsiTheme="majorHAnsi" w:cs="Times New Roman"/>
          <w:sz w:val="24"/>
          <w:szCs w:val="24"/>
        </w:rPr>
        <w:t>: The list of animal breeds and their corresponding species</w:t>
      </w:r>
      <w:r w:rsidR="00270BA6" w:rsidRPr="00523A01">
        <w:rPr>
          <w:rFonts w:asciiTheme="majorHAnsi" w:eastAsia="Times New Roman" w:hAnsiTheme="majorHAnsi" w:cs="Times New Roman"/>
          <w:sz w:val="24"/>
          <w:szCs w:val="24"/>
        </w:rPr>
        <w:t>.</w:t>
      </w:r>
    </w:p>
    <w:p w14:paraId="6BEFE945" w14:textId="0DC9ACC3" w:rsidR="002B4D79" w:rsidRPr="00523A01" w:rsidRDefault="002B4D79" w:rsidP="00D76394">
      <w:pPr>
        <w:pStyle w:val="ListParagraph"/>
        <w:numPr>
          <w:ilvl w:val="0"/>
          <w:numId w:val="10"/>
        </w:numPr>
        <w:spacing w:before="160" w:after="80" w:line="257" w:lineRule="auto"/>
        <w:rPr>
          <w:rFonts w:asciiTheme="majorHAnsi" w:hAnsiTheme="majorHAnsi"/>
          <w:sz w:val="24"/>
          <w:szCs w:val="24"/>
        </w:rPr>
      </w:pPr>
      <w:proofErr w:type="spellStart"/>
      <w:r w:rsidRPr="00523A01">
        <w:rPr>
          <w:rFonts w:asciiTheme="majorHAnsi" w:eastAsia="Times New Roman" w:hAnsiTheme="majorHAnsi" w:cs="Times New Roman"/>
          <w:b/>
          <w:bCs/>
          <w:sz w:val="24"/>
          <w:szCs w:val="24"/>
        </w:rPr>
        <w:t>AnimalGroup</w:t>
      </w:r>
      <w:proofErr w:type="spellEnd"/>
      <w:r w:rsidRPr="00523A01">
        <w:rPr>
          <w:rFonts w:asciiTheme="majorHAnsi" w:eastAsia="Times New Roman" w:hAnsiTheme="majorHAnsi" w:cs="Times New Roman"/>
          <w:sz w:val="24"/>
          <w:szCs w:val="24"/>
        </w:rPr>
        <w:t>: The table that links animals with their corresponding farms</w:t>
      </w:r>
      <w:r w:rsidR="00270BA6" w:rsidRPr="00523A01">
        <w:rPr>
          <w:rFonts w:asciiTheme="majorHAnsi" w:eastAsia="Times New Roman" w:hAnsiTheme="majorHAnsi" w:cs="Times New Roman"/>
          <w:sz w:val="24"/>
          <w:szCs w:val="24"/>
        </w:rPr>
        <w:t>.</w:t>
      </w:r>
    </w:p>
    <w:p w14:paraId="16253C88" w14:textId="21CD9B0A" w:rsidR="002B4D79" w:rsidRPr="00523A01" w:rsidRDefault="002B4D79" w:rsidP="00527F5D">
      <w:pPr>
        <w:pStyle w:val="Heading2"/>
      </w:pPr>
      <w:bookmarkStart w:id="11" w:name="_Toc174203857"/>
      <w:r w:rsidRPr="00523A01">
        <w:t>Data processing and analysis</w:t>
      </w:r>
      <w:bookmarkEnd w:id="11"/>
    </w:p>
    <w:p w14:paraId="01692B9C" w14:textId="77777777"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The data extracted, we then focused on analysis and preprocessing. Following the previous diagram, we applied all necessary merges to gather all relevant information in a single table that’s going to be exploited further.</w:t>
      </w:r>
    </w:p>
    <w:p w14:paraId="3ABAA61C" w14:textId="77777777" w:rsidR="002B4D79" w:rsidRPr="00523A01" w:rsidRDefault="002B4D79" w:rsidP="002B4D79">
      <w:pPr>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t>MilkMeasurements</w:t>
      </w:r>
      <w:proofErr w:type="spellEnd"/>
      <w:r w:rsidRPr="00523A01">
        <w:rPr>
          <w:rFonts w:asciiTheme="majorHAnsi" w:eastAsia="Times New Roman" w:hAnsiTheme="majorHAnsi" w:cs="Times New Roman"/>
          <w:sz w:val="24"/>
          <w:szCs w:val="24"/>
        </w:rPr>
        <w:t xml:space="preserve"> is the pivotal table in our work, it’s where all data used to predict the milk quality is stored. Information from other tables is going to be appended to this one. After merging the data with the farms table (</w:t>
      </w:r>
      <w:proofErr w:type="spellStart"/>
      <w:r w:rsidRPr="00523A01">
        <w:rPr>
          <w:rFonts w:asciiTheme="majorHAnsi" w:eastAsia="Times New Roman" w:hAnsiTheme="majorHAnsi" w:cs="Times New Roman"/>
          <w:b/>
          <w:bCs/>
          <w:sz w:val="24"/>
          <w:szCs w:val="24"/>
        </w:rPr>
        <w:t>ManagementArea</w:t>
      </w:r>
      <w:proofErr w:type="spellEnd"/>
      <w:r w:rsidRPr="00523A01">
        <w:rPr>
          <w:rFonts w:asciiTheme="majorHAnsi" w:eastAsia="Times New Roman" w:hAnsiTheme="majorHAnsi" w:cs="Times New Roman"/>
          <w:sz w:val="24"/>
          <w:szCs w:val="24"/>
        </w:rPr>
        <w:t xml:space="preserve">) to exclude potential measures coming from unknown sources since the intervals used to qualify the criticality level of each parameter depend on the different farms, we deleted some columns from </w:t>
      </w:r>
      <w:proofErr w:type="spellStart"/>
      <w:r w:rsidRPr="00523A01">
        <w:rPr>
          <w:rFonts w:asciiTheme="majorHAnsi" w:eastAsia="Times New Roman" w:hAnsiTheme="majorHAnsi" w:cs="Times New Roman"/>
          <w:b/>
          <w:bCs/>
          <w:sz w:val="24"/>
          <w:szCs w:val="24"/>
        </w:rPr>
        <w:t>MilkMeasurements</w:t>
      </w:r>
      <w:proofErr w:type="spellEnd"/>
      <w:r w:rsidRPr="00523A01">
        <w:rPr>
          <w:rFonts w:asciiTheme="majorHAnsi" w:eastAsia="Times New Roman" w:hAnsiTheme="majorHAnsi" w:cs="Times New Roman"/>
          <w:sz w:val="24"/>
          <w:szCs w:val="24"/>
        </w:rPr>
        <w:t>:</w:t>
      </w:r>
    </w:p>
    <w:p w14:paraId="258360FB" w14:textId="77777777" w:rsidR="002B4D79" w:rsidRPr="00523A01" w:rsidRDefault="002B4D79" w:rsidP="002B4D79">
      <w:pPr>
        <w:pStyle w:val="ListParagraph"/>
        <w:numPr>
          <w:ilvl w:val="0"/>
          <w:numId w:val="11"/>
        </w:numPr>
        <w:spacing w:line="279" w:lineRule="auto"/>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t>NumberOfAnimals</w:t>
      </w:r>
      <w:proofErr w:type="spellEnd"/>
      <w:r w:rsidRPr="00523A01">
        <w:rPr>
          <w:rFonts w:asciiTheme="majorHAnsi" w:eastAsia="Times New Roman" w:hAnsiTheme="majorHAnsi" w:cs="Times New Roman"/>
          <w:sz w:val="24"/>
          <w:szCs w:val="24"/>
        </w:rPr>
        <w:t>: its value, always set at 0, does not allow us to exploit it, as it is used in the denominator of the calculation used to qualify the criticality level of the milk quantity</w:t>
      </w:r>
    </w:p>
    <w:p w14:paraId="3C2C5633" w14:textId="77777777" w:rsidR="002B4D79" w:rsidRPr="00523A01" w:rsidRDefault="002B4D79" w:rsidP="002B4D79">
      <w:pPr>
        <w:pStyle w:val="ListParagraph"/>
        <w:numPr>
          <w:ilvl w:val="0"/>
          <w:numId w:val="11"/>
        </w:numPr>
        <w:spacing w:line="279" w:lineRule="auto"/>
        <w:rPr>
          <w:rFonts w:asciiTheme="majorHAnsi" w:eastAsia="Times New Roman" w:hAnsiTheme="majorHAnsi" w:cs="Times New Roman"/>
          <w:sz w:val="24"/>
          <w:szCs w:val="24"/>
        </w:rPr>
      </w:pPr>
      <w:r w:rsidRPr="00523A01">
        <w:rPr>
          <w:rFonts w:asciiTheme="majorHAnsi" w:eastAsia="Times New Roman" w:hAnsiTheme="majorHAnsi" w:cs="Times New Roman"/>
          <w:b/>
          <w:bCs/>
          <w:sz w:val="24"/>
          <w:szCs w:val="24"/>
        </w:rPr>
        <w:t>Lactose</w:t>
      </w:r>
      <w:r w:rsidRPr="00523A01">
        <w:rPr>
          <w:rFonts w:asciiTheme="majorHAnsi" w:eastAsia="Times New Roman" w:hAnsiTheme="majorHAnsi" w:cs="Times New Roman"/>
          <w:sz w:val="24"/>
          <w:szCs w:val="24"/>
        </w:rPr>
        <w:t xml:space="preserve">, </w:t>
      </w:r>
      <w:r w:rsidRPr="00523A01">
        <w:rPr>
          <w:rFonts w:asciiTheme="majorHAnsi" w:eastAsia="Times New Roman" w:hAnsiTheme="majorHAnsi" w:cs="Times New Roman"/>
          <w:b/>
          <w:bCs/>
          <w:sz w:val="24"/>
          <w:szCs w:val="24"/>
        </w:rPr>
        <w:t>Casein</w:t>
      </w:r>
      <w:r w:rsidRPr="00523A01">
        <w:rPr>
          <w:rFonts w:asciiTheme="majorHAnsi" w:eastAsia="Times New Roman" w:hAnsiTheme="majorHAnsi" w:cs="Times New Roman"/>
          <w:sz w:val="24"/>
          <w:szCs w:val="24"/>
        </w:rPr>
        <w:t xml:space="preserve">: they are not involved in the recommendation process (moreover, almost all the values (resp. 42 and 84%) are 0, an </w:t>
      </w:r>
      <w:proofErr w:type="spellStart"/>
      <w:r w:rsidRPr="00523A01">
        <w:rPr>
          <w:rFonts w:asciiTheme="majorHAnsi" w:eastAsia="Times New Roman" w:hAnsiTheme="majorHAnsi" w:cs="Times New Roman"/>
          <w:sz w:val="24"/>
          <w:szCs w:val="24"/>
        </w:rPr>
        <w:t>equaivalent</w:t>
      </w:r>
      <w:proofErr w:type="spellEnd"/>
      <w:r w:rsidRPr="00523A01">
        <w:rPr>
          <w:rFonts w:asciiTheme="majorHAnsi" w:eastAsia="Times New Roman" w:hAnsiTheme="majorHAnsi" w:cs="Times New Roman"/>
          <w:sz w:val="24"/>
          <w:szCs w:val="24"/>
        </w:rPr>
        <w:t xml:space="preserve"> for Null value)</w:t>
      </w:r>
    </w:p>
    <w:p w14:paraId="0BF3B447" w14:textId="77777777" w:rsidR="002B4D79" w:rsidRPr="00523A01" w:rsidRDefault="002B4D79" w:rsidP="002B4D79">
      <w:pPr>
        <w:pStyle w:val="ListParagraph"/>
        <w:numPr>
          <w:ilvl w:val="0"/>
          <w:numId w:val="11"/>
        </w:numPr>
        <w:spacing w:line="279" w:lineRule="auto"/>
        <w:rPr>
          <w:rFonts w:asciiTheme="majorHAnsi" w:eastAsia="Times New Roman" w:hAnsiTheme="majorHAnsi" w:cs="Times New Roman"/>
          <w:sz w:val="24"/>
          <w:szCs w:val="24"/>
        </w:rPr>
      </w:pPr>
      <w:r w:rsidRPr="00523A01">
        <w:rPr>
          <w:rFonts w:asciiTheme="majorHAnsi" w:eastAsia="Times New Roman" w:hAnsiTheme="majorHAnsi" w:cs="Times New Roman"/>
          <w:b/>
          <w:bCs/>
          <w:sz w:val="24"/>
          <w:szCs w:val="24"/>
        </w:rPr>
        <w:t>Inhibitors</w:t>
      </w:r>
      <w:r w:rsidRPr="00523A01">
        <w:rPr>
          <w:rFonts w:asciiTheme="majorHAnsi" w:eastAsia="Times New Roman" w:hAnsiTheme="majorHAnsi" w:cs="Times New Roman"/>
          <w:sz w:val="24"/>
          <w:szCs w:val="24"/>
        </w:rPr>
        <w:t xml:space="preserve">, </w:t>
      </w:r>
      <w:proofErr w:type="spellStart"/>
      <w:r w:rsidRPr="00523A01">
        <w:rPr>
          <w:rFonts w:asciiTheme="majorHAnsi" w:eastAsia="Times New Roman" w:hAnsiTheme="majorHAnsi" w:cs="Times New Roman"/>
          <w:b/>
          <w:bCs/>
          <w:sz w:val="24"/>
          <w:szCs w:val="24"/>
        </w:rPr>
        <w:t>MilkQualityValue</w:t>
      </w:r>
      <w:proofErr w:type="spellEnd"/>
      <w:r w:rsidRPr="00523A01">
        <w:rPr>
          <w:rFonts w:asciiTheme="majorHAnsi" w:eastAsia="Times New Roman" w:hAnsiTheme="majorHAnsi" w:cs="Times New Roman"/>
          <w:sz w:val="24"/>
          <w:szCs w:val="24"/>
        </w:rPr>
        <w:t xml:space="preserve">, </w:t>
      </w:r>
      <w:proofErr w:type="spellStart"/>
      <w:r w:rsidRPr="00523A01">
        <w:rPr>
          <w:rFonts w:asciiTheme="majorHAnsi" w:eastAsia="Times New Roman" w:hAnsiTheme="majorHAnsi" w:cs="Times New Roman"/>
          <w:b/>
          <w:bCs/>
          <w:sz w:val="24"/>
          <w:szCs w:val="24"/>
        </w:rPr>
        <w:t>IsConsolidated</w:t>
      </w:r>
      <w:proofErr w:type="spellEnd"/>
      <w:r w:rsidRPr="00523A01">
        <w:rPr>
          <w:rFonts w:asciiTheme="majorHAnsi" w:eastAsia="Times New Roman" w:hAnsiTheme="majorHAnsi" w:cs="Times New Roman"/>
          <w:sz w:val="24"/>
          <w:szCs w:val="24"/>
        </w:rPr>
        <w:t>: they are not understandable</w:t>
      </w:r>
    </w:p>
    <w:p w14:paraId="1F57C1CA" w14:textId="77777777" w:rsidR="002B4D79" w:rsidRPr="00523A01" w:rsidRDefault="002B4D79" w:rsidP="002B4D79">
      <w:pPr>
        <w:pStyle w:val="ListParagraph"/>
        <w:numPr>
          <w:ilvl w:val="0"/>
          <w:numId w:val="11"/>
        </w:numPr>
        <w:spacing w:line="279" w:lineRule="auto"/>
        <w:rPr>
          <w:rFonts w:asciiTheme="majorHAnsi" w:eastAsia="Times New Roman" w:hAnsiTheme="majorHAnsi" w:cs="Times New Roman"/>
          <w:sz w:val="24"/>
          <w:szCs w:val="24"/>
        </w:rPr>
      </w:pPr>
      <w:proofErr w:type="spellStart"/>
      <w:r w:rsidRPr="00523A01">
        <w:rPr>
          <w:rFonts w:asciiTheme="majorHAnsi" w:eastAsia="Times New Roman" w:hAnsiTheme="majorHAnsi" w:cs="Times New Roman"/>
          <w:b/>
          <w:bCs/>
          <w:sz w:val="24"/>
          <w:szCs w:val="24"/>
        </w:rPr>
        <w:t>SampleId</w:t>
      </w:r>
      <w:proofErr w:type="spellEnd"/>
      <w:r w:rsidRPr="00523A01">
        <w:rPr>
          <w:rFonts w:asciiTheme="majorHAnsi" w:eastAsia="Times New Roman" w:hAnsiTheme="majorHAnsi" w:cs="Times New Roman"/>
          <w:sz w:val="24"/>
          <w:szCs w:val="24"/>
        </w:rPr>
        <w:t xml:space="preserve">, </w:t>
      </w:r>
      <w:proofErr w:type="spellStart"/>
      <w:r w:rsidRPr="00523A01">
        <w:rPr>
          <w:rFonts w:asciiTheme="majorHAnsi" w:eastAsia="Times New Roman" w:hAnsiTheme="majorHAnsi" w:cs="Times New Roman"/>
          <w:b/>
          <w:bCs/>
          <w:sz w:val="24"/>
          <w:szCs w:val="24"/>
        </w:rPr>
        <w:t>LastModified</w:t>
      </w:r>
      <w:proofErr w:type="spellEnd"/>
      <w:r w:rsidRPr="00523A01">
        <w:rPr>
          <w:rFonts w:asciiTheme="majorHAnsi" w:eastAsia="Times New Roman" w:hAnsiTheme="majorHAnsi" w:cs="Times New Roman"/>
          <w:sz w:val="24"/>
          <w:szCs w:val="24"/>
        </w:rPr>
        <w:t>: the information contained is not relevant</w:t>
      </w:r>
    </w:p>
    <w:p w14:paraId="04B22C7E" w14:textId="77777777"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 xml:space="preserve">Further, we noticed and corrected some formatting errors in the </w:t>
      </w:r>
      <w:proofErr w:type="spellStart"/>
      <w:r w:rsidRPr="00523A01">
        <w:rPr>
          <w:rFonts w:asciiTheme="majorHAnsi" w:eastAsia="Times New Roman" w:hAnsiTheme="majorHAnsi" w:cs="Times New Roman"/>
          <w:b/>
          <w:bCs/>
          <w:sz w:val="24"/>
          <w:szCs w:val="24"/>
        </w:rPr>
        <w:t>FreezingPoint</w:t>
      </w:r>
      <w:proofErr w:type="spellEnd"/>
      <w:r w:rsidRPr="00523A01">
        <w:rPr>
          <w:rFonts w:asciiTheme="majorHAnsi" w:eastAsia="Times New Roman" w:hAnsiTheme="majorHAnsi" w:cs="Times New Roman"/>
          <w:sz w:val="24"/>
          <w:szCs w:val="24"/>
        </w:rPr>
        <w:t xml:space="preserve"> column: one value was negative, and almost all values (75%) are in range [356, 639] instead of being &lt; 1. We divided the values by 1000 to normalize the latter.</w:t>
      </w:r>
    </w:p>
    <w:p w14:paraId="4261838A" w14:textId="1AEDD38B"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 xml:space="preserve">Although this information is not used in the recommendation algorithm, we felt it necessary to add information on the breeds and species of animals producing the milk studied. Data was retrieved from </w:t>
      </w:r>
      <w:proofErr w:type="spellStart"/>
      <w:r w:rsidRPr="00523A01">
        <w:rPr>
          <w:rFonts w:asciiTheme="majorHAnsi" w:eastAsia="Times New Roman" w:hAnsiTheme="majorHAnsi" w:cs="Times New Roman"/>
          <w:b/>
          <w:bCs/>
          <w:sz w:val="24"/>
          <w:szCs w:val="24"/>
        </w:rPr>
        <w:t>AnimalBreed</w:t>
      </w:r>
      <w:proofErr w:type="spellEnd"/>
      <w:r w:rsidRPr="00523A01">
        <w:rPr>
          <w:rFonts w:asciiTheme="majorHAnsi" w:eastAsia="Times New Roman" w:hAnsiTheme="majorHAnsi" w:cs="Times New Roman"/>
          <w:sz w:val="24"/>
          <w:szCs w:val="24"/>
        </w:rPr>
        <w:t xml:space="preserve">, </w:t>
      </w:r>
      <w:proofErr w:type="spellStart"/>
      <w:r w:rsidRPr="00523A01">
        <w:rPr>
          <w:rFonts w:asciiTheme="majorHAnsi" w:eastAsia="Times New Roman" w:hAnsiTheme="majorHAnsi" w:cs="Times New Roman"/>
          <w:b/>
          <w:bCs/>
          <w:sz w:val="24"/>
          <w:szCs w:val="24"/>
        </w:rPr>
        <w:t>AnimalSpecies</w:t>
      </w:r>
      <w:proofErr w:type="spellEnd"/>
      <w:r w:rsidRPr="00523A01">
        <w:rPr>
          <w:rFonts w:asciiTheme="majorHAnsi" w:eastAsia="Times New Roman" w:hAnsiTheme="majorHAnsi" w:cs="Times New Roman"/>
          <w:sz w:val="24"/>
          <w:szCs w:val="24"/>
        </w:rPr>
        <w:t xml:space="preserve">, and </w:t>
      </w:r>
      <w:proofErr w:type="spellStart"/>
      <w:r w:rsidRPr="00523A01">
        <w:rPr>
          <w:rFonts w:asciiTheme="majorHAnsi" w:eastAsia="Times New Roman" w:hAnsiTheme="majorHAnsi" w:cs="Times New Roman"/>
          <w:b/>
          <w:bCs/>
          <w:sz w:val="24"/>
          <w:szCs w:val="24"/>
        </w:rPr>
        <w:t>AnimalGroup</w:t>
      </w:r>
      <w:proofErr w:type="spellEnd"/>
      <w:r w:rsidRPr="00523A01">
        <w:rPr>
          <w:rFonts w:asciiTheme="majorHAnsi" w:eastAsia="Times New Roman" w:hAnsiTheme="majorHAnsi" w:cs="Times New Roman"/>
          <w:sz w:val="24"/>
          <w:szCs w:val="24"/>
        </w:rPr>
        <w:t xml:space="preserve">, and the species names was then converted from Spanish to English. It’s worth noting that animals from two farms were not identified in our database leading to a slight loss of information (179/3529 records or 5% of the records). As we can observe in </w:t>
      </w:r>
      <w:r w:rsidR="00D76394" w:rsidRPr="00523A01">
        <w:rPr>
          <w:rFonts w:asciiTheme="majorHAnsi" w:eastAsia="Times New Roman" w:hAnsiTheme="majorHAnsi" w:cs="Times New Roman"/>
          <w:color w:val="0070C0"/>
          <w:sz w:val="24"/>
          <w:szCs w:val="24"/>
          <w:u w:val="single"/>
        </w:rPr>
        <w:fldChar w:fldCharType="begin"/>
      </w:r>
      <w:r w:rsidR="00D76394" w:rsidRPr="00523A01">
        <w:rPr>
          <w:rFonts w:asciiTheme="majorHAnsi" w:eastAsia="Times New Roman" w:hAnsiTheme="majorHAnsi" w:cs="Times New Roman"/>
          <w:color w:val="0070C0"/>
          <w:sz w:val="24"/>
          <w:szCs w:val="24"/>
          <w:u w:val="single"/>
        </w:rPr>
        <w:instrText xml:space="preserve"> REF _Ref174049500 \h  \* MERGEFORMAT </w:instrText>
      </w:r>
      <w:r w:rsidR="00D76394" w:rsidRPr="00523A01">
        <w:rPr>
          <w:rFonts w:asciiTheme="majorHAnsi" w:eastAsia="Times New Roman" w:hAnsiTheme="majorHAnsi" w:cs="Times New Roman"/>
          <w:color w:val="0070C0"/>
          <w:sz w:val="24"/>
          <w:szCs w:val="24"/>
          <w:u w:val="single"/>
        </w:rPr>
      </w:r>
      <w:r w:rsidR="00D76394" w:rsidRPr="00523A01">
        <w:rPr>
          <w:rFonts w:asciiTheme="majorHAnsi" w:eastAsia="Times New Roman" w:hAnsiTheme="majorHAnsi" w:cs="Times New Roman"/>
          <w:color w:val="0070C0"/>
          <w:sz w:val="24"/>
          <w:szCs w:val="24"/>
          <w:u w:val="single"/>
        </w:rPr>
        <w:fldChar w:fldCharType="separate"/>
      </w:r>
      <w:r w:rsidR="001C3D9E" w:rsidRPr="001C3D9E">
        <w:rPr>
          <w:rFonts w:asciiTheme="majorHAnsi" w:hAnsiTheme="majorHAnsi"/>
          <w:color w:val="0070C0"/>
          <w:u w:val="single"/>
          <w:lang w:val="en-US"/>
        </w:rPr>
        <w:t xml:space="preserve">Table </w:t>
      </w:r>
      <w:r w:rsidR="001C3D9E" w:rsidRPr="001C3D9E">
        <w:rPr>
          <w:rFonts w:asciiTheme="majorHAnsi" w:hAnsiTheme="majorHAnsi"/>
          <w:noProof/>
          <w:color w:val="0070C0"/>
          <w:u w:val="single"/>
          <w:lang w:val="en-US"/>
        </w:rPr>
        <w:t>1</w:t>
      </w:r>
      <w:r w:rsidR="00D76394" w:rsidRPr="00523A01">
        <w:rPr>
          <w:rFonts w:asciiTheme="majorHAnsi" w:eastAsia="Times New Roman" w:hAnsiTheme="majorHAnsi" w:cs="Times New Roman"/>
          <w:color w:val="0070C0"/>
          <w:sz w:val="24"/>
          <w:szCs w:val="24"/>
          <w:u w:val="single"/>
        </w:rPr>
        <w:fldChar w:fldCharType="end"/>
      </w:r>
      <w:r w:rsidRPr="00523A01">
        <w:rPr>
          <w:rFonts w:asciiTheme="majorHAnsi" w:eastAsia="Times New Roman" w:hAnsiTheme="majorHAnsi" w:cs="Times New Roman"/>
          <w:sz w:val="24"/>
          <w:szCs w:val="24"/>
        </w:rPr>
        <w:t>, almost all animals in the study are goats of different breeds. Only one breed of sheep and cow are considered.</w:t>
      </w:r>
    </w:p>
    <w:tbl>
      <w:tblPr>
        <w:tblStyle w:val="TableGrid"/>
        <w:tblW w:w="0" w:type="auto"/>
        <w:jc w:val="center"/>
        <w:tblLook w:val="04A0" w:firstRow="1" w:lastRow="0" w:firstColumn="1" w:lastColumn="0" w:noHBand="0" w:noVBand="1"/>
      </w:tblPr>
      <w:tblGrid>
        <w:gridCol w:w="3020"/>
        <w:gridCol w:w="3021"/>
        <w:gridCol w:w="3021"/>
      </w:tblGrid>
      <w:tr w:rsidR="002B4D79" w:rsidRPr="00523A01" w14:paraId="1E72AF6D" w14:textId="77777777" w:rsidTr="00C720AD">
        <w:trPr>
          <w:trHeight w:val="173"/>
          <w:jc w:val="center"/>
        </w:trPr>
        <w:tc>
          <w:tcPr>
            <w:tcW w:w="3020" w:type="dxa"/>
          </w:tcPr>
          <w:p w14:paraId="32000D97" w14:textId="77777777" w:rsidR="002B4D79" w:rsidRPr="00523A01" w:rsidRDefault="002B4D79" w:rsidP="00D76394">
            <w:pPr>
              <w:autoSpaceDE w:val="0"/>
              <w:autoSpaceDN w:val="0"/>
              <w:adjustRightInd w:val="0"/>
              <w:jc w:val="center"/>
              <w:rPr>
                <w:rFonts w:asciiTheme="majorHAnsi" w:hAnsiTheme="majorHAnsi" w:cs="Times New Roman"/>
                <w:b/>
                <w:bCs/>
                <w:color w:val="000000"/>
                <w:szCs w:val="20"/>
              </w:rPr>
            </w:pPr>
            <w:r w:rsidRPr="00523A01">
              <w:rPr>
                <w:rFonts w:asciiTheme="majorHAnsi" w:hAnsiTheme="majorHAnsi" w:cs="Times New Roman"/>
                <w:b/>
                <w:bCs/>
                <w:color w:val="000000"/>
                <w:szCs w:val="20"/>
              </w:rPr>
              <w:t>Species</w:t>
            </w:r>
          </w:p>
        </w:tc>
        <w:tc>
          <w:tcPr>
            <w:tcW w:w="3021" w:type="dxa"/>
          </w:tcPr>
          <w:p w14:paraId="47162622" w14:textId="77777777" w:rsidR="002B4D79" w:rsidRPr="00523A01" w:rsidRDefault="002B4D79" w:rsidP="00D76394">
            <w:pPr>
              <w:autoSpaceDE w:val="0"/>
              <w:autoSpaceDN w:val="0"/>
              <w:adjustRightInd w:val="0"/>
              <w:jc w:val="center"/>
              <w:rPr>
                <w:rFonts w:asciiTheme="majorHAnsi" w:hAnsiTheme="majorHAnsi" w:cs="Times New Roman"/>
                <w:b/>
                <w:bCs/>
                <w:color w:val="000000"/>
                <w:szCs w:val="20"/>
              </w:rPr>
            </w:pPr>
            <w:r w:rsidRPr="00523A01">
              <w:rPr>
                <w:rFonts w:asciiTheme="majorHAnsi" w:hAnsiTheme="majorHAnsi" w:cs="Times New Roman"/>
                <w:b/>
                <w:bCs/>
                <w:color w:val="000000"/>
                <w:szCs w:val="20"/>
              </w:rPr>
              <w:t>Breed</w:t>
            </w:r>
          </w:p>
        </w:tc>
        <w:tc>
          <w:tcPr>
            <w:tcW w:w="3021" w:type="dxa"/>
          </w:tcPr>
          <w:p w14:paraId="37C1BCBF" w14:textId="77777777" w:rsidR="002B4D79" w:rsidRPr="00523A01" w:rsidRDefault="002B4D79" w:rsidP="00D76394">
            <w:pPr>
              <w:autoSpaceDE w:val="0"/>
              <w:autoSpaceDN w:val="0"/>
              <w:adjustRightInd w:val="0"/>
              <w:jc w:val="center"/>
              <w:rPr>
                <w:rFonts w:asciiTheme="majorHAnsi" w:hAnsiTheme="majorHAnsi" w:cs="Times New Roman"/>
                <w:b/>
                <w:bCs/>
                <w:color w:val="000000"/>
                <w:szCs w:val="20"/>
              </w:rPr>
            </w:pPr>
            <w:proofErr w:type="spellStart"/>
            <w:r w:rsidRPr="00523A01">
              <w:rPr>
                <w:rFonts w:asciiTheme="majorHAnsi" w:hAnsiTheme="majorHAnsi" w:cs="Times New Roman"/>
                <w:b/>
                <w:bCs/>
                <w:color w:val="000000"/>
                <w:szCs w:val="20"/>
              </w:rPr>
              <w:t>NumberOfFarms</w:t>
            </w:r>
            <w:proofErr w:type="spellEnd"/>
          </w:p>
        </w:tc>
      </w:tr>
      <w:tr w:rsidR="002B4D79" w:rsidRPr="00523A01" w14:paraId="54CCD8AC" w14:textId="77777777" w:rsidTr="00C720AD">
        <w:trPr>
          <w:trHeight w:val="173"/>
          <w:jc w:val="center"/>
        </w:trPr>
        <w:tc>
          <w:tcPr>
            <w:tcW w:w="3020" w:type="dxa"/>
          </w:tcPr>
          <w:p w14:paraId="30C09961" w14:textId="77777777" w:rsidR="002B4D79" w:rsidRPr="00523A01" w:rsidRDefault="002B4D79" w:rsidP="00B46A87">
            <w:pPr>
              <w:autoSpaceDE w:val="0"/>
              <w:autoSpaceDN w:val="0"/>
              <w:adjustRightInd w:val="0"/>
              <w:rPr>
                <w:rFonts w:asciiTheme="majorHAnsi" w:hAnsiTheme="majorHAnsi" w:cs="Times New Roman"/>
                <w:color w:val="000000"/>
                <w:szCs w:val="20"/>
              </w:rPr>
            </w:pPr>
            <w:r w:rsidRPr="00523A01">
              <w:rPr>
                <w:rFonts w:asciiTheme="majorHAnsi" w:hAnsiTheme="majorHAnsi" w:cs="Times New Roman"/>
                <w:color w:val="000000"/>
                <w:szCs w:val="20"/>
              </w:rPr>
              <w:t>Goat</w:t>
            </w:r>
          </w:p>
        </w:tc>
        <w:tc>
          <w:tcPr>
            <w:tcW w:w="3021" w:type="dxa"/>
          </w:tcPr>
          <w:p w14:paraId="67C8DB3A" w14:textId="77777777" w:rsidR="002B4D79" w:rsidRPr="00523A01" w:rsidRDefault="002B4D79" w:rsidP="00B46A87">
            <w:pPr>
              <w:autoSpaceDE w:val="0"/>
              <w:autoSpaceDN w:val="0"/>
              <w:adjustRightInd w:val="0"/>
              <w:rPr>
                <w:rFonts w:asciiTheme="majorHAnsi" w:hAnsiTheme="majorHAnsi" w:cs="Times New Roman"/>
                <w:color w:val="000000"/>
                <w:szCs w:val="20"/>
              </w:rPr>
            </w:pPr>
            <w:r w:rsidRPr="00523A01">
              <w:rPr>
                <w:rFonts w:asciiTheme="majorHAnsi" w:hAnsiTheme="majorHAnsi" w:cs="Times New Roman"/>
                <w:color w:val="000000"/>
                <w:szCs w:val="20"/>
              </w:rPr>
              <w:t>Florida</w:t>
            </w:r>
          </w:p>
        </w:tc>
        <w:tc>
          <w:tcPr>
            <w:tcW w:w="3021" w:type="dxa"/>
          </w:tcPr>
          <w:p w14:paraId="1F8F3ABB" w14:textId="77777777" w:rsidR="002B4D79" w:rsidRPr="00523A01" w:rsidRDefault="002B4D79" w:rsidP="00B46A87">
            <w:pPr>
              <w:autoSpaceDE w:val="0"/>
              <w:autoSpaceDN w:val="0"/>
              <w:adjustRightInd w:val="0"/>
              <w:jc w:val="right"/>
              <w:rPr>
                <w:rFonts w:asciiTheme="majorHAnsi" w:hAnsiTheme="majorHAnsi" w:cs="Times New Roman"/>
                <w:color w:val="000000"/>
                <w:szCs w:val="20"/>
              </w:rPr>
            </w:pPr>
            <w:r w:rsidRPr="00523A01">
              <w:rPr>
                <w:rFonts w:asciiTheme="majorHAnsi" w:hAnsiTheme="majorHAnsi" w:cs="Times New Roman"/>
                <w:color w:val="000000"/>
                <w:szCs w:val="20"/>
              </w:rPr>
              <w:t>5</w:t>
            </w:r>
          </w:p>
        </w:tc>
      </w:tr>
      <w:tr w:rsidR="002B4D79" w:rsidRPr="00523A01" w14:paraId="503286BB" w14:textId="77777777" w:rsidTr="00C720AD">
        <w:trPr>
          <w:trHeight w:val="173"/>
          <w:jc w:val="center"/>
        </w:trPr>
        <w:tc>
          <w:tcPr>
            <w:tcW w:w="3020" w:type="dxa"/>
          </w:tcPr>
          <w:p w14:paraId="51A115ED" w14:textId="77777777" w:rsidR="002B4D79" w:rsidRPr="00523A01" w:rsidRDefault="002B4D79" w:rsidP="00B46A87">
            <w:pPr>
              <w:autoSpaceDE w:val="0"/>
              <w:autoSpaceDN w:val="0"/>
              <w:adjustRightInd w:val="0"/>
              <w:rPr>
                <w:rFonts w:asciiTheme="majorHAnsi" w:hAnsiTheme="majorHAnsi" w:cs="Times New Roman"/>
                <w:color w:val="000000"/>
                <w:szCs w:val="20"/>
              </w:rPr>
            </w:pPr>
            <w:r w:rsidRPr="00523A01">
              <w:rPr>
                <w:rFonts w:asciiTheme="majorHAnsi" w:hAnsiTheme="majorHAnsi" w:cs="Times New Roman"/>
                <w:color w:val="000000"/>
                <w:szCs w:val="20"/>
              </w:rPr>
              <w:t>Goat</w:t>
            </w:r>
          </w:p>
        </w:tc>
        <w:tc>
          <w:tcPr>
            <w:tcW w:w="3021" w:type="dxa"/>
          </w:tcPr>
          <w:p w14:paraId="2BD2FDF7" w14:textId="77777777" w:rsidR="002B4D79" w:rsidRPr="00523A01" w:rsidRDefault="002B4D79" w:rsidP="00B46A87">
            <w:pPr>
              <w:autoSpaceDE w:val="0"/>
              <w:autoSpaceDN w:val="0"/>
              <w:adjustRightInd w:val="0"/>
              <w:rPr>
                <w:rFonts w:asciiTheme="majorHAnsi" w:hAnsiTheme="majorHAnsi" w:cs="Times New Roman"/>
                <w:color w:val="000000"/>
                <w:szCs w:val="20"/>
              </w:rPr>
            </w:pPr>
            <w:proofErr w:type="spellStart"/>
            <w:r w:rsidRPr="00523A01">
              <w:rPr>
                <w:rFonts w:asciiTheme="majorHAnsi" w:hAnsiTheme="majorHAnsi" w:cs="Times New Roman"/>
                <w:color w:val="000000"/>
                <w:szCs w:val="20"/>
              </w:rPr>
              <w:t>Malagueña</w:t>
            </w:r>
            <w:proofErr w:type="spellEnd"/>
          </w:p>
        </w:tc>
        <w:tc>
          <w:tcPr>
            <w:tcW w:w="3021" w:type="dxa"/>
          </w:tcPr>
          <w:p w14:paraId="5865B08A" w14:textId="77777777" w:rsidR="002B4D79" w:rsidRPr="00523A01" w:rsidRDefault="002B4D79" w:rsidP="00B46A87">
            <w:pPr>
              <w:autoSpaceDE w:val="0"/>
              <w:autoSpaceDN w:val="0"/>
              <w:adjustRightInd w:val="0"/>
              <w:jc w:val="right"/>
              <w:rPr>
                <w:rFonts w:asciiTheme="majorHAnsi" w:hAnsiTheme="majorHAnsi" w:cs="Times New Roman"/>
                <w:color w:val="000000"/>
                <w:szCs w:val="20"/>
              </w:rPr>
            </w:pPr>
            <w:r w:rsidRPr="00523A01">
              <w:rPr>
                <w:rFonts w:asciiTheme="majorHAnsi" w:hAnsiTheme="majorHAnsi" w:cs="Times New Roman"/>
                <w:color w:val="000000"/>
                <w:szCs w:val="20"/>
              </w:rPr>
              <w:t>6</w:t>
            </w:r>
          </w:p>
        </w:tc>
      </w:tr>
      <w:tr w:rsidR="002B4D79" w:rsidRPr="00523A01" w14:paraId="55332BAD" w14:textId="77777777" w:rsidTr="00C720AD">
        <w:trPr>
          <w:trHeight w:val="173"/>
          <w:jc w:val="center"/>
        </w:trPr>
        <w:tc>
          <w:tcPr>
            <w:tcW w:w="3020" w:type="dxa"/>
          </w:tcPr>
          <w:p w14:paraId="3D67A3A7" w14:textId="77777777" w:rsidR="002B4D79" w:rsidRPr="00523A01" w:rsidRDefault="002B4D79" w:rsidP="00B46A87">
            <w:pPr>
              <w:autoSpaceDE w:val="0"/>
              <w:autoSpaceDN w:val="0"/>
              <w:adjustRightInd w:val="0"/>
              <w:rPr>
                <w:rFonts w:asciiTheme="majorHAnsi" w:hAnsiTheme="majorHAnsi" w:cs="Times New Roman"/>
                <w:color w:val="000000"/>
                <w:szCs w:val="20"/>
              </w:rPr>
            </w:pPr>
            <w:r w:rsidRPr="00523A01">
              <w:rPr>
                <w:rFonts w:asciiTheme="majorHAnsi" w:hAnsiTheme="majorHAnsi" w:cs="Times New Roman"/>
                <w:color w:val="000000"/>
                <w:szCs w:val="20"/>
              </w:rPr>
              <w:t>Goat</w:t>
            </w:r>
          </w:p>
        </w:tc>
        <w:tc>
          <w:tcPr>
            <w:tcW w:w="3021" w:type="dxa"/>
          </w:tcPr>
          <w:p w14:paraId="4BFE10D7" w14:textId="77777777" w:rsidR="002B4D79" w:rsidRPr="00523A01" w:rsidRDefault="002B4D79" w:rsidP="00B46A87">
            <w:pPr>
              <w:autoSpaceDE w:val="0"/>
              <w:autoSpaceDN w:val="0"/>
              <w:adjustRightInd w:val="0"/>
              <w:rPr>
                <w:rFonts w:asciiTheme="majorHAnsi" w:hAnsiTheme="majorHAnsi" w:cs="Times New Roman"/>
                <w:color w:val="000000"/>
                <w:szCs w:val="20"/>
              </w:rPr>
            </w:pPr>
            <w:proofErr w:type="spellStart"/>
            <w:r w:rsidRPr="00523A01">
              <w:rPr>
                <w:rFonts w:asciiTheme="majorHAnsi" w:hAnsiTheme="majorHAnsi" w:cs="Times New Roman"/>
                <w:color w:val="000000"/>
                <w:szCs w:val="20"/>
              </w:rPr>
              <w:t>Murciano-granadina</w:t>
            </w:r>
            <w:proofErr w:type="spellEnd"/>
          </w:p>
        </w:tc>
        <w:tc>
          <w:tcPr>
            <w:tcW w:w="3021" w:type="dxa"/>
          </w:tcPr>
          <w:p w14:paraId="6CD8D368" w14:textId="77777777" w:rsidR="002B4D79" w:rsidRPr="00523A01" w:rsidRDefault="002B4D79" w:rsidP="00B46A87">
            <w:pPr>
              <w:autoSpaceDE w:val="0"/>
              <w:autoSpaceDN w:val="0"/>
              <w:adjustRightInd w:val="0"/>
              <w:jc w:val="right"/>
              <w:rPr>
                <w:rFonts w:asciiTheme="majorHAnsi" w:hAnsiTheme="majorHAnsi" w:cs="Times New Roman"/>
                <w:color w:val="000000"/>
                <w:szCs w:val="20"/>
              </w:rPr>
            </w:pPr>
            <w:r w:rsidRPr="00523A01">
              <w:rPr>
                <w:rFonts w:asciiTheme="majorHAnsi" w:hAnsiTheme="majorHAnsi" w:cs="Times New Roman"/>
                <w:color w:val="000000"/>
                <w:szCs w:val="20"/>
              </w:rPr>
              <w:t>3</w:t>
            </w:r>
          </w:p>
        </w:tc>
      </w:tr>
      <w:tr w:rsidR="002B4D79" w:rsidRPr="00523A01" w14:paraId="0F102646" w14:textId="77777777" w:rsidTr="00C720AD">
        <w:trPr>
          <w:trHeight w:val="173"/>
          <w:jc w:val="center"/>
        </w:trPr>
        <w:tc>
          <w:tcPr>
            <w:tcW w:w="3020" w:type="dxa"/>
          </w:tcPr>
          <w:p w14:paraId="271F5F18" w14:textId="77777777" w:rsidR="002B4D79" w:rsidRPr="00523A01" w:rsidRDefault="002B4D79" w:rsidP="00B46A87">
            <w:pPr>
              <w:autoSpaceDE w:val="0"/>
              <w:autoSpaceDN w:val="0"/>
              <w:adjustRightInd w:val="0"/>
              <w:rPr>
                <w:rFonts w:asciiTheme="majorHAnsi" w:hAnsiTheme="majorHAnsi" w:cs="Times New Roman"/>
                <w:color w:val="000000"/>
                <w:szCs w:val="20"/>
              </w:rPr>
            </w:pPr>
            <w:r w:rsidRPr="00523A01">
              <w:rPr>
                <w:rFonts w:asciiTheme="majorHAnsi" w:hAnsiTheme="majorHAnsi" w:cs="Times New Roman"/>
                <w:color w:val="000000"/>
                <w:szCs w:val="20"/>
              </w:rPr>
              <w:t>Goat</w:t>
            </w:r>
          </w:p>
        </w:tc>
        <w:tc>
          <w:tcPr>
            <w:tcW w:w="3021" w:type="dxa"/>
          </w:tcPr>
          <w:p w14:paraId="798FEDFD" w14:textId="77777777" w:rsidR="002B4D79" w:rsidRPr="00523A01" w:rsidRDefault="002B4D79" w:rsidP="00B46A87">
            <w:pPr>
              <w:autoSpaceDE w:val="0"/>
              <w:autoSpaceDN w:val="0"/>
              <w:adjustRightInd w:val="0"/>
              <w:rPr>
                <w:rFonts w:asciiTheme="majorHAnsi" w:hAnsiTheme="majorHAnsi" w:cs="Times New Roman"/>
                <w:color w:val="000000"/>
                <w:szCs w:val="20"/>
              </w:rPr>
            </w:pPr>
            <w:proofErr w:type="spellStart"/>
            <w:r w:rsidRPr="00523A01">
              <w:rPr>
                <w:rFonts w:asciiTheme="majorHAnsi" w:hAnsiTheme="majorHAnsi" w:cs="Times New Roman"/>
                <w:color w:val="000000"/>
                <w:szCs w:val="20"/>
              </w:rPr>
              <w:t>Payoya</w:t>
            </w:r>
            <w:proofErr w:type="spellEnd"/>
          </w:p>
        </w:tc>
        <w:tc>
          <w:tcPr>
            <w:tcW w:w="3021" w:type="dxa"/>
          </w:tcPr>
          <w:p w14:paraId="21A9EDAF" w14:textId="77777777" w:rsidR="002B4D79" w:rsidRPr="00523A01" w:rsidRDefault="002B4D79" w:rsidP="00B46A87">
            <w:pPr>
              <w:autoSpaceDE w:val="0"/>
              <w:autoSpaceDN w:val="0"/>
              <w:adjustRightInd w:val="0"/>
              <w:jc w:val="right"/>
              <w:rPr>
                <w:rFonts w:asciiTheme="majorHAnsi" w:hAnsiTheme="majorHAnsi" w:cs="Times New Roman"/>
                <w:color w:val="000000"/>
                <w:szCs w:val="20"/>
              </w:rPr>
            </w:pPr>
            <w:r w:rsidRPr="00523A01">
              <w:rPr>
                <w:rFonts w:asciiTheme="majorHAnsi" w:hAnsiTheme="majorHAnsi" w:cs="Times New Roman"/>
                <w:color w:val="000000"/>
                <w:szCs w:val="20"/>
              </w:rPr>
              <w:t>3</w:t>
            </w:r>
          </w:p>
        </w:tc>
      </w:tr>
      <w:tr w:rsidR="002B4D79" w:rsidRPr="00523A01" w14:paraId="01251AEE" w14:textId="77777777" w:rsidTr="00C720AD">
        <w:trPr>
          <w:trHeight w:val="173"/>
          <w:jc w:val="center"/>
        </w:trPr>
        <w:tc>
          <w:tcPr>
            <w:tcW w:w="3020" w:type="dxa"/>
          </w:tcPr>
          <w:p w14:paraId="7998FAC8" w14:textId="77777777" w:rsidR="002B4D79" w:rsidRPr="00523A01" w:rsidRDefault="002B4D79" w:rsidP="00B46A87">
            <w:pPr>
              <w:autoSpaceDE w:val="0"/>
              <w:autoSpaceDN w:val="0"/>
              <w:adjustRightInd w:val="0"/>
              <w:rPr>
                <w:rFonts w:asciiTheme="majorHAnsi" w:hAnsiTheme="majorHAnsi" w:cs="Times New Roman"/>
                <w:color w:val="000000"/>
                <w:szCs w:val="20"/>
              </w:rPr>
            </w:pPr>
            <w:r w:rsidRPr="00523A01">
              <w:rPr>
                <w:rFonts w:asciiTheme="majorHAnsi" w:hAnsiTheme="majorHAnsi" w:cs="Times New Roman"/>
                <w:color w:val="000000"/>
                <w:szCs w:val="20"/>
              </w:rPr>
              <w:t>Sheep</w:t>
            </w:r>
          </w:p>
        </w:tc>
        <w:tc>
          <w:tcPr>
            <w:tcW w:w="3021" w:type="dxa"/>
          </w:tcPr>
          <w:p w14:paraId="7CD9C310" w14:textId="77777777" w:rsidR="002B4D79" w:rsidRPr="00523A01" w:rsidRDefault="002B4D79" w:rsidP="00B46A87">
            <w:pPr>
              <w:autoSpaceDE w:val="0"/>
              <w:autoSpaceDN w:val="0"/>
              <w:adjustRightInd w:val="0"/>
              <w:rPr>
                <w:rFonts w:asciiTheme="majorHAnsi" w:hAnsiTheme="majorHAnsi" w:cs="Times New Roman"/>
                <w:color w:val="000000"/>
                <w:szCs w:val="20"/>
              </w:rPr>
            </w:pPr>
            <w:r w:rsidRPr="00523A01">
              <w:rPr>
                <w:rFonts w:asciiTheme="majorHAnsi" w:hAnsiTheme="majorHAnsi" w:cs="Times New Roman"/>
                <w:color w:val="000000"/>
                <w:szCs w:val="20"/>
              </w:rPr>
              <w:t>Assaf</w:t>
            </w:r>
          </w:p>
        </w:tc>
        <w:tc>
          <w:tcPr>
            <w:tcW w:w="3021" w:type="dxa"/>
          </w:tcPr>
          <w:p w14:paraId="491D391E" w14:textId="77777777" w:rsidR="002B4D79" w:rsidRPr="00523A01" w:rsidRDefault="002B4D79" w:rsidP="00B46A87">
            <w:pPr>
              <w:autoSpaceDE w:val="0"/>
              <w:autoSpaceDN w:val="0"/>
              <w:adjustRightInd w:val="0"/>
              <w:jc w:val="right"/>
              <w:rPr>
                <w:rFonts w:asciiTheme="majorHAnsi" w:hAnsiTheme="majorHAnsi" w:cs="Times New Roman"/>
                <w:color w:val="000000"/>
                <w:szCs w:val="20"/>
              </w:rPr>
            </w:pPr>
            <w:r w:rsidRPr="00523A01">
              <w:rPr>
                <w:rFonts w:asciiTheme="majorHAnsi" w:hAnsiTheme="majorHAnsi" w:cs="Times New Roman"/>
                <w:color w:val="000000"/>
                <w:szCs w:val="20"/>
              </w:rPr>
              <w:t>1</w:t>
            </w:r>
          </w:p>
        </w:tc>
      </w:tr>
      <w:tr w:rsidR="002B4D79" w:rsidRPr="00523A01" w14:paraId="5688DE0D" w14:textId="77777777" w:rsidTr="00C720AD">
        <w:trPr>
          <w:trHeight w:val="173"/>
          <w:jc w:val="center"/>
        </w:trPr>
        <w:tc>
          <w:tcPr>
            <w:tcW w:w="3020" w:type="dxa"/>
          </w:tcPr>
          <w:p w14:paraId="0786C693" w14:textId="77777777" w:rsidR="002B4D79" w:rsidRPr="00523A01" w:rsidRDefault="002B4D79" w:rsidP="00B46A87">
            <w:pPr>
              <w:autoSpaceDE w:val="0"/>
              <w:autoSpaceDN w:val="0"/>
              <w:adjustRightInd w:val="0"/>
              <w:rPr>
                <w:rFonts w:asciiTheme="majorHAnsi" w:hAnsiTheme="majorHAnsi" w:cs="Times New Roman"/>
                <w:color w:val="000000"/>
                <w:szCs w:val="20"/>
              </w:rPr>
            </w:pPr>
            <w:r w:rsidRPr="00523A01">
              <w:rPr>
                <w:rFonts w:asciiTheme="majorHAnsi" w:hAnsiTheme="majorHAnsi" w:cs="Times New Roman"/>
                <w:color w:val="000000"/>
                <w:szCs w:val="20"/>
              </w:rPr>
              <w:t>Cow</w:t>
            </w:r>
          </w:p>
        </w:tc>
        <w:tc>
          <w:tcPr>
            <w:tcW w:w="3021" w:type="dxa"/>
          </w:tcPr>
          <w:p w14:paraId="587CAC06" w14:textId="77777777" w:rsidR="002B4D79" w:rsidRPr="00523A01" w:rsidRDefault="002B4D79" w:rsidP="00B46A87">
            <w:pPr>
              <w:autoSpaceDE w:val="0"/>
              <w:autoSpaceDN w:val="0"/>
              <w:adjustRightInd w:val="0"/>
              <w:rPr>
                <w:rFonts w:asciiTheme="majorHAnsi" w:hAnsiTheme="majorHAnsi" w:cs="Times New Roman"/>
                <w:color w:val="000000"/>
                <w:szCs w:val="20"/>
              </w:rPr>
            </w:pPr>
            <w:proofErr w:type="spellStart"/>
            <w:r w:rsidRPr="00523A01">
              <w:rPr>
                <w:rFonts w:asciiTheme="majorHAnsi" w:hAnsiTheme="majorHAnsi" w:cs="Times New Roman"/>
                <w:color w:val="000000"/>
                <w:szCs w:val="20"/>
              </w:rPr>
              <w:t>Frisona</w:t>
            </w:r>
            <w:proofErr w:type="spellEnd"/>
          </w:p>
        </w:tc>
        <w:tc>
          <w:tcPr>
            <w:tcW w:w="3021" w:type="dxa"/>
          </w:tcPr>
          <w:p w14:paraId="41E0577B" w14:textId="77777777" w:rsidR="002B4D79" w:rsidRPr="00523A01" w:rsidRDefault="002B4D79" w:rsidP="00D76394">
            <w:pPr>
              <w:keepNext/>
              <w:autoSpaceDE w:val="0"/>
              <w:autoSpaceDN w:val="0"/>
              <w:adjustRightInd w:val="0"/>
              <w:jc w:val="right"/>
              <w:rPr>
                <w:rFonts w:asciiTheme="majorHAnsi" w:hAnsiTheme="majorHAnsi" w:cs="Times New Roman"/>
                <w:color w:val="000000"/>
                <w:szCs w:val="20"/>
              </w:rPr>
            </w:pPr>
            <w:r w:rsidRPr="00523A01">
              <w:rPr>
                <w:rFonts w:asciiTheme="majorHAnsi" w:hAnsiTheme="majorHAnsi" w:cs="Times New Roman"/>
                <w:color w:val="000000"/>
                <w:szCs w:val="20"/>
              </w:rPr>
              <w:t>1</w:t>
            </w:r>
          </w:p>
        </w:tc>
      </w:tr>
    </w:tbl>
    <w:p w14:paraId="5BBB86CA" w14:textId="600DC539" w:rsidR="002B4D79" w:rsidRPr="00523A01" w:rsidRDefault="00D76394" w:rsidP="00D76394">
      <w:pPr>
        <w:pStyle w:val="Caption"/>
        <w:jc w:val="center"/>
        <w:rPr>
          <w:rFonts w:asciiTheme="majorHAnsi" w:eastAsia="Times New Roman" w:hAnsiTheme="majorHAnsi" w:cs="Times New Roman"/>
          <w:sz w:val="24"/>
          <w:szCs w:val="24"/>
          <w:lang w:val="en-US"/>
        </w:rPr>
      </w:pPr>
      <w:bookmarkStart w:id="12" w:name="_Ref174049500"/>
      <w:bookmarkStart w:id="13" w:name="_Toc174203436"/>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1</w:t>
      </w:r>
      <w:r w:rsidRPr="00523A01">
        <w:rPr>
          <w:rFonts w:asciiTheme="majorHAnsi" w:hAnsiTheme="majorHAnsi"/>
        </w:rPr>
        <w:fldChar w:fldCharType="end"/>
      </w:r>
      <w:bookmarkEnd w:id="12"/>
      <w:r w:rsidRPr="00523A01">
        <w:rPr>
          <w:rFonts w:asciiTheme="majorHAnsi" w:hAnsiTheme="majorHAnsi"/>
          <w:lang w:val="en-US"/>
        </w:rPr>
        <w:t xml:space="preserve"> - Number of farms for each species and breed</w:t>
      </w:r>
      <w:bookmarkEnd w:id="13"/>
    </w:p>
    <w:p w14:paraId="442EED11" w14:textId="77777777"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lastRenderedPageBreak/>
        <w:t xml:space="preserve">In what follows, we'll be tackling the measurements that feed directly into the botanical pill recommendation algorithm proposed by our partners. A first operation we need to perform concerns measurement names which are saved in English in the main table, but in Spanish in the </w:t>
      </w:r>
      <w:proofErr w:type="spellStart"/>
      <w:r w:rsidRPr="00523A01">
        <w:rPr>
          <w:rFonts w:asciiTheme="majorHAnsi" w:eastAsia="Times New Roman" w:hAnsiTheme="majorHAnsi" w:cs="Times New Roman"/>
          <w:b/>
          <w:bCs/>
          <w:sz w:val="24"/>
          <w:szCs w:val="24"/>
        </w:rPr>
        <w:t>MeasurementType</w:t>
      </w:r>
      <w:proofErr w:type="spellEnd"/>
      <w:r w:rsidRPr="00523A01">
        <w:rPr>
          <w:rFonts w:asciiTheme="majorHAnsi" w:eastAsia="Times New Roman" w:hAnsiTheme="majorHAnsi" w:cs="Times New Roman"/>
          <w:sz w:val="24"/>
          <w:szCs w:val="24"/>
        </w:rPr>
        <w:t xml:space="preserve"> table that matches the milk characteristics labels to their ids. We then translate Spanish names to English ones. Secondly, we evaluate for each record the number of null values represented by a “0”. Rows with strictly more than 2 missing values were then dropped. After this operation we kept 3148/3350 records (about 95%).</w:t>
      </w:r>
    </w:p>
    <w:p w14:paraId="57497E6A" w14:textId="69136770"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As each measured value is categorized according to intervals defined by the veterinarians of each farm (</w:t>
      </w:r>
      <w:proofErr w:type="spellStart"/>
      <w:r w:rsidRPr="00523A01">
        <w:rPr>
          <w:rFonts w:asciiTheme="majorHAnsi" w:eastAsia="Times New Roman" w:hAnsiTheme="majorHAnsi" w:cs="Times New Roman"/>
          <w:b/>
          <w:bCs/>
          <w:sz w:val="24"/>
          <w:szCs w:val="24"/>
        </w:rPr>
        <w:t>MeasurementRange</w:t>
      </w:r>
      <w:proofErr w:type="spellEnd"/>
      <w:r w:rsidRPr="00523A01">
        <w:rPr>
          <w:rFonts w:asciiTheme="majorHAnsi" w:eastAsia="Times New Roman" w:hAnsiTheme="majorHAnsi" w:cs="Times New Roman"/>
          <w:sz w:val="24"/>
          <w:szCs w:val="24"/>
        </w:rPr>
        <w:t xml:space="preserve">), we associate each observed value on each parameter with </w:t>
      </w:r>
      <w:r w:rsidR="00B100EE" w:rsidRPr="00523A01">
        <w:rPr>
          <w:rFonts w:asciiTheme="majorHAnsi" w:eastAsia="Times New Roman" w:hAnsiTheme="majorHAnsi" w:cs="Times New Roman"/>
          <w:sz w:val="24"/>
          <w:szCs w:val="24"/>
        </w:rPr>
        <w:t xml:space="preserve">a </w:t>
      </w:r>
      <w:r w:rsidRPr="00523A01">
        <w:rPr>
          <w:rFonts w:asciiTheme="majorHAnsi" w:eastAsia="Times New Roman" w:hAnsiTheme="majorHAnsi" w:cs="Times New Roman"/>
          <w:sz w:val="24"/>
          <w:szCs w:val="24"/>
        </w:rPr>
        <w:t xml:space="preserve">trigger value: </w:t>
      </w:r>
      <w:r w:rsidRPr="00523A01">
        <w:rPr>
          <w:rFonts w:asciiTheme="majorHAnsi" w:eastAsia="Times New Roman" w:hAnsiTheme="majorHAnsi" w:cs="Times New Roman"/>
          <w:b/>
          <w:bCs/>
          <w:sz w:val="24"/>
          <w:szCs w:val="24"/>
        </w:rPr>
        <w:t>Danger Zone Low</w:t>
      </w:r>
      <w:r w:rsidRPr="00523A01">
        <w:rPr>
          <w:rFonts w:asciiTheme="majorHAnsi" w:eastAsia="Times New Roman" w:hAnsiTheme="majorHAnsi" w:cs="Times New Roman"/>
          <w:sz w:val="24"/>
          <w:szCs w:val="24"/>
        </w:rPr>
        <w:t xml:space="preserve">, </w:t>
      </w:r>
      <w:r w:rsidRPr="00523A01">
        <w:rPr>
          <w:rFonts w:asciiTheme="majorHAnsi" w:eastAsia="Times New Roman" w:hAnsiTheme="majorHAnsi" w:cs="Times New Roman"/>
          <w:b/>
          <w:bCs/>
          <w:sz w:val="24"/>
          <w:szCs w:val="24"/>
        </w:rPr>
        <w:t>Low</w:t>
      </w:r>
      <w:r w:rsidRPr="00523A01">
        <w:rPr>
          <w:rFonts w:asciiTheme="majorHAnsi" w:eastAsia="Times New Roman" w:hAnsiTheme="majorHAnsi" w:cs="Times New Roman"/>
          <w:sz w:val="24"/>
          <w:szCs w:val="24"/>
        </w:rPr>
        <w:t xml:space="preserve">, </w:t>
      </w:r>
      <w:r w:rsidRPr="00523A01">
        <w:rPr>
          <w:rFonts w:asciiTheme="majorHAnsi" w:eastAsia="Times New Roman" w:hAnsiTheme="majorHAnsi" w:cs="Times New Roman"/>
          <w:b/>
          <w:bCs/>
          <w:sz w:val="24"/>
          <w:szCs w:val="24"/>
        </w:rPr>
        <w:t>Adequate</w:t>
      </w:r>
      <w:r w:rsidRPr="00523A01">
        <w:rPr>
          <w:rFonts w:asciiTheme="majorHAnsi" w:eastAsia="Times New Roman" w:hAnsiTheme="majorHAnsi" w:cs="Times New Roman"/>
          <w:sz w:val="24"/>
          <w:szCs w:val="24"/>
        </w:rPr>
        <w:t xml:space="preserve">, </w:t>
      </w:r>
      <w:r w:rsidRPr="00523A01">
        <w:rPr>
          <w:rFonts w:asciiTheme="majorHAnsi" w:eastAsia="Times New Roman" w:hAnsiTheme="majorHAnsi" w:cs="Times New Roman"/>
          <w:b/>
          <w:bCs/>
          <w:sz w:val="24"/>
          <w:szCs w:val="24"/>
        </w:rPr>
        <w:t>High</w:t>
      </w:r>
      <w:r w:rsidRPr="00523A01">
        <w:rPr>
          <w:rFonts w:asciiTheme="majorHAnsi" w:eastAsia="Times New Roman" w:hAnsiTheme="majorHAnsi" w:cs="Times New Roman"/>
          <w:sz w:val="24"/>
          <w:szCs w:val="24"/>
        </w:rPr>
        <w:t xml:space="preserve">, and </w:t>
      </w:r>
      <w:r w:rsidRPr="00523A01">
        <w:rPr>
          <w:rFonts w:asciiTheme="majorHAnsi" w:eastAsia="Times New Roman" w:hAnsiTheme="majorHAnsi" w:cs="Times New Roman"/>
          <w:b/>
          <w:bCs/>
          <w:sz w:val="24"/>
          <w:szCs w:val="24"/>
        </w:rPr>
        <w:t>Danger Zone High</w:t>
      </w:r>
      <w:r w:rsidRPr="00523A01">
        <w:rPr>
          <w:rFonts w:asciiTheme="majorHAnsi" w:eastAsia="Times New Roman" w:hAnsiTheme="majorHAnsi" w:cs="Times New Roman"/>
          <w:sz w:val="24"/>
          <w:szCs w:val="24"/>
        </w:rPr>
        <w:t>.</w:t>
      </w:r>
    </w:p>
    <w:p w14:paraId="2D994F5E" w14:textId="77777777" w:rsidR="00B100EE" w:rsidRPr="00523A01" w:rsidRDefault="002B4D79" w:rsidP="004B39AD">
      <w:pPr>
        <w:keepNext/>
        <w:jc w:val="center"/>
        <w:rPr>
          <w:rFonts w:asciiTheme="majorHAnsi" w:hAnsiTheme="majorHAnsi"/>
        </w:rPr>
      </w:pPr>
      <w:r w:rsidRPr="00523A01">
        <w:rPr>
          <w:rFonts w:asciiTheme="majorHAnsi" w:hAnsiTheme="majorHAnsi"/>
          <w:noProof/>
          <w:sz w:val="24"/>
          <w:szCs w:val="24"/>
          <w:lang w:eastAsia="fr-FR"/>
        </w:rPr>
        <w:drawing>
          <wp:inline distT="0" distB="0" distL="0" distR="0" wp14:anchorId="4A08A93E" wp14:editId="49517AFA">
            <wp:extent cx="5716270" cy="1219200"/>
            <wp:effectExtent l="0" t="0" r="0" b="0"/>
            <wp:docPr id="1698733029" name="Picture 2" descr="A diagram of value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33029" name="Picture 2" descr="A diagram of value and valu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270" cy="1219200"/>
                    </a:xfrm>
                    <a:prstGeom prst="rect">
                      <a:avLst/>
                    </a:prstGeom>
                    <a:noFill/>
                    <a:ln>
                      <a:noFill/>
                    </a:ln>
                  </pic:spPr>
                </pic:pic>
              </a:graphicData>
            </a:graphic>
          </wp:inline>
        </w:drawing>
      </w:r>
    </w:p>
    <w:p w14:paraId="46970B0C" w14:textId="22BBB98D" w:rsidR="002B4D79" w:rsidRPr="00523A01" w:rsidRDefault="00B100EE" w:rsidP="00B100EE">
      <w:pPr>
        <w:pStyle w:val="Caption"/>
        <w:jc w:val="center"/>
        <w:rPr>
          <w:rFonts w:asciiTheme="majorHAnsi" w:eastAsia="Times New Roman" w:hAnsiTheme="majorHAnsi" w:cs="Times New Roman"/>
          <w:sz w:val="24"/>
          <w:szCs w:val="24"/>
          <w:lang w:val="en-GB"/>
        </w:rPr>
      </w:pPr>
      <w:bookmarkStart w:id="14" w:name="_Ref174049584"/>
      <w:bookmarkStart w:id="15" w:name="_Ref174049578"/>
      <w:bookmarkStart w:id="16" w:name="_Toc174203344"/>
      <w:r w:rsidRPr="00523A01">
        <w:rPr>
          <w:rFonts w:asciiTheme="majorHAnsi" w:hAnsiTheme="majorHAnsi"/>
          <w:lang w:val="en-US"/>
        </w:rPr>
        <w:t xml:space="preserve">Figure </w:t>
      </w:r>
      <w:r w:rsidRPr="00523A01">
        <w:rPr>
          <w:rFonts w:asciiTheme="majorHAnsi" w:hAnsiTheme="majorHAnsi"/>
        </w:rPr>
        <w:fldChar w:fldCharType="begin"/>
      </w:r>
      <w:r w:rsidRPr="00523A01">
        <w:rPr>
          <w:rFonts w:asciiTheme="majorHAnsi" w:hAnsiTheme="majorHAnsi"/>
          <w:lang w:val="en-US"/>
        </w:rPr>
        <w:instrText xml:space="preserve"> SEQ Figure \* ARABIC </w:instrText>
      </w:r>
      <w:r w:rsidRPr="00523A01">
        <w:rPr>
          <w:rFonts w:asciiTheme="majorHAnsi" w:hAnsiTheme="majorHAnsi"/>
        </w:rPr>
        <w:fldChar w:fldCharType="separate"/>
      </w:r>
      <w:r w:rsidR="001C3D9E">
        <w:rPr>
          <w:rFonts w:asciiTheme="majorHAnsi" w:hAnsiTheme="majorHAnsi"/>
          <w:noProof/>
          <w:lang w:val="en-US"/>
        </w:rPr>
        <w:t>2</w:t>
      </w:r>
      <w:r w:rsidRPr="00523A01">
        <w:rPr>
          <w:rFonts w:asciiTheme="majorHAnsi" w:hAnsiTheme="majorHAnsi"/>
        </w:rPr>
        <w:fldChar w:fldCharType="end"/>
      </w:r>
      <w:bookmarkEnd w:id="14"/>
      <w:r w:rsidRPr="00523A01">
        <w:rPr>
          <w:rFonts w:asciiTheme="majorHAnsi" w:hAnsiTheme="majorHAnsi"/>
          <w:lang w:val="en-US"/>
        </w:rPr>
        <w:t xml:space="preserve"> - Trigger values and zones</w:t>
      </w:r>
      <w:bookmarkEnd w:id="15"/>
      <w:bookmarkEnd w:id="16"/>
    </w:p>
    <w:p w14:paraId="3BC1550F" w14:textId="11B4225D" w:rsidR="002B4D79" w:rsidRPr="00523A01" w:rsidRDefault="002B4D79" w:rsidP="002B4D79">
      <w:pPr>
        <w:keepNext/>
        <w:rPr>
          <w:rFonts w:asciiTheme="majorHAnsi" w:hAnsiTheme="majorHAnsi"/>
          <w:sz w:val="24"/>
          <w:szCs w:val="24"/>
        </w:rPr>
      </w:pPr>
      <w:r w:rsidRPr="00523A01">
        <w:rPr>
          <w:rFonts w:asciiTheme="majorHAnsi" w:eastAsia="Times New Roman" w:hAnsiTheme="majorHAnsi" w:cs="Times New Roman"/>
          <w:sz w:val="24"/>
          <w:szCs w:val="24"/>
        </w:rPr>
        <w:t xml:space="preserve">Note again that a value at 0 isn't admissible in the recommendation process, as well as values of the following columns: </w:t>
      </w:r>
      <w:r w:rsidRPr="00523A01">
        <w:rPr>
          <w:rFonts w:asciiTheme="majorHAnsi" w:eastAsia="Times New Roman" w:hAnsiTheme="majorHAnsi" w:cs="Times New Roman"/>
          <w:b/>
          <w:bCs/>
          <w:sz w:val="24"/>
          <w:szCs w:val="24"/>
        </w:rPr>
        <w:t>Quantity</w:t>
      </w:r>
      <w:r w:rsidRPr="00523A01">
        <w:rPr>
          <w:rFonts w:asciiTheme="majorHAnsi" w:eastAsia="Times New Roman" w:hAnsiTheme="majorHAnsi" w:cs="Times New Roman"/>
          <w:sz w:val="24"/>
          <w:szCs w:val="24"/>
        </w:rPr>
        <w:t xml:space="preserve">, </w:t>
      </w:r>
      <w:proofErr w:type="spellStart"/>
      <w:r w:rsidRPr="00523A01">
        <w:rPr>
          <w:rFonts w:asciiTheme="majorHAnsi" w:eastAsia="Times New Roman" w:hAnsiTheme="majorHAnsi" w:cs="Times New Roman"/>
          <w:b/>
          <w:bCs/>
          <w:sz w:val="24"/>
          <w:szCs w:val="24"/>
        </w:rPr>
        <w:t>NumberOfAnimals</w:t>
      </w:r>
      <w:proofErr w:type="spellEnd"/>
      <w:r w:rsidRPr="00523A01">
        <w:rPr>
          <w:rFonts w:asciiTheme="majorHAnsi" w:eastAsia="Times New Roman" w:hAnsiTheme="majorHAnsi" w:cs="Times New Roman"/>
          <w:sz w:val="24"/>
          <w:szCs w:val="24"/>
        </w:rPr>
        <w:t xml:space="preserve">, </w:t>
      </w:r>
      <w:r w:rsidRPr="00523A01">
        <w:rPr>
          <w:rFonts w:asciiTheme="majorHAnsi" w:eastAsia="Times New Roman" w:hAnsiTheme="majorHAnsi" w:cs="Times New Roman"/>
          <w:b/>
          <w:bCs/>
          <w:sz w:val="24"/>
          <w:szCs w:val="24"/>
        </w:rPr>
        <w:t>Casein</w:t>
      </w:r>
      <w:r w:rsidRPr="00523A01">
        <w:rPr>
          <w:rFonts w:asciiTheme="majorHAnsi" w:eastAsia="Times New Roman" w:hAnsiTheme="majorHAnsi" w:cs="Times New Roman"/>
          <w:sz w:val="24"/>
          <w:szCs w:val="24"/>
        </w:rPr>
        <w:t xml:space="preserve">, and </w:t>
      </w:r>
      <w:r w:rsidRPr="00523A01">
        <w:rPr>
          <w:rFonts w:asciiTheme="majorHAnsi" w:eastAsia="Times New Roman" w:hAnsiTheme="majorHAnsi" w:cs="Times New Roman"/>
          <w:b/>
          <w:bCs/>
          <w:sz w:val="24"/>
          <w:szCs w:val="24"/>
        </w:rPr>
        <w:t>Lactose</w:t>
      </w:r>
      <w:r w:rsidRPr="00523A01">
        <w:rPr>
          <w:rFonts w:asciiTheme="majorHAnsi" w:eastAsia="Times New Roman" w:hAnsiTheme="majorHAnsi" w:cs="Times New Roman"/>
          <w:sz w:val="24"/>
          <w:szCs w:val="24"/>
        </w:rPr>
        <w:t>.</w:t>
      </w:r>
    </w:p>
    <w:p w14:paraId="02E8E204" w14:textId="77777777"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 xml:space="preserve">To perform this action, we need to melt the actual table to obtain a longer representation of it. In fact, each line of our table represents a milk measurement record with all its characteristics: </w:t>
      </w:r>
      <w:r w:rsidRPr="00523A01">
        <w:rPr>
          <w:rFonts w:asciiTheme="majorHAnsi" w:eastAsia="Times New Roman" w:hAnsiTheme="majorHAnsi" w:cs="Times New Roman"/>
          <w:b/>
          <w:bCs/>
          <w:sz w:val="24"/>
          <w:szCs w:val="24"/>
        </w:rPr>
        <w:t>Fat</w:t>
      </w:r>
      <w:r w:rsidRPr="00523A01">
        <w:rPr>
          <w:rFonts w:asciiTheme="majorHAnsi" w:eastAsia="Times New Roman" w:hAnsiTheme="majorHAnsi" w:cs="Times New Roman"/>
          <w:sz w:val="24"/>
          <w:szCs w:val="24"/>
        </w:rPr>
        <w:t xml:space="preserve">, </w:t>
      </w:r>
      <w:r w:rsidRPr="00523A01">
        <w:rPr>
          <w:rFonts w:asciiTheme="majorHAnsi" w:eastAsia="Times New Roman" w:hAnsiTheme="majorHAnsi" w:cs="Times New Roman"/>
          <w:b/>
          <w:bCs/>
          <w:sz w:val="24"/>
          <w:szCs w:val="24"/>
        </w:rPr>
        <w:t>Protein</w:t>
      </w:r>
      <w:r w:rsidRPr="00523A01">
        <w:rPr>
          <w:rFonts w:asciiTheme="majorHAnsi" w:eastAsia="Times New Roman" w:hAnsiTheme="majorHAnsi" w:cs="Times New Roman"/>
          <w:sz w:val="24"/>
          <w:szCs w:val="24"/>
        </w:rPr>
        <w:t xml:space="preserve">, </w:t>
      </w:r>
      <w:r w:rsidRPr="00523A01">
        <w:rPr>
          <w:rFonts w:asciiTheme="majorHAnsi" w:eastAsia="Times New Roman" w:hAnsiTheme="majorHAnsi" w:cs="Times New Roman"/>
          <w:b/>
          <w:bCs/>
          <w:sz w:val="24"/>
          <w:szCs w:val="24"/>
        </w:rPr>
        <w:t>ES</w:t>
      </w:r>
      <w:r w:rsidRPr="00523A01">
        <w:rPr>
          <w:rStyle w:val="FootnoteReference"/>
          <w:rFonts w:asciiTheme="majorHAnsi" w:eastAsia="Times New Roman" w:hAnsiTheme="majorHAnsi" w:cs="Times New Roman"/>
          <w:b/>
          <w:bCs/>
          <w:sz w:val="24"/>
          <w:szCs w:val="24"/>
        </w:rPr>
        <w:footnoteReference w:id="1"/>
      </w:r>
      <w:r w:rsidRPr="00523A01">
        <w:rPr>
          <w:rFonts w:asciiTheme="majorHAnsi" w:eastAsia="Times New Roman" w:hAnsiTheme="majorHAnsi" w:cs="Times New Roman"/>
          <w:sz w:val="24"/>
          <w:szCs w:val="24"/>
        </w:rPr>
        <w:t xml:space="preserve">, </w:t>
      </w:r>
      <w:r w:rsidRPr="00523A01">
        <w:rPr>
          <w:rFonts w:asciiTheme="majorHAnsi" w:eastAsia="Times New Roman" w:hAnsiTheme="majorHAnsi" w:cs="Times New Roman"/>
          <w:b/>
          <w:bCs/>
          <w:sz w:val="24"/>
          <w:szCs w:val="24"/>
        </w:rPr>
        <w:t>EQ</w:t>
      </w:r>
      <w:r w:rsidRPr="00523A01">
        <w:rPr>
          <w:rStyle w:val="FootnoteReference"/>
          <w:rFonts w:asciiTheme="majorHAnsi" w:eastAsia="Times New Roman" w:hAnsiTheme="majorHAnsi" w:cs="Times New Roman"/>
          <w:b/>
          <w:bCs/>
          <w:sz w:val="24"/>
          <w:szCs w:val="24"/>
        </w:rPr>
        <w:footnoteReference w:id="2"/>
      </w:r>
      <w:r w:rsidRPr="00523A01">
        <w:rPr>
          <w:rFonts w:asciiTheme="majorHAnsi" w:eastAsia="Times New Roman" w:hAnsiTheme="majorHAnsi" w:cs="Times New Roman"/>
          <w:sz w:val="24"/>
          <w:szCs w:val="24"/>
        </w:rPr>
        <w:t xml:space="preserve">, </w:t>
      </w:r>
      <w:r w:rsidRPr="00523A01">
        <w:rPr>
          <w:rFonts w:asciiTheme="majorHAnsi" w:eastAsia="Times New Roman" w:hAnsiTheme="majorHAnsi" w:cs="Times New Roman"/>
          <w:b/>
          <w:bCs/>
          <w:sz w:val="24"/>
          <w:szCs w:val="24"/>
        </w:rPr>
        <w:t>Bacteria</w:t>
      </w:r>
      <w:r w:rsidRPr="00523A01">
        <w:rPr>
          <w:rFonts w:asciiTheme="majorHAnsi" w:eastAsia="Times New Roman" w:hAnsiTheme="majorHAnsi" w:cs="Times New Roman"/>
          <w:sz w:val="24"/>
          <w:szCs w:val="24"/>
        </w:rPr>
        <w:t xml:space="preserve">, </w:t>
      </w:r>
      <w:proofErr w:type="spellStart"/>
      <w:r w:rsidRPr="00523A01">
        <w:rPr>
          <w:rFonts w:asciiTheme="majorHAnsi" w:eastAsia="Times New Roman" w:hAnsiTheme="majorHAnsi" w:cs="Times New Roman"/>
          <w:b/>
          <w:bCs/>
          <w:sz w:val="24"/>
          <w:szCs w:val="24"/>
        </w:rPr>
        <w:t>SomaticCellCount</w:t>
      </w:r>
      <w:proofErr w:type="spellEnd"/>
      <w:r w:rsidRPr="00523A01">
        <w:rPr>
          <w:rFonts w:asciiTheme="majorHAnsi" w:eastAsia="Times New Roman" w:hAnsiTheme="majorHAnsi" w:cs="Times New Roman"/>
          <w:sz w:val="24"/>
          <w:szCs w:val="24"/>
        </w:rPr>
        <w:t xml:space="preserve">, </w:t>
      </w:r>
      <w:r w:rsidRPr="00523A01">
        <w:rPr>
          <w:rFonts w:asciiTheme="majorHAnsi" w:eastAsia="Times New Roman" w:hAnsiTheme="majorHAnsi" w:cs="Times New Roman"/>
          <w:b/>
          <w:bCs/>
          <w:sz w:val="24"/>
          <w:szCs w:val="24"/>
        </w:rPr>
        <w:t>Urea</w:t>
      </w:r>
      <w:r w:rsidRPr="00523A01">
        <w:rPr>
          <w:rFonts w:asciiTheme="majorHAnsi" w:eastAsia="Times New Roman" w:hAnsiTheme="majorHAnsi" w:cs="Times New Roman"/>
          <w:sz w:val="24"/>
          <w:szCs w:val="24"/>
        </w:rPr>
        <w:t xml:space="preserve">, and </w:t>
      </w:r>
      <w:proofErr w:type="spellStart"/>
      <w:r w:rsidRPr="00523A01">
        <w:rPr>
          <w:rFonts w:asciiTheme="majorHAnsi" w:eastAsia="Times New Roman" w:hAnsiTheme="majorHAnsi" w:cs="Times New Roman"/>
          <w:b/>
          <w:bCs/>
          <w:sz w:val="24"/>
          <w:szCs w:val="24"/>
        </w:rPr>
        <w:t>FreezingPoint</w:t>
      </w:r>
      <w:proofErr w:type="spellEnd"/>
      <w:r w:rsidRPr="00523A01">
        <w:rPr>
          <w:rFonts w:asciiTheme="majorHAnsi" w:eastAsia="Times New Roman" w:hAnsiTheme="majorHAnsi" w:cs="Times New Roman"/>
          <w:sz w:val="24"/>
          <w:szCs w:val="24"/>
        </w:rPr>
        <w:t>. Knowing the farm from which that measurements come from, we now need to map each of the observed values with its corresponding trigger value, such that:</w:t>
      </w:r>
    </w:p>
    <w:p w14:paraId="3B336475" w14:textId="67B152BC"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This initial record</w:t>
      </w:r>
      <w:r w:rsidRPr="00523A01">
        <w:rPr>
          <w:rStyle w:val="FootnoteReference"/>
          <w:rFonts w:asciiTheme="majorHAnsi" w:eastAsia="Times New Roman" w:hAnsiTheme="majorHAnsi" w:cs="Times New Roman"/>
          <w:sz w:val="24"/>
          <w:szCs w:val="24"/>
        </w:rPr>
        <w:footnoteReference w:id="3"/>
      </w:r>
    </w:p>
    <w:tbl>
      <w:tblPr>
        <w:tblStyle w:val="TableGrid"/>
        <w:tblW w:w="5000" w:type="pct"/>
        <w:jc w:val="center"/>
        <w:tblLook w:val="04A0" w:firstRow="1" w:lastRow="0" w:firstColumn="1" w:lastColumn="0" w:noHBand="0" w:noVBand="1"/>
      </w:tblPr>
      <w:tblGrid>
        <w:gridCol w:w="1952"/>
        <w:gridCol w:w="506"/>
        <w:gridCol w:w="851"/>
        <w:gridCol w:w="461"/>
        <w:gridCol w:w="506"/>
        <w:gridCol w:w="940"/>
        <w:gridCol w:w="1794"/>
        <w:gridCol w:w="639"/>
        <w:gridCol w:w="1413"/>
      </w:tblGrid>
      <w:tr w:rsidR="00B100EE" w:rsidRPr="00523A01" w14:paraId="51FB57B2" w14:textId="77777777" w:rsidTr="004B39AD">
        <w:trPr>
          <w:jc w:val="center"/>
        </w:trPr>
        <w:tc>
          <w:tcPr>
            <w:tcW w:w="1078" w:type="pct"/>
            <w:vAlign w:val="center"/>
          </w:tcPr>
          <w:p w14:paraId="3DA1AE67" w14:textId="77777777" w:rsidR="002B4D79" w:rsidRPr="00523A01" w:rsidRDefault="002B4D79" w:rsidP="00B46A87">
            <w:pPr>
              <w:jc w:val="center"/>
              <w:rPr>
                <w:rFonts w:asciiTheme="majorHAnsi" w:eastAsia="Times New Roman" w:hAnsiTheme="majorHAnsi" w:cs="Times New Roman"/>
                <w:b/>
                <w:bCs/>
                <w:szCs w:val="20"/>
              </w:rPr>
            </w:pPr>
            <w:proofErr w:type="spellStart"/>
            <w:r w:rsidRPr="00523A01">
              <w:rPr>
                <w:rFonts w:asciiTheme="majorHAnsi" w:eastAsia="Times New Roman" w:hAnsiTheme="majorHAnsi" w:cs="Times New Roman"/>
                <w:b/>
                <w:bCs/>
                <w:szCs w:val="20"/>
              </w:rPr>
              <w:t>ManagementAreaId</w:t>
            </w:r>
            <w:proofErr w:type="spellEnd"/>
          </w:p>
        </w:tc>
        <w:tc>
          <w:tcPr>
            <w:tcW w:w="280" w:type="pct"/>
            <w:shd w:val="clear" w:color="auto" w:fill="A5C9EB" w:themeFill="text2" w:themeFillTint="40"/>
            <w:vAlign w:val="center"/>
          </w:tcPr>
          <w:p w14:paraId="7EAC8459"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Fat</w:t>
            </w:r>
          </w:p>
        </w:tc>
        <w:tc>
          <w:tcPr>
            <w:tcW w:w="470" w:type="pct"/>
            <w:shd w:val="clear" w:color="auto" w:fill="F6C5AC" w:themeFill="accent2" w:themeFillTint="66"/>
            <w:vAlign w:val="center"/>
          </w:tcPr>
          <w:p w14:paraId="3B5E4FDB"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Protein</w:t>
            </w:r>
          </w:p>
        </w:tc>
        <w:tc>
          <w:tcPr>
            <w:tcW w:w="255" w:type="pct"/>
            <w:shd w:val="clear" w:color="auto" w:fill="84E290" w:themeFill="accent3" w:themeFillTint="66"/>
            <w:vAlign w:val="center"/>
          </w:tcPr>
          <w:p w14:paraId="2C2A5269"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ES</w:t>
            </w:r>
          </w:p>
        </w:tc>
        <w:tc>
          <w:tcPr>
            <w:tcW w:w="280" w:type="pct"/>
            <w:shd w:val="clear" w:color="auto" w:fill="E59EDC" w:themeFill="accent5" w:themeFillTint="66"/>
            <w:vAlign w:val="center"/>
          </w:tcPr>
          <w:p w14:paraId="6EA8556B"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EQ</w:t>
            </w:r>
          </w:p>
        </w:tc>
        <w:tc>
          <w:tcPr>
            <w:tcW w:w="519" w:type="pct"/>
            <w:shd w:val="clear" w:color="auto" w:fill="ADADAD" w:themeFill="background2" w:themeFillShade="BF"/>
            <w:vAlign w:val="center"/>
          </w:tcPr>
          <w:p w14:paraId="4AE1CA74"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Bacteria</w:t>
            </w:r>
          </w:p>
        </w:tc>
        <w:tc>
          <w:tcPr>
            <w:tcW w:w="985" w:type="pct"/>
            <w:shd w:val="clear" w:color="auto" w:fill="BF4E14" w:themeFill="accent2" w:themeFillShade="BF"/>
            <w:vAlign w:val="center"/>
          </w:tcPr>
          <w:p w14:paraId="5320A339" w14:textId="77777777" w:rsidR="002B4D79" w:rsidRPr="00523A01" w:rsidRDefault="002B4D79" w:rsidP="00B46A87">
            <w:pPr>
              <w:jc w:val="center"/>
              <w:rPr>
                <w:rFonts w:asciiTheme="majorHAnsi" w:eastAsia="Times New Roman" w:hAnsiTheme="majorHAnsi" w:cs="Times New Roman"/>
                <w:b/>
                <w:bCs/>
                <w:szCs w:val="20"/>
              </w:rPr>
            </w:pPr>
            <w:proofErr w:type="spellStart"/>
            <w:r w:rsidRPr="00523A01">
              <w:rPr>
                <w:rFonts w:asciiTheme="majorHAnsi" w:eastAsia="Times New Roman" w:hAnsiTheme="majorHAnsi" w:cs="Times New Roman"/>
                <w:b/>
                <w:bCs/>
                <w:szCs w:val="20"/>
              </w:rPr>
              <w:t>SomaticCellCount</w:t>
            </w:r>
            <w:proofErr w:type="spellEnd"/>
          </w:p>
        </w:tc>
        <w:tc>
          <w:tcPr>
            <w:tcW w:w="353" w:type="pct"/>
            <w:shd w:val="clear" w:color="auto" w:fill="FFFF00"/>
            <w:vAlign w:val="center"/>
          </w:tcPr>
          <w:p w14:paraId="2622AECE"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Urea</w:t>
            </w:r>
          </w:p>
        </w:tc>
        <w:tc>
          <w:tcPr>
            <w:tcW w:w="780" w:type="pct"/>
            <w:shd w:val="clear" w:color="auto" w:fill="FF7C80"/>
            <w:vAlign w:val="center"/>
          </w:tcPr>
          <w:p w14:paraId="1B98DA4C" w14:textId="77777777" w:rsidR="002B4D79" w:rsidRPr="00523A01" w:rsidRDefault="002B4D79" w:rsidP="00B46A87">
            <w:pPr>
              <w:jc w:val="center"/>
              <w:rPr>
                <w:rFonts w:asciiTheme="majorHAnsi" w:eastAsia="Times New Roman" w:hAnsiTheme="majorHAnsi" w:cs="Times New Roman"/>
                <w:b/>
                <w:bCs/>
                <w:szCs w:val="20"/>
              </w:rPr>
            </w:pPr>
            <w:proofErr w:type="spellStart"/>
            <w:r w:rsidRPr="00523A01">
              <w:rPr>
                <w:rFonts w:asciiTheme="majorHAnsi" w:eastAsia="Times New Roman" w:hAnsiTheme="majorHAnsi" w:cs="Times New Roman"/>
                <w:b/>
                <w:bCs/>
                <w:szCs w:val="20"/>
              </w:rPr>
              <w:t>FreezingPoint</w:t>
            </w:r>
            <w:proofErr w:type="spellEnd"/>
          </w:p>
        </w:tc>
      </w:tr>
      <w:tr w:rsidR="00B100EE" w:rsidRPr="00523A01" w14:paraId="04E1CA6E" w14:textId="77777777" w:rsidTr="00401D97">
        <w:trPr>
          <w:jc w:val="center"/>
        </w:trPr>
        <w:tc>
          <w:tcPr>
            <w:tcW w:w="1078" w:type="pct"/>
            <w:vAlign w:val="center"/>
          </w:tcPr>
          <w:p w14:paraId="32602972"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280" w:type="pct"/>
            <w:shd w:val="clear" w:color="auto" w:fill="auto"/>
            <w:vAlign w:val="center"/>
          </w:tcPr>
          <w:p w14:paraId="2E22D5D4"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6</w:t>
            </w:r>
          </w:p>
        </w:tc>
        <w:tc>
          <w:tcPr>
            <w:tcW w:w="470" w:type="pct"/>
            <w:shd w:val="clear" w:color="auto" w:fill="auto"/>
            <w:vAlign w:val="center"/>
          </w:tcPr>
          <w:p w14:paraId="0971F093"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4</w:t>
            </w:r>
          </w:p>
        </w:tc>
        <w:tc>
          <w:tcPr>
            <w:tcW w:w="255" w:type="pct"/>
            <w:shd w:val="clear" w:color="auto" w:fill="auto"/>
            <w:vAlign w:val="center"/>
          </w:tcPr>
          <w:p w14:paraId="7326E09C"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9</w:t>
            </w:r>
          </w:p>
        </w:tc>
        <w:tc>
          <w:tcPr>
            <w:tcW w:w="280" w:type="pct"/>
            <w:shd w:val="clear" w:color="auto" w:fill="auto"/>
            <w:vAlign w:val="center"/>
          </w:tcPr>
          <w:p w14:paraId="3583BD21"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w:t>
            </w:r>
          </w:p>
        </w:tc>
        <w:tc>
          <w:tcPr>
            <w:tcW w:w="519" w:type="pct"/>
            <w:shd w:val="clear" w:color="auto" w:fill="auto"/>
            <w:vAlign w:val="center"/>
          </w:tcPr>
          <w:p w14:paraId="19FB6997"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200</w:t>
            </w:r>
          </w:p>
        </w:tc>
        <w:tc>
          <w:tcPr>
            <w:tcW w:w="985" w:type="pct"/>
            <w:shd w:val="clear" w:color="auto" w:fill="auto"/>
            <w:vAlign w:val="center"/>
          </w:tcPr>
          <w:p w14:paraId="5D0E8E16"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w:t>
            </w:r>
          </w:p>
        </w:tc>
        <w:tc>
          <w:tcPr>
            <w:tcW w:w="353" w:type="pct"/>
            <w:shd w:val="clear" w:color="auto" w:fill="auto"/>
            <w:vAlign w:val="center"/>
          </w:tcPr>
          <w:p w14:paraId="126DBFBB"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500</w:t>
            </w:r>
          </w:p>
        </w:tc>
        <w:tc>
          <w:tcPr>
            <w:tcW w:w="780" w:type="pct"/>
            <w:shd w:val="clear" w:color="auto" w:fill="auto"/>
            <w:vAlign w:val="center"/>
          </w:tcPr>
          <w:p w14:paraId="17612554" w14:textId="77777777" w:rsidR="002B4D79" w:rsidRPr="00523A01" w:rsidRDefault="002B4D79" w:rsidP="00B100EE">
            <w:pPr>
              <w:keepNext/>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w:t>
            </w:r>
          </w:p>
        </w:tc>
      </w:tr>
    </w:tbl>
    <w:p w14:paraId="651F994D" w14:textId="6F60849D" w:rsidR="002B4D79" w:rsidRPr="00523A01" w:rsidRDefault="00B100EE" w:rsidP="00B100EE">
      <w:pPr>
        <w:pStyle w:val="Caption"/>
        <w:jc w:val="center"/>
        <w:rPr>
          <w:rFonts w:asciiTheme="majorHAnsi" w:eastAsia="Times New Roman" w:hAnsiTheme="majorHAnsi" w:cs="Times New Roman"/>
          <w:sz w:val="24"/>
          <w:szCs w:val="24"/>
          <w:lang w:val="en-GB"/>
        </w:rPr>
      </w:pPr>
      <w:bookmarkStart w:id="17" w:name="_Toc174203437"/>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2</w:t>
      </w:r>
      <w:r w:rsidRPr="00523A01">
        <w:rPr>
          <w:rFonts w:asciiTheme="majorHAnsi" w:hAnsiTheme="majorHAnsi"/>
        </w:rPr>
        <w:fldChar w:fldCharType="end"/>
      </w:r>
      <w:r w:rsidRPr="00523A01">
        <w:rPr>
          <w:rFonts w:asciiTheme="majorHAnsi" w:hAnsiTheme="majorHAnsi"/>
          <w:lang w:val="en-US"/>
        </w:rPr>
        <w:t xml:space="preserve"> </w:t>
      </w:r>
      <w:r w:rsidR="003F1F37" w:rsidRPr="00523A01">
        <w:rPr>
          <w:rFonts w:asciiTheme="majorHAnsi" w:hAnsiTheme="majorHAnsi"/>
          <w:lang w:val="en-US"/>
        </w:rPr>
        <w:t>-</w:t>
      </w:r>
      <w:r w:rsidRPr="00523A01">
        <w:rPr>
          <w:rFonts w:asciiTheme="majorHAnsi" w:hAnsiTheme="majorHAnsi"/>
          <w:lang w:val="en-US"/>
        </w:rPr>
        <w:t xml:space="preserve"> </w:t>
      </w:r>
      <w:r w:rsidR="003F1F37" w:rsidRPr="00523A01">
        <w:rPr>
          <w:rFonts w:asciiTheme="majorHAnsi" w:hAnsiTheme="majorHAnsi"/>
          <w:lang w:val="en-US"/>
        </w:rPr>
        <w:t>Data sample (1)</w:t>
      </w:r>
      <w:bookmarkEnd w:id="17"/>
    </w:p>
    <w:p w14:paraId="084919C9" w14:textId="77777777"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With these measurement ranges</w:t>
      </w:r>
    </w:p>
    <w:tbl>
      <w:tblPr>
        <w:tblStyle w:val="TableGrid"/>
        <w:tblW w:w="5000" w:type="pct"/>
        <w:jc w:val="center"/>
        <w:tblLook w:val="04A0" w:firstRow="1" w:lastRow="0" w:firstColumn="1" w:lastColumn="0" w:noHBand="0" w:noVBand="1"/>
      </w:tblPr>
      <w:tblGrid>
        <w:gridCol w:w="2703"/>
        <w:gridCol w:w="1167"/>
        <w:gridCol w:w="1049"/>
        <w:gridCol w:w="1049"/>
        <w:gridCol w:w="1167"/>
        <w:gridCol w:w="1927"/>
      </w:tblGrid>
      <w:tr w:rsidR="002B4D79" w:rsidRPr="00523A01" w14:paraId="534C6077" w14:textId="77777777" w:rsidTr="004B39AD">
        <w:trPr>
          <w:jc w:val="center"/>
        </w:trPr>
        <w:tc>
          <w:tcPr>
            <w:tcW w:w="1491" w:type="pct"/>
            <w:vAlign w:val="center"/>
          </w:tcPr>
          <w:p w14:paraId="776EDC54" w14:textId="0E1DDD07" w:rsidR="002B4D79" w:rsidRPr="00523A01" w:rsidRDefault="002B4D79" w:rsidP="00B46A87">
            <w:pPr>
              <w:jc w:val="center"/>
              <w:rPr>
                <w:rFonts w:asciiTheme="majorHAnsi" w:eastAsia="Times New Roman" w:hAnsiTheme="majorHAnsi" w:cs="Times New Roman"/>
                <w:b/>
                <w:bCs/>
                <w:szCs w:val="20"/>
              </w:rPr>
            </w:pPr>
            <w:proofErr w:type="spellStart"/>
            <w:r w:rsidRPr="00523A01">
              <w:rPr>
                <w:rFonts w:asciiTheme="majorHAnsi" w:eastAsia="Times New Roman" w:hAnsiTheme="majorHAnsi" w:cs="Times New Roman"/>
                <w:b/>
                <w:bCs/>
                <w:szCs w:val="20"/>
              </w:rPr>
              <w:t>ManagementAreaId</w:t>
            </w:r>
            <w:proofErr w:type="spellEnd"/>
            <w:r w:rsidR="00FF3C2B" w:rsidRPr="00523A01">
              <w:rPr>
                <w:rFonts w:asciiTheme="majorHAnsi" w:eastAsia="Times New Roman" w:hAnsiTheme="majorHAnsi" w:cs="Times New Roman"/>
                <w:b/>
                <w:bCs/>
                <w:szCs w:val="20"/>
              </w:rPr>
              <w:br/>
              <w:t>(or Farm)</w:t>
            </w:r>
          </w:p>
        </w:tc>
        <w:tc>
          <w:tcPr>
            <w:tcW w:w="644" w:type="pct"/>
            <w:vAlign w:val="center"/>
          </w:tcPr>
          <w:p w14:paraId="73077813"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Danger Low Value</w:t>
            </w:r>
          </w:p>
        </w:tc>
        <w:tc>
          <w:tcPr>
            <w:tcW w:w="579" w:type="pct"/>
            <w:vAlign w:val="center"/>
          </w:tcPr>
          <w:p w14:paraId="009670F6"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Low Value</w:t>
            </w:r>
          </w:p>
        </w:tc>
        <w:tc>
          <w:tcPr>
            <w:tcW w:w="579" w:type="pct"/>
            <w:vAlign w:val="center"/>
          </w:tcPr>
          <w:p w14:paraId="26782AD1"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High Value</w:t>
            </w:r>
          </w:p>
        </w:tc>
        <w:tc>
          <w:tcPr>
            <w:tcW w:w="644" w:type="pct"/>
            <w:vAlign w:val="center"/>
          </w:tcPr>
          <w:p w14:paraId="6B0F5629"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Danger High Value</w:t>
            </w:r>
          </w:p>
        </w:tc>
        <w:tc>
          <w:tcPr>
            <w:tcW w:w="1063" w:type="pct"/>
            <w:vAlign w:val="center"/>
          </w:tcPr>
          <w:p w14:paraId="46695E1D"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Measurement</w:t>
            </w:r>
          </w:p>
        </w:tc>
      </w:tr>
      <w:tr w:rsidR="002B4D79" w:rsidRPr="00523A01" w14:paraId="791600F9" w14:textId="77777777" w:rsidTr="004B39AD">
        <w:trPr>
          <w:jc w:val="center"/>
        </w:trPr>
        <w:tc>
          <w:tcPr>
            <w:tcW w:w="1491" w:type="pct"/>
            <w:vAlign w:val="center"/>
          </w:tcPr>
          <w:p w14:paraId="341D9E95"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644" w:type="pct"/>
            <w:vAlign w:val="center"/>
          </w:tcPr>
          <w:p w14:paraId="6F597C70"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3</w:t>
            </w:r>
          </w:p>
        </w:tc>
        <w:tc>
          <w:tcPr>
            <w:tcW w:w="579" w:type="pct"/>
            <w:shd w:val="clear" w:color="auto" w:fill="A5C9EB" w:themeFill="text2" w:themeFillTint="40"/>
            <w:vAlign w:val="center"/>
          </w:tcPr>
          <w:p w14:paraId="5707CB5F"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4</w:t>
            </w:r>
          </w:p>
        </w:tc>
        <w:tc>
          <w:tcPr>
            <w:tcW w:w="579" w:type="pct"/>
            <w:shd w:val="clear" w:color="auto" w:fill="A5C9EB" w:themeFill="text2" w:themeFillTint="40"/>
            <w:vAlign w:val="center"/>
          </w:tcPr>
          <w:p w14:paraId="6111F0EC"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7</w:t>
            </w:r>
          </w:p>
        </w:tc>
        <w:tc>
          <w:tcPr>
            <w:tcW w:w="644" w:type="pct"/>
            <w:vAlign w:val="center"/>
          </w:tcPr>
          <w:p w14:paraId="08547FC7"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8</w:t>
            </w:r>
          </w:p>
        </w:tc>
        <w:tc>
          <w:tcPr>
            <w:tcW w:w="1063" w:type="pct"/>
            <w:shd w:val="clear" w:color="auto" w:fill="A5C9EB" w:themeFill="text2" w:themeFillTint="40"/>
            <w:vAlign w:val="center"/>
          </w:tcPr>
          <w:p w14:paraId="2CB6BA4E"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Fat</w:t>
            </w:r>
          </w:p>
        </w:tc>
      </w:tr>
      <w:tr w:rsidR="002B4D79" w:rsidRPr="00523A01" w14:paraId="401E6FEB" w14:textId="77777777" w:rsidTr="004B39AD">
        <w:trPr>
          <w:jc w:val="center"/>
        </w:trPr>
        <w:tc>
          <w:tcPr>
            <w:tcW w:w="1491" w:type="pct"/>
            <w:vAlign w:val="center"/>
          </w:tcPr>
          <w:p w14:paraId="5C304AF7"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644" w:type="pct"/>
            <w:shd w:val="clear" w:color="auto" w:fill="F6C5AC" w:themeFill="accent2" w:themeFillTint="66"/>
            <w:vAlign w:val="center"/>
          </w:tcPr>
          <w:p w14:paraId="43B8BEF8"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3</w:t>
            </w:r>
          </w:p>
        </w:tc>
        <w:tc>
          <w:tcPr>
            <w:tcW w:w="579" w:type="pct"/>
            <w:shd w:val="clear" w:color="auto" w:fill="F6C5AC" w:themeFill="accent2" w:themeFillTint="66"/>
            <w:vAlign w:val="center"/>
          </w:tcPr>
          <w:p w14:paraId="218316BF"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5</w:t>
            </w:r>
          </w:p>
        </w:tc>
        <w:tc>
          <w:tcPr>
            <w:tcW w:w="579" w:type="pct"/>
            <w:vAlign w:val="center"/>
          </w:tcPr>
          <w:p w14:paraId="3D0C7162"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7</w:t>
            </w:r>
          </w:p>
        </w:tc>
        <w:tc>
          <w:tcPr>
            <w:tcW w:w="644" w:type="pct"/>
            <w:vAlign w:val="center"/>
          </w:tcPr>
          <w:p w14:paraId="216687D5"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w:t>
            </w:r>
          </w:p>
        </w:tc>
        <w:tc>
          <w:tcPr>
            <w:tcW w:w="1063" w:type="pct"/>
            <w:shd w:val="clear" w:color="auto" w:fill="F6C5AC" w:themeFill="accent2" w:themeFillTint="66"/>
            <w:vAlign w:val="center"/>
          </w:tcPr>
          <w:p w14:paraId="7575B7F0"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Protein</w:t>
            </w:r>
          </w:p>
        </w:tc>
      </w:tr>
      <w:tr w:rsidR="002B4D79" w:rsidRPr="00523A01" w14:paraId="00E0A19C" w14:textId="77777777" w:rsidTr="004B39AD">
        <w:trPr>
          <w:jc w:val="center"/>
        </w:trPr>
        <w:tc>
          <w:tcPr>
            <w:tcW w:w="1491" w:type="pct"/>
            <w:vAlign w:val="center"/>
          </w:tcPr>
          <w:p w14:paraId="6AB85C6A"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644" w:type="pct"/>
            <w:vAlign w:val="center"/>
          </w:tcPr>
          <w:p w14:paraId="3DBE4ABD"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6</w:t>
            </w:r>
          </w:p>
        </w:tc>
        <w:tc>
          <w:tcPr>
            <w:tcW w:w="579" w:type="pct"/>
            <w:shd w:val="clear" w:color="auto" w:fill="84E290" w:themeFill="accent3" w:themeFillTint="66"/>
            <w:vAlign w:val="center"/>
          </w:tcPr>
          <w:p w14:paraId="484614A5"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7</w:t>
            </w:r>
          </w:p>
        </w:tc>
        <w:tc>
          <w:tcPr>
            <w:tcW w:w="579" w:type="pct"/>
            <w:shd w:val="clear" w:color="auto" w:fill="84E290" w:themeFill="accent3" w:themeFillTint="66"/>
            <w:vAlign w:val="center"/>
          </w:tcPr>
          <w:p w14:paraId="4392CB91"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w:t>
            </w:r>
          </w:p>
        </w:tc>
        <w:tc>
          <w:tcPr>
            <w:tcW w:w="644" w:type="pct"/>
            <w:vAlign w:val="center"/>
          </w:tcPr>
          <w:p w14:paraId="71985A68"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12</w:t>
            </w:r>
          </w:p>
        </w:tc>
        <w:tc>
          <w:tcPr>
            <w:tcW w:w="1063" w:type="pct"/>
            <w:shd w:val="clear" w:color="auto" w:fill="84E290" w:themeFill="accent3" w:themeFillTint="66"/>
            <w:vAlign w:val="center"/>
          </w:tcPr>
          <w:p w14:paraId="7CD134B9"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ES</w:t>
            </w:r>
          </w:p>
        </w:tc>
      </w:tr>
      <w:tr w:rsidR="002B4D79" w:rsidRPr="00523A01" w14:paraId="25AC69BB" w14:textId="77777777" w:rsidTr="004B39AD">
        <w:trPr>
          <w:jc w:val="center"/>
        </w:trPr>
        <w:tc>
          <w:tcPr>
            <w:tcW w:w="1491" w:type="pct"/>
            <w:vAlign w:val="center"/>
          </w:tcPr>
          <w:p w14:paraId="44A48FA6"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644" w:type="pct"/>
            <w:vAlign w:val="center"/>
          </w:tcPr>
          <w:p w14:paraId="7827B310"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6</w:t>
            </w:r>
          </w:p>
        </w:tc>
        <w:tc>
          <w:tcPr>
            <w:tcW w:w="579" w:type="pct"/>
            <w:vAlign w:val="center"/>
          </w:tcPr>
          <w:p w14:paraId="260D575D"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8</w:t>
            </w:r>
          </w:p>
        </w:tc>
        <w:tc>
          <w:tcPr>
            <w:tcW w:w="579" w:type="pct"/>
            <w:vAlign w:val="center"/>
          </w:tcPr>
          <w:p w14:paraId="68DD49A6"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11</w:t>
            </w:r>
          </w:p>
        </w:tc>
        <w:tc>
          <w:tcPr>
            <w:tcW w:w="644" w:type="pct"/>
            <w:vAlign w:val="center"/>
          </w:tcPr>
          <w:p w14:paraId="0C5F4E5C"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14</w:t>
            </w:r>
          </w:p>
        </w:tc>
        <w:tc>
          <w:tcPr>
            <w:tcW w:w="1063" w:type="pct"/>
            <w:shd w:val="clear" w:color="auto" w:fill="E59EDC" w:themeFill="accent5" w:themeFillTint="66"/>
            <w:vAlign w:val="center"/>
          </w:tcPr>
          <w:p w14:paraId="3F4DC5DC"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EQ</w:t>
            </w:r>
          </w:p>
        </w:tc>
      </w:tr>
      <w:tr w:rsidR="002B4D79" w:rsidRPr="00523A01" w14:paraId="04C04641" w14:textId="77777777" w:rsidTr="004B39AD">
        <w:trPr>
          <w:jc w:val="center"/>
        </w:trPr>
        <w:tc>
          <w:tcPr>
            <w:tcW w:w="1491" w:type="pct"/>
            <w:vAlign w:val="center"/>
          </w:tcPr>
          <w:p w14:paraId="6260F87C"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644" w:type="pct"/>
            <w:vAlign w:val="center"/>
          </w:tcPr>
          <w:p w14:paraId="3D2986D0"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6</w:t>
            </w:r>
          </w:p>
        </w:tc>
        <w:tc>
          <w:tcPr>
            <w:tcW w:w="579" w:type="pct"/>
            <w:vAlign w:val="center"/>
          </w:tcPr>
          <w:p w14:paraId="7D25A443"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w:t>
            </w:r>
          </w:p>
        </w:tc>
        <w:tc>
          <w:tcPr>
            <w:tcW w:w="579" w:type="pct"/>
            <w:vAlign w:val="center"/>
          </w:tcPr>
          <w:p w14:paraId="281BA237"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50</w:t>
            </w:r>
          </w:p>
        </w:tc>
        <w:tc>
          <w:tcPr>
            <w:tcW w:w="644" w:type="pct"/>
            <w:shd w:val="clear" w:color="auto" w:fill="ADADAD" w:themeFill="background2" w:themeFillShade="BF"/>
            <w:vAlign w:val="center"/>
          </w:tcPr>
          <w:p w14:paraId="472AE5D5"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w:t>
            </w:r>
          </w:p>
        </w:tc>
        <w:tc>
          <w:tcPr>
            <w:tcW w:w="1063" w:type="pct"/>
            <w:shd w:val="clear" w:color="auto" w:fill="ADADAD" w:themeFill="background2" w:themeFillShade="BF"/>
            <w:vAlign w:val="center"/>
          </w:tcPr>
          <w:p w14:paraId="53BFEBA7"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Bacteria</w:t>
            </w:r>
          </w:p>
        </w:tc>
      </w:tr>
      <w:tr w:rsidR="002B4D79" w:rsidRPr="00523A01" w14:paraId="07D14C27" w14:textId="77777777" w:rsidTr="004B39AD">
        <w:trPr>
          <w:jc w:val="center"/>
        </w:trPr>
        <w:tc>
          <w:tcPr>
            <w:tcW w:w="1491" w:type="pct"/>
            <w:vAlign w:val="center"/>
          </w:tcPr>
          <w:p w14:paraId="5F53E442"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644" w:type="pct"/>
            <w:shd w:val="clear" w:color="auto" w:fill="BF4E14" w:themeFill="accent2" w:themeFillShade="BF"/>
            <w:vAlign w:val="center"/>
          </w:tcPr>
          <w:p w14:paraId="30689E1B"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200</w:t>
            </w:r>
          </w:p>
        </w:tc>
        <w:tc>
          <w:tcPr>
            <w:tcW w:w="579" w:type="pct"/>
            <w:vAlign w:val="center"/>
          </w:tcPr>
          <w:p w14:paraId="38863B64"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400</w:t>
            </w:r>
          </w:p>
        </w:tc>
        <w:tc>
          <w:tcPr>
            <w:tcW w:w="579" w:type="pct"/>
            <w:vAlign w:val="center"/>
          </w:tcPr>
          <w:p w14:paraId="10A12D0B"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1500</w:t>
            </w:r>
          </w:p>
        </w:tc>
        <w:tc>
          <w:tcPr>
            <w:tcW w:w="644" w:type="pct"/>
            <w:vAlign w:val="center"/>
          </w:tcPr>
          <w:p w14:paraId="1249BDF0"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2500</w:t>
            </w:r>
          </w:p>
        </w:tc>
        <w:tc>
          <w:tcPr>
            <w:tcW w:w="1063" w:type="pct"/>
            <w:shd w:val="clear" w:color="auto" w:fill="BF4E14" w:themeFill="accent2" w:themeFillShade="BF"/>
            <w:vAlign w:val="center"/>
          </w:tcPr>
          <w:p w14:paraId="320869D8" w14:textId="77777777" w:rsidR="002B4D79" w:rsidRPr="00523A01" w:rsidRDefault="002B4D79" w:rsidP="00B46A87">
            <w:pPr>
              <w:rPr>
                <w:rFonts w:asciiTheme="majorHAnsi" w:eastAsia="Times New Roman" w:hAnsiTheme="majorHAnsi" w:cs="Times New Roman"/>
                <w:szCs w:val="20"/>
              </w:rPr>
            </w:pPr>
            <w:proofErr w:type="spellStart"/>
            <w:r w:rsidRPr="00523A01">
              <w:rPr>
                <w:rFonts w:asciiTheme="majorHAnsi" w:eastAsia="Times New Roman" w:hAnsiTheme="majorHAnsi" w:cs="Times New Roman"/>
                <w:szCs w:val="20"/>
              </w:rPr>
              <w:t>SomaticCellCount</w:t>
            </w:r>
            <w:proofErr w:type="spellEnd"/>
          </w:p>
        </w:tc>
      </w:tr>
      <w:tr w:rsidR="002B4D79" w:rsidRPr="00523A01" w14:paraId="4362867F" w14:textId="77777777" w:rsidTr="004B39AD">
        <w:trPr>
          <w:jc w:val="center"/>
        </w:trPr>
        <w:tc>
          <w:tcPr>
            <w:tcW w:w="1491" w:type="pct"/>
            <w:vAlign w:val="center"/>
          </w:tcPr>
          <w:p w14:paraId="03632EFE"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644" w:type="pct"/>
            <w:vAlign w:val="center"/>
          </w:tcPr>
          <w:p w14:paraId="0F0E69F1"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400</w:t>
            </w:r>
          </w:p>
        </w:tc>
        <w:tc>
          <w:tcPr>
            <w:tcW w:w="579" w:type="pct"/>
            <w:shd w:val="clear" w:color="auto" w:fill="FFFF00"/>
            <w:vAlign w:val="center"/>
          </w:tcPr>
          <w:p w14:paraId="370307B6"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450</w:t>
            </w:r>
          </w:p>
        </w:tc>
        <w:tc>
          <w:tcPr>
            <w:tcW w:w="579" w:type="pct"/>
            <w:shd w:val="clear" w:color="auto" w:fill="FFFF00"/>
            <w:vAlign w:val="center"/>
          </w:tcPr>
          <w:p w14:paraId="0A4B9DB3"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550</w:t>
            </w:r>
          </w:p>
        </w:tc>
        <w:tc>
          <w:tcPr>
            <w:tcW w:w="644" w:type="pct"/>
            <w:vAlign w:val="center"/>
          </w:tcPr>
          <w:p w14:paraId="11ED8192"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600</w:t>
            </w:r>
          </w:p>
        </w:tc>
        <w:tc>
          <w:tcPr>
            <w:tcW w:w="1063" w:type="pct"/>
            <w:shd w:val="clear" w:color="auto" w:fill="FFFF00"/>
            <w:vAlign w:val="center"/>
          </w:tcPr>
          <w:p w14:paraId="5F907197"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Urea</w:t>
            </w:r>
          </w:p>
        </w:tc>
      </w:tr>
      <w:tr w:rsidR="002B4D79" w:rsidRPr="00523A01" w14:paraId="72EA6E3D" w14:textId="77777777" w:rsidTr="004B39AD">
        <w:trPr>
          <w:jc w:val="center"/>
        </w:trPr>
        <w:tc>
          <w:tcPr>
            <w:tcW w:w="1491" w:type="pct"/>
            <w:vAlign w:val="center"/>
          </w:tcPr>
          <w:p w14:paraId="35CE8B68"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644" w:type="pct"/>
            <w:vAlign w:val="center"/>
          </w:tcPr>
          <w:p w14:paraId="4FC6E361"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0.45</w:t>
            </w:r>
          </w:p>
        </w:tc>
        <w:tc>
          <w:tcPr>
            <w:tcW w:w="579" w:type="pct"/>
            <w:vAlign w:val="center"/>
          </w:tcPr>
          <w:p w14:paraId="1C0DEED6"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0.55</w:t>
            </w:r>
          </w:p>
        </w:tc>
        <w:tc>
          <w:tcPr>
            <w:tcW w:w="579" w:type="pct"/>
            <w:vAlign w:val="center"/>
          </w:tcPr>
          <w:p w14:paraId="5D903F1D"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0.59</w:t>
            </w:r>
          </w:p>
        </w:tc>
        <w:tc>
          <w:tcPr>
            <w:tcW w:w="644" w:type="pct"/>
            <w:vAlign w:val="center"/>
          </w:tcPr>
          <w:p w14:paraId="01D21E4B"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0.66</w:t>
            </w:r>
          </w:p>
        </w:tc>
        <w:tc>
          <w:tcPr>
            <w:tcW w:w="1063" w:type="pct"/>
            <w:shd w:val="clear" w:color="auto" w:fill="FF7C80"/>
            <w:vAlign w:val="center"/>
          </w:tcPr>
          <w:p w14:paraId="74E0E627" w14:textId="77777777" w:rsidR="002B4D79" w:rsidRPr="00523A01" w:rsidRDefault="002B4D79" w:rsidP="00B100EE">
            <w:pPr>
              <w:keepNext/>
              <w:rPr>
                <w:rFonts w:asciiTheme="majorHAnsi" w:eastAsia="Times New Roman" w:hAnsiTheme="majorHAnsi" w:cs="Times New Roman"/>
                <w:szCs w:val="20"/>
              </w:rPr>
            </w:pPr>
            <w:proofErr w:type="spellStart"/>
            <w:r w:rsidRPr="00523A01">
              <w:rPr>
                <w:rFonts w:asciiTheme="majorHAnsi" w:eastAsia="Times New Roman" w:hAnsiTheme="majorHAnsi" w:cs="Times New Roman"/>
                <w:szCs w:val="20"/>
              </w:rPr>
              <w:t>FreezingPoint</w:t>
            </w:r>
            <w:proofErr w:type="spellEnd"/>
          </w:p>
        </w:tc>
      </w:tr>
    </w:tbl>
    <w:p w14:paraId="269405AF" w14:textId="64E22D57" w:rsidR="002B4D79" w:rsidRPr="00523A01" w:rsidRDefault="00B100EE" w:rsidP="00B100EE">
      <w:pPr>
        <w:pStyle w:val="Caption"/>
        <w:jc w:val="center"/>
        <w:rPr>
          <w:rFonts w:asciiTheme="majorHAnsi" w:eastAsia="Times New Roman" w:hAnsiTheme="majorHAnsi" w:cs="Times New Roman"/>
          <w:sz w:val="24"/>
          <w:szCs w:val="24"/>
          <w:lang w:val="en-GB"/>
        </w:rPr>
      </w:pPr>
      <w:bookmarkStart w:id="18" w:name="_Toc174203438"/>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3</w:t>
      </w:r>
      <w:r w:rsidRPr="00523A01">
        <w:rPr>
          <w:rFonts w:asciiTheme="majorHAnsi" w:hAnsiTheme="majorHAnsi"/>
        </w:rPr>
        <w:fldChar w:fldCharType="end"/>
      </w:r>
      <w:r w:rsidRPr="00523A01">
        <w:rPr>
          <w:rFonts w:asciiTheme="majorHAnsi" w:hAnsiTheme="majorHAnsi"/>
          <w:lang w:val="en-US"/>
        </w:rPr>
        <w:t xml:space="preserve"> - Measurement ranges example</w:t>
      </w:r>
      <w:bookmarkEnd w:id="18"/>
    </w:p>
    <w:p w14:paraId="17AAD73B" w14:textId="77777777"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lastRenderedPageBreak/>
        <w:t>Leads to this melted result</w:t>
      </w:r>
    </w:p>
    <w:tbl>
      <w:tblPr>
        <w:tblStyle w:val="TableGrid"/>
        <w:tblW w:w="5000" w:type="pct"/>
        <w:jc w:val="center"/>
        <w:tblLook w:val="04A0" w:firstRow="1" w:lastRow="0" w:firstColumn="1" w:lastColumn="0" w:noHBand="0" w:noVBand="1"/>
      </w:tblPr>
      <w:tblGrid>
        <w:gridCol w:w="2322"/>
        <w:gridCol w:w="2021"/>
        <w:gridCol w:w="4719"/>
      </w:tblGrid>
      <w:tr w:rsidR="002B4D79" w:rsidRPr="00523A01" w14:paraId="586B5E4B" w14:textId="77777777" w:rsidTr="00C720AD">
        <w:trPr>
          <w:trHeight w:val="173"/>
          <w:jc w:val="center"/>
        </w:trPr>
        <w:tc>
          <w:tcPr>
            <w:tcW w:w="1281" w:type="pct"/>
            <w:vAlign w:val="center"/>
          </w:tcPr>
          <w:p w14:paraId="100F9EF2" w14:textId="4530C797" w:rsidR="002B4D79" w:rsidRPr="00523A01" w:rsidRDefault="00FF3C2B"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Farm</w:t>
            </w:r>
          </w:p>
        </w:tc>
        <w:tc>
          <w:tcPr>
            <w:tcW w:w="1115" w:type="pct"/>
            <w:vAlign w:val="center"/>
          </w:tcPr>
          <w:p w14:paraId="42515958" w14:textId="77777777" w:rsidR="002B4D79" w:rsidRPr="00523A01" w:rsidRDefault="002B4D79" w:rsidP="00B46A87">
            <w:pPr>
              <w:jc w:val="center"/>
              <w:rPr>
                <w:rFonts w:asciiTheme="majorHAnsi" w:eastAsia="Times New Roman" w:hAnsiTheme="majorHAnsi" w:cs="Times New Roman"/>
                <w:b/>
                <w:bCs/>
                <w:szCs w:val="20"/>
              </w:rPr>
            </w:pPr>
            <w:r w:rsidRPr="00523A01">
              <w:rPr>
                <w:rFonts w:asciiTheme="majorHAnsi" w:eastAsia="Times New Roman" w:hAnsiTheme="majorHAnsi" w:cs="Times New Roman"/>
                <w:b/>
                <w:bCs/>
                <w:szCs w:val="20"/>
              </w:rPr>
              <w:t>Measurement</w:t>
            </w:r>
          </w:p>
        </w:tc>
        <w:tc>
          <w:tcPr>
            <w:tcW w:w="2604" w:type="pct"/>
            <w:vAlign w:val="center"/>
          </w:tcPr>
          <w:p w14:paraId="45DD5DFC" w14:textId="77777777" w:rsidR="002B4D79" w:rsidRPr="00523A01" w:rsidRDefault="002B4D79" w:rsidP="00B46A87">
            <w:pPr>
              <w:jc w:val="center"/>
              <w:rPr>
                <w:rFonts w:asciiTheme="majorHAnsi" w:eastAsia="Times New Roman" w:hAnsiTheme="majorHAnsi" w:cs="Times New Roman"/>
                <w:b/>
                <w:bCs/>
                <w:szCs w:val="20"/>
              </w:rPr>
            </w:pPr>
            <w:proofErr w:type="spellStart"/>
            <w:r w:rsidRPr="00523A01">
              <w:rPr>
                <w:rFonts w:asciiTheme="majorHAnsi" w:eastAsia="Times New Roman" w:hAnsiTheme="majorHAnsi" w:cs="Times New Roman"/>
                <w:b/>
                <w:bCs/>
                <w:szCs w:val="20"/>
              </w:rPr>
              <w:t>TriggerValue</w:t>
            </w:r>
            <w:proofErr w:type="spellEnd"/>
          </w:p>
        </w:tc>
      </w:tr>
      <w:tr w:rsidR="002B4D79" w:rsidRPr="00523A01" w14:paraId="0039DEAD" w14:textId="77777777" w:rsidTr="00C720AD">
        <w:trPr>
          <w:trHeight w:val="173"/>
          <w:jc w:val="center"/>
        </w:trPr>
        <w:tc>
          <w:tcPr>
            <w:tcW w:w="1281" w:type="pct"/>
            <w:vAlign w:val="center"/>
          </w:tcPr>
          <w:p w14:paraId="2A0D439B"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1115" w:type="pct"/>
            <w:shd w:val="clear" w:color="auto" w:fill="A5C9EB" w:themeFill="text2" w:themeFillTint="40"/>
            <w:vAlign w:val="center"/>
          </w:tcPr>
          <w:p w14:paraId="59E75B69"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Fat</w:t>
            </w:r>
          </w:p>
        </w:tc>
        <w:tc>
          <w:tcPr>
            <w:tcW w:w="2604" w:type="pct"/>
            <w:shd w:val="clear" w:color="auto" w:fill="A5C9EB" w:themeFill="text2" w:themeFillTint="40"/>
            <w:vAlign w:val="center"/>
          </w:tcPr>
          <w:p w14:paraId="1BAABDA3"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Adequate</w:t>
            </w:r>
          </w:p>
        </w:tc>
      </w:tr>
      <w:tr w:rsidR="002B4D79" w:rsidRPr="00523A01" w14:paraId="785BA5B0" w14:textId="77777777" w:rsidTr="00C720AD">
        <w:trPr>
          <w:trHeight w:val="173"/>
          <w:jc w:val="center"/>
        </w:trPr>
        <w:tc>
          <w:tcPr>
            <w:tcW w:w="1281" w:type="pct"/>
            <w:vAlign w:val="center"/>
          </w:tcPr>
          <w:p w14:paraId="472038C3"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1115" w:type="pct"/>
            <w:shd w:val="clear" w:color="auto" w:fill="F6C5AC" w:themeFill="accent2" w:themeFillTint="66"/>
            <w:vAlign w:val="center"/>
          </w:tcPr>
          <w:p w14:paraId="3A2E673C"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Protein</w:t>
            </w:r>
          </w:p>
        </w:tc>
        <w:tc>
          <w:tcPr>
            <w:tcW w:w="2604" w:type="pct"/>
            <w:shd w:val="clear" w:color="auto" w:fill="F6C5AC" w:themeFill="accent2" w:themeFillTint="66"/>
            <w:vAlign w:val="center"/>
          </w:tcPr>
          <w:p w14:paraId="213B3B38"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Low</w:t>
            </w:r>
          </w:p>
        </w:tc>
      </w:tr>
      <w:tr w:rsidR="002B4D79" w:rsidRPr="00523A01" w14:paraId="30F62DD3" w14:textId="77777777" w:rsidTr="00C720AD">
        <w:trPr>
          <w:trHeight w:val="173"/>
          <w:jc w:val="center"/>
        </w:trPr>
        <w:tc>
          <w:tcPr>
            <w:tcW w:w="1281" w:type="pct"/>
          </w:tcPr>
          <w:p w14:paraId="6EF042AD"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1115" w:type="pct"/>
            <w:shd w:val="clear" w:color="auto" w:fill="84E290" w:themeFill="accent3" w:themeFillTint="66"/>
            <w:vAlign w:val="center"/>
          </w:tcPr>
          <w:p w14:paraId="123ADCDD"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ES</w:t>
            </w:r>
          </w:p>
        </w:tc>
        <w:tc>
          <w:tcPr>
            <w:tcW w:w="2604" w:type="pct"/>
            <w:shd w:val="clear" w:color="auto" w:fill="84E290" w:themeFill="accent3" w:themeFillTint="66"/>
            <w:vAlign w:val="center"/>
          </w:tcPr>
          <w:p w14:paraId="7737C10E"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Adequate</w:t>
            </w:r>
          </w:p>
        </w:tc>
      </w:tr>
      <w:tr w:rsidR="002B4D79" w:rsidRPr="00523A01" w14:paraId="210DB691" w14:textId="77777777" w:rsidTr="00C720AD">
        <w:trPr>
          <w:trHeight w:val="173"/>
          <w:jc w:val="center"/>
        </w:trPr>
        <w:tc>
          <w:tcPr>
            <w:tcW w:w="1281" w:type="pct"/>
          </w:tcPr>
          <w:p w14:paraId="6F48B551"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1115" w:type="pct"/>
            <w:shd w:val="clear" w:color="auto" w:fill="E59EDC" w:themeFill="accent5" w:themeFillTint="66"/>
            <w:vAlign w:val="center"/>
          </w:tcPr>
          <w:p w14:paraId="5360D112"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EQ</w:t>
            </w:r>
          </w:p>
        </w:tc>
        <w:tc>
          <w:tcPr>
            <w:tcW w:w="2604" w:type="pct"/>
            <w:shd w:val="clear" w:color="auto" w:fill="E59EDC" w:themeFill="accent5" w:themeFillTint="66"/>
            <w:vAlign w:val="center"/>
          </w:tcPr>
          <w:p w14:paraId="44418810" w14:textId="1BAFD2DF" w:rsidR="002B4D79" w:rsidRPr="00523A01" w:rsidRDefault="00FF3C2B" w:rsidP="00B46A87">
            <w:pPr>
              <w:rPr>
                <w:rFonts w:asciiTheme="majorHAnsi" w:eastAsia="Times New Roman" w:hAnsiTheme="majorHAnsi" w:cs="Times New Roman"/>
                <w:i/>
                <w:szCs w:val="20"/>
              </w:rPr>
            </w:pPr>
            <w:r w:rsidRPr="00523A01">
              <w:rPr>
                <w:rFonts w:asciiTheme="majorHAnsi" w:eastAsia="Times New Roman" w:hAnsiTheme="majorHAnsi" w:cs="Times New Roman"/>
                <w:i/>
                <w:szCs w:val="20"/>
              </w:rPr>
              <w:t>Not included (value = 0)</w:t>
            </w:r>
          </w:p>
        </w:tc>
      </w:tr>
      <w:tr w:rsidR="002B4D79" w:rsidRPr="00523A01" w14:paraId="3255C98B" w14:textId="77777777" w:rsidTr="00C720AD">
        <w:trPr>
          <w:trHeight w:val="173"/>
          <w:jc w:val="center"/>
        </w:trPr>
        <w:tc>
          <w:tcPr>
            <w:tcW w:w="1281" w:type="pct"/>
          </w:tcPr>
          <w:p w14:paraId="2621899B"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1115" w:type="pct"/>
            <w:shd w:val="clear" w:color="auto" w:fill="ADADAD" w:themeFill="background2" w:themeFillShade="BF"/>
            <w:vAlign w:val="center"/>
          </w:tcPr>
          <w:p w14:paraId="6FA8CA3C"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Bacteria</w:t>
            </w:r>
          </w:p>
        </w:tc>
        <w:tc>
          <w:tcPr>
            <w:tcW w:w="2604" w:type="pct"/>
            <w:shd w:val="clear" w:color="auto" w:fill="ADADAD" w:themeFill="background2" w:themeFillShade="BF"/>
            <w:vAlign w:val="center"/>
          </w:tcPr>
          <w:p w14:paraId="39635237" w14:textId="2EE2933F" w:rsidR="002B4D79" w:rsidRPr="00523A01" w:rsidRDefault="002B4D79" w:rsidP="00B46A87">
            <w:pPr>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Danger Zone High</w:t>
            </w:r>
            <w:r w:rsidR="00401D97" w:rsidRPr="00523A01">
              <w:rPr>
                <w:rFonts w:asciiTheme="majorHAnsi" w:eastAsia="Times New Roman" w:hAnsiTheme="majorHAnsi" w:cs="Times New Roman"/>
                <w:szCs w:val="20"/>
                <w:lang w:val="en-US"/>
              </w:rPr>
              <w:t xml:space="preserve"> (</w:t>
            </w:r>
            <w:r w:rsidR="00401D97" w:rsidRPr="00523A01">
              <w:rPr>
                <w:rFonts w:asciiTheme="majorHAnsi" w:eastAsia="Times New Roman" w:hAnsiTheme="majorHAnsi" w:cs="Times New Roman"/>
                <w:b/>
                <w:bCs/>
                <w:szCs w:val="20"/>
                <w:lang w:val="en-US"/>
              </w:rPr>
              <w:t>DZ High</w:t>
            </w:r>
            <w:r w:rsidR="00401D97" w:rsidRPr="00523A01">
              <w:rPr>
                <w:rFonts w:asciiTheme="majorHAnsi" w:eastAsia="Times New Roman" w:hAnsiTheme="majorHAnsi" w:cs="Times New Roman"/>
                <w:szCs w:val="20"/>
                <w:lang w:val="en-US"/>
              </w:rPr>
              <w:t>)</w:t>
            </w:r>
          </w:p>
        </w:tc>
      </w:tr>
      <w:tr w:rsidR="002B4D79" w:rsidRPr="00523A01" w14:paraId="35FC9597" w14:textId="77777777" w:rsidTr="00C720AD">
        <w:trPr>
          <w:trHeight w:val="173"/>
          <w:jc w:val="center"/>
        </w:trPr>
        <w:tc>
          <w:tcPr>
            <w:tcW w:w="1281" w:type="pct"/>
          </w:tcPr>
          <w:p w14:paraId="2021B0DD"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1115" w:type="pct"/>
            <w:shd w:val="clear" w:color="auto" w:fill="BF4E14" w:themeFill="accent2" w:themeFillShade="BF"/>
            <w:vAlign w:val="center"/>
          </w:tcPr>
          <w:p w14:paraId="478AE02F" w14:textId="77777777" w:rsidR="002B4D79" w:rsidRPr="00523A01" w:rsidRDefault="002B4D79" w:rsidP="00B46A87">
            <w:pPr>
              <w:rPr>
                <w:rFonts w:asciiTheme="majorHAnsi" w:eastAsia="Times New Roman" w:hAnsiTheme="majorHAnsi" w:cs="Times New Roman"/>
                <w:szCs w:val="20"/>
              </w:rPr>
            </w:pPr>
            <w:proofErr w:type="spellStart"/>
            <w:r w:rsidRPr="00523A01">
              <w:rPr>
                <w:rFonts w:asciiTheme="majorHAnsi" w:eastAsia="Times New Roman" w:hAnsiTheme="majorHAnsi" w:cs="Times New Roman"/>
                <w:szCs w:val="20"/>
              </w:rPr>
              <w:t>SomaticCellCount</w:t>
            </w:r>
            <w:proofErr w:type="spellEnd"/>
          </w:p>
        </w:tc>
        <w:tc>
          <w:tcPr>
            <w:tcW w:w="2604" w:type="pct"/>
            <w:shd w:val="clear" w:color="auto" w:fill="BF4E14" w:themeFill="accent2" w:themeFillShade="BF"/>
            <w:vAlign w:val="center"/>
          </w:tcPr>
          <w:p w14:paraId="35C73302" w14:textId="5B8346A0" w:rsidR="002B4D79" w:rsidRPr="00523A01" w:rsidRDefault="002B4D79" w:rsidP="00B46A87">
            <w:pPr>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Danger Zone Low</w:t>
            </w:r>
            <w:r w:rsidR="00401D97" w:rsidRPr="00523A01">
              <w:rPr>
                <w:rFonts w:asciiTheme="majorHAnsi" w:eastAsia="Times New Roman" w:hAnsiTheme="majorHAnsi" w:cs="Times New Roman"/>
                <w:szCs w:val="20"/>
                <w:lang w:val="en-US"/>
              </w:rPr>
              <w:t xml:space="preserve"> (</w:t>
            </w:r>
            <w:r w:rsidR="00401D97" w:rsidRPr="00523A01">
              <w:rPr>
                <w:rFonts w:asciiTheme="majorHAnsi" w:eastAsia="Times New Roman" w:hAnsiTheme="majorHAnsi" w:cs="Times New Roman"/>
                <w:b/>
                <w:bCs/>
                <w:szCs w:val="20"/>
                <w:lang w:val="en-US"/>
              </w:rPr>
              <w:t>DZ Low</w:t>
            </w:r>
            <w:r w:rsidR="00401D97" w:rsidRPr="00523A01">
              <w:rPr>
                <w:rFonts w:asciiTheme="majorHAnsi" w:eastAsia="Times New Roman" w:hAnsiTheme="majorHAnsi" w:cs="Times New Roman"/>
                <w:szCs w:val="20"/>
                <w:lang w:val="en-US"/>
              </w:rPr>
              <w:t>)</w:t>
            </w:r>
          </w:p>
        </w:tc>
      </w:tr>
      <w:tr w:rsidR="002B4D79" w:rsidRPr="00523A01" w14:paraId="27062300" w14:textId="77777777" w:rsidTr="00C720AD">
        <w:trPr>
          <w:trHeight w:val="173"/>
          <w:jc w:val="center"/>
        </w:trPr>
        <w:tc>
          <w:tcPr>
            <w:tcW w:w="1281" w:type="pct"/>
          </w:tcPr>
          <w:p w14:paraId="36038EBC"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1115" w:type="pct"/>
            <w:shd w:val="clear" w:color="auto" w:fill="FFFF00"/>
            <w:vAlign w:val="center"/>
          </w:tcPr>
          <w:p w14:paraId="418783B6"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Urea</w:t>
            </w:r>
          </w:p>
        </w:tc>
        <w:tc>
          <w:tcPr>
            <w:tcW w:w="2604" w:type="pct"/>
            <w:shd w:val="clear" w:color="auto" w:fill="FFFF00"/>
            <w:vAlign w:val="center"/>
          </w:tcPr>
          <w:p w14:paraId="06D4A68D" w14:textId="77777777" w:rsidR="002B4D79" w:rsidRPr="00523A01" w:rsidRDefault="002B4D79" w:rsidP="00B46A87">
            <w:pPr>
              <w:rPr>
                <w:rFonts w:asciiTheme="majorHAnsi" w:eastAsia="Times New Roman" w:hAnsiTheme="majorHAnsi" w:cs="Times New Roman"/>
                <w:szCs w:val="20"/>
              </w:rPr>
            </w:pPr>
            <w:r w:rsidRPr="00523A01">
              <w:rPr>
                <w:rFonts w:asciiTheme="majorHAnsi" w:eastAsia="Times New Roman" w:hAnsiTheme="majorHAnsi" w:cs="Times New Roman"/>
                <w:szCs w:val="20"/>
              </w:rPr>
              <w:t>Adequate</w:t>
            </w:r>
          </w:p>
        </w:tc>
      </w:tr>
      <w:tr w:rsidR="002B4D79" w:rsidRPr="00523A01" w14:paraId="06B00550" w14:textId="77777777" w:rsidTr="00C720AD">
        <w:trPr>
          <w:trHeight w:val="173"/>
          <w:jc w:val="center"/>
        </w:trPr>
        <w:tc>
          <w:tcPr>
            <w:tcW w:w="1281" w:type="pct"/>
          </w:tcPr>
          <w:p w14:paraId="31797E2F" w14:textId="77777777" w:rsidR="002B4D79" w:rsidRPr="00523A01" w:rsidRDefault="002B4D79"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1115" w:type="pct"/>
            <w:shd w:val="clear" w:color="auto" w:fill="FF7C80"/>
            <w:vAlign w:val="center"/>
          </w:tcPr>
          <w:p w14:paraId="1CEA99FB" w14:textId="77777777" w:rsidR="002B4D79" w:rsidRPr="00523A01" w:rsidRDefault="002B4D79" w:rsidP="00B46A87">
            <w:pPr>
              <w:rPr>
                <w:rFonts w:asciiTheme="majorHAnsi" w:eastAsia="Times New Roman" w:hAnsiTheme="majorHAnsi" w:cs="Times New Roman"/>
                <w:szCs w:val="20"/>
              </w:rPr>
            </w:pPr>
            <w:proofErr w:type="spellStart"/>
            <w:r w:rsidRPr="00523A01">
              <w:rPr>
                <w:rFonts w:asciiTheme="majorHAnsi" w:eastAsia="Times New Roman" w:hAnsiTheme="majorHAnsi" w:cs="Times New Roman"/>
                <w:szCs w:val="20"/>
              </w:rPr>
              <w:t>FreezingPoint</w:t>
            </w:r>
            <w:proofErr w:type="spellEnd"/>
          </w:p>
        </w:tc>
        <w:tc>
          <w:tcPr>
            <w:tcW w:w="2604" w:type="pct"/>
            <w:shd w:val="clear" w:color="auto" w:fill="FF7C80"/>
            <w:vAlign w:val="center"/>
          </w:tcPr>
          <w:p w14:paraId="6F2201E8" w14:textId="101C0A89" w:rsidR="002B4D79" w:rsidRPr="00523A01" w:rsidRDefault="00FF3C2B" w:rsidP="00B100EE">
            <w:pPr>
              <w:keepNext/>
              <w:rPr>
                <w:rFonts w:asciiTheme="majorHAnsi" w:eastAsia="Times New Roman" w:hAnsiTheme="majorHAnsi" w:cs="Times New Roman"/>
                <w:szCs w:val="20"/>
              </w:rPr>
            </w:pPr>
            <w:r w:rsidRPr="00523A01">
              <w:rPr>
                <w:rFonts w:asciiTheme="majorHAnsi" w:eastAsia="Times New Roman" w:hAnsiTheme="majorHAnsi" w:cs="Times New Roman"/>
                <w:i/>
                <w:szCs w:val="20"/>
              </w:rPr>
              <w:t>Not included (value = 0)</w:t>
            </w:r>
          </w:p>
        </w:tc>
      </w:tr>
    </w:tbl>
    <w:p w14:paraId="29C8946C" w14:textId="60238AA8" w:rsidR="002B4D79" w:rsidRPr="00523A01" w:rsidRDefault="00B100EE" w:rsidP="00B100EE">
      <w:pPr>
        <w:pStyle w:val="Caption"/>
        <w:jc w:val="center"/>
        <w:rPr>
          <w:rFonts w:asciiTheme="majorHAnsi" w:eastAsia="Times New Roman" w:hAnsiTheme="majorHAnsi" w:cs="Times New Roman"/>
          <w:sz w:val="24"/>
          <w:szCs w:val="24"/>
          <w:lang w:val="en-GB"/>
        </w:rPr>
      </w:pPr>
      <w:bookmarkStart w:id="19" w:name="_Toc174203439"/>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4</w:t>
      </w:r>
      <w:r w:rsidRPr="00523A01">
        <w:rPr>
          <w:rFonts w:asciiTheme="majorHAnsi" w:hAnsiTheme="majorHAnsi"/>
        </w:rPr>
        <w:fldChar w:fldCharType="end"/>
      </w:r>
      <w:r w:rsidRPr="00523A01">
        <w:rPr>
          <w:rFonts w:asciiTheme="majorHAnsi" w:hAnsiTheme="majorHAnsi"/>
          <w:lang w:val="en-US"/>
        </w:rPr>
        <w:t xml:space="preserve"> - </w:t>
      </w:r>
      <w:r w:rsidR="003F1F37" w:rsidRPr="00523A01">
        <w:rPr>
          <w:rFonts w:asciiTheme="majorHAnsi" w:hAnsiTheme="majorHAnsi"/>
          <w:lang w:val="en-US"/>
        </w:rPr>
        <w:t>Data sample</w:t>
      </w:r>
      <w:r w:rsidR="009B5943" w:rsidRPr="00523A01">
        <w:rPr>
          <w:rFonts w:asciiTheme="majorHAnsi" w:hAnsiTheme="majorHAnsi"/>
          <w:lang w:val="en-US"/>
        </w:rPr>
        <w:t xml:space="preserve"> (1)</w:t>
      </w:r>
      <w:r w:rsidRPr="00523A01">
        <w:rPr>
          <w:rFonts w:asciiTheme="majorHAnsi" w:hAnsiTheme="majorHAnsi"/>
          <w:lang w:val="en-US"/>
        </w:rPr>
        <w:t xml:space="preserve"> trigger values</w:t>
      </w:r>
      <w:bookmarkEnd w:id="19"/>
    </w:p>
    <w:p w14:paraId="0EF2BC38" w14:textId="77777777"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 xml:space="preserve">From the 3148 input records at this step, we come out with 2761 (12% of data loss) rows after merging the data since the </w:t>
      </w:r>
      <w:proofErr w:type="spellStart"/>
      <w:r w:rsidRPr="00523A01">
        <w:rPr>
          <w:rFonts w:asciiTheme="majorHAnsi" w:eastAsia="Times New Roman" w:hAnsiTheme="majorHAnsi" w:cs="Times New Roman"/>
          <w:b/>
          <w:bCs/>
          <w:sz w:val="24"/>
          <w:szCs w:val="24"/>
        </w:rPr>
        <w:t>MeasurementRange</w:t>
      </w:r>
      <w:proofErr w:type="spellEnd"/>
      <w:r w:rsidRPr="00523A01">
        <w:rPr>
          <w:rFonts w:asciiTheme="majorHAnsi" w:eastAsia="Times New Roman" w:hAnsiTheme="majorHAnsi" w:cs="Times New Roman"/>
          <w:sz w:val="24"/>
          <w:szCs w:val="24"/>
        </w:rPr>
        <w:t xml:space="preserve"> table doesn’t provide classification intervals for 12 farms.</w:t>
      </w:r>
    </w:p>
    <w:p w14:paraId="112B60AD" w14:textId="77777777"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This is the first step in the botanical pill recommendation algorithm, if required. But before going into detail about this process, let's highlight a few results from the data analysis.</w:t>
      </w:r>
    </w:p>
    <w:p w14:paraId="5BAC50E6" w14:textId="77777777" w:rsidR="009D59D9" w:rsidRPr="00523A01" w:rsidRDefault="009D59D9" w:rsidP="002B4D79">
      <w:pPr>
        <w:rPr>
          <w:rFonts w:asciiTheme="majorHAnsi" w:eastAsia="Times New Roman" w:hAnsiTheme="majorHAnsi" w:cs="Times New Roman"/>
          <w:sz w:val="24"/>
          <w:szCs w:val="24"/>
        </w:rPr>
      </w:pPr>
    </w:p>
    <w:p w14:paraId="48288664" w14:textId="77777777" w:rsidR="002B4D79" w:rsidRPr="00523A01" w:rsidRDefault="002B4D79" w:rsidP="002B4D79">
      <w:pPr>
        <w:pStyle w:val="ListParagraph"/>
        <w:numPr>
          <w:ilvl w:val="0"/>
          <w:numId w:val="11"/>
        </w:numPr>
        <w:spacing w:line="279" w:lineRule="auto"/>
        <w:rPr>
          <w:rFonts w:asciiTheme="majorHAnsi" w:eastAsia="Times New Roman" w:hAnsiTheme="majorHAnsi" w:cs="Times New Roman"/>
          <w:b/>
          <w:bCs/>
          <w:sz w:val="24"/>
          <w:szCs w:val="24"/>
        </w:rPr>
      </w:pPr>
      <w:r w:rsidRPr="00523A01">
        <w:rPr>
          <w:rFonts w:asciiTheme="majorHAnsi" w:eastAsia="Times New Roman" w:hAnsiTheme="majorHAnsi" w:cs="Times New Roman"/>
          <w:b/>
          <w:bCs/>
          <w:sz w:val="24"/>
          <w:szCs w:val="24"/>
        </w:rPr>
        <w:t>Data recording period</w:t>
      </w:r>
    </w:p>
    <w:p w14:paraId="55B89759" w14:textId="227361F3" w:rsidR="002B4D79" w:rsidRPr="00523A01" w:rsidRDefault="00B100EE" w:rsidP="002B4D79">
      <w:pPr>
        <w:rPr>
          <w:rFonts w:asciiTheme="majorHAnsi" w:eastAsia="Times New Roman" w:hAnsiTheme="majorHAnsi" w:cs="Times New Roman"/>
          <w:sz w:val="24"/>
          <w:szCs w:val="24"/>
        </w:rPr>
      </w:pPr>
      <w:r w:rsidRPr="00523A01">
        <w:rPr>
          <w:rFonts w:asciiTheme="majorHAnsi" w:eastAsia="Times New Roman" w:hAnsiTheme="majorHAnsi" w:cs="Times New Roman"/>
          <w:color w:val="0070C0"/>
          <w:sz w:val="24"/>
          <w:szCs w:val="24"/>
          <w:u w:val="single"/>
        </w:rPr>
        <w:fldChar w:fldCharType="begin"/>
      </w:r>
      <w:r w:rsidRPr="00523A01">
        <w:rPr>
          <w:rFonts w:asciiTheme="majorHAnsi" w:eastAsia="Times New Roman" w:hAnsiTheme="majorHAnsi" w:cs="Times New Roman"/>
          <w:color w:val="0070C0"/>
          <w:sz w:val="24"/>
          <w:szCs w:val="24"/>
          <w:u w:val="single"/>
        </w:rPr>
        <w:instrText xml:space="preserve"> REF _Ref174049988 \h  \* MERGEFORMAT </w:instrText>
      </w:r>
      <w:r w:rsidRPr="00523A01">
        <w:rPr>
          <w:rFonts w:asciiTheme="majorHAnsi" w:eastAsia="Times New Roman" w:hAnsiTheme="majorHAnsi" w:cs="Times New Roman"/>
          <w:color w:val="0070C0"/>
          <w:sz w:val="24"/>
          <w:szCs w:val="24"/>
          <w:u w:val="single"/>
        </w:rPr>
      </w:r>
      <w:r w:rsidRPr="00523A01">
        <w:rPr>
          <w:rFonts w:asciiTheme="majorHAnsi" w:eastAsia="Times New Roman" w:hAnsiTheme="majorHAnsi" w:cs="Times New Roman"/>
          <w:color w:val="0070C0"/>
          <w:sz w:val="24"/>
          <w:szCs w:val="24"/>
          <w:u w:val="single"/>
        </w:rPr>
        <w:fldChar w:fldCharType="separate"/>
      </w:r>
      <w:r w:rsidR="001C3D9E" w:rsidRPr="001C3D9E">
        <w:rPr>
          <w:rFonts w:asciiTheme="majorHAnsi" w:hAnsiTheme="majorHAnsi"/>
          <w:color w:val="0070C0"/>
          <w:u w:val="single"/>
          <w:lang w:val="en-US"/>
        </w:rPr>
        <w:t xml:space="preserve">Figure </w:t>
      </w:r>
      <w:r w:rsidR="001C3D9E" w:rsidRPr="001C3D9E">
        <w:rPr>
          <w:rFonts w:asciiTheme="majorHAnsi" w:hAnsiTheme="majorHAnsi"/>
          <w:noProof/>
          <w:color w:val="0070C0"/>
          <w:u w:val="single"/>
          <w:lang w:val="en-US"/>
        </w:rPr>
        <w:t>3</w:t>
      </w:r>
      <w:r w:rsidRPr="00523A01">
        <w:rPr>
          <w:rFonts w:asciiTheme="majorHAnsi" w:eastAsia="Times New Roman" w:hAnsiTheme="majorHAnsi" w:cs="Times New Roman"/>
          <w:color w:val="0070C0"/>
          <w:sz w:val="24"/>
          <w:szCs w:val="24"/>
          <w:u w:val="single"/>
        </w:rPr>
        <w:fldChar w:fldCharType="end"/>
      </w:r>
      <w:r w:rsidRPr="00523A01">
        <w:rPr>
          <w:rFonts w:asciiTheme="majorHAnsi" w:eastAsia="Times New Roman" w:hAnsiTheme="majorHAnsi" w:cs="Times New Roman"/>
          <w:sz w:val="24"/>
          <w:szCs w:val="24"/>
        </w:rPr>
        <w:t xml:space="preserve"> </w:t>
      </w:r>
      <w:r w:rsidR="002B4D79" w:rsidRPr="00523A01">
        <w:rPr>
          <w:rFonts w:asciiTheme="majorHAnsi" w:eastAsia="Times New Roman" w:hAnsiTheme="majorHAnsi" w:cs="Times New Roman"/>
          <w:sz w:val="24"/>
          <w:szCs w:val="24"/>
        </w:rPr>
        <w:t>outlines that the start dates of measurements varied significantly across farms, ranging from March 2022 to July 2023. In contrast, the end dates were more consistent, falling between September and November 2023. This variation in starting periods might have implications on the volume of data collected, we will carry out an in-depth analysis to address this question.</w:t>
      </w:r>
    </w:p>
    <w:p w14:paraId="4789FB09" w14:textId="77777777" w:rsidR="00076DD3" w:rsidRPr="00523A01" w:rsidRDefault="00076DD3" w:rsidP="002B4D79">
      <w:pPr>
        <w:rPr>
          <w:rFonts w:asciiTheme="majorHAnsi" w:eastAsia="Times New Roman" w:hAnsiTheme="majorHAnsi" w:cs="Times New Roman"/>
          <w:sz w:val="2"/>
          <w:szCs w:val="2"/>
        </w:rPr>
      </w:pPr>
    </w:p>
    <w:p w14:paraId="6E201FD5" w14:textId="77777777" w:rsidR="00B100EE" w:rsidRPr="00523A01" w:rsidRDefault="002B4D79" w:rsidP="00B100EE">
      <w:pPr>
        <w:keepNext/>
        <w:jc w:val="center"/>
        <w:rPr>
          <w:rFonts w:asciiTheme="majorHAnsi" w:hAnsiTheme="majorHAnsi"/>
        </w:rPr>
      </w:pPr>
      <w:r w:rsidRPr="00523A01">
        <w:rPr>
          <w:rFonts w:asciiTheme="majorHAnsi" w:hAnsiTheme="majorHAnsi"/>
          <w:noProof/>
          <w:sz w:val="24"/>
          <w:szCs w:val="24"/>
          <w:lang w:eastAsia="fr-FR"/>
        </w:rPr>
        <w:drawing>
          <wp:inline distT="0" distB="0" distL="0" distR="0" wp14:anchorId="55E79F49" wp14:editId="48E84B2E">
            <wp:extent cx="5715000" cy="3035808"/>
            <wp:effectExtent l="0" t="0" r="0" b="0"/>
            <wp:docPr id="873682765"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82765" name="Picture 3" descr="A graph with different colored line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6501" t="7587" r="9360" b="2908"/>
                    <a:stretch/>
                  </pic:blipFill>
                  <pic:spPr bwMode="auto">
                    <a:xfrm>
                      <a:off x="0" y="0"/>
                      <a:ext cx="5715000" cy="3035808"/>
                    </a:xfrm>
                    <a:prstGeom prst="rect">
                      <a:avLst/>
                    </a:prstGeom>
                    <a:noFill/>
                    <a:ln>
                      <a:noFill/>
                    </a:ln>
                    <a:extLst>
                      <a:ext uri="{53640926-AAD7-44D8-BBD7-CCE9431645EC}">
                        <a14:shadowObscured xmlns:a14="http://schemas.microsoft.com/office/drawing/2010/main"/>
                      </a:ext>
                    </a:extLst>
                  </pic:spPr>
                </pic:pic>
              </a:graphicData>
            </a:graphic>
          </wp:inline>
        </w:drawing>
      </w:r>
    </w:p>
    <w:p w14:paraId="25931630" w14:textId="1D803BC1" w:rsidR="002B4D79" w:rsidRPr="00523A01" w:rsidRDefault="00B100EE" w:rsidP="00B100EE">
      <w:pPr>
        <w:pStyle w:val="Caption"/>
        <w:jc w:val="center"/>
        <w:rPr>
          <w:rFonts w:asciiTheme="majorHAnsi" w:eastAsia="Times New Roman" w:hAnsiTheme="majorHAnsi" w:cs="Times New Roman"/>
          <w:sz w:val="24"/>
          <w:szCs w:val="24"/>
          <w:lang w:val="en-GB"/>
        </w:rPr>
      </w:pPr>
      <w:bookmarkStart w:id="20" w:name="_Ref174049988"/>
      <w:bookmarkStart w:id="21" w:name="_Toc174203345"/>
      <w:r w:rsidRPr="00523A01">
        <w:rPr>
          <w:rFonts w:asciiTheme="majorHAnsi" w:hAnsiTheme="majorHAnsi"/>
          <w:lang w:val="en-US"/>
        </w:rPr>
        <w:t xml:space="preserve">Figure </w:t>
      </w:r>
      <w:r w:rsidRPr="00523A01">
        <w:rPr>
          <w:rFonts w:asciiTheme="majorHAnsi" w:hAnsiTheme="majorHAnsi"/>
        </w:rPr>
        <w:fldChar w:fldCharType="begin"/>
      </w:r>
      <w:r w:rsidRPr="00523A01">
        <w:rPr>
          <w:rFonts w:asciiTheme="majorHAnsi" w:hAnsiTheme="majorHAnsi"/>
          <w:lang w:val="en-US"/>
        </w:rPr>
        <w:instrText xml:space="preserve"> SEQ Figure \* ARABIC </w:instrText>
      </w:r>
      <w:r w:rsidRPr="00523A01">
        <w:rPr>
          <w:rFonts w:asciiTheme="majorHAnsi" w:hAnsiTheme="majorHAnsi"/>
        </w:rPr>
        <w:fldChar w:fldCharType="separate"/>
      </w:r>
      <w:r w:rsidR="001C3D9E">
        <w:rPr>
          <w:rFonts w:asciiTheme="majorHAnsi" w:hAnsiTheme="majorHAnsi"/>
          <w:noProof/>
          <w:lang w:val="en-US"/>
        </w:rPr>
        <w:t>3</w:t>
      </w:r>
      <w:r w:rsidRPr="00523A01">
        <w:rPr>
          <w:rFonts w:asciiTheme="majorHAnsi" w:hAnsiTheme="majorHAnsi"/>
        </w:rPr>
        <w:fldChar w:fldCharType="end"/>
      </w:r>
      <w:bookmarkEnd w:id="20"/>
      <w:r w:rsidRPr="00523A01">
        <w:rPr>
          <w:rFonts w:asciiTheme="majorHAnsi" w:hAnsiTheme="majorHAnsi"/>
          <w:lang w:val="en-US"/>
        </w:rPr>
        <w:t xml:space="preserve"> - Data recording period per farm</w:t>
      </w:r>
      <w:bookmarkEnd w:id="21"/>
    </w:p>
    <w:p w14:paraId="59442438" w14:textId="77777777" w:rsidR="00B100EE" w:rsidRPr="00523A01" w:rsidRDefault="00B100EE" w:rsidP="00B100EE">
      <w:pPr>
        <w:spacing w:line="279" w:lineRule="auto"/>
        <w:rPr>
          <w:rFonts w:asciiTheme="majorHAnsi" w:eastAsia="Times New Roman" w:hAnsiTheme="majorHAnsi" w:cs="Times New Roman"/>
          <w:b/>
          <w:bCs/>
          <w:sz w:val="24"/>
          <w:szCs w:val="24"/>
        </w:rPr>
      </w:pPr>
    </w:p>
    <w:p w14:paraId="717AE469" w14:textId="77777777" w:rsidR="00B100EE" w:rsidRPr="00523A01" w:rsidRDefault="00B100EE" w:rsidP="00B100EE">
      <w:pPr>
        <w:spacing w:line="279" w:lineRule="auto"/>
        <w:rPr>
          <w:rFonts w:asciiTheme="majorHAnsi" w:eastAsia="Times New Roman" w:hAnsiTheme="majorHAnsi" w:cs="Times New Roman"/>
          <w:b/>
          <w:bCs/>
          <w:sz w:val="24"/>
          <w:szCs w:val="24"/>
        </w:rPr>
      </w:pPr>
    </w:p>
    <w:p w14:paraId="69CA9C59" w14:textId="74A22FE6" w:rsidR="002B4D79" w:rsidRPr="00523A01" w:rsidRDefault="002B4D79" w:rsidP="00B100EE">
      <w:pPr>
        <w:pStyle w:val="ListParagraph"/>
        <w:numPr>
          <w:ilvl w:val="0"/>
          <w:numId w:val="11"/>
        </w:numPr>
        <w:spacing w:line="279" w:lineRule="auto"/>
        <w:rPr>
          <w:rFonts w:asciiTheme="majorHAnsi" w:eastAsia="Times New Roman" w:hAnsiTheme="majorHAnsi" w:cs="Times New Roman"/>
          <w:b/>
          <w:bCs/>
          <w:sz w:val="24"/>
          <w:szCs w:val="24"/>
        </w:rPr>
      </w:pPr>
      <w:r w:rsidRPr="00523A01">
        <w:rPr>
          <w:rFonts w:asciiTheme="majorHAnsi" w:eastAsia="Times New Roman" w:hAnsiTheme="majorHAnsi" w:cs="Times New Roman"/>
          <w:b/>
          <w:bCs/>
          <w:sz w:val="24"/>
          <w:szCs w:val="24"/>
        </w:rPr>
        <w:lastRenderedPageBreak/>
        <w:t>Number of samples per farm and breed</w:t>
      </w:r>
    </w:p>
    <w:p w14:paraId="1E2828A1" w14:textId="77777777" w:rsidR="004B39AD" w:rsidRPr="00523A01" w:rsidRDefault="004B39AD" w:rsidP="004B39AD">
      <w:pPr>
        <w:spacing w:line="279" w:lineRule="auto"/>
        <w:rPr>
          <w:rFonts w:asciiTheme="majorHAnsi" w:eastAsia="Times New Roman" w:hAnsiTheme="majorHAnsi" w:cs="Times New Roman"/>
          <w:b/>
          <w:bCs/>
          <w:sz w:val="4"/>
          <w:szCs w:val="4"/>
        </w:rPr>
      </w:pPr>
    </w:p>
    <w:p w14:paraId="4F758C99" w14:textId="77777777" w:rsidR="00B100EE" w:rsidRPr="00523A01" w:rsidRDefault="002B4D79" w:rsidP="00B100EE">
      <w:pPr>
        <w:keepNext/>
        <w:jc w:val="center"/>
        <w:rPr>
          <w:rFonts w:asciiTheme="majorHAnsi" w:hAnsiTheme="majorHAnsi"/>
        </w:rPr>
      </w:pPr>
      <w:r w:rsidRPr="00523A01">
        <w:rPr>
          <w:rFonts w:asciiTheme="majorHAnsi" w:hAnsiTheme="majorHAnsi"/>
          <w:noProof/>
          <w:sz w:val="24"/>
          <w:szCs w:val="24"/>
          <w:lang w:eastAsia="fr-FR"/>
        </w:rPr>
        <w:drawing>
          <wp:inline distT="0" distB="0" distL="0" distR="0" wp14:anchorId="12806B7D" wp14:editId="187E697F">
            <wp:extent cx="5760720" cy="2821972"/>
            <wp:effectExtent l="0" t="0" r="0" b="0"/>
            <wp:docPr id="1187792758"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92758" name="Picture 9" descr="A graph of different colored bars&#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882" t="5748" r="15152"/>
                    <a:stretch/>
                  </pic:blipFill>
                  <pic:spPr bwMode="auto">
                    <a:xfrm>
                      <a:off x="0" y="0"/>
                      <a:ext cx="5760720" cy="2821972"/>
                    </a:xfrm>
                    <a:prstGeom prst="rect">
                      <a:avLst/>
                    </a:prstGeom>
                    <a:noFill/>
                    <a:ln>
                      <a:noFill/>
                    </a:ln>
                    <a:extLst>
                      <a:ext uri="{53640926-AAD7-44D8-BBD7-CCE9431645EC}">
                        <a14:shadowObscured xmlns:a14="http://schemas.microsoft.com/office/drawing/2010/main"/>
                      </a:ext>
                    </a:extLst>
                  </pic:spPr>
                </pic:pic>
              </a:graphicData>
            </a:graphic>
          </wp:inline>
        </w:drawing>
      </w:r>
    </w:p>
    <w:p w14:paraId="1CDCE145" w14:textId="6C66F242" w:rsidR="002B4D79" w:rsidRPr="00523A01" w:rsidRDefault="00B100EE" w:rsidP="00B100EE">
      <w:pPr>
        <w:pStyle w:val="Caption"/>
        <w:jc w:val="center"/>
        <w:rPr>
          <w:rFonts w:asciiTheme="majorHAnsi" w:eastAsia="Times New Roman" w:hAnsiTheme="majorHAnsi" w:cs="Times New Roman"/>
          <w:sz w:val="24"/>
          <w:szCs w:val="24"/>
          <w:lang w:val="en-GB"/>
        </w:rPr>
      </w:pPr>
      <w:bookmarkStart w:id="22" w:name="_Ref174050089"/>
      <w:bookmarkStart w:id="23" w:name="_Toc174203346"/>
      <w:r w:rsidRPr="00523A01">
        <w:rPr>
          <w:rFonts w:asciiTheme="majorHAnsi" w:hAnsiTheme="majorHAnsi"/>
          <w:lang w:val="en-US"/>
        </w:rPr>
        <w:t xml:space="preserve">Figure </w:t>
      </w:r>
      <w:r w:rsidRPr="00523A01">
        <w:rPr>
          <w:rFonts w:asciiTheme="majorHAnsi" w:hAnsiTheme="majorHAnsi"/>
        </w:rPr>
        <w:fldChar w:fldCharType="begin"/>
      </w:r>
      <w:r w:rsidRPr="00523A01">
        <w:rPr>
          <w:rFonts w:asciiTheme="majorHAnsi" w:hAnsiTheme="majorHAnsi"/>
          <w:lang w:val="en-US"/>
        </w:rPr>
        <w:instrText xml:space="preserve"> SEQ Figure \* ARABIC </w:instrText>
      </w:r>
      <w:r w:rsidRPr="00523A01">
        <w:rPr>
          <w:rFonts w:asciiTheme="majorHAnsi" w:hAnsiTheme="majorHAnsi"/>
        </w:rPr>
        <w:fldChar w:fldCharType="separate"/>
      </w:r>
      <w:r w:rsidR="001C3D9E">
        <w:rPr>
          <w:rFonts w:asciiTheme="majorHAnsi" w:hAnsiTheme="majorHAnsi"/>
          <w:noProof/>
          <w:lang w:val="en-US"/>
        </w:rPr>
        <w:t>4</w:t>
      </w:r>
      <w:r w:rsidRPr="00523A01">
        <w:rPr>
          <w:rFonts w:asciiTheme="majorHAnsi" w:hAnsiTheme="majorHAnsi"/>
        </w:rPr>
        <w:fldChar w:fldCharType="end"/>
      </w:r>
      <w:bookmarkEnd w:id="22"/>
      <w:r w:rsidRPr="00523A01">
        <w:rPr>
          <w:rFonts w:asciiTheme="majorHAnsi" w:hAnsiTheme="majorHAnsi"/>
          <w:lang w:val="en-US"/>
        </w:rPr>
        <w:t xml:space="preserve"> - Number of samples and date differences per farm</w:t>
      </w:r>
      <w:bookmarkEnd w:id="23"/>
    </w:p>
    <w:p w14:paraId="5F8BD507" w14:textId="77777777" w:rsidR="004B39AD" w:rsidRPr="00523A01" w:rsidRDefault="004B39AD" w:rsidP="002B4D79">
      <w:pPr>
        <w:rPr>
          <w:rFonts w:asciiTheme="majorHAnsi" w:eastAsia="Times New Roman" w:hAnsiTheme="majorHAnsi" w:cs="Times New Roman"/>
          <w:sz w:val="4"/>
          <w:szCs w:val="4"/>
        </w:rPr>
      </w:pPr>
    </w:p>
    <w:p w14:paraId="795207FC" w14:textId="1960C2FC"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There is a strong correlation between the study period and the number of samples collected across most farms, indicating that longer periods lead to more data collection</w:t>
      </w:r>
      <w:r w:rsidR="00B100EE" w:rsidRPr="00523A01">
        <w:rPr>
          <w:rFonts w:asciiTheme="majorHAnsi" w:eastAsia="Times New Roman" w:hAnsiTheme="majorHAnsi" w:cs="Times New Roman"/>
          <w:sz w:val="24"/>
          <w:szCs w:val="24"/>
        </w:rPr>
        <w:t xml:space="preserve"> (</w:t>
      </w:r>
      <w:r w:rsidR="00B100EE" w:rsidRPr="00523A01">
        <w:rPr>
          <w:rFonts w:asciiTheme="majorHAnsi" w:eastAsia="Times New Roman" w:hAnsiTheme="majorHAnsi" w:cs="Times New Roman"/>
          <w:color w:val="0070C0"/>
          <w:sz w:val="24"/>
          <w:szCs w:val="24"/>
          <w:u w:val="single"/>
        </w:rPr>
        <w:fldChar w:fldCharType="begin"/>
      </w:r>
      <w:r w:rsidR="00B100EE" w:rsidRPr="00523A01">
        <w:rPr>
          <w:rFonts w:asciiTheme="majorHAnsi" w:eastAsia="Times New Roman" w:hAnsiTheme="majorHAnsi" w:cs="Times New Roman"/>
          <w:color w:val="0070C0"/>
          <w:sz w:val="24"/>
          <w:szCs w:val="24"/>
          <w:u w:val="single"/>
        </w:rPr>
        <w:instrText xml:space="preserve"> REF _Ref174050089 \h  \* MERGEFORMAT </w:instrText>
      </w:r>
      <w:r w:rsidR="00B100EE" w:rsidRPr="00523A01">
        <w:rPr>
          <w:rFonts w:asciiTheme="majorHAnsi" w:eastAsia="Times New Roman" w:hAnsiTheme="majorHAnsi" w:cs="Times New Roman"/>
          <w:color w:val="0070C0"/>
          <w:sz w:val="24"/>
          <w:szCs w:val="24"/>
          <w:u w:val="single"/>
        </w:rPr>
      </w:r>
      <w:r w:rsidR="00B100EE" w:rsidRPr="00523A01">
        <w:rPr>
          <w:rFonts w:asciiTheme="majorHAnsi" w:eastAsia="Times New Roman" w:hAnsiTheme="majorHAnsi" w:cs="Times New Roman"/>
          <w:color w:val="0070C0"/>
          <w:sz w:val="24"/>
          <w:szCs w:val="24"/>
          <w:u w:val="single"/>
        </w:rPr>
        <w:fldChar w:fldCharType="separate"/>
      </w:r>
      <w:r w:rsidR="001C3D9E" w:rsidRPr="001C3D9E">
        <w:rPr>
          <w:rFonts w:asciiTheme="majorHAnsi" w:hAnsiTheme="majorHAnsi"/>
          <w:color w:val="0070C0"/>
          <w:u w:val="single"/>
          <w:lang w:val="en-US"/>
        </w:rPr>
        <w:t xml:space="preserve">Figure </w:t>
      </w:r>
      <w:r w:rsidR="001C3D9E" w:rsidRPr="001C3D9E">
        <w:rPr>
          <w:rFonts w:asciiTheme="majorHAnsi" w:hAnsiTheme="majorHAnsi"/>
          <w:noProof/>
          <w:color w:val="0070C0"/>
          <w:u w:val="single"/>
          <w:lang w:val="en-US"/>
        </w:rPr>
        <w:t>4</w:t>
      </w:r>
      <w:r w:rsidR="00B100EE" w:rsidRPr="00523A01">
        <w:rPr>
          <w:rFonts w:asciiTheme="majorHAnsi" w:eastAsia="Times New Roman" w:hAnsiTheme="majorHAnsi" w:cs="Times New Roman"/>
          <w:color w:val="0070C0"/>
          <w:sz w:val="24"/>
          <w:szCs w:val="24"/>
          <w:u w:val="single"/>
        </w:rPr>
        <w:fldChar w:fldCharType="end"/>
      </w:r>
      <w:r w:rsidR="00B100EE" w:rsidRPr="00523A01">
        <w:rPr>
          <w:rFonts w:asciiTheme="majorHAnsi" w:eastAsia="Times New Roman" w:hAnsiTheme="majorHAnsi" w:cs="Times New Roman"/>
          <w:sz w:val="24"/>
          <w:szCs w:val="24"/>
        </w:rPr>
        <w:t>)</w:t>
      </w:r>
      <w:r w:rsidRPr="00523A01">
        <w:rPr>
          <w:rFonts w:asciiTheme="majorHAnsi" w:eastAsia="Times New Roman" w:hAnsiTheme="majorHAnsi" w:cs="Times New Roman"/>
          <w:sz w:val="24"/>
          <w:szCs w:val="24"/>
        </w:rPr>
        <w:t xml:space="preserve">. However, the data collected for the </w:t>
      </w:r>
      <w:proofErr w:type="spellStart"/>
      <w:r w:rsidRPr="00523A01">
        <w:rPr>
          <w:rFonts w:asciiTheme="majorHAnsi" w:eastAsia="Times New Roman" w:hAnsiTheme="majorHAnsi" w:cs="Times New Roman"/>
          <w:sz w:val="24"/>
          <w:szCs w:val="24"/>
        </w:rPr>
        <w:t>Payoya</w:t>
      </w:r>
      <w:proofErr w:type="spellEnd"/>
      <w:r w:rsidRPr="00523A01">
        <w:rPr>
          <w:rFonts w:asciiTheme="majorHAnsi" w:eastAsia="Times New Roman" w:hAnsiTheme="majorHAnsi" w:cs="Times New Roman"/>
          <w:sz w:val="24"/>
          <w:szCs w:val="24"/>
        </w:rPr>
        <w:t xml:space="preserve"> goat breed is rather special in that many milk samples were </w:t>
      </w:r>
      <w:proofErr w:type="spellStart"/>
      <w:r w:rsidRPr="00523A01">
        <w:rPr>
          <w:rFonts w:asciiTheme="majorHAnsi" w:eastAsia="Times New Roman" w:hAnsiTheme="majorHAnsi" w:cs="Times New Roman"/>
          <w:sz w:val="24"/>
          <w:szCs w:val="24"/>
        </w:rPr>
        <w:t>analyzed</w:t>
      </w:r>
      <w:proofErr w:type="spellEnd"/>
      <w:r w:rsidRPr="00523A01">
        <w:rPr>
          <w:rFonts w:asciiTheme="majorHAnsi" w:eastAsia="Times New Roman" w:hAnsiTheme="majorHAnsi" w:cs="Times New Roman"/>
          <w:sz w:val="24"/>
          <w:szCs w:val="24"/>
        </w:rPr>
        <w:t xml:space="preserve"> over relatively short periods of time. It has been verified that in most cases only one milk measurement is made per day; the rule was broken only 13 times.</w:t>
      </w:r>
    </w:p>
    <w:p w14:paraId="2352D873" w14:textId="6BD3E6DD" w:rsidR="002B4D79" w:rsidRPr="00523A01" w:rsidRDefault="002B4D79" w:rsidP="002B4D79">
      <w:pPr>
        <w:rPr>
          <w:rFonts w:asciiTheme="majorHAnsi" w:eastAsia="Times New Roman" w:hAnsiTheme="majorHAnsi" w:cs="Times New Roman"/>
          <w:sz w:val="24"/>
          <w:szCs w:val="24"/>
        </w:rPr>
      </w:pPr>
      <w:r w:rsidRPr="00523A01">
        <w:rPr>
          <w:rFonts w:asciiTheme="majorHAnsi" w:eastAsia="Times New Roman" w:hAnsiTheme="majorHAnsi" w:cs="Times New Roman"/>
          <w:sz w:val="24"/>
          <w:szCs w:val="24"/>
        </w:rPr>
        <w:t xml:space="preserve">If we look at the number of days between two successive measurements, we see that while on average this gap is around 2 days for all breeds, it rises to 6 days for </w:t>
      </w:r>
      <w:proofErr w:type="spellStart"/>
      <w:r w:rsidRPr="00523A01">
        <w:rPr>
          <w:rFonts w:asciiTheme="majorHAnsi" w:eastAsia="Times New Roman" w:hAnsiTheme="majorHAnsi" w:cs="Times New Roman"/>
          <w:sz w:val="24"/>
          <w:szCs w:val="24"/>
        </w:rPr>
        <w:t>Payoya</w:t>
      </w:r>
      <w:proofErr w:type="spellEnd"/>
      <w:r w:rsidRPr="00523A01">
        <w:rPr>
          <w:rFonts w:asciiTheme="majorHAnsi" w:eastAsia="Times New Roman" w:hAnsiTheme="majorHAnsi" w:cs="Times New Roman"/>
          <w:sz w:val="24"/>
          <w:szCs w:val="24"/>
        </w:rPr>
        <w:t xml:space="preserve"> farms</w:t>
      </w:r>
      <w:r w:rsidR="004B39AD" w:rsidRPr="00523A01">
        <w:rPr>
          <w:rFonts w:asciiTheme="majorHAnsi" w:eastAsia="Times New Roman" w:hAnsiTheme="majorHAnsi" w:cs="Times New Roman"/>
          <w:sz w:val="24"/>
          <w:szCs w:val="24"/>
        </w:rPr>
        <w:t xml:space="preserve"> (</w:t>
      </w:r>
      <w:r w:rsidR="004B39AD" w:rsidRPr="00523A01">
        <w:rPr>
          <w:rFonts w:asciiTheme="majorHAnsi" w:eastAsia="Times New Roman" w:hAnsiTheme="majorHAnsi" w:cs="Times New Roman"/>
          <w:color w:val="0070C0"/>
          <w:sz w:val="24"/>
          <w:szCs w:val="24"/>
          <w:u w:val="single"/>
        </w:rPr>
        <w:fldChar w:fldCharType="begin"/>
      </w:r>
      <w:r w:rsidR="004B39AD" w:rsidRPr="00523A01">
        <w:rPr>
          <w:rFonts w:asciiTheme="majorHAnsi" w:eastAsia="Times New Roman" w:hAnsiTheme="majorHAnsi" w:cs="Times New Roman"/>
          <w:color w:val="0070C0"/>
          <w:sz w:val="24"/>
          <w:szCs w:val="24"/>
          <w:u w:val="single"/>
        </w:rPr>
        <w:instrText xml:space="preserve"> REF _Ref174050381 \h  \* MERGEFORMAT </w:instrText>
      </w:r>
      <w:r w:rsidR="004B39AD" w:rsidRPr="00523A01">
        <w:rPr>
          <w:rFonts w:asciiTheme="majorHAnsi" w:eastAsia="Times New Roman" w:hAnsiTheme="majorHAnsi" w:cs="Times New Roman"/>
          <w:color w:val="0070C0"/>
          <w:sz w:val="24"/>
          <w:szCs w:val="24"/>
          <w:u w:val="single"/>
        </w:rPr>
      </w:r>
      <w:r w:rsidR="004B39AD" w:rsidRPr="00523A01">
        <w:rPr>
          <w:rFonts w:asciiTheme="majorHAnsi" w:eastAsia="Times New Roman" w:hAnsiTheme="majorHAnsi" w:cs="Times New Roman"/>
          <w:color w:val="0070C0"/>
          <w:sz w:val="24"/>
          <w:szCs w:val="24"/>
          <w:u w:val="single"/>
        </w:rPr>
        <w:fldChar w:fldCharType="separate"/>
      </w:r>
      <w:r w:rsidR="001C3D9E" w:rsidRPr="001C3D9E">
        <w:rPr>
          <w:rFonts w:asciiTheme="majorHAnsi" w:hAnsiTheme="majorHAnsi"/>
          <w:color w:val="0070C0"/>
          <w:u w:val="single"/>
          <w:lang w:val="en-US"/>
        </w:rPr>
        <w:t xml:space="preserve">Figure </w:t>
      </w:r>
      <w:r w:rsidR="001C3D9E" w:rsidRPr="001C3D9E">
        <w:rPr>
          <w:rFonts w:asciiTheme="majorHAnsi" w:hAnsiTheme="majorHAnsi"/>
          <w:noProof/>
          <w:color w:val="0070C0"/>
          <w:u w:val="single"/>
          <w:lang w:val="en-US"/>
        </w:rPr>
        <w:t>5</w:t>
      </w:r>
      <w:r w:rsidR="004B39AD" w:rsidRPr="00523A01">
        <w:rPr>
          <w:rFonts w:asciiTheme="majorHAnsi" w:eastAsia="Times New Roman" w:hAnsiTheme="majorHAnsi" w:cs="Times New Roman"/>
          <w:color w:val="0070C0"/>
          <w:sz w:val="24"/>
          <w:szCs w:val="24"/>
          <w:u w:val="single"/>
        </w:rPr>
        <w:fldChar w:fldCharType="end"/>
      </w:r>
      <w:r w:rsidR="004B39AD" w:rsidRPr="00523A01">
        <w:rPr>
          <w:rFonts w:asciiTheme="majorHAnsi" w:eastAsia="Times New Roman" w:hAnsiTheme="majorHAnsi" w:cs="Times New Roman"/>
          <w:sz w:val="24"/>
          <w:szCs w:val="24"/>
        </w:rPr>
        <w:t>)</w:t>
      </w:r>
      <w:r w:rsidRPr="00523A01">
        <w:rPr>
          <w:rFonts w:asciiTheme="majorHAnsi" w:eastAsia="Times New Roman" w:hAnsiTheme="majorHAnsi" w:cs="Times New Roman"/>
          <w:sz w:val="24"/>
          <w:szCs w:val="24"/>
        </w:rPr>
        <w:t>.</w:t>
      </w:r>
    </w:p>
    <w:p w14:paraId="09E94679" w14:textId="77777777" w:rsidR="004B39AD" w:rsidRPr="00523A01" w:rsidRDefault="004B39AD" w:rsidP="002B4D79">
      <w:pPr>
        <w:rPr>
          <w:rFonts w:asciiTheme="majorHAnsi" w:eastAsia="Times New Roman" w:hAnsiTheme="majorHAnsi" w:cs="Times New Roman"/>
          <w:sz w:val="4"/>
          <w:szCs w:val="4"/>
        </w:rPr>
      </w:pPr>
    </w:p>
    <w:p w14:paraId="4C762150" w14:textId="77777777" w:rsidR="004B39AD" w:rsidRPr="00523A01" w:rsidRDefault="002B4D79" w:rsidP="004B39AD">
      <w:pPr>
        <w:keepNext/>
        <w:jc w:val="center"/>
        <w:rPr>
          <w:rFonts w:asciiTheme="majorHAnsi" w:hAnsiTheme="majorHAnsi"/>
        </w:rPr>
      </w:pPr>
      <w:r w:rsidRPr="00523A01">
        <w:rPr>
          <w:rFonts w:asciiTheme="majorHAnsi" w:hAnsiTheme="majorHAnsi"/>
          <w:noProof/>
          <w:sz w:val="24"/>
          <w:szCs w:val="24"/>
          <w:lang w:eastAsia="fr-FR"/>
        </w:rPr>
        <w:drawing>
          <wp:inline distT="0" distB="0" distL="0" distR="0" wp14:anchorId="4C3C3E11" wp14:editId="088A33F6">
            <wp:extent cx="5760720" cy="2304415"/>
            <wp:effectExtent l="0" t="0" r="0" b="635"/>
            <wp:docPr id="2071700094" name="Picture 7" descr="A graph of a number of 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00094" name="Picture 7" descr="A graph of a number of red ba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04415"/>
                    </a:xfrm>
                    <a:prstGeom prst="rect">
                      <a:avLst/>
                    </a:prstGeom>
                    <a:noFill/>
                    <a:ln>
                      <a:noFill/>
                    </a:ln>
                  </pic:spPr>
                </pic:pic>
              </a:graphicData>
            </a:graphic>
          </wp:inline>
        </w:drawing>
      </w:r>
    </w:p>
    <w:p w14:paraId="3C467916" w14:textId="6AC56DB6" w:rsidR="002B4D79" w:rsidRPr="00523A01" w:rsidRDefault="004B39AD" w:rsidP="004B39AD">
      <w:pPr>
        <w:pStyle w:val="Caption"/>
        <w:jc w:val="center"/>
        <w:rPr>
          <w:rFonts w:asciiTheme="majorHAnsi" w:eastAsia="Times New Roman" w:hAnsiTheme="majorHAnsi" w:cs="Times New Roman"/>
          <w:sz w:val="24"/>
          <w:szCs w:val="24"/>
          <w:lang w:val="en-GB"/>
        </w:rPr>
      </w:pPr>
      <w:bookmarkStart w:id="24" w:name="_Ref174050381"/>
      <w:bookmarkStart w:id="25" w:name="_Toc174203347"/>
      <w:r w:rsidRPr="00523A01">
        <w:rPr>
          <w:rFonts w:asciiTheme="majorHAnsi" w:hAnsiTheme="majorHAnsi"/>
          <w:lang w:val="en-US"/>
        </w:rPr>
        <w:t xml:space="preserve">Figure </w:t>
      </w:r>
      <w:r w:rsidRPr="00523A01">
        <w:rPr>
          <w:rFonts w:asciiTheme="majorHAnsi" w:hAnsiTheme="majorHAnsi"/>
        </w:rPr>
        <w:fldChar w:fldCharType="begin"/>
      </w:r>
      <w:r w:rsidRPr="00523A01">
        <w:rPr>
          <w:rFonts w:asciiTheme="majorHAnsi" w:hAnsiTheme="majorHAnsi"/>
          <w:lang w:val="en-US"/>
        </w:rPr>
        <w:instrText xml:space="preserve"> SEQ Figure \* ARABIC </w:instrText>
      </w:r>
      <w:r w:rsidRPr="00523A01">
        <w:rPr>
          <w:rFonts w:asciiTheme="majorHAnsi" w:hAnsiTheme="majorHAnsi"/>
        </w:rPr>
        <w:fldChar w:fldCharType="separate"/>
      </w:r>
      <w:r w:rsidR="001C3D9E">
        <w:rPr>
          <w:rFonts w:asciiTheme="majorHAnsi" w:hAnsiTheme="majorHAnsi"/>
          <w:noProof/>
          <w:lang w:val="en-US"/>
        </w:rPr>
        <w:t>5</w:t>
      </w:r>
      <w:r w:rsidRPr="00523A01">
        <w:rPr>
          <w:rFonts w:asciiTheme="majorHAnsi" w:hAnsiTheme="majorHAnsi"/>
        </w:rPr>
        <w:fldChar w:fldCharType="end"/>
      </w:r>
      <w:bookmarkEnd w:id="24"/>
      <w:r w:rsidRPr="00523A01">
        <w:rPr>
          <w:rFonts w:asciiTheme="majorHAnsi" w:hAnsiTheme="majorHAnsi"/>
          <w:lang w:val="en-US"/>
        </w:rPr>
        <w:t xml:space="preserve"> - Average day difference between measurements</w:t>
      </w:r>
      <w:bookmarkEnd w:id="25"/>
    </w:p>
    <w:p w14:paraId="0B8B1DF4" w14:textId="77777777" w:rsidR="004B39AD" w:rsidRPr="00523A01" w:rsidRDefault="004B39AD" w:rsidP="004B39AD">
      <w:pPr>
        <w:spacing w:line="279" w:lineRule="auto"/>
        <w:jc w:val="left"/>
        <w:rPr>
          <w:rFonts w:asciiTheme="majorHAnsi" w:eastAsia="Times New Roman" w:hAnsiTheme="majorHAnsi" w:cs="Times New Roman"/>
          <w:b/>
          <w:bCs/>
          <w:color w:val="212121"/>
          <w:sz w:val="24"/>
          <w:szCs w:val="24"/>
        </w:rPr>
      </w:pPr>
    </w:p>
    <w:p w14:paraId="572BF7F7" w14:textId="77777777" w:rsidR="00076DD3" w:rsidRPr="00523A01" w:rsidRDefault="00076DD3" w:rsidP="004B39AD">
      <w:pPr>
        <w:spacing w:line="279" w:lineRule="auto"/>
        <w:jc w:val="left"/>
        <w:rPr>
          <w:rFonts w:asciiTheme="majorHAnsi" w:eastAsia="Times New Roman" w:hAnsiTheme="majorHAnsi" w:cs="Times New Roman"/>
          <w:b/>
          <w:bCs/>
          <w:color w:val="212121"/>
          <w:sz w:val="24"/>
          <w:szCs w:val="24"/>
        </w:rPr>
      </w:pPr>
    </w:p>
    <w:p w14:paraId="76A01B81" w14:textId="03BC30A2" w:rsidR="002B4D79" w:rsidRPr="00523A01" w:rsidRDefault="002B4D79" w:rsidP="004B39AD">
      <w:pPr>
        <w:pStyle w:val="ListParagraph"/>
        <w:numPr>
          <w:ilvl w:val="0"/>
          <w:numId w:val="11"/>
        </w:numPr>
        <w:spacing w:line="279" w:lineRule="auto"/>
        <w:jc w:val="left"/>
        <w:rPr>
          <w:rFonts w:asciiTheme="majorHAnsi" w:eastAsia="Times New Roman" w:hAnsiTheme="majorHAnsi" w:cs="Times New Roman"/>
          <w:b/>
          <w:bCs/>
          <w:color w:val="212121"/>
          <w:sz w:val="24"/>
          <w:szCs w:val="24"/>
        </w:rPr>
      </w:pPr>
      <w:r w:rsidRPr="00523A01">
        <w:rPr>
          <w:rFonts w:asciiTheme="majorHAnsi" w:eastAsia="Times New Roman" w:hAnsiTheme="majorHAnsi" w:cs="Times New Roman"/>
          <w:b/>
          <w:bCs/>
          <w:color w:val="212121"/>
          <w:sz w:val="24"/>
          <w:szCs w:val="24"/>
        </w:rPr>
        <w:lastRenderedPageBreak/>
        <w:t>Measurements distributions per farm, species, and breed</w:t>
      </w:r>
    </w:p>
    <w:p w14:paraId="774C0DE2" w14:textId="7130FCD4" w:rsidR="002B4D79" w:rsidRPr="00523A01" w:rsidRDefault="002B4D79" w:rsidP="002B4D79">
      <w:pPr>
        <w:rPr>
          <w:rFonts w:asciiTheme="majorHAnsi" w:eastAsia="Times New Roman" w:hAnsiTheme="majorHAnsi" w:cs="Times New Roman"/>
          <w:color w:val="212121"/>
          <w:sz w:val="24"/>
          <w:szCs w:val="24"/>
        </w:rPr>
      </w:pPr>
      <w:r w:rsidRPr="00523A01">
        <w:rPr>
          <w:rFonts w:asciiTheme="majorHAnsi" w:eastAsia="Times New Roman" w:hAnsiTheme="majorHAnsi" w:cs="Times New Roman"/>
          <w:color w:val="212121"/>
          <w:sz w:val="24"/>
          <w:szCs w:val="24"/>
        </w:rPr>
        <w:t xml:space="preserve">The analysis of milk characteristics reveals significant variability across different farms and breeds for parameters such as </w:t>
      </w:r>
      <w:r w:rsidRPr="00523A01">
        <w:rPr>
          <w:rFonts w:asciiTheme="majorHAnsi" w:eastAsia="Times New Roman" w:hAnsiTheme="majorHAnsi" w:cs="Times New Roman"/>
          <w:b/>
          <w:bCs/>
          <w:color w:val="212121"/>
          <w:sz w:val="24"/>
          <w:szCs w:val="24"/>
        </w:rPr>
        <w:t>EQ</w:t>
      </w:r>
      <w:r w:rsidRPr="00523A01">
        <w:rPr>
          <w:rFonts w:asciiTheme="majorHAnsi" w:eastAsia="Times New Roman" w:hAnsiTheme="majorHAnsi" w:cs="Times New Roman"/>
          <w:color w:val="212121"/>
          <w:sz w:val="24"/>
          <w:szCs w:val="24"/>
        </w:rPr>
        <w:t xml:space="preserve">, </w:t>
      </w:r>
      <w:r w:rsidRPr="00523A01">
        <w:rPr>
          <w:rFonts w:asciiTheme="majorHAnsi" w:eastAsia="Times New Roman" w:hAnsiTheme="majorHAnsi" w:cs="Times New Roman"/>
          <w:b/>
          <w:bCs/>
          <w:color w:val="212121"/>
          <w:sz w:val="24"/>
          <w:szCs w:val="24"/>
        </w:rPr>
        <w:t>Fat</w:t>
      </w:r>
      <w:r w:rsidRPr="00523A01">
        <w:rPr>
          <w:rFonts w:asciiTheme="majorHAnsi" w:eastAsia="Times New Roman" w:hAnsiTheme="majorHAnsi" w:cs="Times New Roman"/>
          <w:color w:val="212121"/>
          <w:sz w:val="24"/>
          <w:szCs w:val="24"/>
        </w:rPr>
        <w:t xml:space="preserve">, </w:t>
      </w:r>
      <w:proofErr w:type="spellStart"/>
      <w:r w:rsidRPr="00523A01">
        <w:rPr>
          <w:rFonts w:asciiTheme="majorHAnsi" w:eastAsia="Times New Roman" w:hAnsiTheme="majorHAnsi" w:cs="Times New Roman"/>
          <w:b/>
          <w:bCs/>
          <w:color w:val="212121"/>
          <w:sz w:val="24"/>
          <w:szCs w:val="24"/>
        </w:rPr>
        <w:t>FreezingPoint</w:t>
      </w:r>
      <w:proofErr w:type="spellEnd"/>
      <w:r w:rsidRPr="00523A01">
        <w:rPr>
          <w:rFonts w:asciiTheme="majorHAnsi" w:eastAsia="Times New Roman" w:hAnsiTheme="majorHAnsi" w:cs="Times New Roman"/>
          <w:color w:val="212121"/>
          <w:sz w:val="24"/>
          <w:szCs w:val="24"/>
        </w:rPr>
        <w:t xml:space="preserve">, </w:t>
      </w:r>
      <w:r w:rsidRPr="00523A01">
        <w:rPr>
          <w:rFonts w:asciiTheme="majorHAnsi" w:eastAsia="Times New Roman" w:hAnsiTheme="majorHAnsi" w:cs="Times New Roman"/>
          <w:b/>
          <w:bCs/>
          <w:color w:val="212121"/>
          <w:sz w:val="24"/>
          <w:szCs w:val="24"/>
        </w:rPr>
        <w:t>Protein</w:t>
      </w:r>
      <w:r w:rsidRPr="00523A01">
        <w:rPr>
          <w:rFonts w:asciiTheme="majorHAnsi" w:eastAsia="Times New Roman" w:hAnsiTheme="majorHAnsi" w:cs="Times New Roman"/>
          <w:color w:val="212121"/>
          <w:sz w:val="24"/>
          <w:szCs w:val="24"/>
        </w:rPr>
        <w:t xml:space="preserve">, and </w:t>
      </w:r>
      <w:r w:rsidRPr="00523A01">
        <w:rPr>
          <w:rFonts w:asciiTheme="majorHAnsi" w:eastAsia="Times New Roman" w:hAnsiTheme="majorHAnsi" w:cs="Times New Roman"/>
          <w:b/>
          <w:bCs/>
          <w:color w:val="212121"/>
          <w:sz w:val="24"/>
          <w:szCs w:val="24"/>
        </w:rPr>
        <w:t>Urea</w:t>
      </w:r>
      <w:r w:rsidRPr="00523A01">
        <w:rPr>
          <w:rFonts w:asciiTheme="majorHAnsi" w:eastAsia="Times New Roman" w:hAnsiTheme="majorHAnsi" w:cs="Times New Roman"/>
          <w:color w:val="212121"/>
          <w:sz w:val="24"/>
          <w:szCs w:val="24"/>
        </w:rPr>
        <w:t xml:space="preserve">. This suggests that species or breed can indeed impact these milk characteristics. More specifically, we can observe a strong correlation between the values and the species. Farm 1867, which raises sheep, shows very high overall parameter values. In contrast, Farm 1917, which raises cows, exhibits very low overall parameter values. However, some parameters like </w:t>
      </w:r>
      <w:r w:rsidRPr="00523A01">
        <w:rPr>
          <w:rFonts w:asciiTheme="majorHAnsi" w:eastAsia="Times New Roman" w:hAnsiTheme="majorHAnsi" w:cs="Times New Roman"/>
          <w:b/>
          <w:bCs/>
          <w:color w:val="212121"/>
          <w:sz w:val="24"/>
          <w:szCs w:val="24"/>
        </w:rPr>
        <w:t>Bacteria</w:t>
      </w:r>
      <w:r w:rsidRPr="00523A01">
        <w:rPr>
          <w:rFonts w:asciiTheme="majorHAnsi" w:eastAsia="Times New Roman" w:hAnsiTheme="majorHAnsi" w:cs="Times New Roman"/>
          <w:color w:val="212121"/>
          <w:sz w:val="24"/>
          <w:szCs w:val="24"/>
        </w:rPr>
        <w:t xml:space="preserve"> and </w:t>
      </w:r>
      <w:proofErr w:type="spellStart"/>
      <w:r w:rsidRPr="00523A01">
        <w:rPr>
          <w:rFonts w:asciiTheme="majorHAnsi" w:eastAsia="Times New Roman" w:hAnsiTheme="majorHAnsi" w:cs="Times New Roman"/>
          <w:b/>
          <w:bCs/>
          <w:color w:val="212121"/>
          <w:sz w:val="24"/>
          <w:szCs w:val="24"/>
        </w:rPr>
        <w:t>SomaticCellCount</w:t>
      </w:r>
      <w:proofErr w:type="spellEnd"/>
      <w:r w:rsidRPr="00523A01">
        <w:rPr>
          <w:rFonts w:asciiTheme="majorHAnsi" w:eastAsia="Times New Roman" w:hAnsiTheme="majorHAnsi" w:cs="Times New Roman"/>
          <w:color w:val="212121"/>
          <w:sz w:val="24"/>
          <w:szCs w:val="24"/>
        </w:rPr>
        <w:t xml:space="preserve"> show uniformity across different breeds and farms, indicating that these specific characteristics might be less influenced by the breed or farm-specific factors. Finally, the </w:t>
      </w:r>
      <w:r w:rsidRPr="00523A01">
        <w:rPr>
          <w:rFonts w:asciiTheme="majorHAnsi" w:eastAsia="Times New Roman" w:hAnsiTheme="majorHAnsi" w:cs="Times New Roman"/>
          <w:b/>
          <w:bCs/>
          <w:color w:val="212121"/>
          <w:sz w:val="24"/>
          <w:szCs w:val="24"/>
        </w:rPr>
        <w:t>ES</w:t>
      </w:r>
      <w:r w:rsidRPr="00523A01">
        <w:rPr>
          <w:rFonts w:asciiTheme="majorHAnsi" w:eastAsia="Times New Roman" w:hAnsiTheme="majorHAnsi" w:cs="Times New Roman"/>
          <w:color w:val="212121"/>
          <w:sz w:val="24"/>
          <w:szCs w:val="24"/>
        </w:rPr>
        <w:t xml:space="preserve"> distribution across farms is very atypical: farms 1902, 1901 (all </w:t>
      </w:r>
      <w:proofErr w:type="spellStart"/>
      <w:r w:rsidRPr="00523A01">
        <w:rPr>
          <w:rFonts w:asciiTheme="majorHAnsi" w:eastAsia="Times New Roman" w:hAnsiTheme="majorHAnsi" w:cs="Times New Roman"/>
          <w:color w:val="212121"/>
          <w:sz w:val="24"/>
          <w:szCs w:val="24"/>
        </w:rPr>
        <w:t>Malagueña</w:t>
      </w:r>
      <w:proofErr w:type="spellEnd"/>
      <w:r w:rsidRPr="00523A01">
        <w:rPr>
          <w:rFonts w:asciiTheme="majorHAnsi" w:eastAsia="Times New Roman" w:hAnsiTheme="majorHAnsi" w:cs="Times New Roman"/>
          <w:color w:val="212121"/>
          <w:sz w:val="24"/>
          <w:szCs w:val="24"/>
        </w:rPr>
        <w:t>, Goat), and 1905 (</w:t>
      </w:r>
      <w:proofErr w:type="spellStart"/>
      <w:r w:rsidRPr="00523A01">
        <w:rPr>
          <w:rFonts w:asciiTheme="majorHAnsi" w:eastAsia="Times New Roman" w:hAnsiTheme="majorHAnsi" w:cs="Times New Roman"/>
          <w:color w:val="212121"/>
          <w:sz w:val="24"/>
          <w:szCs w:val="24"/>
        </w:rPr>
        <w:t>Murciano-granadina</w:t>
      </w:r>
      <w:proofErr w:type="spellEnd"/>
      <w:r w:rsidRPr="00523A01">
        <w:rPr>
          <w:rFonts w:asciiTheme="majorHAnsi" w:eastAsia="Times New Roman" w:hAnsiTheme="majorHAnsi" w:cs="Times New Roman"/>
          <w:color w:val="212121"/>
          <w:sz w:val="24"/>
          <w:szCs w:val="24"/>
        </w:rPr>
        <w:t>, Goat) have surprisingly high values. It would be prudent to explore the influence of breed on milk parameters to determine if there are underlying genetic or environmental factors contributing to these variations.</w:t>
      </w:r>
      <w:r w:rsidR="00EF4C93" w:rsidRPr="00523A01">
        <w:rPr>
          <w:rFonts w:asciiTheme="majorHAnsi" w:eastAsia="Times New Roman" w:hAnsiTheme="majorHAnsi" w:cs="Times New Roman"/>
          <w:color w:val="212121"/>
          <w:sz w:val="24"/>
          <w:szCs w:val="24"/>
        </w:rPr>
        <w:t xml:space="preserve"> Relevant graphics are in</w:t>
      </w:r>
      <w:r w:rsidR="00527F5D">
        <w:rPr>
          <w:rFonts w:asciiTheme="majorHAnsi" w:eastAsia="Times New Roman" w:hAnsiTheme="majorHAnsi" w:cs="Times New Roman"/>
          <w:color w:val="212121"/>
          <w:sz w:val="24"/>
          <w:szCs w:val="24"/>
        </w:rPr>
        <w:t xml:space="preserve"> </w:t>
      </w:r>
      <w:r w:rsidR="00527F5D" w:rsidRPr="00527F5D">
        <w:rPr>
          <w:rFonts w:asciiTheme="majorHAnsi" w:eastAsia="Times New Roman" w:hAnsiTheme="majorHAnsi" w:cs="Times New Roman"/>
          <w:color w:val="0070C0"/>
          <w:sz w:val="24"/>
          <w:szCs w:val="24"/>
          <w:u w:val="single"/>
        </w:rPr>
        <w:fldChar w:fldCharType="begin"/>
      </w:r>
      <w:r w:rsidR="00527F5D" w:rsidRPr="00527F5D">
        <w:rPr>
          <w:rFonts w:asciiTheme="majorHAnsi" w:eastAsia="Times New Roman" w:hAnsiTheme="majorHAnsi" w:cs="Times New Roman"/>
          <w:color w:val="0070C0"/>
          <w:sz w:val="24"/>
          <w:szCs w:val="24"/>
          <w:u w:val="single"/>
        </w:rPr>
        <w:instrText xml:space="preserve"> REF _Ref174203911 \h  \* MERGEFORMAT </w:instrText>
      </w:r>
      <w:r w:rsidR="00527F5D" w:rsidRPr="00527F5D">
        <w:rPr>
          <w:rFonts w:asciiTheme="majorHAnsi" w:eastAsia="Times New Roman" w:hAnsiTheme="majorHAnsi" w:cs="Times New Roman"/>
          <w:color w:val="0070C0"/>
          <w:sz w:val="24"/>
          <w:szCs w:val="24"/>
          <w:u w:val="single"/>
        </w:rPr>
      </w:r>
      <w:r w:rsidR="00527F5D" w:rsidRPr="00527F5D">
        <w:rPr>
          <w:rFonts w:asciiTheme="majorHAnsi" w:eastAsia="Times New Roman" w:hAnsiTheme="majorHAnsi" w:cs="Times New Roman"/>
          <w:color w:val="0070C0"/>
          <w:sz w:val="24"/>
          <w:szCs w:val="24"/>
          <w:u w:val="single"/>
        </w:rPr>
        <w:fldChar w:fldCharType="separate"/>
      </w:r>
      <w:r w:rsidR="001C3D9E" w:rsidRPr="001C3D9E">
        <w:rPr>
          <w:color w:val="0070C0"/>
          <w:u w:val="single"/>
          <w:lang w:val="en-US"/>
        </w:rPr>
        <w:t>Appendix A</w:t>
      </w:r>
      <w:r w:rsidR="00527F5D" w:rsidRPr="00527F5D">
        <w:rPr>
          <w:rFonts w:asciiTheme="majorHAnsi" w:eastAsia="Times New Roman" w:hAnsiTheme="majorHAnsi" w:cs="Times New Roman"/>
          <w:color w:val="0070C0"/>
          <w:sz w:val="24"/>
          <w:szCs w:val="24"/>
          <w:u w:val="single"/>
        </w:rPr>
        <w:fldChar w:fldCharType="end"/>
      </w:r>
      <w:r w:rsidR="00EF4C93" w:rsidRPr="00523A01">
        <w:rPr>
          <w:rFonts w:asciiTheme="majorHAnsi" w:eastAsia="Times New Roman" w:hAnsiTheme="majorHAnsi" w:cs="Times New Roman"/>
          <w:color w:val="212121"/>
          <w:sz w:val="24"/>
          <w:szCs w:val="24"/>
        </w:rPr>
        <w:t>.</w:t>
      </w:r>
    </w:p>
    <w:p w14:paraId="35935255" w14:textId="77777777" w:rsidR="009D59D9" w:rsidRPr="00523A01" w:rsidRDefault="009D59D9" w:rsidP="002B4D79">
      <w:pPr>
        <w:rPr>
          <w:rFonts w:asciiTheme="majorHAnsi" w:eastAsia="Times New Roman" w:hAnsiTheme="majorHAnsi" w:cs="Times New Roman"/>
          <w:color w:val="212121"/>
          <w:sz w:val="2"/>
          <w:szCs w:val="2"/>
        </w:rPr>
      </w:pPr>
    </w:p>
    <w:p w14:paraId="05AAE67B" w14:textId="300025C8" w:rsidR="00EF4C93" w:rsidRPr="00523A01" w:rsidRDefault="002B4D79" w:rsidP="00EF4C93">
      <w:pPr>
        <w:keepNext/>
        <w:rPr>
          <w:rFonts w:asciiTheme="majorHAnsi" w:hAnsiTheme="majorHAnsi"/>
        </w:rPr>
      </w:pPr>
      <w:r w:rsidRPr="00523A01">
        <w:rPr>
          <w:rFonts w:asciiTheme="majorHAnsi" w:hAnsiTheme="majorHAnsi"/>
          <w:noProof/>
          <w:sz w:val="24"/>
          <w:szCs w:val="24"/>
        </w:rPr>
        <w:drawing>
          <wp:inline distT="0" distB="0" distL="0" distR="0" wp14:anchorId="4EC273CC" wp14:editId="14E146BB">
            <wp:extent cx="2834640" cy="1551365"/>
            <wp:effectExtent l="0" t="0" r="3810" b="0"/>
            <wp:docPr id="1070425879" name="Picture 22" descr="A graph of different colo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25879" name="Picture 22" descr="A graph of different colored and black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sidR="00EF4C93" w:rsidRPr="00523A01">
        <w:rPr>
          <w:rFonts w:asciiTheme="majorHAnsi" w:hAnsiTheme="majorHAnsi"/>
          <w:noProof/>
          <w:sz w:val="24"/>
          <w:szCs w:val="24"/>
        </w:rPr>
        <w:drawing>
          <wp:inline distT="0" distB="0" distL="0" distR="0" wp14:anchorId="10B62886" wp14:editId="373D5F5E">
            <wp:extent cx="2834640" cy="1551365"/>
            <wp:effectExtent l="0" t="0" r="3810" b="0"/>
            <wp:docPr id="1196143958" name="Picture 21" descr="A graph showing different colo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43958" name="Picture 21" descr="A graph showing different colored and black lin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p>
    <w:p w14:paraId="7A58A656" w14:textId="3702538A" w:rsidR="00EF4C93" w:rsidRPr="00523A01" w:rsidRDefault="00EF4C93" w:rsidP="00523A01">
      <w:pPr>
        <w:pStyle w:val="Caption"/>
        <w:jc w:val="center"/>
        <w:rPr>
          <w:rFonts w:asciiTheme="majorHAnsi" w:hAnsiTheme="majorHAnsi"/>
          <w:lang w:val="en-US"/>
        </w:rPr>
      </w:pPr>
      <w:bookmarkStart w:id="26" w:name="_Toc174203348"/>
      <w:r w:rsidRPr="00523A01">
        <w:rPr>
          <w:rFonts w:asciiTheme="majorHAnsi" w:hAnsiTheme="majorHAnsi"/>
          <w:lang w:val="en-US"/>
        </w:rPr>
        <w:t xml:space="preserve">Figure </w:t>
      </w:r>
      <w:r w:rsidRPr="00523A01">
        <w:rPr>
          <w:rFonts w:asciiTheme="majorHAnsi" w:hAnsiTheme="majorHAnsi"/>
        </w:rPr>
        <w:fldChar w:fldCharType="begin"/>
      </w:r>
      <w:r w:rsidRPr="00523A01">
        <w:rPr>
          <w:rFonts w:asciiTheme="majorHAnsi" w:hAnsiTheme="majorHAnsi"/>
          <w:lang w:val="en-US"/>
        </w:rPr>
        <w:instrText xml:space="preserve"> SEQ Figure \* ARABIC </w:instrText>
      </w:r>
      <w:r w:rsidRPr="00523A01">
        <w:rPr>
          <w:rFonts w:asciiTheme="majorHAnsi" w:hAnsiTheme="majorHAnsi"/>
        </w:rPr>
        <w:fldChar w:fldCharType="separate"/>
      </w:r>
      <w:r w:rsidR="001C3D9E">
        <w:rPr>
          <w:rFonts w:asciiTheme="majorHAnsi" w:hAnsiTheme="majorHAnsi"/>
          <w:noProof/>
          <w:lang w:val="en-US"/>
        </w:rPr>
        <w:t>6</w:t>
      </w:r>
      <w:r w:rsidRPr="00523A01">
        <w:rPr>
          <w:rFonts w:asciiTheme="majorHAnsi" w:hAnsiTheme="majorHAnsi"/>
        </w:rPr>
        <w:fldChar w:fldCharType="end"/>
      </w:r>
      <w:r w:rsidRPr="00523A01">
        <w:rPr>
          <w:rFonts w:asciiTheme="majorHAnsi" w:hAnsiTheme="majorHAnsi"/>
          <w:lang w:val="en-US"/>
        </w:rPr>
        <w:t xml:space="preserve"> - Distribution of some parameters per farm</w:t>
      </w:r>
      <w:bookmarkEnd w:id="26"/>
    </w:p>
    <w:p w14:paraId="4AE6C5AD" w14:textId="3888FCD7" w:rsidR="002B4D79" w:rsidRPr="00523A01" w:rsidRDefault="002B4D79" w:rsidP="002B4D79">
      <w:pPr>
        <w:pStyle w:val="ListParagraph"/>
        <w:numPr>
          <w:ilvl w:val="0"/>
          <w:numId w:val="11"/>
        </w:numPr>
        <w:spacing w:line="279" w:lineRule="auto"/>
        <w:jc w:val="left"/>
        <w:rPr>
          <w:rFonts w:asciiTheme="majorHAnsi" w:eastAsia="Times New Roman" w:hAnsiTheme="majorHAnsi" w:cs="Times New Roman"/>
          <w:b/>
          <w:bCs/>
          <w:color w:val="212121"/>
          <w:sz w:val="24"/>
          <w:szCs w:val="24"/>
        </w:rPr>
      </w:pPr>
      <w:r w:rsidRPr="00523A01">
        <w:rPr>
          <w:rFonts w:asciiTheme="majorHAnsi" w:eastAsia="Times New Roman" w:hAnsiTheme="majorHAnsi" w:cs="Times New Roman"/>
          <w:b/>
          <w:bCs/>
          <w:color w:val="212121"/>
          <w:sz w:val="24"/>
          <w:szCs w:val="24"/>
        </w:rPr>
        <w:t>Measurement trigger values per farm</w:t>
      </w:r>
    </w:p>
    <w:p w14:paraId="123A4C9A" w14:textId="0A25E7CE" w:rsidR="002B4D79" w:rsidRPr="00523A01" w:rsidRDefault="002B4D79" w:rsidP="002B4D79">
      <w:pPr>
        <w:rPr>
          <w:rFonts w:asciiTheme="majorHAnsi" w:eastAsia="Times New Roman" w:hAnsiTheme="majorHAnsi" w:cs="Times New Roman"/>
          <w:color w:val="212121"/>
          <w:sz w:val="24"/>
          <w:szCs w:val="24"/>
        </w:rPr>
      </w:pPr>
      <w:r w:rsidRPr="00523A01">
        <w:rPr>
          <w:rFonts w:asciiTheme="majorHAnsi" w:eastAsia="Times New Roman" w:hAnsiTheme="majorHAnsi" w:cs="Times New Roman"/>
          <w:color w:val="212121"/>
          <w:sz w:val="24"/>
          <w:szCs w:val="24"/>
        </w:rPr>
        <w:t xml:space="preserve">The graphs show significant variations across the different parameters and farms. Some parameters such as </w:t>
      </w:r>
      <w:proofErr w:type="spellStart"/>
      <w:r w:rsidRPr="00523A01">
        <w:rPr>
          <w:rFonts w:asciiTheme="majorHAnsi" w:eastAsia="Times New Roman" w:hAnsiTheme="majorHAnsi" w:cs="Times New Roman"/>
          <w:b/>
          <w:bCs/>
          <w:color w:val="212121"/>
          <w:sz w:val="24"/>
          <w:szCs w:val="24"/>
        </w:rPr>
        <w:t>FreezingPoint</w:t>
      </w:r>
      <w:proofErr w:type="spellEnd"/>
      <w:r w:rsidRPr="00523A01">
        <w:rPr>
          <w:rFonts w:asciiTheme="majorHAnsi" w:eastAsia="Times New Roman" w:hAnsiTheme="majorHAnsi" w:cs="Times New Roman"/>
          <w:color w:val="212121"/>
          <w:sz w:val="24"/>
          <w:szCs w:val="24"/>
        </w:rPr>
        <w:t xml:space="preserve"> and Bacteria show high inter-farm consistency, suggesting uniform control practices. Other parameters such as </w:t>
      </w:r>
      <w:r w:rsidR="00076DD3" w:rsidRPr="00523A01">
        <w:rPr>
          <w:rFonts w:asciiTheme="majorHAnsi" w:eastAsia="Times New Roman" w:hAnsiTheme="majorHAnsi" w:cs="Times New Roman"/>
          <w:b/>
          <w:bCs/>
          <w:color w:val="212121"/>
          <w:sz w:val="24"/>
          <w:szCs w:val="24"/>
        </w:rPr>
        <w:t>U</w:t>
      </w:r>
      <w:r w:rsidRPr="00523A01">
        <w:rPr>
          <w:rFonts w:asciiTheme="majorHAnsi" w:eastAsia="Times New Roman" w:hAnsiTheme="majorHAnsi" w:cs="Times New Roman"/>
          <w:b/>
          <w:bCs/>
          <w:color w:val="212121"/>
          <w:sz w:val="24"/>
          <w:szCs w:val="24"/>
        </w:rPr>
        <w:t>rea</w:t>
      </w:r>
      <w:r w:rsidRPr="00523A01">
        <w:rPr>
          <w:rFonts w:asciiTheme="majorHAnsi" w:eastAsia="Times New Roman" w:hAnsiTheme="majorHAnsi" w:cs="Times New Roman"/>
          <w:color w:val="212121"/>
          <w:sz w:val="24"/>
          <w:szCs w:val="24"/>
        </w:rPr>
        <w:t xml:space="preserve">, </w:t>
      </w:r>
      <w:r w:rsidR="00076DD3" w:rsidRPr="00523A01">
        <w:rPr>
          <w:rFonts w:asciiTheme="majorHAnsi" w:eastAsia="Times New Roman" w:hAnsiTheme="majorHAnsi" w:cs="Times New Roman"/>
          <w:b/>
          <w:bCs/>
          <w:color w:val="212121"/>
          <w:sz w:val="24"/>
          <w:szCs w:val="24"/>
        </w:rPr>
        <w:t>P</w:t>
      </w:r>
      <w:r w:rsidRPr="00523A01">
        <w:rPr>
          <w:rFonts w:asciiTheme="majorHAnsi" w:eastAsia="Times New Roman" w:hAnsiTheme="majorHAnsi" w:cs="Times New Roman"/>
          <w:b/>
          <w:bCs/>
          <w:color w:val="212121"/>
          <w:sz w:val="24"/>
          <w:szCs w:val="24"/>
        </w:rPr>
        <w:t>rotein</w:t>
      </w:r>
      <w:r w:rsidRPr="00523A01">
        <w:rPr>
          <w:rFonts w:asciiTheme="majorHAnsi" w:eastAsia="Times New Roman" w:hAnsiTheme="majorHAnsi" w:cs="Times New Roman"/>
          <w:color w:val="212121"/>
          <w:sz w:val="24"/>
          <w:szCs w:val="24"/>
        </w:rPr>
        <w:t xml:space="preserve"> and </w:t>
      </w:r>
      <w:r w:rsidR="00076DD3" w:rsidRPr="00523A01">
        <w:rPr>
          <w:rFonts w:asciiTheme="majorHAnsi" w:eastAsia="Times New Roman" w:hAnsiTheme="majorHAnsi" w:cs="Times New Roman"/>
          <w:b/>
          <w:bCs/>
          <w:color w:val="212121"/>
          <w:sz w:val="24"/>
          <w:szCs w:val="24"/>
        </w:rPr>
        <w:t>B</w:t>
      </w:r>
      <w:r w:rsidRPr="00523A01">
        <w:rPr>
          <w:rFonts w:asciiTheme="majorHAnsi" w:eastAsia="Times New Roman" w:hAnsiTheme="majorHAnsi" w:cs="Times New Roman"/>
          <w:b/>
          <w:bCs/>
          <w:color w:val="212121"/>
          <w:sz w:val="24"/>
          <w:szCs w:val="24"/>
        </w:rPr>
        <w:t>acteria</w:t>
      </w:r>
      <w:r w:rsidRPr="00523A01">
        <w:rPr>
          <w:rFonts w:asciiTheme="majorHAnsi" w:eastAsia="Times New Roman" w:hAnsiTheme="majorHAnsi" w:cs="Times New Roman"/>
          <w:color w:val="212121"/>
          <w:sz w:val="24"/>
          <w:szCs w:val="24"/>
        </w:rPr>
        <w:t xml:space="preserve"> show considerable differences between farms and clusters, indicating that a clustered approach to the evaluation and improvement of management practices is required. It's worth noting that one more time </w:t>
      </w:r>
      <w:proofErr w:type="gramStart"/>
      <w:r w:rsidRPr="00523A01">
        <w:rPr>
          <w:rFonts w:asciiTheme="majorHAnsi" w:eastAsia="Times New Roman" w:hAnsiTheme="majorHAnsi" w:cs="Times New Roman"/>
          <w:color w:val="212121"/>
          <w:sz w:val="24"/>
          <w:szCs w:val="24"/>
        </w:rPr>
        <w:t>farms</w:t>
      </w:r>
      <w:proofErr w:type="gramEnd"/>
      <w:r w:rsidRPr="00523A01">
        <w:rPr>
          <w:rFonts w:asciiTheme="majorHAnsi" w:eastAsia="Times New Roman" w:hAnsiTheme="majorHAnsi" w:cs="Times New Roman"/>
          <w:color w:val="212121"/>
          <w:sz w:val="24"/>
          <w:szCs w:val="24"/>
        </w:rPr>
        <w:t xml:space="preserve"> 1867 and 1917 which have different type of animal species (resp. sheep and cow) stand out in this trigger values also: the first one have higher boundary values for </w:t>
      </w:r>
      <w:r w:rsidRPr="00523A01">
        <w:rPr>
          <w:rFonts w:asciiTheme="majorHAnsi" w:eastAsia="Times New Roman" w:hAnsiTheme="majorHAnsi" w:cs="Times New Roman"/>
          <w:b/>
          <w:bCs/>
          <w:color w:val="212121"/>
          <w:sz w:val="24"/>
          <w:szCs w:val="24"/>
        </w:rPr>
        <w:t>Protein</w:t>
      </w:r>
      <w:r w:rsidRPr="00523A01">
        <w:rPr>
          <w:rFonts w:asciiTheme="majorHAnsi" w:eastAsia="Times New Roman" w:hAnsiTheme="majorHAnsi" w:cs="Times New Roman"/>
          <w:color w:val="212121"/>
          <w:sz w:val="24"/>
          <w:szCs w:val="24"/>
        </w:rPr>
        <w:t xml:space="preserve">, </w:t>
      </w:r>
      <w:r w:rsidRPr="00523A01">
        <w:rPr>
          <w:rFonts w:asciiTheme="majorHAnsi" w:eastAsia="Times New Roman" w:hAnsiTheme="majorHAnsi" w:cs="Times New Roman"/>
          <w:b/>
          <w:bCs/>
          <w:color w:val="212121"/>
          <w:sz w:val="24"/>
          <w:szCs w:val="24"/>
        </w:rPr>
        <w:t>Fat</w:t>
      </w:r>
      <w:r w:rsidRPr="00523A01">
        <w:rPr>
          <w:rFonts w:asciiTheme="majorHAnsi" w:eastAsia="Times New Roman" w:hAnsiTheme="majorHAnsi" w:cs="Times New Roman"/>
          <w:color w:val="212121"/>
          <w:sz w:val="24"/>
          <w:szCs w:val="24"/>
        </w:rPr>
        <w:t xml:space="preserve"> and </w:t>
      </w:r>
      <w:r w:rsidRPr="00523A01">
        <w:rPr>
          <w:rFonts w:asciiTheme="majorHAnsi" w:eastAsia="Times New Roman" w:hAnsiTheme="majorHAnsi" w:cs="Times New Roman"/>
          <w:b/>
          <w:bCs/>
          <w:color w:val="212121"/>
          <w:sz w:val="24"/>
          <w:szCs w:val="24"/>
        </w:rPr>
        <w:t>EQ</w:t>
      </w:r>
      <w:r w:rsidRPr="00523A01">
        <w:rPr>
          <w:rFonts w:asciiTheme="majorHAnsi" w:eastAsia="Times New Roman" w:hAnsiTheme="majorHAnsi" w:cs="Times New Roman"/>
          <w:color w:val="212121"/>
          <w:sz w:val="24"/>
          <w:szCs w:val="24"/>
        </w:rPr>
        <w:t xml:space="preserve">, while the second one has lower values for </w:t>
      </w:r>
      <w:r w:rsidRPr="00523A01">
        <w:rPr>
          <w:rFonts w:asciiTheme="majorHAnsi" w:eastAsia="Times New Roman" w:hAnsiTheme="majorHAnsi" w:cs="Times New Roman"/>
          <w:b/>
          <w:bCs/>
          <w:color w:val="212121"/>
          <w:sz w:val="24"/>
          <w:szCs w:val="24"/>
        </w:rPr>
        <w:t>Urea</w:t>
      </w:r>
      <w:r w:rsidRPr="00523A01">
        <w:rPr>
          <w:rFonts w:asciiTheme="majorHAnsi" w:eastAsia="Times New Roman" w:hAnsiTheme="majorHAnsi" w:cs="Times New Roman"/>
          <w:color w:val="212121"/>
          <w:sz w:val="24"/>
          <w:szCs w:val="24"/>
        </w:rPr>
        <w:t xml:space="preserve">, </w:t>
      </w:r>
      <w:proofErr w:type="spellStart"/>
      <w:r w:rsidRPr="00523A01">
        <w:rPr>
          <w:rFonts w:asciiTheme="majorHAnsi" w:eastAsia="Times New Roman" w:hAnsiTheme="majorHAnsi" w:cs="Times New Roman"/>
          <w:b/>
          <w:bCs/>
          <w:color w:val="212121"/>
          <w:sz w:val="24"/>
          <w:szCs w:val="24"/>
        </w:rPr>
        <w:t>SomaticCellCount</w:t>
      </w:r>
      <w:proofErr w:type="spellEnd"/>
      <w:r w:rsidRPr="00523A01">
        <w:rPr>
          <w:rFonts w:asciiTheme="majorHAnsi" w:eastAsia="Times New Roman" w:hAnsiTheme="majorHAnsi" w:cs="Times New Roman"/>
          <w:color w:val="212121"/>
          <w:sz w:val="24"/>
          <w:szCs w:val="24"/>
        </w:rPr>
        <w:t xml:space="preserve"> and </w:t>
      </w:r>
      <w:r w:rsidRPr="00523A01">
        <w:rPr>
          <w:rFonts w:asciiTheme="majorHAnsi" w:eastAsia="Times New Roman" w:hAnsiTheme="majorHAnsi" w:cs="Times New Roman"/>
          <w:b/>
          <w:bCs/>
          <w:color w:val="212121"/>
          <w:sz w:val="24"/>
          <w:szCs w:val="24"/>
        </w:rPr>
        <w:t>Bacteria</w:t>
      </w:r>
      <w:r w:rsidRPr="00523A01">
        <w:rPr>
          <w:rFonts w:asciiTheme="majorHAnsi" w:eastAsia="Times New Roman" w:hAnsiTheme="majorHAnsi" w:cs="Times New Roman"/>
          <w:color w:val="212121"/>
          <w:sz w:val="24"/>
          <w:szCs w:val="24"/>
        </w:rPr>
        <w:t>, which aligns with the previous distribution plots.</w:t>
      </w:r>
      <w:r w:rsidR="00EF4C93" w:rsidRPr="00523A01">
        <w:rPr>
          <w:rFonts w:asciiTheme="majorHAnsi" w:eastAsia="Times New Roman" w:hAnsiTheme="majorHAnsi" w:cs="Times New Roman"/>
          <w:color w:val="212121"/>
          <w:sz w:val="24"/>
          <w:szCs w:val="24"/>
        </w:rPr>
        <w:t xml:space="preserve"> More details can be found in</w:t>
      </w:r>
      <w:r w:rsidR="00527F5D">
        <w:rPr>
          <w:rFonts w:asciiTheme="majorHAnsi" w:eastAsia="Times New Roman" w:hAnsiTheme="majorHAnsi" w:cs="Times New Roman"/>
          <w:color w:val="212121"/>
          <w:sz w:val="24"/>
          <w:szCs w:val="24"/>
        </w:rPr>
        <w:t xml:space="preserve"> </w:t>
      </w:r>
      <w:r w:rsidR="00527F5D" w:rsidRPr="00527F5D">
        <w:rPr>
          <w:rFonts w:asciiTheme="majorHAnsi" w:eastAsia="Times New Roman" w:hAnsiTheme="majorHAnsi" w:cs="Times New Roman"/>
          <w:color w:val="0070C0"/>
          <w:sz w:val="24"/>
          <w:szCs w:val="24"/>
          <w:u w:val="single"/>
        </w:rPr>
        <w:fldChar w:fldCharType="begin"/>
      </w:r>
      <w:r w:rsidR="00527F5D" w:rsidRPr="00527F5D">
        <w:rPr>
          <w:rFonts w:asciiTheme="majorHAnsi" w:eastAsia="Times New Roman" w:hAnsiTheme="majorHAnsi" w:cs="Times New Roman"/>
          <w:color w:val="0070C0"/>
          <w:sz w:val="24"/>
          <w:szCs w:val="24"/>
          <w:u w:val="single"/>
        </w:rPr>
        <w:instrText xml:space="preserve"> REF _Ref174203943 \h  \* MERGEFORMAT </w:instrText>
      </w:r>
      <w:r w:rsidR="00527F5D" w:rsidRPr="00527F5D">
        <w:rPr>
          <w:rFonts w:asciiTheme="majorHAnsi" w:eastAsia="Times New Roman" w:hAnsiTheme="majorHAnsi" w:cs="Times New Roman"/>
          <w:color w:val="0070C0"/>
          <w:sz w:val="24"/>
          <w:szCs w:val="24"/>
          <w:u w:val="single"/>
        </w:rPr>
      </w:r>
      <w:r w:rsidR="00527F5D" w:rsidRPr="00527F5D">
        <w:rPr>
          <w:rFonts w:asciiTheme="majorHAnsi" w:eastAsia="Times New Roman" w:hAnsiTheme="majorHAnsi" w:cs="Times New Roman"/>
          <w:color w:val="0070C0"/>
          <w:sz w:val="24"/>
          <w:szCs w:val="24"/>
          <w:u w:val="single"/>
        </w:rPr>
        <w:fldChar w:fldCharType="separate"/>
      </w:r>
      <w:r w:rsidR="001C3D9E" w:rsidRPr="001C3D9E">
        <w:rPr>
          <w:color w:val="0070C0"/>
          <w:u w:val="single"/>
          <w:lang w:val="en-US"/>
        </w:rPr>
        <w:t>Appendix B</w:t>
      </w:r>
      <w:r w:rsidR="00527F5D" w:rsidRPr="00527F5D">
        <w:rPr>
          <w:rFonts w:asciiTheme="majorHAnsi" w:eastAsia="Times New Roman" w:hAnsiTheme="majorHAnsi" w:cs="Times New Roman"/>
          <w:color w:val="0070C0"/>
          <w:sz w:val="24"/>
          <w:szCs w:val="24"/>
          <w:u w:val="single"/>
        </w:rPr>
        <w:fldChar w:fldCharType="end"/>
      </w:r>
      <w:r w:rsidR="00EF4C93" w:rsidRPr="00523A01">
        <w:rPr>
          <w:rFonts w:asciiTheme="majorHAnsi" w:eastAsia="Times New Roman" w:hAnsiTheme="majorHAnsi" w:cs="Times New Roman"/>
          <w:color w:val="212121"/>
          <w:sz w:val="24"/>
          <w:szCs w:val="24"/>
        </w:rPr>
        <w:t>.</w:t>
      </w:r>
    </w:p>
    <w:p w14:paraId="0E09BF3B" w14:textId="77777777" w:rsidR="009D59D9" w:rsidRPr="00523A01" w:rsidRDefault="009D59D9" w:rsidP="002B4D79">
      <w:pPr>
        <w:rPr>
          <w:rFonts w:asciiTheme="majorHAnsi" w:eastAsia="Times New Roman" w:hAnsiTheme="majorHAnsi" w:cs="Times New Roman"/>
          <w:color w:val="212121"/>
          <w:sz w:val="2"/>
          <w:szCs w:val="2"/>
        </w:rPr>
      </w:pPr>
    </w:p>
    <w:p w14:paraId="41B8777F" w14:textId="77777777" w:rsidR="00EF4C93" w:rsidRPr="00523A01" w:rsidRDefault="002B4D79" w:rsidP="00EF4C93">
      <w:pPr>
        <w:keepNext/>
        <w:rPr>
          <w:rFonts w:asciiTheme="majorHAnsi" w:hAnsiTheme="majorHAnsi"/>
        </w:rPr>
      </w:pPr>
      <w:r w:rsidRPr="00523A01">
        <w:rPr>
          <w:rFonts w:asciiTheme="majorHAnsi" w:eastAsia="Times New Roman" w:hAnsiTheme="majorHAnsi" w:cs="Times New Roman"/>
          <w:noProof/>
          <w:color w:val="212121"/>
          <w:sz w:val="24"/>
          <w:szCs w:val="24"/>
        </w:rPr>
        <w:drawing>
          <wp:inline distT="0" distB="0" distL="0" distR="0" wp14:anchorId="775CC7E0" wp14:editId="0E85E05D">
            <wp:extent cx="2834640" cy="1549691"/>
            <wp:effectExtent l="0" t="0" r="3810" b="0"/>
            <wp:docPr id="2073899712" name="Picture 40"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9712" name="Picture 40" descr="A graph with blue dots and numbe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4640" cy="1549691"/>
                    </a:xfrm>
                    <a:prstGeom prst="rect">
                      <a:avLst/>
                    </a:prstGeom>
                    <a:noFill/>
                    <a:ln>
                      <a:noFill/>
                    </a:ln>
                  </pic:spPr>
                </pic:pic>
              </a:graphicData>
            </a:graphic>
          </wp:inline>
        </w:drawing>
      </w:r>
      <w:r w:rsidRPr="00523A01">
        <w:rPr>
          <w:rFonts w:asciiTheme="majorHAnsi" w:eastAsia="Times New Roman" w:hAnsiTheme="majorHAnsi" w:cs="Times New Roman"/>
          <w:noProof/>
          <w:color w:val="212121"/>
          <w:sz w:val="24"/>
          <w:szCs w:val="24"/>
        </w:rPr>
        <w:drawing>
          <wp:inline distT="0" distB="0" distL="0" distR="0" wp14:anchorId="10E19359" wp14:editId="40FD1A57">
            <wp:extent cx="2834640" cy="1549691"/>
            <wp:effectExtent l="0" t="0" r="3810" b="0"/>
            <wp:docPr id="610624567" name="Picture 41" descr="A graph of a graph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24567" name="Picture 41" descr="A graph of a graph with colored line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4640" cy="1549691"/>
                    </a:xfrm>
                    <a:prstGeom prst="rect">
                      <a:avLst/>
                    </a:prstGeom>
                    <a:noFill/>
                    <a:ln>
                      <a:noFill/>
                    </a:ln>
                  </pic:spPr>
                </pic:pic>
              </a:graphicData>
            </a:graphic>
          </wp:inline>
        </w:drawing>
      </w:r>
    </w:p>
    <w:p w14:paraId="61995FBF" w14:textId="684CE100" w:rsidR="002B4D79" w:rsidRPr="00523A01" w:rsidRDefault="00EF4C93" w:rsidP="00EF4C93">
      <w:pPr>
        <w:pStyle w:val="Caption"/>
        <w:jc w:val="center"/>
        <w:rPr>
          <w:rFonts w:asciiTheme="majorHAnsi" w:eastAsia="Times New Roman" w:hAnsiTheme="majorHAnsi" w:cs="Times New Roman"/>
          <w:color w:val="212121"/>
          <w:sz w:val="24"/>
          <w:szCs w:val="24"/>
          <w:lang w:val="en-GB"/>
        </w:rPr>
      </w:pPr>
      <w:bookmarkStart w:id="27" w:name="_Toc174203349"/>
      <w:r w:rsidRPr="00523A01">
        <w:rPr>
          <w:rFonts w:asciiTheme="majorHAnsi" w:hAnsiTheme="majorHAnsi"/>
          <w:lang w:val="en-US"/>
        </w:rPr>
        <w:t xml:space="preserve">Figure </w:t>
      </w:r>
      <w:r w:rsidRPr="00523A01">
        <w:rPr>
          <w:rFonts w:asciiTheme="majorHAnsi" w:hAnsiTheme="majorHAnsi"/>
        </w:rPr>
        <w:fldChar w:fldCharType="begin"/>
      </w:r>
      <w:r w:rsidRPr="00523A01">
        <w:rPr>
          <w:rFonts w:asciiTheme="majorHAnsi" w:hAnsiTheme="majorHAnsi"/>
          <w:lang w:val="en-US"/>
        </w:rPr>
        <w:instrText xml:space="preserve"> SEQ Figure \* ARABIC </w:instrText>
      </w:r>
      <w:r w:rsidRPr="00523A01">
        <w:rPr>
          <w:rFonts w:asciiTheme="majorHAnsi" w:hAnsiTheme="majorHAnsi"/>
        </w:rPr>
        <w:fldChar w:fldCharType="separate"/>
      </w:r>
      <w:r w:rsidR="001C3D9E">
        <w:rPr>
          <w:rFonts w:asciiTheme="majorHAnsi" w:hAnsiTheme="majorHAnsi"/>
          <w:noProof/>
          <w:lang w:val="en-US"/>
        </w:rPr>
        <w:t>7</w:t>
      </w:r>
      <w:r w:rsidRPr="00523A01">
        <w:rPr>
          <w:rFonts w:asciiTheme="majorHAnsi" w:hAnsiTheme="majorHAnsi"/>
        </w:rPr>
        <w:fldChar w:fldCharType="end"/>
      </w:r>
      <w:r w:rsidRPr="00523A01">
        <w:rPr>
          <w:rFonts w:asciiTheme="majorHAnsi" w:hAnsiTheme="majorHAnsi"/>
          <w:lang w:val="en-US"/>
        </w:rPr>
        <w:t xml:space="preserve"> - Measurement</w:t>
      </w:r>
      <w:r w:rsidRPr="00523A01">
        <w:rPr>
          <w:rFonts w:asciiTheme="majorHAnsi" w:hAnsiTheme="majorHAnsi"/>
          <w:noProof/>
          <w:lang w:val="en-US"/>
        </w:rPr>
        <w:t xml:space="preserve"> trigger values per farm</w:t>
      </w:r>
      <w:bookmarkEnd w:id="27"/>
    </w:p>
    <w:p w14:paraId="63C41407" w14:textId="6A06C459" w:rsidR="002B4D79" w:rsidRPr="00523A01" w:rsidRDefault="002B4D79" w:rsidP="002B4D79">
      <w:pPr>
        <w:rPr>
          <w:rFonts w:asciiTheme="majorHAnsi" w:eastAsia="Times New Roman" w:hAnsiTheme="majorHAnsi" w:cs="Times New Roman"/>
          <w:color w:val="212121"/>
          <w:sz w:val="24"/>
          <w:szCs w:val="24"/>
        </w:rPr>
      </w:pPr>
      <w:r w:rsidRPr="00523A01">
        <w:rPr>
          <w:rFonts w:asciiTheme="majorHAnsi" w:eastAsia="Times New Roman" w:hAnsiTheme="majorHAnsi" w:cs="Times New Roman"/>
          <w:color w:val="212121"/>
          <w:sz w:val="24"/>
          <w:szCs w:val="24"/>
        </w:rPr>
        <w:lastRenderedPageBreak/>
        <w:t xml:space="preserve">Finally, we observe that the measurement ranges of certain params for some farms are missing: </w:t>
      </w:r>
    </w:p>
    <w:tbl>
      <w:tblPr>
        <w:tblStyle w:val="TableGrid"/>
        <w:tblW w:w="0" w:type="auto"/>
        <w:tblLook w:val="04A0" w:firstRow="1" w:lastRow="0" w:firstColumn="1" w:lastColumn="0" w:noHBand="0" w:noVBand="1"/>
      </w:tblPr>
      <w:tblGrid>
        <w:gridCol w:w="1162"/>
        <w:gridCol w:w="415"/>
        <w:gridCol w:w="415"/>
        <w:gridCol w:w="415"/>
        <w:gridCol w:w="415"/>
        <w:gridCol w:w="416"/>
        <w:gridCol w:w="416"/>
        <w:gridCol w:w="416"/>
        <w:gridCol w:w="416"/>
        <w:gridCol w:w="416"/>
        <w:gridCol w:w="416"/>
        <w:gridCol w:w="416"/>
        <w:gridCol w:w="416"/>
        <w:gridCol w:w="416"/>
        <w:gridCol w:w="416"/>
        <w:gridCol w:w="416"/>
        <w:gridCol w:w="416"/>
        <w:gridCol w:w="416"/>
        <w:gridCol w:w="416"/>
        <w:gridCol w:w="416"/>
      </w:tblGrid>
      <w:tr w:rsidR="002B4D79" w:rsidRPr="00523A01" w14:paraId="1608D314" w14:textId="77777777" w:rsidTr="00F20FFA">
        <w:trPr>
          <w:cantSplit/>
          <w:trHeight w:val="749"/>
        </w:trPr>
        <w:tc>
          <w:tcPr>
            <w:tcW w:w="1435" w:type="dxa"/>
            <w:noWrap/>
            <w:vAlign w:val="center"/>
            <w:hideMark/>
          </w:tcPr>
          <w:p w14:paraId="744132C5" w14:textId="77777777" w:rsidR="002B4D79" w:rsidRPr="00523A01" w:rsidRDefault="002B4D79" w:rsidP="00B46A87">
            <w:pPr>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Farm</w:t>
            </w:r>
          </w:p>
        </w:tc>
        <w:tc>
          <w:tcPr>
            <w:tcW w:w="342" w:type="dxa"/>
            <w:noWrap/>
            <w:textDirection w:val="btLr"/>
            <w:vAlign w:val="center"/>
            <w:hideMark/>
          </w:tcPr>
          <w:p w14:paraId="0445B4CB"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1524</w:t>
            </w:r>
          </w:p>
        </w:tc>
        <w:tc>
          <w:tcPr>
            <w:tcW w:w="404" w:type="dxa"/>
            <w:noWrap/>
            <w:textDirection w:val="btLr"/>
            <w:vAlign w:val="center"/>
            <w:hideMark/>
          </w:tcPr>
          <w:p w14:paraId="013581BA"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1908</w:t>
            </w:r>
          </w:p>
        </w:tc>
        <w:tc>
          <w:tcPr>
            <w:tcW w:w="404" w:type="dxa"/>
            <w:noWrap/>
            <w:textDirection w:val="btLr"/>
            <w:vAlign w:val="center"/>
            <w:hideMark/>
          </w:tcPr>
          <w:p w14:paraId="7CBE75F6"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1898</w:t>
            </w:r>
          </w:p>
        </w:tc>
        <w:tc>
          <w:tcPr>
            <w:tcW w:w="404" w:type="dxa"/>
            <w:noWrap/>
            <w:textDirection w:val="btLr"/>
            <w:vAlign w:val="center"/>
            <w:hideMark/>
          </w:tcPr>
          <w:p w14:paraId="31C063D1"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1909</w:t>
            </w:r>
          </w:p>
        </w:tc>
        <w:tc>
          <w:tcPr>
            <w:tcW w:w="404" w:type="dxa"/>
            <w:noWrap/>
            <w:textDirection w:val="btLr"/>
            <w:vAlign w:val="center"/>
            <w:hideMark/>
          </w:tcPr>
          <w:p w14:paraId="3CC21B46"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1910</w:t>
            </w:r>
          </w:p>
        </w:tc>
        <w:tc>
          <w:tcPr>
            <w:tcW w:w="404" w:type="dxa"/>
            <w:noWrap/>
            <w:textDirection w:val="btLr"/>
            <w:vAlign w:val="center"/>
            <w:hideMark/>
          </w:tcPr>
          <w:p w14:paraId="7D9D17CE"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750</w:t>
            </w:r>
          </w:p>
        </w:tc>
        <w:tc>
          <w:tcPr>
            <w:tcW w:w="405" w:type="dxa"/>
            <w:noWrap/>
            <w:textDirection w:val="btLr"/>
            <w:vAlign w:val="center"/>
            <w:hideMark/>
          </w:tcPr>
          <w:p w14:paraId="0EA72FB4"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1906</w:t>
            </w:r>
          </w:p>
        </w:tc>
        <w:tc>
          <w:tcPr>
            <w:tcW w:w="405" w:type="dxa"/>
            <w:noWrap/>
            <w:textDirection w:val="btLr"/>
            <w:vAlign w:val="center"/>
            <w:hideMark/>
          </w:tcPr>
          <w:p w14:paraId="3EDDB53A"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1903</w:t>
            </w:r>
          </w:p>
        </w:tc>
        <w:tc>
          <w:tcPr>
            <w:tcW w:w="405" w:type="dxa"/>
            <w:noWrap/>
            <w:textDirection w:val="btLr"/>
            <w:vAlign w:val="center"/>
            <w:hideMark/>
          </w:tcPr>
          <w:p w14:paraId="5A7E4BAF"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1902</w:t>
            </w:r>
          </w:p>
        </w:tc>
        <w:tc>
          <w:tcPr>
            <w:tcW w:w="405" w:type="dxa"/>
            <w:noWrap/>
            <w:textDirection w:val="btLr"/>
            <w:vAlign w:val="center"/>
            <w:hideMark/>
          </w:tcPr>
          <w:p w14:paraId="3A2A5BB4"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1901</w:t>
            </w:r>
          </w:p>
        </w:tc>
        <w:tc>
          <w:tcPr>
            <w:tcW w:w="405" w:type="dxa"/>
            <w:noWrap/>
            <w:textDirection w:val="btLr"/>
            <w:vAlign w:val="center"/>
            <w:hideMark/>
          </w:tcPr>
          <w:p w14:paraId="060CEE26"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1907</w:t>
            </w:r>
          </w:p>
        </w:tc>
        <w:tc>
          <w:tcPr>
            <w:tcW w:w="405" w:type="dxa"/>
            <w:noWrap/>
            <w:textDirection w:val="btLr"/>
            <w:vAlign w:val="center"/>
            <w:hideMark/>
          </w:tcPr>
          <w:p w14:paraId="3918CE8B"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1911</w:t>
            </w:r>
          </w:p>
        </w:tc>
        <w:tc>
          <w:tcPr>
            <w:tcW w:w="405" w:type="dxa"/>
            <w:noWrap/>
            <w:textDirection w:val="btLr"/>
            <w:vAlign w:val="center"/>
            <w:hideMark/>
          </w:tcPr>
          <w:p w14:paraId="07B880D1"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1905</w:t>
            </w:r>
          </w:p>
        </w:tc>
        <w:tc>
          <w:tcPr>
            <w:tcW w:w="405" w:type="dxa"/>
            <w:noWrap/>
            <w:textDirection w:val="btLr"/>
            <w:vAlign w:val="center"/>
            <w:hideMark/>
          </w:tcPr>
          <w:p w14:paraId="4C328EFE"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1912</w:t>
            </w:r>
          </w:p>
        </w:tc>
        <w:tc>
          <w:tcPr>
            <w:tcW w:w="405" w:type="dxa"/>
            <w:noWrap/>
            <w:textDirection w:val="btLr"/>
            <w:vAlign w:val="center"/>
            <w:hideMark/>
          </w:tcPr>
          <w:p w14:paraId="4AA48189"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1894</w:t>
            </w:r>
          </w:p>
        </w:tc>
        <w:tc>
          <w:tcPr>
            <w:tcW w:w="405" w:type="dxa"/>
            <w:noWrap/>
            <w:textDirection w:val="btLr"/>
            <w:vAlign w:val="center"/>
            <w:hideMark/>
          </w:tcPr>
          <w:p w14:paraId="240A47C0"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1893</w:t>
            </w:r>
          </w:p>
        </w:tc>
        <w:tc>
          <w:tcPr>
            <w:tcW w:w="405" w:type="dxa"/>
            <w:noWrap/>
            <w:textDirection w:val="btLr"/>
            <w:vAlign w:val="center"/>
            <w:hideMark/>
          </w:tcPr>
          <w:p w14:paraId="396F6891"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1892</w:t>
            </w:r>
          </w:p>
        </w:tc>
        <w:tc>
          <w:tcPr>
            <w:tcW w:w="405" w:type="dxa"/>
            <w:noWrap/>
            <w:textDirection w:val="btLr"/>
            <w:vAlign w:val="center"/>
            <w:hideMark/>
          </w:tcPr>
          <w:p w14:paraId="020B5806"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1867</w:t>
            </w:r>
          </w:p>
        </w:tc>
        <w:tc>
          <w:tcPr>
            <w:tcW w:w="405" w:type="dxa"/>
            <w:noWrap/>
            <w:textDirection w:val="btLr"/>
            <w:vAlign w:val="center"/>
            <w:hideMark/>
          </w:tcPr>
          <w:p w14:paraId="083C8D63" w14:textId="77777777" w:rsidR="002B4D79" w:rsidRPr="00523A01" w:rsidRDefault="002B4D79" w:rsidP="00623757">
            <w:pPr>
              <w:ind w:left="113" w:right="113"/>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1917</w:t>
            </w:r>
          </w:p>
        </w:tc>
      </w:tr>
      <w:tr w:rsidR="002B4D79" w:rsidRPr="00523A01" w14:paraId="162AFE98" w14:textId="77777777" w:rsidTr="00C720AD">
        <w:trPr>
          <w:trHeight w:val="173"/>
        </w:trPr>
        <w:tc>
          <w:tcPr>
            <w:tcW w:w="1435" w:type="dxa"/>
            <w:noWrap/>
            <w:vAlign w:val="center"/>
            <w:hideMark/>
          </w:tcPr>
          <w:p w14:paraId="6B967501" w14:textId="77777777" w:rsidR="002B4D79" w:rsidRPr="00523A01" w:rsidRDefault="002B4D79" w:rsidP="00B46A87">
            <w:pPr>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Bacteria</w:t>
            </w:r>
          </w:p>
        </w:tc>
        <w:tc>
          <w:tcPr>
            <w:tcW w:w="342" w:type="dxa"/>
            <w:noWrap/>
            <w:vAlign w:val="center"/>
          </w:tcPr>
          <w:p w14:paraId="061394A6"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383A681E"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33B9092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5CA04D11"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0CB97EB7"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433ED76C" w14:textId="486CE16F"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CDB12C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B6BBC72"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4F295A0C"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0070692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737E10F8"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465DEF35"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1CAEA60A"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732482AE"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AB63E20"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1C7A47A4"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1A1B1547"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1C0C0F3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15AFD92B" w14:textId="77777777" w:rsidR="002B4D79" w:rsidRPr="00523A01" w:rsidRDefault="002B4D79" w:rsidP="00B46A87">
            <w:pPr>
              <w:jc w:val="center"/>
              <w:rPr>
                <w:rFonts w:asciiTheme="majorHAnsi" w:eastAsia="Times New Roman" w:hAnsiTheme="majorHAnsi" w:cs="Times New Roman"/>
                <w:color w:val="212121"/>
                <w:sz w:val="10"/>
                <w:szCs w:val="10"/>
              </w:rPr>
            </w:pPr>
          </w:p>
        </w:tc>
      </w:tr>
      <w:tr w:rsidR="002B4D79" w:rsidRPr="00523A01" w14:paraId="7196D987" w14:textId="77777777" w:rsidTr="00C720AD">
        <w:trPr>
          <w:trHeight w:val="173"/>
        </w:trPr>
        <w:tc>
          <w:tcPr>
            <w:tcW w:w="1435" w:type="dxa"/>
            <w:noWrap/>
            <w:vAlign w:val="center"/>
            <w:hideMark/>
          </w:tcPr>
          <w:p w14:paraId="0A75DAFF" w14:textId="77777777" w:rsidR="002B4D79" w:rsidRPr="00523A01" w:rsidRDefault="002B4D79" w:rsidP="00B46A87">
            <w:pPr>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ES</w:t>
            </w:r>
          </w:p>
        </w:tc>
        <w:tc>
          <w:tcPr>
            <w:tcW w:w="342" w:type="dxa"/>
            <w:noWrap/>
            <w:vAlign w:val="center"/>
          </w:tcPr>
          <w:p w14:paraId="665F30F1"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6CE57241"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395D0640"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40C5889C"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7516ADD2"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021759BD" w14:textId="74CD864A"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4DA524B"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693EEA6"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04373A4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5C2DBA7"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2F71822A"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309B5FB3" w14:textId="6F327711"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53B312B8" w14:textId="6D9E5BBE"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17E1FBA1" w14:textId="0BA5AB03"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37F20B6"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4F16BC0F"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36397267"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4E6A2EC"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2F0518D8" w14:textId="7E0EA881" w:rsidR="002B4D79" w:rsidRPr="00523A01" w:rsidRDefault="002B4D79" w:rsidP="00B46A87">
            <w:pPr>
              <w:jc w:val="center"/>
              <w:rPr>
                <w:rFonts w:asciiTheme="majorHAnsi" w:eastAsia="Times New Roman" w:hAnsiTheme="majorHAnsi" w:cs="Times New Roman"/>
                <w:color w:val="212121"/>
                <w:sz w:val="10"/>
                <w:szCs w:val="10"/>
              </w:rPr>
            </w:pPr>
          </w:p>
        </w:tc>
      </w:tr>
      <w:tr w:rsidR="00623757" w:rsidRPr="00523A01" w14:paraId="327D00EC" w14:textId="77777777" w:rsidTr="00C720AD">
        <w:trPr>
          <w:trHeight w:val="173"/>
        </w:trPr>
        <w:tc>
          <w:tcPr>
            <w:tcW w:w="1435" w:type="dxa"/>
            <w:noWrap/>
            <w:vAlign w:val="center"/>
            <w:hideMark/>
          </w:tcPr>
          <w:p w14:paraId="4323FFB0" w14:textId="77777777" w:rsidR="002B4D79" w:rsidRPr="00523A01" w:rsidRDefault="002B4D79" w:rsidP="00B46A87">
            <w:pPr>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EQ</w:t>
            </w:r>
          </w:p>
        </w:tc>
        <w:tc>
          <w:tcPr>
            <w:tcW w:w="342" w:type="dxa"/>
            <w:noWrap/>
            <w:vAlign w:val="center"/>
          </w:tcPr>
          <w:p w14:paraId="5714CF4A"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5461273E" w14:textId="28747000"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2E2B5BCD"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506D9EFD" w14:textId="249FFB32"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18792FBF" w14:textId="4D252241"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7C29721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5D0A2BE0" w14:textId="3F12BE8E"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6A421CA5" w14:textId="687A837A"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0551D1D8" w14:textId="70257806"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2EEBEE29" w14:textId="7624783B"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2C1C788E" w14:textId="6251C5F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5B49BB5F" w14:textId="4DEB98CD"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36A618E8" w14:textId="706E2E1A"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1D165D9E" w14:textId="184A2B5C"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7E1227FF"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19956B48"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1441768F"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2E6E17C7" w14:textId="15BD3FED"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5093003D" w14:textId="13635B45" w:rsidR="002B4D79" w:rsidRPr="00523A01" w:rsidRDefault="002B4D79" w:rsidP="00B46A87">
            <w:pPr>
              <w:jc w:val="center"/>
              <w:rPr>
                <w:rFonts w:asciiTheme="majorHAnsi" w:eastAsia="Times New Roman" w:hAnsiTheme="majorHAnsi" w:cs="Times New Roman"/>
                <w:color w:val="212121"/>
                <w:sz w:val="10"/>
                <w:szCs w:val="10"/>
              </w:rPr>
            </w:pPr>
          </w:p>
        </w:tc>
      </w:tr>
      <w:tr w:rsidR="002B4D79" w:rsidRPr="00523A01" w14:paraId="52870FA5" w14:textId="77777777" w:rsidTr="00C720AD">
        <w:trPr>
          <w:trHeight w:val="173"/>
        </w:trPr>
        <w:tc>
          <w:tcPr>
            <w:tcW w:w="1435" w:type="dxa"/>
            <w:noWrap/>
            <w:vAlign w:val="center"/>
            <w:hideMark/>
          </w:tcPr>
          <w:p w14:paraId="009932A2" w14:textId="77777777" w:rsidR="002B4D79" w:rsidRPr="00523A01" w:rsidRDefault="002B4D79" w:rsidP="00B46A87">
            <w:pPr>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Fat</w:t>
            </w:r>
          </w:p>
        </w:tc>
        <w:tc>
          <w:tcPr>
            <w:tcW w:w="342" w:type="dxa"/>
            <w:noWrap/>
            <w:vAlign w:val="center"/>
          </w:tcPr>
          <w:p w14:paraId="10381C9D"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53AE6982"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65128797"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12E88878"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7DC82A8C"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03153D97"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60E87FBA"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278F36A"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051F091F"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12AD950D"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283BBC56"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16B4F3F4" w14:textId="073B7860"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36FFA0C6" w14:textId="214C4D3A"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07C78A33" w14:textId="15F98ABE"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0D0D77D5"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8BAEDC9"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164115D5"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9EF4FBD"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4CD2EAD0" w14:textId="65B12A06" w:rsidR="002B4D79" w:rsidRPr="00523A01" w:rsidRDefault="002B4D79" w:rsidP="00B46A87">
            <w:pPr>
              <w:jc w:val="center"/>
              <w:rPr>
                <w:rFonts w:asciiTheme="majorHAnsi" w:eastAsia="Times New Roman" w:hAnsiTheme="majorHAnsi" w:cs="Times New Roman"/>
                <w:color w:val="212121"/>
                <w:sz w:val="10"/>
                <w:szCs w:val="10"/>
              </w:rPr>
            </w:pPr>
          </w:p>
        </w:tc>
      </w:tr>
      <w:tr w:rsidR="00623757" w:rsidRPr="00523A01" w14:paraId="6764291D" w14:textId="77777777" w:rsidTr="00C720AD">
        <w:trPr>
          <w:trHeight w:val="173"/>
        </w:trPr>
        <w:tc>
          <w:tcPr>
            <w:tcW w:w="1435" w:type="dxa"/>
            <w:noWrap/>
            <w:vAlign w:val="center"/>
            <w:hideMark/>
          </w:tcPr>
          <w:p w14:paraId="226FFDDE" w14:textId="5B5C9303" w:rsidR="002B4D79" w:rsidRPr="00523A01" w:rsidRDefault="002B4D79" w:rsidP="00B46A87">
            <w:pPr>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FP</w:t>
            </w:r>
            <w:r w:rsidR="00623757" w:rsidRPr="00523A01">
              <w:rPr>
                <w:rFonts w:asciiTheme="majorHAnsi" w:eastAsia="Times New Roman" w:hAnsiTheme="majorHAnsi" w:cs="Times New Roman"/>
                <w:b/>
                <w:bCs/>
                <w:color w:val="212121"/>
                <w:szCs w:val="20"/>
              </w:rPr>
              <w:t>*</w:t>
            </w:r>
          </w:p>
        </w:tc>
        <w:tc>
          <w:tcPr>
            <w:tcW w:w="342" w:type="dxa"/>
            <w:noWrap/>
            <w:vAlign w:val="center"/>
          </w:tcPr>
          <w:p w14:paraId="3D6AE7B8"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49484EEA" w14:textId="1F153923"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76085560"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38C03312" w14:textId="727F776B"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4074024B" w14:textId="5C9F9E0E"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3D88DF66" w14:textId="1EB9E555"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46EF11F6" w14:textId="750A144E"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5C90F643" w14:textId="1CE41519"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404457C2" w14:textId="6D98E05C"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18E78B24" w14:textId="6561A236"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05D19982" w14:textId="082DF020"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54FAB0E5" w14:textId="46DC3018"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30612286" w14:textId="228797ED"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197646A6" w14:textId="156D70A8"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69810B38"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16985709"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6D4FB920"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267DFE0F" w14:textId="0F85A73C"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4A883B9F" w14:textId="58A61EB7" w:rsidR="002B4D79" w:rsidRPr="00523A01" w:rsidRDefault="002B4D79" w:rsidP="00B46A87">
            <w:pPr>
              <w:jc w:val="center"/>
              <w:rPr>
                <w:rFonts w:asciiTheme="majorHAnsi" w:eastAsia="Times New Roman" w:hAnsiTheme="majorHAnsi" w:cs="Times New Roman"/>
                <w:color w:val="212121"/>
                <w:sz w:val="10"/>
                <w:szCs w:val="10"/>
              </w:rPr>
            </w:pPr>
          </w:p>
        </w:tc>
      </w:tr>
      <w:tr w:rsidR="002B4D79" w:rsidRPr="00523A01" w14:paraId="68DB25C9" w14:textId="77777777" w:rsidTr="00C720AD">
        <w:trPr>
          <w:trHeight w:val="173"/>
        </w:trPr>
        <w:tc>
          <w:tcPr>
            <w:tcW w:w="1435" w:type="dxa"/>
            <w:noWrap/>
            <w:vAlign w:val="center"/>
            <w:hideMark/>
          </w:tcPr>
          <w:p w14:paraId="088A1C06" w14:textId="77777777" w:rsidR="002B4D79" w:rsidRPr="00523A01" w:rsidRDefault="002B4D79" w:rsidP="00B46A87">
            <w:pPr>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Protein</w:t>
            </w:r>
          </w:p>
        </w:tc>
        <w:tc>
          <w:tcPr>
            <w:tcW w:w="342" w:type="dxa"/>
            <w:noWrap/>
            <w:vAlign w:val="center"/>
          </w:tcPr>
          <w:p w14:paraId="3561C788"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03306C79"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73BE1D0B"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5F6D2CF4"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7A626414"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2BA6527F" w14:textId="1E86038B"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26B79619"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6C060D41"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3F375E17"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4A216C5A"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7F4683EB"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4F3FDCA9" w14:textId="1B301443"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600116D6" w14:textId="35D082A0"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24D5E89C" w14:textId="0C3DB189"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3D496C7C"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44D39349"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03C620E1"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62E8048B"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shd w:val="clear" w:color="auto" w:fill="FF0000"/>
            <w:noWrap/>
            <w:vAlign w:val="center"/>
          </w:tcPr>
          <w:p w14:paraId="7A033A29" w14:textId="77F539F4" w:rsidR="002B4D79" w:rsidRPr="00523A01" w:rsidRDefault="002B4D79" w:rsidP="00B46A87">
            <w:pPr>
              <w:jc w:val="center"/>
              <w:rPr>
                <w:rFonts w:asciiTheme="majorHAnsi" w:eastAsia="Times New Roman" w:hAnsiTheme="majorHAnsi" w:cs="Times New Roman"/>
                <w:color w:val="212121"/>
                <w:sz w:val="10"/>
                <w:szCs w:val="10"/>
              </w:rPr>
            </w:pPr>
          </w:p>
        </w:tc>
      </w:tr>
      <w:tr w:rsidR="002B4D79" w:rsidRPr="00523A01" w14:paraId="23411ADA" w14:textId="77777777" w:rsidTr="00C720AD">
        <w:trPr>
          <w:trHeight w:val="173"/>
        </w:trPr>
        <w:tc>
          <w:tcPr>
            <w:tcW w:w="1435" w:type="dxa"/>
            <w:noWrap/>
            <w:vAlign w:val="center"/>
            <w:hideMark/>
          </w:tcPr>
          <w:p w14:paraId="3A4589A1" w14:textId="4C85B672" w:rsidR="002B4D79" w:rsidRPr="00523A01" w:rsidRDefault="002B4D79" w:rsidP="00B46A87">
            <w:pPr>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SCC</w:t>
            </w:r>
            <w:r w:rsidR="00623757" w:rsidRPr="00523A01">
              <w:rPr>
                <w:rFonts w:asciiTheme="majorHAnsi" w:eastAsia="Times New Roman" w:hAnsiTheme="majorHAnsi" w:cs="Times New Roman"/>
                <w:b/>
                <w:bCs/>
                <w:color w:val="212121"/>
                <w:szCs w:val="20"/>
              </w:rPr>
              <w:t>*</w:t>
            </w:r>
          </w:p>
        </w:tc>
        <w:tc>
          <w:tcPr>
            <w:tcW w:w="342" w:type="dxa"/>
            <w:noWrap/>
            <w:vAlign w:val="center"/>
          </w:tcPr>
          <w:p w14:paraId="18BDB7C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413F7840"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3AF502DF"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647BF3C2"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0243560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6C476038"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094327DB"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705CA92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2DD1A6D7"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EFA5B26"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4587A0DD"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7F3312E0"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65681E59"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666129A6"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3887C608"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4BC4FCFE"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F2A7F2D"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7C5DD88E"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3749BF6A" w14:textId="77777777" w:rsidR="002B4D79" w:rsidRPr="00523A01" w:rsidRDefault="002B4D79" w:rsidP="00B46A87">
            <w:pPr>
              <w:jc w:val="center"/>
              <w:rPr>
                <w:rFonts w:asciiTheme="majorHAnsi" w:eastAsia="Times New Roman" w:hAnsiTheme="majorHAnsi" w:cs="Times New Roman"/>
                <w:color w:val="212121"/>
                <w:sz w:val="10"/>
                <w:szCs w:val="10"/>
              </w:rPr>
            </w:pPr>
          </w:p>
        </w:tc>
      </w:tr>
      <w:tr w:rsidR="002B4D79" w:rsidRPr="00523A01" w14:paraId="7FD95681" w14:textId="77777777" w:rsidTr="00C720AD">
        <w:trPr>
          <w:trHeight w:val="173"/>
        </w:trPr>
        <w:tc>
          <w:tcPr>
            <w:tcW w:w="1435" w:type="dxa"/>
            <w:noWrap/>
            <w:vAlign w:val="center"/>
            <w:hideMark/>
          </w:tcPr>
          <w:p w14:paraId="13AFF2C4" w14:textId="77777777" w:rsidR="002B4D79" w:rsidRPr="00523A01" w:rsidRDefault="002B4D79" w:rsidP="00B46A87">
            <w:pPr>
              <w:jc w:val="center"/>
              <w:rPr>
                <w:rFonts w:asciiTheme="majorHAnsi" w:eastAsia="Times New Roman" w:hAnsiTheme="majorHAnsi" w:cs="Times New Roman"/>
                <w:b/>
                <w:bCs/>
                <w:color w:val="212121"/>
                <w:szCs w:val="20"/>
              </w:rPr>
            </w:pPr>
            <w:r w:rsidRPr="00523A01">
              <w:rPr>
                <w:rFonts w:asciiTheme="majorHAnsi" w:eastAsia="Times New Roman" w:hAnsiTheme="majorHAnsi" w:cs="Times New Roman"/>
                <w:b/>
                <w:bCs/>
                <w:color w:val="212121"/>
                <w:szCs w:val="20"/>
              </w:rPr>
              <w:t>Urea</w:t>
            </w:r>
          </w:p>
        </w:tc>
        <w:tc>
          <w:tcPr>
            <w:tcW w:w="342" w:type="dxa"/>
            <w:noWrap/>
            <w:vAlign w:val="center"/>
          </w:tcPr>
          <w:p w14:paraId="60010D50"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2368942D"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7E093B37"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4331A80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noWrap/>
            <w:vAlign w:val="center"/>
          </w:tcPr>
          <w:p w14:paraId="63075ED1"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4" w:type="dxa"/>
            <w:shd w:val="clear" w:color="auto" w:fill="FF0000"/>
            <w:noWrap/>
            <w:vAlign w:val="center"/>
          </w:tcPr>
          <w:p w14:paraId="2CCD6F10" w14:textId="16429DA0"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602A8B4F"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B2F2F03"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3C2B73B6"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6A02DCFD"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0AE4C7E1"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05D4C0C8"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4DF47B6B"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372F8BA4"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360CEF44"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2943D1A1"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29CDE3BC"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5AA65965" w14:textId="77777777" w:rsidR="002B4D79" w:rsidRPr="00523A01" w:rsidRDefault="002B4D79" w:rsidP="00B46A87">
            <w:pPr>
              <w:jc w:val="center"/>
              <w:rPr>
                <w:rFonts w:asciiTheme="majorHAnsi" w:eastAsia="Times New Roman" w:hAnsiTheme="majorHAnsi" w:cs="Times New Roman"/>
                <w:color w:val="212121"/>
                <w:sz w:val="10"/>
                <w:szCs w:val="10"/>
              </w:rPr>
            </w:pPr>
          </w:p>
        </w:tc>
        <w:tc>
          <w:tcPr>
            <w:tcW w:w="405" w:type="dxa"/>
            <w:noWrap/>
            <w:vAlign w:val="center"/>
          </w:tcPr>
          <w:p w14:paraId="3AC05713" w14:textId="77777777" w:rsidR="002B4D79" w:rsidRPr="00523A01" w:rsidRDefault="002B4D79" w:rsidP="00EF4C93">
            <w:pPr>
              <w:keepNext/>
              <w:jc w:val="center"/>
              <w:rPr>
                <w:rFonts w:asciiTheme="majorHAnsi" w:eastAsia="Times New Roman" w:hAnsiTheme="majorHAnsi" w:cs="Times New Roman"/>
                <w:color w:val="212121"/>
                <w:sz w:val="10"/>
                <w:szCs w:val="10"/>
              </w:rPr>
            </w:pPr>
          </w:p>
        </w:tc>
      </w:tr>
    </w:tbl>
    <w:p w14:paraId="6E47F397" w14:textId="77777777" w:rsidR="00623757" w:rsidRPr="00523A01" w:rsidRDefault="00623757" w:rsidP="00623757">
      <w:pPr>
        <w:pStyle w:val="Caption"/>
        <w:spacing w:before="40" w:after="0"/>
        <w:rPr>
          <w:rFonts w:asciiTheme="majorHAnsi" w:hAnsiTheme="majorHAnsi"/>
          <w:sz w:val="12"/>
          <w:szCs w:val="12"/>
          <w:lang w:val="en-US"/>
        </w:rPr>
      </w:pPr>
      <w:r w:rsidRPr="00523A01">
        <w:rPr>
          <w:rFonts w:asciiTheme="majorHAnsi" w:hAnsiTheme="majorHAnsi"/>
          <w:sz w:val="12"/>
          <w:szCs w:val="12"/>
          <w:lang w:val="en-US"/>
        </w:rPr>
        <w:t xml:space="preserve">*FP: </w:t>
      </w:r>
      <w:proofErr w:type="spellStart"/>
      <w:r w:rsidRPr="00523A01">
        <w:rPr>
          <w:rFonts w:asciiTheme="majorHAnsi" w:hAnsiTheme="majorHAnsi"/>
          <w:sz w:val="12"/>
          <w:szCs w:val="12"/>
          <w:lang w:val="en-US"/>
        </w:rPr>
        <w:t>FreezingPoint</w:t>
      </w:r>
      <w:proofErr w:type="spellEnd"/>
      <w:r w:rsidRPr="00523A01">
        <w:rPr>
          <w:rFonts w:asciiTheme="majorHAnsi" w:hAnsiTheme="majorHAnsi"/>
          <w:sz w:val="12"/>
          <w:szCs w:val="12"/>
          <w:lang w:val="en-US"/>
        </w:rPr>
        <w:br/>
        <w:t xml:space="preserve">**SCC: </w:t>
      </w:r>
      <w:proofErr w:type="spellStart"/>
      <w:r w:rsidRPr="00523A01">
        <w:rPr>
          <w:rFonts w:asciiTheme="majorHAnsi" w:hAnsiTheme="majorHAnsi"/>
          <w:sz w:val="12"/>
          <w:szCs w:val="12"/>
          <w:lang w:val="en-US"/>
        </w:rPr>
        <w:t>SomaticCellCount</w:t>
      </w:r>
      <w:proofErr w:type="spellEnd"/>
    </w:p>
    <w:p w14:paraId="2675A3AA" w14:textId="64E808AA" w:rsidR="009D59D9" w:rsidRPr="00523A01" w:rsidRDefault="00EF4C93" w:rsidP="00523A01">
      <w:pPr>
        <w:pStyle w:val="Caption"/>
        <w:jc w:val="center"/>
        <w:rPr>
          <w:rFonts w:asciiTheme="majorHAnsi" w:eastAsia="Times New Roman" w:hAnsiTheme="majorHAnsi" w:cs="Times New Roman"/>
          <w:color w:val="212121"/>
          <w:sz w:val="24"/>
          <w:szCs w:val="24"/>
          <w:lang w:val="en-GB"/>
        </w:rPr>
      </w:pPr>
      <w:bookmarkStart w:id="28" w:name="_Toc174203440"/>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5</w:t>
      </w:r>
      <w:r w:rsidRPr="00523A01">
        <w:rPr>
          <w:rFonts w:asciiTheme="majorHAnsi" w:hAnsiTheme="majorHAnsi"/>
        </w:rPr>
        <w:fldChar w:fldCharType="end"/>
      </w:r>
      <w:r w:rsidRPr="00523A01">
        <w:rPr>
          <w:rFonts w:asciiTheme="majorHAnsi" w:hAnsiTheme="majorHAnsi"/>
          <w:lang w:val="en-US"/>
        </w:rPr>
        <w:t xml:space="preserve"> - Availability of measurement ranges per farms</w:t>
      </w:r>
      <w:r w:rsidR="00623757" w:rsidRPr="00523A01">
        <w:rPr>
          <w:rFonts w:asciiTheme="majorHAnsi" w:hAnsiTheme="majorHAnsi"/>
          <w:lang w:val="en-US"/>
        </w:rPr>
        <w:t xml:space="preserve"> (red color = missing)</w:t>
      </w:r>
      <w:bookmarkEnd w:id="28"/>
    </w:p>
    <w:p w14:paraId="42C84256" w14:textId="544998BE" w:rsidR="002B4D79" w:rsidRPr="00523A01" w:rsidRDefault="002B4D79" w:rsidP="002B4D79">
      <w:pPr>
        <w:pStyle w:val="ListParagraph"/>
        <w:numPr>
          <w:ilvl w:val="0"/>
          <w:numId w:val="11"/>
        </w:numPr>
        <w:spacing w:line="279" w:lineRule="auto"/>
        <w:jc w:val="left"/>
        <w:rPr>
          <w:rFonts w:asciiTheme="majorHAnsi" w:eastAsia="Times New Roman" w:hAnsiTheme="majorHAnsi" w:cs="Times New Roman"/>
          <w:b/>
          <w:bCs/>
          <w:color w:val="212121"/>
          <w:sz w:val="24"/>
          <w:szCs w:val="24"/>
        </w:rPr>
      </w:pPr>
      <w:r w:rsidRPr="00523A01">
        <w:rPr>
          <w:rFonts w:asciiTheme="majorHAnsi" w:eastAsia="Times New Roman" w:hAnsiTheme="majorHAnsi" w:cs="Times New Roman"/>
          <w:b/>
          <w:bCs/>
          <w:color w:val="212121"/>
          <w:sz w:val="24"/>
          <w:szCs w:val="24"/>
        </w:rPr>
        <w:t>Distribution of trigger values per farm</w:t>
      </w:r>
    </w:p>
    <w:p w14:paraId="17A5B7E9" w14:textId="77777777" w:rsidR="002B4D79" w:rsidRPr="00523A01" w:rsidRDefault="002B4D79" w:rsidP="002B4D79">
      <w:pPr>
        <w:pStyle w:val="NormalWeb"/>
        <w:jc w:val="both"/>
        <w:rPr>
          <w:rFonts w:asciiTheme="majorHAnsi" w:hAnsiTheme="majorHAnsi"/>
          <w:lang w:val="en-GB"/>
        </w:rPr>
      </w:pPr>
      <w:r w:rsidRPr="00523A01">
        <w:rPr>
          <w:rFonts w:asciiTheme="majorHAnsi" w:hAnsiTheme="majorHAnsi"/>
          <w:lang w:val="en-GB"/>
        </w:rPr>
        <w:t xml:space="preserve">We have examined the distribution of trigger values for each parameter across all farms to </w:t>
      </w:r>
      <w:proofErr w:type="spellStart"/>
      <w:r w:rsidRPr="00523A01">
        <w:rPr>
          <w:rFonts w:asciiTheme="majorHAnsi" w:hAnsiTheme="majorHAnsi"/>
          <w:lang w:val="en-GB"/>
        </w:rPr>
        <w:t>analyze</w:t>
      </w:r>
      <w:proofErr w:type="spellEnd"/>
      <w:r w:rsidRPr="00523A01">
        <w:rPr>
          <w:rFonts w:asciiTheme="majorHAnsi" w:hAnsiTheme="majorHAnsi"/>
          <w:lang w:val="en-GB"/>
        </w:rPr>
        <w:t xml:space="preserve"> in detail the value zones and their distribution.</w:t>
      </w:r>
    </w:p>
    <w:p w14:paraId="4B8D10E1" w14:textId="7261EFEC" w:rsidR="002B4D79" w:rsidRPr="00523A01" w:rsidRDefault="002B4D79" w:rsidP="002B4D79">
      <w:pPr>
        <w:pStyle w:val="NormalWeb"/>
        <w:jc w:val="both"/>
        <w:rPr>
          <w:rFonts w:asciiTheme="majorHAnsi" w:hAnsiTheme="majorHAnsi"/>
          <w:lang w:val="en-GB"/>
        </w:rPr>
      </w:pPr>
      <w:r w:rsidRPr="00523A01">
        <w:rPr>
          <w:rFonts w:asciiTheme="majorHAnsi" w:hAnsiTheme="majorHAnsi"/>
          <w:lang w:val="en-GB"/>
        </w:rPr>
        <w:t xml:space="preserve">First, we note that the values for the </w:t>
      </w:r>
      <w:r w:rsidRPr="00523A01">
        <w:rPr>
          <w:rFonts w:asciiTheme="majorHAnsi" w:hAnsiTheme="majorHAnsi"/>
          <w:b/>
          <w:bCs/>
          <w:lang w:val="en-GB"/>
        </w:rPr>
        <w:t>Bacteria</w:t>
      </w:r>
      <w:r w:rsidRPr="00523A01">
        <w:rPr>
          <w:rFonts w:asciiTheme="majorHAnsi" w:hAnsiTheme="majorHAnsi"/>
          <w:lang w:val="en-GB"/>
        </w:rPr>
        <w:t xml:space="preserve"> parameter are generally in the adequate zone, with a significant portion of the data relatively evenly distributed in the </w:t>
      </w:r>
      <w:r w:rsidRPr="00523A01">
        <w:rPr>
          <w:rFonts w:asciiTheme="majorHAnsi" w:hAnsiTheme="majorHAnsi"/>
          <w:b/>
          <w:bCs/>
          <w:lang w:val="en-GB"/>
        </w:rPr>
        <w:t>High</w:t>
      </w:r>
      <w:r w:rsidRPr="00523A01">
        <w:rPr>
          <w:rFonts w:asciiTheme="majorHAnsi" w:hAnsiTheme="majorHAnsi"/>
          <w:lang w:val="en-GB"/>
        </w:rPr>
        <w:t xml:space="preserve"> and </w:t>
      </w:r>
      <w:r w:rsidRPr="00523A01">
        <w:rPr>
          <w:rFonts w:asciiTheme="majorHAnsi" w:hAnsiTheme="majorHAnsi"/>
          <w:b/>
          <w:bCs/>
          <w:lang w:val="en-GB"/>
        </w:rPr>
        <w:t>Danger Zone High</w:t>
      </w:r>
      <w:r w:rsidRPr="00523A01">
        <w:rPr>
          <w:rFonts w:asciiTheme="majorHAnsi" w:hAnsiTheme="majorHAnsi"/>
          <w:lang w:val="en-GB"/>
        </w:rPr>
        <w:t xml:space="preserve"> areas. The </w:t>
      </w:r>
      <w:r w:rsidRPr="00523A01">
        <w:rPr>
          <w:rFonts w:asciiTheme="majorHAnsi" w:hAnsiTheme="majorHAnsi"/>
          <w:b/>
          <w:bCs/>
          <w:lang w:val="en-GB"/>
        </w:rPr>
        <w:t>EQ</w:t>
      </w:r>
      <w:r w:rsidRPr="00523A01">
        <w:rPr>
          <w:rFonts w:asciiTheme="majorHAnsi" w:hAnsiTheme="majorHAnsi"/>
          <w:lang w:val="en-GB"/>
        </w:rPr>
        <w:t xml:space="preserve">, </w:t>
      </w:r>
      <w:r w:rsidRPr="00523A01">
        <w:rPr>
          <w:rFonts w:asciiTheme="majorHAnsi" w:hAnsiTheme="majorHAnsi"/>
          <w:b/>
          <w:bCs/>
          <w:lang w:val="en-GB"/>
        </w:rPr>
        <w:t>Fat</w:t>
      </w:r>
      <w:r w:rsidRPr="00523A01">
        <w:rPr>
          <w:rFonts w:asciiTheme="majorHAnsi" w:hAnsiTheme="majorHAnsi"/>
          <w:lang w:val="en-GB"/>
        </w:rPr>
        <w:t xml:space="preserve">, and </w:t>
      </w:r>
      <w:r w:rsidRPr="00523A01">
        <w:rPr>
          <w:rFonts w:asciiTheme="majorHAnsi" w:hAnsiTheme="majorHAnsi"/>
          <w:b/>
          <w:bCs/>
          <w:lang w:val="en-GB"/>
        </w:rPr>
        <w:t>Protein</w:t>
      </w:r>
      <w:r w:rsidRPr="00523A01">
        <w:rPr>
          <w:rFonts w:asciiTheme="majorHAnsi" w:hAnsiTheme="majorHAnsi"/>
          <w:lang w:val="en-GB"/>
        </w:rPr>
        <w:t xml:space="preserve"> parameters mostly have their values concentrated in the </w:t>
      </w:r>
      <w:r w:rsidRPr="00523A01">
        <w:rPr>
          <w:rFonts w:asciiTheme="majorHAnsi" w:hAnsiTheme="majorHAnsi"/>
          <w:b/>
          <w:bCs/>
          <w:lang w:val="en-GB"/>
        </w:rPr>
        <w:t>Low</w:t>
      </w:r>
      <w:r w:rsidRPr="00523A01">
        <w:rPr>
          <w:rFonts w:asciiTheme="majorHAnsi" w:hAnsiTheme="majorHAnsi"/>
          <w:lang w:val="en-GB"/>
        </w:rPr>
        <w:t xml:space="preserve"> zone, then in the </w:t>
      </w:r>
      <w:r w:rsidR="00076DD3" w:rsidRPr="00523A01">
        <w:rPr>
          <w:rFonts w:asciiTheme="majorHAnsi" w:hAnsiTheme="majorHAnsi"/>
          <w:b/>
          <w:bCs/>
          <w:lang w:val="en-GB"/>
        </w:rPr>
        <w:t>A</w:t>
      </w:r>
      <w:r w:rsidRPr="00523A01">
        <w:rPr>
          <w:rFonts w:asciiTheme="majorHAnsi" w:hAnsiTheme="majorHAnsi"/>
          <w:b/>
          <w:bCs/>
          <w:lang w:val="en-GB"/>
        </w:rPr>
        <w:t>dequate</w:t>
      </w:r>
      <w:r w:rsidRPr="00523A01">
        <w:rPr>
          <w:rFonts w:asciiTheme="majorHAnsi" w:hAnsiTheme="majorHAnsi"/>
          <w:lang w:val="en-GB"/>
        </w:rPr>
        <w:t xml:space="preserve"> zone, while the </w:t>
      </w:r>
      <w:proofErr w:type="spellStart"/>
      <w:r w:rsidRPr="00523A01">
        <w:rPr>
          <w:rFonts w:asciiTheme="majorHAnsi" w:hAnsiTheme="majorHAnsi"/>
          <w:b/>
          <w:bCs/>
          <w:lang w:val="en-GB"/>
        </w:rPr>
        <w:t>FreezingPoint</w:t>
      </w:r>
      <w:proofErr w:type="spellEnd"/>
      <w:r w:rsidRPr="00523A01">
        <w:rPr>
          <w:rFonts w:asciiTheme="majorHAnsi" w:hAnsiTheme="majorHAnsi"/>
          <w:lang w:val="en-GB"/>
        </w:rPr>
        <w:t xml:space="preserve"> is generally </w:t>
      </w:r>
      <w:r w:rsidR="00076DD3" w:rsidRPr="00523A01">
        <w:rPr>
          <w:rFonts w:asciiTheme="majorHAnsi" w:hAnsiTheme="majorHAnsi"/>
          <w:b/>
          <w:bCs/>
          <w:lang w:val="en-GB"/>
        </w:rPr>
        <w:t>A</w:t>
      </w:r>
      <w:r w:rsidRPr="00523A01">
        <w:rPr>
          <w:rFonts w:asciiTheme="majorHAnsi" w:hAnsiTheme="majorHAnsi"/>
          <w:b/>
          <w:bCs/>
          <w:lang w:val="en-GB"/>
        </w:rPr>
        <w:t>dequate</w:t>
      </w:r>
      <w:r w:rsidRPr="00523A01">
        <w:rPr>
          <w:rFonts w:asciiTheme="majorHAnsi" w:hAnsiTheme="majorHAnsi"/>
          <w:lang w:val="en-GB"/>
        </w:rPr>
        <w:t xml:space="preserve"> and occasionally in the </w:t>
      </w:r>
      <w:r w:rsidRPr="00523A01">
        <w:rPr>
          <w:rFonts w:asciiTheme="majorHAnsi" w:hAnsiTheme="majorHAnsi"/>
          <w:b/>
          <w:bCs/>
          <w:lang w:val="en-GB"/>
        </w:rPr>
        <w:t>Low</w:t>
      </w:r>
      <w:r w:rsidRPr="00523A01">
        <w:rPr>
          <w:rFonts w:asciiTheme="majorHAnsi" w:hAnsiTheme="majorHAnsi"/>
          <w:lang w:val="en-GB"/>
        </w:rPr>
        <w:t xml:space="preserve"> zone. Along with </w:t>
      </w:r>
      <w:r w:rsidRPr="00523A01">
        <w:rPr>
          <w:rFonts w:asciiTheme="majorHAnsi" w:hAnsiTheme="majorHAnsi"/>
          <w:b/>
          <w:bCs/>
          <w:lang w:val="en-GB"/>
        </w:rPr>
        <w:t>Bacteria</w:t>
      </w:r>
      <w:r w:rsidRPr="00523A01">
        <w:rPr>
          <w:rFonts w:asciiTheme="majorHAnsi" w:hAnsiTheme="majorHAnsi"/>
          <w:lang w:val="en-GB"/>
        </w:rPr>
        <w:t xml:space="preserve">, the parameters </w:t>
      </w:r>
      <w:proofErr w:type="spellStart"/>
      <w:r w:rsidRPr="00523A01">
        <w:rPr>
          <w:rFonts w:asciiTheme="majorHAnsi" w:hAnsiTheme="majorHAnsi"/>
          <w:b/>
          <w:bCs/>
          <w:lang w:val="en-GB"/>
        </w:rPr>
        <w:t>SomaticCellCount</w:t>
      </w:r>
      <w:proofErr w:type="spellEnd"/>
      <w:r w:rsidRPr="00523A01">
        <w:rPr>
          <w:rFonts w:asciiTheme="majorHAnsi" w:hAnsiTheme="majorHAnsi"/>
          <w:lang w:val="en-GB"/>
        </w:rPr>
        <w:t xml:space="preserve"> and </w:t>
      </w:r>
      <w:r w:rsidRPr="00523A01">
        <w:rPr>
          <w:rFonts w:asciiTheme="majorHAnsi" w:hAnsiTheme="majorHAnsi"/>
          <w:b/>
          <w:bCs/>
          <w:lang w:val="en-GB"/>
        </w:rPr>
        <w:t>Urea</w:t>
      </w:r>
      <w:r w:rsidRPr="00523A01">
        <w:rPr>
          <w:rFonts w:asciiTheme="majorHAnsi" w:hAnsiTheme="majorHAnsi"/>
          <w:lang w:val="en-GB"/>
        </w:rPr>
        <w:t xml:space="preserve"> often have extreme values, particularly in the </w:t>
      </w:r>
      <w:r w:rsidRPr="00523A01">
        <w:rPr>
          <w:rFonts w:asciiTheme="majorHAnsi" w:hAnsiTheme="majorHAnsi"/>
          <w:b/>
          <w:bCs/>
          <w:lang w:val="en-GB"/>
        </w:rPr>
        <w:t>Danger Zone High</w:t>
      </w:r>
      <w:r w:rsidRPr="00523A01">
        <w:rPr>
          <w:rFonts w:asciiTheme="majorHAnsi" w:hAnsiTheme="majorHAnsi"/>
          <w:lang w:val="en-GB"/>
        </w:rPr>
        <w:t xml:space="preserve">. Most of the values for </w:t>
      </w:r>
      <w:proofErr w:type="spellStart"/>
      <w:r w:rsidRPr="00523A01">
        <w:rPr>
          <w:rFonts w:asciiTheme="majorHAnsi" w:hAnsiTheme="majorHAnsi"/>
          <w:b/>
          <w:bCs/>
          <w:lang w:val="en-GB"/>
        </w:rPr>
        <w:t>SomaticCellCount</w:t>
      </w:r>
      <w:proofErr w:type="spellEnd"/>
      <w:r w:rsidRPr="00523A01">
        <w:rPr>
          <w:rFonts w:asciiTheme="majorHAnsi" w:hAnsiTheme="majorHAnsi"/>
          <w:lang w:val="en-GB"/>
        </w:rPr>
        <w:t xml:space="preserve"> are in the </w:t>
      </w:r>
      <w:r w:rsidRPr="00523A01">
        <w:rPr>
          <w:rFonts w:asciiTheme="majorHAnsi" w:hAnsiTheme="majorHAnsi"/>
          <w:b/>
          <w:bCs/>
          <w:lang w:val="en-GB"/>
        </w:rPr>
        <w:t>High</w:t>
      </w:r>
      <w:r w:rsidRPr="00523A01">
        <w:rPr>
          <w:rFonts w:asciiTheme="majorHAnsi" w:hAnsiTheme="majorHAnsi"/>
          <w:lang w:val="en-GB"/>
        </w:rPr>
        <w:t xml:space="preserve"> zone, while the distribution of these values across farms is quite random. A similarly random distribution is also observed for the </w:t>
      </w:r>
      <w:r w:rsidRPr="00523A01">
        <w:rPr>
          <w:rFonts w:asciiTheme="majorHAnsi" w:hAnsiTheme="majorHAnsi"/>
          <w:b/>
          <w:bCs/>
          <w:lang w:val="en-GB"/>
        </w:rPr>
        <w:t>ES</w:t>
      </w:r>
      <w:r w:rsidRPr="00523A01">
        <w:rPr>
          <w:rFonts w:asciiTheme="majorHAnsi" w:hAnsiTheme="majorHAnsi"/>
          <w:lang w:val="en-GB"/>
        </w:rPr>
        <w:t xml:space="preserve"> parameter, with different profiles depending on the farms.</w:t>
      </w:r>
    </w:p>
    <w:p w14:paraId="7276559F" w14:textId="12093E46" w:rsidR="00E24926" w:rsidRPr="00523A01" w:rsidRDefault="002B4D79" w:rsidP="002B4D79">
      <w:pPr>
        <w:spacing w:before="160" w:after="80" w:line="257" w:lineRule="auto"/>
        <w:rPr>
          <w:rFonts w:asciiTheme="majorHAnsi" w:hAnsiTheme="majorHAnsi"/>
          <w:sz w:val="24"/>
          <w:szCs w:val="24"/>
        </w:rPr>
      </w:pPr>
      <w:r w:rsidRPr="00523A01">
        <w:rPr>
          <w:rFonts w:asciiTheme="majorHAnsi" w:hAnsiTheme="majorHAnsi"/>
          <w:sz w:val="24"/>
          <w:szCs w:val="24"/>
        </w:rPr>
        <w:t xml:space="preserve">Overall, we notice that most of the parameters are often problematic (quantities below or above the </w:t>
      </w:r>
      <w:r w:rsidR="004B39AD" w:rsidRPr="00523A01">
        <w:rPr>
          <w:rFonts w:asciiTheme="majorHAnsi" w:hAnsiTheme="majorHAnsi"/>
          <w:sz w:val="24"/>
          <w:szCs w:val="24"/>
        </w:rPr>
        <w:t xml:space="preserve">recommended </w:t>
      </w:r>
      <w:r w:rsidRPr="00523A01">
        <w:rPr>
          <w:rFonts w:asciiTheme="majorHAnsi" w:hAnsiTheme="majorHAnsi"/>
          <w:sz w:val="24"/>
          <w:szCs w:val="24"/>
        </w:rPr>
        <w:t xml:space="preserve">standards), except for </w:t>
      </w:r>
      <w:proofErr w:type="spellStart"/>
      <w:r w:rsidRPr="00523A01">
        <w:rPr>
          <w:rFonts w:asciiTheme="majorHAnsi" w:hAnsiTheme="majorHAnsi"/>
          <w:b/>
          <w:bCs/>
          <w:sz w:val="24"/>
          <w:szCs w:val="24"/>
        </w:rPr>
        <w:t>FreezingPoint</w:t>
      </w:r>
      <w:proofErr w:type="spellEnd"/>
      <w:r w:rsidRPr="00523A01">
        <w:rPr>
          <w:rFonts w:asciiTheme="majorHAnsi" w:hAnsiTheme="majorHAnsi"/>
          <w:sz w:val="24"/>
          <w:szCs w:val="24"/>
        </w:rPr>
        <w:t xml:space="preserve">, which mostly has values in the </w:t>
      </w:r>
      <w:r w:rsidR="00076DD3" w:rsidRPr="00523A01">
        <w:rPr>
          <w:rFonts w:asciiTheme="majorHAnsi" w:hAnsiTheme="majorHAnsi"/>
          <w:b/>
          <w:bCs/>
          <w:sz w:val="24"/>
          <w:szCs w:val="24"/>
        </w:rPr>
        <w:t>A</w:t>
      </w:r>
      <w:r w:rsidRPr="00523A01">
        <w:rPr>
          <w:rFonts w:asciiTheme="majorHAnsi" w:hAnsiTheme="majorHAnsi"/>
          <w:b/>
          <w:bCs/>
          <w:sz w:val="24"/>
          <w:szCs w:val="24"/>
        </w:rPr>
        <w:t>dequate</w:t>
      </w:r>
      <w:r w:rsidRPr="00523A01">
        <w:rPr>
          <w:rFonts w:asciiTheme="majorHAnsi" w:hAnsiTheme="majorHAnsi"/>
          <w:sz w:val="24"/>
          <w:szCs w:val="24"/>
        </w:rPr>
        <w:t xml:space="preserve"> zone. It is also important to highlight that the variables </w:t>
      </w:r>
      <w:r w:rsidRPr="00523A01">
        <w:rPr>
          <w:rFonts w:asciiTheme="majorHAnsi" w:hAnsiTheme="majorHAnsi"/>
          <w:b/>
          <w:bCs/>
          <w:sz w:val="24"/>
          <w:szCs w:val="24"/>
        </w:rPr>
        <w:t>Bacteria</w:t>
      </w:r>
      <w:r w:rsidRPr="00523A01">
        <w:rPr>
          <w:rFonts w:asciiTheme="majorHAnsi" w:hAnsiTheme="majorHAnsi"/>
          <w:sz w:val="24"/>
          <w:szCs w:val="24"/>
        </w:rPr>
        <w:t xml:space="preserve">, </w:t>
      </w:r>
      <w:proofErr w:type="spellStart"/>
      <w:r w:rsidRPr="00523A01">
        <w:rPr>
          <w:rFonts w:asciiTheme="majorHAnsi" w:hAnsiTheme="majorHAnsi"/>
          <w:b/>
          <w:bCs/>
          <w:sz w:val="24"/>
          <w:szCs w:val="24"/>
        </w:rPr>
        <w:t>SomaticCellCount</w:t>
      </w:r>
      <w:proofErr w:type="spellEnd"/>
      <w:r w:rsidRPr="00523A01">
        <w:rPr>
          <w:rFonts w:asciiTheme="majorHAnsi" w:hAnsiTheme="majorHAnsi"/>
          <w:sz w:val="24"/>
          <w:szCs w:val="24"/>
        </w:rPr>
        <w:t xml:space="preserve">, and </w:t>
      </w:r>
      <w:r w:rsidRPr="00523A01">
        <w:rPr>
          <w:rFonts w:asciiTheme="majorHAnsi" w:hAnsiTheme="majorHAnsi"/>
          <w:b/>
          <w:bCs/>
          <w:sz w:val="24"/>
          <w:szCs w:val="24"/>
        </w:rPr>
        <w:t>Urea</w:t>
      </w:r>
      <w:r w:rsidRPr="00523A01">
        <w:rPr>
          <w:rFonts w:asciiTheme="majorHAnsi" w:hAnsiTheme="majorHAnsi"/>
          <w:sz w:val="24"/>
          <w:szCs w:val="24"/>
        </w:rPr>
        <w:t xml:space="preserve"> are very often responsible for human intervention due to their values indicating an extremely concerning situation with excessively high levels (</w:t>
      </w:r>
      <w:r w:rsidRPr="00523A01">
        <w:rPr>
          <w:rFonts w:asciiTheme="majorHAnsi" w:hAnsiTheme="majorHAnsi"/>
          <w:b/>
          <w:bCs/>
          <w:sz w:val="24"/>
          <w:szCs w:val="24"/>
        </w:rPr>
        <w:t>Danger Zone High</w:t>
      </w:r>
      <w:r w:rsidRPr="00523A01">
        <w:rPr>
          <w:rFonts w:asciiTheme="majorHAnsi" w:hAnsiTheme="majorHAnsi"/>
          <w:sz w:val="24"/>
          <w:szCs w:val="24"/>
        </w:rPr>
        <w:t>).</w:t>
      </w:r>
      <w:r w:rsidR="00527F5D">
        <w:rPr>
          <w:rFonts w:asciiTheme="majorHAnsi" w:hAnsiTheme="majorHAnsi"/>
          <w:sz w:val="24"/>
          <w:szCs w:val="24"/>
        </w:rPr>
        <w:t xml:space="preserve"> </w:t>
      </w:r>
      <w:r w:rsidR="00527F5D" w:rsidRPr="00527F5D">
        <w:rPr>
          <w:rFonts w:asciiTheme="majorHAnsi" w:hAnsiTheme="majorHAnsi"/>
          <w:color w:val="0070C0"/>
          <w:sz w:val="24"/>
          <w:szCs w:val="24"/>
          <w:u w:val="single"/>
        </w:rPr>
        <w:fldChar w:fldCharType="begin"/>
      </w:r>
      <w:r w:rsidR="00527F5D" w:rsidRPr="00527F5D">
        <w:rPr>
          <w:rFonts w:asciiTheme="majorHAnsi" w:hAnsiTheme="majorHAnsi"/>
          <w:color w:val="0070C0"/>
          <w:sz w:val="24"/>
          <w:szCs w:val="24"/>
          <w:u w:val="single"/>
        </w:rPr>
        <w:instrText xml:space="preserve"> REF _Ref174203970 \h  \* MERGEFORMAT </w:instrText>
      </w:r>
      <w:r w:rsidR="00527F5D" w:rsidRPr="00527F5D">
        <w:rPr>
          <w:rFonts w:asciiTheme="majorHAnsi" w:hAnsiTheme="majorHAnsi"/>
          <w:color w:val="0070C0"/>
          <w:sz w:val="24"/>
          <w:szCs w:val="24"/>
          <w:u w:val="single"/>
        </w:rPr>
      </w:r>
      <w:r w:rsidR="00527F5D" w:rsidRPr="00527F5D">
        <w:rPr>
          <w:rFonts w:asciiTheme="majorHAnsi" w:hAnsiTheme="majorHAnsi"/>
          <w:color w:val="0070C0"/>
          <w:sz w:val="24"/>
          <w:szCs w:val="24"/>
          <w:u w:val="single"/>
        </w:rPr>
        <w:fldChar w:fldCharType="separate"/>
      </w:r>
      <w:r w:rsidR="001C3D9E" w:rsidRPr="001C3D9E">
        <w:rPr>
          <w:color w:val="0070C0"/>
          <w:u w:val="single"/>
          <w:lang w:val="en-US"/>
        </w:rPr>
        <w:t>Appendix C</w:t>
      </w:r>
      <w:r w:rsidR="00527F5D" w:rsidRPr="00527F5D">
        <w:rPr>
          <w:rFonts w:asciiTheme="majorHAnsi" w:hAnsiTheme="majorHAnsi"/>
          <w:color w:val="0070C0"/>
          <w:sz w:val="24"/>
          <w:szCs w:val="24"/>
          <w:u w:val="single"/>
        </w:rPr>
        <w:fldChar w:fldCharType="end"/>
      </w:r>
      <w:r w:rsidR="009D59D9" w:rsidRPr="00523A01">
        <w:rPr>
          <w:rFonts w:asciiTheme="majorHAnsi" w:hAnsiTheme="majorHAnsi"/>
          <w:sz w:val="24"/>
          <w:szCs w:val="24"/>
        </w:rPr>
        <w:t xml:space="preserve"> contains other matrixes for further analysis.</w:t>
      </w:r>
    </w:p>
    <w:p w14:paraId="5F425D21" w14:textId="77777777" w:rsidR="009D59D9" w:rsidRPr="00523A01" w:rsidRDefault="009D59D9" w:rsidP="002B4D79">
      <w:pPr>
        <w:spacing w:before="160" w:after="80" w:line="257" w:lineRule="auto"/>
        <w:rPr>
          <w:rFonts w:asciiTheme="majorHAnsi" w:hAnsiTheme="majorHAnsi"/>
          <w:sz w:val="4"/>
          <w:szCs w:val="4"/>
        </w:rPr>
      </w:pPr>
    </w:p>
    <w:p w14:paraId="139E03CD" w14:textId="77777777" w:rsidR="003E4261" w:rsidRPr="00523A01" w:rsidRDefault="009D59D9" w:rsidP="003E4261">
      <w:pPr>
        <w:keepNext/>
        <w:spacing w:before="160" w:after="80" w:line="257" w:lineRule="auto"/>
        <w:rPr>
          <w:rFonts w:asciiTheme="majorHAnsi" w:hAnsiTheme="majorHAnsi"/>
        </w:rPr>
      </w:pPr>
      <w:r w:rsidRPr="00523A01">
        <w:rPr>
          <w:rFonts w:asciiTheme="majorHAnsi" w:hAnsiTheme="majorHAnsi"/>
          <w:noProof/>
          <w:sz w:val="24"/>
          <w:szCs w:val="24"/>
        </w:rPr>
        <w:drawing>
          <wp:inline distT="0" distB="0" distL="0" distR="0" wp14:anchorId="0E909AB2" wp14:editId="5A7C3407">
            <wp:extent cx="5750560" cy="1435735"/>
            <wp:effectExtent l="0" t="0" r="2540" b="0"/>
            <wp:docPr id="189537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0560" cy="1435735"/>
                    </a:xfrm>
                    <a:prstGeom prst="rect">
                      <a:avLst/>
                    </a:prstGeom>
                    <a:noFill/>
                    <a:ln>
                      <a:noFill/>
                    </a:ln>
                  </pic:spPr>
                </pic:pic>
              </a:graphicData>
            </a:graphic>
          </wp:inline>
        </w:drawing>
      </w:r>
    </w:p>
    <w:p w14:paraId="10F96E3F" w14:textId="5EE1B519" w:rsidR="00E24926" w:rsidRPr="00523A01" w:rsidRDefault="003E4261" w:rsidP="003E4261">
      <w:pPr>
        <w:pStyle w:val="Caption"/>
        <w:jc w:val="center"/>
        <w:rPr>
          <w:rFonts w:asciiTheme="majorHAnsi" w:hAnsiTheme="majorHAnsi"/>
          <w:sz w:val="20"/>
          <w:szCs w:val="22"/>
          <w:lang w:val="en-GB"/>
        </w:rPr>
      </w:pPr>
      <w:bookmarkStart w:id="29" w:name="_Toc174203350"/>
      <w:r w:rsidRPr="00523A01">
        <w:rPr>
          <w:rFonts w:asciiTheme="majorHAnsi" w:hAnsiTheme="majorHAnsi"/>
          <w:lang w:val="en-US"/>
        </w:rPr>
        <w:t xml:space="preserve">Figure </w:t>
      </w:r>
      <w:r w:rsidRPr="00523A01">
        <w:rPr>
          <w:rFonts w:asciiTheme="majorHAnsi" w:hAnsiTheme="majorHAnsi"/>
        </w:rPr>
        <w:fldChar w:fldCharType="begin"/>
      </w:r>
      <w:r w:rsidRPr="00523A01">
        <w:rPr>
          <w:rFonts w:asciiTheme="majorHAnsi" w:hAnsiTheme="majorHAnsi"/>
          <w:lang w:val="en-US"/>
        </w:rPr>
        <w:instrText xml:space="preserve"> SEQ Figure \* ARABIC </w:instrText>
      </w:r>
      <w:r w:rsidRPr="00523A01">
        <w:rPr>
          <w:rFonts w:asciiTheme="majorHAnsi" w:hAnsiTheme="majorHAnsi"/>
        </w:rPr>
        <w:fldChar w:fldCharType="separate"/>
      </w:r>
      <w:r w:rsidR="001C3D9E">
        <w:rPr>
          <w:rFonts w:asciiTheme="majorHAnsi" w:hAnsiTheme="majorHAnsi"/>
          <w:noProof/>
          <w:lang w:val="en-US"/>
        </w:rPr>
        <w:t>8</w:t>
      </w:r>
      <w:r w:rsidRPr="00523A01">
        <w:rPr>
          <w:rFonts w:asciiTheme="majorHAnsi" w:hAnsiTheme="majorHAnsi"/>
        </w:rPr>
        <w:fldChar w:fldCharType="end"/>
      </w:r>
      <w:r w:rsidRPr="00523A01">
        <w:rPr>
          <w:rFonts w:asciiTheme="majorHAnsi" w:hAnsiTheme="majorHAnsi"/>
          <w:lang w:val="en-US"/>
        </w:rPr>
        <w:t xml:space="preserve"> - Distribution of Bacteria trigger value per farm</w:t>
      </w:r>
      <w:bookmarkEnd w:id="29"/>
      <w:r w:rsidR="00E24926" w:rsidRPr="00523A01">
        <w:rPr>
          <w:rFonts w:asciiTheme="majorHAnsi" w:hAnsiTheme="majorHAnsi"/>
          <w:sz w:val="24"/>
          <w:szCs w:val="24"/>
          <w:lang w:val="en-US"/>
        </w:rPr>
        <w:br w:type="page"/>
      </w:r>
    </w:p>
    <w:p w14:paraId="5CFEC08D" w14:textId="40BF9665" w:rsidR="00E24926" w:rsidRPr="00523A01" w:rsidRDefault="00E24926" w:rsidP="00527F5D">
      <w:pPr>
        <w:pStyle w:val="Heading1"/>
      </w:pPr>
      <w:bookmarkStart w:id="30" w:name="_Toc174203858"/>
      <w:r w:rsidRPr="00523A01">
        <w:lastRenderedPageBreak/>
        <w:t>Approaches</w:t>
      </w:r>
      <w:bookmarkEnd w:id="30"/>
    </w:p>
    <w:p w14:paraId="551B7009" w14:textId="4F4EAFD8" w:rsidR="00E24926" w:rsidRPr="00523A01" w:rsidRDefault="00E24926" w:rsidP="00527F5D">
      <w:pPr>
        <w:pStyle w:val="Heading2"/>
        <w:numPr>
          <w:ilvl w:val="0"/>
          <w:numId w:val="30"/>
        </w:numPr>
      </w:pPr>
      <w:bookmarkStart w:id="31" w:name="_Toc174203859"/>
      <w:r w:rsidRPr="00523A01">
        <w:t>Expert algorithm</w:t>
      </w:r>
      <w:bookmarkEnd w:id="31"/>
    </w:p>
    <w:p w14:paraId="34273E59" w14:textId="37E2B6BB" w:rsidR="00076DD3" w:rsidRPr="00523A01" w:rsidRDefault="00E24926" w:rsidP="00076DD3">
      <w:pPr>
        <w:spacing w:before="160" w:after="80" w:line="257" w:lineRule="auto"/>
        <w:rPr>
          <w:rFonts w:asciiTheme="majorHAnsi" w:hAnsiTheme="majorHAnsi"/>
          <w:sz w:val="24"/>
          <w:szCs w:val="24"/>
        </w:rPr>
      </w:pPr>
      <w:r w:rsidRPr="00523A01">
        <w:rPr>
          <w:rFonts w:asciiTheme="majorHAnsi" w:hAnsiTheme="majorHAnsi"/>
          <w:sz w:val="24"/>
          <w:szCs w:val="24"/>
        </w:rPr>
        <w:t>The following algorithm represents the sequential steps provided by the company. It is used to process and generate the final dataset used for predicting botanic pills efficacy in our machine learning models. The algorithm is structured as follows:</w:t>
      </w:r>
    </w:p>
    <w:p w14:paraId="4EAF0D45" w14:textId="26711220" w:rsidR="00FF3C2B" w:rsidRPr="00523A01" w:rsidRDefault="00E24926" w:rsidP="00FF3C2B">
      <w:pPr>
        <w:pStyle w:val="ListParagraph"/>
        <w:numPr>
          <w:ilvl w:val="0"/>
          <w:numId w:val="32"/>
        </w:numPr>
        <w:spacing w:before="160" w:after="360" w:line="257" w:lineRule="auto"/>
        <w:rPr>
          <w:rFonts w:asciiTheme="majorHAnsi" w:hAnsiTheme="majorHAnsi"/>
          <w:b/>
          <w:bCs/>
          <w:sz w:val="24"/>
          <w:szCs w:val="24"/>
        </w:rPr>
      </w:pPr>
      <w:r w:rsidRPr="00523A01">
        <w:rPr>
          <w:rFonts w:asciiTheme="majorHAnsi" w:hAnsiTheme="majorHAnsi"/>
          <w:b/>
          <w:bCs/>
          <w:sz w:val="24"/>
          <w:szCs w:val="24"/>
        </w:rPr>
        <w:t>Collection of information</w:t>
      </w:r>
    </w:p>
    <w:p w14:paraId="228A62C5" w14:textId="77777777" w:rsidR="00FF3C2B" w:rsidRPr="00523A01" w:rsidRDefault="00FF3C2B" w:rsidP="00FF3C2B">
      <w:pPr>
        <w:pStyle w:val="ListParagraph"/>
        <w:spacing w:before="160" w:after="360" w:line="257" w:lineRule="auto"/>
        <w:rPr>
          <w:rFonts w:asciiTheme="majorHAnsi" w:hAnsiTheme="majorHAnsi"/>
          <w:b/>
          <w:bCs/>
          <w:sz w:val="8"/>
          <w:szCs w:val="8"/>
        </w:rPr>
      </w:pPr>
    </w:p>
    <w:p w14:paraId="50A3ED4F" w14:textId="167A59C5" w:rsidR="00E24926" w:rsidRPr="00523A01" w:rsidRDefault="00E24926" w:rsidP="00FF3C2B">
      <w:pPr>
        <w:pStyle w:val="ListParagraph"/>
        <w:numPr>
          <w:ilvl w:val="0"/>
          <w:numId w:val="11"/>
        </w:numPr>
        <w:spacing w:after="80" w:line="257" w:lineRule="auto"/>
        <w:rPr>
          <w:rFonts w:asciiTheme="majorHAnsi" w:hAnsiTheme="majorHAnsi"/>
          <w:sz w:val="24"/>
          <w:szCs w:val="24"/>
        </w:rPr>
      </w:pPr>
      <w:r w:rsidRPr="00523A01">
        <w:rPr>
          <w:rFonts w:asciiTheme="majorHAnsi" w:hAnsiTheme="majorHAnsi"/>
          <w:sz w:val="24"/>
          <w:szCs w:val="24"/>
        </w:rPr>
        <w:t>List of farms</w:t>
      </w:r>
    </w:p>
    <w:p w14:paraId="4F7B9A6B" w14:textId="1F41066E" w:rsidR="008F702D" w:rsidRPr="00523A01" w:rsidRDefault="00E24926" w:rsidP="008F702D">
      <w:pPr>
        <w:pStyle w:val="ListParagraph"/>
        <w:numPr>
          <w:ilvl w:val="0"/>
          <w:numId w:val="11"/>
        </w:numPr>
        <w:spacing w:before="160" w:after="80" w:line="257" w:lineRule="auto"/>
        <w:rPr>
          <w:rFonts w:asciiTheme="majorHAnsi" w:hAnsiTheme="majorHAnsi"/>
          <w:sz w:val="24"/>
          <w:szCs w:val="24"/>
        </w:rPr>
      </w:pPr>
      <w:r w:rsidRPr="00523A01">
        <w:rPr>
          <w:rFonts w:asciiTheme="majorHAnsi" w:hAnsiTheme="majorHAnsi"/>
          <w:sz w:val="24"/>
          <w:szCs w:val="24"/>
        </w:rPr>
        <w:t>List of feed</w:t>
      </w:r>
      <w:r w:rsidR="008F702D" w:rsidRPr="00523A01">
        <w:rPr>
          <w:rFonts w:asciiTheme="majorHAnsi" w:hAnsiTheme="majorHAnsi"/>
          <w:sz w:val="24"/>
          <w:szCs w:val="24"/>
        </w:rPr>
        <w:t>s</w:t>
      </w:r>
    </w:p>
    <w:p w14:paraId="4B2DD729" w14:textId="77777777" w:rsidR="008F702D" w:rsidRPr="00523A01" w:rsidRDefault="00E24926" w:rsidP="008F702D">
      <w:pPr>
        <w:pStyle w:val="ListParagraph"/>
        <w:numPr>
          <w:ilvl w:val="1"/>
          <w:numId w:val="11"/>
        </w:numPr>
        <w:spacing w:before="160" w:after="80" w:line="257" w:lineRule="auto"/>
        <w:rPr>
          <w:rFonts w:asciiTheme="majorHAnsi" w:hAnsiTheme="majorHAnsi"/>
          <w:sz w:val="24"/>
          <w:szCs w:val="24"/>
        </w:rPr>
      </w:pPr>
      <w:r w:rsidRPr="00523A01">
        <w:rPr>
          <w:rFonts w:asciiTheme="majorHAnsi" w:hAnsiTheme="majorHAnsi"/>
          <w:sz w:val="24"/>
          <w:szCs w:val="24"/>
        </w:rPr>
        <w:t>For each feed, list of feed recommendation allocation rules</w:t>
      </w:r>
    </w:p>
    <w:p w14:paraId="188B59E2" w14:textId="15D58298" w:rsidR="00E24926" w:rsidRPr="00523A01" w:rsidRDefault="00E24926" w:rsidP="008F702D">
      <w:pPr>
        <w:pStyle w:val="ListParagraph"/>
        <w:spacing w:before="160" w:after="80" w:line="257" w:lineRule="auto"/>
        <w:ind w:left="1440"/>
        <w:rPr>
          <w:rFonts w:asciiTheme="majorHAnsi" w:hAnsiTheme="majorHAnsi"/>
          <w:sz w:val="24"/>
          <w:szCs w:val="24"/>
        </w:rPr>
      </w:pPr>
      <w:r w:rsidRPr="00523A01">
        <w:rPr>
          <w:rFonts w:asciiTheme="majorHAnsi" w:hAnsiTheme="majorHAnsi"/>
          <w:sz w:val="24"/>
          <w:szCs w:val="24"/>
        </w:rPr>
        <w:t>E</w:t>
      </w:r>
      <w:r w:rsidR="008F702D" w:rsidRPr="00523A01">
        <w:rPr>
          <w:rFonts w:asciiTheme="majorHAnsi" w:hAnsiTheme="majorHAnsi"/>
          <w:sz w:val="24"/>
          <w:szCs w:val="24"/>
        </w:rPr>
        <w:t>.g.</w:t>
      </w:r>
      <w:r w:rsidRPr="00523A01">
        <w:rPr>
          <w:rFonts w:asciiTheme="majorHAnsi" w:hAnsiTheme="majorHAnsi"/>
          <w:sz w:val="24"/>
          <w:szCs w:val="24"/>
        </w:rPr>
        <w:t xml:space="preserve">: feed </w:t>
      </w:r>
      <w:r w:rsidRPr="00523A01">
        <w:rPr>
          <w:rFonts w:asciiTheme="majorHAnsi" w:hAnsiTheme="majorHAnsi"/>
          <w:b/>
          <w:bCs/>
          <w:sz w:val="24"/>
          <w:szCs w:val="24"/>
        </w:rPr>
        <w:t>BP_</w:t>
      </w:r>
      <w:r w:rsidR="00DC485F" w:rsidRPr="00523A01">
        <w:rPr>
          <w:rFonts w:asciiTheme="majorHAnsi" w:hAnsiTheme="majorHAnsi"/>
          <w:b/>
          <w:bCs/>
          <w:sz w:val="24"/>
          <w:szCs w:val="24"/>
        </w:rPr>
        <w:t>X</w:t>
      </w:r>
      <w:r w:rsidRPr="00523A01">
        <w:rPr>
          <w:rFonts w:asciiTheme="majorHAnsi" w:hAnsiTheme="majorHAnsi"/>
          <w:sz w:val="24"/>
          <w:szCs w:val="24"/>
        </w:rPr>
        <w:t xml:space="preserve"> recommended when </w:t>
      </w:r>
      <w:r w:rsidR="008F702D" w:rsidRPr="00523A01">
        <w:rPr>
          <w:rFonts w:asciiTheme="majorHAnsi" w:hAnsiTheme="majorHAnsi"/>
          <w:sz w:val="24"/>
          <w:szCs w:val="24"/>
        </w:rPr>
        <w:t>F</w:t>
      </w:r>
      <w:r w:rsidRPr="00523A01">
        <w:rPr>
          <w:rFonts w:asciiTheme="majorHAnsi" w:hAnsiTheme="majorHAnsi"/>
          <w:sz w:val="24"/>
          <w:szCs w:val="24"/>
        </w:rPr>
        <w:t xml:space="preserve">at is </w:t>
      </w:r>
      <w:r w:rsidR="008F702D" w:rsidRPr="00523A01">
        <w:rPr>
          <w:rFonts w:asciiTheme="majorHAnsi" w:hAnsiTheme="majorHAnsi"/>
          <w:sz w:val="24"/>
          <w:szCs w:val="24"/>
        </w:rPr>
        <w:t>high,</w:t>
      </w:r>
      <w:r w:rsidRPr="00523A01">
        <w:rPr>
          <w:rFonts w:asciiTheme="majorHAnsi" w:hAnsiTheme="majorHAnsi"/>
          <w:sz w:val="24"/>
          <w:szCs w:val="24"/>
        </w:rPr>
        <w:t xml:space="preserve"> and </w:t>
      </w:r>
      <w:r w:rsidR="008F702D" w:rsidRPr="00523A01">
        <w:rPr>
          <w:rFonts w:asciiTheme="majorHAnsi" w:hAnsiTheme="majorHAnsi"/>
          <w:sz w:val="24"/>
          <w:szCs w:val="24"/>
        </w:rPr>
        <w:t>P</w:t>
      </w:r>
      <w:r w:rsidRPr="00523A01">
        <w:rPr>
          <w:rFonts w:asciiTheme="majorHAnsi" w:hAnsiTheme="majorHAnsi"/>
          <w:sz w:val="24"/>
          <w:szCs w:val="24"/>
        </w:rPr>
        <w:t>rotein is low</w:t>
      </w:r>
    </w:p>
    <w:p w14:paraId="21FF4441" w14:textId="47A4A5AA" w:rsidR="00AF7C59" w:rsidRPr="00523A01" w:rsidRDefault="00E24926" w:rsidP="00AF7C59">
      <w:pPr>
        <w:pStyle w:val="ListParagraph"/>
        <w:numPr>
          <w:ilvl w:val="0"/>
          <w:numId w:val="11"/>
        </w:numPr>
        <w:spacing w:before="160" w:after="80" w:line="257" w:lineRule="auto"/>
        <w:rPr>
          <w:rFonts w:asciiTheme="majorHAnsi" w:hAnsiTheme="majorHAnsi"/>
          <w:sz w:val="24"/>
          <w:szCs w:val="24"/>
        </w:rPr>
      </w:pPr>
      <w:r w:rsidRPr="00523A01">
        <w:rPr>
          <w:rFonts w:asciiTheme="majorHAnsi" w:hAnsiTheme="majorHAnsi"/>
          <w:sz w:val="24"/>
          <w:szCs w:val="24"/>
        </w:rPr>
        <w:t xml:space="preserve">Milk quality </w:t>
      </w:r>
      <w:r w:rsidR="008F702D" w:rsidRPr="00523A01">
        <w:rPr>
          <w:rFonts w:asciiTheme="majorHAnsi" w:hAnsiTheme="majorHAnsi"/>
          <w:sz w:val="24"/>
          <w:szCs w:val="24"/>
        </w:rPr>
        <w:t xml:space="preserve">and quality </w:t>
      </w:r>
      <w:r w:rsidRPr="00523A01">
        <w:rPr>
          <w:rFonts w:asciiTheme="majorHAnsi" w:hAnsiTheme="majorHAnsi"/>
          <w:sz w:val="24"/>
          <w:szCs w:val="24"/>
        </w:rPr>
        <w:t>data</w:t>
      </w:r>
    </w:p>
    <w:p w14:paraId="30B1F186" w14:textId="77777777" w:rsidR="00AF7C59" w:rsidRPr="00523A01" w:rsidRDefault="00E24926" w:rsidP="00AF7C59">
      <w:pPr>
        <w:pStyle w:val="ListParagraph"/>
        <w:numPr>
          <w:ilvl w:val="1"/>
          <w:numId w:val="11"/>
        </w:numPr>
        <w:spacing w:before="160" w:after="80" w:line="257" w:lineRule="auto"/>
        <w:rPr>
          <w:rFonts w:asciiTheme="majorHAnsi" w:hAnsiTheme="majorHAnsi"/>
          <w:sz w:val="24"/>
          <w:szCs w:val="24"/>
        </w:rPr>
      </w:pPr>
      <w:r w:rsidRPr="00523A01">
        <w:rPr>
          <w:rFonts w:asciiTheme="majorHAnsi" w:hAnsiTheme="majorHAnsi"/>
          <w:sz w:val="24"/>
          <w:szCs w:val="24"/>
        </w:rPr>
        <w:t>Milk quality is obtained from the data of the last laboratory analysis</w:t>
      </w:r>
    </w:p>
    <w:p w14:paraId="261975A5" w14:textId="0D8BC939" w:rsidR="00AF7C59" w:rsidRPr="00523A01" w:rsidRDefault="00E24926" w:rsidP="008F702D">
      <w:pPr>
        <w:pStyle w:val="ListParagraph"/>
        <w:numPr>
          <w:ilvl w:val="1"/>
          <w:numId w:val="11"/>
        </w:numPr>
        <w:spacing w:before="160" w:after="80" w:line="257" w:lineRule="auto"/>
        <w:rPr>
          <w:rFonts w:asciiTheme="majorHAnsi" w:hAnsiTheme="majorHAnsi"/>
          <w:sz w:val="24"/>
          <w:szCs w:val="24"/>
        </w:rPr>
      </w:pPr>
      <w:r w:rsidRPr="00523A01">
        <w:rPr>
          <w:rFonts w:asciiTheme="majorHAnsi" w:hAnsiTheme="majorHAnsi"/>
          <w:sz w:val="24"/>
          <w:szCs w:val="24"/>
        </w:rPr>
        <w:t xml:space="preserve">The average milk production per animal per day is calculated with </w:t>
      </w:r>
      <w:r w:rsidR="00AF7C59" w:rsidRPr="00523A01">
        <w:rPr>
          <w:rFonts w:asciiTheme="majorHAnsi" w:hAnsiTheme="majorHAnsi"/>
          <w:sz w:val="24"/>
          <w:szCs w:val="24"/>
        </w:rPr>
        <w:t xml:space="preserve">a </w:t>
      </w:r>
      <w:r w:rsidRPr="00523A01">
        <w:rPr>
          <w:rFonts w:asciiTheme="majorHAnsi" w:hAnsiTheme="majorHAnsi"/>
          <w:sz w:val="24"/>
          <w:szCs w:val="24"/>
        </w:rPr>
        <w:t>formul</w:t>
      </w:r>
      <w:r w:rsidR="00AF7C59" w:rsidRPr="00523A01">
        <w:rPr>
          <w:rFonts w:asciiTheme="majorHAnsi" w:hAnsiTheme="majorHAnsi"/>
          <w:sz w:val="24"/>
          <w:szCs w:val="24"/>
        </w:rPr>
        <w:t>a</w:t>
      </w:r>
      <w:r w:rsidR="008F702D" w:rsidRPr="00523A01">
        <w:rPr>
          <w:rFonts w:asciiTheme="majorHAnsi" w:hAnsiTheme="majorHAnsi"/>
          <w:sz w:val="24"/>
          <w:szCs w:val="24"/>
        </w:rPr>
        <w:t xml:space="preserve"> including the number of animals, which is always set to zero, which is why this variable is not considered in our solution</w:t>
      </w:r>
    </w:p>
    <w:p w14:paraId="2103F759" w14:textId="77777777" w:rsidR="00076DD3" w:rsidRPr="00523A01" w:rsidRDefault="00E24926" w:rsidP="00076DD3">
      <w:pPr>
        <w:pStyle w:val="ListParagraph"/>
        <w:numPr>
          <w:ilvl w:val="0"/>
          <w:numId w:val="11"/>
        </w:numPr>
        <w:spacing w:before="160" w:after="80" w:line="257" w:lineRule="auto"/>
        <w:rPr>
          <w:rFonts w:asciiTheme="majorHAnsi" w:hAnsiTheme="majorHAnsi"/>
          <w:sz w:val="24"/>
          <w:szCs w:val="24"/>
        </w:rPr>
      </w:pPr>
      <w:r w:rsidRPr="00523A01">
        <w:rPr>
          <w:rFonts w:asciiTheme="majorHAnsi" w:hAnsiTheme="majorHAnsi"/>
          <w:sz w:val="24"/>
          <w:szCs w:val="24"/>
        </w:rPr>
        <w:t>Targets</w:t>
      </w:r>
      <w:r w:rsidR="008F702D" w:rsidRPr="00523A01">
        <w:rPr>
          <w:rFonts w:asciiTheme="majorHAnsi" w:hAnsiTheme="majorHAnsi"/>
          <w:sz w:val="24"/>
          <w:szCs w:val="24"/>
        </w:rPr>
        <w:t>/Critical values for each parameter</w:t>
      </w:r>
      <w:r w:rsidRPr="00523A01">
        <w:rPr>
          <w:rFonts w:asciiTheme="majorHAnsi" w:hAnsiTheme="majorHAnsi"/>
          <w:sz w:val="24"/>
          <w:szCs w:val="24"/>
        </w:rPr>
        <w:t xml:space="preserve"> </w:t>
      </w:r>
      <w:r w:rsidR="008F702D" w:rsidRPr="00523A01">
        <w:rPr>
          <w:rFonts w:asciiTheme="majorHAnsi" w:hAnsiTheme="majorHAnsi"/>
          <w:sz w:val="24"/>
          <w:szCs w:val="24"/>
        </w:rPr>
        <w:t>by</w:t>
      </w:r>
      <w:r w:rsidRPr="00523A01">
        <w:rPr>
          <w:rFonts w:asciiTheme="majorHAnsi" w:hAnsiTheme="majorHAnsi"/>
          <w:sz w:val="24"/>
          <w:szCs w:val="24"/>
        </w:rPr>
        <w:t xml:space="preserve"> farm</w:t>
      </w:r>
    </w:p>
    <w:p w14:paraId="2A3A20DA" w14:textId="77777777" w:rsidR="00FF3C2B" w:rsidRPr="00523A01" w:rsidRDefault="00FF3C2B" w:rsidP="00FF3C2B">
      <w:pPr>
        <w:pStyle w:val="ListParagraph"/>
        <w:spacing w:before="160" w:after="80" w:line="257" w:lineRule="auto"/>
        <w:rPr>
          <w:rFonts w:asciiTheme="majorHAnsi" w:hAnsiTheme="majorHAnsi"/>
          <w:sz w:val="32"/>
          <w:szCs w:val="32"/>
        </w:rPr>
      </w:pPr>
    </w:p>
    <w:p w14:paraId="51EAA000" w14:textId="2C1F7EAD" w:rsidR="00AF7C59" w:rsidRPr="00523A01" w:rsidRDefault="00E24926" w:rsidP="00076DD3">
      <w:pPr>
        <w:pStyle w:val="ListParagraph"/>
        <w:numPr>
          <w:ilvl w:val="0"/>
          <w:numId w:val="32"/>
        </w:numPr>
        <w:spacing w:before="160" w:after="80" w:line="257" w:lineRule="auto"/>
        <w:rPr>
          <w:rFonts w:asciiTheme="majorHAnsi" w:hAnsiTheme="majorHAnsi"/>
          <w:b/>
          <w:bCs/>
          <w:sz w:val="24"/>
          <w:szCs w:val="24"/>
        </w:rPr>
      </w:pPr>
      <w:r w:rsidRPr="00523A01">
        <w:rPr>
          <w:rFonts w:asciiTheme="majorHAnsi" w:hAnsiTheme="majorHAnsi"/>
          <w:b/>
          <w:bCs/>
          <w:sz w:val="24"/>
          <w:szCs w:val="24"/>
        </w:rPr>
        <w:t>Computational matrix creation algorithm</w:t>
      </w:r>
    </w:p>
    <w:p w14:paraId="4481A3CC" w14:textId="77777777" w:rsidR="00076DD3" w:rsidRPr="00523A01" w:rsidRDefault="00E24926" w:rsidP="00076DD3">
      <w:pPr>
        <w:spacing w:before="160" w:after="80" w:line="257" w:lineRule="auto"/>
        <w:rPr>
          <w:rFonts w:asciiTheme="majorHAnsi" w:hAnsiTheme="majorHAnsi"/>
          <w:sz w:val="24"/>
          <w:szCs w:val="24"/>
        </w:rPr>
      </w:pPr>
      <w:r w:rsidRPr="00523A01">
        <w:rPr>
          <w:rFonts w:asciiTheme="majorHAnsi" w:hAnsiTheme="majorHAnsi"/>
          <w:sz w:val="24"/>
          <w:szCs w:val="24"/>
        </w:rPr>
        <w:t xml:space="preserve">For each </w:t>
      </w:r>
      <w:r w:rsidR="008F702D" w:rsidRPr="00523A01">
        <w:rPr>
          <w:rFonts w:asciiTheme="majorHAnsi" w:hAnsiTheme="majorHAnsi"/>
          <w:sz w:val="24"/>
          <w:szCs w:val="24"/>
        </w:rPr>
        <w:t xml:space="preserve">observation of a </w:t>
      </w:r>
      <w:r w:rsidRPr="00523A01">
        <w:rPr>
          <w:rFonts w:asciiTheme="majorHAnsi" w:hAnsiTheme="majorHAnsi"/>
          <w:sz w:val="24"/>
          <w:szCs w:val="24"/>
        </w:rPr>
        <w:t xml:space="preserve">parameter </w:t>
      </w:r>
      <w:r w:rsidR="008F702D" w:rsidRPr="00523A01">
        <w:rPr>
          <w:rFonts w:asciiTheme="majorHAnsi" w:hAnsiTheme="majorHAnsi"/>
          <w:sz w:val="24"/>
          <w:szCs w:val="24"/>
        </w:rPr>
        <w:t>in a farm sample</w:t>
      </w:r>
      <w:r w:rsidRPr="00523A01">
        <w:rPr>
          <w:rFonts w:asciiTheme="majorHAnsi" w:hAnsiTheme="majorHAnsi"/>
          <w:sz w:val="24"/>
          <w:szCs w:val="24"/>
        </w:rPr>
        <w:t>, a result is computed</w:t>
      </w:r>
      <w:r w:rsidR="00AF7C59" w:rsidRPr="00523A01">
        <w:rPr>
          <w:rFonts w:asciiTheme="majorHAnsi" w:hAnsiTheme="majorHAnsi"/>
          <w:sz w:val="24"/>
          <w:szCs w:val="24"/>
        </w:rPr>
        <w:t>:</w:t>
      </w:r>
    </w:p>
    <w:p w14:paraId="7C6447F9" w14:textId="77777777" w:rsidR="00076DD3" w:rsidRPr="00523A01" w:rsidRDefault="00E24926" w:rsidP="00076DD3">
      <w:pPr>
        <w:pStyle w:val="ListParagraph"/>
        <w:numPr>
          <w:ilvl w:val="0"/>
          <w:numId w:val="11"/>
        </w:numPr>
        <w:spacing w:before="160" w:after="80" w:line="257" w:lineRule="auto"/>
        <w:rPr>
          <w:rFonts w:asciiTheme="majorHAnsi" w:hAnsiTheme="majorHAnsi"/>
          <w:sz w:val="24"/>
          <w:szCs w:val="24"/>
        </w:rPr>
      </w:pPr>
      <w:r w:rsidRPr="00523A01">
        <w:rPr>
          <w:rFonts w:asciiTheme="majorHAnsi" w:hAnsiTheme="majorHAnsi"/>
          <w:b/>
          <w:sz w:val="24"/>
          <w:szCs w:val="24"/>
        </w:rPr>
        <w:t>Appropriate value</w:t>
      </w:r>
      <w:r w:rsidR="00AF7C59" w:rsidRPr="00523A01">
        <w:rPr>
          <w:rFonts w:asciiTheme="majorHAnsi" w:hAnsiTheme="majorHAnsi"/>
          <w:b/>
          <w:sz w:val="24"/>
          <w:szCs w:val="24"/>
        </w:rPr>
        <w:t>:</w:t>
      </w:r>
      <w:r w:rsidRPr="00523A01">
        <w:rPr>
          <w:rFonts w:asciiTheme="majorHAnsi" w:hAnsiTheme="majorHAnsi"/>
          <w:sz w:val="24"/>
          <w:szCs w:val="24"/>
        </w:rPr>
        <w:t xml:space="preserve"> The parameter is in normal values</w:t>
      </w:r>
      <w:r w:rsidR="008F702D" w:rsidRPr="00523A01">
        <w:rPr>
          <w:rFonts w:asciiTheme="majorHAnsi" w:hAnsiTheme="majorHAnsi"/>
          <w:sz w:val="24"/>
          <w:szCs w:val="24"/>
        </w:rPr>
        <w:t>, no action is required</w:t>
      </w:r>
    </w:p>
    <w:p w14:paraId="737074F8" w14:textId="77777777" w:rsidR="00076DD3" w:rsidRPr="00523A01" w:rsidRDefault="00E24926" w:rsidP="00076DD3">
      <w:pPr>
        <w:pStyle w:val="ListParagraph"/>
        <w:numPr>
          <w:ilvl w:val="0"/>
          <w:numId w:val="11"/>
        </w:numPr>
        <w:spacing w:before="160" w:after="80" w:line="257" w:lineRule="auto"/>
        <w:rPr>
          <w:rFonts w:asciiTheme="majorHAnsi" w:hAnsiTheme="majorHAnsi"/>
          <w:sz w:val="24"/>
          <w:szCs w:val="24"/>
        </w:rPr>
      </w:pPr>
      <w:r w:rsidRPr="00523A01">
        <w:rPr>
          <w:rFonts w:asciiTheme="majorHAnsi" w:hAnsiTheme="majorHAnsi"/>
          <w:b/>
          <w:sz w:val="24"/>
          <w:szCs w:val="24"/>
        </w:rPr>
        <w:t>Danger Zone value</w:t>
      </w:r>
      <w:r w:rsidR="00AF7C59" w:rsidRPr="00523A01">
        <w:rPr>
          <w:rFonts w:asciiTheme="majorHAnsi" w:hAnsiTheme="majorHAnsi"/>
          <w:b/>
          <w:sz w:val="24"/>
          <w:szCs w:val="24"/>
        </w:rPr>
        <w:t>:</w:t>
      </w:r>
      <w:r w:rsidRPr="00523A01">
        <w:rPr>
          <w:rFonts w:asciiTheme="majorHAnsi" w:hAnsiTheme="majorHAnsi"/>
          <w:sz w:val="24"/>
          <w:szCs w:val="24"/>
        </w:rPr>
        <w:t xml:space="preserve"> The parameter is in a dangerous range (</w:t>
      </w:r>
      <w:r w:rsidRPr="00523A01">
        <w:rPr>
          <w:rFonts w:asciiTheme="majorHAnsi" w:hAnsiTheme="majorHAnsi"/>
          <w:b/>
          <w:bCs/>
          <w:sz w:val="24"/>
          <w:szCs w:val="24"/>
        </w:rPr>
        <w:t>much</w:t>
      </w:r>
      <w:r w:rsidRPr="00523A01">
        <w:rPr>
          <w:rFonts w:asciiTheme="majorHAnsi" w:hAnsiTheme="majorHAnsi"/>
          <w:sz w:val="24"/>
          <w:szCs w:val="24"/>
        </w:rPr>
        <w:t xml:space="preserve"> </w:t>
      </w:r>
      <w:r w:rsidRPr="00523A01">
        <w:rPr>
          <w:rFonts w:asciiTheme="majorHAnsi" w:hAnsiTheme="majorHAnsi"/>
          <w:b/>
          <w:bCs/>
          <w:sz w:val="24"/>
          <w:szCs w:val="24"/>
        </w:rPr>
        <w:t>higher or lower</w:t>
      </w:r>
      <w:r w:rsidRPr="00523A01">
        <w:rPr>
          <w:rFonts w:asciiTheme="majorHAnsi" w:hAnsiTheme="majorHAnsi"/>
          <w:sz w:val="24"/>
          <w:szCs w:val="24"/>
        </w:rPr>
        <w:t xml:space="preserve"> than normal)</w:t>
      </w:r>
      <w:r w:rsidR="003D434C" w:rsidRPr="00523A01">
        <w:rPr>
          <w:rFonts w:asciiTheme="majorHAnsi" w:hAnsiTheme="majorHAnsi"/>
          <w:sz w:val="24"/>
          <w:szCs w:val="24"/>
        </w:rPr>
        <w:t>, a notification for human intervention is generated</w:t>
      </w:r>
    </w:p>
    <w:p w14:paraId="756A8A18" w14:textId="7D2AF11A" w:rsidR="00E24926" w:rsidRPr="00523A01" w:rsidRDefault="00E24926" w:rsidP="00076DD3">
      <w:pPr>
        <w:pStyle w:val="ListParagraph"/>
        <w:numPr>
          <w:ilvl w:val="0"/>
          <w:numId w:val="11"/>
        </w:numPr>
        <w:spacing w:before="160" w:after="80" w:line="257" w:lineRule="auto"/>
        <w:rPr>
          <w:rFonts w:asciiTheme="majorHAnsi" w:hAnsiTheme="majorHAnsi"/>
          <w:sz w:val="24"/>
          <w:szCs w:val="24"/>
        </w:rPr>
      </w:pPr>
      <w:r w:rsidRPr="00523A01">
        <w:rPr>
          <w:rFonts w:asciiTheme="majorHAnsi" w:hAnsiTheme="majorHAnsi"/>
          <w:b/>
          <w:sz w:val="24"/>
          <w:szCs w:val="24"/>
        </w:rPr>
        <w:t>Inadequate value</w:t>
      </w:r>
      <w:r w:rsidR="00AF7C59" w:rsidRPr="00523A01">
        <w:rPr>
          <w:rFonts w:asciiTheme="majorHAnsi" w:hAnsiTheme="majorHAnsi"/>
          <w:b/>
          <w:sz w:val="24"/>
          <w:szCs w:val="24"/>
        </w:rPr>
        <w:t>:</w:t>
      </w:r>
      <w:r w:rsidRPr="00523A01">
        <w:rPr>
          <w:rFonts w:asciiTheme="majorHAnsi" w:hAnsiTheme="majorHAnsi"/>
          <w:sz w:val="24"/>
          <w:szCs w:val="24"/>
        </w:rPr>
        <w:t xml:space="preserve"> The parameter is in an inadequate range (</w:t>
      </w:r>
      <w:r w:rsidR="003D434C" w:rsidRPr="00523A01">
        <w:rPr>
          <w:rFonts w:asciiTheme="majorHAnsi" w:hAnsiTheme="majorHAnsi"/>
          <w:b/>
          <w:bCs/>
          <w:sz w:val="24"/>
          <w:szCs w:val="24"/>
        </w:rPr>
        <w:t>a little</w:t>
      </w:r>
      <w:r w:rsidR="003D434C" w:rsidRPr="00523A01">
        <w:rPr>
          <w:rFonts w:asciiTheme="majorHAnsi" w:hAnsiTheme="majorHAnsi"/>
          <w:sz w:val="24"/>
          <w:szCs w:val="24"/>
        </w:rPr>
        <w:t xml:space="preserve"> </w:t>
      </w:r>
      <w:r w:rsidRPr="00523A01">
        <w:rPr>
          <w:rFonts w:asciiTheme="majorHAnsi" w:hAnsiTheme="majorHAnsi"/>
          <w:b/>
          <w:bCs/>
          <w:sz w:val="24"/>
          <w:szCs w:val="24"/>
        </w:rPr>
        <w:t>higher or lower</w:t>
      </w:r>
      <w:r w:rsidRPr="00523A01">
        <w:rPr>
          <w:rFonts w:asciiTheme="majorHAnsi" w:hAnsiTheme="majorHAnsi"/>
          <w:sz w:val="24"/>
          <w:szCs w:val="24"/>
        </w:rPr>
        <w:t xml:space="preserve"> than normal)</w:t>
      </w:r>
      <w:r w:rsidR="003D434C" w:rsidRPr="00523A01">
        <w:rPr>
          <w:rFonts w:asciiTheme="majorHAnsi" w:hAnsiTheme="majorHAnsi"/>
          <w:sz w:val="24"/>
          <w:szCs w:val="24"/>
        </w:rPr>
        <w:t>, we may delve into the recommendation algorithm to assign a botanic pill to solve the problem</w:t>
      </w:r>
    </w:p>
    <w:p w14:paraId="005D3DA9" w14:textId="1B718DDF" w:rsidR="00AF7C59" w:rsidRPr="00523A01" w:rsidRDefault="00E24926" w:rsidP="00E24926">
      <w:pPr>
        <w:spacing w:before="160" w:after="80" w:line="257" w:lineRule="auto"/>
        <w:rPr>
          <w:rFonts w:asciiTheme="majorHAnsi" w:hAnsiTheme="majorHAnsi"/>
          <w:sz w:val="24"/>
          <w:szCs w:val="24"/>
        </w:rPr>
      </w:pPr>
      <w:r w:rsidRPr="00523A01">
        <w:rPr>
          <w:rFonts w:asciiTheme="majorHAnsi" w:hAnsiTheme="majorHAnsi"/>
          <w:b/>
          <w:bCs/>
          <w:sz w:val="24"/>
          <w:szCs w:val="24"/>
        </w:rPr>
        <w:t>IMPORTANT</w:t>
      </w:r>
      <w:r w:rsidRPr="00523A01">
        <w:rPr>
          <w:rFonts w:asciiTheme="majorHAnsi" w:hAnsiTheme="majorHAnsi"/>
          <w:sz w:val="24"/>
          <w:szCs w:val="24"/>
        </w:rPr>
        <w:t xml:space="preserve">: Any parameter whose value is 0 is ignored and is not </w:t>
      </w:r>
      <w:r w:rsidR="003D434C" w:rsidRPr="00523A01">
        <w:rPr>
          <w:rFonts w:asciiTheme="majorHAnsi" w:hAnsiTheme="majorHAnsi"/>
          <w:sz w:val="24"/>
          <w:szCs w:val="24"/>
        </w:rPr>
        <w:t>considered</w:t>
      </w:r>
      <w:r w:rsidRPr="00523A01">
        <w:rPr>
          <w:rFonts w:asciiTheme="majorHAnsi" w:hAnsiTheme="majorHAnsi"/>
          <w:sz w:val="24"/>
          <w:szCs w:val="24"/>
        </w:rPr>
        <w:t xml:space="preserve"> for the generation of recommendations</w:t>
      </w:r>
    </w:p>
    <w:p w14:paraId="2B87B3BD" w14:textId="77777777" w:rsidR="00FF3C2B" w:rsidRPr="00523A01" w:rsidRDefault="00FF3C2B" w:rsidP="00E24926">
      <w:pPr>
        <w:spacing w:before="160" w:after="80" w:line="257" w:lineRule="auto"/>
        <w:rPr>
          <w:rFonts w:asciiTheme="majorHAnsi" w:hAnsiTheme="majorHAnsi"/>
          <w:sz w:val="12"/>
          <w:szCs w:val="12"/>
        </w:rPr>
      </w:pPr>
    </w:p>
    <w:p w14:paraId="12E73417" w14:textId="1772B011" w:rsidR="00AF7C59" w:rsidRPr="00523A01" w:rsidRDefault="00E24926" w:rsidP="00076DD3">
      <w:pPr>
        <w:pStyle w:val="ListParagraph"/>
        <w:numPr>
          <w:ilvl w:val="0"/>
          <w:numId w:val="32"/>
        </w:numPr>
        <w:spacing w:before="160" w:after="80" w:line="257" w:lineRule="auto"/>
        <w:rPr>
          <w:rFonts w:asciiTheme="majorHAnsi" w:hAnsiTheme="majorHAnsi"/>
          <w:b/>
          <w:bCs/>
          <w:sz w:val="24"/>
          <w:szCs w:val="24"/>
        </w:rPr>
      </w:pPr>
      <w:r w:rsidRPr="00523A01">
        <w:rPr>
          <w:rFonts w:asciiTheme="majorHAnsi" w:hAnsiTheme="majorHAnsi"/>
          <w:b/>
          <w:bCs/>
          <w:sz w:val="24"/>
          <w:szCs w:val="24"/>
        </w:rPr>
        <w:t>Result assignment algorithm</w:t>
      </w:r>
    </w:p>
    <w:p w14:paraId="05D6D9C5" w14:textId="77777777" w:rsidR="00AF7C59" w:rsidRPr="00523A01" w:rsidRDefault="00E24926" w:rsidP="00AF7C59">
      <w:pPr>
        <w:spacing w:before="160" w:after="80" w:line="257" w:lineRule="auto"/>
        <w:rPr>
          <w:rFonts w:asciiTheme="majorHAnsi" w:hAnsiTheme="majorHAnsi"/>
          <w:sz w:val="24"/>
          <w:szCs w:val="24"/>
        </w:rPr>
      </w:pPr>
      <w:r w:rsidRPr="00523A01">
        <w:rPr>
          <w:rFonts w:asciiTheme="majorHAnsi" w:hAnsiTheme="majorHAnsi"/>
          <w:sz w:val="24"/>
          <w:szCs w:val="24"/>
        </w:rPr>
        <w:t>The algorithm compares the results for all parameters of each farm and chooses one of the following cases:</w:t>
      </w:r>
    </w:p>
    <w:p w14:paraId="7990D3B2" w14:textId="77777777" w:rsidR="005303D4" w:rsidRPr="00523A01" w:rsidRDefault="005303D4" w:rsidP="005303D4">
      <w:pPr>
        <w:keepNext/>
        <w:spacing w:before="160" w:after="80" w:line="257" w:lineRule="auto"/>
        <w:jc w:val="center"/>
        <w:rPr>
          <w:rFonts w:asciiTheme="majorHAnsi" w:hAnsiTheme="majorHAnsi"/>
        </w:rPr>
      </w:pPr>
    </w:p>
    <w:p w14:paraId="40342024" w14:textId="37DECDFA" w:rsidR="005303D4" w:rsidRPr="00523A01" w:rsidRDefault="005303D4" w:rsidP="005303D4">
      <w:pPr>
        <w:keepNext/>
        <w:spacing w:before="160" w:after="80" w:line="257" w:lineRule="auto"/>
        <w:jc w:val="center"/>
        <w:rPr>
          <w:rFonts w:asciiTheme="majorHAnsi" w:hAnsiTheme="majorHAnsi"/>
        </w:rPr>
      </w:pPr>
      <w:r w:rsidRPr="00523A01">
        <w:rPr>
          <w:rFonts w:asciiTheme="majorHAnsi" w:hAnsiTheme="majorHAnsi"/>
          <w:noProof/>
        </w:rPr>
        <w:drawing>
          <wp:inline distT="0" distB="0" distL="0" distR="0" wp14:anchorId="05A907FF" wp14:editId="717E2CBB">
            <wp:extent cx="5760720" cy="2889251"/>
            <wp:effectExtent l="0" t="0" r="0" b="6350"/>
            <wp:docPr id="177111721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17219" name="Picture 3"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9251"/>
                    </a:xfrm>
                    <a:prstGeom prst="rect">
                      <a:avLst/>
                    </a:prstGeom>
                    <a:noFill/>
                    <a:ln>
                      <a:noFill/>
                    </a:ln>
                  </pic:spPr>
                </pic:pic>
              </a:graphicData>
            </a:graphic>
          </wp:inline>
        </w:drawing>
      </w:r>
    </w:p>
    <w:p w14:paraId="5B0E8FE9" w14:textId="7477D298" w:rsidR="005303D4" w:rsidRPr="00523A01" w:rsidRDefault="005303D4" w:rsidP="005303D4">
      <w:pPr>
        <w:pStyle w:val="Caption"/>
        <w:jc w:val="center"/>
        <w:rPr>
          <w:rFonts w:asciiTheme="majorHAnsi" w:hAnsiTheme="majorHAnsi"/>
          <w:sz w:val="24"/>
          <w:szCs w:val="24"/>
        </w:rPr>
      </w:pPr>
      <w:bookmarkStart w:id="32" w:name="_Toc174203351"/>
      <w:r w:rsidRPr="00523A01">
        <w:rPr>
          <w:rFonts w:asciiTheme="majorHAnsi" w:hAnsiTheme="majorHAnsi"/>
        </w:rPr>
        <w:t xml:space="preserve">Figure </w:t>
      </w:r>
      <w:r w:rsidRPr="00523A01">
        <w:rPr>
          <w:rFonts w:asciiTheme="majorHAnsi" w:hAnsiTheme="majorHAnsi"/>
        </w:rPr>
        <w:fldChar w:fldCharType="begin"/>
      </w:r>
      <w:r w:rsidRPr="00523A01">
        <w:rPr>
          <w:rFonts w:asciiTheme="majorHAnsi" w:hAnsiTheme="majorHAnsi"/>
        </w:rPr>
        <w:instrText xml:space="preserve"> SEQ Figure \* ARABIC </w:instrText>
      </w:r>
      <w:r w:rsidRPr="00523A01">
        <w:rPr>
          <w:rFonts w:asciiTheme="majorHAnsi" w:hAnsiTheme="majorHAnsi"/>
        </w:rPr>
        <w:fldChar w:fldCharType="separate"/>
      </w:r>
      <w:r w:rsidR="001C3D9E">
        <w:rPr>
          <w:rFonts w:asciiTheme="majorHAnsi" w:hAnsiTheme="majorHAnsi"/>
          <w:noProof/>
        </w:rPr>
        <w:t>9</w:t>
      </w:r>
      <w:r w:rsidRPr="00523A01">
        <w:rPr>
          <w:rFonts w:asciiTheme="majorHAnsi" w:hAnsiTheme="majorHAnsi"/>
        </w:rPr>
        <w:fldChar w:fldCharType="end"/>
      </w:r>
      <w:r w:rsidRPr="00523A01">
        <w:rPr>
          <w:rFonts w:asciiTheme="majorHAnsi" w:hAnsiTheme="majorHAnsi"/>
        </w:rPr>
        <w:t xml:space="preserve"> - </w:t>
      </w:r>
      <w:proofErr w:type="spellStart"/>
      <w:r w:rsidRPr="00523A01">
        <w:rPr>
          <w:rFonts w:asciiTheme="majorHAnsi" w:hAnsiTheme="majorHAnsi"/>
        </w:rPr>
        <w:t>Result</w:t>
      </w:r>
      <w:proofErr w:type="spellEnd"/>
      <w:r w:rsidRPr="00523A01">
        <w:rPr>
          <w:rFonts w:asciiTheme="majorHAnsi" w:hAnsiTheme="majorHAnsi"/>
        </w:rPr>
        <w:t xml:space="preserve"> </w:t>
      </w:r>
      <w:proofErr w:type="spellStart"/>
      <w:r w:rsidRPr="00523A01">
        <w:rPr>
          <w:rFonts w:asciiTheme="majorHAnsi" w:hAnsiTheme="majorHAnsi"/>
        </w:rPr>
        <w:t>assignment</w:t>
      </w:r>
      <w:proofErr w:type="spellEnd"/>
      <w:r w:rsidRPr="00523A01">
        <w:rPr>
          <w:rFonts w:asciiTheme="majorHAnsi" w:hAnsiTheme="majorHAnsi"/>
        </w:rPr>
        <w:t xml:space="preserve"> </w:t>
      </w:r>
      <w:r w:rsidRPr="00523A01">
        <w:rPr>
          <w:rFonts w:asciiTheme="majorHAnsi" w:hAnsiTheme="majorHAnsi"/>
          <w:noProof/>
        </w:rPr>
        <w:t>process</w:t>
      </w:r>
      <w:bookmarkEnd w:id="32"/>
    </w:p>
    <w:p w14:paraId="274440A2" w14:textId="77777777" w:rsidR="005303D4" w:rsidRPr="00523A01" w:rsidRDefault="005303D4" w:rsidP="005303D4">
      <w:pPr>
        <w:spacing w:before="160" w:after="80" w:line="257" w:lineRule="auto"/>
        <w:jc w:val="center"/>
        <w:rPr>
          <w:rFonts w:asciiTheme="majorHAnsi" w:hAnsiTheme="majorHAnsi"/>
          <w:sz w:val="24"/>
          <w:szCs w:val="24"/>
        </w:rPr>
      </w:pPr>
    </w:p>
    <w:p w14:paraId="7E199E67" w14:textId="77777777" w:rsidR="005303D4" w:rsidRPr="00523A01" w:rsidRDefault="005303D4" w:rsidP="005303D4">
      <w:pPr>
        <w:spacing w:before="160" w:after="80" w:line="257" w:lineRule="auto"/>
        <w:jc w:val="center"/>
        <w:rPr>
          <w:rFonts w:asciiTheme="majorHAnsi" w:hAnsiTheme="majorHAnsi"/>
          <w:sz w:val="24"/>
          <w:szCs w:val="24"/>
        </w:rPr>
      </w:pPr>
    </w:p>
    <w:p w14:paraId="186E8760" w14:textId="77777777" w:rsidR="005303D4" w:rsidRPr="00523A01" w:rsidRDefault="005303D4" w:rsidP="005303D4">
      <w:pPr>
        <w:spacing w:before="160" w:after="80" w:line="257" w:lineRule="auto"/>
        <w:jc w:val="center"/>
        <w:rPr>
          <w:rFonts w:asciiTheme="majorHAnsi" w:hAnsiTheme="majorHAnsi"/>
          <w:sz w:val="24"/>
          <w:szCs w:val="24"/>
        </w:rPr>
      </w:pPr>
    </w:p>
    <w:p w14:paraId="06D5A9E5" w14:textId="4D562045" w:rsidR="0082424A" w:rsidRPr="00523A01" w:rsidRDefault="003D434C" w:rsidP="009B5943">
      <w:pPr>
        <w:pStyle w:val="ListParagraph"/>
        <w:numPr>
          <w:ilvl w:val="0"/>
          <w:numId w:val="35"/>
        </w:numPr>
        <w:spacing w:before="160" w:after="80" w:line="257" w:lineRule="auto"/>
        <w:rPr>
          <w:rFonts w:asciiTheme="majorHAnsi" w:hAnsiTheme="majorHAnsi"/>
          <w:sz w:val="24"/>
          <w:szCs w:val="24"/>
        </w:rPr>
      </w:pPr>
      <w:r w:rsidRPr="00523A01">
        <w:rPr>
          <w:rFonts w:asciiTheme="majorHAnsi" w:hAnsiTheme="majorHAnsi"/>
          <w:b/>
          <w:sz w:val="24"/>
          <w:szCs w:val="24"/>
        </w:rPr>
        <w:t>A</w:t>
      </w:r>
      <w:r w:rsidR="00E24926" w:rsidRPr="00523A01">
        <w:rPr>
          <w:rFonts w:asciiTheme="majorHAnsi" w:hAnsiTheme="majorHAnsi"/>
          <w:b/>
          <w:sz w:val="24"/>
          <w:szCs w:val="24"/>
        </w:rPr>
        <w:t>ll parameters have appropriate values</w:t>
      </w:r>
    </w:p>
    <w:p w14:paraId="505E047F" w14:textId="77777777" w:rsidR="000C76F3" w:rsidRPr="00523A01" w:rsidRDefault="00E24926" w:rsidP="000C76F3">
      <w:pPr>
        <w:spacing w:before="160" w:after="0" w:line="257" w:lineRule="auto"/>
        <w:rPr>
          <w:rFonts w:asciiTheme="majorHAnsi" w:hAnsiTheme="majorHAnsi"/>
          <w:i/>
          <w:iCs/>
          <w:sz w:val="24"/>
          <w:szCs w:val="24"/>
        </w:rPr>
      </w:pPr>
      <w:r w:rsidRPr="00523A01">
        <w:rPr>
          <w:rFonts w:asciiTheme="majorHAnsi" w:hAnsiTheme="majorHAnsi"/>
          <w:i/>
          <w:iCs/>
          <w:sz w:val="24"/>
          <w:szCs w:val="24"/>
        </w:rPr>
        <w:t>Nothing is done, all parameters are correct</w:t>
      </w:r>
      <w:r w:rsidR="000C76F3" w:rsidRPr="00523A01">
        <w:rPr>
          <w:rFonts w:asciiTheme="majorHAnsi" w:hAnsiTheme="majorHAnsi"/>
          <w:i/>
          <w:iCs/>
          <w:sz w:val="24"/>
          <w:szCs w:val="24"/>
        </w:rPr>
        <w:t>.</w:t>
      </w:r>
    </w:p>
    <w:p w14:paraId="197DC3A1" w14:textId="1535E9FB" w:rsidR="00FF3C2B" w:rsidRPr="00523A01" w:rsidRDefault="00E24926" w:rsidP="000C76F3">
      <w:pPr>
        <w:spacing w:after="80" w:line="257" w:lineRule="auto"/>
        <w:rPr>
          <w:rFonts w:asciiTheme="majorHAnsi" w:hAnsiTheme="majorHAnsi"/>
          <w:sz w:val="24"/>
          <w:szCs w:val="24"/>
        </w:rPr>
      </w:pPr>
      <w:r w:rsidRPr="00523A01">
        <w:rPr>
          <w:rFonts w:asciiTheme="majorHAnsi" w:hAnsiTheme="majorHAnsi"/>
          <w:sz w:val="24"/>
          <w:szCs w:val="24"/>
        </w:rPr>
        <w:t>Considerate our following melted data obtained after transformations in data preparation</w:t>
      </w:r>
      <w:r w:rsidR="005303D4" w:rsidRPr="00523A01">
        <w:rPr>
          <w:rFonts w:asciiTheme="majorHAnsi" w:hAnsiTheme="majorHAnsi"/>
          <w:sz w:val="24"/>
          <w:szCs w:val="24"/>
        </w:rPr>
        <w:t>:</w:t>
      </w:r>
    </w:p>
    <w:tbl>
      <w:tblPr>
        <w:tblStyle w:val="TableGrid"/>
        <w:tblW w:w="5000" w:type="pct"/>
        <w:tblLook w:val="04A0" w:firstRow="1" w:lastRow="0" w:firstColumn="1" w:lastColumn="0" w:noHBand="0" w:noVBand="1"/>
      </w:tblPr>
      <w:tblGrid>
        <w:gridCol w:w="658"/>
        <w:gridCol w:w="1712"/>
        <w:gridCol w:w="704"/>
        <w:gridCol w:w="1319"/>
        <w:gridCol w:w="864"/>
        <w:gridCol w:w="885"/>
        <w:gridCol w:w="1342"/>
        <w:gridCol w:w="1578"/>
      </w:tblGrid>
      <w:tr w:rsidR="00FF3C2B" w:rsidRPr="00523A01" w14:paraId="3C2D9131" w14:textId="77777777" w:rsidTr="00C720AD">
        <w:trPr>
          <w:trHeight w:val="346"/>
        </w:trPr>
        <w:tc>
          <w:tcPr>
            <w:tcW w:w="339" w:type="pct"/>
            <w:vAlign w:val="center"/>
          </w:tcPr>
          <w:p w14:paraId="76726554" w14:textId="1A20F9D5" w:rsidR="008F702D" w:rsidRPr="00523A01" w:rsidRDefault="00FF3C2B" w:rsidP="00FF3C2B">
            <w:pPr>
              <w:jc w:val="center"/>
              <w:rPr>
                <w:rFonts w:asciiTheme="majorHAnsi" w:eastAsia="Times New Roman" w:hAnsiTheme="majorHAnsi" w:cs="Times New Roman"/>
                <w:b/>
                <w:szCs w:val="20"/>
              </w:rPr>
            </w:pPr>
            <w:r w:rsidRPr="00523A01">
              <w:rPr>
                <w:rFonts w:asciiTheme="majorHAnsi" w:eastAsia="Times New Roman" w:hAnsiTheme="majorHAnsi" w:cs="Times New Roman"/>
                <w:b/>
                <w:szCs w:val="20"/>
              </w:rPr>
              <w:t>Farm</w:t>
            </w:r>
          </w:p>
        </w:tc>
        <w:tc>
          <w:tcPr>
            <w:tcW w:w="862" w:type="pct"/>
            <w:vAlign w:val="center"/>
          </w:tcPr>
          <w:p w14:paraId="1DA641E0" w14:textId="77777777" w:rsidR="008F702D" w:rsidRPr="00523A01" w:rsidRDefault="008F702D" w:rsidP="00FF3C2B">
            <w:pPr>
              <w:jc w:val="center"/>
              <w:rPr>
                <w:rFonts w:asciiTheme="majorHAnsi" w:eastAsia="Times New Roman" w:hAnsiTheme="majorHAnsi" w:cs="Times New Roman"/>
                <w:b/>
                <w:szCs w:val="20"/>
              </w:rPr>
            </w:pPr>
            <w:r w:rsidRPr="00523A01">
              <w:rPr>
                <w:rFonts w:asciiTheme="majorHAnsi" w:eastAsia="Times New Roman" w:hAnsiTheme="majorHAnsi" w:cs="Times New Roman"/>
                <w:b/>
                <w:szCs w:val="20"/>
              </w:rPr>
              <w:t>Measurement</w:t>
            </w:r>
          </w:p>
        </w:tc>
        <w:tc>
          <w:tcPr>
            <w:tcW w:w="361" w:type="pct"/>
            <w:vAlign w:val="center"/>
          </w:tcPr>
          <w:p w14:paraId="7C225C44" w14:textId="4007C245" w:rsidR="008F702D" w:rsidRPr="00523A01" w:rsidRDefault="008F702D" w:rsidP="00FF3C2B">
            <w:pPr>
              <w:jc w:val="center"/>
              <w:rPr>
                <w:rFonts w:asciiTheme="majorHAnsi" w:eastAsia="Times New Roman" w:hAnsiTheme="majorHAnsi" w:cs="Times New Roman"/>
                <w:b/>
                <w:szCs w:val="20"/>
              </w:rPr>
            </w:pPr>
            <w:r w:rsidRPr="00523A01">
              <w:rPr>
                <w:rFonts w:asciiTheme="majorHAnsi" w:eastAsia="Times New Roman" w:hAnsiTheme="majorHAnsi" w:cs="Times New Roman"/>
                <w:b/>
                <w:szCs w:val="20"/>
              </w:rPr>
              <w:t>Value</w:t>
            </w:r>
          </w:p>
        </w:tc>
        <w:tc>
          <w:tcPr>
            <w:tcW w:w="755" w:type="pct"/>
            <w:vAlign w:val="center"/>
          </w:tcPr>
          <w:p w14:paraId="4D3A9556" w14:textId="77777777" w:rsidR="008F702D" w:rsidRPr="00523A01" w:rsidRDefault="008F702D" w:rsidP="00FF3C2B">
            <w:pPr>
              <w:jc w:val="center"/>
              <w:rPr>
                <w:rFonts w:asciiTheme="majorHAnsi" w:eastAsia="Times New Roman" w:hAnsiTheme="majorHAnsi" w:cs="Times New Roman"/>
                <w:b/>
                <w:szCs w:val="20"/>
              </w:rPr>
            </w:pPr>
            <w:r w:rsidRPr="00523A01">
              <w:rPr>
                <w:rFonts w:asciiTheme="majorHAnsi" w:eastAsia="Times New Roman" w:hAnsiTheme="majorHAnsi" w:cs="Times New Roman"/>
                <w:b/>
                <w:szCs w:val="20"/>
              </w:rPr>
              <w:t>Danger Low Value</w:t>
            </w:r>
          </w:p>
        </w:tc>
        <w:tc>
          <w:tcPr>
            <w:tcW w:w="504" w:type="pct"/>
            <w:vAlign w:val="center"/>
          </w:tcPr>
          <w:p w14:paraId="5B7FEF2A" w14:textId="77777777" w:rsidR="008F702D" w:rsidRPr="00523A01" w:rsidRDefault="008F702D" w:rsidP="00FF3C2B">
            <w:pPr>
              <w:jc w:val="center"/>
              <w:rPr>
                <w:rFonts w:asciiTheme="majorHAnsi" w:eastAsia="Times New Roman" w:hAnsiTheme="majorHAnsi" w:cs="Times New Roman"/>
                <w:b/>
                <w:szCs w:val="20"/>
              </w:rPr>
            </w:pPr>
            <w:r w:rsidRPr="00523A01">
              <w:rPr>
                <w:rFonts w:asciiTheme="majorHAnsi" w:eastAsia="Times New Roman" w:hAnsiTheme="majorHAnsi" w:cs="Times New Roman"/>
                <w:b/>
                <w:szCs w:val="20"/>
              </w:rPr>
              <w:t>Low Value</w:t>
            </w:r>
          </w:p>
        </w:tc>
        <w:tc>
          <w:tcPr>
            <w:tcW w:w="515" w:type="pct"/>
            <w:vAlign w:val="center"/>
          </w:tcPr>
          <w:p w14:paraId="5606FFD0" w14:textId="77777777" w:rsidR="008F702D" w:rsidRPr="00523A01" w:rsidRDefault="008F702D" w:rsidP="00FF3C2B">
            <w:pPr>
              <w:jc w:val="center"/>
              <w:rPr>
                <w:rFonts w:asciiTheme="majorHAnsi" w:eastAsia="Times New Roman" w:hAnsiTheme="majorHAnsi" w:cs="Times New Roman"/>
                <w:b/>
                <w:szCs w:val="20"/>
              </w:rPr>
            </w:pPr>
            <w:r w:rsidRPr="00523A01">
              <w:rPr>
                <w:rFonts w:asciiTheme="majorHAnsi" w:eastAsia="Times New Roman" w:hAnsiTheme="majorHAnsi" w:cs="Times New Roman"/>
                <w:b/>
                <w:szCs w:val="20"/>
              </w:rPr>
              <w:t>High Value</w:t>
            </w:r>
          </w:p>
        </w:tc>
        <w:tc>
          <w:tcPr>
            <w:tcW w:w="767" w:type="pct"/>
            <w:vAlign w:val="center"/>
          </w:tcPr>
          <w:p w14:paraId="6590BB6E" w14:textId="77777777" w:rsidR="008F702D" w:rsidRPr="00523A01" w:rsidRDefault="008F702D" w:rsidP="00FF3C2B">
            <w:pPr>
              <w:jc w:val="center"/>
              <w:rPr>
                <w:rFonts w:asciiTheme="majorHAnsi" w:eastAsia="Times New Roman" w:hAnsiTheme="majorHAnsi" w:cs="Times New Roman"/>
                <w:b/>
                <w:szCs w:val="20"/>
              </w:rPr>
            </w:pPr>
            <w:r w:rsidRPr="00523A01">
              <w:rPr>
                <w:rFonts w:asciiTheme="majorHAnsi" w:eastAsia="Times New Roman" w:hAnsiTheme="majorHAnsi" w:cs="Times New Roman"/>
                <w:b/>
                <w:szCs w:val="20"/>
              </w:rPr>
              <w:t>Danger High Value</w:t>
            </w:r>
          </w:p>
        </w:tc>
        <w:tc>
          <w:tcPr>
            <w:tcW w:w="897" w:type="pct"/>
            <w:vAlign w:val="center"/>
          </w:tcPr>
          <w:p w14:paraId="7272E0F8" w14:textId="77777777" w:rsidR="008F702D" w:rsidRPr="00523A01" w:rsidRDefault="008F702D" w:rsidP="00FF3C2B">
            <w:pPr>
              <w:jc w:val="center"/>
              <w:rPr>
                <w:rFonts w:asciiTheme="majorHAnsi" w:eastAsia="Times New Roman" w:hAnsiTheme="majorHAnsi" w:cs="Times New Roman"/>
                <w:b/>
                <w:szCs w:val="20"/>
              </w:rPr>
            </w:pPr>
            <w:r w:rsidRPr="00523A01">
              <w:rPr>
                <w:rFonts w:asciiTheme="majorHAnsi" w:eastAsia="Times New Roman" w:hAnsiTheme="majorHAnsi" w:cs="Times New Roman"/>
                <w:b/>
                <w:szCs w:val="20"/>
              </w:rPr>
              <w:t>Trigger Value</w:t>
            </w:r>
          </w:p>
        </w:tc>
      </w:tr>
      <w:tr w:rsidR="00FF3C2B" w:rsidRPr="00523A01" w14:paraId="223CD485" w14:textId="77777777" w:rsidTr="00C720AD">
        <w:trPr>
          <w:trHeight w:val="173"/>
        </w:trPr>
        <w:tc>
          <w:tcPr>
            <w:tcW w:w="339" w:type="pct"/>
            <w:vAlign w:val="center"/>
          </w:tcPr>
          <w:p w14:paraId="3B27CB75" w14:textId="77777777" w:rsidR="008F702D" w:rsidRPr="00523A01" w:rsidRDefault="008F702D"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862" w:type="pct"/>
            <w:shd w:val="clear" w:color="auto" w:fill="A5C9EB" w:themeFill="text2" w:themeFillTint="40"/>
            <w:vAlign w:val="center"/>
          </w:tcPr>
          <w:p w14:paraId="00B52C5D"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szCs w:val="20"/>
              </w:rPr>
              <w:t>Fat</w:t>
            </w:r>
          </w:p>
        </w:tc>
        <w:tc>
          <w:tcPr>
            <w:tcW w:w="361" w:type="pct"/>
            <w:vAlign w:val="center"/>
          </w:tcPr>
          <w:p w14:paraId="41738BA1"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5</w:t>
            </w:r>
          </w:p>
        </w:tc>
        <w:tc>
          <w:tcPr>
            <w:tcW w:w="755" w:type="pct"/>
            <w:vAlign w:val="center"/>
          </w:tcPr>
          <w:p w14:paraId="08C080E6"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3</w:t>
            </w:r>
          </w:p>
        </w:tc>
        <w:tc>
          <w:tcPr>
            <w:tcW w:w="504" w:type="pct"/>
            <w:shd w:val="clear" w:color="auto" w:fill="A5C9EB" w:themeFill="text2" w:themeFillTint="40"/>
            <w:vAlign w:val="center"/>
          </w:tcPr>
          <w:p w14:paraId="5C1DBB97"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4</w:t>
            </w:r>
          </w:p>
        </w:tc>
        <w:tc>
          <w:tcPr>
            <w:tcW w:w="515" w:type="pct"/>
            <w:shd w:val="clear" w:color="auto" w:fill="A5C9EB" w:themeFill="text2" w:themeFillTint="40"/>
            <w:vAlign w:val="center"/>
          </w:tcPr>
          <w:p w14:paraId="7BB266FE"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7</w:t>
            </w:r>
          </w:p>
        </w:tc>
        <w:tc>
          <w:tcPr>
            <w:tcW w:w="767" w:type="pct"/>
            <w:vAlign w:val="center"/>
          </w:tcPr>
          <w:p w14:paraId="062627FF"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8</w:t>
            </w:r>
          </w:p>
        </w:tc>
        <w:tc>
          <w:tcPr>
            <w:tcW w:w="897" w:type="pct"/>
            <w:vAlign w:val="center"/>
          </w:tcPr>
          <w:p w14:paraId="00D90FB9" w14:textId="77777777" w:rsidR="008F702D" w:rsidRPr="00523A01" w:rsidRDefault="008F702D" w:rsidP="00FF3C2B">
            <w:pPr>
              <w:jc w:val="left"/>
              <w:rPr>
                <w:rFonts w:asciiTheme="majorHAnsi" w:eastAsia="Times New Roman" w:hAnsiTheme="majorHAnsi" w:cs="Times New Roman"/>
                <w:b/>
                <w:szCs w:val="20"/>
              </w:rPr>
            </w:pPr>
            <w:r w:rsidRPr="00523A01">
              <w:rPr>
                <w:rFonts w:asciiTheme="majorHAnsi" w:eastAsia="Times New Roman" w:hAnsiTheme="majorHAnsi" w:cs="Times New Roman"/>
                <w:b/>
                <w:color w:val="8DD873" w:themeColor="accent6" w:themeTint="99"/>
                <w:szCs w:val="20"/>
              </w:rPr>
              <w:t>Adequate</w:t>
            </w:r>
          </w:p>
        </w:tc>
      </w:tr>
      <w:tr w:rsidR="00FF3C2B" w:rsidRPr="00523A01" w14:paraId="6897C370" w14:textId="77777777" w:rsidTr="00C720AD">
        <w:trPr>
          <w:trHeight w:val="173"/>
        </w:trPr>
        <w:tc>
          <w:tcPr>
            <w:tcW w:w="339" w:type="pct"/>
            <w:vAlign w:val="center"/>
          </w:tcPr>
          <w:p w14:paraId="12B1C185" w14:textId="77777777" w:rsidR="008F702D" w:rsidRPr="00523A01" w:rsidRDefault="008F702D"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862" w:type="pct"/>
            <w:shd w:val="clear" w:color="auto" w:fill="F6C5AC" w:themeFill="accent2" w:themeFillTint="66"/>
            <w:vAlign w:val="center"/>
          </w:tcPr>
          <w:p w14:paraId="4859CA12"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szCs w:val="20"/>
              </w:rPr>
              <w:t>Protein</w:t>
            </w:r>
          </w:p>
        </w:tc>
        <w:tc>
          <w:tcPr>
            <w:tcW w:w="361" w:type="pct"/>
            <w:shd w:val="clear" w:color="auto" w:fill="auto"/>
            <w:vAlign w:val="center"/>
          </w:tcPr>
          <w:p w14:paraId="37A9DFF5"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5.3</w:t>
            </w:r>
          </w:p>
        </w:tc>
        <w:tc>
          <w:tcPr>
            <w:tcW w:w="755" w:type="pct"/>
            <w:shd w:val="clear" w:color="auto" w:fill="auto"/>
            <w:vAlign w:val="center"/>
          </w:tcPr>
          <w:p w14:paraId="0B0179D9"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3</w:t>
            </w:r>
          </w:p>
        </w:tc>
        <w:tc>
          <w:tcPr>
            <w:tcW w:w="504" w:type="pct"/>
            <w:shd w:val="clear" w:color="auto" w:fill="F6C5AC" w:themeFill="accent2" w:themeFillTint="66"/>
            <w:vAlign w:val="center"/>
          </w:tcPr>
          <w:p w14:paraId="52AC2404"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5</w:t>
            </w:r>
          </w:p>
        </w:tc>
        <w:tc>
          <w:tcPr>
            <w:tcW w:w="515" w:type="pct"/>
            <w:shd w:val="clear" w:color="auto" w:fill="F6C5AC" w:themeFill="accent2" w:themeFillTint="66"/>
            <w:vAlign w:val="center"/>
          </w:tcPr>
          <w:p w14:paraId="30EE9169"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7</w:t>
            </w:r>
          </w:p>
        </w:tc>
        <w:tc>
          <w:tcPr>
            <w:tcW w:w="767" w:type="pct"/>
            <w:vAlign w:val="center"/>
          </w:tcPr>
          <w:p w14:paraId="4B4D2875"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w:t>
            </w:r>
          </w:p>
        </w:tc>
        <w:tc>
          <w:tcPr>
            <w:tcW w:w="897" w:type="pct"/>
            <w:vAlign w:val="center"/>
          </w:tcPr>
          <w:p w14:paraId="6A15FCFF"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b/>
                <w:color w:val="8DD873" w:themeColor="accent6" w:themeTint="99"/>
                <w:szCs w:val="20"/>
              </w:rPr>
              <w:t>Adequate</w:t>
            </w:r>
          </w:p>
        </w:tc>
      </w:tr>
      <w:tr w:rsidR="00FF3C2B" w:rsidRPr="00523A01" w14:paraId="4889ED5A" w14:textId="77777777" w:rsidTr="00C720AD">
        <w:trPr>
          <w:trHeight w:val="173"/>
        </w:trPr>
        <w:tc>
          <w:tcPr>
            <w:tcW w:w="339" w:type="pct"/>
            <w:vAlign w:val="center"/>
          </w:tcPr>
          <w:p w14:paraId="213182BF" w14:textId="77777777" w:rsidR="008F702D" w:rsidRPr="00523A01" w:rsidRDefault="008F702D"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862" w:type="pct"/>
            <w:shd w:val="clear" w:color="auto" w:fill="8DD873" w:themeFill="accent6" w:themeFillTint="99"/>
            <w:vAlign w:val="center"/>
          </w:tcPr>
          <w:p w14:paraId="037191D0"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szCs w:val="20"/>
              </w:rPr>
              <w:t>ES</w:t>
            </w:r>
          </w:p>
        </w:tc>
        <w:tc>
          <w:tcPr>
            <w:tcW w:w="361" w:type="pct"/>
            <w:vAlign w:val="center"/>
          </w:tcPr>
          <w:p w14:paraId="36F3836C"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8</w:t>
            </w:r>
          </w:p>
        </w:tc>
        <w:tc>
          <w:tcPr>
            <w:tcW w:w="755" w:type="pct"/>
            <w:vAlign w:val="center"/>
          </w:tcPr>
          <w:p w14:paraId="37059C2E"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6</w:t>
            </w:r>
          </w:p>
        </w:tc>
        <w:tc>
          <w:tcPr>
            <w:tcW w:w="504" w:type="pct"/>
            <w:shd w:val="clear" w:color="auto" w:fill="84E290" w:themeFill="accent3" w:themeFillTint="66"/>
            <w:vAlign w:val="center"/>
          </w:tcPr>
          <w:p w14:paraId="6D45514C"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7</w:t>
            </w:r>
          </w:p>
        </w:tc>
        <w:tc>
          <w:tcPr>
            <w:tcW w:w="515" w:type="pct"/>
            <w:shd w:val="clear" w:color="auto" w:fill="84E290" w:themeFill="accent3" w:themeFillTint="66"/>
            <w:vAlign w:val="center"/>
          </w:tcPr>
          <w:p w14:paraId="174CC07B"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w:t>
            </w:r>
          </w:p>
        </w:tc>
        <w:tc>
          <w:tcPr>
            <w:tcW w:w="767" w:type="pct"/>
            <w:vAlign w:val="center"/>
          </w:tcPr>
          <w:p w14:paraId="7680E980"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12</w:t>
            </w:r>
          </w:p>
        </w:tc>
        <w:tc>
          <w:tcPr>
            <w:tcW w:w="897" w:type="pct"/>
            <w:vAlign w:val="center"/>
          </w:tcPr>
          <w:p w14:paraId="4A8AC3E4"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b/>
                <w:color w:val="8DD873" w:themeColor="accent6" w:themeTint="99"/>
                <w:szCs w:val="20"/>
              </w:rPr>
              <w:t>Adequate</w:t>
            </w:r>
          </w:p>
        </w:tc>
      </w:tr>
      <w:tr w:rsidR="00FF3C2B" w:rsidRPr="00523A01" w14:paraId="0990A26F" w14:textId="77777777" w:rsidTr="00C720AD">
        <w:trPr>
          <w:trHeight w:val="173"/>
        </w:trPr>
        <w:tc>
          <w:tcPr>
            <w:tcW w:w="339" w:type="pct"/>
            <w:vAlign w:val="center"/>
          </w:tcPr>
          <w:p w14:paraId="6E636245" w14:textId="77777777" w:rsidR="008F702D" w:rsidRPr="00523A01" w:rsidRDefault="008F702D"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862" w:type="pct"/>
            <w:shd w:val="clear" w:color="auto" w:fill="E59EDC" w:themeFill="accent5" w:themeFillTint="66"/>
            <w:vAlign w:val="center"/>
          </w:tcPr>
          <w:p w14:paraId="75BDE354"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szCs w:val="20"/>
              </w:rPr>
              <w:t>EQ</w:t>
            </w:r>
          </w:p>
        </w:tc>
        <w:tc>
          <w:tcPr>
            <w:tcW w:w="361" w:type="pct"/>
            <w:vAlign w:val="center"/>
          </w:tcPr>
          <w:p w14:paraId="10C70DDF"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w:t>
            </w:r>
          </w:p>
        </w:tc>
        <w:tc>
          <w:tcPr>
            <w:tcW w:w="755" w:type="pct"/>
            <w:vAlign w:val="center"/>
          </w:tcPr>
          <w:p w14:paraId="3F6BDD55"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6</w:t>
            </w:r>
          </w:p>
        </w:tc>
        <w:tc>
          <w:tcPr>
            <w:tcW w:w="504" w:type="pct"/>
            <w:vAlign w:val="center"/>
          </w:tcPr>
          <w:p w14:paraId="2816DDFF"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8</w:t>
            </w:r>
          </w:p>
        </w:tc>
        <w:tc>
          <w:tcPr>
            <w:tcW w:w="515" w:type="pct"/>
            <w:vAlign w:val="center"/>
          </w:tcPr>
          <w:p w14:paraId="104F4A7E"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11</w:t>
            </w:r>
          </w:p>
        </w:tc>
        <w:tc>
          <w:tcPr>
            <w:tcW w:w="767" w:type="pct"/>
            <w:vAlign w:val="center"/>
          </w:tcPr>
          <w:p w14:paraId="4CE988DB"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14</w:t>
            </w:r>
          </w:p>
        </w:tc>
        <w:tc>
          <w:tcPr>
            <w:tcW w:w="897" w:type="pct"/>
            <w:vAlign w:val="center"/>
          </w:tcPr>
          <w:p w14:paraId="36342588" w14:textId="532DB098"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i/>
                <w:iCs/>
                <w:szCs w:val="20"/>
              </w:rPr>
              <w:t xml:space="preserve">Not </w:t>
            </w:r>
            <w:r w:rsidR="00FF3C2B" w:rsidRPr="00523A01">
              <w:rPr>
                <w:rFonts w:asciiTheme="majorHAnsi" w:eastAsia="Times New Roman" w:hAnsiTheme="majorHAnsi" w:cs="Times New Roman"/>
                <w:i/>
                <w:iCs/>
                <w:szCs w:val="20"/>
              </w:rPr>
              <w:t>i</w:t>
            </w:r>
            <w:r w:rsidRPr="00523A01">
              <w:rPr>
                <w:rFonts w:asciiTheme="majorHAnsi" w:eastAsia="Times New Roman" w:hAnsiTheme="majorHAnsi" w:cs="Times New Roman"/>
                <w:i/>
                <w:iCs/>
                <w:szCs w:val="20"/>
              </w:rPr>
              <w:t>ncluded</w:t>
            </w:r>
          </w:p>
        </w:tc>
      </w:tr>
      <w:tr w:rsidR="00FF3C2B" w:rsidRPr="00523A01" w14:paraId="3A2FE1F5" w14:textId="77777777" w:rsidTr="00C720AD">
        <w:trPr>
          <w:trHeight w:val="173"/>
        </w:trPr>
        <w:tc>
          <w:tcPr>
            <w:tcW w:w="339" w:type="pct"/>
            <w:vAlign w:val="center"/>
          </w:tcPr>
          <w:p w14:paraId="0CB42F81" w14:textId="77777777" w:rsidR="008F702D" w:rsidRPr="00523A01" w:rsidRDefault="008F702D"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862" w:type="pct"/>
            <w:shd w:val="clear" w:color="auto" w:fill="A6A6A6" w:themeFill="background1" w:themeFillShade="A6"/>
            <w:vAlign w:val="center"/>
          </w:tcPr>
          <w:p w14:paraId="778F1DA9"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szCs w:val="20"/>
              </w:rPr>
              <w:t>Bacteria</w:t>
            </w:r>
          </w:p>
        </w:tc>
        <w:tc>
          <w:tcPr>
            <w:tcW w:w="361" w:type="pct"/>
            <w:vAlign w:val="center"/>
          </w:tcPr>
          <w:p w14:paraId="4871C645"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30</w:t>
            </w:r>
          </w:p>
        </w:tc>
        <w:tc>
          <w:tcPr>
            <w:tcW w:w="755" w:type="pct"/>
            <w:vAlign w:val="center"/>
          </w:tcPr>
          <w:p w14:paraId="4FD011DE"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6</w:t>
            </w:r>
          </w:p>
        </w:tc>
        <w:tc>
          <w:tcPr>
            <w:tcW w:w="504" w:type="pct"/>
            <w:shd w:val="clear" w:color="auto" w:fill="A6A6A6" w:themeFill="background1" w:themeFillShade="A6"/>
            <w:vAlign w:val="center"/>
          </w:tcPr>
          <w:p w14:paraId="7C4A5274"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w:t>
            </w:r>
          </w:p>
        </w:tc>
        <w:tc>
          <w:tcPr>
            <w:tcW w:w="515" w:type="pct"/>
            <w:shd w:val="clear" w:color="auto" w:fill="A6A6A6" w:themeFill="background1" w:themeFillShade="A6"/>
            <w:vAlign w:val="center"/>
          </w:tcPr>
          <w:p w14:paraId="4A4A200E"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50</w:t>
            </w:r>
          </w:p>
        </w:tc>
        <w:tc>
          <w:tcPr>
            <w:tcW w:w="767" w:type="pct"/>
            <w:shd w:val="clear" w:color="auto" w:fill="auto"/>
            <w:vAlign w:val="center"/>
          </w:tcPr>
          <w:p w14:paraId="18BC92ED"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w:t>
            </w:r>
          </w:p>
        </w:tc>
        <w:tc>
          <w:tcPr>
            <w:tcW w:w="897" w:type="pct"/>
            <w:shd w:val="clear" w:color="auto" w:fill="auto"/>
            <w:vAlign w:val="center"/>
          </w:tcPr>
          <w:p w14:paraId="155D5FC6"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b/>
                <w:color w:val="8DD873" w:themeColor="accent6" w:themeTint="99"/>
                <w:szCs w:val="20"/>
              </w:rPr>
              <w:t>Adequate</w:t>
            </w:r>
          </w:p>
        </w:tc>
      </w:tr>
      <w:tr w:rsidR="00FF3C2B" w:rsidRPr="00523A01" w14:paraId="4D85407F" w14:textId="77777777" w:rsidTr="00C720AD">
        <w:trPr>
          <w:trHeight w:val="173"/>
        </w:trPr>
        <w:tc>
          <w:tcPr>
            <w:tcW w:w="339" w:type="pct"/>
            <w:vAlign w:val="center"/>
          </w:tcPr>
          <w:p w14:paraId="59FC423A" w14:textId="77777777" w:rsidR="008F702D" w:rsidRPr="00523A01" w:rsidRDefault="008F702D"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862" w:type="pct"/>
            <w:shd w:val="clear" w:color="auto" w:fill="BF4E14" w:themeFill="accent2" w:themeFillShade="BF"/>
            <w:vAlign w:val="center"/>
          </w:tcPr>
          <w:p w14:paraId="3D859D30" w14:textId="77777777" w:rsidR="008F702D" w:rsidRPr="00523A01" w:rsidRDefault="008F702D" w:rsidP="00FF3C2B">
            <w:pPr>
              <w:jc w:val="left"/>
              <w:rPr>
                <w:rFonts w:asciiTheme="majorHAnsi" w:eastAsia="Times New Roman" w:hAnsiTheme="majorHAnsi" w:cs="Times New Roman"/>
                <w:szCs w:val="20"/>
              </w:rPr>
            </w:pPr>
            <w:proofErr w:type="spellStart"/>
            <w:r w:rsidRPr="00523A01">
              <w:rPr>
                <w:rFonts w:asciiTheme="majorHAnsi" w:eastAsia="Times New Roman" w:hAnsiTheme="majorHAnsi" w:cs="Times New Roman"/>
                <w:szCs w:val="20"/>
              </w:rPr>
              <w:t>SomaticCellCount</w:t>
            </w:r>
            <w:proofErr w:type="spellEnd"/>
          </w:p>
        </w:tc>
        <w:tc>
          <w:tcPr>
            <w:tcW w:w="361" w:type="pct"/>
            <w:shd w:val="clear" w:color="auto" w:fill="auto"/>
            <w:vAlign w:val="center"/>
          </w:tcPr>
          <w:p w14:paraId="49EC066A"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600</w:t>
            </w:r>
          </w:p>
        </w:tc>
        <w:tc>
          <w:tcPr>
            <w:tcW w:w="755" w:type="pct"/>
            <w:shd w:val="clear" w:color="auto" w:fill="auto"/>
            <w:vAlign w:val="center"/>
          </w:tcPr>
          <w:p w14:paraId="7EBEF163"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200</w:t>
            </w:r>
          </w:p>
        </w:tc>
        <w:tc>
          <w:tcPr>
            <w:tcW w:w="504" w:type="pct"/>
            <w:shd w:val="clear" w:color="auto" w:fill="BF4E14" w:themeFill="accent2" w:themeFillShade="BF"/>
            <w:vAlign w:val="center"/>
          </w:tcPr>
          <w:p w14:paraId="7E3F5DD8"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400</w:t>
            </w:r>
          </w:p>
        </w:tc>
        <w:tc>
          <w:tcPr>
            <w:tcW w:w="515" w:type="pct"/>
            <w:shd w:val="clear" w:color="auto" w:fill="BF4E14" w:themeFill="accent2" w:themeFillShade="BF"/>
            <w:vAlign w:val="center"/>
          </w:tcPr>
          <w:p w14:paraId="60002379"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1500</w:t>
            </w:r>
          </w:p>
        </w:tc>
        <w:tc>
          <w:tcPr>
            <w:tcW w:w="767" w:type="pct"/>
            <w:vAlign w:val="center"/>
          </w:tcPr>
          <w:p w14:paraId="005DCA7A"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2500</w:t>
            </w:r>
          </w:p>
        </w:tc>
        <w:tc>
          <w:tcPr>
            <w:tcW w:w="897" w:type="pct"/>
            <w:vAlign w:val="center"/>
          </w:tcPr>
          <w:p w14:paraId="292D64EA"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b/>
                <w:color w:val="8DD873" w:themeColor="accent6" w:themeTint="99"/>
                <w:szCs w:val="20"/>
              </w:rPr>
              <w:t>Adequate</w:t>
            </w:r>
          </w:p>
        </w:tc>
      </w:tr>
      <w:tr w:rsidR="00FF3C2B" w:rsidRPr="00523A01" w14:paraId="156B120A" w14:textId="77777777" w:rsidTr="00C720AD">
        <w:trPr>
          <w:trHeight w:val="173"/>
        </w:trPr>
        <w:tc>
          <w:tcPr>
            <w:tcW w:w="339" w:type="pct"/>
            <w:vAlign w:val="center"/>
          </w:tcPr>
          <w:p w14:paraId="0C08280C" w14:textId="77777777" w:rsidR="008F702D" w:rsidRPr="00523A01" w:rsidRDefault="008F702D"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862" w:type="pct"/>
            <w:shd w:val="clear" w:color="auto" w:fill="FFFF00"/>
            <w:vAlign w:val="center"/>
          </w:tcPr>
          <w:p w14:paraId="2FF51B05"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szCs w:val="20"/>
              </w:rPr>
              <w:t>Urea</w:t>
            </w:r>
          </w:p>
        </w:tc>
        <w:tc>
          <w:tcPr>
            <w:tcW w:w="361" w:type="pct"/>
            <w:vAlign w:val="center"/>
          </w:tcPr>
          <w:p w14:paraId="691A4D4E"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455</w:t>
            </w:r>
          </w:p>
        </w:tc>
        <w:tc>
          <w:tcPr>
            <w:tcW w:w="755" w:type="pct"/>
            <w:vAlign w:val="center"/>
          </w:tcPr>
          <w:p w14:paraId="311495E9"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400</w:t>
            </w:r>
          </w:p>
        </w:tc>
        <w:tc>
          <w:tcPr>
            <w:tcW w:w="504" w:type="pct"/>
            <w:shd w:val="clear" w:color="auto" w:fill="FFFF00"/>
            <w:vAlign w:val="center"/>
          </w:tcPr>
          <w:p w14:paraId="7DC7C6AF"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450</w:t>
            </w:r>
          </w:p>
        </w:tc>
        <w:tc>
          <w:tcPr>
            <w:tcW w:w="515" w:type="pct"/>
            <w:shd w:val="clear" w:color="auto" w:fill="FFFF00"/>
            <w:vAlign w:val="center"/>
          </w:tcPr>
          <w:p w14:paraId="741E2CDE"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550</w:t>
            </w:r>
          </w:p>
        </w:tc>
        <w:tc>
          <w:tcPr>
            <w:tcW w:w="767" w:type="pct"/>
            <w:vAlign w:val="center"/>
          </w:tcPr>
          <w:p w14:paraId="44AC463F"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600</w:t>
            </w:r>
          </w:p>
        </w:tc>
        <w:tc>
          <w:tcPr>
            <w:tcW w:w="897" w:type="pct"/>
            <w:vAlign w:val="center"/>
          </w:tcPr>
          <w:p w14:paraId="200FB3A2" w14:textId="77777777" w:rsidR="008F702D" w:rsidRPr="00523A01" w:rsidRDefault="008F702D" w:rsidP="00FF3C2B">
            <w:pPr>
              <w:jc w:val="left"/>
              <w:rPr>
                <w:rFonts w:asciiTheme="majorHAnsi" w:eastAsia="Times New Roman" w:hAnsiTheme="majorHAnsi" w:cs="Times New Roman"/>
                <w:szCs w:val="20"/>
              </w:rPr>
            </w:pPr>
            <w:r w:rsidRPr="00523A01">
              <w:rPr>
                <w:rFonts w:asciiTheme="majorHAnsi" w:eastAsia="Times New Roman" w:hAnsiTheme="majorHAnsi" w:cs="Times New Roman"/>
                <w:b/>
                <w:color w:val="8DD873" w:themeColor="accent6" w:themeTint="99"/>
                <w:szCs w:val="20"/>
              </w:rPr>
              <w:t>Adequate</w:t>
            </w:r>
          </w:p>
        </w:tc>
      </w:tr>
      <w:tr w:rsidR="00FF3C2B" w:rsidRPr="00523A01" w14:paraId="2A3AF8B6" w14:textId="77777777" w:rsidTr="00C720AD">
        <w:trPr>
          <w:trHeight w:val="173"/>
        </w:trPr>
        <w:tc>
          <w:tcPr>
            <w:tcW w:w="339" w:type="pct"/>
            <w:vAlign w:val="center"/>
          </w:tcPr>
          <w:p w14:paraId="479FC859" w14:textId="77777777" w:rsidR="008F702D" w:rsidRPr="00523A01" w:rsidRDefault="008F702D" w:rsidP="00B46A87">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1000</w:t>
            </w:r>
          </w:p>
        </w:tc>
        <w:tc>
          <w:tcPr>
            <w:tcW w:w="862" w:type="pct"/>
            <w:shd w:val="clear" w:color="auto" w:fill="FF7C80"/>
            <w:vAlign w:val="center"/>
          </w:tcPr>
          <w:p w14:paraId="57D5D972" w14:textId="77777777" w:rsidR="008F702D" w:rsidRPr="00523A01" w:rsidRDefault="008F702D" w:rsidP="00FF3C2B">
            <w:pPr>
              <w:jc w:val="left"/>
              <w:rPr>
                <w:rFonts w:asciiTheme="majorHAnsi" w:eastAsia="Times New Roman" w:hAnsiTheme="majorHAnsi" w:cs="Times New Roman"/>
                <w:szCs w:val="20"/>
              </w:rPr>
            </w:pPr>
            <w:proofErr w:type="spellStart"/>
            <w:r w:rsidRPr="00523A01">
              <w:rPr>
                <w:rFonts w:asciiTheme="majorHAnsi" w:eastAsia="Times New Roman" w:hAnsiTheme="majorHAnsi" w:cs="Times New Roman"/>
                <w:szCs w:val="20"/>
              </w:rPr>
              <w:t>FreezingPoint</w:t>
            </w:r>
            <w:proofErr w:type="spellEnd"/>
          </w:p>
        </w:tc>
        <w:tc>
          <w:tcPr>
            <w:tcW w:w="361" w:type="pct"/>
            <w:vAlign w:val="center"/>
          </w:tcPr>
          <w:p w14:paraId="4203BF75"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0.57</w:t>
            </w:r>
          </w:p>
        </w:tc>
        <w:tc>
          <w:tcPr>
            <w:tcW w:w="755" w:type="pct"/>
            <w:vAlign w:val="center"/>
          </w:tcPr>
          <w:p w14:paraId="24D4CB90"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0.45</w:t>
            </w:r>
          </w:p>
        </w:tc>
        <w:tc>
          <w:tcPr>
            <w:tcW w:w="504" w:type="pct"/>
            <w:shd w:val="clear" w:color="auto" w:fill="FF7C80"/>
            <w:vAlign w:val="center"/>
          </w:tcPr>
          <w:p w14:paraId="129227E9"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0.55</w:t>
            </w:r>
          </w:p>
        </w:tc>
        <w:tc>
          <w:tcPr>
            <w:tcW w:w="515" w:type="pct"/>
            <w:shd w:val="clear" w:color="auto" w:fill="FF7C80"/>
            <w:vAlign w:val="center"/>
          </w:tcPr>
          <w:p w14:paraId="0C11CBE5"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0.59</w:t>
            </w:r>
          </w:p>
        </w:tc>
        <w:tc>
          <w:tcPr>
            <w:tcW w:w="767" w:type="pct"/>
            <w:vAlign w:val="center"/>
          </w:tcPr>
          <w:p w14:paraId="21C7D727" w14:textId="77777777" w:rsidR="008F702D" w:rsidRPr="00523A01" w:rsidRDefault="008F702D" w:rsidP="00FF3C2B">
            <w:pPr>
              <w:jc w:val="right"/>
              <w:rPr>
                <w:rFonts w:asciiTheme="majorHAnsi" w:eastAsia="Times New Roman" w:hAnsiTheme="majorHAnsi" w:cs="Times New Roman"/>
                <w:szCs w:val="20"/>
              </w:rPr>
            </w:pPr>
            <w:r w:rsidRPr="00523A01">
              <w:rPr>
                <w:rFonts w:asciiTheme="majorHAnsi" w:eastAsia="Times New Roman" w:hAnsiTheme="majorHAnsi" w:cs="Times New Roman"/>
                <w:szCs w:val="20"/>
              </w:rPr>
              <w:t>0.66</w:t>
            </w:r>
          </w:p>
        </w:tc>
        <w:tc>
          <w:tcPr>
            <w:tcW w:w="897" w:type="pct"/>
            <w:vAlign w:val="center"/>
          </w:tcPr>
          <w:p w14:paraId="0A95A72C" w14:textId="77777777" w:rsidR="008F702D" w:rsidRPr="00523A01" w:rsidRDefault="008F702D" w:rsidP="009B5943">
            <w:pPr>
              <w:keepNext/>
              <w:jc w:val="left"/>
              <w:rPr>
                <w:rFonts w:asciiTheme="majorHAnsi" w:eastAsia="Times New Roman" w:hAnsiTheme="majorHAnsi" w:cs="Times New Roman"/>
                <w:szCs w:val="20"/>
              </w:rPr>
            </w:pPr>
            <w:r w:rsidRPr="00523A01">
              <w:rPr>
                <w:rFonts w:asciiTheme="majorHAnsi" w:eastAsia="Times New Roman" w:hAnsiTheme="majorHAnsi" w:cs="Times New Roman"/>
                <w:b/>
                <w:color w:val="8DD873" w:themeColor="accent6" w:themeTint="99"/>
                <w:szCs w:val="20"/>
              </w:rPr>
              <w:t>Adequate</w:t>
            </w:r>
          </w:p>
        </w:tc>
      </w:tr>
    </w:tbl>
    <w:p w14:paraId="342A5FDA" w14:textId="67556868" w:rsidR="008F702D" w:rsidRPr="00523A01" w:rsidRDefault="009B5943" w:rsidP="009B5943">
      <w:pPr>
        <w:pStyle w:val="Caption"/>
        <w:jc w:val="center"/>
        <w:rPr>
          <w:rFonts w:asciiTheme="majorHAnsi" w:hAnsiTheme="majorHAnsi"/>
          <w:b/>
          <w:sz w:val="24"/>
          <w:szCs w:val="24"/>
          <w:lang w:val="en-US"/>
        </w:rPr>
      </w:pPr>
      <w:bookmarkStart w:id="33" w:name="_Toc174203441"/>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6</w:t>
      </w:r>
      <w:r w:rsidRPr="00523A01">
        <w:rPr>
          <w:rFonts w:asciiTheme="majorHAnsi" w:hAnsiTheme="majorHAnsi"/>
        </w:rPr>
        <w:fldChar w:fldCharType="end"/>
      </w:r>
      <w:r w:rsidRPr="00523A01">
        <w:rPr>
          <w:rFonts w:asciiTheme="majorHAnsi" w:hAnsiTheme="majorHAnsi"/>
          <w:lang w:val="en-US"/>
        </w:rPr>
        <w:t xml:space="preserve"> </w:t>
      </w:r>
      <w:r w:rsidR="003F1F37" w:rsidRPr="00523A01">
        <w:rPr>
          <w:rFonts w:asciiTheme="majorHAnsi" w:hAnsiTheme="majorHAnsi"/>
          <w:lang w:val="en-US"/>
        </w:rPr>
        <w:t>- Data sample</w:t>
      </w:r>
      <w:r w:rsidRPr="00523A01">
        <w:rPr>
          <w:rFonts w:asciiTheme="majorHAnsi" w:hAnsiTheme="majorHAnsi"/>
          <w:lang w:val="en-US"/>
        </w:rPr>
        <w:t xml:space="preserve"> (2) and trigger values</w:t>
      </w:r>
      <w:bookmarkEnd w:id="33"/>
    </w:p>
    <w:p w14:paraId="7AAFE82B" w14:textId="78875990" w:rsidR="008F702D" w:rsidRPr="00523A01" w:rsidRDefault="009B5943" w:rsidP="003E4261">
      <w:pPr>
        <w:tabs>
          <w:tab w:val="left" w:pos="2880"/>
        </w:tabs>
        <w:spacing w:after="80"/>
        <w:rPr>
          <w:rFonts w:asciiTheme="majorHAnsi" w:hAnsiTheme="majorHAnsi"/>
          <w:bCs/>
          <w:sz w:val="24"/>
          <w:szCs w:val="24"/>
        </w:rPr>
      </w:pPr>
      <w:r w:rsidRPr="00523A01">
        <w:rPr>
          <w:rFonts w:asciiTheme="majorHAnsi" w:hAnsiTheme="majorHAnsi"/>
          <w:bCs/>
          <w:sz w:val="24"/>
          <w:szCs w:val="24"/>
        </w:rPr>
        <w:t>Then the output is:</w:t>
      </w:r>
    </w:p>
    <w:tbl>
      <w:tblPr>
        <w:tblStyle w:val="TableGrid"/>
        <w:tblW w:w="0" w:type="auto"/>
        <w:tblLook w:val="04A0" w:firstRow="1" w:lastRow="0" w:firstColumn="1" w:lastColumn="0" w:noHBand="0" w:noVBand="1"/>
      </w:tblPr>
      <w:tblGrid>
        <w:gridCol w:w="4531"/>
        <w:gridCol w:w="4531"/>
      </w:tblGrid>
      <w:tr w:rsidR="009B5943" w:rsidRPr="00523A01" w14:paraId="75AA5A78" w14:textId="77777777" w:rsidTr="00C720AD">
        <w:trPr>
          <w:trHeight w:val="173"/>
        </w:trPr>
        <w:tc>
          <w:tcPr>
            <w:tcW w:w="4531" w:type="dxa"/>
          </w:tcPr>
          <w:p w14:paraId="7ACCA585" w14:textId="3C014311" w:rsidR="009B5943" w:rsidRPr="00523A01" w:rsidRDefault="009B5943" w:rsidP="008F702D">
            <w:pPr>
              <w:tabs>
                <w:tab w:val="left" w:pos="2880"/>
              </w:tabs>
              <w:rPr>
                <w:rFonts w:asciiTheme="majorHAnsi" w:hAnsiTheme="majorHAnsi"/>
                <w:b/>
                <w:szCs w:val="20"/>
              </w:rPr>
            </w:pPr>
            <w:r w:rsidRPr="00523A01">
              <w:rPr>
                <w:rFonts w:asciiTheme="majorHAnsi" w:hAnsiTheme="majorHAnsi"/>
                <w:b/>
                <w:szCs w:val="20"/>
              </w:rPr>
              <w:t>Farm</w:t>
            </w:r>
          </w:p>
        </w:tc>
        <w:tc>
          <w:tcPr>
            <w:tcW w:w="4531" w:type="dxa"/>
          </w:tcPr>
          <w:p w14:paraId="17F6E48B" w14:textId="42B3F96D" w:rsidR="009B5943" w:rsidRPr="00523A01" w:rsidRDefault="009B5943" w:rsidP="008F702D">
            <w:pPr>
              <w:tabs>
                <w:tab w:val="left" w:pos="2880"/>
              </w:tabs>
              <w:rPr>
                <w:rFonts w:asciiTheme="majorHAnsi" w:hAnsiTheme="majorHAnsi"/>
                <w:b/>
                <w:szCs w:val="20"/>
              </w:rPr>
            </w:pPr>
            <w:r w:rsidRPr="00523A01">
              <w:rPr>
                <w:rFonts w:asciiTheme="majorHAnsi" w:hAnsiTheme="majorHAnsi"/>
                <w:b/>
                <w:szCs w:val="20"/>
              </w:rPr>
              <w:t>Target</w:t>
            </w:r>
          </w:p>
        </w:tc>
      </w:tr>
      <w:tr w:rsidR="009B5943" w:rsidRPr="00523A01" w14:paraId="72A60B26" w14:textId="77777777" w:rsidTr="00C720AD">
        <w:trPr>
          <w:trHeight w:val="173"/>
        </w:trPr>
        <w:tc>
          <w:tcPr>
            <w:tcW w:w="4531" w:type="dxa"/>
          </w:tcPr>
          <w:p w14:paraId="235DB3B8" w14:textId="53BEEA88" w:rsidR="009B5943" w:rsidRPr="00523A01" w:rsidRDefault="009B5943" w:rsidP="008F702D">
            <w:pPr>
              <w:tabs>
                <w:tab w:val="left" w:pos="2880"/>
              </w:tabs>
              <w:rPr>
                <w:rFonts w:asciiTheme="majorHAnsi" w:hAnsiTheme="majorHAnsi"/>
                <w:bCs/>
                <w:szCs w:val="20"/>
              </w:rPr>
            </w:pPr>
            <w:r w:rsidRPr="00523A01">
              <w:rPr>
                <w:rFonts w:asciiTheme="majorHAnsi" w:hAnsiTheme="majorHAnsi"/>
                <w:bCs/>
                <w:szCs w:val="20"/>
              </w:rPr>
              <w:t>1000</w:t>
            </w:r>
          </w:p>
        </w:tc>
        <w:tc>
          <w:tcPr>
            <w:tcW w:w="4531" w:type="dxa"/>
          </w:tcPr>
          <w:p w14:paraId="5CC452B7" w14:textId="247C3A71" w:rsidR="009B5943" w:rsidRPr="00523A01" w:rsidRDefault="009B5943" w:rsidP="009B5943">
            <w:pPr>
              <w:keepNext/>
              <w:tabs>
                <w:tab w:val="left" w:pos="2880"/>
              </w:tabs>
              <w:rPr>
                <w:rFonts w:asciiTheme="majorHAnsi" w:hAnsiTheme="majorHAnsi"/>
                <w:b/>
                <w:szCs w:val="20"/>
              </w:rPr>
            </w:pPr>
            <w:r w:rsidRPr="00523A01">
              <w:rPr>
                <w:rFonts w:asciiTheme="majorHAnsi" w:hAnsiTheme="majorHAnsi"/>
                <w:b/>
                <w:color w:val="8DD873" w:themeColor="accent6" w:themeTint="99"/>
                <w:szCs w:val="20"/>
              </w:rPr>
              <w:t>No treatment</w:t>
            </w:r>
          </w:p>
        </w:tc>
      </w:tr>
    </w:tbl>
    <w:p w14:paraId="7C5D659A" w14:textId="59D6716F" w:rsidR="009B5943" w:rsidRPr="00523A01" w:rsidRDefault="009B5943" w:rsidP="009B5943">
      <w:pPr>
        <w:pStyle w:val="Caption"/>
        <w:jc w:val="center"/>
        <w:rPr>
          <w:rFonts w:asciiTheme="majorHAnsi" w:eastAsia="Times New Roman" w:hAnsiTheme="majorHAnsi" w:cs="Times New Roman"/>
          <w:b/>
          <w:color w:val="212121"/>
          <w:sz w:val="24"/>
          <w:szCs w:val="24"/>
          <w:lang w:val="en-US"/>
        </w:rPr>
      </w:pPr>
      <w:bookmarkStart w:id="34" w:name="_Toc174203442"/>
      <w:r w:rsidRPr="00523A01">
        <w:rPr>
          <w:rFonts w:asciiTheme="majorHAnsi" w:hAnsiTheme="majorHAnsi"/>
        </w:rPr>
        <w:t xml:space="preserve">Table </w:t>
      </w:r>
      <w:r w:rsidRPr="00523A01">
        <w:rPr>
          <w:rFonts w:asciiTheme="majorHAnsi" w:hAnsiTheme="majorHAnsi"/>
        </w:rPr>
        <w:fldChar w:fldCharType="begin"/>
      </w:r>
      <w:r w:rsidRPr="00523A01">
        <w:rPr>
          <w:rFonts w:asciiTheme="majorHAnsi" w:hAnsiTheme="majorHAnsi"/>
        </w:rPr>
        <w:instrText xml:space="preserve"> SEQ Table \* ARABIC </w:instrText>
      </w:r>
      <w:r w:rsidRPr="00523A01">
        <w:rPr>
          <w:rFonts w:asciiTheme="majorHAnsi" w:hAnsiTheme="majorHAnsi"/>
        </w:rPr>
        <w:fldChar w:fldCharType="separate"/>
      </w:r>
      <w:r w:rsidR="001C3D9E">
        <w:rPr>
          <w:rFonts w:asciiTheme="majorHAnsi" w:hAnsiTheme="majorHAnsi"/>
          <w:noProof/>
        </w:rPr>
        <w:t>7</w:t>
      </w:r>
      <w:r w:rsidRPr="00523A01">
        <w:rPr>
          <w:rFonts w:asciiTheme="majorHAnsi" w:hAnsiTheme="majorHAnsi"/>
        </w:rPr>
        <w:fldChar w:fldCharType="end"/>
      </w:r>
      <w:r w:rsidRPr="00523A01">
        <w:rPr>
          <w:rFonts w:asciiTheme="majorHAnsi" w:hAnsiTheme="majorHAnsi"/>
        </w:rPr>
        <w:t xml:space="preserve"> </w:t>
      </w:r>
      <w:r w:rsidR="003F1F37" w:rsidRPr="00523A01">
        <w:rPr>
          <w:rFonts w:asciiTheme="majorHAnsi" w:hAnsiTheme="majorHAnsi"/>
        </w:rPr>
        <w:t>-</w:t>
      </w:r>
      <w:r w:rsidRPr="00523A01">
        <w:rPr>
          <w:rFonts w:asciiTheme="majorHAnsi" w:hAnsiTheme="majorHAnsi"/>
        </w:rPr>
        <w:t xml:space="preserve"> </w:t>
      </w:r>
      <w:r w:rsidR="003F1F37" w:rsidRPr="00523A01">
        <w:rPr>
          <w:rFonts w:asciiTheme="majorHAnsi" w:hAnsiTheme="majorHAnsi"/>
        </w:rPr>
        <w:t xml:space="preserve">Data </w:t>
      </w:r>
      <w:proofErr w:type="spellStart"/>
      <w:r w:rsidR="003F1F37" w:rsidRPr="00523A01">
        <w:rPr>
          <w:rFonts w:asciiTheme="majorHAnsi" w:hAnsiTheme="majorHAnsi"/>
        </w:rPr>
        <w:t>sample</w:t>
      </w:r>
      <w:proofErr w:type="spellEnd"/>
      <w:r w:rsidRPr="00523A01">
        <w:rPr>
          <w:rFonts w:asciiTheme="majorHAnsi" w:hAnsiTheme="majorHAnsi"/>
        </w:rPr>
        <w:t xml:space="preserve"> (2) </w:t>
      </w:r>
      <w:proofErr w:type="spellStart"/>
      <w:r w:rsidRPr="00523A01">
        <w:rPr>
          <w:rFonts w:asciiTheme="majorHAnsi" w:hAnsiTheme="majorHAnsi"/>
        </w:rPr>
        <w:t>target</w:t>
      </w:r>
      <w:bookmarkEnd w:id="34"/>
      <w:proofErr w:type="spellEnd"/>
    </w:p>
    <w:p w14:paraId="0164566C" w14:textId="7C14B211" w:rsidR="009B5943" w:rsidRPr="00523A01" w:rsidRDefault="009B5943" w:rsidP="009B5943">
      <w:pPr>
        <w:tabs>
          <w:tab w:val="left" w:pos="2160"/>
        </w:tabs>
        <w:spacing w:after="0" w:line="279" w:lineRule="auto"/>
        <w:jc w:val="left"/>
        <w:rPr>
          <w:rFonts w:asciiTheme="majorHAnsi" w:eastAsia="Times New Roman" w:hAnsiTheme="majorHAnsi" w:cs="Times New Roman"/>
          <w:b/>
          <w:color w:val="212121"/>
          <w:sz w:val="24"/>
          <w:szCs w:val="24"/>
          <w:lang w:val="en-US"/>
        </w:rPr>
      </w:pPr>
    </w:p>
    <w:p w14:paraId="7A7CAC1D" w14:textId="77777777" w:rsidR="005303D4" w:rsidRPr="00523A01" w:rsidRDefault="005303D4" w:rsidP="009B5943">
      <w:pPr>
        <w:tabs>
          <w:tab w:val="left" w:pos="2160"/>
        </w:tabs>
        <w:spacing w:after="0" w:line="279" w:lineRule="auto"/>
        <w:jc w:val="left"/>
        <w:rPr>
          <w:rFonts w:asciiTheme="majorHAnsi" w:eastAsia="Times New Roman" w:hAnsiTheme="majorHAnsi" w:cs="Times New Roman"/>
          <w:b/>
          <w:color w:val="212121"/>
          <w:sz w:val="24"/>
          <w:szCs w:val="24"/>
          <w:lang w:val="en-US"/>
        </w:rPr>
      </w:pPr>
    </w:p>
    <w:p w14:paraId="0C799E73" w14:textId="77777777" w:rsidR="005303D4" w:rsidRPr="00523A01" w:rsidRDefault="005303D4" w:rsidP="009B5943">
      <w:pPr>
        <w:tabs>
          <w:tab w:val="left" w:pos="2160"/>
        </w:tabs>
        <w:spacing w:after="0" w:line="279" w:lineRule="auto"/>
        <w:jc w:val="left"/>
        <w:rPr>
          <w:rFonts w:asciiTheme="majorHAnsi" w:eastAsia="Times New Roman" w:hAnsiTheme="majorHAnsi" w:cs="Times New Roman"/>
          <w:b/>
          <w:color w:val="212121"/>
          <w:sz w:val="24"/>
          <w:szCs w:val="24"/>
          <w:lang w:val="en-US"/>
        </w:rPr>
      </w:pPr>
    </w:p>
    <w:p w14:paraId="5FA1789E" w14:textId="77777777" w:rsidR="005303D4" w:rsidRPr="00523A01" w:rsidRDefault="005303D4" w:rsidP="009B5943">
      <w:pPr>
        <w:tabs>
          <w:tab w:val="left" w:pos="2160"/>
        </w:tabs>
        <w:spacing w:after="0" w:line="279" w:lineRule="auto"/>
        <w:jc w:val="left"/>
        <w:rPr>
          <w:rFonts w:asciiTheme="majorHAnsi" w:eastAsia="Times New Roman" w:hAnsiTheme="majorHAnsi" w:cs="Times New Roman"/>
          <w:b/>
          <w:color w:val="212121"/>
          <w:sz w:val="24"/>
          <w:szCs w:val="24"/>
          <w:lang w:val="en-US"/>
        </w:rPr>
      </w:pPr>
    </w:p>
    <w:p w14:paraId="529D3611" w14:textId="24E1B187" w:rsidR="009B5943" w:rsidRPr="00523A01" w:rsidRDefault="003D434C" w:rsidP="009B5943">
      <w:pPr>
        <w:pStyle w:val="ListParagraph"/>
        <w:numPr>
          <w:ilvl w:val="0"/>
          <w:numId w:val="35"/>
        </w:numPr>
        <w:tabs>
          <w:tab w:val="left" w:pos="2160"/>
        </w:tabs>
        <w:spacing w:after="0" w:line="279" w:lineRule="auto"/>
        <w:jc w:val="left"/>
        <w:rPr>
          <w:rFonts w:asciiTheme="majorHAnsi" w:eastAsia="Times New Roman" w:hAnsiTheme="majorHAnsi" w:cs="Times New Roman"/>
          <w:b/>
          <w:color w:val="212121"/>
          <w:sz w:val="24"/>
          <w:szCs w:val="24"/>
          <w:lang w:val="en-US"/>
        </w:rPr>
      </w:pPr>
      <w:r w:rsidRPr="00523A01">
        <w:rPr>
          <w:rFonts w:asciiTheme="majorHAnsi" w:eastAsia="Times New Roman" w:hAnsiTheme="majorHAnsi" w:cs="Times New Roman"/>
          <w:b/>
          <w:color w:val="212121"/>
          <w:sz w:val="24"/>
          <w:szCs w:val="24"/>
          <w:lang w:val="en-US"/>
        </w:rPr>
        <w:lastRenderedPageBreak/>
        <w:t>At least one parameter is in Danger Zone</w:t>
      </w:r>
    </w:p>
    <w:p w14:paraId="17E48E9F" w14:textId="77777777" w:rsidR="009B5943" w:rsidRPr="00523A01" w:rsidRDefault="009B5943" w:rsidP="009B5943">
      <w:pPr>
        <w:tabs>
          <w:tab w:val="left" w:pos="2160"/>
        </w:tabs>
        <w:spacing w:after="0" w:line="279" w:lineRule="auto"/>
        <w:jc w:val="left"/>
        <w:rPr>
          <w:rFonts w:asciiTheme="majorHAnsi" w:eastAsia="Times New Roman" w:hAnsiTheme="majorHAnsi" w:cs="Times New Roman"/>
          <w:color w:val="212121"/>
          <w:sz w:val="8"/>
          <w:szCs w:val="8"/>
          <w:lang w:val="en-US"/>
        </w:rPr>
      </w:pPr>
    </w:p>
    <w:p w14:paraId="4FBF461D" w14:textId="0412209A" w:rsidR="003D434C" w:rsidRPr="00523A01" w:rsidRDefault="003D434C" w:rsidP="009B5943">
      <w:pPr>
        <w:tabs>
          <w:tab w:val="left" w:pos="2160"/>
        </w:tabs>
        <w:spacing w:after="0" w:line="279" w:lineRule="auto"/>
        <w:jc w:val="left"/>
        <w:rPr>
          <w:rFonts w:asciiTheme="majorHAnsi" w:eastAsia="Times New Roman" w:hAnsiTheme="majorHAnsi" w:cs="Times New Roman"/>
          <w:b/>
          <w:i/>
          <w:iCs/>
          <w:color w:val="212121"/>
          <w:sz w:val="24"/>
          <w:szCs w:val="24"/>
          <w:lang w:val="en-US"/>
        </w:rPr>
      </w:pPr>
      <w:r w:rsidRPr="00523A01">
        <w:rPr>
          <w:rFonts w:asciiTheme="majorHAnsi" w:eastAsia="Times New Roman" w:hAnsiTheme="majorHAnsi" w:cs="Times New Roman"/>
          <w:i/>
          <w:iCs/>
          <w:color w:val="212121"/>
          <w:sz w:val="24"/>
          <w:szCs w:val="24"/>
          <w:lang w:val="en-US"/>
        </w:rPr>
        <w:t>Notification is generated for human intervention</w:t>
      </w:r>
      <w:r w:rsidR="005303D4" w:rsidRPr="00523A01">
        <w:rPr>
          <w:rFonts w:asciiTheme="majorHAnsi" w:eastAsia="Times New Roman" w:hAnsiTheme="majorHAnsi" w:cs="Times New Roman"/>
          <w:i/>
          <w:iCs/>
          <w:color w:val="212121"/>
          <w:sz w:val="24"/>
          <w:szCs w:val="24"/>
          <w:lang w:val="en-US"/>
        </w:rPr>
        <w:t>.</w:t>
      </w:r>
    </w:p>
    <w:p w14:paraId="576C7286" w14:textId="3E9236D7" w:rsidR="008F702D" w:rsidRPr="00523A01" w:rsidRDefault="003D434C" w:rsidP="003E4261">
      <w:pPr>
        <w:tabs>
          <w:tab w:val="left" w:pos="2160"/>
        </w:tabs>
        <w:spacing w:after="80" w:line="278" w:lineRule="auto"/>
        <w:jc w:val="left"/>
        <w:rPr>
          <w:rFonts w:asciiTheme="majorHAnsi" w:hAnsiTheme="majorHAnsi"/>
          <w:sz w:val="24"/>
          <w:szCs w:val="24"/>
          <w:lang w:val="en-US"/>
        </w:rPr>
      </w:pPr>
      <w:r w:rsidRPr="00523A01">
        <w:rPr>
          <w:rFonts w:asciiTheme="majorHAnsi" w:hAnsiTheme="majorHAnsi" w:cs="Times New Roman"/>
          <w:sz w:val="24"/>
          <w:szCs w:val="24"/>
        </w:rPr>
        <w:t>Let</w:t>
      </w:r>
      <w:r w:rsidR="009B5943" w:rsidRPr="00523A01">
        <w:rPr>
          <w:rFonts w:asciiTheme="majorHAnsi" w:hAnsiTheme="majorHAnsi" w:cs="Times New Roman"/>
          <w:sz w:val="24"/>
          <w:szCs w:val="24"/>
        </w:rPr>
        <w:t>’s</w:t>
      </w:r>
      <w:r w:rsidRPr="00523A01">
        <w:rPr>
          <w:rFonts w:asciiTheme="majorHAnsi" w:hAnsiTheme="majorHAnsi" w:cs="Times New Roman"/>
          <w:sz w:val="24"/>
          <w:szCs w:val="24"/>
        </w:rPr>
        <w:t xml:space="preserve"> take an example</w:t>
      </w:r>
      <w:r w:rsidRPr="00523A01">
        <w:rPr>
          <w:rFonts w:asciiTheme="majorHAnsi" w:hAnsiTheme="majorHAnsi"/>
          <w:sz w:val="24"/>
          <w:szCs w:val="24"/>
          <w:lang w:val="en-US"/>
        </w:rPr>
        <w:t>:</w:t>
      </w:r>
    </w:p>
    <w:tbl>
      <w:tblPr>
        <w:tblStyle w:val="TableGrid"/>
        <w:tblW w:w="5000" w:type="pct"/>
        <w:tblLook w:val="04A0" w:firstRow="1" w:lastRow="0" w:firstColumn="1" w:lastColumn="0" w:noHBand="0" w:noVBand="1"/>
      </w:tblPr>
      <w:tblGrid>
        <w:gridCol w:w="663"/>
        <w:gridCol w:w="1713"/>
        <w:gridCol w:w="704"/>
        <w:gridCol w:w="1238"/>
        <w:gridCol w:w="1078"/>
        <w:gridCol w:w="1078"/>
        <w:gridCol w:w="1261"/>
        <w:gridCol w:w="1327"/>
      </w:tblGrid>
      <w:tr w:rsidR="00F16575" w:rsidRPr="00523A01" w14:paraId="4F51816B" w14:textId="77777777" w:rsidTr="00F16575">
        <w:tc>
          <w:tcPr>
            <w:tcW w:w="366" w:type="pct"/>
            <w:vAlign w:val="center"/>
          </w:tcPr>
          <w:p w14:paraId="40DE27F7" w14:textId="1F709478" w:rsidR="003D434C" w:rsidRPr="00523A01" w:rsidRDefault="009B5943" w:rsidP="009B5943">
            <w:pPr>
              <w:jc w:val="center"/>
              <w:rPr>
                <w:rFonts w:asciiTheme="majorHAnsi" w:eastAsia="Times New Roman" w:hAnsiTheme="majorHAnsi" w:cs="Times New Roman"/>
                <w:b/>
                <w:szCs w:val="20"/>
                <w:lang w:val="en-US"/>
              </w:rPr>
            </w:pPr>
            <w:r w:rsidRPr="00523A01">
              <w:rPr>
                <w:rFonts w:asciiTheme="majorHAnsi" w:eastAsia="Times New Roman" w:hAnsiTheme="majorHAnsi" w:cs="Times New Roman"/>
                <w:b/>
                <w:szCs w:val="20"/>
                <w:lang w:val="en-US"/>
              </w:rPr>
              <w:t>Farm</w:t>
            </w:r>
          </w:p>
        </w:tc>
        <w:tc>
          <w:tcPr>
            <w:tcW w:w="945" w:type="pct"/>
            <w:vAlign w:val="center"/>
          </w:tcPr>
          <w:p w14:paraId="25B0081F" w14:textId="77777777" w:rsidR="003D434C" w:rsidRPr="00523A01" w:rsidRDefault="003D434C" w:rsidP="009B5943">
            <w:pPr>
              <w:jc w:val="center"/>
              <w:rPr>
                <w:rFonts w:asciiTheme="majorHAnsi" w:eastAsia="Times New Roman" w:hAnsiTheme="majorHAnsi" w:cs="Times New Roman"/>
                <w:b/>
                <w:szCs w:val="20"/>
                <w:lang w:val="en-US"/>
              </w:rPr>
            </w:pPr>
            <w:r w:rsidRPr="00523A01">
              <w:rPr>
                <w:rFonts w:asciiTheme="majorHAnsi" w:eastAsia="Times New Roman" w:hAnsiTheme="majorHAnsi" w:cs="Times New Roman"/>
                <w:b/>
                <w:szCs w:val="20"/>
                <w:lang w:val="en-US"/>
              </w:rPr>
              <w:t>Measurement</w:t>
            </w:r>
          </w:p>
        </w:tc>
        <w:tc>
          <w:tcPr>
            <w:tcW w:w="388" w:type="pct"/>
            <w:vAlign w:val="center"/>
          </w:tcPr>
          <w:p w14:paraId="6DDB954F" w14:textId="77777777" w:rsidR="003D434C" w:rsidRPr="00523A01" w:rsidRDefault="003D434C" w:rsidP="009B5943">
            <w:pPr>
              <w:jc w:val="center"/>
              <w:rPr>
                <w:rFonts w:asciiTheme="majorHAnsi" w:eastAsia="Times New Roman" w:hAnsiTheme="majorHAnsi" w:cs="Times New Roman"/>
                <w:b/>
                <w:szCs w:val="20"/>
                <w:lang w:val="en-US"/>
              </w:rPr>
            </w:pPr>
            <w:r w:rsidRPr="00523A01">
              <w:rPr>
                <w:rFonts w:asciiTheme="majorHAnsi" w:eastAsia="Times New Roman" w:hAnsiTheme="majorHAnsi" w:cs="Times New Roman"/>
                <w:b/>
                <w:szCs w:val="20"/>
                <w:lang w:val="en-US"/>
              </w:rPr>
              <w:t>Value</w:t>
            </w:r>
          </w:p>
        </w:tc>
        <w:tc>
          <w:tcPr>
            <w:tcW w:w="683" w:type="pct"/>
            <w:vAlign w:val="center"/>
          </w:tcPr>
          <w:p w14:paraId="1BFBDF8D" w14:textId="77777777" w:rsidR="003D434C" w:rsidRPr="00523A01" w:rsidRDefault="003D434C" w:rsidP="009B5943">
            <w:pPr>
              <w:jc w:val="center"/>
              <w:rPr>
                <w:rFonts w:asciiTheme="majorHAnsi" w:eastAsia="Times New Roman" w:hAnsiTheme="majorHAnsi" w:cs="Times New Roman"/>
                <w:b/>
                <w:szCs w:val="20"/>
                <w:lang w:val="en-US"/>
              </w:rPr>
            </w:pPr>
            <w:r w:rsidRPr="00523A01">
              <w:rPr>
                <w:rFonts w:asciiTheme="majorHAnsi" w:eastAsia="Times New Roman" w:hAnsiTheme="majorHAnsi" w:cs="Times New Roman"/>
                <w:b/>
                <w:szCs w:val="20"/>
                <w:lang w:val="en-US"/>
              </w:rPr>
              <w:t>Danger Low Value</w:t>
            </w:r>
          </w:p>
        </w:tc>
        <w:tc>
          <w:tcPr>
            <w:tcW w:w="595" w:type="pct"/>
            <w:vAlign w:val="center"/>
          </w:tcPr>
          <w:p w14:paraId="28BBF4C6" w14:textId="77777777" w:rsidR="003D434C" w:rsidRPr="00523A01" w:rsidRDefault="003D434C" w:rsidP="009B5943">
            <w:pPr>
              <w:jc w:val="center"/>
              <w:rPr>
                <w:rFonts w:asciiTheme="majorHAnsi" w:eastAsia="Times New Roman" w:hAnsiTheme="majorHAnsi" w:cs="Times New Roman"/>
                <w:b/>
                <w:szCs w:val="20"/>
                <w:lang w:val="en-US"/>
              </w:rPr>
            </w:pPr>
            <w:r w:rsidRPr="00523A01">
              <w:rPr>
                <w:rFonts w:asciiTheme="majorHAnsi" w:eastAsia="Times New Roman" w:hAnsiTheme="majorHAnsi" w:cs="Times New Roman"/>
                <w:b/>
                <w:szCs w:val="20"/>
                <w:lang w:val="en-US"/>
              </w:rPr>
              <w:t>Low Value</w:t>
            </w:r>
          </w:p>
        </w:tc>
        <w:tc>
          <w:tcPr>
            <w:tcW w:w="595" w:type="pct"/>
            <w:vAlign w:val="center"/>
          </w:tcPr>
          <w:p w14:paraId="4DAA0D85" w14:textId="77777777" w:rsidR="003D434C" w:rsidRPr="00523A01" w:rsidRDefault="003D434C" w:rsidP="009B5943">
            <w:pPr>
              <w:jc w:val="center"/>
              <w:rPr>
                <w:rFonts w:asciiTheme="majorHAnsi" w:eastAsia="Times New Roman" w:hAnsiTheme="majorHAnsi" w:cs="Times New Roman"/>
                <w:b/>
                <w:szCs w:val="20"/>
                <w:lang w:val="en-US"/>
              </w:rPr>
            </w:pPr>
            <w:r w:rsidRPr="00523A01">
              <w:rPr>
                <w:rFonts w:asciiTheme="majorHAnsi" w:eastAsia="Times New Roman" w:hAnsiTheme="majorHAnsi" w:cs="Times New Roman"/>
                <w:b/>
                <w:szCs w:val="20"/>
                <w:lang w:val="en-US"/>
              </w:rPr>
              <w:t>High Value</w:t>
            </w:r>
          </w:p>
        </w:tc>
        <w:tc>
          <w:tcPr>
            <w:tcW w:w="696" w:type="pct"/>
            <w:vAlign w:val="center"/>
          </w:tcPr>
          <w:p w14:paraId="0FD58CFF" w14:textId="77777777" w:rsidR="003D434C" w:rsidRPr="00523A01" w:rsidRDefault="003D434C" w:rsidP="009B5943">
            <w:pPr>
              <w:jc w:val="center"/>
              <w:rPr>
                <w:rFonts w:asciiTheme="majorHAnsi" w:eastAsia="Times New Roman" w:hAnsiTheme="majorHAnsi" w:cs="Times New Roman"/>
                <w:b/>
                <w:szCs w:val="20"/>
                <w:lang w:val="en-US"/>
              </w:rPr>
            </w:pPr>
            <w:r w:rsidRPr="00523A01">
              <w:rPr>
                <w:rFonts w:asciiTheme="majorHAnsi" w:eastAsia="Times New Roman" w:hAnsiTheme="majorHAnsi" w:cs="Times New Roman"/>
                <w:b/>
                <w:szCs w:val="20"/>
                <w:lang w:val="en-US"/>
              </w:rPr>
              <w:t>Danger High Value</w:t>
            </w:r>
          </w:p>
        </w:tc>
        <w:tc>
          <w:tcPr>
            <w:tcW w:w="732" w:type="pct"/>
            <w:vAlign w:val="center"/>
          </w:tcPr>
          <w:p w14:paraId="191ED802" w14:textId="77777777" w:rsidR="003D434C" w:rsidRPr="00523A01" w:rsidRDefault="003D434C" w:rsidP="009B5943">
            <w:pPr>
              <w:jc w:val="center"/>
              <w:rPr>
                <w:rFonts w:asciiTheme="majorHAnsi" w:eastAsia="Times New Roman" w:hAnsiTheme="majorHAnsi" w:cs="Times New Roman"/>
                <w:b/>
                <w:szCs w:val="20"/>
                <w:lang w:val="en-US"/>
              </w:rPr>
            </w:pPr>
            <w:r w:rsidRPr="00523A01">
              <w:rPr>
                <w:rFonts w:asciiTheme="majorHAnsi" w:eastAsia="Times New Roman" w:hAnsiTheme="majorHAnsi" w:cs="Times New Roman"/>
                <w:b/>
                <w:szCs w:val="20"/>
                <w:lang w:val="en-US"/>
              </w:rPr>
              <w:t>Trigger Value</w:t>
            </w:r>
          </w:p>
        </w:tc>
      </w:tr>
      <w:tr w:rsidR="00F16575" w:rsidRPr="00523A01" w14:paraId="30826773" w14:textId="77777777" w:rsidTr="00F16575">
        <w:tc>
          <w:tcPr>
            <w:tcW w:w="366" w:type="pct"/>
            <w:vAlign w:val="center"/>
          </w:tcPr>
          <w:p w14:paraId="04DEC4A9" w14:textId="77777777" w:rsidR="003D434C" w:rsidRPr="00523A01" w:rsidRDefault="003D434C"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A5C9EB" w:themeFill="text2" w:themeFillTint="40"/>
            <w:vAlign w:val="center"/>
          </w:tcPr>
          <w:p w14:paraId="712B3240" w14:textId="77777777"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Fat</w:t>
            </w:r>
          </w:p>
        </w:tc>
        <w:tc>
          <w:tcPr>
            <w:tcW w:w="388" w:type="pct"/>
            <w:vAlign w:val="center"/>
          </w:tcPr>
          <w:p w14:paraId="2133BD8F"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5</w:t>
            </w:r>
          </w:p>
        </w:tc>
        <w:tc>
          <w:tcPr>
            <w:tcW w:w="683" w:type="pct"/>
            <w:vAlign w:val="center"/>
          </w:tcPr>
          <w:p w14:paraId="58FBD79C"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3</w:t>
            </w:r>
          </w:p>
        </w:tc>
        <w:tc>
          <w:tcPr>
            <w:tcW w:w="595" w:type="pct"/>
            <w:shd w:val="clear" w:color="auto" w:fill="A5C9EB" w:themeFill="text2" w:themeFillTint="40"/>
            <w:vAlign w:val="center"/>
          </w:tcPr>
          <w:p w14:paraId="508B7282"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4</w:t>
            </w:r>
          </w:p>
        </w:tc>
        <w:tc>
          <w:tcPr>
            <w:tcW w:w="595" w:type="pct"/>
            <w:shd w:val="clear" w:color="auto" w:fill="A5C9EB" w:themeFill="text2" w:themeFillTint="40"/>
            <w:vAlign w:val="center"/>
          </w:tcPr>
          <w:p w14:paraId="10B4C237"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7</w:t>
            </w:r>
          </w:p>
        </w:tc>
        <w:tc>
          <w:tcPr>
            <w:tcW w:w="696" w:type="pct"/>
            <w:vAlign w:val="center"/>
          </w:tcPr>
          <w:p w14:paraId="018B7B6C"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8</w:t>
            </w:r>
          </w:p>
        </w:tc>
        <w:tc>
          <w:tcPr>
            <w:tcW w:w="732" w:type="pct"/>
            <w:vAlign w:val="center"/>
          </w:tcPr>
          <w:p w14:paraId="5F0A7DA1" w14:textId="77777777" w:rsidR="003D434C" w:rsidRPr="00523A01" w:rsidRDefault="003D434C" w:rsidP="009B5943">
            <w:pPr>
              <w:jc w:val="left"/>
              <w:rPr>
                <w:rFonts w:asciiTheme="majorHAnsi" w:eastAsia="Times New Roman" w:hAnsiTheme="majorHAnsi" w:cs="Times New Roman"/>
                <w:b/>
                <w:szCs w:val="20"/>
                <w:lang w:val="en-US"/>
              </w:rPr>
            </w:pPr>
            <w:r w:rsidRPr="00523A01">
              <w:rPr>
                <w:rFonts w:asciiTheme="majorHAnsi" w:eastAsia="Times New Roman" w:hAnsiTheme="majorHAnsi" w:cs="Times New Roman"/>
                <w:b/>
                <w:color w:val="8DD873" w:themeColor="accent6" w:themeTint="99"/>
                <w:szCs w:val="20"/>
                <w:lang w:val="en-US"/>
              </w:rPr>
              <w:t>Adequate</w:t>
            </w:r>
          </w:p>
        </w:tc>
      </w:tr>
      <w:tr w:rsidR="00F16575" w:rsidRPr="00523A01" w14:paraId="041CF9E9" w14:textId="77777777" w:rsidTr="00F16575">
        <w:tc>
          <w:tcPr>
            <w:tcW w:w="366" w:type="pct"/>
            <w:vAlign w:val="center"/>
          </w:tcPr>
          <w:p w14:paraId="15C7838B" w14:textId="77777777" w:rsidR="003D434C" w:rsidRPr="00523A01" w:rsidRDefault="003D434C"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F6C5AC" w:themeFill="accent2" w:themeFillTint="66"/>
            <w:vAlign w:val="center"/>
          </w:tcPr>
          <w:p w14:paraId="220E1A07" w14:textId="77777777"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Protein</w:t>
            </w:r>
          </w:p>
        </w:tc>
        <w:tc>
          <w:tcPr>
            <w:tcW w:w="388" w:type="pct"/>
            <w:shd w:val="clear" w:color="auto" w:fill="auto"/>
            <w:vAlign w:val="center"/>
          </w:tcPr>
          <w:p w14:paraId="120950AB"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2.5</w:t>
            </w:r>
          </w:p>
        </w:tc>
        <w:tc>
          <w:tcPr>
            <w:tcW w:w="683" w:type="pct"/>
            <w:shd w:val="clear" w:color="auto" w:fill="F6C5AC" w:themeFill="accent2" w:themeFillTint="66"/>
            <w:vAlign w:val="center"/>
          </w:tcPr>
          <w:p w14:paraId="0A686699"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3</w:t>
            </w:r>
          </w:p>
        </w:tc>
        <w:tc>
          <w:tcPr>
            <w:tcW w:w="595" w:type="pct"/>
            <w:shd w:val="clear" w:color="auto" w:fill="auto"/>
            <w:vAlign w:val="center"/>
          </w:tcPr>
          <w:p w14:paraId="6234B114"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5</w:t>
            </w:r>
          </w:p>
        </w:tc>
        <w:tc>
          <w:tcPr>
            <w:tcW w:w="595" w:type="pct"/>
            <w:shd w:val="clear" w:color="auto" w:fill="auto"/>
            <w:vAlign w:val="center"/>
          </w:tcPr>
          <w:p w14:paraId="1A7A40A2"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7</w:t>
            </w:r>
          </w:p>
        </w:tc>
        <w:tc>
          <w:tcPr>
            <w:tcW w:w="696" w:type="pct"/>
            <w:vAlign w:val="center"/>
          </w:tcPr>
          <w:p w14:paraId="5F0E3DB3"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w:t>
            </w:r>
          </w:p>
        </w:tc>
        <w:tc>
          <w:tcPr>
            <w:tcW w:w="732" w:type="pct"/>
            <w:vAlign w:val="center"/>
          </w:tcPr>
          <w:p w14:paraId="4061D45E" w14:textId="1E8B94EE"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FF0000"/>
                <w:szCs w:val="20"/>
                <w:lang w:val="en-US"/>
              </w:rPr>
              <w:t>DZ Low</w:t>
            </w:r>
          </w:p>
        </w:tc>
      </w:tr>
      <w:tr w:rsidR="00F16575" w:rsidRPr="00523A01" w14:paraId="08F90BAE" w14:textId="77777777" w:rsidTr="00F16575">
        <w:tc>
          <w:tcPr>
            <w:tcW w:w="366" w:type="pct"/>
            <w:vAlign w:val="center"/>
          </w:tcPr>
          <w:p w14:paraId="66AC185D" w14:textId="77777777" w:rsidR="003D434C" w:rsidRPr="00523A01" w:rsidRDefault="003D434C"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8DD873" w:themeFill="accent6" w:themeFillTint="99"/>
            <w:vAlign w:val="center"/>
          </w:tcPr>
          <w:p w14:paraId="732F94E1" w14:textId="77777777"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ES</w:t>
            </w:r>
          </w:p>
        </w:tc>
        <w:tc>
          <w:tcPr>
            <w:tcW w:w="388" w:type="pct"/>
            <w:vAlign w:val="center"/>
          </w:tcPr>
          <w:p w14:paraId="036F6790"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8</w:t>
            </w:r>
          </w:p>
        </w:tc>
        <w:tc>
          <w:tcPr>
            <w:tcW w:w="683" w:type="pct"/>
            <w:vAlign w:val="center"/>
          </w:tcPr>
          <w:p w14:paraId="63E4C179"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6</w:t>
            </w:r>
          </w:p>
        </w:tc>
        <w:tc>
          <w:tcPr>
            <w:tcW w:w="595" w:type="pct"/>
            <w:shd w:val="clear" w:color="auto" w:fill="84E290" w:themeFill="accent3" w:themeFillTint="66"/>
            <w:vAlign w:val="center"/>
          </w:tcPr>
          <w:p w14:paraId="59DF27B5"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7</w:t>
            </w:r>
          </w:p>
        </w:tc>
        <w:tc>
          <w:tcPr>
            <w:tcW w:w="595" w:type="pct"/>
            <w:shd w:val="clear" w:color="auto" w:fill="84E290" w:themeFill="accent3" w:themeFillTint="66"/>
            <w:vAlign w:val="center"/>
          </w:tcPr>
          <w:p w14:paraId="6103220B"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w:t>
            </w:r>
          </w:p>
        </w:tc>
        <w:tc>
          <w:tcPr>
            <w:tcW w:w="696" w:type="pct"/>
            <w:vAlign w:val="center"/>
          </w:tcPr>
          <w:p w14:paraId="503DF149"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12</w:t>
            </w:r>
          </w:p>
        </w:tc>
        <w:tc>
          <w:tcPr>
            <w:tcW w:w="732" w:type="pct"/>
            <w:vAlign w:val="center"/>
          </w:tcPr>
          <w:p w14:paraId="735E6FEF" w14:textId="77777777"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8DD873" w:themeColor="accent6" w:themeTint="99"/>
                <w:szCs w:val="20"/>
                <w:lang w:val="en-US"/>
              </w:rPr>
              <w:t>Adequate</w:t>
            </w:r>
          </w:p>
        </w:tc>
      </w:tr>
      <w:tr w:rsidR="00F16575" w:rsidRPr="00523A01" w14:paraId="4BB19962" w14:textId="77777777" w:rsidTr="00F16575">
        <w:tc>
          <w:tcPr>
            <w:tcW w:w="366" w:type="pct"/>
            <w:vAlign w:val="center"/>
          </w:tcPr>
          <w:p w14:paraId="5541BC65" w14:textId="77777777" w:rsidR="003D434C" w:rsidRPr="00523A01" w:rsidRDefault="003D434C"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E59EDC" w:themeFill="accent5" w:themeFillTint="66"/>
            <w:vAlign w:val="center"/>
          </w:tcPr>
          <w:p w14:paraId="55E552A5" w14:textId="77777777"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EQ</w:t>
            </w:r>
          </w:p>
        </w:tc>
        <w:tc>
          <w:tcPr>
            <w:tcW w:w="388" w:type="pct"/>
            <w:vAlign w:val="center"/>
          </w:tcPr>
          <w:p w14:paraId="59A0699E"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w:t>
            </w:r>
          </w:p>
        </w:tc>
        <w:tc>
          <w:tcPr>
            <w:tcW w:w="683" w:type="pct"/>
            <w:vAlign w:val="center"/>
          </w:tcPr>
          <w:p w14:paraId="7A00BEE4"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6</w:t>
            </w:r>
          </w:p>
        </w:tc>
        <w:tc>
          <w:tcPr>
            <w:tcW w:w="595" w:type="pct"/>
            <w:vAlign w:val="center"/>
          </w:tcPr>
          <w:p w14:paraId="09A831A2"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8</w:t>
            </w:r>
          </w:p>
        </w:tc>
        <w:tc>
          <w:tcPr>
            <w:tcW w:w="595" w:type="pct"/>
            <w:vAlign w:val="center"/>
          </w:tcPr>
          <w:p w14:paraId="1484D09F"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11</w:t>
            </w:r>
          </w:p>
        </w:tc>
        <w:tc>
          <w:tcPr>
            <w:tcW w:w="696" w:type="pct"/>
            <w:vAlign w:val="center"/>
          </w:tcPr>
          <w:p w14:paraId="46442327"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14</w:t>
            </w:r>
          </w:p>
        </w:tc>
        <w:tc>
          <w:tcPr>
            <w:tcW w:w="732" w:type="pct"/>
            <w:vAlign w:val="center"/>
          </w:tcPr>
          <w:p w14:paraId="3F055C45" w14:textId="13F8866D" w:rsidR="003D434C" w:rsidRPr="00523A01" w:rsidRDefault="003D434C" w:rsidP="009B5943">
            <w:pPr>
              <w:jc w:val="left"/>
              <w:rPr>
                <w:rFonts w:asciiTheme="majorHAnsi" w:eastAsia="Times New Roman" w:hAnsiTheme="majorHAnsi" w:cs="Times New Roman"/>
                <w:i/>
                <w:iCs/>
                <w:szCs w:val="20"/>
                <w:lang w:val="en-US"/>
              </w:rPr>
            </w:pPr>
            <w:r w:rsidRPr="00523A01">
              <w:rPr>
                <w:rFonts w:asciiTheme="majorHAnsi" w:eastAsia="Times New Roman" w:hAnsiTheme="majorHAnsi" w:cs="Times New Roman"/>
                <w:i/>
                <w:iCs/>
                <w:szCs w:val="20"/>
                <w:lang w:val="en-US"/>
              </w:rPr>
              <w:t>Not Included</w:t>
            </w:r>
          </w:p>
        </w:tc>
      </w:tr>
      <w:tr w:rsidR="00F16575" w:rsidRPr="00523A01" w14:paraId="7F5B6203" w14:textId="77777777" w:rsidTr="00F16575">
        <w:tc>
          <w:tcPr>
            <w:tcW w:w="366" w:type="pct"/>
            <w:vAlign w:val="center"/>
          </w:tcPr>
          <w:p w14:paraId="77562807" w14:textId="77777777" w:rsidR="003D434C" w:rsidRPr="00523A01" w:rsidRDefault="003D434C"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A6A6A6" w:themeFill="background1" w:themeFillShade="A6"/>
            <w:vAlign w:val="center"/>
          </w:tcPr>
          <w:p w14:paraId="3F4A962B" w14:textId="77777777"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Bacteria</w:t>
            </w:r>
          </w:p>
        </w:tc>
        <w:tc>
          <w:tcPr>
            <w:tcW w:w="388" w:type="pct"/>
            <w:vAlign w:val="center"/>
          </w:tcPr>
          <w:p w14:paraId="2B6FD2C1"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4</w:t>
            </w:r>
          </w:p>
        </w:tc>
        <w:tc>
          <w:tcPr>
            <w:tcW w:w="683" w:type="pct"/>
            <w:shd w:val="clear" w:color="auto" w:fill="A6A6A6" w:themeFill="background1" w:themeFillShade="A6"/>
            <w:vAlign w:val="center"/>
          </w:tcPr>
          <w:p w14:paraId="7BF4F580"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6</w:t>
            </w:r>
          </w:p>
        </w:tc>
        <w:tc>
          <w:tcPr>
            <w:tcW w:w="595" w:type="pct"/>
            <w:shd w:val="clear" w:color="auto" w:fill="auto"/>
            <w:vAlign w:val="center"/>
          </w:tcPr>
          <w:p w14:paraId="7F7B22F6"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w:t>
            </w:r>
          </w:p>
        </w:tc>
        <w:tc>
          <w:tcPr>
            <w:tcW w:w="595" w:type="pct"/>
            <w:shd w:val="clear" w:color="auto" w:fill="auto"/>
            <w:vAlign w:val="center"/>
          </w:tcPr>
          <w:p w14:paraId="31F93420"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50</w:t>
            </w:r>
          </w:p>
        </w:tc>
        <w:tc>
          <w:tcPr>
            <w:tcW w:w="696" w:type="pct"/>
            <w:shd w:val="clear" w:color="auto" w:fill="auto"/>
            <w:vAlign w:val="center"/>
          </w:tcPr>
          <w:p w14:paraId="405173BC"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w:t>
            </w:r>
          </w:p>
        </w:tc>
        <w:tc>
          <w:tcPr>
            <w:tcW w:w="732" w:type="pct"/>
            <w:shd w:val="clear" w:color="auto" w:fill="auto"/>
            <w:vAlign w:val="center"/>
          </w:tcPr>
          <w:p w14:paraId="0FD1D169" w14:textId="5E6FC3C9"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FF0000"/>
                <w:szCs w:val="20"/>
                <w:lang w:val="en-US"/>
              </w:rPr>
              <w:t>DZ Low</w:t>
            </w:r>
          </w:p>
        </w:tc>
      </w:tr>
      <w:tr w:rsidR="00F16575" w:rsidRPr="00523A01" w14:paraId="1B4CED95" w14:textId="77777777" w:rsidTr="00F16575">
        <w:tc>
          <w:tcPr>
            <w:tcW w:w="366" w:type="pct"/>
            <w:vAlign w:val="center"/>
          </w:tcPr>
          <w:p w14:paraId="6FCC081F" w14:textId="77777777" w:rsidR="003D434C" w:rsidRPr="00523A01" w:rsidRDefault="003D434C"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BF4E14" w:themeFill="accent2" w:themeFillShade="BF"/>
            <w:vAlign w:val="center"/>
          </w:tcPr>
          <w:p w14:paraId="016070FF" w14:textId="77777777" w:rsidR="003D434C" w:rsidRPr="00523A01" w:rsidRDefault="003D434C" w:rsidP="009B5943">
            <w:pPr>
              <w:jc w:val="left"/>
              <w:rPr>
                <w:rFonts w:asciiTheme="majorHAnsi" w:eastAsia="Times New Roman" w:hAnsiTheme="majorHAnsi" w:cs="Times New Roman"/>
                <w:szCs w:val="20"/>
                <w:lang w:val="en-US"/>
              </w:rPr>
            </w:pPr>
            <w:proofErr w:type="spellStart"/>
            <w:r w:rsidRPr="00523A01">
              <w:rPr>
                <w:rFonts w:asciiTheme="majorHAnsi" w:eastAsia="Times New Roman" w:hAnsiTheme="majorHAnsi" w:cs="Times New Roman"/>
                <w:szCs w:val="20"/>
                <w:lang w:val="en-US"/>
              </w:rPr>
              <w:t>SomaticCellCount</w:t>
            </w:r>
            <w:proofErr w:type="spellEnd"/>
          </w:p>
        </w:tc>
        <w:tc>
          <w:tcPr>
            <w:tcW w:w="388" w:type="pct"/>
            <w:shd w:val="clear" w:color="auto" w:fill="auto"/>
            <w:vAlign w:val="center"/>
          </w:tcPr>
          <w:p w14:paraId="6BDB911E"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600</w:t>
            </w:r>
          </w:p>
        </w:tc>
        <w:tc>
          <w:tcPr>
            <w:tcW w:w="683" w:type="pct"/>
            <w:shd w:val="clear" w:color="auto" w:fill="auto"/>
            <w:vAlign w:val="center"/>
          </w:tcPr>
          <w:p w14:paraId="615B2BBA"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200</w:t>
            </w:r>
          </w:p>
        </w:tc>
        <w:tc>
          <w:tcPr>
            <w:tcW w:w="595" w:type="pct"/>
            <w:shd w:val="clear" w:color="auto" w:fill="BF4E14" w:themeFill="accent2" w:themeFillShade="BF"/>
            <w:vAlign w:val="center"/>
          </w:tcPr>
          <w:p w14:paraId="01A95F4F"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400</w:t>
            </w:r>
          </w:p>
        </w:tc>
        <w:tc>
          <w:tcPr>
            <w:tcW w:w="595" w:type="pct"/>
            <w:shd w:val="clear" w:color="auto" w:fill="BF4E14" w:themeFill="accent2" w:themeFillShade="BF"/>
            <w:vAlign w:val="center"/>
          </w:tcPr>
          <w:p w14:paraId="59B9F9EB"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1500</w:t>
            </w:r>
          </w:p>
        </w:tc>
        <w:tc>
          <w:tcPr>
            <w:tcW w:w="696" w:type="pct"/>
            <w:vAlign w:val="center"/>
          </w:tcPr>
          <w:p w14:paraId="4EB58A42"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2500</w:t>
            </w:r>
          </w:p>
        </w:tc>
        <w:tc>
          <w:tcPr>
            <w:tcW w:w="732" w:type="pct"/>
            <w:vAlign w:val="center"/>
          </w:tcPr>
          <w:p w14:paraId="2585DBC5" w14:textId="77777777"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8DD873" w:themeColor="accent6" w:themeTint="99"/>
                <w:szCs w:val="20"/>
                <w:lang w:val="en-US"/>
              </w:rPr>
              <w:t>Adequate</w:t>
            </w:r>
          </w:p>
        </w:tc>
      </w:tr>
      <w:tr w:rsidR="00F16575" w:rsidRPr="00523A01" w14:paraId="506C3489" w14:textId="77777777" w:rsidTr="00F16575">
        <w:tc>
          <w:tcPr>
            <w:tcW w:w="366" w:type="pct"/>
            <w:vAlign w:val="center"/>
          </w:tcPr>
          <w:p w14:paraId="71433EDF" w14:textId="77777777" w:rsidR="003D434C" w:rsidRPr="00523A01" w:rsidRDefault="003D434C"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FFFF00"/>
            <w:vAlign w:val="center"/>
          </w:tcPr>
          <w:p w14:paraId="3BCFF7BC" w14:textId="77777777"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Urea</w:t>
            </w:r>
          </w:p>
        </w:tc>
        <w:tc>
          <w:tcPr>
            <w:tcW w:w="388" w:type="pct"/>
            <w:vAlign w:val="center"/>
          </w:tcPr>
          <w:p w14:paraId="345FB18D"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700</w:t>
            </w:r>
          </w:p>
        </w:tc>
        <w:tc>
          <w:tcPr>
            <w:tcW w:w="683" w:type="pct"/>
            <w:vAlign w:val="center"/>
          </w:tcPr>
          <w:p w14:paraId="562B4849"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400</w:t>
            </w:r>
          </w:p>
        </w:tc>
        <w:tc>
          <w:tcPr>
            <w:tcW w:w="595" w:type="pct"/>
            <w:shd w:val="clear" w:color="auto" w:fill="auto"/>
            <w:vAlign w:val="center"/>
          </w:tcPr>
          <w:p w14:paraId="5580FF18"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450</w:t>
            </w:r>
          </w:p>
        </w:tc>
        <w:tc>
          <w:tcPr>
            <w:tcW w:w="595" w:type="pct"/>
            <w:shd w:val="clear" w:color="auto" w:fill="auto"/>
            <w:vAlign w:val="center"/>
          </w:tcPr>
          <w:p w14:paraId="50C72F1C"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550</w:t>
            </w:r>
          </w:p>
        </w:tc>
        <w:tc>
          <w:tcPr>
            <w:tcW w:w="696" w:type="pct"/>
            <w:shd w:val="clear" w:color="auto" w:fill="FFFF00"/>
            <w:vAlign w:val="center"/>
          </w:tcPr>
          <w:p w14:paraId="04671486"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600</w:t>
            </w:r>
          </w:p>
        </w:tc>
        <w:tc>
          <w:tcPr>
            <w:tcW w:w="732" w:type="pct"/>
            <w:vAlign w:val="center"/>
          </w:tcPr>
          <w:p w14:paraId="018B19DF" w14:textId="37FAC3FB" w:rsidR="003D434C" w:rsidRPr="00523A01" w:rsidRDefault="003D434C" w:rsidP="009B5943">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FF0000"/>
                <w:szCs w:val="20"/>
                <w:lang w:val="en-US"/>
              </w:rPr>
              <w:t>DZ High</w:t>
            </w:r>
          </w:p>
        </w:tc>
      </w:tr>
      <w:tr w:rsidR="00F16575" w:rsidRPr="00523A01" w14:paraId="2BDF814E" w14:textId="77777777" w:rsidTr="00F16575">
        <w:tc>
          <w:tcPr>
            <w:tcW w:w="366" w:type="pct"/>
            <w:vAlign w:val="center"/>
          </w:tcPr>
          <w:p w14:paraId="62285245" w14:textId="77777777" w:rsidR="003D434C" w:rsidRPr="00523A01" w:rsidRDefault="003D434C"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FF7C80"/>
            <w:vAlign w:val="center"/>
          </w:tcPr>
          <w:p w14:paraId="3FE918F4" w14:textId="77777777" w:rsidR="003D434C" w:rsidRPr="00523A01" w:rsidRDefault="003D434C" w:rsidP="009B5943">
            <w:pPr>
              <w:jc w:val="left"/>
              <w:rPr>
                <w:rFonts w:asciiTheme="majorHAnsi" w:eastAsia="Times New Roman" w:hAnsiTheme="majorHAnsi" w:cs="Times New Roman"/>
                <w:szCs w:val="20"/>
                <w:lang w:val="en-US"/>
              </w:rPr>
            </w:pPr>
            <w:proofErr w:type="spellStart"/>
            <w:r w:rsidRPr="00523A01">
              <w:rPr>
                <w:rFonts w:asciiTheme="majorHAnsi" w:eastAsia="Times New Roman" w:hAnsiTheme="majorHAnsi" w:cs="Times New Roman"/>
                <w:szCs w:val="20"/>
                <w:lang w:val="en-US"/>
              </w:rPr>
              <w:t>FreezingPoint</w:t>
            </w:r>
            <w:proofErr w:type="spellEnd"/>
          </w:p>
        </w:tc>
        <w:tc>
          <w:tcPr>
            <w:tcW w:w="388" w:type="pct"/>
            <w:vAlign w:val="center"/>
          </w:tcPr>
          <w:p w14:paraId="6C6F1417"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0.57</w:t>
            </w:r>
          </w:p>
        </w:tc>
        <w:tc>
          <w:tcPr>
            <w:tcW w:w="683" w:type="pct"/>
            <w:vAlign w:val="center"/>
          </w:tcPr>
          <w:p w14:paraId="7C62B32F"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0.45</w:t>
            </w:r>
          </w:p>
        </w:tc>
        <w:tc>
          <w:tcPr>
            <w:tcW w:w="595" w:type="pct"/>
            <w:shd w:val="clear" w:color="auto" w:fill="FF7C80"/>
            <w:vAlign w:val="center"/>
          </w:tcPr>
          <w:p w14:paraId="71810396"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0.55</w:t>
            </w:r>
          </w:p>
        </w:tc>
        <w:tc>
          <w:tcPr>
            <w:tcW w:w="595" w:type="pct"/>
            <w:shd w:val="clear" w:color="auto" w:fill="FF7C80"/>
            <w:vAlign w:val="center"/>
          </w:tcPr>
          <w:p w14:paraId="7D7398E2"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0.59</w:t>
            </w:r>
          </w:p>
        </w:tc>
        <w:tc>
          <w:tcPr>
            <w:tcW w:w="696" w:type="pct"/>
            <w:vAlign w:val="center"/>
          </w:tcPr>
          <w:p w14:paraId="56BD1EFF" w14:textId="77777777" w:rsidR="003D434C" w:rsidRPr="00523A01" w:rsidRDefault="003D434C" w:rsidP="009B5943">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0.66</w:t>
            </w:r>
          </w:p>
        </w:tc>
        <w:tc>
          <w:tcPr>
            <w:tcW w:w="732" w:type="pct"/>
            <w:vAlign w:val="center"/>
          </w:tcPr>
          <w:p w14:paraId="305AF115" w14:textId="77777777" w:rsidR="003D434C" w:rsidRPr="00523A01" w:rsidRDefault="003D434C" w:rsidP="00401D97">
            <w:pPr>
              <w:keepNext/>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8DD873" w:themeColor="accent6" w:themeTint="99"/>
                <w:szCs w:val="20"/>
                <w:lang w:val="en-US"/>
              </w:rPr>
              <w:t>Adequate</w:t>
            </w:r>
          </w:p>
        </w:tc>
      </w:tr>
    </w:tbl>
    <w:p w14:paraId="11C154C8" w14:textId="6E1F3244" w:rsidR="003D434C" w:rsidRPr="00523A01" w:rsidRDefault="00401D97" w:rsidP="00401D97">
      <w:pPr>
        <w:pStyle w:val="Caption"/>
        <w:jc w:val="center"/>
        <w:rPr>
          <w:rFonts w:asciiTheme="majorHAnsi" w:hAnsiTheme="majorHAnsi"/>
          <w:sz w:val="24"/>
          <w:szCs w:val="24"/>
          <w:lang w:val="en-US"/>
        </w:rPr>
      </w:pPr>
      <w:bookmarkStart w:id="35" w:name="_Toc174203443"/>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8</w:t>
      </w:r>
      <w:r w:rsidRPr="00523A01">
        <w:rPr>
          <w:rFonts w:asciiTheme="majorHAnsi" w:hAnsiTheme="majorHAnsi"/>
        </w:rPr>
        <w:fldChar w:fldCharType="end"/>
      </w:r>
      <w:r w:rsidRPr="00523A01">
        <w:rPr>
          <w:rFonts w:asciiTheme="majorHAnsi" w:hAnsiTheme="majorHAnsi"/>
          <w:lang w:val="en-US"/>
        </w:rPr>
        <w:t xml:space="preserve"> </w:t>
      </w:r>
      <w:r w:rsidR="003F1F37" w:rsidRPr="00523A01">
        <w:rPr>
          <w:rFonts w:asciiTheme="majorHAnsi" w:hAnsiTheme="majorHAnsi"/>
          <w:lang w:val="en-US"/>
        </w:rPr>
        <w:t>-</w:t>
      </w:r>
      <w:r w:rsidRPr="00523A01">
        <w:rPr>
          <w:rFonts w:asciiTheme="majorHAnsi" w:hAnsiTheme="majorHAnsi"/>
          <w:lang w:val="en-US"/>
        </w:rPr>
        <w:t xml:space="preserve"> </w:t>
      </w:r>
      <w:r w:rsidR="003F1F37" w:rsidRPr="00523A01">
        <w:rPr>
          <w:rFonts w:asciiTheme="majorHAnsi" w:hAnsiTheme="majorHAnsi"/>
          <w:lang w:val="en-US"/>
        </w:rPr>
        <w:t>Data sample</w:t>
      </w:r>
      <w:r w:rsidRPr="00523A01">
        <w:rPr>
          <w:rFonts w:asciiTheme="majorHAnsi" w:hAnsiTheme="majorHAnsi"/>
          <w:lang w:val="en-US"/>
        </w:rPr>
        <w:t xml:space="preserve"> (3) </w:t>
      </w:r>
      <w:r w:rsidR="003F1F37" w:rsidRPr="00523A01">
        <w:rPr>
          <w:rFonts w:asciiTheme="majorHAnsi" w:hAnsiTheme="majorHAnsi"/>
          <w:lang w:val="en-US"/>
        </w:rPr>
        <w:t xml:space="preserve">and </w:t>
      </w:r>
      <w:r w:rsidRPr="00523A01">
        <w:rPr>
          <w:rFonts w:asciiTheme="majorHAnsi" w:hAnsiTheme="majorHAnsi"/>
          <w:lang w:val="en-US"/>
        </w:rPr>
        <w:t>trigger values</w:t>
      </w:r>
      <w:bookmarkEnd w:id="35"/>
    </w:p>
    <w:p w14:paraId="61FC8332" w14:textId="4E372166" w:rsidR="003D434C" w:rsidRPr="00523A01" w:rsidRDefault="009B5943" w:rsidP="003E4261">
      <w:pPr>
        <w:tabs>
          <w:tab w:val="left" w:pos="2160"/>
        </w:tabs>
        <w:spacing w:after="80" w:line="278" w:lineRule="auto"/>
        <w:jc w:val="left"/>
        <w:rPr>
          <w:rFonts w:asciiTheme="majorHAnsi" w:hAnsiTheme="majorHAnsi"/>
          <w:sz w:val="24"/>
          <w:szCs w:val="24"/>
        </w:rPr>
      </w:pPr>
      <w:r w:rsidRPr="00523A01">
        <w:rPr>
          <w:rFonts w:asciiTheme="majorHAnsi" w:hAnsiTheme="majorHAnsi"/>
          <w:sz w:val="24"/>
          <w:szCs w:val="24"/>
        </w:rPr>
        <w:t>Output:</w:t>
      </w:r>
    </w:p>
    <w:tbl>
      <w:tblPr>
        <w:tblStyle w:val="TableGrid"/>
        <w:tblW w:w="0" w:type="auto"/>
        <w:tblLook w:val="04A0" w:firstRow="1" w:lastRow="0" w:firstColumn="1" w:lastColumn="0" w:noHBand="0" w:noVBand="1"/>
      </w:tblPr>
      <w:tblGrid>
        <w:gridCol w:w="4531"/>
        <w:gridCol w:w="4531"/>
      </w:tblGrid>
      <w:tr w:rsidR="009B5943" w:rsidRPr="00523A01" w14:paraId="463728E8" w14:textId="77777777" w:rsidTr="00C720AD">
        <w:trPr>
          <w:trHeight w:val="173"/>
        </w:trPr>
        <w:tc>
          <w:tcPr>
            <w:tcW w:w="4531" w:type="dxa"/>
          </w:tcPr>
          <w:p w14:paraId="115F7DCB" w14:textId="3B01B0FE" w:rsidR="009B5943" w:rsidRPr="00523A01" w:rsidRDefault="009B5943" w:rsidP="003D434C">
            <w:pPr>
              <w:tabs>
                <w:tab w:val="left" w:pos="2160"/>
              </w:tabs>
              <w:spacing w:line="279" w:lineRule="auto"/>
              <w:jc w:val="left"/>
              <w:rPr>
                <w:rFonts w:asciiTheme="majorHAnsi" w:hAnsiTheme="majorHAnsi"/>
                <w:b/>
                <w:lang w:val="en-US"/>
              </w:rPr>
            </w:pPr>
            <w:r w:rsidRPr="00523A01">
              <w:rPr>
                <w:rFonts w:asciiTheme="majorHAnsi" w:hAnsiTheme="majorHAnsi"/>
                <w:b/>
                <w:lang w:val="en-US"/>
              </w:rPr>
              <w:t>Farm</w:t>
            </w:r>
          </w:p>
        </w:tc>
        <w:tc>
          <w:tcPr>
            <w:tcW w:w="4531" w:type="dxa"/>
          </w:tcPr>
          <w:p w14:paraId="1769859A" w14:textId="7E046BAD" w:rsidR="009B5943" w:rsidRPr="00523A01" w:rsidRDefault="009B5943" w:rsidP="003D434C">
            <w:pPr>
              <w:tabs>
                <w:tab w:val="left" w:pos="2160"/>
              </w:tabs>
              <w:spacing w:line="279" w:lineRule="auto"/>
              <w:jc w:val="left"/>
              <w:rPr>
                <w:rFonts w:asciiTheme="majorHAnsi" w:hAnsiTheme="majorHAnsi"/>
                <w:b/>
                <w:lang w:val="en-US"/>
              </w:rPr>
            </w:pPr>
            <w:r w:rsidRPr="00523A01">
              <w:rPr>
                <w:rFonts w:asciiTheme="majorHAnsi" w:hAnsiTheme="majorHAnsi"/>
                <w:b/>
                <w:lang w:val="en-US"/>
              </w:rPr>
              <w:t>Target</w:t>
            </w:r>
          </w:p>
        </w:tc>
      </w:tr>
      <w:tr w:rsidR="009B5943" w:rsidRPr="00523A01" w14:paraId="46EE0251" w14:textId="77777777" w:rsidTr="00C720AD">
        <w:trPr>
          <w:trHeight w:val="173"/>
        </w:trPr>
        <w:tc>
          <w:tcPr>
            <w:tcW w:w="4531" w:type="dxa"/>
          </w:tcPr>
          <w:p w14:paraId="4D291C74" w14:textId="0DCB0A4B" w:rsidR="009B5943" w:rsidRPr="00523A01" w:rsidRDefault="009B5943" w:rsidP="003D434C">
            <w:pPr>
              <w:tabs>
                <w:tab w:val="left" w:pos="2160"/>
              </w:tabs>
              <w:spacing w:line="279" w:lineRule="auto"/>
              <w:jc w:val="left"/>
              <w:rPr>
                <w:rFonts w:asciiTheme="majorHAnsi" w:hAnsiTheme="majorHAnsi"/>
                <w:bCs/>
                <w:lang w:val="en-US"/>
              </w:rPr>
            </w:pPr>
            <w:r w:rsidRPr="00523A01">
              <w:rPr>
                <w:rFonts w:asciiTheme="majorHAnsi" w:hAnsiTheme="majorHAnsi"/>
                <w:bCs/>
                <w:lang w:val="en-US"/>
              </w:rPr>
              <w:t>1000</w:t>
            </w:r>
          </w:p>
        </w:tc>
        <w:tc>
          <w:tcPr>
            <w:tcW w:w="4531" w:type="dxa"/>
          </w:tcPr>
          <w:p w14:paraId="3D35759E" w14:textId="26F67840" w:rsidR="009B5943" w:rsidRPr="00523A01" w:rsidRDefault="00401D97" w:rsidP="00401D97">
            <w:pPr>
              <w:keepNext/>
              <w:tabs>
                <w:tab w:val="left" w:pos="2160"/>
              </w:tabs>
              <w:spacing w:line="279" w:lineRule="auto"/>
              <w:jc w:val="left"/>
              <w:rPr>
                <w:rFonts w:asciiTheme="majorHAnsi" w:hAnsiTheme="majorHAnsi"/>
                <w:b/>
                <w:lang w:val="en-US"/>
              </w:rPr>
            </w:pPr>
            <w:r w:rsidRPr="00523A01">
              <w:rPr>
                <w:rFonts w:asciiTheme="majorHAnsi" w:hAnsiTheme="majorHAnsi"/>
                <w:b/>
                <w:color w:val="FF0000"/>
                <w:lang w:val="en-US"/>
              </w:rPr>
              <w:t>Veterinarian intervention</w:t>
            </w:r>
          </w:p>
        </w:tc>
      </w:tr>
    </w:tbl>
    <w:p w14:paraId="2F3A104C" w14:textId="162F825A" w:rsidR="005303D4" w:rsidRPr="00523A01" w:rsidRDefault="00401D97" w:rsidP="003E4261">
      <w:pPr>
        <w:pStyle w:val="Caption"/>
        <w:jc w:val="center"/>
        <w:rPr>
          <w:rFonts w:asciiTheme="majorHAnsi" w:hAnsiTheme="majorHAnsi"/>
          <w:sz w:val="24"/>
          <w:szCs w:val="24"/>
        </w:rPr>
      </w:pPr>
      <w:bookmarkStart w:id="36" w:name="_Toc174203444"/>
      <w:r w:rsidRPr="00523A01">
        <w:rPr>
          <w:rFonts w:asciiTheme="majorHAnsi" w:hAnsiTheme="majorHAnsi"/>
        </w:rPr>
        <w:t xml:space="preserve">Table </w:t>
      </w:r>
      <w:r w:rsidRPr="00523A01">
        <w:rPr>
          <w:rFonts w:asciiTheme="majorHAnsi" w:hAnsiTheme="majorHAnsi"/>
        </w:rPr>
        <w:fldChar w:fldCharType="begin"/>
      </w:r>
      <w:r w:rsidRPr="00523A01">
        <w:rPr>
          <w:rFonts w:asciiTheme="majorHAnsi" w:hAnsiTheme="majorHAnsi"/>
        </w:rPr>
        <w:instrText xml:space="preserve"> SEQ Table \* ARABIC </w:instrText>
      </w:r>
      <w:r w:rsidRPr="00523A01">
        <w:rPr>
          <w:rFonts w:asciiTheme="majorHAnsi" w:hAnsiTheme="majorHAnsi"/>
        </w:rPr>
        <w:fldChar w:fldCharType="separate"/>
      </w:r>
      <w:r w:rsidR="001C3D9E">
        <w:rPr>
          <w:rFonts w:asciiTheme="majorHAnsi" w:hAnsiTheme="majorHAnsi"/>
          <w:noProof/>
        </w:rPr>
        <w:t>9</w:t>
      </w:r>
      <w:r w:rsidRPr="00523A01">
        <w:rPr>
          <w:rFonts w:asciiTheme="majorHAnsi" w:hAnsiTheme="majorHAnsi"/>
        </w:rPr>
        <w:fldChar w:fldCharType="end"/>
      </w:r>
      <w:r w:rsidRPr="00523A01">
        <w:rPr>
          <w:rFonts w:asciiTheme="majorHAnsi" w:hAnsiTheme="majorHAnsi"/>
        </w:rPr>
        <w:t xml:space="preserve"> </w:t>
      </w:r>
      <w:r w:rsidR="003F1F37" w:rsidRPr="00523A01">
        <w:rPr>
          <w:rFonts w:asciiTheme="majorHAnsi" w:hAnsiTheme="majorHAnsi"/>
        </w:rPr>
        <w:t xml:space="preserve">- Data </w:t>
      </w:r>
      <w:proofErr w:type="spellStart"/>
      <w:r w:rsidR="003F1F37" w:rsidRPr="00523A01">
        <w:rPr>
          <w:rFonts w:asciiTheme="majorHAnsi" w:hAnsiTheme="majorHAnsi"/>
        </w:rPr>
        <w:t>sample</w:t>
      </w:r>
      <w:proofErr w:type="spellEnd"/>
      <w:r w:rsidRPr="00523A01">
        <w:rPr>
          <w:rFonts w:asciiTheme="majorHAnsi" w:hAnsiTheme="majorHAnsi"/>
        </w:rPr>
        <w:t xml:space="preserve"> (3) </w:t>
      </w:r>
      <w:proofErr w:type="spellStart"/>
      <w:r w:rsidRPr="00523A01">
        <w:rPr>
          <w:rFonts w:asciiTheme="majorHAnsi" w:hAnsiTheme="majorHAnsi"/>
        </w:rPr>
        <w:t>target</w:t>
      </w:r>
      <w:bookmarkEnd w:id="36"/>
      <w:proofErr w:type="spellEnd"/>
    </w:p>
    <w:p w14:paraId="6A44B5C8" w14:textId="77777777" w:rsidR="005303D4" w:rsidRPr="00523A01" w:rsidRDefault="005303D4" w:rsidP="005303D4">
      <w:pPr>
        <w:tabs>
          <w:tab w:val="left" w:pos="2160"/>
        </w:tabs>
        <w:spacing w:after="0" w:line="279" w:lineRule="auto"/>
        <w:jc w:val="left"/>
        <w:rPr>
          <w:rFonts w:asciiTheme="majorHAnsi" w:hAnsiTheme="majorHAnsi"/>
          <w:b/>
          <w:bCs/>
          <w:sz w:val="24"/>
          <w:szCs w:val="24"/>
          <w:lang w:val="fr-FR"/>
        </w:rPr>
      </w:pPr>
    </w:p>
    <w:p w14:paraId="59FD4CD9" w14:textId="22FE8AFC" w:rsidR="00401D97" w:rsidRPr="00523A01" w:rsidRDefault="00401D97" w:rsidP="005303D4">
      <w:pPr>
        <w:pStyle w:val="ListParagraph"/>
        <w:numPr>
          <w:ilvl w:val="0"/>
          <w:numId w:val="35"/>
        </w:numPr>
        <w:tabs>
          <w:tab w:val="left" w:pos="2160"/>
        </w:tabs>
        <w:spacing w:after="0" w:line="279" w:lineRule="auto"/>
        <w:jc w:val="left"/>
        <w:rPr>
          <w:rFonts w:asciiTheme="majorHAnsi" w:hAnsiTheme="majorHAnsi"/>
          <w:b/>
          <w:bCs/>
          <w:sz w:val="24"/>
          <w:szCs w:val="24"/>
        </w:rPr>
      </w:pPr>
      <w:r w:rsidRPr="00523A01">
        <w:rPr>
          <w:rFonts w:asciiTheme="majorHAnsi" w:hAnsiTheme="majorHAnsi"/>
          <w:b/>
          <w:bCs/>
          <w:sz w:val="24"/>
          <w:szCs w:val="24"/>
        </w:rPr>
        <w:t>All other cases (no parameters in Danger Zone, at least one parameter with inappropriate value)</w:t>
      </w:r>
    </w:p>
    <w:p w14:paraId="395C3919" w14:textId="77777777" w:rsidR="005303D4" w:rsidRPr="00523A01" w:rsidRDefault="005303D4" w:rsidP="005303D4">
      <w:pPr>
        <w:tabs>
          <w:tab w:val="left" w:pos="2160"/>
        </w:tabs>
        <w:spacing w:after="0" w:line="279" w:lineRule="auto"/>
        <w:jc w:val="left"/>
        <w:rPr>
          <w:rFonts w:asciiTheme="majorHAnsi" w:hAnsiTheme="majorHAnsi"/>
          <w:b/>
          <w:bCs/>
          <w:sz w:val="4"/>
          <w:szCs w:val="4"/>
        </w:rPr>
      </w:pPr>
    </w:p>
    <w:p w14:paraId="109C4D42" w14:textId="634C1A75" w:rsidR="00401D97" w:rsidRPr="00523A01" w:rsidRDefault="00401D97" w:rsidP="00401D97">
      <w:pPr>
        <w:tabs>
          <w:tab w:val="left" w:pos="2160"/>
        </w:tabs>
        <w:spacing w:after="0" w:line="279" w:lineRule="auto"/>
        <w:jc w:val="left"/>
        <w:rPr>
          <w:rFonts w:asciiTheme="majorHAnsi" w:hAnsiTheme="majorHAnsi"/>
          <w:i/>
          <w:iCs/>
          <w:sz w:val="24"/>
          <w:szCs w:val="24"/>
        </w:rPr>
      </w:pPr>
      <w:r w:rsidRPr="00523A01">
        <w:rPr>
          <w:rFonts w:asciiTheme="majorHAnsi" w:hAnsiTheme="majorHAnsi"/>
          <w:i/>
          <w:iCs/>
          <w:sz w:val="24"/>
          <w:szCs w:val="24"/>
        </w:rPr>
        <w:t>Feed allocation algorithm is passed</w:t>
      </w:r>
      <w:r w:rsidR="005303D4" w:rsidRPr="00523A01">
        <w:rPr>
          <w:rFonts w:asciiTheme="majorHAnsi" w:hAnsiTheme="majorHAnsi"/>
          <w:i/>
          <w:iCs/>
          <w:sz w:val="24"/>
          <w:szCs w:val="24"/>
        </w:rPr>
        <w:t>.</w:t>
      </w:r>
    </w:p>
    <w:p w14:paraId="31162737" w14:textId="044EFB6C" w:rsidR="00401D97" w:rsidRPr="00523A01" w:rsidRDefault="005303D4" w:rsidP="003E4261">
      <w:pPr>
        <w:tabs>
          <w:tab w:val="left" w:pos="2160"/>
        </w:tabs>
        <w:spacing w:after="80" w:line="278" w:lineRule="auto"/>
        <w:jc w:val="left"/>
        <w:rPr>
          <w:rFonts w:asciiTheme="majorHAnsi" w:hAnsiTheme="majorHAnsi"/>
          <w:sz w:val="24"/>
          <w:szCs w:val="24"/>
        </w:rPr>
      </w:pPr>
      <w:r w:rsidRPr="00523A01">
        <w:rPr>
          <w:rFonts w:asciiTheme="majorHAnsi" w:hAnsiTheme="majorHAnsi"/>
          <w:sz w:val="24"/>
          <w:szCs w:val="24"/>
        </w:rPr>
        <w:t>Let’s look at the example below:</w:t>
      </w:r>
    </w:p>
    <w:tbl>
      <w:tblPr>
        <w:tblStyle w:val="TableGrid"/>
        <w:tblW w:w="5000" w:type="pct"/>
        <w:tblLook w:val="04A0" w:firstRow="1" w:lastRow="0" w:firstColumn="1" w:lastColumn="0" w:noHBand="0" w:noVBand="1"/>
      </w:tblPr>
      <w:tblGrid>
        <w:gridCol w:w="668"/>
        <w:gridCol w:w="1712"/>
        <w:gridCol w:w="704"/>
        <w:gridCol w:w="1231"/>
        <w:gridCol w:w="901"/>
        <w:gridCol w:w="1113"/>
        <w:gridCol w:w="1171"/>
        <w:gridCol w:w="1562"/>
      </w:tblGrid>
      <w:tr w:rsidR="00F16575" w:rsidRPr="00523A01" w14:paraId="2A086D10" w14:textId="77777777" w:rsidTr="00F16575">
        <w:tc>
          <w:tcPr>
            <w:tcW w:w="369" w:type="pct"/>
            <w:vAlign w:val="center"/>
          </w:tcPr>
          <w:p w14:paraId="07FC5F77" w14:textId="500B839F" w:rsidR="00F16575" w:rsidRPr="00523A01" w:rsidRDefault="00F16575" w:rsidP="00F16575">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Farm</w:t>
            </w:r>
          </w:p>
        </w:tc>
        <w:tc>
          <w:tcPr>
            <w:tcW w:w="945" w:type="pct"/>
            <w:vAlign w:val="center"/>
          </w:tcPr>
          <w:p w14:paraId="77E70EED" w14:textId="77777777" w:rsidR="00F16575" w:rsidRPr="00523A01" w:rsidRDefault="00F16575" w:rsidP="00F16575">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Measurement</w:t>
            </w:r>
          </w:p>
        </w:tc>
        <w:tc>
          <w:tcPr>
            <w:tcW w:w="388" w:type="pct"/>
            <w:vAlign w:val="center"/>
          </w:tcPr>
          <w:p w14:paraId="5ED936CC" w14:textId="007247C6" w:rsidR="00F16575" w:rsidRPr="00523A01" w:rsidRDefault="00F16575" w:rsidP="00F16575">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Value</w:t>
            </w:r>
          </w:p>
        </w:tc>
        <w:tc>
          <w:tcPr>
            <w:tcW w:w="679" w:type="pct"/>
            <w:vAlign w:val="center"/>
          </w:tcPr>
          <w:p w14:paraId="4E182718" w14:textId="77777777" w:rsidR="00F16575" w:rsidRPr="00523A01" w:rsidRDefault="00F16575" w:rsidP="00F16575">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Danger Low Value</w:t>
            </w:r>
          </w:p>
        </w:tc>
        <w:tc>
          <w:tcPr>
            <w:tcW w:w="497" w:type="pct"/>
            <w:vAlign w:val="center"/>
          </w:tcPr>
          <w:p w14:paraId="0FA0AEA5" w14:textId="77777777" w:rsidR="00F16575" w:rsidRPr="00523A01" w:rsidRDefault="00F16575" w:rsidP="00F16575">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Low Value</w:t>
            </w:r>
          </w:p>
        </w:tc>
        <w:tc>
          <w:tcPr>
            <w:tcW w:w="614" w:type="pct"/>
            <w:vAlign w:val="center"/>
          </w:tcPr>
          <w:p w14:paraId="2258AB23" w14:textId="77777777" w:rsidR="00F16575" w:rsidRPr="00523A01" w:rsidRDefault="00F16575" w:rsidP="00F16575">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High Value</w:t>
            </w:r>
          </w:p>
        </w:tc>
        <w:tc>
          <w:tcPr>
            <w:tcW w:w="646" w:type="pct"/>
            <w:vAlign w:val="center"/>
          </w:tcPr>
          <w:p w14:paraId="3EAA2439" w14:textId="77777777" w:rsidR="00F16575" w:rsidRPr="00523A01" w:rsidRDefault="00F16575" w:rsidP="00F16575">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Danger High Value</w:t>
            </w:r>
          </w:p>
        </w:tc>
        <w:tc>
          <w:tcPr>
            <w:tcW w:w="862" w:type="pct"/>
            <w:vAlign w:val="center"/>
          </w:tcPr>
          <w:p w14:paraId="203C75A0" w14:textId="77777777" w:rsidR="00F16575" w:rsidRPr="00523A01" w:rsidRDefault="00F16575" w:rsidP="00F16575">
            <w:pPr>
              <w:jc w:val="center"/>
              <w:rPr>
                <w:rFonts w:asciiTheme="majorHAnsi" w:eastAsia="Times New Roman" w:hAnsiTheme="majorHAnsi" w:cs="Times New Roman"/>
                <w:b/>
                <w:bCs/>
                <w:szCs w:val="20"/>
                <w:lang w:val="en-US"/>
              </w:rPr>
            </w:pPr>
          </w:p>
          <w:p w14:paraId="4A794993" w14:textId="77777777" w:rsidR="00F16575" w:rsidRPr="00523A01" w:rsidRDefault="00F16575" w:rsidP="00F16575">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Trigger Value</w:t>
            </w:r>
          </w:p>
        </w:tc>
      </w:tr>
      <w:tr w:rsidR="00F16575" w:rsidRPr="00523A01" w14:paraId="5138C036" w14:textId="77777777" w:rsidTr="00F16575">
        <w:tc>
          <w:tcPr>
            <w:tcW w:w="369" w:type="pct"/>
            <w:vAlign w:val="center"/>
          </w:tcPr>
          <w:p w14:paraId="204CBE6E" w14:textId="77777777" w:rsidR="00F16575" w:rsidRPr="00523A01" w:rsidRDefault="00F16575"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A5C9EB" w:themeFill="text2" w:themeFillTint="40"/>
            <w:vAlign w:val="center"/>
          </w:tcPr>
          <w:p w14:paraId="3B323D9B" w14:textId="77777777" w:rsidR="00F16575" w:rsidRPr="00523A01" w:rsidRDefault="00F16575" w:rsidP="00F16575">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Fat</w:t>
            </w:r>
          </w:p>
        </w:tc>
        <w:tc>
          <w:tcPr>
            <w:tcW w:w="388" w:type="pct"/>
            <w:vAlign w:val="center"/>
          </w:tcPr>
          <w:p w14:paraId="11722D44"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5</w:t>
            </w:r>
          </w:p>
        </w:tc>
        <w:tc>
          <w:tcPr>
            <w:tcW w:w="679" w:type="pct"/>
            <w:vAlign w:val="center"/>
          </w:tcPr>
          <w:p w14:paraId="643F47E4"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3</w:t>
            </w:r>
          </w:p>
        </w:tc>
        <w:tc>
          <w:tcPr>
            <w:tcW w:w="497" w:type="pct"/>
            <w:shd w:val="clear" w:color="auto" w:fill="A5C9EB" w:themeFill="text2" w:themeFillTint="40"/>
            <w:vAlign w:val="center"/>
          </w:tcPr>
          <w:p w14:paraId="6AB5ECE3"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4</w:t>
            </w:r>
          </w:p>
        </w:tc>
        <w:tc>
          <w:tcPr>
            <w:tcW w:w="614" w:type="pct"/>
            <w:shd w:val="clear" w:color="auto" w:fill="A5C9EB" w:themeFill="text2" w:themeFillTint="40"/>
            <w:vAlign w:val="center"/>
          </w:tcPr>
          <w:p w14:paraId="604DB25B"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7</w:t>
            </w:r>
          </w:p>
        </w:tc>
        <w:tc>
          <w:tcPr>
            <w:tcW w:w="646" w:type="pct"/>
            <w:vAlign w:val="center"/>
          </w:tcPr>
          <w:p w14:paraId="1FC02A7F"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8</w:t>
            </w:r>
          </w:p>
        </w:tc>
        <w:tc>
          <w:tcPr>
            <w:tcW w:w="862" w:type="pct"/>
            <w:vAlign w:val="center"/>
          </w:tcPr>
          <w:p w14:paraId="2A2B1105" w14:textId="77777777" w:rsidR="00F16575" w:rsidRPr="00523A01" w:rsidRDefault="00F16575" w:rsidP="00F16575">
            <w:pPr>
              <w:jc w:val="left"/>
              <w:rPr>
                <w:rFonts w:asciiTheme="majorHAnsi" w:eastAsia="Times New Roman" w:hAnsiTheme="majorHAnsi" w:cs="Times New Roman"/>
                <w:b/>
                <w:szCs w:val="20"/>
                <w:lang w:val="en-US"/>
              </w:rPr>
            </w:pPr>
            <w:r w:rsidRPr="00523A01">
              <w:rPr>
                <w:rFonts w:asciiTheme="majorHAnsi" w:eastAsia="Times New Roman" w:hAnsiTheme="majorHAnsi" w:cs="Times New Roman"/>
                <w:b/>
                <w:color w:val="8DD873" w:themeColor="accent6" w:themeTint="99"/>
                <w:szCs w:val="20"/>
                <w:lang w:val="en-US"/>
              </w:rPr>
              <w:t>Adequate</w:t>
            </w:r>
          </w:p>
        </w:tc>
      </w:tr>
      <w:tr w:rsidR="00F16575" w:rsidRPr="00523A01" w14:paraId="07918A0B" w14:textId="77777777" w:rsidTr="00F16575">
        <w:tc>
          <w:tcPr>
            <w:tcW w:w="369" w:type="pct"/>
            <w:vAlign w:val="center"/>
          </w:tcPr>
          <w:p w14:paraId="0932B7D4" w14:textId="77777777" w:rsidR="00F16575" w:rsidRPr="00523A01" w:rsidRDefault="00F16575"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F6C5AC" w:themeFill="accent2" w:themeFillTint="66"/>
            <w:vAlign w:val="center"/>
          </w:tcPr>
          <w:p w14:paraId="79C2FC2E" w14:textId="77777777" w:rsidR="00F16575" w:rsidRPr="00523A01" w:rsidRDefault="00F16575" w:rsidP="00F16575">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Protein</w:t>
            </w:r>
          </w:p>
        </w:tc>
        <w:tc>
          <w:tcPr>
            <w:tcW w:w="388" w:type="pct"/>
            <w:shd w:val="clear" w:color="auto" w:fill="auto"/>
            <w:vAlign w:val="center"/>
          </w:tcPr>
          <w:p w14:paraId="48516B71"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3.5</w:t>
            </w:r>
          </w:p>
        </w:tc>
        <w:tc>
          <w:tcPr>
            <w:tcW w:w="679" w:type="pct"/>
            <w:shd w:val="clear" w:color="auto" w:fill="F6C5AC" w:themeFill="accent2" w:themeFillTint="66"/>
            <w:vAlign w:val="center"/>
          </w:tcPr>
          <w:p w14:paraId="7693BC44"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3</w:t>
            </w:r>
          </w:p>
        </w:tc>
        <w:tc>
          <w:tcPr>
            <w:tcW w:w="497" w:type="pct"/>
            <w:shd w:val="clear" w:color="auto" w:fill="F6C5AC" w:themeFill="accent2" w:themeFillTint="66"/>
            <w:vAlign w:val="center"/>
          </w:tcPr>
          <w:p w14:paraId="1CAA8453"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5</w:t>
            </w:r>
          </w:p>
        </w:tc>
        <w:tc>
          <w:tcPr>
            <w:tcW w:w="614" w:type="pct"/>
            <w:shd w:val="clear" w:color="auto" w:fill="auto"/>
            <w:vAlign w:val="center"/>
          </w:tcPr>
          <w:p w14:paraId="54A3354C"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7</w:t>
            </w:r>
          </w:p>
        </w:tc>
        <w:tc>
          <w:tcPr>
            <w:tcW w:w="646" w:type="pct"/>
            <w:vAlign w:val="center"/>
          </w:tcPr>
          <w:p w14:paraId="144099F3"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w:t>
            </w:r>
          </w:p>
        </w:tc>
        <w:tc>
          <w:tcPr>
            <w:tcW w:w="862" w:type="pct"/>
            <w:vAlign w:val="center"/>
          </w:tcPr>
          <w:p w14:paraId="0D5EC3FD" w14:textId="5FE50B07" w:rsidR="00F16575" w:rsidRPr="00523A01" w:rsidRDefault="00F16575" w:rsidP="00F16575">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FFC000"/>
                <w:szCs w:val="20"/>
                <w:lang w:val="en-US"/>
              </w:rPr>
              <w:t>Low</w:t>
            </w:r>
          </w:p>
        </w:tc>
      </w:tr>
      <w:tr w:rsidR="00F16575" w:rsidRPr="00523A01" w14:paraId="4C7189A0" w14:textId="77777777" w:rsidTr="00F16575">
        <w:tc>
          <w:tcPr>
            <w:tcW w:w="369" w:type="pct"/>
            <w:vAlign w:val="center"/>
          </w:tcPr>
          <w:p w14:paraId="75698642" w14:textId="77777777" w:rsidR="00F16575" w:rsidRPr="00523A01" w:rsidRDefault="00F16575"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8DD873" w:themeFill="accent6" w:themeFillTint="99"/>
            <w:vAlign w:val="center"/>
          </w:tcPr>
          <w:p w14:paraId="6C509001" w14:textId="77777777" w:rsidR="00F16575" w:rsidRPr="00523A01" w:rsidRDefault="00F16575" w:rsidP="00F16575">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ES</w:t>
            </w:r>
          </w:p>
        </w:tc>
        <w:tc>
          <w:tcPr>
            <w:tcW w:w="388" w:type="pct"/>
            <w:vAlign w:val="center"/>
          </w:tcPr>
          <w:p w14:paraId="69B16448"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8</w:t>
            </w:r>
          </w:p>
        </w:tc>
        <w:tc>
          <w:tcPr>
            <w:tcW w:w="679" w:type="pct"/>
            <w:vAlign w:val="center"/>
          </w:tcPr>
          <w:p w14:paraId="556109FA"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6</w:t>
            </w:r>
          </w:p>
        </w:tc>
        <w:tc>
          <w:tcPr>
            <w:tcW w:w="497" w:type="pct"/>
            <w:shd w:val="clear" w:color="auto" w:fill="84E290" w:themeFill="accent3" w:themeFillTint="66"/>
            <w:vAlign w:val="center"/>
          </w:tcPr>
          <w:p w14:paraId="06C8A446"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7</w:t>
            </w:r>
          </w:p>
        </w:tc>
        <w:tc>
          <w:tcPr>
            <w:tcW w:w="614" w:type="pct"/>
            <w:shd w:val="clear" w:color="auto" w:fill="84E290" w:themeFill="accent3" w:themeFillTint="66"/>
            <w:vAlign w:val="center"/>
          </w:tcPr>
          <w:p w14:paraId="5A52CCD9"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w:t>
            </w:r>
          </w:p>
        </w:tc>
        <w:tc>
          <w:tcPr>
            <w:tcW w:w="646" w:type="pct"/>
            <w:vAlign w:val="center"/>
          </w:tcPr>
          <w:p w14:paraId="35897C3F"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12</w:t>
            </w:r>
          </w:p>
        </w:tc>
        <w:tc>
          <w:tcPr>
            <w:tcW w:w="862" w:type="pct"/>
            <w:vAlign w:val="center"/>
          </w:tcPr>
          <w:p w14:paraId="76704770" w14:textId="77777777" w:rsidR="00F16575" w:rsidRPr="00523A01" w:rsidRDefault="00F16575" w:rsidP="00F16575">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8DD873" w:themeColor="accent6" w:themeTint="99"/>
                <w:szCs w:val="20"/>
                <w:lang w:val="en-US"/>
              </w:rPr>
              <w:t>Adequate</w:t>
            </w:r>
          </w:p>
        </w:tc>
      </w:tr>
      <w:tr w:rsidR="00F16575" w:rsidRPr="00523A01" w14:paraId="43AE8C73" w14:textId="77777777" w:rsidTr="00F16575">
        <w:tc>
          <w:tcPr>
            <w:tcW w:w="369" w:type="pct"/>
            <w:vAlign w:val="center"/>
          </w:tcPr>
          <w:p w14:paraId="3AB9955E" w14:textId="77777777" w:rsidR="00F16575" w:rsidRPr="00523A01" w:rsidRDefault="00F16575"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E59EDC" w:themeFill="accent5" w:themeFillTint="66"/>
            <w:vAlign w:val="center"/>
          </w:tcPr>
          <w:p w14:paraId="7CA4139B" w14:textId="77777777" w:rsidR="00F16575" w:rsidRPr="00523A01" w:rsidRDefault="00F16575" w:rsidP="00F16575">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EQ</w:t>
            </w:r>
          </w:p>
        </w:tc>
        <w:tc>
          <w:tcPr>
            <w:tcW w:w="388" w:type="pct"/>
            <w:vAlign w:val="center"/>
          </w:tcPr>
          <w:p w14:paraId="3D91270E"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w:t>
            </w:r>
          </w:p>
        </w:tc>
        <w:tc>
          <w:tcPr>
            <w:tcW w:w="679" w:type="pct"/>
            <w:vAlign w:val="center"/>
          </w:tcPr>
          <w:p w14:paraId="049426C5"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6</w:t>
            </w:r>
          </w:p>
        </w:tc>
        <w:tc>
          <w:tcPr>
            <w:tcW w:w="497" w:type="pct"/>
            <w:vAlign w:val="center"/>
          </w:tcPr>
          <w:p w14:paraId="42A00F82"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8</w:t>
            </w:r>
          </w:p>
        </w:tc>
        <w:tc>
          <w:tcPr>
            <w:tcW w:w="614" w:type="pct"/>
            <w:vAlign w:val="center"/>
          </w:tcPr>
          <w:p w14:paraId="117FD40F"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11</w:t>
            </w:r>
          </w:p>
        </w:tc>
        <w:tc>
          <w:tcPr>
            <w:tcW w:w="646" w:type="pct"/>
            <w:vAlign w:val="center"/>
          </w:tcPr>
          <w:p w14:paraId="6FF6F127"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14</w:t>
            </w:r>
          </w:p>
        </w:tc>
        <w:tc>
          <w:tcPr>
            <w:tcW w:w="862" w:type="pct"/>
            <w:vAlign w:val="center"/>
          </w:tcPr>
          <w:p w14:paraId="6F8E5DBA" w14:textId="40E64E3B" w:rsidR="00F16575" w:rsidRPr="00523A01" w:rsidRDefault="00F16575" w:rsidP="00F16575">
            <w:pPr>
              <w:jc w:val="left"/>
              <w:rPr>
                <w:rFonts w:asciiTheme="majorHAnsi" w:eastAsia="Times New Roman" w:hAnsiTheme="majorHAnsi" w:cs="Times New Roman"/>
                <w:i/>
                <w:iCs/>
                <w:szCs w:val="20"/>
                <w:lang w:val="en-US"/>
              </w:rPr>
            </w:pPr>
            <w:r w:rsidRPr="00523A01">
              <w:rPr>
                <w:rFonts w:asciiTheme="majorHAnsi" w:eastAsia="Times New Roman" w:hAnsiTheme="majorHAnsi" w:cs="Times New Roman"/>
                <w:i/>
                <w:iCs/>
                <w:szCs w:val="20"/>
                <w:lang w:val="en-US"/>
              </w:rPr>
              <w:t>Not Included</w:t>
            </w:r>
          </w:p>
        </w:tc>
      </w:tr>
      <w:tr w:rsidR="00F16575" w:rsidRPr="00523A01" w14:paraId="02BB97A8" w14:textId="77777777" w:rsidTr="00F16575">
        <w:tc>
          <w:tcPr>
            <w:tcW w:w="369" w:type="pct"/>
            <w:vAlign w:val="center"/>
          </w:tcPr>
          <w:p w14:paraId="1A4EF690" w14:textId="77777777" w:rsidR="00F16575" w:rsidRPr="00523A01" w:rsidRDefault="00F16575"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A6A6A6" w:themeFill="background1" w:themeFillShade="A6"/>
            <w:vAlign w:val="center"/>
          </w:tcPr>
          <w:p w14:paraId="6255C388" w14:textId="77777777" w:rsidR="00F16575" w:rsidRPr="00523A01" w:rsidRDefault="00F16575" w:rsidP="00F16575">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Bacteria</w:t>
            </w:r>
          </w:p>
        </w:tc>
        <w:tc>
          <w:tcPr>
            <w:tcW w:w="388" w:type="pct"/>
            <w:vAlign w:val="center"/>
          </w:tcPr>
          <w:p w14:paraId="0F3B34B7"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70</w:t>
            </w:r>
          </w:p>
        </w:tc>
        <w:tc>
          <w:tcPr>
            <w:tcW w:w="679" w:type="pct"/>
            <w:shd w:val="clear" w:color="auto" w:fill="auto"/>
            <w:vAlign w:val="center"/>
          </w:tcPr>
          <w:p w14:paraId="6D621111"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6</w:t>
            </w:r>
          </w:p>
        </w:tc>
        <w:tc>
          <w:tcPr>
            <w:tcW w:w="497" w:type="pct"/>
            <w:shd w:val="clear" w:color="auto" w:fill="auto"/>
            <w:vAlign w:val="center"/>
          </w:tcPr>
          <w:p w14:paraId="6635A90B"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w:t>
            </w:r>
          </w:p>
        </w:tc>
        <w:tc>
          <w:tcPr>
            <w:tcW w:w="614" w:type="pct"/>
            <w:shd w:val="clear" w:color="auto" w:fill="A6A6A6" w:themeFill="background1" w:themeFillShade="A6"/>
            <w:vAlign w:val="center"/>
          </w:tcPr>
          <w:p w14:paraId="33A2EC2E"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50</w:t>
            </w:r>
          </w:p>
        </w:tc>
        <w:tc>
          <w:tcPr>
            <w:tcW w:w="646" w:type="pct"/>
            <w:shd w:val="clear" w:color="auto" w:fill="A6A6A6" w:themeFill="background1" w:themeFillShade="A6"/>
            <w:vAlign w:val="center"/>
          </w:tcPr>
          <w:p w14:paraId="0C4B6ABE"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w:t>
            </w:r>
          </w:p>
        </w:tc>
        <w:tc>
          <w:tcPr>
            <w:tcW w:w="862" w:type="pct"/>
            <w:shd w:val="clear" w:color="auto" w:fill="auto"/>
            <w:vAlign w:val="center"/>
          </w:tcPr>
          <w:p w14:paraId="444AC02F" w14:textId="70E50586" w:rsidR="00F16575" w:rsidRPr="00523A01" w:rsidRDefault="00F16575" w:rsidP="00F16575">
            <w:pPr>
              <w:jc w:val="left"/>
              <w:rPr>
                <w:rFonts w:asciiTheme="majorHAnsi" w:eastAsia="Times New Roman" w:hAnsiTheme="majorHAnsi" w:cs="Times New Roman"/>
                <w:b/>
                <w:color w:val="FFC000"/>
                <w:szCs w:val="20"/>
                <w:lang w:val="en-US"/>
              </w:rPr>
            </w:pPr>
            <w:r w:rsidRPr="00523A01">
              <w:rPr>
                <w:rFonts w:asciiTheme="majorHAnsi" w:eastAsia="Times New Roman" w:hAnsiTheme="majorHAnsi" w:cs="Times New Roman"/>
                <w:b/>
                <w:color w:val="FFC000"/>
                <w:szCs w:val="20"/>
                <w:lang w:val="en-US"/>
              </w:rPr>
              <w:t>High</w:t>
            </w:r>
          </w:p>
        </w:tc>
      </w:tr>
      <w:tr w:rsidR="00F16575" w:rsidRPr="00523A01" w14:paraId="17359A83" w14:textId="77777777" w:rsidTr="00F16575">
        <w:tc>
          <w:tcPr>
            <w:tcW w:w="369" w:type="pct"/>
            <w:vAlign w:val="center"/>
          </w:tcPr>
          <w:p w14:paraId="71B5AD91" w14:textId="77777777" w:rsidR="00F16575" w:rsidRPr="00523A01" w:rsidRDefault="00F16575"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BF4E14" w:themeFill="accent2" w:themeFillShade="BF"/>
            <w:vAlign w:val="center"/>
          </w:tcPr>
          <w:p w14:paraId="61D093F4" w14:textId="77777777" w:rsidR="00F16575" w:rsidRPr="00523A01" w:rsidRDefault="00F16575" w:rsidP="00F16575">
            <w:pPr>
              <w:jc w:val="left"/>
              <w:rPr>
                <w:rFonts w:asciiTheme="majorHAnsi" w:eastAsia="Times New Roman" w:hAnsiTheme="majorHAnsi" w:cs="Times New Roman"/>
                <w:szCs w:val="20"/>
                <w:lang w:val="en-US"/>
              </w:rPr>
            </w:pPr>
            <w:proofErr w:type="spellStart"/>
            <w:r w:rsidRPr="00523A01">
              <w:rPr>
                <w:rFonts w:asciiTheme="majorHAnsi" w:eastAsia="Times New Roman" w:hAnsiTheme="majorHAnsi" w:cs="Times New Roman"/>
                <w:szCs w:val="20"/>
                <w:lang w:val="en-US"/>
              </w:rPr>
              <w:t>SomaticCellCount</w:t>
            </w:r>
            <w:proofErr w:type="spellEnd"/>
          </w:p>
        </w:tc>
        <w:tc>
          <w:tcPr>
            <w:tcW w:w="388" w:type="pct"/>
            <w:shd w:val="clear" w:color="auto" w:fill="auto"/>
            <w:vAlign w:val="center"/>
          </w:tcPr>
          <w:p w14:paraId="19C8E75D"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600</w:t>
            </w:r>
          </w:p>
        </w:tc>
        <w:tc>
          <w:tcPr>
            <w:tcW w:w="679" w:type="pct"/>
            <w:shd w:val="clear" w:color="auto" w:fill="auto"/>
            <w:vAlign w:val="center"/>
          </w:tcPr>
          <w:p w14:paraId="4B608798"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200</w:t>
            </w:r>
          </w:p>
        </w:tc>
        <w:tc>
          <w:tcPr>
            <w:tcW w:w="497" w:type="pct"/>
            <w:shd w:val="clear" w:color="auto" w:fill="BF4E14" w:themeFill="accent2" w:themeFillShade="BF"/>
            <w:vAlign w:val="center"/>
          </w:tcPr>
          <w:p w14:paraId="513E9D85"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400</w:t>
            </w:r>
          </w:p>
        </w:tc>
        <w:tc>
          <w:tcPr>
            <w:tcW w:w="614" w:type="pct"/>
            <w:shd w:val="clear" w:color="auto" w:fill="BF4E14" w:themeFill="accent2" w:themeFillShade="BF"/>
            <w:vAlign w:val="center"/>
          </w:tcPr>
          <w:p w14:paraId="6A2DE635"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1500</w:t>
            </w:r>
          </w:p>
        </w:tc>
        <w:tc>
          <w:tcPr>
            <w:tcW w:w="646" w:type="pct"/>
            <w:vAlign w:val="center"/>
          </w:tcPr>
          <w:p w14:paraId="7DE578DC"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2500</w:t>
            </w:r>
          </w:p>
        </w:tc>
        <w:tc>
          <w:tcPr>
            <w:tcW w:w="862" w:type="pct"/>
            <w:vAlign w:val="center"/>
          </w:tcPr>
          <w:p w14:paraId="675A888E" w14:textId="77777777" w:rsidR="00F16575" w:rsidRPr="00523A01" w:rsidRDefault="00F16575" w:rsidP="00F16575">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8DD873" w:themeColor="accent6" w:themeTint="99"/>
                <w:szCs w:val="20"/>
                <w:lang w:val="en-US"/>
              </w:rPr>
              <w:t>Adequate</w:t>
            </w:r>
          </w:p>
        </w:tc>
      </w:tr>
      <w:tr w:rsidR="00F16575" w:rsidRPr="00523A01" w14:paraId="45281DB9" w14:textId="77777777" w:rsidTr="00F16575">
        <w:tc>
          <w:tcPr>
            <w:tcW w:w="369" w:type="pct"/>
            <w:vAlign w:val="center"/>
          </w:tcPr>
          <w:p w14:paraId="7E754EC8" w14:textId="77777777" w:rsidR="00F16575" w:rsidRPr="00523A01" w:rsidRDefault="00F16575"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FFFF00"/>
            <w:vAlign w:val="center"/>
          </w:tcPr>
          <w:p w14:paraId="755C3B86" w14:textId="77777777" w:rsidR="00F16575" w:rsidRPr="00523A01" w:rsidRDefault="00F16575" w:rsidP="00F16575">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Urea</w:t>
            </w:r>
          </w:p>
        </w:tc>
        <w:tc>
          <w:tcPr>
            <w:tcW w:w="388" w:type="pct"/>
            <w:vAlign w:val="center"/>
          </w:tcPr>
          <w:p w14:paraId="6E648108"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555</w:t>
            </w:r>
          </w:p>
        </w:tc>
        <w:tc>
          <w:tcPr>
            <w:tcW w:w="679" w:type="pct"/>
            <w:vAlign w:val="center"/>
          </w:tcPr>
          <w:p w14:paraId="20B70BC4"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400</w:t>
            </w:r>
          </w:p>
        </w:tc>
        <w:tc>
          <w:tcPr>
            <w:tcW w:w="497" w:type="pct"/>
            <w:shd w:val="clear" w:color="auto" w:fill="auto"/>
            <w:vAlign w:val="center"/>
          </w:tcPr>
          <w:p w14:paraId="294B1B6C"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450</w:t>
            </w:r>
          </w:p>
        </w:tc>
        <w:tc>
          <w:tcPr>
            <w:tcW w:w="614" w:type="pct"/>
            <w:shd w:val="clear" w:color="auto" w:fill="FFFF00"/>
            <w:vAlign w:val="center"/>
          </w:tcPr>
          <w:p w14:paraId="4167C112"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550</w:t>
            </w:r>
          </w:p>
        </w:tc>
        <w:tc>
          <w:tcPr>
            <w:tcW w:w="646" w:type="pct"/>
            <w:shd w:val="clear" w:color="auto" w:fill="FFFF00"/>
            <w:vAlign w:val="center"/>
          </w:tcPr>
          <w:p w14:paraId="4466AA47"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600</w:t>
            </w:r>
          </w:p>
        </w:tc>
        <w:tc>
          <w:tcPr>
            <w:tcW w:w="862" w:type="pct"/>
            <w:vAlign w:val="center"/>
          </w:tcPr>
          <w:p w14:paraId="319F3E5C" w14:textId="1D11DACC" w:rsidR="00F16575" w:rsidRPr="00523A01" w:rsidRDefault="00F16575" w:rsidP="00F16575">
            <w:pPr>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FFC000"/>
                <w:szCs w:val="20"/>
                <w:lang w:val="en-US"/>
              </w:rPr>
              <w:t>High</w:t>
            </w:r>
          </w:p>
        </w:tc>
      </w:tr>
      <w:tr w:rsidR="00F16575" w:rsidRPr="00523A01" w14:paraId="5C22412D" w14:textId="77777777" w:rsidTr="00F16575">
        <w:tc>
          <w:tcPr>
            <w:tcW w:w="369" w:type="pct"/>
            <w:vAlign w:val="center"/>
          </w:tcPr>
          <w:p w14:paraId="2F0914EE" w14:textId="77777777" w:rsidR="00F16575" w:rsidRPr="00523A01" w:rsidRDefault="00F16575" w:rsidP="00B46A87">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1000</w:t>
            </w:r>
          </w:p>
        </w:tc>
        <w:tc>
          <w:tcPr>
            <w:tcW w:w="945" w:type="pct"/>
            <w:shd w:val="clear" w:color="auto" w:fill="FF7C80"/>
            <w:vAlign w:val="center"/>
          </w:tcPr>
          <w:p w14:paraId="0A74B652" w14:textId="77777777" w:rsidR="00F16575" w:rsidRPr="00523A01" w:rsidRDefault="00F16575" w:rsidP="00F16575">
            <w:pPr>
              <w:jc w:val="left"/>
              <w:rPr>
                <w:rFonts w:asciiTheme="majorHAnsi" w:eastAsia="Times New Roman" w:hAnsiTheme="majorHAnsi" w:cs="Times New Roman"/>
                <w:szCs w:val="20"/>
                <w:lang w:val="en-US"/>
              </w:rPr>
            </w:pPr>
            <w:proofErr w:type="spellStart"/>
            <w:r w:rsidRPr="00523A01">
              <w:rPr>
                <w:rFonts w:asciiTheme="majorHAnsi" w:eastAsia="Times New Roman" w:hAnsiTheme="majorHAnsi" w:cs="Times New Roman"/>
                <w:szCs w:val="20"/>
                <w:lang w:val="en-US"/>
              </w:rPr>
              <w:t>FreezingPoint</w:t>
            </w:r>
            <w:proofErr w:type="spellEnd"/>
          </w:p>
        </w:tc>
        <w:tc>
          <w:tcPr>
            <w:tcW w:w="388" w:type="pct"/>
            <w:vAlign w:val="center"/>
          </w:tcPr>
          <w:p w14:paraId="3A8322AF"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0.57</w:t>
            </w:r>
          </w:p>
        </w:tc>
        <w:tc>
          <w:tcPr>
            <w:tcW w:w="679" w:type="pct"/>
            <w:vAlign w:val="center"/>
          </w:tcPr>
          <w:p w14:paraId="53D66492"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0.45</w:t>
            </w:r>
          </w:p>
        </w:tc>
        <w:tc>
          <w:tcPr>
            <w:tcW w:w="497" w:type="pct"/>
            <w:shd w:val="clear" w:color="auto" w:fill="FF7C80"/>
            <w:vAlign w:val="center"/>
          </w:tcPr>
          <w:p w14:paraId="62DD1C70"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0.55</w:t>
            </w:r>
          </w:p>
        </w:tc>
        <w:tc>
          <w:tcPr>
            <w:tcW w:w="614" w:type="pct"/>
            <w:shd w:val="clear" w:color="auto" w:fill="FF7C80"/>
            <w:vAlign w:val="center"/>
          </w:tcPr>
          <w:p w14:paraId="5798E800"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0.59</w:t>
            </w:r>
          </w:p>
        </w:tc>
        <w:tc>
          <w:tcPr>
            <w:tcW w:w="646" w:type="pct"/>
            <w:vAlign w:val="center"/>
          </w:tcPr>
          <w:p w14:paraId="200936BF" w14:textId="77777777" w:rsidR="00F16575" w:rsidRPr="00523A01" w:rsidRDefault="00F16575" w:rsidP="00F16575">
            <w:pPr>
              <w:jc w:val="right"/>
              <w:rPr>
                <w:rFonts w:asciiTheme="majorHAnsi" w:eastAsia="Times New Roman" w:hAnsiTheme="majorHAnsi" w:cs="Times New Roman"/>
                <w:szCs w:val="20"/>
                <w:lang w:val="en-US"/>
              </w:rPr>
            </w:pPr>
            <w:r w:rsidRPr="00523A01">
              <w:rPr>
                <w:rFonts w:asciiTheme="majorHAnsi" w:eastAsia="Times New Roman" w:hAnsiTheme="majorHAnsi" w:cs="Times New Roman"/>
                <w:szCs w:val="20"/>
                <w:lang w:val="en-US"/>
              </w:rPr>
              <w:t>0.66</w:t>
            </w:r>
          </w:p>
        </w:tc>
        <w:tc>
          <w:tcPr>
            <w:tcW w:w="862" w:type="pct"/>
            <w:vAlign w:val="center"/>
          </w:tcPr>
          <w:p w14:paraId="1C8602B3" w14:textId="77777777" w:rsidR="00F16575" w:rsidRPr="00523A01" w:rsidRDefault="00F16575" w:rsidP="00C720AD">
            <w:pPr>
              <w:keepNext/>
              <w:jc w:val="left"/>
              <w:rPr>
                <w:rFonts w:asciiTheme="majorHAnsi" w:eastAsia="Times New Roman" w:hAnsiTheme="majorHAnsi" w:cs="Times New Roman"/>
                <w:szCs w:val="20"/>
                <w:lang w:val="en-US"/>
              </w:rPr>
            </w:pPr>
            <w:r w:rsidRPr="00523A01">
              <w:rPr>
                <w:rFonts w:asciiTheme="majorHAnsi" w:eastAsia="Times New Roman" w:hAnsiTheme="majorHAnsi" w:cs="Times New Roman"/>
                <w:b/>
                <w:color w:val="8DD873" w:themeColor="accent6" w:themeTint="99"/>
                <w:szCs w:val="20"/>
                <w:lang w:val="en-US"/>
              </w:rPr>
              <w:t>Adequate</w:t>
            </w:r>
          </w:p>
        </w:tc>
      </w:tr>
    </w:tbl>
    <w:p w14:paraId="33202C7E" w14:textId="727BD45C" w:rsidR="00F16575" w:rsidRPr="00523A01" w:rsidRDefault="00C720AD" w:rsidP="00C720AD">
      <w:pPr>
        <w:pStyle w:val="Caption"/>
        <w:jc w:val="center"/>
        <w:rPr>
          <w:rFonts w:asciiTheme="majorHAnsi" w:hAnsiTheme="majorHAnsi"/>
          <w:sz w:val="24"/>
          <w:szCs w:val="24"/>
          <w:lang w:val="en-US"/>
        </w:rPr>
      </w:pPr>
      <w:bookmarkStart w:id="37" w:name="_Toc174203445"/>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10</w:t>
      </w:r>
      <w:r w:rsidRPr="00523A01">
        <w:rPr>
          <w:rFonts w:asciiTheme="majorHAnsi" w:hAnsiTheme="majorHAnsi"/>
        </w:rPr>
        <w:fldChar w:fldCharType="end"/>
      </w:r>
      <w:r w:rsidRPr="00523A01">
        <w:rPr>
          <w:rFonts w:asciiTheme="majorHAnsi" w:hAnsiTheme="majorHAnsi"/>
          <w:lang w:val="en-US"/>
        </w:rPr>
        <w:t xml:space="preserve"> </w:t>
      </w:r>
      <w:r w:rsidR="003F1F37" w:rsidRPr="00523A01">
        <w:rPr>
          <w:rFonts w:asciiTheme="majorHAnsi" w:hAnsiTheme="majorHAnsi"/>
          <w:lang w:val="en-US"/>
        </w:rPr>
        <w:t>-</w:t>
      </w:r>
      <w:r w:rsidRPr="00523A01">
        <w:rPr>
          <w:rFonts w:asciiTheme="majorHAnsi" w:hAnsiTheme="majorHAnsi"/>
          <w:lang w:val="en-US"/>
        </w:rPr>
        <w:t xml:space="preserve"> </w:t>
      </w:r>
      <w:r w:rsidR="003F1F37" w:rsidRPr="00523A01">
        <w:rPr>
          <w:rFonts w:asciiTheme="majorHAnsi" w:hAnsiTheme="majorHAnsi"/>
          <w:lang w:val="en-US"/>
        </w:rPr>
        <w:t>Data sample</w:t>
      </w:r>
      <w:r w:rsidRPr="00523A01">
        <w:rPr>
          <w:rFonts w:asciiTheme="majorHAnsi" w:hAnsiTheme="majorHAnsi"/>
          <w:lang w:val="en-US"/>
        </w:rPr>
        <w:t xml:space="preserve"> (4) and trigger values</w:t>
      </w:r>
      <w:bookmarkEnd w:id="37"/>
    </w:p>
    <w:p w14:paraId="2E497857" w14:textId="77777777" w:rsidR="003E4261" w:rsidRPr="00523A01" w:rsidRDefault="003E4261" w:rsidP="003E4261">
      <w:pPr>
        <w:tabs>
          <w:tab w:val="left" w:pos="2160"/>
        </w:tabs>
        <w:spacing w:after="80" w:line="278" w:lineRule="auto"/>
        <w:jc w:val="left"/>
        <w:rPr>
          <w:rFonts w:asciiTheme="majorHAnsi" w:hAnsiTheme="majorHAnsi"/>
          <w:sz w:val="2"/>
          <w:szCs w:val="2"/>
        </w:rPr>
      </w:pPr>
    </w:p>
    <w:p w14:paraId="654B46C6" w14:textId="75D6034C" w:rsidR="00F16575" w:rsidRPr="00523A01" w:rsidRDefault="00F16575" w:rsidP="003E4261">
      <w:pPr>
        <w:tabs>
          <w:tab w:val="left" w:pos="2160"/>
        </w:tabs>
        <w:spacing w:after="80" w:line="278" w:lineRule="auto"/>
        <w:jc w:val="left"/>
        <w:rPr>
          <w:rFonts w:asciiTheme="majorHAnsi" w:hAnsiTheme="majorHAnsi"/>
          <w:sz w:val="24"/>
          <w:szCs w:val="24"/>
          <w:lang w:val="en-US"/>
        </w:rPr>
      </w:pPr>
      <w:r w:rsidRPr="00523A01">
        <w:rPr>
          <w:rFonts w:asciiTheme="majorHAnsi" w:hAnsiTheme="majorHAnsi"/>
          <w:sz w:val="24"/>
          <w:szCs w:val="24"/>
        </w:rPr>
        <w:t xml:space="preserve">First, </w:t>
      </w:r>
      <w:r w:rsidR="00623757" w:rsidRPr="00523A01">
        <w:rPr>
          <w:rFonts w:asciiTheme="majorHAnsi" w:hAnsiTheme="majorHAnsi"/>
          <w:sz w:val="24"/>
          <w:szCs w:val="24"/>
        </w:rPr>
        <w:t xml:space="preserve">we must </w:t>
      </w:r>
      <w:r w:rsidR="00C720AD" w:rsidRPr="00523A01">
        <w:rPr>
          <w:rFonts w:asciiTheme="majorHAnsi" w:eastAsia="Times New Roman" w:hAnsiTheme="majorHAnsi" w:cs="Times New Roman"/>
          <w:color w:val="212121"/>
          <w:sz w:val="22"/>
          <w:lang w:val="en-US"/>
        </w:rPr>
        <w:t>determine</w:t>
      </w:r>
      <w:r w:rsidR="00623757" w:rsidRPr="00523A01">
        <w:rPr>
          <w:rFonts w:asciiTheme="majorHAnsi" w:eastAsia="Times New Roman" w:hAnsiTheme="majorHAnsi" w:cs="Times New Roman"/>
          <w:color w:val="212121"/>
          <w:sz w:val="22"/>
          <w:lang w:val="en-US"/>
        </w:rPr>
        <w:t xml:space="preserve"> for each feed which parameter assignment rules have been met</w:t>
      </w:r>
      <w:r w:rsidR="00F20FFA" w:rsidRPr="00523A01">
        <w:rPr>
          <w:rFonts w:asciiTheme="majorHAnsi" w:eastAsia="Times New Roman" w:hAnsiTheme="majorHAnsi" w:cs="Times New Roman"/>
          <w:color w:val="212121"/>
          <w:sz w:val="22"/>
          <w:lang w:val="en-US"/>
        </w:rPr>
        <w:t>:</w:t>
      </w:r>
    </w:p>
    <w:tbl>
      <w:tblPr>
        <w:tblStyle w:val="TableGrid"/>
        <w:tblW w:w="5000" w:type="pct"/>
        <w:tblLook w:val="04A0" w:firstRow="1" w:lastRow="0" w:firstColumn="1" w:lastColumn="0" w:noHBand="0" w:noVBand="1"/>
      </w:tblPr>
      <w:tblGrid>
        <w:gridCol w:w="2131"/>
        <w:gridCol w:w="1889"/>
        <w:gridCol w:w="1209"/>
        <w:gridCol w:w="2282"/>
        <w:gridCol w:w="1551"/>
      </w:tblGrid>
      <w:tr w:rsidR="00F16575" w:rsidRPr="00523A01" w14:paraId="0FC9E577" w14:textId="77777777" w:rsidTr="003E4261">
        <w:trPr>
          <w:trHeight w:val="173"/>
        </w:trPr>
        <w:tc>
          <w:tcPr>
            <w:tcW w:w="1176" w:type="pct"/>
            <w:vAlign w:val="center"/>
          </w:tcPr>
          <w:p w14:paraId="637B58A7" w14:textId="77777777" w:rsidR="00F16575" w:rsidRPr="00523A01" w:rsidRDefault="00F16575" w:rsidP="003E4261">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Botanic Pill (BP)</w:t>
            </w:r>
          </w:p>
        </w:tc>
        <w:tc>
          <w:tcPr>
            <w:tcW w:w="1042" w:type="pct"/>
            <w:vAlign w:val="center"/>
          </w:tcPr>
          <w:p w14:paraId="0E04DB82" w14:textId="77777777" w:rsidR="00F16575" w:rsidRPr="00523A01" w:rsidRDefault="00F16575" w:rsidP="003E4261">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Measurement</w:t>
            </w:r>
          </w:p>
        </w:tc>
        <w:tc>
          <w:tcPr>
            <w:tcW w:w="667" w:type="pct"/>
            <w:vAlign w:val="center"/>
          </w:tcPr>
          <w:p w14:paraId="6B65BFB9" w14:textId="77777777" w:rsidR="00F16575" w:rsidRPr="00523A01" w:rsidRDefault="00F16575" w:rsidP="003E4261">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Criteria</w:t>
            </w:r>
          </w:p>
        </w:tc>
        <w:tc>
          <w:tcPr>
            <w:tcW w:w="1259" w:type="pct"/>
            <w:vAlign w:val="center"/>
          </w:tcPr>
          <w:p w14:paraId="39791092" w14:textId="2EE93212" w:rsidR="00F16575" w:rsidRPr="00523A01" w:rsidRDefault="00F16575" w:rsidP="003E4261">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 xml:space="preserve">Trigger Value </w:t>
            </w:r>
            <w:r w:rsidR="00FF442F" w:rsidRPr="00523A01">
              <w:rPr>
                <w:rFonts w:asciiTheme="majorHAnsi" w:eastAsia="Times New Roman" w:hAnsiTheme="majorHAnsi" w:cs="Times New Roman"/>
                <w:b/>
                <w:bCs/>
                <w:szCs w:val="20"/>
                <w:lang w:val="en-US"/>
              </w:rPr>
              <w:t>(</w:t>
            </w:r>
            <w:r w:rsidRPr="00523A01">
              <w:rPr>
                <w:rFonts w:asciiTheme="majorHAnsi" w:eastAsia="Times New Roman" w:hAnsiTheme="majorHAnsi" w:cs="Times New Roman"/>
                <w:b/>
                <w:bCs/>
                <w:szCs w:val="20"/>
                <w:lang w:val="en-US"/>
              </w:rPr>
              <w:t>inputs</w:t>
            </w:r>
            <w:r w:rsidR="00FF442F" w:rsidRPr="00523A01">
              <w:rPr>
                <w:rFonts w:asciiTheme="majorHAnsi" w:eastAsia="Times New Roman" w:hAnsiTheme="majorHAnsi" w:cs="Times New Roman"/>
                <w:b/>
                <w:bCs/>
                <w:szCs w:val="20"/>
                <w:lang w:val="en-US"/>
              </w:rPr>
              <w:t>)</w:t>
            </w:r>
          </w:p>
        </w:tc>
        <w:tc>
          <w:tcPr>
            <w:tcW w:w="856" w:type="pct"/>
            <w:vAlign w:val="center"/>
          </w:tcPr>
          <w:p w14:paraId="747D8E52" w14:textId="77777777" w:rsidR="00F16575" w:rsidRPr="00523A01" w:rsidRDefault="00F16575" w:rsidP="003E4261">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Rank of BP</w:t>
            </w:r>
          </w:p>
        </w:tc>
      </w:tr>
      <w:tr w:rsidR="00DC485F" w:rsidRPr="00523A01" w14:paraId="43AB7A16" w14:textId="77777777" w:rsidTr="00CF63AA">
        <w:trPr>
          <w:trHeight w:val="173"/>
        </w:trPr>
        <w:tc>
          <w:tcPr>
            <w:tcW w:w="1176" w:type="pct"/>
            <w:vMerge w:val="restart"/>
            <w:vAlign w:val="center"/>
          </w:tcPr>
          <w:p w14:paraId="3310E44D" w14:textId="23856CE2" w:rsidR="00DC485F" w:rsidRPr="00523A01" w:rsidRDefault="00DC485F" w:rsidP="00DC485F">
            <w:pPr>
              <w:jc w:val="center"/>
              <w:rPr>
                <w:rFonts w:asciiTheme="majorHAnsi" w:hAnsiTheme="majorHAnsi"/>
                <w:b/>
                <w:bCs/>
                <w:szCs w:val="20"/>
                <w:lang w:val="en-US"/>
              </w:rPr>
            </w:pPr>
            <w:r w:rsidRPr="00523A01">
              <w:rPr>
                <w:rFonts w:asciiTheme="majorHAnsi" w:hAnsiTheme="majorHAnsi"/>
                <w:b/>
                <w:bCs/>
                <w:szCs w:val="20"/>
                <w:lang w:val="en-US"/>
              </w:rPr>
              <w:t>BP_1</w:t>
            </w:r>
          </w:p>
        </w:tc>
        <w:tc>
          <w:tcPr>
            <w:tcW w:w="1042" w:type="pct"/>
            <w:shd w:val="clear" w:color="auto" w:fill="F6C5AC" w:themeFill="accent2" w:themeFillTint="66"/>
            <w:vAlign w:val="center"/>
          </w:tcPr>
          <w:p w14:paraId="2A13229C"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Protein</w:t>
            </w:r>
          </w:p>
        </w:tc>
        <w:tc>
          <w:tcPr>
            <w:tcW w:w="667" w:type="pct"/>
            <w:shd w:val="clear" w:color="auto" w:fill="FFC000"/>
            <w:vAlign w:val="center"/>
          </w:tcPr>
          <w:p w14:paraId="3B237CD6" w14:textId="77777777" w:rsidR="00DC485F" w:rsidRPr="00523A01" w:rsidRDefault="00DC485F" w:rsidP="00DC485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1259" w:type="pct"/>
            <w:shd w:val="clear" w:color="auto" w:fill="FFC000"/>
            <w:vAlign w:val="center"/>
          </w:tcPr>
          <w:p w14:paraId="5B78E021" w14:textId="77777777" w:rsidR="00DC485F" w:rsidRPr="00523A01" w:rsidRDefault="00DC485F" w:rsidP="00DC485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856" w:type="pct"/>
            <w:shd w:val="clear" w:color="auto" w:fill="FFC000"/>
            <w:vAlign w:val="center"/>
          </w:tcPr>
          <w:p w14:paraId="473B2948" w14:textId="77777777" w:rsidR="00DC485F" w:rsidRPr="00523A01" w:rsidRDefault="00DC485F" w:rsidP="00DC485F">
            <w:pPr>
              <w:jc w:val="right"/>
              <w:rPr>
                <w:rFonts w:asciiTheme="majorHAnsi" w:hAnsiTheme="majorHAnsi"/>
                <w:szCs w:val="20"/>
                <w:lang w:val="en-US"/>
              </w:rPr>
            </w:pPr>
            <w:r w:rsidRPr="00523A01">
              <w:rPr>
                <w:rFonts w:asciiTheme="majorHAnsi" w:hAnsiTheme="majorHAnsi"/>
                <w:szCs w:val="20"/>
                <w:lang w:val="en-US"/>
              </w:rPr>
              <w:t>3</w:t>
            </w:r>
          </w:p>
        </w:tc>
      </w:tr>
      <w:tr w:rsidR="00DC485F" w:rsidRPr="00523A01" w14:paraId="5A3C3A69" w14:textId="77777777" w:rsidTr="00CF63AA">
        <w:trPr>
          <w:trHeight w:val="173"/>
        </w:trPr>
        <w:tc>
          <w:tcPr>
            <w:tcW w:w="1176" w:type="pct"/>
            <w:vMerge/>
            <w:vAlign w:val="center"/>
          </w:tcPr>
          <w:p w14:paraId="24776A0C" w14:textId="77777777" w:rsidR="00DC485F" w:rsidRPr="00523A01" w:rsidRDefault="00DC485F" w:rsidP="00DC485F">
            <w:pPr>
              <w:jc w:val="center"/>
              <w:rPr>
                <w:rFonts w:asciiTheme="majorHAnsi" w:hAnsiTheme="majorHAnsi"/>
                <w:b/>
                <w:bCs/>
                <w:szCs w:val="20"/>
                <w:lang w:val="en-US"/>
              </w:rPr>
            </w:pPr>
          </w:p>
        </w:tc>
        <w:tc>
          <w:tcPr>
            <w:tcW w:w="1042" w:type="pct"/>
            <w:shd w:val="clear" w:color="auto" w:fill="A6A6A6" w:themeFill="background1" w:themeFillShade="A6"/>
            <w:vAlign w:val="center"/>
          </w:tcPr>
          <w:p w14:paraId="142C0FDA"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Bacteria</w:t>
            </w:r>
          </w:p>
        </w:tc>
        <w:tc>
          <w:tcPr>
            <w:tcW w:w="667" w:type="pct"/>
            <w:vAlign w:val="center"/>
          </w:tcPr>
          <w:p w14:paraId="7968C83A" w14:textId="77777777" w:rsidR="00DC485F" w:rsidRPr="00523A01" w:rsidRDefault="00DC485F" w:rsidP="00DC485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1259" w:type="pct"/>
            <w:vAlign w:val="center"/>
          </w:tcPr>
          <w:p w14:paraId="43D65574" w14:textId="77777777" w:rsidR="00DC485F" w:rsidRPr="00523A01" w:rsidRDefault="00DC485F" w:rsidP="00DC485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856" w:type="pct"/>
            <w:vAlign w:val="center"/>
          </w:tcPr>
          <w:p w14:paraId="10990AB3" w14:textId="77777777" w:rsidR="00DC485F" w:rsidRPr="00523A01" w:rsidRDefault="00DC485F" w:rsidP="00DC485F">
            <w:pPr>
              <w:jc w:val="right"/>
              <w:rPr>
                <w:rFonts w:asciiTheme="majorHAnsi" w:hAnsiTheme="majorHAnsi"/>
                <w:szCs w:val="20"/>
                <w:lang w:val="en-US"/>
              </w:rPr>
            </w:pPr>
            <w:r w:rsidRPr="00523A01">
              <w:rPr>
                <w:rFonts w:asciiTheme="majorHAnsi" w:hAnsiTheme="majorHAnsi"/>
                <w:szCs w:val="20"/>
                <w:lang w:val="en-US"/>
              </w:rPr>
              <w:t>4</w:t>
            </w:r>
          </w:p>
        </w:tc>
      </w:tr>
      <w:tr w:rsidR="00DC485F" w:rsidRPr="00523A01" w14:paraId="1C0031C3" w14:textId="77777777" w:rsidTr="00CF63AA">
        <w:trPr>
          <w:trHeight w:val="173"/>
        </w:trPr>
        <w:tc>
          <w:tcPr>
            <w:tcW w:w="1176" w:type="pct"/>
            <w:vMerge/>
            <w:tcBorders>
              <w:bottom w:val="single" w:sz="12" w:space="0" w:color="auto"/>
            </w:tcBorders>
            <w:vAlign w:val="center"/>
          </w:tcPr>
          <w:p w14:paraId="5399AFA0" w14:textId="77777777" w:rsidR="00DC485F" w:rsidRPr="00523A01" w:rsidRDefault="00DC485F" w:rsidP="00DC485F">
            <w:pPr>
              <w:jc w:val="center"/>
              <w:rPr>
                <w:rFonts w:asciiTheme="majorHAnsi" w:hAnsiTheme="majorHAnsi"/>
                <w:b/>
                <w:bCs/>
                <w:szCs w:val="20"/>
                <w:lang w:val="en-US"/>
              </w:rPr>
            </w:pPr>
          </w:p>
        </w:tc>
        <w:tc>
          <w:tcPr>
            <w:tcW w:w="1042" w:type="pct"/>
            <w:tcBorders>
              <w:bottom w:val="single" w:sz="12" w:space="0" w:color="auto"/>
            </w:tcBorders>
            <w:shd w:val="clear" w:color="auto" w:fill="FFFF00"/>
            <w:vAlign w:val="center"/>
          </w:tcPr>
          <w:p w14:paraId="49F37307"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Urea</w:t>
            </w:r>
          </w:p>
        </w:tc>
        <w:tc>
          <w:tcPr>
            <w:tcW w:w="667" w:type="pct"/>
            <w:tcBorders>
              <w:bottom w:val="single" w:sz="12" w:space="0" w:color="auto"/>
            </w:tcBorders>
            <w:shd w:val="clear" w:color="auto" w:fill="FFC000"/>
            <w:vAlign w:val="center"/>
          </w:tcPr>
          <w:p w14:paraId="1B90AE95" w14:textId="77777777" w:rsidR="00DC485F" w:rsidRPr="00523A01" w:rsidRDefault="00DC485F" w:rsidP="00DC485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1259" w:type="pct"/>
            <w:tcBorders>
              <w:bottom w:val="single" w:sz="12" w:space="0" w:color="auto"/>
            </w:tcBorders>
            <w:shd w:val="clear" w:color="auto" w:fill="FFC000"/>
            <w:vAlign w:val="center"/>
          </w:tcPr>
          <w:p w14:paraId="18865835" w14:textId="77777777" w:rsidR="00DC485F" w:rsidRPr="00523A01" w:rsidRDefault="00DC485F" w:rsidP="00DC485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856" w:type="pct"/>
            <w:tcBorders>
              <w:bottom w:val="single" w:sz="12" w:space="0" w:color="auto"/>
            </w:tcBorders>
            <w:shd w:val="clear" w:color="auto" w:fill="FFC000"/>
            <w:vAlign w:val="center"/>
          </w:tcPr>
          <w:p w14:paraId="74F2A711" w14:textId="77777777" w:rsidR="00DC485F" w:rsidRPr="00523A01" w:rsidRDefault="00DC485F" w:rsidP="00DC485F">
            <w:pPr>
              <w:jc w:val="right"/>
              <w:rPr>
                <w:rFonts w:asciiTheme="majorHAnsi" w:hAnsiTheme="majorHAnsi"/>
                <w:szCs w:val="20"/>
                <w:lang w:val="en-US"/>
              </w:rPr>
            </w:pPr>
            <w:r w:rsidRPr="00523A01">
              <w:rPr>
                <w:rFonts w:asciiTheme="majorHAnsi" w:hAnsiTheme="majorHAnsi"/>
                <w:szCs w:val="20"/>
                <w:lang w:val="en-US"/>
              </w:rPr>
              <w:t>5</w:t>
            </w:r>
          </w:p>
        </w:tc>
      </w:tr>
      <w:tr w:rsidR="00DC485F" w:rsidRPr="00523A01" w14:paraId="1727F523" w14:textId="77777777" w:rsidTr="00CF63AA">
        <w:trPr>
          <w:trHeight w:val="173"/>
        </w:trPr>
        <w:tc>
          <w:tcPr>
            <w:tcW w:w="1176" w:type="pct"/>
            <w:vMerge w:val="restart"/>
            <w:tcBorders>
              <w:top w:val="single" w:sz="12" w:space="0" w:color="auto"/>
            </w:tcBorders>
            <w:vAlign w:val="center"/>
          </w:tcPr>
          <w:p w14:paraId="4E81BF9C" w14:textId="77777777" w:rsidR="00DC485F" w:rsidRPr="00523A01" w:rsidRDefault="00DC485F" w:rsidP="00DC485F">
            <w:pPr>
              <w:jc w:val="center"/>
              <w:rPr>
                <w:rFonts w:asciiTheme="majorHAnsi" w:hAnsiTheme="majorHAnsi"/>
                <w:b/>
                <w:bCs/>
                <w:szCs w:val="20"/>
                <w:lang w:val="en-US"/>
              </w:rPr>
            </w:pPr>
            <w:r w:rsidRPr="00523A01">
              <w:rPr>
                <w:rFonts w:asciiTheme="majorHAnsi" w:hAnsiTheme="majorHAnsi"/>
                <w:b/>
                <w:bCs/>
                <w:szCs w:val="20"/>
                <w:lang w:val="en-US"/>
              </w:rPr>
              <w:t>BP_2</w:t>
            </w:r>
          </w:p>
        </w:tc>
        <w:tc>
          <w:tcPr>
            <w:tcW w:w="1042" w:type="pct"/>
            <w:tcBorders>
              <w:top w:val="single" w:sz="12" w:space="0" w:color="auto"/>
            </w:tcBorders>
            <w:shd w:val="clear" w:color="auto" w:fill="FF7C80"/>
            <w:vAlign w:val="center"/>
          </w:tcPr>
          <w:p w14:paraId="62A09F3C" w14:textId="77777777" w:rsidR="00DC485F" w:rsidRPr="00523A01" w:rsidRDefault="00DC485F" w:rsidP="00DC485F">
            <w:pPr>
              <w:jc w:val="left"/>
              <w:rPr>
                <w:rFonts w:asciiTheme="majorHAnsi" w:hAnsiTheme="majorHAnsi"/>
                <w:szCs w:val="20"/>
                <w:lang w:val="en-US"/>
              </w:rPr>
            </w:pPr>
            <w:proofErr w:type="spellStart"/>
            <w:r w:rsidRPr="00523A01">
              <w:rPr>
                <w:rFonts w:asciiTheme="majorHAnsi" w:hAnsiTheme="majorHAnsi"/>
                <w:szCs w:val="20"/>
                <w:lang w:val="en-US"/>
              </w:rPr>
              <w:t>FreeZingPoint</w:t>
            </w:r>
            <w:proofErr w:type="spellEnd"/>
          </w:p>
        </w:tc>
        <w:tc>
          <w:tcPr>
            <w:tcW w:w="667" w:type="pct"/>
            <w:tcBorders>
              <w:top w:val="single" w:sz="12" w:space="0" w:color="auto"/>
            </w:tcBorders>
            <w:vAlign w:val="center"/>
          </w:tcPr>
          <w:p w14:paraId="47099949"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Low</w:t>
            </w:r>
          </w:p>
        </w:tc>
        <w:tc>
          <w:tcPr>
            <w:tcW w:w="1259" w:type="pct"/>
            <w:tcBorders>
              <w:top w:val="single" w:sz="12" w:space="0" w:color="auto"/>
            </w:tcBorders>
            <w:vAlign w:val="center"/>
          </w:tcPr>
          <w:p w14:paraId="564A7337"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Adequate</w:t>
            </w:r>
          </w:p>
        </w:tc>
        <w:tc>
          <w:tcPr>
            <w:tcW w:w="856" w:type="pct"/>
            <w:tcBorders>
              <w:top w:val="single" w:sz="12" w:space="0" w:color="auto"/>
            </w:tcBorders>
            <w:vAlign w:val="center"/>
          </w:tcPr>
          <w:p w14:paraId="0132DBD4" w14:textId="77777777" w:rsidR="00DC485F" w:rsidRPr="00523A01" w:rsidRDefault="00DC485F" w:rsidP="00DC485F">
            <w:pPr>
              <w:jc w:val="right"/>
              <w:rPr>
                <w:rFonts w:asciiTheme="majorHAnsi" w:hAnsiTheme="majorHAnsi"/>
                <w:szCs w:val="20"/>
                <w:lang w:val="en-US"/>
              </w:rPr>
            </w:pPr>
            <w:r w:rsidRPr="00523A01">
              <w:rPr>
                <w:rFonts w:asciiTheme="majorHAnsi" w:hAnsiTheme="majorHAnsi"/>
                <w:szCs w:val="20"/>
                <w:lang w:val="en-US"/>
              </w:rPr>
              <w:t>8</w:t>
            </w:r>
          </w:p>
        </w:tc>
      </w:tr>
      <w:tr w:rsidR="00DC485F" w:rsidRPr="00523A01" w14:paraId="318948B1" w14:textId="77777777" w:rsidTr="00CF63AA">
        <w:trPr>
          <w:trHeight w:val="173"/>
        </w:trPr>
        <w:tc>
          <w:tcPr>
            <w:tcW w:w="1176" w:type="pct"/>
            <w:vMerge/>
            <w:tcBorders>
              <w:bottom w:val="single" w:sz="12" w:space="0" w:color="auto"/>
            </w:tcBorders>
            <w:vAlign w:val="center"/>
          </w:tcPr>
          <w:p w14:paraId="72F3FE21" w14:textId="77777777" w:rsidR="00DC485F" w:rsidRPr="00523A01" w:rsidRDefault="00DC485F" w:rsidP="00DC485F">
            <w:pPr>
              <w:jc w:val="center"/>
              <w:rPr>
                <w:rFonts w:asciiTheme="majorHAnsi" w:hAnsiTheme="majorHAnsi"/>
                <w:b/>
                <w:bCs/>
                <w:szCs w:val="20"/>
                <w:lang w:val="en-US"/>
              </w:rPr>
            </w:pPr>
          </w:p>
        </w:tc>
        <w:tc>
          <w:tcPr>
            <w:tcW w:w="1042" w:type="pct"/>
            <w:tcBorders>
              <w:bottom w:val="single" w:sz="12" w:space="0" w:color="auto"/>
            </w:tcBorders>
            <w:shd w:val="clear" w:color="auto" w:fill="A6A6A6" w:themeFill="background1" w:themeFillShade="A6"/>
            <w:vAlign w:val="center"/>
          </w:tcPr>
          <w:p w14:paraId="15692918"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Bacteria</w:t>
            </w:r>
          </w:p>
        </w:tc>
        <w:tc>
          <w:tcPr>
            <w:tcW w:w="667" w:type="pct"/>
            <w:tcBorders>
              <w:bottom w:val="single" w:sz="12" w:space="0" w:color="auto"/>
            </w:tcBorders>
            <w:shd w:val="clear" w:color="auto" w:fill="FFC000"/>
            <w:vAlign w:val="center"/>
          </w:tcPr>
          <w:p w14:paraId="7E5A4B91"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High</w:t>
            </w:r>
          </w:p>
        </w:tc>
        <w:tc>
          <w:tcPr>
            <w:tcW w:w="1259" w:type="pct"/>
            <w:tcBorders>
              <w:bottom w:val="single" w:sz="12" w:space="0" w:color="auto"/>
            </w:tcBorders>
            <w:shd w:val="clear" w:color="auto" w:fill="FFC000"/>
            <w:vAlign w:val="center"/>
          </w:tcPr>
          <w:p w14:paraId="6911EF50"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High</w:t>
            </w:r>
          </w:p>
        </w:tc>
        <w:tc>
          <w:tcPr>
            <w:tcW w:w="856" w:type="pct"/>
            <w:tcBorders>
              <w:bottom w:val="single" w:sz="12" w:space="0" w:color="auto"/>
            </w:tcBorders>
            <w:shd w:val="clear" w:color="auto" w:fill="FFC000"/>
            <w:vAlign w:val="center"/>
          </w:tcPr>
          <w:p w14:paraId="7016B0CB" w14:textId="77777777" w:rsidR="00DC485F" w:rsidRPr="00523A01" w:rsidRDefault="00DC485F" w:rsidP="00DC485F">
            <w:pPr>
              <w:jc w:val="right"/>
              <w:rPr>
                <w:rFonts w:asciiTheme="majorHAnsi" w:hAnsiTheme="majorHAnsi"/>
                <w:szCs w:val="20"/>
                <w:lang w:val="en-US"/>
              </w:rPr>
            </w:pPr>
            <w:r w:rsidRPr="00523A01">
              <w:rPr>
                <w:rFonts w:asciiTheme="majorHAnsi" w:hAnsiTheme="majorHAnsi"/>
                <w:szCs w:val="20"/>
                <w:lang w:val="en-US"/>
              </w:rPr>
              <w:t>9</w:t>
            </w:r>
          </w:p>
        </w:tc>
      </w:tr>
      <w:tr w:rsidR="00DC485F" w:rsidRPr="00523A01" w14:paraId="5AC62B05" w14:textId="77777777" w:rsidTr="00CF63AA">
        <w:trPr>
          <w:trHeight w:val="173"/>
        </w:trPr>
        <w:tc>
          <w:tcPr>
            <w:tcW w:w="1176" w:type="pct"/>
            <w:vMerge w:val="restart"/>
            <w:tcBorders>
              <w:top w:val="single" w:sz="12" w:space="0" w:color="auto"/>
            </w:tcBorders>
            <w:vAlign w:val="center"/>
          </w:tcPr>
          <w:p w14:paraId="48329782" w14:textId="77777777" w:rsidR="00DC485F" w:rsidRPr="00523A01" w:rsidRDefault="00DC485F" w:rsidP="00DC485F">
            <w:pPr>
              <w:jc w:val="center"/>
              <w:rPr>
                <w:rFonts w:asciiTheme="majorHAnsi" w:hAnsiTheme="majorHAnsi"/>
                <w:b/>
                <w:bCs/>
                <w:szCs w:val="20"/>
                <w:lang w:val="en-US"/>
              </w:rPr>
            </w:pPr>
            <w:r w:rsidRPr="00523A01">
              <w:rPr>
                <w:rFonts w:asciiTheme="majorHAnsi" w:hAnsiTheme="majorHAnsi"/>
                <w:b/>
                <w:bCs/>
                <w:szCs w:val="20"/>
                <w:lang w:val="en-US"/>
              </w:rPr>
              <w:t>BP_3</w:t>
            </w:r>
          </w:p>
        </w:tc>
        <w:tc>
          <w:tcPr>
            <w:tcW w:w="1042" w:type="pct"/>
            <w:tcBorders>
              <w:top w:val="single" w:sz="12" w:space="0" w:color="auto"/>
            </w:tcBorders>
            <w:shd w:val="clear" w:color="auto" w:fill="F6C5AC" w:themeFill="accent2" w:themeFillTint="66"/>
            <w:vAlign w:val="center"/>
          </w:tcPr>
          <w:p w14:paraId="57EB2F2A"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Protein</w:t>
            </w:r>
          </w:p>
        </w:tc>
        <w:tc>
          <w:tcPr>
            <w:tcW w:w="667" w:type="pct"/>
            <w:tcBorders>
              <w:top w:val="single" w:sz="12" w:space="0" w:color="auto"/>
            </w:tcBorders>
            <w:shd w:val="clear" w:color="auto" w:fill="FFC000"/>
            <w:vAlign w:val="center"/>
          </w:tcPr>
          <w:p w14:paraId="747D4F66"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Low</w:t>
            </w:r>
          </w:p>
        </w:tc>
        <w:tc>
          <w:tcPr>
            <w:tcW w:w="1259" w:type="pct"/>
            <w:tcBorders>
              <w:top w:val="single" w:sz="12" w:space="0" w:color="auto"/>
            </w:tcBorders>
            <w:shd w:val="clear" w:color="auto" w:fill="FFC000"/>
            <w:vAlign w:val="center"/>
          </w:tcPr>
          <w:p w14:paraId="065BE08A"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Low</w:t>
            </w:r>
          </w:p>
        </w:tc>
        <w:tc>
          <w:tcPr>
            <w:tcW w:w="856" w:type="pct"/>
            <w:tcBorders>
              <w:top w:val="single" w:sz="12" w:space="0" w:color="auto"/>
            </w:tcBorders>
            <w:shd w:val="clear" w:color="auto" w:fill="FFC000"/>
            <w:vAlign w:val="center"/>
          </w:tcPr>
          <w:p w14:paraId="0DC1B194" w14:textId="77777777" w:rsidR="00DC485F" w:rsidRPr="00523A01" w:rsidRDefault="00DC485F" w:rsidP="00DC485F">
            <w:pPr>
              <w:jc w:val="right"/>
              <w:rPr>
                <w:rFonts w:asciiTheme="majorHAnsi" w:hAnsiTheme="majorHAnsi"/>
                <w:szCs w:val="20"/>
                <w:lang w:val="en-US"/>
              </w:rPr>
            </w:pPr>
            <w:r w:rsidRPr="00523A01">
              <w:rPr>
                <w:rFonts w:asciiTheme="majorHAnsi" w:hAnsiTheme="majorHAnsi"/>
                <w:szCs w:val="20"/>
                <w:lang w:val="en-US"/>
              </w:rPr>
              <w:t>7</w:t>
            </w:r>
          </w:p>
        </w:tc>
      </w:tr>
      <w:tr w:rsidR="00DC485F" w:rsidRPr="00523A01" w14:paraId="57124610" w14:textId="77777777" w:rsidTr="003E4261">
        <w:trPr>
          <w:trHeight w:val="173"/>
        </w:trPr>
        <w:tc>
          <w:tcPr>
            <w:tcW w:w="1176" w:type="pct"/>
            <w:vMerge/>
          </w:tcPr>
          <w:p w14:paraId="7F6D37C1" w14:textId="77777777" w:rsidR="00DC485F" w:rsidRPr="00523A01" w:rsidRDefault="00DC485F" w:rsidP="00DC485F">
            <w:pPr>
              <w:rPr>
                <w:rFonts w:asciiTheme="majorHAnsi" w:hAnsiTheme="majorHAnsi"/>
                <w:szCs w:val="20"/>
                <w:lang w:val="en-US"/>
              </w:rPr>
            </w:pPr>
          </w:p>
        </w:tc>
        <w:tc>
          <w:tcPr>
            <w:tcW w:w="1042" w:type="pct"/>
            <w:shd w:val="clear" w:color="auto" w:fill="E59EDC" w:themeFill="accent5" w:themeFillTint="66"/>
            <w:vAlign w:val="center"/>
          </w:tcPr>
          <w:p w14:paraId="1C00D842"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EQ</w:t>
            </w:r>
          </w:p>
        </w:tc>
        <w:tc>
          <w:tcPr>
            <w:tcW w:w="667" w:type="pct"/>
            <w:vAlign w:val="center"/>
          </w:tcPr>
          <w:p w14:paraId="67751A3D"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Low</w:t>
            </w:r>
          </w:p>
        </w:tc>
        <w:tc>
          <w:tcPr>
            <w:tcW w:w="1259" w:type="pct"/>
            <w:vAlign w:val="center"/>
          </w:tcPr>
          <w:p w14:paraId="127C9431"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Adequate</w:t>
            </w:r>
          </w:p>
        </w:tc>
        <w:tc>
          <w:tcPr>
            <w:tcW w:w="856" w:type="pct"/>
            <w:vAlign w:val="center"/>
          </w:tcPr>
          <w:p w14:paraId="504DE335" w14:textId="77777777" w:rsidR="00DC485F" w:rsidRPr="00523A01" w:rsidRDefault="00DC485F" w:rsidP="00DC485F">
            <w:pPr>
              <w:jc w:val="right"/>
              <w:rPr>
                <w:rFonts w:asciiTheme="majorHAnsi" w:hAnsiTheme="majorHAnsi"/>
                <w:szCs w:val="20"/>
                <w:lang w:val="en-US"/>
              </w:rPr>
            </w:pPr>
            <w:r w:rsidRPr="00523A01">
              <w:rPr>
                <w:rFonts w:asciiTheme="majorHAnsi" w:hAnsiTheme="majorHAnsi"/>
                <w:szCs w:val="20"/>
                <w:lang w:val="en-US"/>
              </w:rPr>
              <w:t>1</w:t>
            </w:r>
          </w:p>
        </w:tc>
      </w:tr>
      <w:tr w:rsidR="00DC485F" w:rsidRPr="00523A01" w14:paraId="7AAB6541" w14:textId="77777777" w:rsidTr="003E4261">
        <w:trPr>
          <w:trHeight w:val="173"/>
        </w:trPr>
        <w:tc>
          <w:tcPr>
            <w:tcW w:w="1176" w:type="pct"/>
            <w:vMerge/>
          </w:tcPr>
          <w:p w14:paraId="7316BD89" w14:textId="77777777" w:rsidR="00DC485F" w:rsidRPr="00523A01" w:rsidRDefault="00DC485F" w:rsidP="00DC485F">
            <w:pPr>
              <w:rPr>
                <w:rFonts w:asciiTheme="majorHAnsi" w:hAnsiTheme="majorHAnsi"/>
                <w:szCs w:val="20"/>
                <w:lang w:val="en-US"/>
              </w:rPr>
            </w:pPr>
          </w:p>
        </w:tc>
        <w:tc>
          <w:tcPr>
            <w:tcW w:w="1042" w:type="pct"/>
            <w:shd w:val="clear" w:color="auto" w:fill="FFFF00"/>
            <w:vAlign w:val="center"/>
          </w:tcPr>
          <w:p w14:paraId="4A7215EC"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Urea</w:t>
            </w:r>
          </w:p>
        </w:tc>
        <w:tc>
          <w:tcPr>
            <w:tcW w:w="667" w:type="pct"/>
            <w:shd w:val="clear" w:color="auto" w:fill="FFC000"/>
            <w:vAlign w:val="center"/>
          </w:tcPr>
          <w:p w14:paraId="15BFE0F8"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High</w:t>
            </w:r>
          </w:p>
        </w:tc>
        <w:tc>
          <w:tcPr>
            <w:tcW w:w="1259" w:type="pct"/>
            <w:shd w:val="clear" w:color="auto" w:fill="FFC000"/>
            <w:vAlign w:val="center"/>
          </w:tcPr>
          <w:p w14:paraId="7D264296" w14:textId="77777777" w:rsidR="00DC485F" w:rsidRPr="00523A01" w:rsidRDefault="00DC485F" w:rsidP="00DC485F">
            <w:pPr>
              <w:jc w:val="left"/>
              <w:rPr>
                <w:rFonts w:asciiTheme="majorHAnsi" w:hAnsiTheme="majorHAnsi"/>
                <w:szCs w:val="20"/>
                <w:lang w:val="en-US"/>
              </w:rPr>
            </w:pPr>
            <w:r w:rsidRPr="00523A01">
              <w:rPr>
                <w:rFonts w:asciiTheme="majorHAnsi" w:hAnsiTheme="majorHAnsi"/>
                <w:szCs w:val="20"/>
                <w:lang w:val="en-US"/>
              </w:rPr>
              <w:t>High</w:t>
            </w:r>
          </w:p>
        </w:tc>
        <w:tc>
          <w:tcPr>
            <w:tcW w:w="856" w:type="pct"/>
            <w:shd w:val="clear" w:color="auto" w:fill="FFC000"/>
            <w:vAlign w:val="center"/>
          </w:tcPr>
          <w:p w14:paraId="3FD5730C" w14:textId="77777777" w:rsidR="00DC485F" w:rsidRPr="00523A01" w:rsidRDefault="00DC485F" w:rsidP="00DC485F">
            <w:pPr>
              <w:keepNext/>
              <w:jc w:val="right"/>
              <w:rPr>
                <w:rFonts w:asciiTheme="majorHAnsi" w:hAnsiTheme="majorHAnsi"/>
                <w:szCs w:val="20"/>
                <w:lang w:val="en-US"/>
              </w:rPr>
            </w:pPr>
            <w:r w:rsidRPr="00523A01">
              <w:rPr>
                <w:rFonts w:asciiTheme="majorHAnsi" w:hAnsiTheme="majorHAnsi"/>
                <w:szCs w:val="20"/>
                <w:lang w:val="en-US"/>
              </w:rPr>
              <w:t>5</w:t>
            </w:r>
          </w:p>
        </w:tc>
      </w:tr>
    </w:tbl>
    <w:p w14:paraId="40BB9229" w14:textId="5F319FEB" w:rsidR="00C720AD" w:rsidRPr="00523A01" w:rsidRDefault="00C720AD" w:rsidP="00C720AD">
      <w:pPr>
        <w:pStyle w:val="Caption"/>
        <w:jc w:val="center"/>
        <w:rPr>
          <w:rFonts w:asciiTheme="majorHAnsi" w:hAnsiTheme="majorHAnsi"/>
          <w:lang w:val="en-US"/>
        </w:rPr>
      </w:pPr>
      <w:bookmarkStart w:id="38" w:name="_Toc174203446"/>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11</w:t>
      </w:r>
      <w:r w:rsidRPr="00523A01">
        <w:rPr>
          <w:rFonts w:asciiTheme="majorHAnsi" w:hAnsiTheme="majorHAnsi"/>
        </w:rPr>
        <w:fldChar w:fldCharType="end"/>
      </w:r>
      <w:r w:rsidRPr="00523A01">
        <w:rPr>
          <w:rFonts w:asciiTheme="majorHAnsi" w:hAnsiTheme="majorHAnsi"/>
          <w:lang w:val="en-US"/>
        </w:rPr>
        <w:t xml:space="preserve"> - Botanic pills and related criteria</w:t>
      </w:r>
      <w:bookmarkEnd w:id="38"/>
    </w:p>
    <w:p w14:paraId="3615FEAA" w14:textId="77777777" w:rsidR="00053E9F" w:rsidRDefault="00053E9F" w:rsidP="004B7B5C">
      <w:pPr>
        <w:rPr>
          <w:rFonts w:asciiTheme="majorHAnsi" w:hAnsiTheme="majorHAnsi"/>
        </w:rPr>
      </w:pPr>
    </w:p>
    <w:p w14:paraId="23E0D25B" w14:textId="11F31915" w:rsidR="00DC485F" w:rsidRPr="00523A01" w:rsidRDefault="00DC485F" w:rsidP="004B7B5C">
      <w:pPr>
        <w:rPr>
          <w:rFonts w:asciiTheme="majorHAnsi" w:hAnsiTheme="majorHAnsi"/>
          <w:lang w:val="en-US"/>
        </w:rPr>
      </w:pPr>
      <w:r w:rsidRPr="00523A01">
        <w:rPr>
          <w:rFonts w:asciiTheme="majorHAnsi" w:hAnsiTheme="majorHAnsi"/>
        </w:rPr>
        <w:lastRenderedPageBreak/>
        <w:t>The feed with the highest score (sum of ranks of the inadequate parameters) is recommended:</w:t>
      </w:r>
    </w:p>
    <w:tbl>
      <w:tblPr>
        <w:tblStyle w:val="TableGrid"/>
        <w:tblW w:w="5000" w:type="pct"/>
        <w:tblLook w:val="04A0" w:firstRow="1" w:lastRow="0" w:firstColumn="1" w:lastColumn="0" w:noHBand="0" w:noVBand="1"/>
      </w:tblPr>
      <w:tblGrid>
        <w:gridCol w:w="1820"/>
        <w:gridCol w:w="1613"/>
        <w:gridCol w:w="1033"/>
        <w:gridCol w:w="1948"/>
        <w:gridCol w:w="1325"/>
        <w:gridCol w:w="1323"/>
      </w:tblGrid>
      <w:tr w:rsidR="004B7B5C" w:rsidRPr="00523A01" w14:paraId="1B292E95" w14:textId="28851BC6" w:rsidTr="00FF442F">
        <w:trPr>
          <w:trHeight w:val="173"/>
        </w:trPr>
        <w:tc>
          <w:tcPr>
            <w:tcW w:w="1004" w:type="pct"/>
            <w:vAlign w:val="center"/>
          </w:tcPr>
          <w:p w14:paraId="550D8E59" w14:textId="52E8CE6B" w:rsidR="004B7B5C" w:rsidRPr="00523A01" w:rsidRDefault="004B7B5C" w:rsidP="00FF442F">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BP</w:t>
            </w:r>
          </w:p>
        </w:tc>
        <w:tc>
          <w:tcPr>
            <w:tcW w:w="890" w:type="pct"/>
            <w:vAlign w:val="center"/>
          </w:tcPr>
          <w:p w14:paraId="041ACE7E" w14:textId="77777777" w:rsidR="004B7B5C" w:rsidRPr="00523A01" w:rsidRDefault="004B7B5C" w:rsidP="00FF442F">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Measurement</w:t>
            </w:r>
          </w:p>
        </w:tc>
        <w:tc>
          <w:tcPr>
            <w:tcW w:w="570" w:type="pct"/>
            <w:vAlign w:val="center"/>
          </w:tcPr>
          <w:p w14:paraId="1370694E" w14:textId="77777777" w:rsidR="004B7B5C" w:rsidRPr="00523A01" w:rsidRDefault="004B7B5C" w:rsidP="00FF442F">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Criteria</w:t>
            </w:r>
          </w:p>
        </w:tc>
        <w:tc>
          <w:tcPr>
            <w:tcW w:w="1075" w:type="pct"/>
            <w:vAlign w:val="center"/>
          </w:tcPr>
          <w:p w14:paraId="5A848B48" w14:textId="03FC10C4" w:rsidR="004B7B5C" w:rsidRPr="00523A01" w:rsidRDefault="004B7B5C" w:rsidP="00FF442F">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Trigger Value</w:t>
            </w:r>
          </w:p>
        </w:tc>
        <w:tc>
          <w:tcPr>
            <w:tcW w:w="731" w:type="pct"/>
            <w:vAlign w:val="center"/>
          </w:tcPr>
          <w:p w14:paraId="29E040F8" w14:textId="77777777" w:rsidR="004B7B5C" w:rsidRPr="00523A01" w:rsidRDefault="004B7B5C" w:rsidP="00FF442F">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Rank of BP</w:t>
            </w:r>
          </w:p>
        </w:tc>
        <w:tc>
          <w:tcPr>
            <w:tcW w:w="730" w:type="pct"/>
            <w:vAlign w:val="center"/>
          </w:tcPr>
          <w:p w14:paraId="1587330E" w14:textId="02FA2E67" w:rsidR="004B7B5C" w:rsidRPr="00523A01" w:rsidRDefault="00316A0A" w:rsidP="00FF442F">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S</w:t>
            </w:r>
            <w:r w:rsidR="00CF63AA" w:rsidRPr="00523A01">
              <w:rPr>
                <w:rFonts w:asciiTheme="majorHAnsi" w:eastAsia="Times New Roman" w:hAnsiTheme="majorHAnsi" w:cs="Times New Roman"/>
                <w:b/>
                <w:bCs/>
                <w:szCs w:val="20"/>
                <w:lang w:val="en-US"/>
              </w:rPr>
              <w:t>um</w:t>
            </w:r>
            <w:r w:rsidRPr="00523A01">
              <w:rPr>
                <w:rFonts w:asciiTheme="majorHAnsi" w:eastAsia="Times New Roman" w:hAnsiTheme="majorHAnsi" w:cs="Times New Roman"/>
                <w:b/>
                <w:bCs/>
                <w:szCs w:val="20"/>
                <w:lang w:val="en-US"/>
              </w:rPr>
              <w:t xml:space="preserve"> of </w:t>
            </w:r>
            <w:r w:rsidR="00FF442F" w:rsidRPr="00523A01">
              <w:rPr>
                <w:rFonts w:asciiTheme="majorHAnsi" w:eastAsia="Times New Roman" w:hAnsiTheme="majorHAnsi" w:cs="Times New Roman"/>
                <w:b/>
                <w:bCs/>
                <w:szCs w:val="20"/>
                <w:lang w:val="en-US"/>
              </w:rPr>
              <w:t>Rank</w:t>
            </w:r>
          </w:p>
        </w:tc>
      </w:tr>
      <w:tr w:rsidR="00FF442F" w:rsidRPr="00523A01" w14:paraId="2FF15955" w14:textId="4A45D047" w:rsidTr="00FF442F">
        <w:trPr>
          <w:trHeight w:val="173"/>
        </w:trPr>
        <w:tc>
          <w:tcPr>
            <w:tcW w:w="1004" w:type="pct"/>
            <w:vMerge w:val="restart"/>
            <w:vAlign w:val="center"/>
          </w:tcPr>
          <w:p w14:paraId="7E55FDEC" w14:textId="60CEAD5F" w:rsidR="00FF442F" w:rsidRPr="00523A01" w:rsidRDefault="00DC485F" w:rsidP="00FF442F">
            <w:pPr>
              <w:jc w:val="center"/>
              <w:rPr>
                <w:rFonts w:asciiTheme="majorHAnsi" w:hAnsiTheme="majorHAnsi"/>
                <w:b/>
                <w:bCs/>
                <w:szCs w:val="20"/>
                <w:lang w:val="en-US"/>
              </w:rPr>
            </w:pPr>
            <w:r w:rsidRPr="00523A01">
              <w:rPr>
                <w:rFonts w:asciiTheme="majorHAnsi" w:hAnsiTheme="majorHAnsi"/>
                <w:b/>
                <w:bCs/>
                <w:szCs w:val="20"/>
                <w:lang w:val="en-US"/>
              </w:rPr>
              <w:t>BP_1</w:t>
            </w:r>
          </w:p>
        </w:tc>
        <w:tc>
          <w:tcPr>
            <w:tcW w:w="890" w:type="pct"/>
            <w:shd w:val="clear" w:color="auto" w:fill="F6C5AC" w:themeFill="accent2" w:themeFillTint="66"/>
            <w:vAlign w:val="center"/>
          </w:tcPr>
          <w:p w14:paraId="43FB515A"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Protein</w:t>
            </w:r>
          </w:p>
        </w:tc>
        <w:tc>
          <w:tcPr>
            <w:tcW w:w="570" w:type="pct"/>
            <w:shd w:val="clear" w:color="auto" w:fill="FFC000"/>
            <w:vAlign w:val="center"/>
          </w:tcPr>
          <w:p w14:paraId="1B6CC509" w14:textId="77777777" w:rsidR="00FF442F" w:rsidRPr="00523A01" w:rsidRDefault="00FF442F" w:rsidP="00FF442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1075" w:type="pct"/>
            <w:shd w:val="clear" w:color="auto" w:fill="FFC000"/>
            <w:vAlign w:val="center"/>
          </w:tcPr>
          <w:p w14:paraId="36CFADDB" w14:textId="77777777" w:rsidR="00FF442F" w:rsidRPr="00523A01" w:rsidRDefault="00FF442F" w:rsidP="00FF442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731" w:type="pct"/>
            <w:shd w:val="clear" w:color="auto" w:fill="FFC000"/>
            <w:vAlign w:val="center"/>
          </w:tcPr>
          <w:p w14:paraId="584D7E41" w14:textId="77777777" w:rsidR="00FF442F" w:rsidRPr="00523A01" w:rsidRDefault="00FF442F" w:rsidP="00FF442F">
            <w:pPr>
              <w:jc w:val="right"/>
              <w:rPr>
                <w:rFonts w:asciiTheme="majorHAnsi" w:hAnsiTheme="majorHAnsi"/>
                <w:szCs w:val="20"/>
                <w:lang w:val="en-US"/>
              </w:rPr>
            </w:pPr>
            <w:r w:rsidRPr="00523A01">
              <w:rPr>
                <w:rFonts w:asciiTheme="majorHAnsi" w:hAnsiTheme="majorHAnsi"/>
                <w:szCs w:val="20"/>
                <w:lang w:val="en-US"/>
              </w:rPr>
              <w:t>3</w:t>
            </w:r>
          </w:p>
        </w:tc>
        <w:tc>
          <w:tcPr>
            <w:tcW w:w="730" w:type="pct"/>
            <w:vMerge w:val="restart"/>
            <w:shd w:val="clear" w:color="auto" w:fill="auto"/>
            <w:vAlign w:val="center"/>
          </w:tcPr>
          <w:p w14:paraId="7354125A" w14:textId="3DD187A7" w:rsidR="00FF442F" w:rsidRPr="00523A01" w:rsidRDefault="000C76F3" w:rsidP="00FF442F">
            <w:pPr>
              <w:jc w:val="center"/>
              <w:rPr>
                <w:rFonts w:asciiTheme="majorHAnsi" w:hAnsiTheme="majorHAnsi"/>
                <w:b/>
                <w:bCs/>
                <w:szCs w:val="20"/>
                <w:lang w:val="en-US"/>
              </w:rPr>
            </w:pPr>
            <w:r w:rsidRPr="00523A01">
              <w:rPr>
                <w:rFonts w:asciiTheme="majorHAnsi" w:hAnsiTheme="majorHAnsi"/>
                <w:b/>
                <w:bCs/>
                <w:szCs w:val="20"/>
                <w:lang w:val="en-US"/>
              </w:rPr>
              <w:t>8</w:t>
            </w:r>
          </w:p>
        </w:tc>
      </w:tr>
      <w:tr w:rsidR="00FF442F" w:rsidRPr="00523A01" w14:paraId="706889F7" w14:textId="7B50E95F" w:rsidTr="00FF442F">
        <w:trPr>
          <w:trHeight w:val="173"/>
        </w:trPr>
        <w:tc>
          <w:tcPr>
            <w:tcW w:w="1004" w:type="pct"/>
            <w:vMerge/>
            <w:vAlign w:val="center"/>
          </w:tcPr>
          <w:p w14:paraId="58FCE3ED" w14:textId="77777777" w:rsidR="00FF442F" w:rsidRPr="00523A01" w:rsidRDefault="00FF442F" w:rsidP="00FF442F">
            <w:pPr>
              <w:jc w:val="center"/>
              <w:rPr>
                <w:rFonts w:asciiTheme="majorHAnsi" w:hAnsiTheme="majorHAnsi"/>
                <w:b/>
                <w:bCs/>
                <w:szCs w:val="20"/>
                <w:lang w:val="en-US"/>
              </w:rPr>
            </w:pPr>
          </w:p>
        </w:tc>
        <w:tc>
          <w:tcPr>
            <w:tcW w:w="890" w:type="pct"/>
            <w:shd w:val="clear" w:color="auto" w:fill="A6A6A6" w:themeFill="background1" w:themeFillShade="A6"/>
            <w:vAlign w:val="center"/>
          </w:tcPr>
          <w:p w14:paraId="78C0D0F6"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Bacteria</w:t>
            </w:r>
          </w:p>
        </w:tc>
        <w:tc>
          <w:tcPr>
            <w:tcW w:w="570" w:type="pct"/>
            <w:vAlign w:val="center"/>
          </w:tcPr>
          <w:p w14:paraId="181D73B7" w14:textId="77777777" w:rsidR="00FF442F" w:rsidRPr="00523A01" w:rsidRDefault="00FF442F" w:rsidP="00FF442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1075" w:type="pct"/>
            <w:vAlign w:val="center"/>
          </w:tcPr>
          <w:p w14:paraId="3CED012E" w14:textId="77777777" w:rsidR="00FF442F" w:rsidRPr="00523A01" w:rsidRDefault="00FF442F" w:rsidP="00FF442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731" w:type="pct"/>
            <w:vAlign w:val="center"/>
          </w:tcPr>
          <w:p w14:paraId="6B532969" w14:textId="77777777" w:rsidR="00FF442F" w:rsidRPr="00523A01" w:rsidRDefault="00FF442F" w:rsidP="00FF442F">
            <w:pPr>
              <w:jc w:val="right"/>
              <w:rPr>
                <w:rFonts w:asciiTheme="majorHAnsi" w:hAnsiTheme="majorHAnsi"/>
                <w:szCs w:val="20"/>
                <w:lang w:val="en-US"/>
              </w:rPr>
            </w:pPr>
            <w:r w:rsidRPr="00523A01">
              <w:rPr>
                <w:rFonts w:asciiTheme="majorHAnsi" w:hAnsiTheme="majorHAnsi"/>
                <w:szCs w:val="20"/>
                <w:lang w:val="en-US"/>
              </w:rPr>
              <w:t>4</w:t>
            </w:r>
          </w:p>
        </w:tc>
        <w:tc>
          <w:tcPr>
            <w:tcW w:w="730" w:type="pct"/>
            <w:vMerge/>
            <w:vAlign w:val="center"/>
          </w:tcPr>
          <w:p w14:paraId="6A15EA41" w14:textId="77777777" w:rsidR="00FF442F" w:rsidRPr="00523A01" w:rsidRDefault="00FF442F" w:rsidP="00FF442F">
            <w:pPr>
              <w:jc w:val="center"/>
              <w:rPr>
                <w:rFonts w:asciiTheme="majorHAnsi" w:hAnsiTheme="majorHAnsi"/>
                <w:b/>
                <w:bCs/>
                <w:szCs w:val="20"/>
                <w:lang w:val="en-US"/>
              </w:rPr>
            </w:pPr>
          </w:p>
        </w:tc>
      </w:tr>
      <w:tr w:rsidR="00FF442F" w:rsidRPr="00523A01" w14:paraId="3969543A" w14:textId="65C8AC7B" w:rsidTr="003F1F37">
        <w:trPr>
          <w:trHeight w:val="173"/>
        </w:trPr>
        <w:tc>
          <w:tcPr>
            <w:tcW w:w="1004" w:type="pct"/>
            <w:vMerge/>
            <w:tcBorders>
              <w:bottom w:val="single" w:sz="12" w:space="0" w:color="auto"/>
            </w:tcBorders>
            <w:vAlign w:val="center"/>
          </w:tcPr>
          <w:p w14:paraId="7581CD6D" w14:textId="77777777" w:rsidR="00FF442F" w:rsidRPr="00523A01" w:rsidRDefault="00FF442F" w:rsidP="00FF442F">
            <w:pPr>
              <w:jc w:val="center"/>
              <w:rPr>
                <w:rFonts w:asciiTheme="majorHAnsi" w:hAnsiTheme="majorHAnsi"/>
                <w:b/>
                <w:bCs/>
                <w:szCs w:val="20"/>
                <w:lang w:val="en-US"/>
              </w:rPr>
            </w:pPr>
          </w:p>
        </w:tc>
        <w:tc>
          <w:tcPr>
            <w:tcW w:w="890" w:type="pct"/>
            <w:tcBorders>
              <w:bottom w:val="single" w:sz="12" w:space="0" w:color="auto"/>
            </w:tcBorders>
            <w:shd w:val="clear" w:color="auto" w:fill="FFFF00"/>
            <w:vAlign w:val="center"/>
          </w:tcPr>
          <w:p w14:paraId="0FB2C2D1"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Urea</w:t>
            </w:r>
          </w:p>
        </w:tc>
        <w:tc>
          <w:tcPr>
            <w:tcW w:w="570" w:type="pct"/>
            <w:tcBorders>
              <w:bottom w:val="single" w:sz="12" w:space="0" w:color="auto"/>
            </w:tcBorders>
            <w:shd w:val="clear" w:color="auto" w:fill="FFC000"/>
            <w:vAlign w:val="center"/>
          </w:tcPr>
          <w:p w14:paraId="57E874E9" w14:textId="77777777" w:rsidR="00FF442F" w:rsidRPr="00523A01" w:rsidRDefault="00FF442F" w:rsidP="00FF442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1075" w:type="pct"/>
            <w:tcBorders>
              <w:bottom w:val="single" w:sz="12" w:space="0" w:color="auto"/>
            </w:tcBorders>
            <w:shd w:val="clear" w:color="auto" w:fill="FFC000"/>
            <w:vAlign w:val="center"/>
          </w:tcPr>
          <w:p w14:paraId="0BD9F633" w14:textId="77777777" w:rsidR="00FF442F" w:rsidRPr="00523A01" w:rsidRDefault="00FF442F" w:rsidP="00FF442F">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731" w:type="pct"/>
            <w:tcBorders>
              <w:bottom w:val="single" w:sz="12" w:space="0" w:color="auto"/>
            </w:tcBorders>
            <w:shd w:val="clear" w:color="auto" w:fill="FFC000"/>
            <w:vAlign w:val="center"/>
          </w:tcPr>
          <w:p w14:paraId="43C6B70D" w14:textId="77777777" w:rsidR="00FF442F" w:rsidRPr="00523A01" w:rsidRDefault="00FF442F" w:rsidP="00FF442F">
            <w:pPr>
              <w:jc w:val="right"/>
              <w:rPr>
                <w:rFonts w:asciiTheme="majorHAnsi" w:hAnsiTheme="majorHAnsi"/>
                <w:szCs w:val="20"/>
                <w:lang w:val="en-US"/>
              </w:rPr>
            </w:pPr>
            <w:r w:rsidRPr="00523A01">
              <w:rPr>
                <w:rFonts w:asciiTheme="majorHAnsi" w:hAnsiTheme="majorHAnsi"/>
                <w:szCs w:val="20"/>
                <w:lang w:val="en-US"/>
              </w:rPr>
              <w:t>5</w:t>
            </w:r>
          </w:p>
        </w:tc>
        <w:tc>
          <w:tcPr>
            <w:tcW w:w="730" w:type="pct"/>
            <w:vMerge/>
            <w:tcBorders>
              <w:bottom w:val="single" w:sz="12" w:space="0" w:color="auto"/>
            </w:tcBorders>
            <w:shd w:val="clear" w:color="auto" w:fill="auto"/>
            <w:vAlign w:val="center"/>
          </w:tcPr>
          <w:p w14:paraId="5E8DE7F6" w14:textId="77777777" w:rsidR="00FF442F" w:rsidRPr="00523A01" w:rsidRDefault="00FF442F" w:rsidP="00FF442F">
            <w:pPr>
              <w:jc w:val="center"/>
              <w:rPr>
                <w:rFonts w:asciiTheme="majorHAnsi" w:hAnsiTheme="majorHAnsi"/>
                <w:b/>
                <w:bCs/>
                <w:szCs w:val="20"/>
                <w:lang w:val="en-US"/>
              </w:rPr>
            </w:pPr>
          </w:p>
        </w:tc>
      </w:tr>
      <w:tr w:rsidR="00FF442F" w:rsidRPr="00523A01" w14:paraId="7FC2DF7C" w14:textId="0508BD2F" w:rsidTr="003F1F37">
        <w:trPr>
          <w:trHeight w:val="173"/>
        </w:trPr>
        <w:tc>
          <w:tcPr>
            <w:tcW w:w="1004" w:type="pct"/>
            <w:vMerge w:val="restart"/>
            <w:tcBorders>
              <w:top w:val="single" w:sz="12" w:space="0" w:color="auto"/>
            </w:tcBorders>
            <w:vAlign w:val="center"/>
          </w:tcPr>
          <w:p w14:paraId="18D0FB22" w14:textId="77777777" w:rsidR="00FF442F" w:rsidRPr="00523A01" w:rsidRDefault="00FF442F" w:rsidP="00FF442F">
            <w:pPr>
              <w:jc w:val="center"/>
              <w:rPr>
                <w:rFonts w:asciiTheme="majorHAnsi" w:hAnsiTheme="majorHAnsi"/>
                <w:b/>
                <w:bCs/>
                <w:szCs w:val="20"/>
                <w:lang w:val="en-US"/>
              </w:rPr>
            </w:pPr>
            <w:r w:rsidRPr="00523A01">
              <w:rPr>
                <w:rFonts w:asciiTheme="majorHAnsi" w:hAnsiTheme="majorHAnsi"/>
                <w:b/>
                <w:bCs/>
                <w:szCs w:val="20"/>
                <w:lang w:val="en-US"/>
              </w:rPr>
              <w:t>BP_2</w:t>
            </w:r>
          </w:p>
        </w:tc>
        <w:tc>
          <w:tcPr>
            <w:tcW w:w="890" w:type="pct"/>
            <w:tcBorders>
              <w:top w:val="single" w:sz="12" w:space="0" w:color="auto"/>
            </w:tcBorders>
            <w:shd w:val="clear" w:color="auto" w:fill="FF7C80"/>
            <w:vAlign w:val="center"/>
          </w:tcPr>
          <w:p w14:paraId="243EF476" w14:textId="77777777" w:rsidR="00FF442F" w:rsidRPr="00523A01" w:rsidRDefault="00FF442F" w:rsidP="00FF442F">
            <w:pPr>
              <w:jc w:val="left"/>
              <w:rPr>
                <w:rFonts w:asciiTheme="majorHAnsi" w:hAnsiTheme="majorHAnsi"/>
                <w:szCs w:val="20"/>
                <w:lang w:val="en-US"/>
              </w:rPr>
            </w:pPr>
            <w:proofErr w:type="spellStart"/>
            <w:r w:rsidRPr="00523A01">
              <w:rPr>
                <w:rFonts w:asciiTheme="majorHAnsi" w:hAnsiTheme="majorHAnsi"/>
                <w:szCs w:val="20"/>
                <w:lang w:val="en-US"/>
              </w:rPr>
              <w:t>FreeZingPoint</w:t>
            </w:r>
            <w:proofErr w:type="spellEnd"/>
          </w:p>
        </w:tc>
        <w:tc>
          <w:tcPr>
            <w:tcW w:w="570" w:type="pct"/>
            <w:tcBorders>
              <w:top w:val="single" w:sz="12" w:space="0" w:color="auto"/>
            </w:tcBorders>
            <w:vAlign w:val="center"/>
          </w:tcPr>
          <w:p w14:paraId="1E3513AF"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Low</w:t>
            </w:r>
          </w:p>
        </w:tc>
        <w:tc>
          <w:tcPr>
            <w:tcW w:w="1075" w:type="pct"/>
            <w:tcBorders>
              <w:top w:val="single" w:sz="12" w:space="0" w:color="auto"/>
            </w:tcBorders>
            <w:vAlign w:val="center"/>
          </w:tcPr>
          <w:p w14:paraId="7540D89E"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Adequate</w:t>
            </w:r>
          </w:p>
        </w:tc>
        <w:tc>
          <w:tcPr>
            <w:tcW w:w="731" w:type="pct"/>
            <w:tcBorders>
              <w:top w:val="single" w:sz="12" w:space="0" w:color="auto"/>
            </w:tcBorders>
            <w:vAlign w:val="center"/>
          </w:tcPr>
          <w:p w14:paraId="53C32081" w14:textId="77777777" w:rsidR="00FF442F" w:rsidRPr="00523A01" w:rsidRDefault="00FF442F" w:rsidP="00FF442F">
            <w:pPr>
              <w:jc w:val="right"/>
              <w:rPr>
                <w:rFonts w:asciiTheme="majorHAnsi" w:hAnsiTheme="majorHAnsi"/>
                <w:szCs w:val="20"/>
                <w:lang w:val="en-US"/>
              </w:rPr>
            </w:pPr>
            <w:r w:rsidRPr="00523A01">
              <w:rPr>
                <w:rFonts w:asciiTheme="majorHAnsi" w:hAnsiTheme="majorHAnsi"/>
                <w:szCs w:val="20"/>
                <w:lang w:val="en-US"/>
              </w:rPr>
              <w:t>8</w:t>
            </w:r>
          </w:p>
        </w:tc>
        <w:tc>
          <w:tcPr>
            <w:tcW w:w="730" w:type="pct"/>
            <w:vMerge w:val="restart"/>
            <w:tcBorders>
              <w:top w:val="single" w:sz="12" w:space="0" w:color="auto"/>
            </w:tcBorders>
            <w:shd w:val="clear" w:color="auto" w:fill="auto"/>
            <w:vAlign w:val="center"/>
          </w:tcPr>
          <w:p w14:paraId="3B4E6E5E" w14:textId="75C1BC7B" w:rsidR="00FF442F" w:rsidRPr="00523A01" w:rsidRDefault="00FF442F" w:rsidP="00FF442F">
            <w:pPr>
              <w:jc w:val="center"/>
              <w:rPr>
                <w:rFonts w:asciiTheme="majorHAnsi" w:hAnsiTheme="majorHAnsi"/>
                <w:b/>
                <w:bCs/>
                <w:szCs w:val="20"/>
                <w:lang w:val="en-US"/>
              </w:rPr>
            </w:pPr>
            <w:r w:rsidRPr="00523A01">
              <w:rPr>
                <w:rFonts w:asciiTheme="majorHAnsi" w:hAnsiTheme="majorHAnsi"/>
                <w:b/>
                <w:bCs/>
                <w:szCs w:val="20"/>
                <w:lang w:val="en-US"/>
              </w:rPr>
              <w:t>9</w:t>
            </w:r>
          </w:p>
        </w:tc>
      </w:tr>
      <w:tr w:rsidR="00FF442F" w:rsidRPr="00523A01" w14:paraId="0405995E" w14:textId="4AECF220" w:rsidTr="003F1F37">
        <w:trPr>
          <w:trHeight w:val="173"/>
        </w:trPr>
        <w:tc>
          <w:tcPr>
            <w:tcW w:w="1004" w:type="pct"/>
            <w:vMerge/>
            <w:tcBorders>
              <w:bottom w:val="single" w:sz="12" w:space="0" w:color="auto"/>
            </w:tcBorders>
            <w:vAlign w:val="center"/>
          </w:tcPr>
          <w:p w14:paraId="72048417" w14:textId="77777777" w:rsidR="00FF442F" w:rsidRPr="00523A01" w:rsidRDefault="00FF442F" w:rsidP="00FF442F">
            <w:pPr>
              <w:jc w:val="center"/>
              <w:rPr>
                <w:rFonts w:asciiTheme="majorHAnsi" w:hAnsiTheme="majorHAnsi"/>
                <w:b/>
                <w:bCs/>
                <w:szCs w:val="20"/>
                <w:lang w:val="en-US"/>
              </w:rPr>
            </w:pPr>
          </w:p>
        </w:tc>
        <w:tc>
          <w:tcPr>
            <w:tcW w:w="890" w:type="pct"/>
            <w:tcBorders>
              <w:bottom w:val="single" w:sz="12" w:space="0" w:color="auto"/>
            </w:tcBorders>
            <w:shd w:val="clear" w:color="auto" w:fill="A6A6A6" w:themeFill="background1" w:themeFillShade="A6"/>
            <w:vAlign w:val="center"/>
          </w:tcPr>
          <w:p w14:paraId="324C63DD"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Bacteria</w:t>
            </w:r>
          </w:p>
        </w:tc>
        <w:tc>
          <w:tcPr>
            <w:tcW w:w="570" w:type="pct"/>
            <w:tcBorders>
              <w:bottom w:val="single" w:sz="12" w:space="0" w:color="auto"/>
            </w:tcBorders>
            <w:shd w:val="clear" w:color="auto" w:fill="FFC000"/>
            <w:vAlign w:val="center"/>
          </w:tcPr>
          <w:p w14:paraId="379FD25A"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High</w:t>
            </w:r>
          </w:p>
        </w:tc>
        <w:tc>
          <w:tcPr>
            <w:tcW w:w="1075" w:type="pct"/>
            <w:tcBorders>
              <w:bottom w:val="single" w:sz="12" w:space="0" w:color="auto"/>
            </w:tcBorders>
            <w:shd w:val="clear" w:color="auto" w:fill="FFC000"/>
            <w:vAlign w:val="center"/>
          </w:tcPr>
          <w:p w14:paraId="0955A1F6"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High</w:t>
            </w:r>
          </w:p>
        </w:tc>
        <w:tc>
          <w:tcPr>
            <w:tcW w:w="731" w:type="pct"/>
            <w:tcBorders>
              <w:bottom w:val="single" w:sz="12" w:space="0" w:color="auto"/>
            </w:tcBorders>
            <w:shd w:val="clear" w:color="auto" w:fill="FFC000"/>
            <w:vAlign w:val="center"/>
          </w:tcPr>
          <w:p w14:paraId="353316FC" w14:textId="77777777" w:rsidR="00FF442F" w:rsidRPr="00523A01" w:rsidRDefault="00FF442F" w:rsidP="00FF442F">
            <w:pPr>
              <w:jc w:val="right"/>
              <w:rPr>
                <w:rFonts w:asciiTheme="majorHAnsi" w:hAnsiTheme="majorHAnsi"/>
                <w:szCs w:val="20"/>
                <w:lang w:val="en-US"/>
              </w:rPr>
            </w:pPr>
            <w:r w:rsidRPr="00523A01">
              <w:rPr>
                <w:rFonts w:asciiTheme="majorHAnsi" w:hAnsiTheme="majorHAnsi"/>
                <w:szCs w:val="20"/>
                <w:lang w:val="en-US"/>
              </w:rPr>
              <w:t>9</w:t>
            </w:r>
          </w:p>
        </w:tc>
        <w:tc>
          <w:tcPr>
            <w:tcW w:w="730" w:type="pct"/>
            <w:vMerge/>
            <w:tcBorders>
              <w:bottom w:val="single" w:sz="12" w:space="0" w:color="auto"/>
            </w:tcBorders>
            <w:shd w:val="clear" w:color="auto" w:fill="auto"/>
            <w:vAlign w:val="center"/>
          </w:tcPr>
          <w:p w14:paraId="7F1197A1" w14:textId="77777777" w:rsidR="00FF442F" w:rsidRPr="00523A01" w:rsidRDefault="00FF442F" w:rsidP="00FF442F">
            <w:pPr>
              <w:jc w:val="center"/>
              <w:rPr>
                <w:rFonts w:asciiTheme="majorHAnsi" w:hAnsiTheme="majorHAnsi"/>
                <w:b/>
                <w:bCs/>
                <w:szCs w:val="20"/>
                <w:lang w:val="en-US"/>
              </w:rPr>
            </w:pPr>
          </w:p>
        </w:tc>
      </w:tr>
      <w:tr w:rsidR="00FF442F" w:rsidRPr="00523A01" w14:paraId="41DE60BE" w14:textId="60F2EBCE" w:rsidTr="003F1F37">
        <w:trPr>
          <w:trHeight w:val="173"/>
        </w:trPr>
        <w:tc>
          <w:tcPr>
            <w:tcW w:w="1004" w:type="pct"/>
            <w:vMerge w:val="restart"/>
            <w:tcBorders>
              <w:top w:val="single" w:sz="12" w:space="0" w:color="auto"/>
            </w:tcBorders>
            <w:vAlign w:val="center"/>
          </w:tcPr>
          <w:p w14:paraId="65D95A20" w14:textId="77777777" w:rsidR="00FF442F" w:rsidRPr="00523A01" w:rsidRDefault="00FF442F" w:rsidP="00FF442F">
            <w:pPr>
              <w:jc w:val="center"/>
              <w:rPr>
                <w:rFonts w:asciiTheme="majorHAnsi" w:hAnsiTheme="majorHAnsi"/>
                <w:b/>
                <w:bCs/>
                <w:szCs w:val="20"/>
                <w:lang w:val="en-US"/>
              </w:rPr>
            </w:pPr>
            <w:r w:rsidRPr="00523A01">
              <w:rPr>
                <w:rFonts w:asciiTheme="majorHAnsi" w:hAnsiTheme="majorHAnsi"/>
                <w:b/>
                <w:bCs/>
                <w:szCs w:val="20"/>
                <w:lang w:val="en-US"/>
              </w:rPr>
              <w:t>BP_3</w:t>
            </w:r>
          </w:p>
        </w:tc>
        <w:tc>
          <w:tcPr>
            <w:tcW w:w="890" w:type="pct"/>
            <w:tcBorders>
              <w:top w:val="single" w:sz="12" w:space="0" w:color="auto"/>
            </w:tcBorders>
            <w:shd w:val="clear" w:color="auto" w:fill="F6C5AC" w:themeFill="accent2" w:themeFillTint="66"/>
            <w:vAlign w:val="center"/>
          </w:tcPr>
          <w:p w14:paraId="5E63798E"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Protein</w:t>
            </w:r>
          </w:p>
        </w:tc>
        <w:tc>
          <w:tcPr>
            <w:tcW w:w="570" w:type="pct"/>
            <w:tcBorders>
              <w:top w:val="single" w:sz="12" w:space="0" w:color="auto"/>
            </w:tcBorders>
            <w:shd w:val="clear" w:color="auto" w:fill="FFC000"/>
            <w:vAlign w:val="center"/>
          </w:tcPr>
          <w:p w14:paraId="293B2710"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Low</w:t>
            </w:r>
          </w:p>
        </w:tc>
        <w:tc>
          <w:tcPr>
            <w:tcW w:w="1075" w:type="pct"/>
            <w:tcBorders>
              <w:top w:val="single" w:sz="12" w:space="0" w:color="auto"/>
            </w:tcBorders>
            <w:shd w:val="clear" w:color="auto" w:fill="FFC000"/>
            <w:vAlign w:val="center"/>
          </w:tcPr>
          <w:p w14:paraId="5D56488F"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Low</w:t>
            </w:r>
          </w:p>
        </w:tc>
        <w:tc>
          <w:tcPr>
            <w:tcW w:w="731" w:type="pct"/>
            <w:tcBorders>
              <w:top w:val="single" w:sz="12" w:space="0" w:color="auto"/>
            </w:tcBorders>
            <w:shd w:val="clear" w:color="auto" w:fill="FFC000"/>
            <w:vAlign w:val="center"/>
          </w:tcPr>
          <w:p w14:paraId="522A752F" w14:textId="77777777" w:rsidR="00FF442F" w:rsidRPr="00523A01" w:rsidRDefault="00FF442F" w:rsidP="00FF442F">
            <w:pPr>
              <w:jc w:val="right"/>
              <w:rPr>
                <w:rFonts w:asciiTheme="majorHAnsi" w:hAnsiTheme="majorHAnsi"/>
                <w:szCs w:val="20"/>
                <w:lang w:val="en-US"/>
              </w:rPr>
            </w:pPr>
            <w:r w:rsidRPr="00523A01">
              <w:rPr>
                <w:rFonts w:asciiTheme="majorHAnsi" w:hAnsiTheme="majorHAnsi"/>
                <w:szCs w:val="20"/>
                <w:lang w:val="en-US"/>
              </w:rPr>
              <w:t>7</w:t>
            </w:r>
          </w:p>
        </w:tc>
        <w:tc>
          <w:tcPr>
            <w:tcW w:w="730" w:type="pct"/>
            <w:vMerge w:val="restart"/>
            <w:tcBorders>
              <w:top w:val="single" w:sz="12" w:space="0" w:color="auto"/>
            </w:tcBorders>
            <w:shd w:val="clear" w:color="auto" w:fill="auto"/>
            <w:vAlign w:val="center"/>
          </w:tcPr>
          <w:p w14:paraId="624D2276" w14:textId="6024303A" w:rsidR="00FF442F" w:rsidRPr="00523A01" w:rsidRDefault="00FF442F" w:rsidP="00FF442F">
            <w:pPr>
              <w:jc w:val="center"/>
              <w:rPr>
                <w:rFonts w:asciiTheme="majorHAnsi" w:hAnsiTheme="majorHAnsi"/>
                <w:b/>
                <w:bCs/>
                <w:szCs w:val="20"/>
                <w:lang w:val="en-US"/>
              </w:rPr>
            </w:pPr>
            <w:r w:rsidRPr="00523A01">
              <w:rPr>
                <w:rFonts w:asciiTheme="majorHAnsi" w:hAnsiTheme="majorHAnsi"/>
                <w:b/>
                <w:bCs/>
                <w:color w:val="FFC000"/>
                <w:szCs w:val="20"/>
                <w:lang w:val="en-US"/>
              </w:rPr>
              <w:t>12</w:t>
            </w:r>
          </w:p>
        </w:tc>
      </w:tr>
      <w:tr w:rsidR="00FF442F" w:rsidRPr="00523A01" w14:paraId="0B59112F" w14:textId="443006E6" w:rsidTr="00FF442F">
        <w:trPr>
          <w:trHeight w:val="173"/>
        </w:trPr>
        <w:tc>
          <w:tcPr>
            <w:tcW w:w="1004" w:type="pct"/>
            <w:vMerge/>
            <w:vAlign w:val="center"/>
          </w:tcPr>
          <w:p w14:paraId="0B323C9B" w14:textId="77777777" w:rsidR="00FF442F" w:rsidRPr="00523A01" w:rsidRDefault="00FF442F" w:rsidP="00FF442F">
            <w:pPr>
              <w:jc w:val="center"/>
              <w:rPr>
                <w:rFonts w:asciiTheme="majorHAnsi" w:hAnsiTheme="majorHAnsi"/>
                <w:szCs w:val="20"/>
                <w:lang w:val="en-US"/>
              </w:rPr>
            </w:pPr>
          </w:p>
        </w:tc>
        <w:tc>
          <w:tcPr>
            <w:tcW w:w="890" w:type="pct"/>
            <w:shd w:val="clear" w:color="auto" w:fill="E59EDC" w:themeFill="accent5" w:themeFillTint="66"/>
            <w:vAlign w:val="center"/>
          </w:tcPr>
          <w:p w14:paraId="214BC926"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EQ</w:t>
            </w:r>
          </w:p>
        </w:tc>
        <w:tc>
          <w:tcPr>
            <w:tcW w:w="570" w:type="pct"/>
            <w:vAlign w:val="center"/>
          </w:tcPr>
          <w:p w14:paraId="73706B2D"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Low</w:t>
            </w:r>
          </w:p>
        </w:tc>
        <w:tc>
          <w:tcPr>
            <w:tcW w:w="1075" w:type="pct"/>
            <w:vAlign w:val="center"/>
          </w:tcPr>
          <w:p w14:paraId="3ACC9C47"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Adequate</w:t>
            </w:r>
          </w:p>
        </w:tc>
        <w:tc>
          <w:tcPr>
            <w:tcW w:w="731" w:type="pct"/>
            <w:vAlign w:val="center"/>
          </w:tcPr>
          <w:p w14:paraId="56941E3E" w14:textId="77777777" w:rsidR="00FF442F" w:rsidRPr="00523A01" w:rsidRDefault="00FF442F" w:rsidP="00FF442F">
            <w:pPr>
              <w:jc w:val="right"/>
              <w:rPr>
                <w:rFonts w:asciiTheme="majorHAnsi" w:hAnsiTheme="majorHAnsi"/>
                <w:szCs w:val="20"/>
                <w:lang w:val="en-US"/>
              </w:rPr>
            </w:pPr>
            <w:r w:rsidRPr="00523A01">
              <w:rPr>
                <w:rFonts w:asciiTheme="majorHAnsi" w:hAnsiTheme="majorHAnsi"/>
                <w:szCs w:val="20"/>
                <w:lang w:val="en-US"/>
              </w:rPr>
              <w:t>1</w:t>
            </w:r>
          </w:p>
        </w:tc>
        <w:tc>
          <w:tcPr>
            <w:tcW w:w="730" w:type="pct"/>
            <w:vMerge/>
            <w:shd w:val="clear" w:color="auto" w:fill="auto"/>
            <w:vAlign w:val="center"/>
          </w:tcPr>
          <w:p w14:paraId="01856CF7" w14:textId="77777777" w:rsidR="00FF442F" w:rsidRPr="00523A01" w:rsidRDefault="00FF442F" w:rsidP="00FF442F">
            <w:pPr>
              <w:jc w:val="center"/>
              <w:rPr>
                <w:rFonts w:asciiTheme="majorHAnsi" w:hAnsiTheme="majorHAnsi"/>
                <w:b/>
                <w:bCs/>
                <w:szCs w:val="20"/>
                <w:lang w:val="en-US"/>
              </w:rPr>
            </w:pPr>
          </w:p>
        </w:tc>
      </w:tr>
      <w:tr w:rsidR="00FF442F" w:rsidRPr="00523A01" w14:paraId="5EA1E962" w14:textId="76B1F72D" w:rsidTr="00FF442F">
        <w:trPr>
          <w:trHeight w:val="173"/>
        </w:trPr>
        <w:tc>
          <w:tcPr>
            <w:tcW w:w="1004" w:type="pct"/>
            <w:vMerge/>
            <w:vAlign w:val="center"/>
          </w:tcPr>
          <w:p w14:paraId="72F4F7B0" w14:textId="77777777" w:rsidR="00FF442F" w:rsidRPr="00523A01" w:rsidRDefault="00FF442F" w:rsidP="00FF442F">
            <w:pPr>
              <w:jc w:val="center"/>
              <w:rPr>
                <w:rFonts w:asciiTheme="majorHAnsi" w:hAnsiTheme="majorHAnsi"/>
                <w:szCs w:val="20"/>
                <w:lang w:val="en-US"/>
              </w:rPr>
            </w:pPr>
          </w:p>
        </w:tc>
        <w:tc>
          <w:tcPr>
            <w:tcW w:w="890" w:type="pct"/>
            <w:shd w:val="clear" w:color="auto" w:fill="FFFF00"/>
            <w:vAlign w:val="center"/>
          </w:tcPr>
          <w:p w14:paraId="3ACEFCF2"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Urea</w:t>
            </w:r>
          </w:p>
        </w:tc>
        <w:tc>
          <w:tcPr>
            <w:tcW w:w="570" w:type="pct"/>
            <w:shd w:val="clear" w:color="auto" w:fill="FFC000"/>
            <w:vAlign w:val="center"/>
          </w:tcPr>
          <w:p w14:paraId="31CA99DF"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High</w:t>
            </w:r>
          </w:p>
        </w:tc>
        <w:tc>
          <w:tcPr>
            <w:tcW w:w="1075" w:type="pct"/>
            <w:shd w:val="clear" w:color="auto" w:fill="FFC000"/>
            <w:vAlign w:val="center"/>
          </w:tcPr>
          <w:p w14:paraId="447DBE34" w14:textId="77777777" w:rsidR="00FF442F" w:rsidRPr="00523A01" w:rsidRDefault="00FF442F" w:rsidP="00FF442F">
            <w:pPr>
              <w:jc w:val="left"/>
              <w:rPr>
                <w:rFonts w:asciiTheme="majorHAnsi" w:hAnsiTheme="majorHAnsi"/>
                <w:szCs w:val="20"/>
                <w:lang w:val="en-US"/>
              </w:rPr>
            </w:pPr>
            <w:r w:rsidRPr="00523A01">
              <w:rPr>
                <w:rFonts w:asciiTheme="majorHAnsi" w:hAnsiTheme="majorHAnsi"/>
                <w:szCs w:val="20"/>
                <w:lang w:val="en-US"/>
              </w:rPr>
              <w:t>High</w:t>
            </w:r>
          </w:p>
        </w:tc>
        <w:tc>
          <w:tcPr>
            <w:tcW w:w="731" w:type="pct"/>
            <w:shd w:val="clear" w:color="auto" w:fill="FFC000"/>
            <w:vAlign w:val="center"/>
          </w:tcPr>
          <w:p w14:paraId="26F6A197" w14:textId="77777777" w:rsidR="00FF442F" w:rsidRPr="00523A01" w:rsidRDefault="00FF442F" w:rsidP="00FF442F">
            <w:pPr>
              <w:keepNext/>
              <w:jc w:val="right"/>
              <w:rPr>
                <w:rFonts w:asciiTheme="majorHAnsi" w:hAnsiTheme="majorHAnsi"/>
                <w:szCs w:val="20"/>
                <w:lang w:val="en-US"/>
              </w:rPr>
            </w:pPr>
            <w:r w:rsidRPr="00523A01">
              <w:rPr>
                <w:rFonts w:asciiTheme="majorHAnsi" w:hAnsiTheme="majorHAnsi"/>
                <w:szCs w:val="20"/>
                <w:lang w:val="en-US"/>
              </w:rPr>
              <w:t>5</w:t>
            </w:r>
          </w:p>
        </w:tc>
        <w:tc>
          <w:tcPr>
            <w:tcW w:w="730" w:type="pct"/>
            <w:vMerge/>
            <w:shd w:val="clear" w:color="auto" w:fill="auto"/>
            <w:vAlign w:val="center"/>
          </w:tcPr>
          <w:p w14:paraId="24646313" w14:textId="77777777" w:rsidR="00FF442F" w:rsidRPr="00523A01" w:rsidRDefault="00FF442F" w:rsidP="003F1F37">
            <w:pPr>
              <w:keepNext/>
              <w:jc w:val="center"/>
              <w:rPr>
                <w:rFonts w:asciiTheme="majorHAnsi" w:hAnsiTheme="majorHAnsi"/>
                <w:b/>
                <w:bCs/>
                <w:szCs w:val="20"/>
                <w:lang w:val="en-US"/>
              </w:rPr>
            </w:pPr>
          </w:p>
        </w:tc>
      </w:tr>
    </w:tbl>
    <w:p w14:paraId="55D60728" w14:textId="6CC585F4" w:rsidR="004B7B5C" w:rsidRPr="00523A01" w:rsidRDefault="003F1F37" w:rsidP="003F1F37">
      <w:pPr>
        <w:pStyle w:val="Caption"/>
        <w:jc w:val="center"/>
        <w:rPr>
          <w:rFonts w:asciiTheme="majorHAnsi" w:hAnsiTheme="majorHAnsi"/>
          <w:lang w:val="en-US"/>
        </w:rPr>
      </w:pPr>
      <w:bookmarkStart w:id="39" w:name="_Toc174203447"/>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12</w:t>
      </w:r>
      <w:r w:rsidRPr="00523A01">
        <w:rPr>
          <w:rFonts w:asciiTheme="majorHAnsi" w:hAnsiTheme="majorHAnsi"/>
        </w:rPr>
        <w:fldChar w:fldCharType="end"/>
      </w:r>
      <w:r w:rsidRPr="00523A01">
        <w:rPr>
          <w:rFonts w:asciiTheme="majorHAnsi" w:hAnsiTheme="majorHAnsi"/>
          <w:lang w:val="en-US"/>
        </w:rPr>
        <w:t xml:space="preserve"> </w:t>
      </w:r>
      <w:r w:rsidR="00B238D7" w:rsidRPr="00523A01">
        <w:rPr>
          <w:rFonts w:asciiTheme="majorHAnsi" w:hAnsiTheme="majorHAnsi"/>
          <w:lang w:val="en-US"/>
        </w:rPr>
        <w:t>- Comparison of the s</w:t>
      </w:r>
      <w:r w:rsidRPr="00523A01">
        <w:rPr>
          <w:rFonts w:asciiTheme="majorHAnsi" w:hAnsiTheme="majorHAnsi"/>
          <w:lang w:val="en-US"/>
        </w:rPr>
        <w:t>um of ranks per botanic pill</w:t>
      </w:r>
      <w:bookmarkEnd w:id="39"/>
    </w:p>
    <w:p w14:paraId="627013F5" w14:textId="77777777" w:rsidR="00CF63AA" w:rsidRPr="00523A01" w:rsidRDefault="00CF63AA" w:rsidP="00CF63AA">
      <w:pPr>
        <w:tabs>
          <w:tab w:val="left" w:pos="2160"/>
        </w:tabs>
        <w:spacing w:after="80" w:line="278" w:lineRule="auto"/>
        <w:jc w:val="left"/>
        <w:rPr>
          <w:rFonts w:asciiTheme="majorHAnsi" w:hAnsiTheme="majorHAnsi"/>
          <w:sz w:val="24"/>
          <w:szCs w:val="24"/>
        </w:rPr>
      </w:pPr>
      <w:r w:rsidRPr="00523A01">
        <w:rPr>
          <w:rFonts w:asciiTheme="majorHAnsi" w:hAnsiTheme="majorHAnsi"/>
          <w:sz w:val="24"/>
          <w:szCs w:val="24"/>
        </w:rPr>
        <w:t>Output:</w:t>
      </w:r>
    </w:p>
    <w:tbl>
      <w:tblPr>
        <w:tblStyle w:val="TableGrid"/>
        <w:tblW w:w="0" w:type="auto"/>
        <w:tblLook w:val="04A0" w:firstRow="1" w:lastRow="0" w:firstColumn="1" w:lastColumn="0" w:noHBand="0" w:noVBand="1"/>
      </w:tblPr>
      <w:tblGrid>
        <w:gridCol w:w="4531"/>
        <w:gridCol w:w="4531"/>
      </w:tblGrid>
      <w:tr w:rsidR="00CF63AA" w:rsidRPr="00523A01" w14:paraId="00FDADAD" w14:textId="77777777" w:rsidTr="00B46A87">
        <w:trPr>
          <w:trHeight w:val="173"/>
        </w:trPr>
        <w:tc>
          <w:tcPr>
            <w:tcW w:w="4531" w:type="dxa"/>
          </w:tcPr>
          <w:p w14:paraId="00BA931F" w14:textId="77777777" w:rsidR="00CF63AA" w:rsidRPr="00523A01" w:rsidRDefault="00CF63AA" w:rsidP="00B46A87">
            <w:pPr>
              <w:tabs>
                <w:tab w:val="left" w:pos="2160"/>
              </w:tabs>
              <w:spacing w:line="279" w:lineRule="auto"/>
              <w:jc w:val="left"/>
              <w:rPr>
                <w:rFonts w:asciiTheme="majorHAnsi" w:hAnsiTheme="majorHAnsi"/>
                <w:b/>
                <w:lang w:val="en-US"/>
              </w:rPr>
            </w:pPr>
            <w:r w:rsidRPr="00523A01">
              <w:rPr>
                <w:rFonts w:asciiTheme="majorHAnsi" w:hAnsiTheme="majorHAnsi"/>
                <w:b/>
                <w:lang w:val="en-US"/>
              </w:rPr>
              <w:t>Farm</w:t>
            </w:r>
          </w:p>
        </w:tc>
        <w:tc>
          <w:tcPr>
            <w:tcW w:w="4531" w:type="dxa"/>
          </w:tcPr>
          <w:p w14:paraId="10AABC12" w14:textId="77777777" w:rsidR="00CF63AA" w:rsidRPr="00523A01" w:rsidRDefault="00CF63AA" w:rsidP="00B46A87">
            <w:pPr>
              <w:tabs>
                <w:tab w:val="left" w:pos="2160"/>
              </w:tabs>
              <w:spacing w:line="279" w:lineRule="auto"/>
              <w:jc w:val="left"/>
              <w:rPr>
                <w:rFonts w:asciiTheme="majorHAnsi" w:hAnsiTheme="majorHAnsi"/>
                <w:b/>
                <w:lang w:val="en-US"/>
              </w:rPr>
            </w:pPr>
            <w:r w:rsidRPr="00523A01">
              <w:rPr>
                <w:rFonts w:asciiTheme="majorHAnsi" w:hAnsiTheme="majorHAnsi"/>
                <w:b/>
                <w:lang w:val="en-US"/>
              </w:rPr>
              <w:t>Target</w:t>
            </w:r>
          </w:p>
        </w:tc>
      </w:tr>
      <w:tr w:rsidR="00CF63AA" w:rsidRPr="00523A01" w14:paraId="576F33A3" w14:textId="77777777" w:rsidTr="00B46A87">
        <w:trPr>
          <w:trHeight w:val="173"/>
        </w:trPr>
        <w:tc>
          <w:tcPr>
            <w:tcW w:w="4531" w:type="dxa"/>
          </w:tcPr>
          <w:p w14:paraId="1EFC6821" w14:textId="77777777" w:rsidR="00CF63AA" w:rsidRPr="00523A01" w:rsidRDefault="00CF63AA" w:rsidP="00B46A87">
            <w:pPr>
              <w:tabs>
                <w:tab w:val="left" w:pos="2160"/>
              </w:tabs>
              <w:spacing w:line="279" w:lineRule="auto"/>
              <w:jc w:val="left"/>
              <w:rPr>
                <w:rFonts w:asciiTheme="majorHAnsi" w:hAnsiTheme="majorHAnsi"/>
                <w:bCs/>
                <w:lang w:val="en-US"/>
              </w:rPr>
            </w:pPr>
            <w:r w:rsidRPr="00523A01">
              <w:rPr>
                <w:rFonts w:asciiTheme="majorHAnsi" w:hAnsiTheme="majorHAnsi"/>
                <w:bCs/>
                <w:lang w:val="en-US"/>
              </w:rPr>
              <w:t>1000</w:t>
            </w:r>
          </w:p>
        </w:tc>
        <w:tc>
          <w:tcPr>
            <w:tcW w:w="4531" w:type="dxa"/>
          </w:tcPr>
          <w:p w14:paraId="54338481" w14:textId="38B3DFAE" w:rsidR="00CF63AA" w:rsidRPr="00523A01" w:rsidRDefault="00CF63AA" w:rsidP="00CF63AA">
            <w:pPr>
              <w:keepNext/>
              <w:tabs>
                <w:tab w:val="left" w:pos="2160"/>
              </w:tabs>
              <w:spacing w:line="279" w:lineRule="auto"/>
              <w:jc w:val="left"/>
              <w:rPr>
                <w:rFonts w:asciiTheme="majorHAnsi" w:hAnsiTheme="majorHAnsi"/>
                <w:b/>
                <w:lang w:val="en-US"/>
              </w:rPr>
            </w:pPr>
            <w:r w:rsidRPr="00523A01">
              <w:rPr>
                <w:rFonts w:asciiTheme="majorHAnsi" w:hAnsiTheme="majorHAnsi"/>
                <w:b/>
                <w:color w:val="FFC000"/>
                <w:lang w:val="en-US"/>
              </w:rPr>
              <w:t>BP_3</w:t>
            </w:r>
          </w:p>
        </w:tc>
      </w:tr>
    </w:tbl>
    <w:p w14:paraId="03816F6C" w14:textId="00B8EE18" w:rsidR="003F1F37" w:rsidRPr="00523A01" w:rsidRDefault="00CF63AA" w:rsidP="00CF63AA">
      <w:pPr>
        <w:pStyle w:val="Caption"/>
        <w:jc w:val="center"/>
        <w:rPr>
          <w:rFonts w:asciiTheme="majorHAnsi" w:hAnsiTheme="majorHAnsi"/>
        </w:rPr>
      </w:pPr>
      <w:bookmarkStart w:id="40" w:name="_Toc174203448"/>
      <w:r w:rsidRPr="00523A01">
        <w:rPr>
          <w:rFonts w:asciiTheme="majorHAnsi" w:hAnsiTheme="majorHAnsi"/>
        </w:rPr>
        <w:t xml:space="preserve">Table </w:t>
      </w:r>
      <w:r w:rsidRPr="00523A01">
        <w:rPr>
          <w:rFonts w:asciiTheme="majorHAnsi" w:hAnsiTheme="majorHAnsi"/>
        </w:rPr>
        <w:fldChar w:fldCharType="begin"/>
      </w:r>
      <w:r w:rsidRPr="00523A01">
        <w:rPr>
          <w:rFonts w:asciiTheme="majorHAnsi" w:hAnsiTheme="majorHAnsi"/>
        </w:rPr>
        <w:instrText xml:space="preserve"> SEQ Table \* ARABIC </w:instrText>
      </w:r>
      <w:r w:rsidRPr="00523A01">
        <w:rPr>
          <w:rFonts w:asciiTheme="majorHAnsi" w:hAnsiTheme="majorHAnsi"/>
        </w:rPr>
        <w:fldChar w:fldCharType="separate"/>
      </w:r>
      <w:r w:rsidR="001C3D9E">
        <w:rPr>
          <w:rFonts w:asciiTheme="majorHAnsi" w:hAnsiTheme="majorHAnsi"/>
          <w:noProof/>
        </w:rPr>
        <w:t>13</w:t>
      </w:r>
      <w:r w:rsidRPr="00523A01">
        <w:rPr>
          <w:rFonts w:asciiTheme="majorHAnsi" w:hAnsiTheme="majorHAnsi"/>
        </w:rPr>
        <w:fldChar w:fldCharType="end"/>
      </w:r>
      <w:r w:rsidRPr="00523A01">
        <w:rPr>
          <w:rFonts w:asciiTheme="majorHAnsi" w:hAnsiTheme="majorHAnsi"/>
        </w:rPr>
        <w:t xml:space="preserve"> - Data </w:t>
      </w:r>
      <w:proofErr w:type="spellStart"/>
      <w:r w:rsidRPr="00523A01">
        <w:rPr>
          <w:rFonts w:asciiTheme="majorHAnsi" w:hAnsiTheme="majorHAnsi"/>
        </w:rPr>
        <w:t>sample</w:t>
      </w:r>
      <w:proofErr w:type="spellEnd"/>
      <w:r w:rsidRPr="00523A01">
        <w:rPr>
          <w:rFonts w:asciiTheme="majorHAnsi" w:hAnsiTheme="majorHAnsi"/>
        </w:rPr>
        <w:t xml:space="preserve"> (4) </w:t>
      </w:r>
      <w:proofErr w:type="spellStart"/>
      <w:r w:rsidRPr="00523A01">
        <w:rPr>
          <w:rFonts w:asciiTheme="majorHAnsi" w:hAnsiTheme="majorHAnsi"/>
        </w:rPr>
        <w:t>target</w:t>
      </w:r>
      <w:proofErr w:type="spellEnd"/>
      <w:r w:rsidRPr="00523A01">
        <w:rPr>
          <w:rFonts w:asciiTheme="majorHAnsi" w:hAnsiTheme="majorHAnsi"/>
        </w:rPr>
        <w:t xml:space="preserve"> (1)</w:t>
      </w:r>
      <w:bookmarkEnd w:id="40"/>
    </w:p>
    <w:p w14:paraId="0EB51BB7" w14:textId="5DDB9F13" w:rsidR="00CF63AA" w:rsidRPr="00523A01" w:rsidRDefault="00CF63AA" w:rsidP="00CF63AA">
      <w:pPr>
        <w:rPr>
          <w:rFonts w:asciiTheme="majorHAnsi" w:eastAsia="Times New Roman" w:hAnsiTheme="majorHAnsi" w:cs="Times New Roman"/>
          <w:color w:val="212121"/>
          <w:sz w:val="22"/>
          <w:lang w:val="en-US"/>
        </w:rPr>
      </w:pPr>
      <w:r w:rsidRPr="00523A01">
        <w:rPr>
          <w:rFonts w:asciiTheme="majorHAnsi" w:hAnsiTheme="majorHAnsi"/>
          <w:lang w:val="en-US"/>
        </w:rPr>
        <w:t>I</w:t>
      </w:r>
      <w:r w:rsidRPr="00523A01">
        <w:rPr>
          <w:rFonts w:asciiTheme="majorHAnsi" w:eastAsia="Times New Roman" w:hAnsiTheme="majorHAnsi" w:cs="Times New Roman"/>
          <w:color w:val="212121"/>
          <w:sz w:val="22"/>
          <w:lang w:val="en-US"/>
        </w:rPr>
        <w:t>n case of a tie, the one with the highest number of inappropriate parameters is assigned:</w:t>
      </w:r>
    </w:p>
    <w:tbl>
      <w:tblPr>
        <w:tblStyle w:val="TableGrid"/>
        <w:tblW w:w="5000" w:type="pct"/>
        <w:tblLook w:val="04A0" w:firstRow="1" w:lastRow="0" w:firstColumn="1" w:lastColumn="0" w:noHBand="0" w:noVBand="1"/>
      </w:tblPr>
      <w:tblGrid>
        <w:gridCol w:w="871"/>
        <w:gridCol w:w="1631"/>
        <w:gridCol w:w="975"/>
        <w:gridCol w:w="1840"/>
        <w:gridCol w:w="1251"/>
        <w:gridCol w:w="1249"/>
        <w:gridCol w:w="1245"/>
      </w:tblGrid>
      <w:tr w:rsidR="00CF63AA" w:rsidRPr="00523A01" w14:paraId="3DCE2F7D" w14:textId="594A363C" w:rsidTr="00CF63AA">
        <w:trPr>
          <w:trHeight w:val="173"/>
        </w:trPr>
        <w:tc>
          <w:tcPr>
            <w:tcW w:w="481" w:type="pct"/>
            <w:vAlign w:val="center"/>
          </w:tcPr>
          <w:p w14:paraId="619E52A1" w14:textId="77777777" w:rsidR="00CF63AA" w:rsidRPr="00523A01" w:rsidRDefault="00CF63AA"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BP</w:t>
            </w:r>
          </w:p>
        </w:tc>
        <w:tc>
          <w:tcPr>
            <w:tcW w:w="900" w:type="pct"/>
            <w:vAlign w:val="center"/>
          </w:tcPr>
          <w:p w14:paraId="11D4C48E" w14:textId="77777777" w:rsidR="00CF63AA" w:rsidRPr="00523A01" w:rsidRDefault="00CF63AA"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Measurement</w:t>
            </w:r>
          </w:p>
        </w:tc>
        <w:tc>
          <w:tcPr>
            <w:tcW w:w="538" w:type="pct"/>
            <w:vAlign w:val="center"/>
          </w:tcPr>
          <w:p w14:paraId="2A853BCD" w14:textId="77777777" w:rsidR="00CF63AA" w:rsidRPr="00523A01" w:rsidRDefault="00CF63AA"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Criteria</w:t>
            </w:r>
          </w:p>
        </w:tc>
        <w:tc>
          <w:tcPr>
            <w:tcW w:w="1015" w:type="pct"/>
            <w:vAlign w:val="center"/>
          </w:tcPr>
          <w:p w14:paraId="5453F47F" w14:textId="77777777" w:rsidR="00CF63AA" w:rsidRPr="00523A01" w:rsidRDefault="00CF63AA"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Trigger Value</w:t>
            </w:r>
          </w:p>
        </w:tc>
        <w:tc>
          <w:tcPr>
            <w:tcW w:w="690" w:type="pct"/>
            <w:vAlign w:val="center"/>
          </w:tcPr>
          <w:p w14:paraId="33D7A1DA" w14:textId="77777777" w:rsidR="00CF63AA" w:rsidRPr="00523A01" w:rsidRDefault="00CF63AA"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Rank of BP</w:t>
            </w:r>
          </w:p>
        </w:tc>
        <w:tc>
          <w:tcPr>
            <w:tcW w:w="689" w:type="pct"/>
            <w:vAlign w:val="center"/>
          </w:tcPr>
          <w:p w14:paraId="7268E961" w14:textId="5F93C9FF" w:rsidR="00CF63AA" w:rsidRPr="00523A01" w:rsidRDefault="00CF63AA"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rPr>
              <w:t xml:space="preserve">Σ </w:t>
            </w:r>
            <w:r w:rsidRPr="00523A01">
              <w:rPr>
                <w:rFonts w:asciiTheme="majorHAnsi" w:eastAsia="Times New Roman" w:hAnsiTheme="majorHAnsi" w:cs="Times New Roman"/>
                <w:b/>
                <w:bCs/>
                <w:szCs w:val="20"/>
                <w:lang w:val="en-US"/>
              </w:rPr>
              <w:t>of Rank</w:t>
            </w:r>
          </w:p>
        </w:tc>
        <w:tc>
          <w:tcPr>
            <w:tcW w:w="687" w:type="pct"/>
            <w:vAlign w:val="center"/>
          </w:tcPr>
          <w:p w14:paraId="0F0F7590" w14:textId="7F4A6A2E" w:rsidR="00CF63AA" w:rsidRPr="00523A01" w:rsidRDefault="00CF63AA" w:rsidP="00CF63AA">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 of Params</w:t>
            </w:r>
          </w:p>
        </w:tc>
      </w:tr>
      <w:tr w:rsidR="00CF63AA" w:rsidRPr="00523A01" w14:paraId="2F33BBDC" w14:textId="4B6E8F95" w:rsidTr="00CF63AA">
        <w:trPr>
          <w:trHeight w:val="173"/>
        </w:trPr>
        <w:tc>
          <w:tcPr>
            <w:tcW w:w="481" w:type="pct"/>
            <w:vMerge w:val="restart"/>
            <w:vAlign w:val="center"/>
          </w:tcPr>
          <w:p w14:paraId="3EF366F4" w14:textId="73DDF7AA" w:rsidR="00CF63AA" w:rsidRPr="00523A01" w:rsidRDefault="00DC485F" w:rsidP="00B46A87">
            <w:pPr>
              <w:jc w:val="center"/>
              <w:rPr>
                <w:rFonts w:asciiTheme="majorHAnsi" w:hAnsiTheme="majorHAnsi"/>
                <w:b/>
                <w:bCs/>
                <w:szCs w:val="20"/>
                <w:lang w:val="en-US"/>
              </w:rPr>
            </w:pPr>
            <w:r w:rsidRPr="00523A01">
              <w:rPr>
                <w:rFonts w:asciiTheme="majorHAnsi" w:hAnsiTheme="majorHAnsi"/>
                <w:b/>
                <w:bCs/>
                <w:szCs w:val="20"/>
                <w:lang w:val="en-US"/>
              </w:rPr>
              <w:t>BP_1</w:t>
            </w:r>
          </w:p>
        </w:tc>
        <w:tc>
          <w:tcPr>
            <w:tcW w:w="900" w:type="pct"/>
            <w:shd w:val="clear" w:color="auto" w:fill="F6C5AC" w:themeFill="accent2" w:themeFillTint="66"/>
            <w:vAlign w:val="center"/>
          </w:tcPr>
          <w:p w14:paraId="1AC1714A"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Protein</w:t>
            </w:r>
          </w:p>
        </w:tc>
        <w:tc>
          <w:tcPr>
            <w:tcW w:w="538" w:type="pct"/>
            <w:shd w:val="clear" w:color="auto" w:fill="FFC000"/>
            <w:vAlign w:val="center"/>
          </w:tcPr>
          <w:p w14:paraId="0A23E4C6" w14:textId="77777777" w:rsidR="00CF63AA" w:rsidRPr="00523A01" w:rsidRDefault="00CF63AA"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1015" w:type="pct"/>
            <w:shd w:val="clear" w:color="auto" w:fill="FFC000"/>
            <w:vAlign w:val="center"/>
          </w:tcPr>
          <w:p w14:paraId="1E0C3EF2" w14:textId="77777777" w:rsidR="00CF63AA" w:rsidRPr="00523A01" w:rsidRDefault="00CF63AA"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690" w:type="pct"/>
            <w:shd w:val="clear" w:color="auto" w:fill="FFC000"/>
            <w:vAlign w:val="center"/>
          </w:tcPr>
          <w:p w14:paraId="56D79A89" w14:textId="77777777" w:rsidR="00CF63AA" w:rsidRPr="00523A01" w:rsidRDefault="00CF63AA" w:rsidP="00B46A87">
            <w:pPr>
              <w:jc w:val="right"/>
              <w:rPr>
                <w:rFonts w:asciiTheme="majorHAnsi" w:hAnsiTheme="majorHAnsi"/>
                <w:szCs w:val="20"/>
                <w:lang w:val="en-US"/>
              </w:rPr>
            </w:pPr>
            <w:r w:rsidRPr="00523A01">
              <w:rPr>
                <w:rFonts w:asciiTheme="majorHAnsi" w:hAnsiTheme="majorHAnsi"/>
                <w:szCs w:val="20"/>
                <w:lang w:val="en-US"/>
              </w:rPr>
              <w:t>3</w:t>
            </w:r>
          </w:p>
        </w:tc>
        <w:tc>
          <w:tcPr>
            <w:tcW w:w="689" w:type="pct"/>
            <w:vMerge w:val="restart"/>
            <w:shd w:val="clear" w:color="auto" w:fill="auto"/>
            <w:vAlign w:val="center"/>
          </w:tcPr>
          <w:p w14:paraId="285064B2" w14:textId="0859A289" w:rsidR="00CF63AA" w:rsidRPr="00523A01" w:rsidRDefault="000C76F3" w:rsidP="00B46A87">
            <w:pPr>
              <w:jc w:val="center"/>
              <w:rPr>
                <w:rFonts w:asciiTheme="majorHAnsi" w:hAnsiTheme="majorHAnsi"/>
                <w:b/>
                <w:bCs/>
                <w:szCs w:val="20"/>
                <w:lang w:val="en-US"/>
              </w:rPr>
            </w:pPr>
            <w:r w:rsidRPr="00523A01">
              <w:rPr>
                <w:rFonts w:asciiTheme="majorHAnsi" w:hAnsiTheme="majorHAnsi"/>
                <w:b/>
                <w:bCs/>
                <w:color w:val="FFC000"/>
                <w:szCs w:val="20"/>
                <w:lang w:val="en-US"/>
              </w:rPr>
              <w:t>12</w:t>
            </w:r>
          </w:p>
        </w:tc>
        <w:tc>
          <w:tcPr>
            <w:tcW w:w="687" w:type="pct"/>
            <w:vMerge w:val="restart"/>
            <w:vAlign w:val="center"/>
          </w:tcPr>
          <w:p w14:paraId="6B871667" w14:textId="17DBD63C" w:rsidR="00CF63AA" w:rsidRPr="00523A01" w:rsidRDefault="00DC485F" w:rsidP="00CF63AA">
            <w:pPr>
              <w:jc w:val="center"/>
              <w:rPr>
                <w:rFonts w:asciiTheme="majorHAnsi" w:hAnsiTheme="majorHAnsi"/>
                <w:b/>
                <w:bCs/>
                <w:szCs w:val="20"/>
                <w:lang w:val="en-US"/>
              </w:rPr>
            </w:pPr>
            <w:r w:rsidRPr="00523A01">
              <w:rPr>
                <w:rFonts w:asciiTheme="majorHAnsi" w:hAnsiTheme="majorHAnsi"/>
                <w:b/>
                <w:bCs/>
                <w:color w:val="FFC000"/>
                <w:szCs w:val="20"/>
                <w:lang w:val="en-US"/>
              </w:rPr>
              <w:t>3</w:t>
            </w:r>
          </w:p>
        </w:tc>
      </w:tr>
      <w:tr w:rsidR="00CF63AA" w:rsidRPr="00523A01" w14:paraId="3713A371" w14:textId="38734E00" w:rsidTr="00CF63AA">
        <w:trPr>
          <w:trHeight w:val="173"/>
        </w:trPr>
        <w:tc>
          <w:tcPr>
            <w:tcW w:w="481" w:type="pct"/>
            <w:vMerge/>
            <w:vAlign w:val="center"/>
          </w:tcPr>
          <w:p w14:paraId="6EBAAD6D" w14:textId="77777777" w:rsidR="00CF63AA" w:rsidRPr="00523A01" w:rsidRDefault="00CF63AA" w:rsidP="00B46A87">
            <w:pPr>
              <w:jc w:val="center"/>
              <w:rPr>
                <w:rFonts w:asciiTheme="majorHAnsi" w:hAnsiTheme="majorHAnsi"/>
                <w:b/>
                <w:bCs/>
                <w:szCs w:val="20"/>
                <w:lang w:val="en-US"/>
              </w:rPr>
            </w:pPr>
          </w:p>
        </w:tc>
        <w:tc>
          <w:tcPr>
            <w:tcW w:w="900" w:type="pct"/>
            <w:shd w:val="clear" w:color="auto" w:fill="A6A6A6" w:themeFill="background1" w:themeFillShade="A6"/>
            <w:vAlign w:val="center"/>
          </w:tcPr>
          <w:p w14:paraId="0A9C2BE2"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Bacteria</w:t>
            </w:r>
          </w:p>
        </w:tc>
        <w:tc>
          <w:tcPr>
            <w:tcW w:w="538" w:type="pct"/>
            <w:shd w:val="clear" w:color="auto" w:fill="FFC000"/>
            <w:vAlign w:val="center"/>
          </w:tcPr>
          <w:p w14:paraId="244C2531" w14:textId="77777777" w:rsidR="00CF63AA" w:rsidRPr="00523A01" w:rsidRDefault="00CF63AA"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1015" w:type="pct"/>
            <w:shd w:val="clear" w:color="auto" w:fill="FFC000"/>
            <w:vAlign w:val="center"/>
          </w:tcPr>
          <w:p w14:paraId="183B8319" w14:textId="77777777" w:rsidR="00CF63AA" w:rsidRPr="00523A01" w:rsidRDefault="00CF63AA"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690" w:type="pct"/>
            <w:shd w:val="clear" w:color="auto" w:fill="FFC000"/>
            <w:vAlign w:val="center"/>
          </w:tcPr>
          <w:p w14:paraId="3E2115B2" w14:textId="77777777" w:rsidR="00CF63AA" w:rsidRPr="00523A01" w:rsidRDefault="00CF63AA" w:rsidP="00B46A87">
            <w:pPr>
              <w:jc w:val="right"/>
              <w:rPr>
                <w:rFonts w:asciiTheme="majorHAnsi" w:hAnsiTheme="majorHAnsi"/>
                <w:szCs w:val="20"/>
                <w:lang w:val="en-US"/>
              </w:rPr>
            </w:pPr>
            <w:r w:rsidRPr="00523A01">
              <w:rPr>
                <w:rFonts w:asciiTheme="majorHAnsi" w:hAnsiTheme="majorHAnsi"/>
                <w:szCs w:val="20"/>
                <w:lang w:val="en-US"/>
              </w:rPr>
              <w:t>4</w:t>
            </w:r>
          </w:p>
        </w:tc>
        <w:tc>
          <w:tcPr>
            <w:tcW w:w="689" w:type="pct"/>
            <w:vMerge/>
            <w:vAlign w:val="center"/>
          </w:tcPr>
          <w:p w14:paraId="164A2FAC" w14:textId="77777777" w:rsidR="00CF63AA" w:rsidRPr="00523A01" w:rsidRDefault="00CF63AA" w:rsidP="00B46A87">
            <w:pPr>
              <w:jc w:val="center"/>
              <w:rPr>
                <w:rFonts w:asciiTheme="majorHAnsi" w:hAnsiTheme="majorHAnsi"/>
                <w:b/>
                <w:bCs/>
                <w:szCs w:val="20"/>
                <w:lang w:val="en-US"/>
              </w:rPr>
            </w:pPr>
          </w:p>
        </w:tc>
        <w:tc>
          <w:tcPr>
            <w:tcW w:w="687" w:type="pct"/>
            <w:vMerge/>
            <w:vAlign w:val="center"/>
          </w:tcPr>
          <w:p w14:paraId="3A843516" w14:textId="77777777" w:rsidR="00CF63AA" w:rsidRPr="00523A01" w:rsidRDefault="00CF63AA" w:rsidP="00CF63AA">
            <w:pPr>
              <w:jc w:val="center"/>
              <w:rPr>
                <w:rFonts w:asciiTheme="majorHAnsi" w:hAnsiTheme="majorHAnsi"/>
                <w:b/>
                <w:bCs/>
                <w:szCs w:val="20"/>
                <w:lang w:val="en-US"/>
              </w:rPr>
            </w:pPr>
          </w:p>
        </w:tc>
      </w:tr>
      <w:tr w:rsidR="00CF63AA" w:rsidRPr="00523A01" w14:paraId="3E694C84" w14:textId="7CF553B9" w:rsidTr="00CF63AA">
        <w:trPr>
          <w:trHeight w:val="173"/>
        </w:trPr>
        <w:tc>
          <w:tcPr>
            <w:tcW w:w="481" w:type="pct"/>
            <w:vMerge/>
            <w:tcBorders>
              <w:bottom w:val="single" w:sz="12" w:space="0" w:color="auto"/>
            </w:tcBorders>
            <w:vAlign w:val="center"/>
          </w:tcPr>
          <w:p w14:paraId="0771E43F" w14:textId="77777777" w:rsidR="00CF63AA" w:rsidRPr="00523A01" w:rsidRDefault="00CF63AA" w:rsidP="00B46A87">
            <w:pPr>
              <w:jc w:val="center"/>
              <w:rPr>
                <w:rFonts w:asciiTheme="majorHAnsi" w:hAnsiTheme="majorHAnsi"/>
                <w:b/>
                <w:bCs/>
                <w:szCs w:val="20"/>
                <w:lang w:val="en-US"/>
              </w:rPr>
            </w:pPr>
          </w:p>
        </w:tc>
        <w:tc>
          <w:tcPr>
            <w:tcW w:w="900" w:type="pct"/>
            <w:tcBorders>
              <w:bottom w:val="single" w:sz="12" w:space="0" w:color="auto"/>
            </w:tcBorders>
            <w:shd w:val="clear" w:color="auto" w:fill="FFFF00"/>
            <w:vAlign w:val="center"/>
          </w:tcPr>
          <w:p w14:paraId="374DEF39"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Urea</w:t>
            </w:r>
          </w:p>
        </w:tc>
        <w:tc>
          <w:tcPr>
            <w:tcW w:w="538" w:type="pct"/>
            <w:tcBorders>
              <w:bottom w:val="single" w:sz="12" w:space="0" w:color="auto"/>
            </w:tcBorders>
            <w:shd w:val="clear" w:color="auto" w:fill="FFC000"/>
            <w:vAlign w:val="center"/>
          </w:tcPr>
          <w:p w14:paraId="43DF293C" w14:textId="77777777" w:rsidR="00CF63AA" w:rsidRPr="00523A01" w:rsidRDefault="00CF63AA"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1015" w:type="pct"/>
            <w:tcBorders>
              <w:bottom w:val="single" w:sz="12" w:space="0" w:color="auto"/>
            </w:tcBorders>
            <w:shd w:val="clear" w:color="auto" w:fill="FFC000"/>
            <w:vAlign w:val="center"/>
          </w:tcPr>
          <w:p w14:paraId="633DC03B" w14:textId="77777777" w:rsidR="00CF63AA" w:rsidRPr="00523A01" w:rsidRDefault="00CF63AA"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690" w:type="pct"/>
            <w:tcBorders>
              <w:bottom w:val="single" w:sz="12" w:space="0" w:color="auto"/>
            </w:tcBorders>
            <w:shd w:val="clear" w:color="auto" w:fill="FFC000"/>
            <w:vAlign w:val="center"/>
          </w:tcPr>
          <w:p w14:paraId="530484AE" w14:textId="77777777" w:rsidR="00CF63AA" w:rsidRPr="00523A01" w:rsidRDefault="00CF63AA" w:rsidP="00B46A87">
            <w:pPr>
              <w:jc w:val="right"/>
              <w:rPr>
                <w:rFonts w:asciiTheme="majorHAnsi" w:hAnsiTheme="majorHAnsi"/>
                <w:szCs w:val="20"/>
                <w:lang w:val="en-US"/>
              </w:rPr>
            </w:pPr>
            <w:r w:rsidRPr="00523A01">
              <w:rPr>
                <w:rFonts w:asciiTheme="majorHAnsi" w:hAnsiTheme="majorHAnsi"/>
                <w:szCs w:val="20"/>
                <w:lang w:val="en-US"/>
              </w:rPr>
              <w:t>5</w:t>
            </w:r>
          </w:p>
        </w:tc>
        <w:tc>
          <w:tcPr>
            <w:tcW w:w="689" w:type="pct"/>
            <w:vMerge/>
            <w:tcBorders>
              <w:bottom w:val="single" w:sz="12" w:space="0" w:color="auto"/>
            </w:tcBorders>
            <w:shd w:val="clear" w:color="auto" w:fill="auto"/>
            <w:vAlign w:val="center"/>
          </w:tcPr>
          <w:p w14:paraId="6F62DA9B" w14:textId="77777777" w:rsidR="00CF63AA" w:rsidRPr="00523A01" w:rsidRDefault="00CF63AA" w:rsidP="00B46A87">
            <w:pPr>
              <w:jc w:val="center"/>
              <w:rPr>
                <w:rFonts w:asciiTheme="majorHAnsi" w:hAnsiTheme="majorHAnsi"/>
                <w:b/>
                <w:bCs/>
                <w:szCs w:val="20"/>
                <w:lang w:val="en-US"/>
              </w:rPr>
            </w:pPr>
          </w:p>
        </w:tc>
        <w:tc>
          <w:tcPr>
            <w:tcW w:w="687" w:type="pct"/>
            <w:vMerge/>
            <w:tcBorders>
              <w:bottom w:val="single" w:sz="12" w:space="0" w:color="auto"/>
            </w:tcBorders>
            <w:vAlign w:val="center"/>
          </w:tcPr>
          <w:p w14:paraId="6A99CC07" w14:textId="77777777" w:rsidR="00CF63AA" w:rsidRPr="00523A01" w:rsidRDefault="00CF63AA" w:rsidP="00CF63AA">
            <w:pPr>
              <w:jc w:val="center"/>
              <w:rPr>
                <w:rFonts w:asciiTheme="majorHAnsi" w:hAnsiTheme="majorHAnsi"/>
                <w:b/>
                <w:bCs/>
                <w:szCs w:val="20"/>
                <w:lang w:val="en-US"/>
              </w:rPr>
            </w:pPr>
          </w:p>
        </w:tc>
      </w:tr>
      <w:tr w:rsidR="00CF63AA" w:rsidRPr="00523A01" w14:paraId="0A6D12FE" w14:textId="29351112" w:rsidTr="00CF63AA">
        <w:trPr>
          <w:trHeight w:val="173"/>
        </w:trPr>
        <w:tc>
          <w:tcPr>
            <w:tcW w:w="481" w:type="pct"/>
            <w:vMerge w:val="restart"/>
            <w:tcBorders>
              <w:top w:val="single" w:sz="12" w:space="0" w:color="auto"/>
            </w:tcBorders>
            <w:vAlign w:val="center"/>
          </w:tcPr>
          <w:p w14:paraId="68A9467B" w14:textId="77777777" w:rsidR="00CF63AA" w:rsidRPr="00523A01" w:rsidRDefault="00CF63AA" w:rsidP="00B46A87">
            <w:pPr>
              <w:jc w:val="center"/>
              <w:rPr>
                <w:rFonts w:asciiTheme="majorHAnsi" w:hAnsiTheme="majorHAnsi"/>
                <w:b/>
                <w:bCs/>
                <w:szCs w:val="20"/>
                <w:lang w:val="en-US"/>
              </w:rPr>
            </w:pPr>
            <w:r w:rsidRPr="00523A01">
              <w:rPr>
                <w:rFonts w:asciiTheme="majorHAnsi" w:hAnsiTheme="majorHAnsi"/>
                <w:b/>
                <w:bCs/>
                <w:szCs w:val="20"/>
                <w:lang w:val="en-US"/>
              </w:rPr>
              <w:t>BP_2</w:t>
            </w:r>
          </w:p>
        </w:tc>
        <w:tc>
          <w:tcPr>
            <w:tcW w:w="900" w:type="pct"/>
            <w:tcBorders>
              <w:top w:val="single" w:sz="12" w:space="0" w:color="auto"/>
            </w:tcBorders>
            <w:shd w:val="clear" w:color="auto" w:fill="FF7C80"/>
            <w:vAlign w:val="center"/>
          </w:tcPr>
          <w:p w14:paraId="4101D76B" w14:textId="77777777" w:rsidR="00CF63AA" w:rsidRPr="00523A01" w:rsidRDefault="00CF63AA" w:rsidP="00B46A87">
            <w:pPr>
              <w:jc w:val="left"/>
              <w:rPr>
                <w:rFonts w:asciiTheme="majorHAnsi" w:hAnsiTheme="majorHAnsi"/>
                <w:szCs w:val="20"/>
                <w:lang w:val="en-US"/>
              </w:rPr>
            </w:pPr>
            <w:proofErr w:type="spellStart"/>
            <w:r w:rsidRPr="00523A01">
              <w:rPr>
                <w:rFonts w:asciiTheme="majorHAnsi" w:hAnsiTheme="majorHAnsi"/>
                <w:szCs w:val="20"/>
                <w:lang w:val="en-US"/>
              </w:rPr>
              <w:t>FreeZingPoint</w:t>
            </w:r>
            <w:proofErr w:type="spellEnd"/>
          </w:p>
        </w:tc>
        <w:tc>
          <w:tcPr>
            <w:tcW w:w="538" w:type="pct"/>
            <w:tcBorders>
              <w:top w:val="single" w:sz="12" w:space="0" w:color="auto"/>
            </w:tcBorders>
            <w:vAlign w:val="center"/>
          </w:tcPr>
          <w:p w14:paraId="7EB1EB93"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Low</w:t>
            </w:r>
          </w:p>
        </w:tc>
        <w:tc>
          <w:tcPr>
            <w:tcW w:w="1015" w:type="pct"/>
            <w:tcBorders>
              <w:top w:val="single" w:sz="12" w:space="0" w:color="auto"/>
            </w:tcBorders>
            <w:vAlign w:val="center"/>
          </w:tcPr>
          <w:p w14:paraId="0AA76017"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Adequate</w:t>
            </w:r>
          </w:p>
        </w:tc>
        <w:tc>
          <w:tcPr>
            <w:tcW w:w="690" w:type="pct"/>
            <w:tcBorders>
              <w:top w:val="single" w:sz="12" w:space="0" w:color="auto"/>
            </w:tcBorders>
            <w:vAlign w:val="center"/>
          </w:tcPr>
          <w:p w14:paraId="521E053B" w14:textId="77777777" w:rsidR="00CF63AA" w:rsidRPr="00523A01" w:rsidRDefault="00CF63AA" w:rsidP="00B46A87">
            <w:pPr>
              <w:jc w:val="right"/>
              <w:rPr>
                <w:rFonts w:asciiTheme="majorHAnsi" w:hAnsiTheme="majorHAnsi"/>
                <w:szCs w:val="20"/>
                <w:lang w:val="en-US"/>
              </w:rPr>
            </w:pPr>
            <w:r w:rsidRPr="00523A01">
              <w:rPr>
                <w:rFonts w:asciiTheme="majorHAnsi" w:hAnsiTheme="majorHAnsi"/>
                <w:szCs w:val="20"/>
                <w:lang w:val="en-US"/>
              </w:rPr>
              <w:t>8</w:t>
            </w:r>
          </w:p>
        </w:tc>
        <w:tc>
          <w:tcPr>
            <w:tcW w:w="689" w:type="pct"/>
            <w:vMerge w:val="restart"/>
            <w:tcBorders>
              <w:top w:val="single" w:sz="12" w:space="0" w:color="auto"/>
            </w:tcBorders>
            <w:shd w:val="clear" w:color="auto" w:fill="auto"/>
            <w:vAlign w:val="center"/>
          </w:tcPr>
          <w:p w14:paraId="64BB8F15" w14:textId="77777777" w:rsidR="00CF63AA" w:rsidRPr="00523A01" w:rsidRDefault="00CF63AA" w:rsidP="00B46A87">
            <w:pPr>
              <w:jc w:val="center"/>
              <w:rPr>
                <w:rFonts w:asciiTheme="majorHAnsi" w:hAnsiTheme="majorHAnsi"/>
                <w:b/>
                <w:bCs/>
                <w:szCs w:val="20"/>
                <w:lang w:val="en-US"/>
              </w:rPr>
            </w:pPr>
            <w:r w:rsidRPr="00523A01">
              <w:rPr>
                <w:rFonts w:asciiTheme="majorHAnsi" w:hAnsiTheme="majorHAnsi"/>
                <w:b/>
                <w:bCs/>
                <w:szCs w:val="20"/>
                <w:lang w:val="en-US"/>
              </w:rPr>
              <w:t>9</w:t>
            </w:r>
          </w:p>
        </w:tc>
        <w:tc>
          <w:tcPr>
            <w:tcW w:w="687" w:type="pct"/>
            <w:vMerge w:val="restart"/>
            <w:tcBorders>
              <w:top w:val="single" w:sz="12" w:space="0" w:color="auto"/>
            </w:tcBorders>
            <w:vAlign w:val="center"/>
          </w:tcPr>
          <w:p w14:paraId="73DCA1EC" w14:textId="65A16909" w:rsidR="00CF63AA" w:rsidRPr="00523A01" w:rsidRDefault="00CF63AA" w:rsidP="00CF63AA">
            <w:pPr>
              <w:jc w:val="center"/>
              <w:rPr>
                <w:rFonts w:asciiTheme="majorHAnsi" w:hAnsiTheme="majorHAnsi"/>
                <w:b/>
                <w:bCs/>
                <w:szCs w:val="20"/>
                <w:lang w:val="en-US"/>
              </w:rPr>
            </w:pPr>
            <w:r w:rsidRPr="00523A01">
              <w:rPr>
                <w:rFonts w:asciiTheme="majorHAnsi" w:hAnsiTheme="majorHAnsi"/>
                <w:b/>
                <w:bCs/>
                <w:szCs w:val="20"/>
                <w:lang w:val="en-US"/>
              </w:rPr>
              <w:t>-</w:t>
            </w:r>
          </w:p>
        </w:tc>
      </w:tr>
      <w:tr w:rsidR="00CF63AA" w:rsidRPr="00523A01" w14:paraId="08464D62" w14:textId="723CD863" w:rsidTr="00CF63AA">
        <w:trPr>
          <w:trHeight w:val="173"/>
        </w:trPr>
        <w:tc>
          <w:tcPr>
            <w:tcW w:w="481" w:type="pct"/>
            <w:vMerge/>
            <w:tcBorders>
              <w:bottom w:val="single" w:sz="12" w:space="0" w:color="auto"/>
            </w:tcBorders>
            <w:vAlign w:val="center"/>
          </w:tcPr>
          <w:p w14:paraId="157E3F24" w14:textId="77777777" w:rsidR="00CF63AA" w:rsidRPr="00523A01" w:rsidRDefault="00CF63AA" w:rsidP="00B46A87">
            <w:pPr>
              <w:jc w:val="center"/>
              <w:rPr>
                <w:rFonts w:asciiTheme="majorHAnsi" w:hAnsiTheme="majorHAnsi"/>
                <w:b/>
                <w:bCs/>
                <w:szCs w:val="20"/>
                <w:lang w:val="en-US"/>
              </w:rPr>
            </w:pPr>
          </w:p>
        </w:tc>
        <w:tc>
          <w:tcPr>
            <w:tcW w:w="900" w:type="pct"/>
            <w:tcBorders>
              <w:bottom w:val="single" w:sz="12" w:space="0" w:color="auto"/>
            </w:tcBorders>
            <w:shd w:val="clear" w:color="auto" w:fill="A6A6A6" w:themeFill="background1" w:themeFillShade="A6"/>
            <w:vAlign w:val="center"/>
          </w:tcPr>
          <w:p w14:paraId="274909A4"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Bacteria</w:t>
            </w:r>
          </w:p>
        </w:tc>
        <w:tc>
          <w:tcPr>
            <w:tcW w:w="538" w:type="pct"/>
            <w:tcBorders>
              <w:bottom w:val="single" w:sz="12" w:space="0" w:color="auto"/>
            </w:tcBorders>
            <w:shd w:val="clear" w:color="auto" w:fill="FFC000"/>
            <w:vAlign w:val="center"/>
          </w:tcPr>
          <w:p w14:paraId="3803AFF2"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High</w:t>
            </w:r>
          </w:p>
        </w:tc>
        <w:tc>
          <w:tcPr>
            <w:tcW w:w="1015" w:type="pct"/>
            <w:tcBorders>
              <w:bottom w:val="single" w:sz="12" w:space="0" w:color="auto"/>
            </w:tcBorders>
            <w:shd w:val="clear" w:color="auto" w:fill="FFC000"/>
            <w:vAlign w:val="center"/>
          </w:tcPr>
          <w:p w14:paraId="0081A8D1"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High</w:t>
            </w:r>
          </w:p>
        </w:tc>
        <w:tc>
          <w:tcPr>
            <w:tcW w:w="690" w:type="pct"/>
            <w:tcBorders>
              <w:bottom w:val="single" w:sz="12" w:space="0" w:color="auto"/>
            </w:tcBorders>
            <w:shd w:val="clear" w:color="auto" w:fill="FFC000"/>
            <w:vAlign w:val="center"/>
          </w:tcPr>
          <w:p w14:paraId="0935FB7F" w14:textId="77777777" w:rsidR="00CF63AA" w:rsidRPr="00523A01" w:rsidRDefault="00CF63AA" w:rsidP="00B46A87">
            <w:pPr>
              <w:jc w:val="right"/>
              <w:rPr>
                <w:rFonts w:asciiTheme="majorHAnsi" w:hAnsiTheme="majorHAnsi"/>
                <w:szCs w:val="20"/>
                <w:lang w:val="en-US"/>
              </w:rPr>
            </w:pPr>
            <w:r w:rsidRPr="00523A01">
              <w:rPr>
                <w:rFonts w:asciiTheme="majorHAnsi" w:hAnsiTheme="majorHAnsi"/>
                <w:szCs w:val="20"/>
                <w:lang w:val="en-US"/>
              </w:rPr>
              <w:t>9</w:t>
            </w:r>
          </w:p>
        </w:tc>
        <w:tc>
          <w:tcPr>
            <w:tcW w:w="689" w:type="pct"/>
            <w:vMerge/>
            <w:tcBorders>
              <w:bottom w:val="single" w:sz="12" w:space="0" w:color="auto"/>
            </w:tcBorders>
            <w:shd w:val="clear" w:color="auto" w:fill="auto"/>
            <w:vAlign w:val="center"/>
          </w:tcPr>
          <w:p w14:paraId="76FDF8FF" w14:textId="77777777" w:rsidR="00CF63AA" w:rsidRPr="00523A01" w:rsidRDefault="00CF63AA" w:rsidP="00B46A87">
            <w:pPr>
              <w:jc w:val="center"/>
              <w:rPr>
                <w:rFonts w:asciiTheme="majorHAnsi" w:hAnsiTheme="majorHAnsi"/>
                <w:b/>
                <w:bCs/>
                <w:szCs w:val="20"/>
                <w:lang w:val="en-US"/>
              </w:rPr>
            </w:pPr>
          </w:p>
        </w:tc>
        <w:tc>
          <w:tcPr>
            <w:tcW w:w="687" w:type="pct"/>
            <w:vMerge/>
            <w:tcBorders>
              <w:bottom w:val="single" w:sz="12" w:space="0" w:color="auto"/>
            </w:tcBorders>
            <w:vAlign w:val="center"/>
          </w:tcPr>
          <w:p w14:paraId="23463F55" w14:textId="77777777" w:rsidR="00CF63AA" w:rsidRPr="00523A01" w:rsidRDefault="00CF63AA" w:rsidP="00CF63AA">
            <w:pPr>
              <w:jc w:val="center"/>
              <w:rPr>
                <w:rFonts w:asciiTheme="majorHAnsi" w:hAnsiTheme="majorHAnsi"/>
                <w:b/>
                <w:bCs/>
                <w:szCs w:val="20"/>
                <w:lang w:val="en-US"/>
              </w:rPr>
            </w:pPr>
          </w:p>
        </w:tc>
      </w:tr>
      <w:tr w:rsidR="00CF63AA" w:rsidRPr="00523A01" w14:paraId="5A61B21E" w14:textId="58F872F9" w:rsidTr="00CF63AA">
        <w:trPr>
          <w:trHeight w:val="173"/>
        </w:trPr>
        <w:tc>
          <w:tcPr>
            <w:tcW w:w="481" w:type="pct"/>
            <w:vMerge w:val="restart"/>
            <w:tcBorders>
              <w:top w:val="single" w:sz="12" w:space="0" w:color="auto"/>
            </w:tcBorders>
            <w:vAlign w:val="center"/>
          </w:tcPr>
          <w:p w14:paraId="0C135257" w14:textId="77777777" w:rsidR="00CF63AA" w:rsidRPr="00523A01" w:rsidRDefault="00CF63AA" w:rsidP="00B46A87">
            <w:pPr>
              <w:jc w:val="center"/>
              <w:rPr>
                <w:rFonts w:asciiTheme="majorHAnsi" w:hAnsiTheme="majorHAnsi"/>
                <w:b/>
                <w:bCs/>
                <w:szCs w:val="20"/>
                <w:lang w:val="en-US"/>
              </w:rPr>
            </w:pPr>
            <w:r w:rsidRPr="00523A01">
              <w:rPr>
                <w:rFonts w:asciiTheme="majorHAnsi" w:hAnsiTheme="majorHAnsi"/>
                <w:b/>
                <w:bCs/>
                <w:szCs w:val="20"/>
                <w:lang w:val="en-US"/>
              </w:rPr>
              <w:t>BP_3</w:t>
            </w:r>
          </w:p>
        </w:tc>
        <w:tc>
          <w:tcPr>
            <w:tcW w:w="900" w:type="pct"/>
            <w:tcBorders>
              <w:top w:val="single" w:sz="12" w:space="0" w:color="auto"/>
            </w:tcBorders>
            <w:shd w:val="clear" w:color="auto" w:fill="F6C5AC" w:themeFill="accent2" w:themeFillTint="66"/>
            <w:vAlign w:val="center"/>
          </w:tcPr>
          <w:p w14:paraId="5C4A8DC0"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Protein</w:t>
            </w:r>
          </w:p>
        </w:tc>
        <w:tc>
          <w:tcPr>
            <w:tcW w:w="538" w:type="pct"/>
            <w:tcBorders>
              <w:top w:val="single" w:sz="12" w:space="0" w:color="auto"/>
            </w:tcBorders>
            <w:shd w:val="clear" w:color="auto" w:fill="FFC000"/>
            <w:vAlign w:val="center"/>
          </w:tcPr>
          <w:p w14:paraId="332CD6CB"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Low</w:t>
            </w:r>
          </w:p>
        </w:tc>
        <w:tc>
          <w:tcPr>
            <w:tcW w:w="1015" w:type="pct"/>
            <w:tcBorders>
              <w:top w:val="single" w:sz="12" w:space="0" w:color="auto"/>
            </w:tcBorders>
            <w:shd w:val="clear" w:color="auto" w:fill="FFC000"/>
            <w:vAlign w:val="center"/>
          </w:tcPr>
          <w:p w14:paraId="5A38EDA1"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Low</w:t>
            </w:r>
          </w:p>
        </w:tc>
        <w:tc>
          <w:tcPr>
            <w:tcW w:w="690" w:type="pct"/>
            <w:tcBorders>
              <w:top w:val="single" w:sz="12" w:space="0" w:color="auto"/>
            </w:tcBorders>
            <w:shd w:val="clear" w:color="auto" w:fill="FFC000"/>
            <w:vAlign w:val="center"/>
          </w:tcPr>
          <w:p w14:paraId="5501290E" w14:textId="77777777" w:rsidR="00CF63AA" w:rsidRPr="00523A01" w:rsidRDefault="00CF63AA" w:rsidP="00B46A87">
            <w:pPr>
              <w:jc w:val="right"/>
              <w:rPr>
                <w:rFonts w:asciiTheme="majorHAnsi" w:hAnsiTheme="majorHAnsi"/>
                <w:szCs w:val="20"/>
                <w:lang w:val="en-US"/>
              </w:rPr>
            </w:pPr>
            <w:r w:rsidRPr="00523A01">
              <w:rPr>
                <w:rFonts w:asciiTheme="majorHAnsi" w:hAnsiTheme="majorHAnsi"/>
                <w:szCs w:val="20"/>
                <w:lang w:val="en-US"/>
              </w:rPr>
              <w:t>7</w:t>
            </w:r>
          </w:p>
        </w:tc>
        <w:tc>
          <w:tcPr>
            <w:tcW w:w="689" w:type="pct"/>
            <w:vMerge w:val="restart"/>
            <w:tcBorders>
              <w:top w:val="single" w:sz="12" w:space="0" w:color="auto"/>
            </w:tcBorders>
            <w:shd w:val="clear" w:color="auto" w:fill="auto"/>
            <w:vAlign w:val="center"/>
          </w:tcPr>
          <w:p w14:paraId="2890E9AF" w14:textId="77777777" w:rsidR="00CF63AA" w:rsidRPr="00523A01" w:rsidRDefault="00CF63AA" w:rsidP="00B46A87">
            <w:pPr>
              <w:jc w:val="center"/>
              <w:rPr>
                <w:rFonts w:asciiTheme="majorHAnsi" w:hAnsiTheme="majorHAnsi"/>
                <w:b/>
                <w:bCs/>
                <w:szCs w:val="20"/>
                <w:lang w:val="en-US"/>
              </w:rPr>
            </w:pPr>
            <w:r w:rsidRPr="00523A01">
              <w:rPr>
                <w:rFonts w:asciiTheme="majorHAnsi" w:hAnsiTheme="majorHAnsi"/>
                <w:b/>
                <w:bCs/>
                <w:color w:val="FFC000"/>
                <w:szCs w:val="20"/>
                <w:lang w:val="en-US"/>
              </w:rPr>
              <w:t>12</w:t>
            </w:r>
          </w:p>
        </w:tc>
        <w:tc>
          <w:tcPr>
            <w:tcW w:w="687" w:type="pct"/>
            <w:vMerge w:val="restart"/>
            <w:tcBorders>
              <w:top w:val="single" w:sz="12" w:space="0" w:color="auto"/>
            </w:tcBorders>
            <w:vAlign w:val="center"/>
          </w:tcPr>
          <w:p w14:paraId="4E5FA528" w14:textId="2EBEB7E4" w:rsidR="00CF63AA" w:rsidRPr="00523A01" w:rsidRDefault="00CF63AA" w:rsidP="00CF63AA">
            <w:pPr>
              <w:jc w:val="center"/>
              <w:rPr>
                <w:rFonts w:asciiTheme="majorHAnsi" w:hAnsiTheme="majorHAnsi"/>
                <w:b/>
                <w:bCs/>
                <w:color w:val="FFC000"/>
                <w:szCs w:val="20"/>
                <w:lang w:val="en-US"/>
              </w:rPr>
            </w:pPr>
            <w:r w:rsidRPr="00523A01">
              <w:rPr>
                <w:rFonts w:asciiTheme="majorHAnsi" w:hAnsiTheme="majorHAnsi"/>
                <w:b/>
                <w:bCs/>
                <w:color w:val="FFC000"/>
                <w:szCs w:val="20"/>
                <w:lang w:val="en-US"/>
              </w:rPr>
              <w:t>2</w:t>
            </w:r>
          </w:p>
        </w:tc>
      </w:tr>
      <w:tr w:rsidR="00CF63AA" w:rsidRPr="00523A01" w14:paraId="03A56E23" w14:textId="464FBC2F" w:rsidTr="00CF63AA">
        <w:trPr>
          <w:trHeight w:val="173"/>
        </w:trPr>
        <w:tc>
          <w:tcPr>
            <w:tcW w:w="481" w:type="pct"/>
            <w:vMerge/>
            <w:vAlign w:val="center"/>
          </w:tcPr>
          <w:p w14:paraId="70FB170A" w14:textId="77777777" w:rsidR="00CF63AA" w:rsidRPr="00523A01" w:rsidRDefault="00CF63AA" w:rsidP="00B46A87">
            <w:pPr>
              <w:jc w:val="center"/>
              <w:rPr>
                <w:rFonts w:asciiTheme="majorHAnsi" w:hAnsiTheme="majorHAnsi"/>
                <w:szCs w:val="20"/>
                <w:lang w:val="en-US"/>
              </w:rPr>
            </w:pPr>
          </w:p>
        </w:tc>
        <w:tc>
          <w:tcPr>
            <w:tcW w:w="900" w:type="pct"/>
            <w:shd w:val="clear" w:color="auto" w:fill="E59EDC" w:themeFill="accent5" w:themeFillTint="66"/>
            <w:vAlign w:val="center"/>
          </w:tcPr>
          <w:p w14:paraId="6BAFDB48"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EQ</w:t>
            </w:r>
          </w:p>
        </w:tc>
        <w:tc>
          <w:tcPr>
            <w:tcW w:w="538" w:type="pct"/>
            <w:vAlign w:val="center"/>
          </w:tcPr>
          <w:p w14:paraId="547C54B6"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Low</w:t>
            </w:r>
          </w:p>
        </w:tc>
        <w:tc>
          <w:tcPr>
            <w:tcW w:w="1015" w:type="pct"/>
            <w:vAlign w:val="center"/>
          </w:tcPr>
          <w:p w14:paraId="40CAB830"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Adequate</w:t>
            </w:r>
          </w:p>
        </w:tc>
        <w:tc>
          <w:tcPr>
            <w:tcW w:w="690" w:type="pct"/>
            <w:vAlign w:val="center"/>
          </w:tcPr>
          <w:p w14:paraId="3C08DCC2" w14:textId="77777777" w:rsidR="00CF63AA" w:rsidRPr="00523A01" w:rsidRDefault="00CF63AA" w:rsidP="00B46A87">
            <w:pPr>
              <w:jc w:val="right"/>
              <w:rPr>
                <w:rFonts w:asciiTheme="majorHAnsi" w:hAnsiTheme="majorHAnsi"/>
                <w:szCs w:val="20"/>
                <w:lang w:val="en-US"/>
              </w:rPr>
            </w:pPr>
            <w:r w:rsidRPr="00523A01">
              <w:rPr>
                <w:rFonts w:asciiTheme="majorHAnsi" w:hAnsiTheme="majorHAnsi"/>
                <w:szCs w:val="20"/>
                <w:lang w:val="en-US"/>
              </w:rPr>
              <w:t>1</w:t>
            </w:r>
          </w:p>
        </w:tc>
        <w:tc>
          <w:tcPr>
            <w:tcW w:w="689" w:type="pct"/>
            <w:vMerge/>
            <w:shd w:val="clear" w:color="auto" w:fill="auto"/>
            <w:vAlign w:val="center"/>
          </w:tcPr>
          <w:p w14:paraId="3B09D7B7" w14:textId="77777777" w:rsidR="00CF63AA" w:rsidRPr="00523A01" w:rsidRDefault="00CF63AA" w:rsidP="00B46A87">
            <w:pPr>
              <w:jc w:val="center"/>
              <w:rPr>
                <w:rFonts w:asciiTheme="majorHAnsi" w:hAnsiTheme="majorHAnsi"/>
                <w:b/>
                <w:bCs/>
                <w:szCs w:val="20"/>
                <w:lang w:val="en-US"/>
              </w:rPr>
            </w:pPr>
          </w:p>
        </w:tc>
        <w:tc>
          <w:tcPr>
            <w:tcW w:w="687" w:type="pct"/>
            <w:vMerge/>
            <w:vAlign w:val="center"/>
          </w:tcPr>
          <w:p w14:paraId="7BF329F1" w14:textId="77777777" w:rsidR="00CF63AA" w:rsidRPr="00523A01" w:rsidRDefault="00CF63AA" w:rsidP="00CF63AA">
            <w:pPr>
              <w:jc w:val="center"/>
              <w:rPr>
                <w:rFonts w:asciiTheme="majorHAnsi" w:hAnsiTheme="majorHAnsi"/>
                <w:b/>
                <w:bCs/>
                <w:szCs w:val="20"/>
                <w:lang w:val="en-US"/>
              </w:rPr>
            </w:pPr>
          </w:p>
        </w:tc>
      </w:tr>
      <w:tr w:rsidR="00CF63AA" w:rsidRPr="00523A01" w14:paraId="1E01F8FC" w14:textId="3A9CFEB5" w:rsidTr="00CF63AA">
        <w:trPr>
          <w:trHeight w:val="173"/>
        </w:trPr>
        <w:tc>
          <w:tcPr>
            <w:tcW w:w="481" w:type="pct"/>
            <w:vMerge/>
            <w:vAlign w:val="center"/>
          </w:tcPr>
          <w:p w14:paraId="7C7EE258" w14:textId="77777777" w:rsidR="00CF63AA" w:rsidRPr="00523A01" w:rsidRDefault="00CF63AA" w:rsidP="00B46A87">
            <w:pPr>
              <w:jc w:val="center"/>
              <w:rPr>
                <w:rFonts w:asciiTheme="majorHAnsi" w:hAnsiTheme="majorHAnsi"/>
                <w:szCs w:val="20"/>
                <w:lang w:val="en-US"/>
              </w:rPr>
            </w:pPr>
          </w:p>
        </w:tc>
        <w:tc>
          <w:tcPr>
            <w:tcW w:w="900" w:type="pct"/>
            <w:shd w:val="clear" w:color="auto" w:fill="FFFF00"/>
            <w:vAlign w:val="center"/>
          </w:tcPr>
          <w:p w14:paraId="2ABE3B90"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Urea</w:t>
            </w:r>
          </w:p>
        </w:tc>
        <w:tc>
          <w:tcPr>
            <w:tcW w:w="538" w:type="pct"/>
            <w:shd w:val="clear" w:color="auto" w:fill="FFC000"/>
            <w:vAlign w:val="center"/>
          </w:tcPr>
          <w:p w14:paraId="5EFFC4E0"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High</w:t>
            </w:r>
          </w:p>
        </w:tc>
        <w:tc>
          <w:tcPr>
            <w:tcW w:w="1015" w:type="pct"/>
            <w:shd w:val="clear" w:color="auto" w:fill="FFC000"/>
            <w:vAlign w:val="center"/>
          </w:tcPr>
          <w:p w14:paraId="15309CBF" w14:textId="77777777" w:rsidR="00CF63AA" w:rsidRPr="00523A01" w:rsidRDefault="00CF63AA" w:rsidP="00B46A87">
            <w:pPr>
              <w:jc w:val="left"/>
              <w:rPr>
                <w:rFonts w:asciiTheme="majorHAnsi" w:hAnsiTheme="majorHAnsi"/>
                <w:szCs w:val="20"/>
                <w:lang w:val="en-US"/>
              </w:rPr>
            </w:pPr>
            <w:r w:rsidRPr="00523A01">
              <w:rPr>
                <w:rFonts w:asciiTheme="majorHAnsi" w:hAnsiTheme="majorHAnsi"/>
                <w:szCs w:val="20"/>
                <w:lang w:val="en-US"/>
              </w:rPr>
              <w:t>High</w:t>
            </w:r>
          </w:p>
        </w:tc>
        <w:tc>
          <w:tcPr>
            <w:tcW w:w="690" w:type="pct"/>
            <w:shd w:val="clear" w:color="auto" w:fill="FFC000"/>
            <w:vAlign w:val="center"/>
          </w:tcPr>
          <w:p w14:paraId="04F9F6ED" w14:textId="77777777" w:rsidR="00CF63AA" w:rsidRPr="00523A01" w:rsidRDefault="00CF63AA" w:rsidP="00B46A87">
            <w:pPr>
              <w:keepNext/>
              <w:jc w:val="right"/>
              <w:rPr>
                <w:rFonts w:asciiTheme="majorHAnsi" w:hAnsiTheme="majorHAnsi"/>
                <w:szCs w:val="20"/>
                <w:lang w:val="en-US"/>
              </w:rPr>
            </w:pPr>
            <w:r w:rsidRPr="00523A01">
              <w:rPr>
                <w:rFonts w:asciiTheme="majorHAnsi" w:hAnsiTheme="majorHAnsi"/>
                <w:szCs w:val="20"/>
                <w:lang w:val="en-US"/>
              </w:rPr>
              <w:t>5</w:t>
            </w:r>
          </w:p>
        </w:tc>
        <w:tc>
          <w:tcPr>
            <w:tcW w:w="689" w:type="pct"/>
            <w:vMerge/>
            <w:shd w:val="clear" w:color="auto" w:fill="auto"/>
            <w:vAlign w:val="center"/>
          </w:tcPr>
          <w:p w14:paraId="048283AB" w14:textId="77777777" w:rsidR="00CF63AA" w:rsidRPr="00523A01" w:rsidRDefault="00CF63AA" w:rsidP="00B46A87">
            <w:pPr>
              <w:keepNext/>
              <w:jc w:val="center"/>
              <w:rPr>
                <w:rFonts w:asciiTheme="majorHAnsi" w:hAnsiTheme="majorHAnsi"/>
                <w:b/>
                <w:bCs/>
                <w:szCs w:val="20"/>
                <w:lang w:val="en-US"/>
              </w:rPr>
            </w:pPr>
          </w:p>
        </w:tc>
        <w:tc>
          <w:tcPr>
            <w:tcW w:w="687" w:type="pct"/>
            <w:vMerge/>
            <w:vAlign w:val="center"/>
          </w:tcPr>
          <w:p w14:paraId="33E43ED8" w14:textId="77777777" w:rsidR="00CF63AA" w:rsidRPr="00523A01" w:rsidRDefault="00CF63AA" w:rsidP="00B238D7">
            <w:pPr>
              <w:keepNext/>
              <w:jc w:val="center"/>
              <w:rPr>
                <w:rFonts w:asciiTheme="majorHAnsi" w:hAnsiTheme="majorHAnsi"/>
                <w:b/>
                <w:bCs/>
                <w:szCs w:val="20"/>
                <w:lang w:val="en-US"/>
              </w:rPr>
            </w:pPr>
          </w:p>
        </w:tc>
      </w:tr>
    </w:tbl>
    <w:p w14:paraId="2F4D1677" w14:textId="0A2B45B7" w:rsidR="00CF63AA" w:rsidRPr="00523A01" w:rsidRDefault="00B238D7" w:rsidP="00B238D7">
      <w:pPr>
        <w:pStyle w:val="Caption"/>
        <w:jc w:val="center"/>
        <w:rPr>
          <w:rFonts w:asciiTheme="majorHAnsi" w:hAnsiTheme="majorHAnsi"/>
          <w:lang w:val="en-US"/>
        </w:rPr>
      </w:pPr>
      <w:bookmarkStart w:id="41" w:name="_Toc174203449"/>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14</w:t>
      </w:r>
      <w:r w:rsidRPr="00523A01">
        <w:rPr>
          <w:rFonts w:asciiTheme="majorHAnsi" w:hAnsiTheme="majorHAnsi"/>
        </w:rPr>
        <w:fldChar w:fldCharType="end"/>
      </w:r>
      <w:r w:rsidRPr="00523A01">
        <w:rPr>
          <w:rFonts w:asciiTheme="majorHAnsi" w:hAnsiTheme="majorHAnsi"/>
          <w:lang w:val="en-US"/>
        </w:rPr>
        <w:t xml:space="preserve"> -</w:t>
      </w:r>
      <w:r w:rsidRPr="00523A01">
        <w:rPr>
          <w:rFonts w:asciiTheme="majorHAnsi" w:hAnsiTheme="majorHAnsi"/>
          <w:noProof/>
          <w:lang w:val="en-US"/>
        </w:rPr>
        <w:t xml:space="preserve"> Comparison of the number of inadequate parameters</w:t>
      </w:r>
      <w:bookmarkEnd w:id="41"/>
    </w:p>
    <w:p w14:paraId="2D372802" w14:textId="77777777" w:rsidR="00CF63AA" w:rsidRPr="00523A01" w:rsidRDefault="00CF63AA" w:rsidP="00CF63AA">
      <w:pPr>
        <w:tabs>
          <w:tab w:val="left" w:pos="2160"/>
        </w:tabs>
        <w:spacing w:after="80" w:line="278" w:lineRule="auto"/>
        <w:jc w:val="left"/>
        <w:rPr>
          <w:rFonts w:asciiTheme="majorHAnsi" w:hAnsiTheme="majorHAnsi"/>
          <w:sz w:val="24"/>
          <w:szCs w:val="24"/>
        </w:rPr>
      </w:pPr>
      <w:r w:rsidRPr="00523A01">
        <w:rPr>
          <w:rFonts w:asciiTheme="majorHAnsi" w:hAnsiTheme="majorHAnsi"/>
          <w:sz w:val="24"/>
          <w:szCs w:val="24"/>
        </w:rPr>
        <w:t>Output:</w:t>
      </w:r>
    </w:p>
    <w:tbl>
      <w:tblPr>
        <w:tblStyle w:val="TableGrid"/>
        <w:tblW w:w="0" w:type="auto"/>
        <w:tblLook w:val="04A0" w:firstRow="1" w:lastRow="0" w:firstColumn="1" w:lastColumn="0" w:noHBand="0" w:noVBand="1"/>
      </w:tblPr>
      <w:tblGrid>
        <w:gridCol w:w="4531"/>
        <w:gridCol w:w="4531"/>
      </w:tblGrid>
      <w:tr w:rsidR="00CF63AA" w:rsidRPr="00523A01" w14:paraId="6B84D3B4" w14:textId="77777777" w:rsidTr="00B46A87">
        <w:trPr>
          <w:trHeight w:val="173"/>
        </w:trPr>
        <w:tc>
          <w:tcPr>
            <w:tcW w:w="4531" w:type="dxa"/>
          </w:tcPr>
          <w:p w14:paraId="380691CB" w14:textId="77777777" w:rsidR="00CF63AA" w:rsidRPr="00523A01" w:rsidRDefault="00CF63AA" w:rsidP="00B46A87">
            <w:pPr>
              <w:tabs>
                <w:tab w:val="left" w:pos="2160"/>
              </w:tabs>
              <w:spacing w:line="279" w:lineRule="auto"/>
              <w:jc w:val="left"/>
              <w:rPr>
                <w:rFonts w:asciiTheme="majorHAnsi" w:hAnsiTheme="majorHAnsi"/>
                <w:b/>
                <w:lang w:val="en-US"/>
              </w:rPr>
            </w:pPr>
            <w:r w:rsidRPr="00523A01">
              <w:rPr>
                <w:rFonts w:asciiTheme="majorHAnsi" w:hAnsiTheme="majorHAnsi"/>
                <w:b/>
                <w:lang w:val="en-US"/>
              </w:rPr>
              <w:t>Farm</w:t>
            </w:r>
          </w:p>
        </w:tc>
        <w:tc>
          <w:tcPr>
            <w:tcW w:w="4531" w:type="dxa"/>
          </w:tcPr>
          <w:p w14:paraId="6F13F402" w14:textId="77777777" w:rsidR="00CF63AA" w:rsidRPr="00523A01" w:rsidRDefault="00CF63AA" w:rsidP="00B46A87">
            <w:pPr>
              <w:tabs>
                <w:tab w:val="left" w:pos="2160"/>
              </w:tabs>
              <w:spacing w:line="279" w:lineRule="auto"/>
              <w:jc w:val="left"/>
              <w:rPr>
                <w:rFonts w:asciiTheme="majorHAnsi" w:hAnsiTheme="majorHAnsi"/>
                <w:b/>
                <w:lang w:val="en-US"/>
              </w:rPr>
            </w:pPr>
            <w:r w:rsidRPr="00523A01">
              <w:rPr>
                <w:rFonts w:asciiTheme="majorHAnsi" w:hAnsiTheme="majorHAnsi"/>
                <w:b/>
                <w:lang w:val="en-US"/>
              </w:rPr>
              <w:t>Target</w:t>
            </w:r>
          </w:p>
        </w:tc>
      </w:tr>
      <w:tr w:rsidR="00CF63AA" w:rsidRPr="00523A01" w14:paraId="7030FAEE" w14:textId="77777777" w:rsidTr="00B46A87">
        <w:trPr>
          <w:trHeight w:val="173"/>
        </w:trPr>
        <w:tc>
          <w:tcPr>
            <w:tcW w:w="4531" w:type="dxa"/>
          </w:tcPr>
          <w:p w14:paraId="61BA9EA5" w14:textId="77777777" w:rsidR="00CF63AA" w:rsidRPr="00523A01" w:rsidRDefault="00CF63AA" w:rsidP="00B46A87">
            <w:pPr>
              <w:tabs>
                <w:tab w:val="left" w:pos="2160"/>
              </w:tabs>
              <w:spacing w:line="279" w:lineRule="auto"/>
              <w:jc w:val="left"/>
              <w:rPr>
                <w:rFonts w:asciiTheme="majorHAnsi" w:hAnsiTheme="majorHAnsi"/>
                <w:bCs/>
                <w:lang w:val="en-US"/>
              </w:rPr>
            </w:pPr>
            <w:r w:rsidRPr="00523A01">
              <w:rPr>
                <w:rFonts w:asciiTheme="majorHAnsi" w:hAnsiTheme="majorHAnsi"/>
                <w:bCs/>
                <w:lang w:val="en-US"/>
              </w:rPr>
              <w:t>1000</w:t>
            </w:r>
          </w:p>
        </w:tc>
        <w:tc>
          <w:tcPr>
            <w:tcW w:w="4531" w:type="dxa"/>
          </w:tcPr>
          <w:p w14:paraId="4F64FC54" w14:textId="08CBD99A" w:rsidR="00CF63AA" w:rsidRPr="00523A01" w:rsidRDefault="00CF63AA" w:rsidP="00B238D7">
            <w:pPr>
              <w:keepNext/>
              <w:tabs>
                <w:tab w:val="left" w:pos="2160"/>
              </w:tabs>
              <w:spacing w:line="279" w:lineRule="auto"/>
              <w:jc w:val="left"/>
              <w:rPr>
                <w:rFonts w:asciiTheme="majorHAnsi" w:hAnsiTheme="majorHAnsi"/>
                <w:b/>
                <w:lang w:val="en-US"/>
              </w:rPr>
            </w:pPr>
            <w:r w:rsidRPr="00523A01">
              <w:rPr>
                <w:rFonts w:asciiTheme="majorHAnsi" w:hAnsiTheme="majorHAnsi"/>
                <w:b/>
                <w:color w:val="FFC000"/>
                <w:lang w:val="en-US"/>
              </w:rPr>
              <w:t>BP_1</w:t>
            </w:r>
          </w:p>
        </w:tc>
      </w:tr>
    </w:tbl>
    <w:p w14:paraId="46B51D70" w14:textId="0F5036DE" w:rsidR="00CF63AA" w:rsidRPr="00523A01" w:rsidRDefault="00B238D7" w:rsidP="00B238D7">
      <w:pPr>
        <w:pStyle w:val="Caption"/>
        <w:jc w:val="center"/>
        <w:rPr>
          <w:rFonts w:asciiTheme="majorHAnsi" w:hAnsiTheme="majorHAnsi"/>
          <w:lang w:val="en-US"/>
        </w:rPr>
      </w:pPr>
      <w:bookmarkStart w:id="42" w:name="_Toc174203450"/>
      <w:r w:rsidRPr="00523A01">
        <w:rPr>
          <w:rFonts w:asciiTheme="majorHAnsi" w:hAnsiTheme="majorHAnsi"/>
        </w:rPr>
        <w:t xml:space="preserve">Table </w:t>
      </w:r>
      <w:r w:rsidRPr="00523A01">
        <w:rPr>
          <w:rFonts w:asciiTheme="majorHAnsi" w:hAnsiTheme="majorHAnsi"/>
        </w:rPr>
        <w:fldChar w:fldCharType="begin"/>
      </w:r>
      <w:r w:rsidRPr="00523A01">
        <w:rPr>
          <w:rFonts w:asciiTheme="majorHAnsi" w:hAnsiTheme="majorHAnsi"/>
        </w:rPr>
        <w:instrText xml:space="preserve"> SEQ Table \* ARABIC </w:instrText>
      </w:r>
      <w:r w:rsidRPr="00523A01">
        <w:rPr>
          <w:rFonts w:asciiTheme="majorHAnsi" w:hAnsiTheme="majorHAnsi"/>
        </w:rPr>
        <w:fldChar w:fldCharType="separate"/>
      </w:r>
      <w:r w:rsidR="001C3D9E">
        <w:rPr>
          <w:rFonts w:asciiTheme="majorHAnsi" w:hAnsiTheme="majorHAnsi"/>
          <w:noProof/>
        </w:rPr>
        <w:t>15</w:t>
      </w:r>
      <w:r w:rsidRPr="00523A01">
        <w:rPr>
          <w:rFonts w:asciiTheme="majorHAnsi" w:hAnsiTheme="majorHAnsi"/>
        </w:rPr>
        <w:fldChar w:fldCharType="end"/>
      </w:r>
      <w:r w:rsidRPr="00523A01">
        <w:rPr>
          <w:rFonts w:asciiTheme="majorHAnsi" w:hAnsiTheme="majorHAnsi"/>
        </w:rPr>
        <w:t xml:space="preserve"> - Data </w:t>
      </w:r>
      <w:proofErr w:type="spellStart"/>
      <w:r w:rsidRPr="00523A01">
        <w:rPr>
          <w:rFonts w:asciiTheme="majorHAnsi" w:hAnsiTheme="majorHAnsi"/>
        </w:rPr>
        <w:t>sample</w:t>
      </w:r>
      <w:proofErr w:type="spellEnd"/>
      <w:r w:rsidRPr="00523A01">
        <w:rPr>
          <w:rFonts w:asciiTheme="majorHAnsi" w:hAnsiTheme="majorHAnsi"/>
        </w:rPr>
        <w:t xml:space="preserve"> (4) </w:t>
      </w:r>
      <w:proofErr w:type="spellStart"/>
      <w:r w:rsidRPr="00523A01">
        <w:rPr>
          <w:rFonts w:asciiTheme="majorHAnsi" w:hAnsiTheme="majorHAnsi"/>
        </w:rPr>
        <w:t>target</w:t>
      </w:r>
      <w:proofErr w:type="spellEnd"/>
      <w:r w:rsidRPr="00523A01">
        <w:rPr>
          <w:rFonts w:asciiTheme="majorHAnsi" w:hAnsiTheme="majorHAnsi"/>
        </w:rPr>
        <w:t xml:space="preserve"> (2)</w:t>
      </w:r>
      <w:bookmarkEnd w:id="42"/>
    </w:p>
    <w:p w14:paraId="1037D47E" w14:textId="79B0837B" w:rsidR="00CF63AA" w:rsidRPr="00523A01" w:rsidRDefault="00B238D7" w:rsidP="00CF63AA">
      <w:pPr>
        <w:rPr>
          <w:rFonts w:asciiTheme="majorHAnsi" w:eastAsia="Times New Roman" w:hAnsiTheme="majorHAnsi" w:cs="Times New Roman"/>
          <w:color w:val="212121"/>
          <w:sz w:val="22"/>
          <w:lang w:val="en-US"/>
        </w:rPr>
      </w:pPr>
      <w:r w:rsidRPr="00523A01">
        <w:rPr>
          <w:rFonts w:asciiTheme="majorHAnsi" w:eastAsia="Times New Roman" w:hAnsiTheme="majorHAnsi" w:cs="Times New Roman"/>
          <w:b/>
          <w:bCs/>
          <w:color w:val="212121"/>
          <w:sz w:val="22"/>
          <w:lang w:val="en-US"/>
        </w:rPr>
        <w:t>NB</w:t>
      </w:r>
      <w:r w:rsidRPr="00523A01">
        <w:rPr>
          <w:rFonts w:asciiTheme="majorHAnsi" w:eastAsia="Times New Roman" w:hAnsiTheme="majorHAnsi" w:cs="Times New Roman"/>
          <w:color w:val="212121"/>
          <w:sz w:val="22"/>
          <w:lang w:val="en-US"/>
        </w:rPr>
        <w:t xml:space="preserve">: </w:t>
      </w:r>
      <w:r w:rsidR="00DC485F" w:rsidRPr="00523A01">
        <w:rPr>
          <w:rFonts w:asciiTheme="majorHAnsi" w:eastAsia="Times New Roman" w:hAnsiTheme="majorHAnsi" w:cs="Times New Roman"/>
          <w:color w:val="212121"/>
          <w:sz w:val="22"/>
          <w:lang w:val="en-US"/>
        </w:rPr>
        <w:t>The company's algorithm ignores ties between feeds with the same inappropriate parameters. We chose to output all tied feeds</w:t>
      </w:r>
      <w:r w:rsidRPr="00523A01">
        <w:rPr>
          <w:rFonts w:asciiTheme="majorHAnsi" w:eastAsia="Times New Roman" w:hAnsiTheme="majorHAnsi" w:cs="Times New Roman"/>
          <w:color w:val="212121"/>
          <w:sz w:val="22"/>
          <w:lang w:val="en-US"/>
        </w:rPr>
        <w:t>:</w:t>
      </w:r>
    </w:p>
    <w:tbl>
      <w:tblPr>
        <w:tblStyle w:val="TableGrid"/>
        <w:tblW w:w="5000" w:type="pct"/>
        <w:tblLook w:val="04A0" w:firstRow="1" w:lastRow="0" w:firstColumn="1" w:lastColumn="0" w:noHBand="0" w:noVBand="1"/>
      </w:tblPr>
      <w:tblGrid>
        <w:gridCol w:w="871"/>
        <w:gridCol w:w="1631"/>
        <w:gridCol w:w="975"/>
        <w:gridCol w:w="1840"/>
        <w:gridCol w:w="1251"/>
        <w:gridCol w:w="1249"/>
        <w:gridCol w:w="1245"/>
      </w:tblGrid>
      <w:tr w:rsidR="00B238D7" w:rsidRPr="00523A01" w14:paraId="67BC1885" w14:textId="77777777" w:rsidTr="00B46A87">
        <w:trPr>
          <w:trHeight w:val="173"/>
        </w:trPr>
        <w:tc>
          <w:tcPr>
            <w:tcW w:w="481" w:type="pct"/>
            <w:vAlign w:val="center"/>
          </w:tcPr>
          <w:p w14:paraId="4EF00921" w14:textId="77777777" w:rsidR="00B238D7" w:rsidRPr="00523A01" w:rsidRDefault="00B238D7"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BP</w:t>
            </w:r>
          </w:p>
        </w:tc>
        <w:tc>
          <w:tcPr>
            <w:tcW w:w="900" w:type="pct"/>
            <w:vAlign w:val="center"/>
          </w:tcPr>
          <w:p w14:paraId="699B09C8" w14:textId="77777777" w:rsidR="00B238D7" w:rsidRPr="00523A01" w:rsidRDefault="00B238D7"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Measurement</w:t>
            </w:r>
          </w:p>
        </w:tc>
        <w:tc>
          <w:tcPr>
            <w:tcW w:w="538" w:type="pct"/>
            <w:vAlign w:val="center"/>
          </w:tcPr>
          <w:p w14:paraId="7BD332D7" w14:textId="77777777" w:rsidR="00B238D7" w:rsidRPr="00523A01" w:rsidRDefault="00B238D7"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Criteria</w:t>
            </w:r>
          </w:p>
        </w:tc>
        <w:tc>
          <w:tcPr>
            <w:tcW w:w="1015" w:type="pct"/>
            <w:vAlign w:val="center"/>
          </w:tcPr>
          <w:p w14:paraId="7052659A" w14:textId="77777777" w:rsidR="00B238D7" w:rsidRPr="00523A01" w:rsidRDefault="00B238D7"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Trigger Value</w:t>
            </w:r>
          </w:p>
        </w:tc>
        <w:tc>
          <w:tcPr>
            <w:tcW w:w="690" w:type="pct"/>
            <w:vAlign w:val="center"/>
          </w:tcPr>
          <w:p w14:paraId="2410BCC2" w14:textId="77777777" w:rsidR="00B238D7" w:rsidRPr="00523A01" w:rsidRDefault="00B238D7"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Rank of BP</w:t>
            </w:r>
          </w:p>
        </w:tc>
        <w:tc>
          <w:tcPr>
            <w:tcW w:w="689" w:type="pct"/>
            <w:vAlign w:val="center"/>
          </w:tcPr>
          <w:p w14:paraId="3126230A" w14:textId="77777777" w:rsidR="00B238D7" w:rsidRPr="00523A01" w:rsidRDefault="00B238D7"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rPr>
              <w:t xml:space="preserve">Σ </w:t>
            </w:r>
            <w:r w:rsidRPr="00523A01">
              <w:rPr>
                <w:rFonts w:asciiTheme="majorHAnsi" w:eastAsia="Times New Roman" w:hAnsiTheme="majorHAnsi" w:cs="Times New Roman"/>
                <w:b/>
                <w:bCs/>
                <w:szCs w:val="20"/>
                <w:lang w:val="en-US"/>
              </w:rPr>
              <w:t>of Rank</w:t>
            </w:r>
          </w:p>
        </w:tc>
        <w:tc>
          <w:tcPr>
            <w:tcW w:w="687" w:type="pct"/>
            <w:vAlign w:val="center"/>
          </w:tcPr>
          <w:p w14:paraId="1F1AF1D4" w14:textId="77777777" w:rsidR="00B238D7" w:rsidRPr="00523A01" w:rsidRDefault="00B238D7" w:rsidP="00B46A87">
            <w:pPr>
              <w:jc w:val="center"/>
              <w:rPr>
                <w:rFonts w:asciiTheme="majorHAnsi" w:eastAsia="Times New Roman" w:hAnsiTheme="majorHAnsi" w:cs="Times New Roman"/>
                <w:b/>
                <w:bCs/>
                <w:szCs w:val="20"/>
                <w:lang w:val="en-US"/>
              </w:rPr>
            </w:pPr>
            <w:r w:rsidRPr="00523A01">
              <w:rPr>
                <w:rFonts w:asciiTheme="majorHAnsi" w:eastAsia="Times New Roman" w:hAnsiTheme="majorHAnsi" w:cs="Times New Roman"/>
                <w:b/>
                <w:bCs/>
                <w:szCs w:val="20"/>
                <w:lang w:val="en-US"/>
              </w:rPr>
              <w:t># of Params</w:t>
            </w:r>
          </w:p>
        </w:tc>
      </w:tr>
      <w:tr w:rsidR="00523A01" w:rsidRPr="00523A01" w14:paraId="27A7CEB2" w14:textId="77777777" w:rsidTr="00B46A87">
        <w:trPr>
          <w:trHeight w:val="173"/>
        </w:trPr>
        <w:tc>
          <w:tcPr>
            <w:tcW w:w="481" w:type="pct"/>
            <w:vMerge w:val="restart"/>
            <w:vAlign w:val="center"/>
          </w:tcPr>
          <w:p w14:paraId="7BD26B31" w14:textId="25733304" w:rsidR="00B238D7" w:rsidRPr="00523A01" w:rsidRDefault="00DC485F" w:rsidP="00B46A87">
            <w:pPr>
              <w:jc w:val="center"/>
              <w:rPr>
                <w:rFonts w:asciiTheme="majorHAnsi" w:hAnsiTheme="majorHAnsi"/>
                <w:b/>
                <w:bCs/>
                <w:szCs w:val="20"/>
                <w:lang w:val="en-US"/>
              </w:rPr>
            </w:pPr>
            <w:r w:rsidRPr="00523A01">
              <w:rPr>
                <w:rFonts w:asciiTheme="majorHAnsi" w:hAnsiTheme="majorHAnsi"/>
                <w:b/>
                <w:bCs/>
                <w:szCs w:val="20"/>
                <w:lang w:val="en-US"/>
              </w:rPr>
              <w:t>BP_1</w:t>
            </w:r>
          </w:p>
        </w:tc>
        <w:tc>
          <w:tcPr>
            <w:tcW w:w="900" w:type="pct"/>
            <w:shd w:val="clear" w:color="auto" w:fill="F6C5AC" w:themeFill="accent2" w:themeFillTint="66"/>
            <w:vAlign w:val="center"/>
          </w:tcPr>
          <w:p w14:paraId="526721DF"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Protein</w:t>
            </w:r>
          </w:p>
        </w:tc>
        <w:tc>
          <w:tcPr>
            <w:tcW w:w="538" w:type="pct"/>
            <w:shd w:val="clear" w:color="auto" w:fill="FFC000"/>
            <w:vAlign w:val="center"/>
          </w:tcPr>
          <w:p w14:paraId="598B5794" w14:textId="77777777" w:rsidR="00B238D7" w:rsidRPr="00523A01" w:rsidRDefault="00B238D7"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1015" w:type="pct"/>
            <w:shd w:val="clear" w:color="auto" w:fill="FFC000"/>
            <w:vAlign w:val="center"/>
          </w:tcPr>
          <w:p w14:paraId="51ABB45D" w14:textId="77777777" w:rsidR="00B238D7" w:rsidRPr="00523A01" w:rsidRDefault="00B238D7"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690" w:type="pct"/>
            <w:shd w:val="clear" w:color="auto" w:fill="FFC000"/>
            <w:vAlign w:val="center"/>
          </w:tcPr>
          <w:p w14:paraId="43332755" w14:textId="77777777" w:rsidR="00B238D7" w:rsidRPr="00523A01" w:rsidRDefault="00B238D7" w:rsidP="00B46A87">
            <w:pPr>
              <w:jc w:val="right"/>
              <w:rPr>
                <w:rFonts w:asciiTheme="majorHAnsi" w:hAnsiTheme="majorHAnsi"/>
                <w:szCs w:val="20"/>
                <w:lang w:val="en-US"/>
              </w:rPr>
            </w:pPr>
            <w:r w:rsidRPr="00523A01">
              <w:rPr>
                <w:rFonts w:asciiTheme="majorHAnsi" w:hAnsiTheme="majorHAnsi"/>
                <w:szCs w:val="20"/>
                <w:lang w:val="en-US"/>
              </w:rPr>
              <w:t>3</w:t>
            </w:r>
          </w:p>
        </w:tc>
        <w:tc>
          <w:tcPr>
            <w:tcW w:w="689" w:type="pct"/>
            <w:vMerge w:val="restart"/>
            <w:shd w:val="clear" w:color="auto" w:fill="auto"/>
            <w:vAlign w:val="center"/>
          </w:tcPr>
          <w:p w14:paraId="1C78AFAA" w14:textId="5D9279B2" w:rsidR="00B238D7" w:rsidRPr="00523A01" w:rsidRDefault="00DC485F" w:rsidP="00B46A87">
            <w:pPr>
              <w:jc w:val="center"/>
              <w:rPr>
                <w:rFonts w:asciiTheme="majorHAnsi" w:hAnsiTheme="majorHAnsi"/>
                <w:b/>
                <w:bCs/>
                <w:szCs w:val="20"/>
                <w:lang w:val="en-US"/>
              </w:rPr>
            </w:pPr>
            <w:r w:rsidRPr="00523A01">
              <w:rPr>
                <w:rFonts w:asciiTheme="majorHAnsi" w:hAnsiTheme="majorHAnsi"/>
                <w:b/>
                <w:bCs/>
                <w:color w:val="FFC000"/>
                <w:szCs w:val="20"/>
                <w:lang w:val="en-US"/>
              </w:rPr>
              <w:t>12</w:t>
            </w:r>
          </w:p>
        </w:tc>
        <w:tc>
          <w:tcPr>
            <w:tcW w:w="687" w:type="pct"/>
            <w:vMerge w:val="restart"/>
            <w:vAlign w:val="center"/>
          </w:tcPr>
          <w:p w14:paraId="5CF7C0AF" w14:textId="57537BBA" w:rsidR="00B238D7" w:rsidRPr="00523A01" w:rsidRDefault="00DC485F" w:rsidP="00B46A87">
            <w:pPr>
              <w:jc w:val="center"/>
              <w:rPr>
                <w:rFonts w:asciiTheme="majorHAnsi" w:hAnsiTheme="majorHAnsi"/>
                <w:b/>
                <w:bCs/>
                <w:szCs w:val="20"/>
                <w:lang w:val="en-US"/>
              </w:rPr>
            </w:pPr>
            <w:r w:rsidRPr="00523A01">
              <w:rPr>
                <w:rFonts w:asciiTheme="majorHAnsi" w:hAnsiTheme="majorHAnsi"/>
                <w:b/>
                <w:bCs/>
                <w:color w:val="FFC000"/>
                <w:szCs w:val="20"/>
                <w:lang w:val="en-US"/>
              </w:rPr>
              <w:t>2</w:t>
            </w:r>
          </w:p>
        </w:tc>
      </w:tr>
      <w:tr w:rsidR="000C76F3" w:rsidRPr="00523A01" w14:paraId="4F0B6C79" w14:textId="77777777" w:rsidTr="000C76F3">
        <w:trPr>
          <w:trHeight w:val="173"/>
        </w:trPr>
        <w:tc>
          <w:tcPr>
            <w:tcW w:w="481" w:type="pct"/>
            <w:vMerge/>
            <w:vAlign w:val="center"/>
          </w:tcPr>
          <w:p w14:paraId="6BB14353" w14:textId="77777777" w:rsidR="00B238D7" w:rsidRPr="00523A01" w:rsidRDefault="00B238D7" w:rsidP="00B46A87">
            <w:pPr>
              <w:jc w:val="center"/>
              <w:rPr>
                <w:rFonts w:asciiTheme="majorHAnsi" w:hAnsiTheme="majorHAnsi"/>
                <w:b/>
                <w:bCs/>
                <w:szCs w:val="20"/>
                <w:lang w:val="en-US"/>
              </w:rPr>
            </w:pPr>
          </w:p>
        </w:tc>
        <w:tc>
          <w:tcPr>
            <w:tcW w:w="900" w:type="pct"/>
            <w:shd w:val="clear" w:color="auto" w:fill="A6A6A6" w:themeFill="background1" w:themeFillShade="A6"/>
            <w:vAlign w:val="center"/>
          </w:tcPr>
          <w:p w14:paraId="0A70BDFE"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Bacteria</w:t>
            </w:r>
          </w:p>
        </w:tc>
        <w:tc>
          <w:tcPr>
            <w:tcW w:w="538" w:type="pct"/>
            <w:shd w:val="clear" w:color="auto" w:fill="auto"/>
            <w:vAlign w:val="center"/>
          </w:tcPr>
          <w:p w14:paraId="2235700C" w14:textId="77777777" w:rsidR="00B238D7" w:rsidRPr="00523A01" w:rsidRDefault="00B238D7"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Low</w:t>
            </w:r>
          </w:p>
        </w:tc>
        <w:tc>
          <w:tcPr>
            <w:tcW w:w="1015" w:type="pct"/>
            <w:shd w:val="clear" w:color="auto" w:fill="auto"/>
            <w:vAlign w:val="center"/>
          </w:tcPr>
          <w:p w14:paraId="77184DBA" w14:textId="77777777" w:rsidR="00B238D7" w:rsidRPr="00523A01" w:rsidRDefault="00B238D7"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690" w:type="pct"/>
            <w:shd w:val="clear" w:color="auto" w:fill="auto"/>
            <w:vAlign w:val="center"/>
          </w:tcPr>
          <w:p w14:paraId="7A6AE2CF" w14:textId="77777777" w:rsidR="00B238D7" w:rsidRPr="00523A01" w:rsidRDefault="00B238D7" w:rsidP="00B46A87">
            <w:pPr>
              <w:jc w:val="right"/>
              <w:rPr>
                <w:rFonts w:asciiTheme="majorHAnsi" w:hAnsiTheme="majorHAnsi"/>
                <w:szCs w:val="20"/>
                <w:lang w:val="en-US"/>
              </w:rPr>
            </w:pPr>
            <w:r w:rsidRPr="00523A01">
              <w:rPr>
                <w:rFonts w:asciiTheme="majorHAnsi" w:hAnsiTheme="majorHAnsi"/>
                <w:szCs w:val="20"/>
                <w:lang w:val="en-US"/>
              </w:rPr>
              <w:t>4</w:t>
            </w:r>
          </w:p>
        </w:tc>
        <w:tc>
          <w:tcPr>
            <w:tcW w:w="689" w:type="pct"/>
            <w:vMerge/>
            <w:vAlign w:val="center"/>
          </w:tcPr>
          <w:p w14:paraId="718C2458" w14:textId="77777777" w:rsidR="00B238D7" w:rsidRPr="00523A01" w:rsidRDefault="00B238D7" w:rsidP="00B46A87">
            <w:pPr>
              <w:jc w:val="center"/>
              <w:rPr>
                <w:rFonts w:asciiTheme="majorHAnsi" w:hAnsiTheme="majorHAnsi"/>
                <w:b/>
                <w:bCs/>
                <w:szCs w:val="20"/>
                <w:lang w:val="en-US"/>
              </w:rPr>
            </w:pPr>
          </w:p>
        </w:tc>
        <w:tc>
          <w:tcPr>
            <w:tcW w:w="687" w:type="pct"/>
            <w:vMerge/>
            <w:vAlign w:val="center"/>
          </w:tcPr>
          <w:p w14:paraId="285B3BA2" w14:textId="77777777" w:rsidR="00B238D7" w:rsidRPr="00523A01" w:rsidRDefault="00B238D7" w:rsidP="00B46A87">
            <w:pPr>
              <w:jc w:val="center"/>
              <w:rPr>
                <w:rFonts w:asciiTheme="majorHAnsi" w:hAnsiTheme="majorHAnsi"/>
                <w:b/>
                <w:bCs/>
                <w:szCs w:val="20"/>
                <w:lang w:val="en-US"/>
              </w:rPr>
            </w:pPr>
          </w:p>
        </w:tc>
      </w:tr>
      <w:tr w:rsidR="00B238D7" w:rsidRPr="00523A01" w14:paraId="0E8895C4" w14:textId="77777777" w:rsidTr="00B46A87">
        <w:trPr>
          <w:trHeight w:val="173"/>
        </w:trPr>
        <w:tc>
          <w:tcPr>
            <w:tcW w:w="481" w:type="pct"/>
            <w:vMerge/>
            <w:tcBorders>
              <w:bottom w:val="single" w:sz="12" w:space="0" w:color="auto"/>
            </w:tcBorders>
            <w:vAlign w:val="center"/>
          </w:tcPr>
          <w:p w14:paraId="044D47C2" w14:textId="77777777" w:rsidR="00B238D7" w:rsidRPr="00523A01" w:rsidRDefault="00B238D7" w:rsidP="00B46A87">
            <w:pPr>
              <w:jc w:val="center"/>
              <w:rPr>
                <w:rFonts w:asciiTheme="majorHAnsi" w:hAnsiTheme="majorHAnsi"/>
                <w:b/>
                <w:bCs/>
                <w:szCs w:val="20"/>
                <w:lang w:val="en-US"/>
              </w:rPr>
            </w:pPr>
          </w:p>
        </w:tc>
        <w:tc>
          <w:tcPr>
            <w:tcW w:w="900" w:type="pct"/>
            <w:tcBorders>
              <w:bottom w:val="single" w:sz="12" w:space="0" w:color="auto"/>
            </w:tcBorders>
            <w:shd w:val="clear" w:color="auto" w:fill="FFFF00"/>
            <w:vAlign w:val="center"/>
          </w:tcPr>
          <w:p w14:paraId="23C6A33D"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Urea</w:t>
            </w:r>
          </w:p>
        </w:tc>
        <w:tc>
          <w:tcPr>
            <w:tcW w:w="538" w:type="pct"/>
            <w:tcBorders>
              <w:bottom w:val="single" w:sz="12" w:space="0" w:color="auto"/>
            </w:tcBorders>
            <w:shd w:val="clear" w:color="auto" w:fill="FFC000"/>
            <w:vAlign w:val="center"/>
          </w:tcPr>
          <w:p w14:paraId="167112C3" w14:textId="77777777" w:rsidR="00B238D7" w:rsidRPr="00523A01" w:rsidRDefault="00B238D7"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1015" w:type="pct"/>
            <w:tcBorders>
              <w:bottom w:val="single" w:sz="12" w:space="0" w:color="auto"/>
            </w:tcBorders>
            <w:shd w:val="clear" w:color="auto" w:fill="FFC000"/>
            <w:vAlign w:val="center"/>
          </w:tcPr>
          <w:p w14:paraId="0AE96DC7" w14:textId="77777777" w:rsidR="00B238D7" w:rsidRPr="00523A01" w:rsidRDefault="00B238D7" w:rsidP="00B46A87">
            <w:pPr>
              <w:jc w:val="left"/>
              <w:rPr>
                <w:rFonts w:asciiTheme="majorHAnsi" w:hAnsiTheme="majorHAnsi"/>
                <w:color w:val="000000" w:themeColor="text1"/>
                <w:szCs w:val="20"/>
                <w:lang w:val="en-US"/>
              </w:rPr>
            </w:pPr>
            <w:r w:rsidRPr="00523A01">
              <w:rPr>
                <w:rFonts w:asciiTheme="majorHAnsi" w:hAnsiTheme="majorHAnsi"/>
                <w:color w:val="000000" w:themeColor="text1"/>
                <w:szCs w:val="20"/>
                <w:lang w:val="en-US"/>
              </w:rPr>
              <w:t>High</w:t>
            </w:r>
          </w:p>
        </w:tc>
        <w:tc>
          <w:tcPr>
            <w:tcW w:w="690" w:type="pct"/>
            <w:tcBorders>
              <w:bottom w:val="single" w:sz="12" w:space="0" w:color="auto"/>
            </w:tcBorders>
            <w:shd w:val="clear" w:color="auto" w:fill="FFC000"/>
            <w:vAlign w:val="center"/>
          </w:tcPr>
          <w:p w14:paraId="382521D7" w14:textId="20502CD4" w:rsidR="00B238D7" w:rsidRPr="00523A01" w:rsidRDefault="000C76F3" w:rsidP="00B46A87">
            <w:pPr>
              <w:jc w:val="right"/>
              <w:rPr>
                <w:rFonts w:asciiTheme="majorHAnsi" w:hAnsiTheme="majorHAnsi"/>
                <w:szCs w:val="20"/>
                <w:lang w:val="en-US"/>
              </w:rPr>
            </w:pPr>
            <w:r w:rsidRPr="00523A01">
              <w:rPr>
                <w:rFonts w:asciiTheme="majorHAnsi" w:hAnsiTheme="majorHAnsi"/>
                <w:szCs w:val="20"/>
                <w:lang w:val="en-US"/>
              </w:rPr>
              <w:t>9</w:t>
            </w:r>
          </w:p>
        </w:tc>
        <w:tc>
          <w:tcPr>
            <w:tcW w:w="689" w:type="pct"/>
            <w:vMerge/>
            <w:tcBorders>
              <w:bottom w:val="single" w:sz="12" w:space="0" w:color="auto"/>
            </w:tcBorders>
            <w:shd w:val="clear" w:color="auto" w:fill="auto"/>
            <w:vAlign w:val="center"/>
          </w:tcPr>
          <w:p w14:paraId="039017F1" w14:textId="77777777" w:rsidR="00B238D7" w:rsidRPr="00523A01" w:rsidRDefault="00B238D7" w:rsidP="00B46A87">
            <w:pPr>
              <w:jc w:val="center"/>
              <w:rPr>
                <w:rFonts w:asciiTheme="majorHAnsi" w:hAnsiTheme="majorHAnsi"/>
                <w:b/>
                <w:bCs/>
                <w:szCs w:val="20"/>
                <w:lang w:val="en-US"/>
              </w:rPr>
            </w:pPr>
          </w:p>
        </w:tc>
        <w:tc>
          <w:tcPr>
            <w:tcW w:w="687" w:type="pct"/>
            <w:vMerge/>
            <w:tcBorders>
              <w:bottom w:val="single" w:sz="12" w:space="0" w:color="auto"/>
            </w:tcBorders>
            <w:vAlign w:val="center"/>
          </w:tcPr>
          <w:p w14:paraId="49F31C11" w14:textId="77777777" w:rsidR="00B238D7" w:rsidRPr="00523A01" w:rsidRDefault="00B238D7" w:rsidP="00B46A87">
            <w:pPr>
              <w:jc w:val="center"/>
              <w:rPr>
                <w:rFonts w:asciiTheme="majorHAnsi" w:hAnsiTheme="majorHAnsi"/>
                <w:b/>
                <w:bCs/>
                <w:szCs w:val="20"/>
                <w:lang w:val="en-US"/>
              </w:rPr>
            </w:pPr>
          </w:p>
        </w:tc>
      </w:tr>
      <w:tr w:rsidR="00B238D7" w:rsidRPr="00523A01" w14:paraId="51F72B09" w14:textId="77777777" w:rsidTr="00B46A87">
        <w:trPr>
          <w:trHeight w:val="173"/>
        </w:trPr>
        <w:tc>
          <w:tcPr>
            <w:tcW w:w="481" w:type="pct"/>
            <w:vMerge w:val="restart"/>
            <w:tcBorders>
              <w:top w:val="single" w:sz="12" w:space="0" w:color="auto"/>
            </w:tcBorders>
            <w:vAlign w:val="center"/>
          </w:tcPr>
          <w:p w14:paraId="28E62EA9" w14:textId="77777777" w:rsidR="00B238D7" w:rsidRPr="00523A01" w:rsidRDefault="00B238D7" w:rsidP="00B46A87">
            <w:pPr>
              <w:jc w:val="center"/>
              <w:rPr>
                <w:rFonts w:asciiTheme="majorHAnsi" w:hAnsiTheme="majorHAnsi"/>
                <w:b/>
                <w:bCs/>
                <w:szCs w:val="20"/>
                <w:lang w:val="en-US"/>
              </w:rPr>
            </w:pPr>
            <w:r w:rsidRPr="00523A01">
              <w:rPr>
                <w:rFonts w:asciiTheme="majorHAnsi" w:hAnsiTheme="majorHAnsi"/>
                <w:b/>
                <w:bCs/>
                <w:szCs w:val="20"/>
                <w:lang w:val="en-US"/>
              </w:rPr>
              <w:t>BP_2</w:t>
            </w:r>
          </w:p>
        </w:tc>
        <w:tc>
          <w:tcPr>
            <w:tcW w:w="900" w:type="pct"/>
            <w:tcBorders>
              <w:top w:val="single" w:sz="12" w:space="0" w:color="auto"/>
            </w:tcBorders>
            <w:shd w:val="clear" w:color="auto" w:fill="FF7C80"/>
            <w:vAlign w:val="center"/>
          </w:tcPr>
          <w:p w14:paraId="2198D48D" w14:textId="77777777" w:rsidR="00B238D7" w:rsidRPr="00523A01" w:rsidRDefault="00B238D7" w:rsidP="00B46A87">
            <w:pPr>
              <w:jc w:val="left"/>
              <w:rPr>
                <w:rFonts w:asciiTheme="majorHAnsi" w:hAnsiTheme="majorHAnsi"/>
                <w:szCs w:val="20"/>
                <w:lang w:val="en-US"/>
              </w:rPr>
            </w:pPr>
            <w:proofErr w:type="spellStart"/>
            <w:r w:rsidRPr="00523A01">
              <w:rPr>
                <w:rFonts w:asciiTheme="majorHAnsi" w:hAnsiTheme="majorHAnsi"/>
                <w:szCs w:val="20"/>
                <w:lang w:val="en-US"/>
              </w:rPr>
              <w:t>FreeZingPoint</w:t>
            </w:r>
            <w:proofErr w:type="spellEnd"/>
          </w:p>
        </w:tc>
        <w:tc>
          <w:tcPr>
            <w:tcW w:w="538" w:type="pct"/>
            <w:tcBorders>
              <w:top w:val="single" w:sz="12" w:space="0" w:color="auto"/>
            </w:tcBorders>
            <w:vAlign w:val="center"/>
          </w:tcPr>
          <w:p w14:paraId="7F1EDFD0"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Low</w:t>
            </w:r>
          </w:p>
        </w:tc>
        <w:tc>
          <w:tcPr>
            <w:tcW w:w="1015" w:type="pct"/>
            <w:tcBorders>
              <w:top w:val="single" w:sz="12" w:space="0" w:color="auto"/>
            </w:tcBorders>
            <w:vAlign w:val="center"/>
          </w:tcPr>
          <w:p w14:paraId="5E7D3069"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Adequate</w:t>
            </w:r>
          </w:p>
        </w:tc>
        <w:tc>
          <w:tcPr>
            <w:tcW w:w="690" w:type="pct"/>
            <w:tcBorders>
              <w:top w:val="single" w:sz="12" w:space="0" w:color="auto"/>
            </w:tcBorders>
            <w:vAlign w:val="center"/>
          </w:tcPr>
          <w:p w14:paraId="03B7241C" w14:textId="77777777" w:rsidR="00B238D7" w:rsidRPr="00523A01" w:rsidRDefault="00B238D7" w:rsidP="00B46A87">
            <w:pPr>
              <w:jc w:val="right"/>
              <w:rPr>
                <w:rFonts w:asciiTheme="majorHAnsi" w:hAnsiTheme="majorHAnsi"/>
                <w:szCs w:val="20"/>
                <w:lang w:val="en-US"/>
              </w:rPr>
            </w:pPr>
            <w:r w:rsidRPr="00523A01">
              <w:rPr>
                <w:rFonts w:asciiTheme="majorHAnsi" w:hAnsiTheme="majorHAnsi"/>
                <w:szCs w:val="20"/>
                <w:lang w:val="en-US"/>
              </w:rPr>
              <w:t>8</w:t>
            </w:r>
          </w:p>
        </w:tc>
        <w:tc>
          <w:tcPr>
            <w:tcW w:w="689" w:type="pct"/>
            <w:vMerge w:val="restart"/>
            <w:tcBorders>
              <w:top w:val="single" w:sz="12" w:space="0" w:color="auto"/>
            </w:tcBorders>
            <w:shd w:val="clear" w:color="auto" w:fill="auto"/>
            <w:vAlign w:val="center"/>
          </w:tcPr>
          <w:p w14:paraId="23F0F23B" w14:textId="77777777" w:rsidR="00B238D7" w:rsidRPr="00523A01" w:rsidRDefault="00B238D7" w:rsidP="00B46A87">
            <w:pPr>
              <w:jc w:val="center"/>
              <w:rPr>
                <w:rFonts w:asciiTheme="majorHAnsi" w:hAnsiTheme="majorHAnsi"/>
                <w:b/>
                <w:bCs/>
                <w:szCs w:val="20"/>
                <w:lang w:val="en-US"/>
              </w:rPr>
            </w:pPr>
            <w:r w:rsidRPr="00523A01">
              <w:rPr>
                <w:rFonts w:asciiTheme="majorHAnsi" w:hAnsiTheme="majorHAnsi"/>
                <w:b/>
                <w:bCs/>
                <w:szCs w:val="20"/>
                <w:lang w:val="en-US"/>
              </w:rPr>
              <w:t>9</w:t>
            </w:r>
          </w:p>
        </w:tc>
        <w:tc>
          <w:tcPr>
            <w:tcW w:w="687" w:type="pct"/>
            <w:vMerge w:val="restart"/>
            <w:tcBorders>
              <w:top w:val="single" w:sz="12" w:space="0" w:color="auto"/>
            </w:tcBorders>
            <w:vAlign w:val="center"/>
          </w:tcPr>
          <w:p w14:paraId="6D8993C7" w14:textId="77777777" w:rsidR="00B238D7" w:rsidRPr="00523A01" w:rsidRDefault="00B238D7" w:rsidP="00B46A87">
            <w:pPr>
              <w:jc w:val="center"/>
              <w:rPr>
                <w:rFonts w:asciiTheme="majorHAnsi" w:hAnsiTheme="majorHAnsi"/>
                <w:b/>
                <w:bCs/>
                <w:szCs w:val="20"/>
                <w:lang w:val="en-US"/>
              </w:rPr>
            </w:pPr>
            <w:r w:rsidRPr="00523A01">
              <w:rPr>
                <w:rFonts w:asciiTheme="majorHAnsi" w:hAnsiTheme="majorHAnsi"/>
                <w:b/>
                <w:bCs/>
                <w:szCs w:val="20"/>
                <w:lang w:val="en-US"/>
              </w:rPr>
              <w:t>-</w:t>
            </w:r>
          </w:p>
        </w:tc>
      </w:tr>
      <w:tr w:rsidR="00B238D7" w:rsidRPr="00523A01" w14:paraId="2FE70788" w14:textId="77777777" w:rsidTr="00B46A87">
        <w:trPr>
          <w:trHeight w:val="173"/>
        </w:trPr>
        <w:tc>
          <w:tcPr>
            <w:tcW w:w="481" w:type="pct"/>
            <w:vMerge/>
            <w:tcBorders>
              <w:bottom w:val="single" w:sz="12" w:space="0" w:color="auto"/>
            </w:tcBorders>
            <w:vAlign w:val="center"/>
          </w:tcPr>
          <w:p w14:paraId="123AC7EC" w14:textId="77777777" w:rsidR="00B238D7" w:rsidRPr="00523A01" w:rsidRDefault="00B238D7" w:rsidP="00B46A87">
            <w:pPr>
              <w:jc w:val="center"/>
              <w:rPr>
                <w:rFonts w:asciiTheme="majorHAnsi" w:hAnsiTheme="majorHAnsi"/>
                <w:b/>
                <w:bCs/>
                <w:szCs w:val="20"/>
                <w:lang w:val="en-US"/>
              </w:rPr>
            </w:pPr>
          </w:p>
        </w:tc>
        <w:tc>
          <w:tcPr>
            <w:tcW w:w="900" w:type="pct"/>
            <w:tcBorders>
              <w:bottom w:val="single" w:sz="12" w:space="0" w:color="auto"/>
            </w:tcBorders>
            <w:shd w:val="clear" w:color="auto" w:fill="A6A6A6" w:themeFill="background1" w:themeFillShade="A6"/>
            <w:vAlign w:val="center"/>
          </w:tcPr>
          <w:p w14:paraId="74145F6E"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Bacteria</w:t>
            </w:r>
          </w:p>
        </w:tc>
        <w:tc>
          <w:tcPr>
            <w:tcW w:w="538" w:type="pct"/>
            <w:tcBorders>
              <w:bottom w:val="single" w:sz="12" w:space="0" w:color="auto"/>
            </w:tcBorders>
            <w:shd w:val="clear" w:color="auto" w:fill="FFC000"/>
            <w:vAlign w:val="center"/>
          </w:tcPr>
          <w:p w14:paraId="4C9DEFBA"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High</w:t>
            </w:r>
          </w:p>
        </w:tc>
        <w:tc>
          <w:tcPr>
            <w:tcW w:w="1015" w:type="pct"/>
            <w:tcBorders>
              <w:bottom w:val="single" w:sz="12" w:space="0" w:color="auto"/>
            </w:tcBorders>
            <w:shd w:val="clear" w:color="auto" w:fill="FFC000"/>
            <w:vAlign w:val="center"/>
          </w:tcPr>
          <w:p w14:paraId="62029AA5"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High</w:t>
            </w:r>
          </w:p>
        </w:tc>
        <w:tc>
          <w:tcPr>
            <w:tcW w:w="690" w:type="pct"/>
            <w:tcBorders>
              <w:bottom w:val="single" w:sz="12" w:space="0" w:color="auto"/>
            </w:tcBorders>
            <w:shd w:val="clear" w:color="auto" w:fill="FFC000"/>
            <w:vAlign w:val="center"/>
          </w:tcPr>
          <w:p w14:paraId="18F3913F" w14:textId="77777777" w:rsidR="00B238D7" w:rsidRPr="00523A01" w:rsidRDefault="00B238D7" w:rsidP="00B46A87">
            <w:pPr>
              <w:jc w:val="right"/>
              <w:rPr>
                <w:rFonts w:asciiTheme="majorHAnsi" w:hAnsiTheme="majorHAnsi"/>
                <w:szCs w:val="20"/>
                <w:lang w:val="en-US"/>
              </w:rPr>
            </w:pPr>
            <w:r w:rsidRPr="00523A01">
              <w:rPr>
                <w:rFonts w:asciiTheme="majorHAnsi" w:hAnsiTheme="majorHAnsi"/>
                <w:szCs w:val="20"/>
                <w:lang w:val="en-US"/>
              </w:rPr>
              <w:t>9</w:t>
            </w:r>
          </w:p>
        </w:tc>
        <w:tc>
          <w:tcPr>
            <w:tcW w:w="689" w:type="pct"/>
            <w:vMerge/>
            <w:tcBorders>
              <w:bottom w:val="single" w:sz="12" w:space="0" w:color="auto"/>
            </w:tcBorders>
            <w:shd w:val="clear" w:color="auto" w:fill="auto"/>
            <w:vAlign w:val="center"/>
          </w:tcPr>
          <w:p w14:paraId="5317E78A" w14:textId="77777777" w:rsidR="00B238D7" w:rsidRPr="00523A01" w:rsidRDefault="00B238D7" w:rsidP="00B46A87">
            <w:pPr>
              <w:jc w:val="center"/>
              <w:rPr>
                <w:rFonts w:asciiTheme="majorHAnsi" w:hAnsiTheme="majorHAnsi"/>
                <w:b/>
                <w:bCs/>
                <w:szCs w:val="20"/>
                <w:lang w:val="en-US"/>
              </w:rPr>
            </w:pPr>
          </w:p>
        </w:tc>
        <w:tc>
          <w:tcPr>
            <w:tcW w:w="687" w:type="pct"/>
            <w:vMerge/>
            <w:tcBorders>
              <w:bottom w:val="single" w:sz="12" w:space="0" w:color="auto"/>
            </w:tcBorders>
            <w:vAlign w:val="center"/>
          </w:tcPr>
          <w:p w14:paraId="571A882D" w14:textId="77777777" w:rsidR="00B238D7" w:rsidRPr="00523A01" w:rsidRDefault="00B238D7" w:rsidP="00B46A87">
            <w:pPr>
              <w:jc w:val="center"/>
              <w:rPr>
                <w:rFonts w:asciiTheme="majorHAnsi" w:hAnsiTheme="majorHAnsi"/>
                <w:b/>
                <w:bCs/>
                <w:szCs w:val="20"/>
                <w:lang w:val="en-US"/>
              </w:rPr>
            </w:pPr>
          </w:p>
        </w:tc>
      </w:tr>
      <w:tr w:rsidR="00B238D7" w:rsidRPr="00523A01" w14:paraId="2ABA5ACD" w14:textId="77777777" w:rsidTr="00B46A87">
        <w:trPr>
          <w:trHeight w:val="173"/>
        </w:trPr>
        <w:tc>
          <w:tcPr>
            <w:tcW w:w="481" w:type="pct"/>
            <w:vMerge w:val="restart"/>
            <w:tcBorders>
              <w:top w:val="single" w:sz="12" w:space="0" w:color="auto"/>
            </w:tcBorders>
            <w:vAlign w:val="center"/>
          </w:tcPr>
          <w:p w14:paraId="4D18B66F" w14:textId="77777777" w:rsidR="00B238D7" w:rsidRPr="00523A01" w:rsidRDefault="00B238D7" w:rsidP="00B46A87">
            <w:pPr>
              <w:jc w:val="center"/>
              <w:rPr>
                <w:rFonts w:asciiTheme="majorHAnsi" w:hAnsiTheme="majorHAnsi"/>
                <w:b/>
                <w:bCs/>
                <w:szCs w:val="20"/>
                <w:lang w:val="en-US"/>
              </w:rPr>
            </w:pPr>
            <w:r w:rsidRPr="00523A01">
              <w:rPr>
                <w:rFonts w:asciiTheme="majorHAnsi" w:hAnsiTheme="majorHAnsi"/>
                <w:b/>
                <w:bCs/>
                <w:szCs w:val="20"/>
                <w:lang w:val="en-US"/>
              </w:rPr>
              <w:t>BP_3</w:t>
            </w:r>
          </w:p>
        </w:tc>
        <w:tc>
          <w:tcPr>
            <w:tcW w:w="900" w:type="pct"/>
            <w:tcBorders>
              <w:top w:val="single" w:sz="12" w:space="0" w:color="auto"/>
            </w:tcBorders>
            <w:shd w:val="clear" w:color="auto" w:fill="F6C5AC" w:themeFill="accent2" w:themeFillTint="66"/>
            <w:vAlign w:val="center"/>
          </w:tcPr>
          <w:p w14:paraId="481BABD9"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Protein</w:t>
            </w:r>
          </w:p>
        </w:tc>
        <w:tc>
          <w:tcPr>
            <w:tcW w:w="538" w:type="pct"/>
            <w:tcBorders>
              <w:top w:val="single" w:sz="12" w:space="0" w:color="auto"/>
            </w:tcBorders>
            <w:shd w:val="clear" w:color="auto" w:fill="FFC000"/>
            <w:vAlign w:val="center"/>
          </w:tcPr>
          <w:p w14:paraId="689C7068"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Low</w:t>
            </w:r>
          </w:p>
        </w:tc>
        <w:tc>
          <w:tcPr>
            <w:tcW w:w="1015" w:type="pct"/>
            <w:tcBorders>
              <w:top w:val="single" w:sz="12" w:space="0" w:color="auto"/>
            </w:tcBorders>
            <w:shd w:val="clear" w:color="auto" w:fill="FFC000"/>
            <w:vAlign w:val="center"/>
          </w:tcPr>
          <w:p w14:paraId="5491380C"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Low</w:t>
            </w:r>
          </w:p>
        </w:tc>
        <w:tc>
          <w:tcPr>
            <w:tcW w:w="690" w:type="pct"/>
            <w:tcBorders>
              <w:top w:val="single" w:sz="12" w:space="0" w:color="auto"/>
            </w:tcBorders>
            <w:shd w:val="clear" w:color="auto" w:fill="FFC000"/>
            <w:vAlign w:val="center"/>
          </w:tcPr>
          <w:p w14:paraId="621FFE46" w14:textId="77777777" w:rsidR="00B238D7" w:rsidRPr="00523A01" w:rsidRDefault="00B238D7" w:rsidP="00B46A87">
            <w:pPr>
              <w:jc w:val="right"/>
              <w:rPr>
                <w:rFonts w:asciiTheme="majorHAnsi" w:hAnsiTheme="majorHAnsi"/>
                <w:szCs w:val="20"/>
                <w:lang w:val="en-US"/>
              </w:rPr>
            </w:pPr>
            <w:r w:rsidRPr="00523A01">
              <w:rPr>
                <w:rFonts w:asciiTheme="majorHAnsi" w:hAnsiTheme="majorHAnsi"/>
                <w:szCs w:val="20"/>
                <w:lang w:val="en-US"/>
              </w:rPr>
              <w:t>7</w:t>
            </w:r>
          </w:p>
        </w:tc>
        <w:tc>
          <w:tcPr>
            <w:tcW w:w="689" w:type="pct"/>
            <w:vMerge w:val="restart"/>
            <w:tcBorders>
              <w:top w:val="single" w:sz="12" w:space="0" w:color="auto"/>
            </w:tcBorders>
            <w:shd w:val="clear" w:color="auto" w:fill="auto"/>
            <w:vAlign w:val="center"/>
          </w:tcPr>
          <w:p w14:paraId="006A9C13" w14:textId="77777777" w:rsidR="00B238D7" w:rsidRPr="00523A01" w:rsidRDefault="00B238D7" w:rsidP="00B46A87">
            <w:pPr>
              <w:jc w:val="center"/>
              <w:rPr>
                <w:rFonts w:asciiTheme="majorHAnsi" w:hAnsiTheme="majorHAnsi"/>
                <w:b/>
                <w:bCs/>
                <w:szCs w:val="20"/>
                <w:lang w:val="en-US"/>
              </w:rPr>
            </w:pPr>
            <w:r w:rsidRPr="00523A01">
              <w:rPr>
                <w:rFonts w:asciiTheme="majorHAnsi" w:hAnsiTheme="majorHAnsi"/>
                <w:b/>
                <w:bCs/>
                <w:color w:val="FFC000"/>
                <w:szCs w:val="20"/>
                <w:lang w:val="en-US"/>
              </w:rPr>
              <w:t>12</w:t>
            </w:r>
          </w:p>
        </w:tc>
        <w:tc>
          <w:tcPr>
            <w:tcW w:w="687" w:type="pct"/>
            <w:vMerge w:val="restart"/>
            <w:tcBorders>
              <w:top w:val="single" w:sz="12" w:space="0" w:color="auto"/>
            </w:tcBorders>
            <w:vAlign w:val="center"/>
          </w:tcPr>
          <w:p w14:paraId="14F233CF" w14:textId="77777777" w:rsidR="00B238D7" w:rsidRPr="00523A01" w:rsidRDefault="00B238D7" w:rsidP="00B46A87">
            <w:pPr>
              <w:jc w:val="center"/>
              <w:rPr>
                <w:rFonts w:asciiTheme="majorHAnsi" w:hAnsiTheme="majorHAnsi"/>
                <w:b/>
                <w:bCs/>
                <w:color w:val="FFC000"/>
                <w:szCs w:val="20"/>
                <w:lang w:val="en-US"/>
              </w:rPr>
            </w:pPr>
            <w:r w:rsidRPr="00523A01">
              <w:rPr>
                <w:rFonts w:asciiTheme="majorHAnsi" w:hAnsiTheme="majorHAnsi"/>
                <w:b/>
                <w:bCs/>
                <w:color w:val="FFC000"/>
                <w:szCs w:val="20"/>
                <w:lang w:val="en-US"/>
              </w:rPr>
              <w:t>2</w:t>
            </w:r>
          </w:p>
        </w:tc>
      </w:tr>
      <w:tr w:rsidR="00B238D7" w:rsidRPr="00523A01" w14:paraId="6284EC0F" w14:textId="77777777" w:rsidTr="00B46A87">
        <w:trPr>
          <w:trHeight w:val="173"/>
        </w:trPr>
        <w:tc>
          <w:tcPr>
            <w:tcW w:w="481" w:type="pct"/>
            <w:vMerge/>
            <w:vAlign w:val="center"/>
          </w:tcPr>
          <w:p w14:paraId="4A3A3E34" w14:textId="77777777" w:rsidR="00B238D7" w:rsidRPr="00523A01" w:rsidRDefault="00B238D7" w:rsidP="00B46A87">
            <w:pPr>
              <w:jc w:val="center"/>
              <w:rPr>
                <w:rFonts w:asciiTheme="majorHAnsi" w:hAnsiTheme="majorHAnsi"/>
                <w:szCs w:val="20"/>
                <w:lang w:val="en-US"/>
              </w:rPr>
            </w:pPr>
          </w:p>
        </w:tc>
        <w:tc>
          <w:tcPr>
            <w:tcW w:w="900" w:type="pct"/>
            <w:shd w:val="clear" w:color="auto" w:fill="E59EDC" w:themeFill="accent5" w:themeFillTint="66"/>
            <w:vAlign w:val="center"/>
          </w:tcPr>
          <w:p w14:paraId="37713D46"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EQ</w:t>
            </w:r>
          </w:p>
        </w:tc>
        <w:tc>
          <w:tcPr>
            <w:tcW w:w="538" w:type="pct"/>
            <w:vAlign w:val="center"/>
          </w:tcPr>
          <w:p w14:paraId="0E4889A3"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Low</w:t>
            </w:r>
          </w:p>
        </w:tc>
        <w:tc>
          <w:tcPr>
            <w:tcW w:w="1015" w:type="pct"/>
            <w:vAlign w:val="center"/>
          </w:tcPr>
          <w:p w14:paraId="0FD4F893"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Adequate</w:t>
            </w:r>
          </w:p>
        </w:tc>
        <w:tc>
          <w:tcPr>
            <w:tcW w:w="690" w:type="pct"/>
            <w:vAlign w:val="center"/>
          </w:tcPr>
          <w:p w14:paraId="7850E861" w14:textId="77777777" w:rsidR="00B238D7" w:rsidRPr="00523A01" w:rsidRDefault="00B238D7" w:rsidP="00B46A87">
            <w:pPr>
              <w:jc w:val="right"/>
              <w:rPr>
                <w:rFonts w:asciiTheme="majorHAnsi" w:hAnsiTheme="majorHAnsi"/>
                <w:szCs w:val="20"/>
                <w:lang w:val="en-US"/>
              </w:rPr>
            </w:pPr>
            <w:r w:rsidRPr="00523A01">
              <w:rPr>
                <w:rFonts w:asciiTheme="majorHAnsi" w:hAnsiTheme="majorHAnsi"/>
                <w:szCs w:val="20"/>
                <w:lang w:val="en-US"/>
              </w:rPr>
              <w:t>1</w:t>
            </w:r>
          </w:p>
        </w:tc>
        <w:tc>
          <w:tcPr>
            <w:tcW w:w="689" w:type="pct"/>
            <w:vMerge/>
            <w:shd w:val="clear" w:color="auto" w:fill="auto"/>
            <w:vAlign w:val="center"/>
          </w:tcPr>
          <w:p w14:paraId="52EFCE4B" w14:textId="77777777" w:rsidR="00B238D7" w:rsidRPr="00523A01" w:rsidRDefault="00B238D7" w:rsidP="00B46A87">
            <w:pPr>
              <w:jc w:val="center"/>
              <w:rPr>
                <w:rFonts w:asciiTheme="majorHAnsi" w:hAnsiTheme="majorHAnsi"/>
                <w:b/>
                <w:bCs/>
                <w:szCs w:val="20"/>
                <w:lang w:val="en-US"/>
              </w:rPr>
            </w:pPr>
          </w:p>
        </w:tc>
        <w:tc>
          <w:tcPr>
            <w:tcW w:w="687" w:type="pct"/>
            <w:vMerge/>
            <w:vAlign w:val="center"/>
          </w:tcPr>
          <w:p w14:paraId="54C9F33A" w14:textId="77777777" w:rsidR="00B238D7" w:rsidRPr="00523A01" w:rsidRDefault="00B238D7" w:rsidP="00B46A87">
            <w:pPr>
              <w:jc w:val="center"/>
              <w:rPr>
                <w:rFonts w:asciiTheme="majorHAnsi" w:hAnsiTheme="majorHAnsi"/>
                <w:b/>
                <w:bCs/>
                <w:szCs w:val="20"/>
                <w:lang w:val="en-US"/>
              </w:rPr>
            </w:pPr>
          </w:p>
        </w:tc>
      </w:tr>
      <w:tr w:rsidR="00B238D7" w:rsidRPr="00523A01" w14:paraId="5C55A766" w14:textId="77777777" w:rsidTr="00B46A87">
        <w:trPr>
          <w:trHeight w:val="173"/>
        </w:trPr>
        <w:tc>
          <w:tcPr>
            <w:tcW w:w="481" w:type="pct"/>
            <w:vMerge/>
            <w:vAlign w:val="center"/>
          </w:tcPr>
          <w:p w14:paraId="2060DC2F" w14:textId="77777777" w:rsidR="00B238D7" w:rsidRPr="00523A01" w:rsidRDefault="00B238D7" w:rsidP="00B46A87">
            <w:pPr>
              <w:jc w:val="center"/>
              <w:rPr>
                <w:rFonts w:asciiTheme="majorHAnsi" w:hAnsiTheme="majorHAnsi"/>
                <w:szCs w:val="20"/>
                <w:lang w:val="en-US"/>
              </w:rPr>
            </w:pPr>
          </w:p>
        </w:tc>
        <w:tc>
          <w:tcPr>
            <w:tcW w:w="900" w:type="pct"/>
            <w:shd w:val="clear" w:color="auto" w:fill="FFFF00"/>
            <w:vAlign w:val="center"/>
          </w:tcPr>
          <w:p w14:paraId="3EEBBDA8"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Urea</w:t>
            </w:r>
          </w:p>
        </w:tc>
        <w:tc>
          <w:tcPr>
            <w:tcW w:w="538" w:type="pct"/>
            <w:shd w:val="clear" w:color="auto" w:fill="FFC000"/>
            <w:vAlign w:val="center"/>
          </w:tcPr>
          <w:p w14:paraId="74D7B3EA"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High</w:t>
            </w:r>
          </w:p>
        </w:tc>
        <w:tc>
          <w:tcPr>
            <w:tcW w:w="1015" w:type="pct"/>
            <w:shd w:val="clear" w:color="auto" w:fill="FFC000"/>
            <w:vAlign w:val="center"/>
          </w:tcPr>
          <w:p w14:paraId="121E08B4" w14:textId="77777777" w:rsidR="00B238D7" w:rsidRPr="00523A01" w:rsidRDefault="00B238D7" w:rsidP="00B46A87">
            <w:pPr>
              <w:jc w:val="left"/>
              <w:rPr>
                <w:rFonts w:asciiTheme="majorHAnsi" w:hAnsiTheme="majorHAnsi"/>
                <w:szCs w:val="20"/>
                <w:lang w:val="en-US"/>
              </w:rPr>
            </w:pPr>
            <w:r w:rsidRPr="00523A01">
              <w:rPr>
                <w:rFonts w:asciiTheme="majorHAnsi" w:hAnsiTheme="majorHAnsi"/>
                <w:szCs w:val="20"/>
                <w:lang w:val="en-US"/>
              </w:rPr>
              <w:t>High</w:t>
            </w:r>
          </w:p>
        </w:tc>
        <w:tc>
          <w:tcPr>
            <w:tcW w:w="690" w:type="pct"/>
            <w:shd w:val="clear" w:color="auto" w:fill="FFC000"/>
            <w:vAlign w:val="center"/>
          </w:tcPr>
          <w:p w14:paraId="25409C10" w14:textId="77777777" w:rsidR="00B238D7" w:rsidRPr="00523A01" w:rsidRDefault="00B238D7" w:rsidP="00B46A87">
            <w:pPr>
              <w:keepNext/>
              <w:jc w:val="right"/>
              <w:rPr>
                <w:rFonts w:asciiTheme="majorHAnsi" w:hAnsiTheme="majorHAnsi"/>
                <w:szCs w:val="20"/>
                <w:lang w:val="en-US"/>
              </w:rPr>
            </w:pPr>
            <w:r w:rsidRPr="00523A01">
              <w:rPr>
                <w:rFonts w:asciiTheme="majorHAnsi" w:hAnsiTheme="majorHAnsi"/>
                <w:szCs w:val="20"/>
                <w:lang w:val="en-US"/>
              </w:rPr>
              <w:t>5</w:t>
            </w:r>
          </w:p>
        </w:tc>
        <w:tc>
          <w:tcPr>
            <w:tcW w:w="689" w:type="pct"/>
            <w:vMerge/>
            <w:shd w:val="clear" w:color="auto" w:fill="auto"/>
            <w:vAlign w:val="center"/>
          </w:tcPr>
          <w:p w14:paraId="3AAFCDE8" w14:textId="77777777" w:rsidR="00B238D7" w:rsidRPr="00523A01" w:rsidRDefault="00B238D7" w:rsidP="00B46A87">
            <w:pPr>
              <w:keepNext/>
              <w:jc w:val="center"/>
              <w:rPr>
                <w:rFonts w:asciiTheme="majorHAnsi" w:hAnsiTheme="majorHAnsi"/>
                <w:b/>
                <w:bCs/>
                <w:szCs w:val="20"/>
                <w:lang w:val="en-US"/>
              </w:rPr>
            </w:pPr>
          </w:p>
        </w:tc>
        <w:tc>
          <w:tcPr>
            <w:tcW w:w="687" w:type="pct"/>
            <w:vMerge/>
            <w:vAlign w:val="center"/>
          </w:tcPr>
          <w:p w14:paraId="057B0AB0" w14:textId="77777777" w:rsidR="00B238D7" w:rsidRPr="00523A01" w:rsidRDefault="00B238D7" w:rsidP="00DC485F">
            <w:pPr>
              <w:keepNext/>
              <w:jc w:val="center"/>
              <w:rPr>
                <w:rFonts w:asciiTheme="majorHAnsi" w:hAnsiTheme="majorHAnsi"/>
                <w:b/>
                <w:bCs/>
                <w:szCs w:val="20"/>
                <w:lang w:val="en-US"/>
              </w:rPr>
            </w:pPr>
          </w:p>
        </w:tc>
      </w:tr>
    </w:tbl>
    <w:p w14:paraId="3A72D3FD" w14:textId="123B058D" w:rsidR="000C76F3" w:rsidRPr="00523A01" w:rsidRDefault="00DC485F" w:rsidP="00DC485F">
      <w:pPr>
        <w:pStyle w:val="Caption"/>
        <w:jc w:val="center"/>
        <w:rPr>
          <w:rFonts w:asciiTheme="majorHAnsi" w:hAnsiTheme="majorHAnsi"/>
          <w:sz w:val="24"/>
          <w:szCs w:val="24"/>
          <w:lang w:val="en-US"/>
        </w:rPr>
      </w:pPr>
      <w:bookmarkStart w:id="43" w:name="_Toc174203451"/>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16</w:t>
      </w:r>
      <w:r w:rsidRPr="00523A01">
        <w:rPr>
          <w:rFonts w:asciiTheme="majorHAnsi" w:hAnsiTheme="majorHAnsi"/>
        </w:rPr>
        <w:fldChar w:fldCharType="end"/>
      </w:r>
      <w:r w:rsidRPr="00523A01">
        <w:rPr>
          <w:rFonts w:asciiTheme="majorHAnsi" w:hAnsiTheme="majorHAnsi"/>
          <w:lang w:val="en-US"/>
        </w:rPr>
        <w:t xml:space="preserve"> - Sum of ranks and number of inadequate parameters all equal</w:t>
      </w:r>
      <w:bookmarkEnd w:id="43"/>
    </w:p>
    <w:p w14:paraId="5420519D" w14:textId="5F257127" w:rsidR="000C76F3" w:rsidRPr="00523A01" w:rsidRDefault="000C76F3" w:rsidP="000C76F3">
      <w:pPr>
        <w:tabs>
          <w:tab w:val="left" w:pos="2160"/>
        </w:tabs>
        <w:spacing w:after="80" w:line="278" w:lineRule="auto"/>
        <w:jc w:val="left"/>
        <w:rPr>
          <w:rFonts w:asciiTheme="majorHAnsi" w:hAnsiTheme="majorHAnsi"/>
          <w:sz w:val="24"/>
          <w:szCs w:val="24"/>
        </w:rPr>
      </w:pPr>
      <w:r w:rsidRPr="00523A01">
        <w:rPr>
          <w:rFonts w:asciiTheme="majorHAnsi" w:hAnsiTheme="majorHAnsi"/>
          <w:sz w:val="24"/>
          <w:szCs w:val="24"/>
        </w:rPr>
        <w:t>Output:</w:t>
      </w:r>
    </w:p>
    <w:tbl>
      <w:tblPr>
        <w:tblStyle w:val="TableGrid"/>
        <w:tblW w:w="0" w:type="auto"/>
        <w:tblLook w:val="04A0" w:firstRow="1" w:lastRow="0" w:firstColumn="1" w:lastColumn="0" w:noHBand="0" w:noVBand="1"/>
      </w:tblPr>
      <w:tblGrid>
        <w:gridCol w:w="4531"/>
        <w:gridCol w:w="4531"/>
      </w:tblGrid>
      <w:tr w:rsidR="000C76F3" w:rsidRPr="00523A01" w14:paraId="6A4EB948" w14:textId="77777777" w:rsidTr="00B46A87">
        <w:trPr>
          <w:trHeight w:val="173"/>
        </w:trPr>
        <w:tc>
          <w:tcPr>
            <w:tcW w:w="4531" w:type="dxa"/>
          </w:tcPr>
          <w:p w14:paraId="76E7D66A" w14:textId="77777777" w:rsidR="000C76F3" w:rsidRPr="00523A01" w:rsidRDefault="000C76F3" w:rsidP="00B46A87">
            <w:pPr>
              <w:tabs>
                <w:tab w:val="left" w:pos="2160"/>
              </w:tabs>
              <w:spacing w:line="279" w:lineRule="auto"/>
              <w:jc w:val="left"/>
              <w:rPr>
                <w:rFonts w:asciiTheme="majorHAnsi" w:hAnsiTheme="majorHAnsi"/>
                <w:b/>
                <w:lang w:val="en-US"/>
              </w:rPr>
            </w:pPr>
            <w:r w:rsidRPr="00523A01">
              <w:rPr>
                <w:rFonts w:asciiTheme="majorHAnsi" w:hAnsiTheme="majorHAnsi"/>
                <w:b/>
                <w:lang w:val="en-US"/>
              </w:rPr>
              <w:t>Farm</w:t>
            </w:r>
          </w:p>
        </w:tc>
        <w:tc>
          <w:tcPr>
            <w:tcW w:w="4531" w:type="dxa"/>
          </w:tcPr>
          <w:p w14:paraId="37198D4E" w14:textId="77777777" w:rsidR="000C76F3" w:rsidRPr="00523A01" w:rsidRDefault="000C76F3" w:rsidP="00B46A87">
            <w:pPr>
              <w:tabs>
                <w:tab w:val="left" w:pos="2160"/>
              </w:tabs>
              <w:spacing w:line="279" w:lineRule="auto"/>
              <w:jc w:val="left"/>
              <w:rPr>
                <w:rFonts w:asciiTheme="majorHAnsi" w:hAnsiTheme="majorHAnsi"/>
                <w:b/>
                <w:lang w:val="en-US"/>
              </w:rPr>
            </w:pPr>
            <w:r w:rsidRPr="00523A01">
              <w:rPr>
                <w:rFonts w:asciiTheme="majorHAnsi" w:hAnsiTheme="majorHAnsi"/>
                <w:b/>
                <w:lang w:val="en-US"/>
              </w:rPr>
              <w:t>Target</w:t>
            </w:r>
          </w:p>
        </w:tc>
      </w:tr>
      <w:tr w:rsidR="000C76F3" w:rsidRPr="00523A01" w14:paraId="38EFD8B7" w14:textId="77777777" w:rsidTr="00B46A87">
        <w:trPr>
          <w:trHeight w:val="173"/>
        </w:trPr>
        <w:tc>
          <w:tcPr>
            <w:tcW w:w="4531" w:type="dxa"/>
          </w:tcPr>
          <w:p w14:paraId="6926F817" w14:textId="77777777" w:rsidR="000C76F3" w:rsidRPr="00523A01" w:rsidRDefault="000C76F3" w:rsidP="00B46A87">
            <w:pPr>
              <w:tabs>
                <w:tab w:val="left" w:pos="2160"/>
              </w:tabs>
              <w:spacing w:line="279" w:lineRule="auto"/>
              <w:jc w:val="left"/>
              <w:rPr>
                <w:rFonts w:asciiTheme="majorHAnsi" w:hAnsiTheme="majorHAnsi"/>
                <w:bCs/>
                <w:lang w:val="en-US"/>
              </w:rPr>
            </w:pPr>
            <w:r w:rsidRPr="00523A01">
              <w:rPr>
                <w:rFonts w:asciiTheme="majorHAnsi" w:hAnsiTheme="majorHAnsi"/>
                <w:bCs/>
                <w:lang w:val="en-US"/>
              </w:rPr>
              <w:t>1000</w:t>
            </w:r>
          </w:p>
        </w:tc>
        <w:tc>
          <w:tcPr>
            <w:tcW w:w="4531" w:type="dxa"/>
          </w:tcPr>
          <w:p w14:paraId="17086AA4" w14:textId="41422C70" w:rsidR="000C76F3" w:rsidRPr="00523A01" w:rsidRDefault="000C76F3" w:rsidP="00DC485F">
            <w:pPr>
              <w:keepNext/>
              <w:tabs>
                <w:tab w:val="left" w:pos="2160"/>
              </w:tabs>
              <w:spacing w:line="279" w:lineRule="auto"/>
              <w:jc w:val="left"/>
              <w:rPr>
                <w:rFonts w:asciiTheme="majorHAnsi" w:hAnsiTheme="majorHAnsi"/>
                <w:b/>
                <w:lang w:val="en-US"/>
              </w:rPr>
            </w:pPr>
            <w:r w:rsidRPr="00523A01">
              <w:rPr>
                <w:rFonts w:asciiTheme="majorHAnsi" w:hAnsiTheme="majorHAnsi"/>
                <w:b/>
                <w:color w:val="FFC000"/>
                <w:lang w:val="en-US"/>
              </w:rPr>
              <w:t>[BP_1, BP_3]</w:t>
            </w:r>
          </w:p>
        </w:tc>
      </w:tr>
    </w:tbl>
    <w:p w14:paraId="14C06EB8" w14:textId="12495087" w:rsidR="00CF63AA" w:rsidRPr="00523A01" w:rsidRDefault="00DC485F" w:rsidP="00DC485F">
      <w:pPr>
        <w:pStyle w:val="Caption"/>
        <w:jc w:val="center"/>
        <w:rPr>
          <w:rFonts w:asciiTheme="majorHAnsi" w:hAnsiTheme="majorHAnsi"/>
          <w:lang w:val="en-US"/>
        </w:rPr>
      </w:pPr>
      <w:bookmarkStart w:id="44" w:name="_Toc174203452"/>
      <w:r w:rsidRPr="00523A01">
        <w:rPr>
          <w:rFonts w:asciiTheme="majorHAnsi" w:hAnsiTheme="majorHAnsi"/>
        </w:rPr>
        <w:t xml:space="preserve">Table </w:t>
      </w:r>
      <w:r w:rsidRPr="00523A01">
        <w:rPr>
          <w:rFonts w:asciiTheme="majorHAnsi" w:hAnsiTheme="majorHAnsi"/>
        </w:rPr>
        <w:fldChar w:fldCharType="begin"/>
      </w:r>
      <w:r w:rsidRPr="00523A01">
        <w:rPr>
          <w:rFonts w:asciiTheme="majorHAnsi" w:hAnsiTheme="majorHAnsi"/>
        </w:rPr>
        <w:instrText xml:space="preserve"> SEQ Table \* ARABIC </w:instrText>
      </w:r>
      <w:r w:rsidRPr="00523A01">
        <w:rPr>
          <w:rFonts w:asciiTheme="majorHAnsi" w:hAnsiTheme="majorHAnsi"/>
        </w:rPr>
        <w:fldChar w:fldCharType="separate"/>
      </w:r>
      <w:r w:rsidR="001C3D9E">
        <w:rPr>
          <w:rFonts w:asciiTheme="majorHAnsi" w:hAnsiTheme="majorHAnsi"/>
          <w:noProof/>
        </w:rPr>
        <w:t>17</w:t>
      </w:r>
      <w:r w:rsidRPr="00523A01">
        <w:rPr>
          <w:rFonts w:asciiTheme="majorHAnsi" w:hAnsiTheme="majorHAnsi"/>
        </w:rPr>
        <w:fldChar w:fldCharType="end"/>
      </w:r>
      <w:r w:rsidRPr="00523A01">
        <w:rPr>
          <w:rFonts w:asciiTheme="majorHAnsi" w:hAnsiTheme="majorHAnsi"/>
        </w:rPr>
        <w:t xml:space="preserve"> - Data </w:t>
      </w:r>
      <w:proofErr w:type="spellStart"/>
      <w:r w:rsidRPr="00523A01">
        <w:rPr>
          <w:rFonts w:asciiTheme="majorHAnsi" w:hAnsiTheme="majorHAnsi"/>
        </w:rPr>
        <w:t>sample</w:t>
      </w:r>
      <w:proofErr w:type="spellEnd"/>
      <w:r w:rsidRPr="00523A01">
        <w:rPr>
          <w:rFonts w:asciiTheme="majorHAnsi" w:hAnsiTheme="majorHAnsi"/>
        </w:rPr>
        <w:t xml:space="preserve"> (4) </w:t>
      </w:r>
      <w:proofErr w:type="spellStart"/>
      <w:r w:rsidRPr="00523A01">
        <w:rPr>
          <w:rFonts w:asciiTheme="majorHAnsi" w:hAnsiTheme="majorHAnsi"/>
        </w:rPr>
        <w:t>target</w:t>
      </w:r>
      <w:proofErr w:type="spellEnd"/>
      <w:r w:rsidRPr="00523A01">
        <w:rPr>
          <w:rFonts w:asciiTheme="majorHAnsi" w:hAnsiTheme="majorHAnsi"/>
        </w:rPr>
        <w:t xml:space="preserve"> (3)</w:t>
      </w:r>
      <w:bookmarkEnd w:id="44"/>
    </w:p>
    <w:p w14:paraId="33003640" w14:textId="778529E8" w:rsidR="005303D4" w:rsidRPr="00523A01" w:rsidRDefault="005303D4" w:rsidP="00527F5D">
      <w:pPr>
        <w:pStyle w:val="Heading2"/>
      </w:pPr>
      <w:bookmarkStart w:id="45" w:name="_Toc174203860"/>
      <w:r w:rsidRPr="00523A01">
        <w:lastRenderedPageBreak/>
        <w:t>Machine Learning</w:t>
      </w:r>
      <w:bookmarkEnd w:id="45"/>
    </w:p>
    <w:p w14:paraId="24B5E240" w14:textId="4502F63E" w:rsidR="005303D4" w:rsidRPr="00523A01" w:rsidRDefault="005303D4" w:rsidP="00C461F4">
      <w:pPr>
        <w:rPr>
          <w:rFonts w:asciiTheme="majorHAnsi" w:hAnsiTheme="majorHAnsi" w:cs="Times New Roman"/>
          <w:sz w:val="24"/>
          <w:szCs w:val="28"/>
        </w:rPr>
      </w:pPr>
      <w:r w:rsidRPr="00523A01">
        <w:rPr>
          <w:rFonts w:asciiTheme="majorHAnsi" w:hAnsiTheme="majorHAnsi" w:cs="Times New Roman"/>
          <w:sz w:val="24"/>
          <w:szCs w:val="28"/>
        </w:rPr>
        <w:t>The resulting data frame after the algorithm application represents for each row</w:t>
      </w:r>
      <w:r w:rsidR="00C461F4" w:rsidRPr="00523A01">
        <w:rPr>
          <w:rFonts w:asciiTheme="majorHAnsi" w:hAnsiTheme="majorHAnsi" w:cs="Times New Roman"/>
          <w:sz w:val="24"/>
          <w:szCs w:val="28"/>
        </w:rPr>
        <w:t>,</w:t>
      </w:r>
      <w:r w:rsidRPr="00523A01">
        <w:rPr>
          <w:rFonts w:asciiTheme="majorHAnsi" w:hAnsiTheme="majorHAnsi" w:cs="Times New Roman"/>
          <w:sz w:val="24"/>
          <w:szCs w:val="28"/>
        </w:rPr>
        <w:t xml:space="preserve"> each milk laboratory analysis, corresponding to a single farm on a specific date.</w:t>
      </w:r>
      <w:r w:rsidR="00C461F4" w:rsidRPr="00523A01">
        <w:rPr>
          <w:rFonts w:asciiTheme="majorHAnsi" w:hAnsiTheme="majorHAnsi" w:cs="Times New Roman"/>
          <w:sz w:val="24"/>
          <w:szCs w:val="28"/>
        </w:rPr>
        <w:t xml:space="preserve"> </w:t>
      </w:r>
      <w:r w:rsidRPr="00523A01">
        <w:rPr>
          <w:rFonts w:asciiTheme="majorHAnsi" w:hAnsiTheme="majorHAnsi" w:cs="Times New Roman"/>
          <w:sz w:val="24"/>
          <w:szCs w:val="28"/>
        </w:rPr>
        <w:t>Due to an imbalance</w:t>
      </w:r>
      <w:r w:rsidR="00C461F4" w:rsidRPr="00523A01">
        <w:rPr>
          <w:rFonts w:asciiTheme="majorHAnsi" w:hAnsiTheme="majorHAnsi" w:cs="Times New Roman"/>
          <w:sz w:val="24"/>
          <w:szCs w:val="28"/>
        </w:rPr>
        <w:t>d target value</w:t>
      </w:r>
      <w:r w:rsidRPr="00523A01">
        <w:rPr>
          <w:rFonts w:asciiTheme="majorHAnsi" w:hAnsiTheme="majorHAnsi" w:cs="Times New Roman"/>
          <w:sz w:val="24"/>
          <w:szCs w:val="28"/>
        </w:rPr>
        <w:t xml:space="preserve"> </w:t>
      </w:r>
      <w:r w:rsidR="00AA1065" w:rsidRPr="00523A01">
        <w:rPr>
          <w:rFonts w:asciiTheme="majorHAnsi" w:hAnsiTheme="majorHAnsi" w:cs="Times New Roman"/>
          <w:sz w:val="24"/>
          <w:szCs w:val="28"/>
        </w:rPr>
        <w:t>(</w:t>
      </w:r>
      <w:r w:rsidR="00AA1065" w:rsidRPr="00523A01">
        <w:rPr>
          <w:rFonts w:asciiTheme="majorHAnsi" w:hAnsiTheme="majorHAnsi" w:cs="Times New Roman"/>
          <w:color w:val="0070C0"/>
          <w:sz w:val="24"/>
          <w:szCs w:val="28"/>
          <w:u w:val="single"/>
        </w:rPr>
        <w:fldChar w:fldCharType="begin"/>
      </w:r>
      <w:r w:rsidR="00AA1065" w:rsidRPr="00523A01">
        <w:rPr>
          <w:rFonts w:asciiTheme="majorHAnsi" w:hAnsiTheme="majorHAnsi" w:cs="Times New Roman"/>
          <w:color w:val="0070C0"/>
          <w:sz w:val="24"/>
          <w:szCs w:val="28"/>
          <w:u w:val="single"/>
        </w:rPr>
        <w:instrText xml:space="preserve"> REF _Ref174173129 \h  \* MERGEFORMAT </w:instrText>
      </w:r>
      <w:r w:rsidR="00AA1065" w:rsidRPr="00523A01">
        <w:rPr>
          <w:rFonts w:asciiTheme="majorHAnsi" w:hAnsiTheme="majorHAnsi" w:cs="Times New Roman"/>
          <w:color w:val="0070C0"/>
          <w:sz w:val="24"/>
          <w:szCs w:val="28"/>
          <w:u w:val="single"/>
        </w:rPr>
      </w:r>
      <w:r w:rsidR="00AA1065" w:rsidRPr="00523A01">
        <w:rPr>
          <w:rFonts w:asciiTheme="majorHAnsi" w:hAnsiTheme="majorHAnsi" w:cs="Times New Roman"/>
          <w:color w:val="0070C0"/>
          <w:sz w:val="24"/>
          <w:szCs w:val="28"/>
          <w:u w:val="single"/>
        </w:rPr>
        <w:fldChar w:fldCharType="separate"/>
      </w:r>
      <w:r w:rsidR="001C3D9E" w:rsidRPr="001C3D9E">
        <w:rPr>
          <w:rFonts w:asciiTheme="majorHAnsi" w:hAnsiTheme="majorHAnsi"/>
          <w:color w:val="0070C0"/>
          <w:u w:val="single"/>
        </w:rPr>
        <w:t xml:space="preserve">Table </w:t>
      </w:r>
      <w:r w:rsidR="001C3D9E" w:rsidRPr="001C3D9E">
        <w:rPr>
          <w:rFonts w:asciiTheme="majorHAnsi" w:hAnsiTheme="majorHAnsi"/>
          <w:noProof/>
          <w:color w:val="0070C0"/>
          <w:u w:val="single"/>
        </w:rPr>
        <w:t>18</w:t>
      </w:r>
      <w:r w:rsidR="00AA1065" w:rsidRPr="00523A01">
        <w:rPr>
          <w:rFonts w:asciiTheme="majorHAnsi" w:hAnsiTheme="majorHAnsi" w:cs="Times New Roman"/>
          <w:color w:val="0070C0"/>
          <w:sz w:val="24"/>
          <w:szCs w:val="28"/>
          <w:u w:val="single"/>
        </w:rPr>
        <w:fldChar w:fldCharType="end"/>
      </w:r>
      <w:r w:rsidRPr="00523A01">
        <w:rPr>
          <w:rFonts w:asciiTheme="majorHAnsi" w:hAnsiTheme="majorHAnsi" w:cs="Times New Roman"/>
          <w:sz w:val="24"/>
          <w:szCs w:val="28"/>
        </w:rPr>
        <w:t xml:space="preserve">), we decided to group samples where the predicted class was a given </w:t>
      </w:r>
      <w:r w:rsidR="00C461F4" w:rsidRPr="00523A01">
        <w:rPr>
          <w:rFonts w:asciiTheme="majorHAnsi" w:hAnsiTheme="majorHAnsi" w:cs="Times New Roman"/>
          <w:sz w:val="24"/>
          <w:szCs w:val="28"/>
        </w:rPr>
        <w:t xml:space="preserve">botanic </w:t>
      </w:r>
      <w:r w:rsidRPr="00523A01">
        <w:rPr>
          <w:rFonts w:asciiTheme="majorHAnsi" w:hAnsiTheme="majorHAnsi" w:cs="Times New Roman"/>
          <w:sz w:val="24"/>
          <w:szCs w:val="28"/>
        </w:rPr>
        <w:t>pill as a</w:t>
      </w:r>
      <w:r w:rsidR="00C461F4" w:rsidRPr="00523A01">
        <w:rPr>
          <w:rFonts w:asciiTheme="majorHAnsi" w:hAnsiTheme="majorHAnsi" w:cs="Times New Roman"/>
          <w:sz w:val="24"/>
          <w:szCs w:val="28"/>
        </w:rPr>
        <w:t xml:space="preserve"> single</w:t>
      </w:r>
      <w:r w:rsidRPr="00523A01">
        <w:rPr>
          <w:rFonts w:asciiTheme="majorHAnsi" w:hAnsiTheme="majorHAnsi" w:cs="Times New Roman"/>
          <w:sz w:val="24"/>
          <w:szCs w:val="28"/>
        </w:rPr>
        <w:t xml:space="preserve"> </w:t>
      </w:r>
      <w:r w:rsidRPr="00523A01">
        <w:rPr>
          <w:rFonts w:asciiTheme="majorHAnsi" w:hAnsiTheme="majorHAnsi" w:cs="Times New Roman"/>
          <w:b/>
          <w:bCs/>
          <w:sz w:val="24"/>
          <w:szCs w:val="28"/>
        </w:rPr>
        <w:t>Treatment</w:t>
      </w:r>
      <w:r w:rsidRPr="00523A01">
        <w:rPr>
          <w:rFonts w:asciiTheme="majorHAnsi" w:hAnsiTheme="majorHAnsi" w:cs="Times New Roman"/>
          <w:sz w:val="24"/>
          <w:szCs w:val="28"/>
        </w:rPr>
        <w:t xml:space="preserve"> value</w:t>
      </w:r>
      <w:r w:rsidR="00F113C0" w:rsidRPr="00523A01">
        <w:rPr>
          <w:rFonts w:asciiTheme="majorHAnsi" w:hAnsiTheme="majorHAnsi" w:cs="Times New Roman"/>
          <w:sz w:val="24"/>
          <w:szCs w:val="28"/>
        </w:rPr>
        <w:t xml:space="preserve">, and to drop the </w:t>
      </w:r>
      <w:r w:rsidR="00F113C0" w:rsidRPr="00523A01">
        <w:rPr>
          <w:rFonts w:asciiTheme="majorHAnsi" w:hAnsiTheme="majorHAnsi" w:cs="Times New Roman"/>
          <w:b/>
          <w:bCs/>
          <w:sz w:val="24"/>
          <w:szCs w:val="28"/>
        </w:rPr>
        <w:t>No treatment</w:t>
      </w:r>
      <w:r w:rsidR="00F113C0" w:rsidRPr="00523A01">
        <w:rPr>
          <w:rFonts w:asciiTheme="majorHAnsi" w:hAnsiTheme="majorHAnsi" w:cs="Times New Roman"/>
          <w:sz w:val="24"/>
          <w:szCs w:val="28"/>
        </w:rPr>
        <w:t xml:space="preserve"> class</w:t>
      </w:r>
      <w:r w:rsidRPr="00523A01">
        <w:rPr>
          <w:rFonts w:asciiTheme="majorHAnsi" w:hAnsiTheme="majorHAnsi" w:cs="Times New Roman"/>
          <w:sz w:val="24"/>
          <w:szCs w:val="28"/>
        </w:rPr>
        <w:t>. Consequently, we have t</w:t>
      </w:r>
      <w:r w:rsidR="00F113C0" w:rsidRPr="00523A01">
        <w:rPr>
          <w:rFonts w:asciiTheme="majorHAnsi" w:hAnsiTheme="majorHAnsi" w:cs="Times New Roman"/>
          <w:sz w:val="24"/>
          <w:szCs w:val="28"/>
        </w:rPr>
        <w:t>wo</w:t>
      </w:r>
      <w:r w:rsidRPr="00523A01">
        <w:rPr>
          <w:rFonts w:asciiTheme="majorHAnsi" w:hAnsiTheme="majorHAnsi" w:cs="Times New Roman"/>
          <w:sz w:val="24"/>
          <w:szCs w:val="28"/>
        </w:rPr>
        <w:t xml:space="preserve"> unique values</w:t>
      </w:r>
      <w:r w:rsidR="00C461F4" w:rsidRPr="00523A01">
        <w:rPr>
          <w:rFonts w:asciiTheme="majorHAnsi" w:hAnsiTheme="majorHAnsi" w:cs="Times New Roman"/>
          <w:sz w:val="24"/>
          <w:szCs w:val="28"/>
        </w:rPr>
        <w:t xml:space="preserve"> as target</w:t>
      </w:r>
      <w:r w:rsidRPr="00523A01">
        <w:rPr>
          <w:rFonts w:asciiTheme="majorHAnsi" w:hAnsiTheme="majorHAnsi" w:cs="Times New Roman"/>
          <w:sz w:val="24"/>
          <w:szCs w:val="28"/>
        </w:rPr>
        <w:t xml:space="preserve">: </w:t>
      </w:r>
      <w:r w:rsidRPr="00523A01">
        <w:rPr>
          <w:rFonts w:asciiTheme="majorHAnsi" w:hAnsiTheme="majorHAnsi" w:cs="Times New Roman"/>
          <w:b/>
          <w:bCs/>
          <w:sz w:val="24"/>
          <w:szCs w:val="28"/>
        </w:rPr>
        <w:t>Treatment</w:t>
      </w:r>
      <w:r w:rsidRPr="00523A01">
        <w:rPr>
          <w:rFonts w:asciiTheme="majorHAnsi" w:hAnsiTheme="majorHAnsi" w:cs="Times New Roman"/>
          <w:sz w:val="24"/>
          <w:szCs w:val="28"/>
        </w:rPr>
        <w:t xml:space="preserve">, and </w:t>
      </w:r>
      <w:r w:rsidRPr="00523A01">
        <w:rPr>
          <w:rFonts w:asciiTheme="majorHAnsi" w:hAnsiTheme="majorHAnsi" w:cs="Times New Roman"/>
          <w:b/>
          <w:bCs/>
          <w:sz w:val="24"/>
          <w:szCs w:val="28"/>
        </w:rPr>
        <w:t xml:space="preserve">Veterinarian </w:t>
      </w:r>
      <w:r w:rsidR="00F113C0" w:rsidRPr="00523A01">
        <w:rPr>
          <w:rFonts w:asciiTheme="majorHAnsi" w:hAnsiTheme="majorHAnsi" w:cs="Times New Roman"/>
          <w:b/>
          <w:bCs/>
          <w:sz w:val="24"/>
          <w:szCs w:val="28"/>
        </w:rPr>
        <w:t>i</w:t>
      </w:r>
      <w:r w:rsidRPr="00523A01">
        <w:rPr>
          <w:rFonts w:asciiTheme="majorHAnsi" w:hAnsiTheme="majorHAnsi" w:cs="Times New Roman"/>
          <w:b/>
          <w:bCs/>
          <w:sz w:val="24"/>
          <w:szCs w:val="28"/>
        </w:rPr>
        <w:t>ntervention</w:t>
      </w:r>
      <w:r w:rsidRPr="00523A01">
        <w:rPr>
          <w:rFonts w:asciiTheme="majorHAnsi" w:hAnsiTheme="majorHAnsi" w:cs="Times New Roman"/>
          <w:sz w:val="24"/>
          <w:szCs w:val="28"/>
        </w:rPr>
        <w:t>.</w:t>
      </w:r>
    </w:p>
    <w:tbl>
      <w:tblPr>
        <w:tblStyle w:val="TableGrid"/>
        <w:tblW w:w="5000" w:type="pct"/>
        <w:tblLook w:val="04A0" w:firstRow="1" w:lastRow="0" w:firstColumn="1" w:lastColumn="0" w:noHBand="0" w:noVBand="1"/>
      </w:tblPr>
      <w:tblGrid>
        <w:gridCol w:w="3618"/>
        <w:gridCol w:w="3619"/>
        <w:gridCol w:w="1825"/>
      </w:tblGrid>
      <w:tr w:rsidR="00D52ED7" w:rsidRPr="00523A01" w14:paraId="58AE5737" w14:textId="77777777" w:rsidTr="00D52ED7">
        <w:trPr>
          <w:trHeight w:val="173"/>
        </w:trPr>
        <w:tc>
          <w:tcPr>
            <w:tcW w:w="3993" w:type="pct"/>
            <w:gridSpan w:val="2"/>
            <w:noWrap/>
            <w:vAlign w:val="center"/>
            <w:hideMark/>
          </w:tcPr>
          <w:p w14:paraId="4B94509B" w14:textId="77777777" w:rsidR="00D52ED7" w:rsidRPr="00523A01" w:rsidRDefault="00D52ED7" w:rsidP="00D52ED7">
            <w:pPr>
              <w:jc w:val="center"/>
              <w:rPr>
                <w:rFonts w:asciiTheme="majorHAnsi" w:hAnsiTheme="majorHAnsi" w:cs="Times New Roman"/>
                <w:b/>
                <w:bCs/>
                <w:szCs w:val="22"/>
                <w:lang w:val="fr-FR"/>
              </w:rPr>
            </w:pPr>
            <w:r w:rsidRPr="00523A01">
              <w:rPr>
                <w:rFonts w:asciiTheme="majorHAnsi" w:hAnsiTheme="majorHAnsi" w:cs="Times New Roman"/>
                <w:b/>
                <w:bCs/>
                <w:szCs w:val="22"/>
              </w:rPr>
              <w:t>Target</w:t>
            </w:r>
          </w:p>
        </w:tc>
        <w:tc>
          <w:tcPr>
            <w:tcW w:w="1007" w:type="pct"/>
            <w:noWrap/>
            <w:vAlign w:val="center"/>
            <w:hideMark/>
          </w:tcPr>
          <w:p w14:paraId="13E5244D" w14:textId="77777777" w:rsidR="00D52ED7" w:rsidRPr="00523A01" w:rsidRDefault="00D52ED7" w:rsidP="00D52ED7">
            <w:pPr>
              <w:jc w:val="center"/>
              <w:rPr>
                <w:rFonts w:asciiTheme="majorHAnsi" w:hAnsiTheme="majorHAnsi" w:cs="Times New Roman"/>
                <w:b/>
                <w:bCs/>
                <w:szCs w:val="22"/>
              </w:rPr>
            </w:pPr>
            <w:r w:rsidRPr="00523A01">
              <w:rPr>
                <w:rFonts w:asciiTheme="majorHAnsi" w:hAnsiTheme="majorHAnsi" w:cs="Times New Roman"/>
                <w:b/>
                <w:bCs/>
                <w:szCs w:val="22"/>
              </w:rPr>
              <w:t>Count</w:t>
            </w:r>
          </w:p>
        </w:tc>
      </w:tr>
      <w:tr w:rsidR="00D52ED7" w:rsidRPr="00523A01" w14:paraId="44F3CA76" w14:textId="77777777" w:rsidTr="00D52ED7">
        <w:trPr>
          <w:trHeight w:val="173"/>
        </w:trPr>
        <w:tc>
          <w:tcPr>
            <w:tcW w:w="3993" w:type="pct"/>
            <w:gridSpan w:val="2"/>
            <w:tcBorders>
              <w:bottom w:val="single" w:sz="12" w:space="0" w:color="auto"/>
            </w:tcBorders>
            <w:noWrap/>
            <w:vAlign w:val="center"/>
            <w:hideMark/>
          </w:tcPr>
          <w:p w14:paraId="3354D07E" w14:textId="77777777" w:rsidR="00D52ED7" w:rsidRPr="00523A01" w:rsidRDefault="00D52ED7" w:rsidP="00D52ED7">
            <w:pPr>
              <w:jc w:val="left"/>
              <w:rPr>
                <w:rFonts w:asciiTheme="majorHAnsi" w:hAnsiTheme="majorHAnsi" w:cs="Times New Roman"/>
                <w:b/>
                <w:bCs/>
                <w:szCs w:val="22"/>
              </w:rPr>
            </w:pPr>
            <w:r w:rsidRPr="00523A01">
              <w:rPr>
                <w:rFonts w:asciiTheme="majorHAnsi" w:hAnsiTheme="majorHAnsi" w:cs="Times New Roman"/>
                <w:b/>
                <w:bCs/>
                <w:szCs w:val="22"/>
              </w:rPr>
              <w:t>Veterinarian intervention</w:t>
            </w:r>
          </w:p>
        </w:tc>
        <w:tc>
          <w:tcPr>
            <w:tcW w:w="1007" w:type="pct"/>
            <w:tcBorders>
              <w:bottom w:val="single" w:sz="12" w:space="0" w:color="auto"/>
            </w:tcBorders>
            <w:noWrap/>
            <w:vAlign w:val="center"/>
            <w:hideMark/>
          </w:tcPr>
          <w:p w14:paraId="57CF40BF" w14:textId="77777777" w:rsidR="00D52ED7" w:rsidRPr="00523A01" w:rsidRDefault="00D52ED7" w:rsidP="00D52ED7">
            <w:pPr>
              <w:jc w:val="right"/>
              <w:rPr>
                <w:rFonts w:asciiTheme="majorHAnsi" w:hAnsiTheme="majorHAnsi" w:cs="Times New Roman"/>
                <w:b/>
                <w:bCs/>
                <w:szCs w:val="22"/>
              </w:rPr>
            </w:pPr>
            <w:r w:rsidRPr="00523A01">
              <w:rPr>
                <w:rFonts w:asciiTheme="majorHAnsi" w:hAnsiTheme="majorHAnsi" w:cs="Times New Roman"/>
                <w:b/>
                <w:bCs/>
                <w:szCs w:val="22"/>
              </w:rPr>
              <w:t>1136</w:t>
            </w:r>
          </w:p>
        </w:tc>
      </w:tr>
      <w:tr w:rsidR="00D52ED7" w:rsidRPr="00523A01" w14:paraId="7103385E" w14:textId="77777777" w:rsidTr="00D52ED7">
        <w:trPr>
          <w:trHeight w:val="173"/>
        </w:trPr>
        <w:tc>
          <w:tcPr>
            <w:tcW w:w="3993" w:type="pct"/>
            <w:gridSpan w:val="2"/>
            <w:tcBorders>
              <w:top w:val="single" w:sz="12" w:space="0" w:color="auto"/>
            </w:tcBorders>
            <w:noWrap/>
            <w:vAlign w:val="center"/>
            <w:hideMark/>
          </w:tcPr>
          <w:p w14:paraId="57AAD9FF" w14:textId="77777777" w:rsidR="00D52ED7" w:rsidRPr="00523A01" w:rsidRDefault="00D52ED7" w:rsidP="00D52ED7">
            <w:pPr>
              <w:jc w:val="left"/>
              <w:rPr>
                <w:rFonts w:asciiTheme="majorHAnsi" w:hAnsiTheme="majorHAnsi" w:cs="Times New Roman"/>
                <w:b/>
                <w:bCs/>
                <w:szCs w:val="22"/>
              </w:rPr>
            </w:pPr>
            <w:r w:rsidRPr="00523A01">
              <w:rPr>
                <w:rFonts w:asciiTheme="majorHAnsi" w:hAnsiTheme="majorHAnsi" w:cs="Times New Roman"/>
                <w:b/>
                <w:bCs/>
                <w:szCs w:val="22"/>
              </w:rPr>
              <w:t>No treatment</w:t>
            </w:r>
          </w:p>
        </w:tc>
        <w:tc>
          <w:tcPr>
            <w:tcW w:w="1007" w:type="pct"/>
            <w:tcBorders>
              <w:top w:val="single" w:sz="12" w:space="0" w:color="auto"/>
              <w:bottom w:val="single" w:sz="12" w:space="0" w:color="auto"/>
            </w:tcBorders>
            <w:noWrap/>
            <w:vAlign w:val="center"/>
            <w:hideMark/>
          </w:tcPr>
          <w:p w14:paraId="5079F044" w14:textId="77777777" w:rsidR="00D52ED7" w:rsidRPr="00523A01" w:rsidRDefault="00D52ED7" w:rsidP="00D52ED7">
            <w:pPr>
              <w:jc w:val="right"/>
              <w:rPr>
                <w:rFonts w:asciiTheme="majorHAnsi" w:hAnsiTheme="majorHAnsi" w:cs="Times New Roman"/>
                <w:b/>
                <w:bCs/>
                <w:szCs w:val="22"/>
              </w:rPr>
            </w:pPr>
            <w:r w:rsidRPr="00523A01">
              <w:rPr>
                <w:rFonts w:asciiTheme="majorHAnsi" w:hAnsiTheme="majorHAnsi" w:cs="Times New Roman"/>
                <w:b/>
                <w:bCs/>
                <w:szCs w:val="22"/>
              </w:rPr>
              <w:t>15</w:t>
            </w:r>
          </w:p>
        </w:tc>
      </w:tr>
      <w:tr w:rsidR="00D52ED7" w:rsidRPr="00523A01" w14:paraId="75E8C24D" w14:textId="77777777" w:rsidTr="00D52ED7">
        <w:trPr>
          <w:trHeight w:val="173"/>
        </w:trPr>
        <w:tc>
          <w:tcPr>
            <w:tcW w:w="1996" w:type="pct"/>
            <w:vMerge w:val="restart"/>
            <w:tcBorders>
              <w:top w:val="single" w:sz="12" w:space="0" w:color="auto"/>
            </w:tcBorders>
            <w:noWrap/>
            <w:vAlign w:val="center"/>
          </w:tcPr>
          <w:p w14:paraId="59A1CB7A" w14:textId="1EB3D3E0" w:rsidR="00D52ED7" w:rsidRPr="00523A01" w:rsidRDefault="00D52ED7" w:rsidP="00D52ED7">
            <w:pPr>
              <w:jc w:val="left"/>
              <w:rPr>
                <w:rFonts w:asciiTheme="majorHAnsi" w:hAnsiTheme="majorHAnsi" w:cs="Times New Roman"/>
                <w:b/>
                <w:bCs/>
              </w:rPr>
            </w:pPr>
            <w:r w:rsidRPr="00523A01">
              <w:rPr>
                <w:rFonts w:asciiTheme="majorHAnsi" w:hAnsiTheme="majorHAnsi" w:cs="Times New Roman"/>
                <w:b/>
                <w:bCs/>
              </w:rPr>
              <w:t>Treatment</w:t>
            </w:r>
          </w:p>
        </w:tc>
        <w:tc>
          <w:tcPr>
            <w:tcW w:w="1997" w:type="pct"/>
            <w:tcBorders>
              <w:top w:val="single" w:sz="12" w:space="0" w:color="auto"/>
            </w:tcBorders>
            <w:vAlign w:val="center"/>
          </w:tcPr>
          <w:p w14:paraId="23965BEC" w14:textId="5CEB00EA"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1</w:t>
            </w:r>
          </w:p>
        </w:tc>
        <w:tc>
          <w:tcPr>
            <w:tcW w:w="1007" w:type="pct"/>
            <w:tcBorders>
              <w:top w:val="single" w:sz="12" w:space="0" w:color="auto"/>
            </w:tcBorders>
            <w:noWrap/>
            <w:vAlign w:val="center"/>
            <w:hideMark/>
          </w:tcPr>
          <w:p w14:paraId="5A512441"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1017</w:t>
            </w:r>
          </w:p>
        </w:tc>
      </w:tr>
      <w:tr w:rsidR="00D52ED7" w:rsidRPr="00523A01" w14:paraId="1835A2A8" w14:textId="77777777" w:rsidTr="00D52ED7">
        <w:trPr>
          <w:trHeight w:val="173"/>
        </w:trPr>
        <w:tc>
          <w:tcPr>
            <w:tcW w:w="1996" w:type="pct"/>
            <w:vMerge/>
            <w:noWrap/>
            <w:vAlign w:val="center"/>
          </w:tcPr>
          <w:p w14:paraId="4C3126CB" w14:textId="77777777" w:rsidR="00D52ED7" w:rsidRPr="00523A01" w:rsidRDefault="00D52ED7" w:rsidP="00D52ED7">
            <w:pPr>
              <w:jc w:val="left"/>
              <w:rPr>
                <w:rFonts w:asciiTheme="majorHAnsi" w:hAnsiTheme="majorHAnsi" w:cs="Times New Roman"/>
              </w:rPr>
            </w:pPr>
          </w:p>
        </w:tc>
        <w:tc>
          <w:tcPr>
            <w:tcW w:w="1997" w:type="pct"/>
            <w:vAlign w:val="center"/>
          </w:tcPr>
          <w:p w14:paraId="7D730B5D" w14:textId="5D63E769"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42</w:t>
            </w:r>
          </w:p>
        </w:tc>
        <w:tc>
          <w:tcPr>
            <w:tcW w:w="1007" w:type="pct"/>
            <w:noWrap/>
            <w:vAlign w:val="center"/>
            <w:hideMark/>
          </w:tcPr>
          <w:p w14:paraId="4187F7AE"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5</w:t>
            </w:r>
          </w:p>
        </w:tc>
      </w:tr>
      <w:tr w:rsidR="00D52ED7" w:rsidRPr="00523A01" w14:paraId="6BC41D41" w14:textId="77777777" w:rsidTr="00D52ED7">
        <w:trPr>
          <w:trHeight w:val="173"/>
        </w:trPr>
        <w:tc>
          <w:tcPr>
            <w:tcW w:w="1996" w:type="pct"/>
            <w:vMerge/>
            <w:noWrap/>
            <w:vAlign w:val="center"/>
          </w:tcPr>
          <w:p w14:paraId="48EB0CE8" w14:textId="77777777" w:rsidR="00D52ED7" w:rsidRPr="00523A01" w:rsidRDefault="00D52ED7" w:rsidP="00D52ED7">
            <w:pPr>
              <w:jc w:val="left"/>
              <w:rPr>
                <w:rFonts w:asciiTheme="majorHAnsi" w:hAnsiTheme="majorHAnsi" w:cs="Times New Roman"/>
              </w:rPr>
            </w:pPr>
          </w:p>
        </w:tc>
        <w:tc>
          <w:tcPr>
            <w:tcW w:w="1997" w:type="pct"/>
            <w:vAlign w:val="center"/>
          </w:tcPr>
          <w:p w14:paraId="5CADD5B4" w14:textId="200D1C77"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45</w:t>
            </w:r>
          </w:p>
        </w:tc>
        <w:tc>
          <w:tcPr>
            <w:tcW w:w="1007" w:type="pct"/>
            <w:noWrap/>
            <w:vAlign w:val="center"/>
            <w:hideMark/>
          </w:tcPr>
          <w:p w14:paraId="13EC4FF5"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1</w:t>
            </w:r>
          </w:p>
        </w:tc>
      </w:tr>
      <w:tr w:rsidR="00D52ED7" w:rsidRPr="00523A01" w14:paraId="2E88D644" w14:textId="77777777" w:rsidTr="00D52ED7">
        <w:trPr>
          <w:trHeight w:val="173"/>
        </w:trPr>
        <w:tc>
          <w:tcPr>
            <w:tcW w:w="1996" w:type="pct"/>
            <w:vMerge/>
            <w:noWrap/>
            <w:vAlign w:val="center"/>
          </w:tcPr>
          <w:p w14:paraId="476A6C4D" w14:textId="77777777" w:rsidR="00D52ED7" w:rsidRPr="00523A01" w:rsidRDefault="00D52ED7" w:rsidP="00D52ED7">
            <w:pPr>
              <w:jc w:val="left"/>
              <w:rPr>
                <w:rFonts w:asciiTheme="majorHAnsi" w:hAnsiTheme="majorHAnsi" w:cs="Times New Roman"/>
              </w:rPr>
            </w:pPr>
          </w:p>
        </w:tc>
        <w:tc>
          <w:tcPr>
            <w:tcW w:w="1997" w:type="pct"/>
            <w:vAlign w:val="center"/>
          </w:tcPr>
          <w:p w14:paraId="5DA329BE" w14:textId="0274E3C6"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[38, 39, 40, 42, 46, 47]</w:t>
            </w:r>
          </w:p>
        </w:tc>
        <w:tc>
          <w:tcPr>
            <w:tcW w:w="1007" w:type="pct"/>
            <w:noWrap/>
            <w:vAlign w:val="center"/>
            <w:hideMark/>
          </w:tcPr>
          <w:p w14:paraId="578543DA"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337</w:t>
            </w:r>
          </w:p>
        </w:tc>
      </w:tr>
      <w:tr w:rsidR="00D52ED7" w:rsidRPr="00523A01" w14:paraId="74377029" w14:textId="77777777" w:rsidTr="00D52ED7">
        <w:trPr>
          <w:trHeight w:val="173"/>
        </w:trPr>
        <w:tc>
          <w:tcPr>
            <w:tcW w:w="1996" w:type="pct"/>
            <w:vMerge/>
            <w:noWrap/>
            <w:vAlign w:val="center"/>
          </w:tcPr>
          <w:p w14:paraId="340B95D9" w14:textId="77777777" w:rsidR="00D52ED7" w:rsidRPr="00523A01" w:rsidRDefault="00D52ED7" w:rsidP="00D52ED7">
            <w:pPr>
              <w:jc w:val="left"/>
              <w:rPr>
                <w:rFonts w:asciiTheme="majorHAnsi" w:hAnsiTheme="majorHAnsi" w:cs="Times New Roman"/>
              </w:rPr>
            </w:pPr>
          </w:p>
        </w:tc>
        <w:tc>
          <w:tcPr>
            <w:tcW w:w="1997" w:type="pct"/>
            <w:vAlign w:val="center"/>
          </w:tcPr>
          <w:p w14:paraId="5290C0E6" w14:textId="13D729B1"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[38, 40, 42]</w:t>
            </w:r>
          </w:p>
        </w:tc>
        <w:tc>
          <w:tcPr>
            <w:tcW w:w="1007" w:type="pct"/>
            <w:noWrap/>
            <w:vAlign w:val="center"/>
            <w:hideMark/>
          </w:tcPr>
          <w:p w14:paraId="16451B5D"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101</w:t>
            </w:r>
          </w:p>
        </w:tc>
      </w:tr>
      <w:tr w:rsidR="00D52ED7" w:rsidRPr="00523A01" w14:paraId="616CC8F9" w14:textId="77777777" w:rsidTr="00D52ED7">
        <w:trPr>
          <w:trHeight w:val="173"/>
        </w:trPr>
        <w:tc>
          <w:tcPr>
            <w:tcW w:w="1996" w:type="pct"/>
            <w:vMerge/>
            <w:noWrap/>
            <w:vAlign w:val="center"/>
          </w:tcPr>
          <w:p w14:paraId="4D1374C5" w14:textId="77777777" w:rsidR="00D52ED7" w:rsidRPr="00523A01" w:rsidRDefault="00D52ED7" w:rsidP="00D52ED7">
            <w:pPr>
              <w:jc w:val="left"/>
              <w:rPr>
                <w:rFonts w:asciiTheme="majorHAnsi" w:hAnsiTheme="majorHAnsi" w:cs="Times New Roman"/>
              </w:rPr>
            </w:pPr>
          </w:p>
        </w:tc>
        <w:tc>
          <w:tcPr>
            <w:tcW w:w="1997" w:type="pct"/>
            <w:vAlign w:val="center"/>
          </w:tcPr>
          <w:p w14:paraId="0DD6C9A3" w14:textId="327DA4AF"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[38, 39, 42]</w:t>
            </w:r>
          </w:p>
        </w:tc>
        <w:tc>
          <w:tcPr>
            <w:tcW w:w="1007" w:type="pct"/>
            <w:noWrap/>
            <w:vAlign w:val="center"/>
            <w:hideMark/>
          </w:tcPr>
          <w:p w14:paraId="040225B2"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78</w:t>
            </w:r>
          </w:p>
        </w:tc>
      </w:tr>
      <w:tr w:rsidR="00D52ED7" w:rsidRPr="00523A01" w14:paraId="69DF4B33" w14:textId="77777777" w:rsidTr="00D52ED7">
        <w:trPr>
          <w:trHeight w:val="173"/>
        </w:trPr>
        <w:tc>
          <w:tcPr>
            <w:tcW w:w="1996" w:type="pct"/>
            <w:vMerge/>
            <w:noWrap/>
            <w:vAlign w:val="center"/>
          </w:tcPr>
          <w:p w14:paraId="1926E0DA" w14:textId="77777777" w:rsidR="00D52ED7" w:rsidRPr="00523A01" w:rsidRDefault="00D52ED7" w:rsidP="00D52ED7">
            <w:pPr>
              <w:jc w:val="left"/>
              <w:rPr>
                <w:rFonts w:asciiTheme="majorHAnsi" w:hAnsiTheme="majorHAnsi" w:cs="Times New Roman"/>
              </w:rPr>
            </w:pPr>
          </w:p>
        </w:tc>
        <w:tc>
          <w:tcPr>
            <w:tcW w:w="1997" w:type="pct"/>
            <w:vAlign w:val="center"/>
          </w:tcPr>
          <w:p w14:paraId="2566D1D9" w14:textId="788822FD"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[39, 42]</w:t>
            </w:r>
          </w:p>
        </w:tc>
        <w:tc>
          <w:tcPr>
            <w:tcW w:w="1007" w:type="pct"/>
            <w:noWrap/>
            <w:vAlign w:val="center"/>
            <w:hideMark/>
          </w:tcPr>
          <w:p w14:paraId="748D400E"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40</w:t>
            </w:r>
          </w:p>
        </w:tc>
      </w:tr>
      <w:tr w:rsidR="00D52ED7" w:rsidRPr="00523A01" w14:paraId="77854DD0" w14:textId="77777777" w:rsidTr="00D52ED7">
        <w:trPr>
          <w:trHeight w:val="173"/>
        </w:trPr>
        <w:tc>
          <w:tcPr>
            <w:tcW w:w="1996" w:type="pct"/>
            <w:vMerge/>
            <w:noWrap/>
            <w:vAlign w:val="center"/>
          </w:tcPr>
          <w:p w14:paraId="6308C87C" w14:textId="77777777" w:rsidR="00D52ED7" w:rsidRPr="00523A01" w:rsidRDefault="00D52ED7" w:rsidP="00D52ED7">
            <w:pPr>
              <w:jc w:val="left"/>
              <w:rPr>
                <w:rFonts w:asciiTheme="majorHAnsi" w:hAnsiTheme="majorHAnsi" w:cs="Times New Roman"/>
              </w:rPr>
            </w:pPr>
          </w:p>
        </w:tc>
        <w:tc>
          <w:tcPr>
            <w:tcW w:w="1997" w:type="pct"/>
            <w:vAlign w:val="center"/>
          </w:tcPr>
          <w:p w14:paraId="3654D5F2" w14:textId="4098CD46"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[38, 42]</w:t>
            </w:r>
          </w:p>
        </w:tc>
        <w:tc>
          <w:tcPr>
            <w:tcW w:w="1007" w:type="pct"/>
            <w:noWrap/>
            <w:vAlign w:val="center"/>
            <w:hideMark/>
          </w:tcPr>
          <w:p w14:paraId="6FA06666"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20</w:t>
            </w:r>
          </w:p>
        </w:tc>
      </w:tr>
      <w:tr w:rsidR="00D52ED7" w:rsidRPr="00523A01" w14:paraId="2A13501B" w14:textId="77777777" w:rsidTr="00D52ED7">
        <w:trPr>
          <w:trHeight w:val="173"/>
        </w:trPr>
        <w:tc>
          <w:tcPr>
            <w:tcW w:w="1996" w:type="pct"/>
            <w:vMerge/>
            <w:noWrap/>
            <w:vAlign w:val="center"/>
          </w:tcPr>
          <w:p w14:paraId="7EC2646A" w14:textId="77777777" w:rsidR="00D52ED7" w:rsidRPr="00523A01" w:rsidRDefault="00D52ED7" w:rsidP="00D52ED7">
            <w:pPr>
              <w:jc w:val="left"/>
              <w:rPr>
                <w:rFonts w:asciiTheme="majorHAnsi" w:hAnsiTheme="majorHAnsi" w:cs="Times New Roman"/>
              </w:rPr>
            </w:pPr>
          </w:p>
        </w:tc>
        <w:tc>
          <w:tcPr>
            <w:tcW w:w="1997" w:type="pct"/>
            <w:vAlign w:val="center"/>
          </w:tcPr>
          <w:p w14:paraId="50072105" w14:textId="10FA088A"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[44, 45]</w:t>
            </w:r>
          </w:p>
        </w:tc>
        <w:tc>
          <w:tcPr>
            <w:tcW w:w="1007" w:type="pct"/>
            <w:noWrap/>
            <w:vAlign w:val="center"/>
            <w:hideMark/>
          </w:tcPr>
          <w:p w14:paraId="3C8A8B6B"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6</w:t>
            </w:r>
          </w:p>
        </w:tc>
      </w:tr>
      <w:tr w:rsidR="00D52ED7" w:rsidRPr="00523A01" w14:paraId="56D8B481" w14:textId="77777777" w:rsidTr="00D52ED7">
        <w:trPr>
          <w:trHeight w:val="173"/>
        </w:trPr>
        <w:tc>
          <w:tcPr>
            <w:tcW w:w="1996" w:type="pct"/>
            <w:vMerge/>
            <w:noWrap/>
            <w:vAlign w:val="center"/>
          </w:tcPr>
          <w:p w14:paraId="188418C8" w14:textId="77777777" w:rsidR="00D52ED7" w:rsidRPr="00523A01" w:rsidRDefault="00D52ED7" w:rsidP="00D52ED7">
            <w:pPr>
              <w:jc w:val="left"/>
              <w:rPr>
                <w:rFonts w:asciiTheme="majorHAnsi" w:hAnsiTheme="majorHAnsi" w:cs="Times New Roman"/>
              </w:rPr>
            </w:pPr>
          </w:p>
        </w:tc>
        <w:tc>
          <w:tcPr>
            <w:tcW w:w="1997" w:type="pct"/>
            <w:vAlign w:val="center"/>
          </w:tcPr>
          <w:p w14:paraId="41F4D32E" w14:textId="4AD99B93"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[38, 39, 40, 41, 42, 43, 44, 45, 46, 47]</w:t>
            </w:r>
          </w:p>
        </w:tc>
        <w:tc>
          <w:tcPr>
            <w:tcW w:w="1007" w:type="pct"/>
            <w:noWrap/>
            <w:vAlign w:val="center"/>
            <w:hideMark/>
          </w:tcPr>
          <w:p w14:paraId="68566E77"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2</w:t>
            </w:r>
          </w:p>
        </w:tc>
      </w:tr>
      <w:tr w:rsidR="00D52ED7" w:rsidRPr="00523A01" w14:paraId="569D0EB8" w14:textId="77777777" w:rsidTr="00D52ED7">
        <w:trPr>
          <w:trHeight w:val="173"/>
        </w:trPr>
        <w:tc>
          <w:tcPr>
            <w:tcW w:w="1996" w:type="pct"/>
            <w:vMerge/>
            <w:noWrap/>
            <w:vAlign w:val="center"/>
          </w:tcPr>
          <w:p w14:paraId="41AE2438" w14:textId="77777777" w:rsidR="00D52ED7" w:rsidRPr="00523A01" w:rsidRDefault="00D52ED7" w:rsidP="00D52ED7">
            <w:pPr>
              <w:jc w:val="left"/>
              <w:rPr>
                <w:rFonts w:asciiTheme="majorHAnsi" w:hAnsiTheme="majorHAnsi" w:cs="Times New Roman"/>
              </w:rPr>
            </w:pPr>
          </w:p>
        </w:tc>
        <w:tc>
          <w:tcPr>
            <w:tcW w:w="1997" w:type="pct"/>
            <w:vAlign w:val="center"/>
          </w:tcPr>
          <w:p w14:paraId="52919A92" w14:textId="193226CE"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[1, 38, 39, 40, 42, 46, 47]</w:t>
            </w:r>
          </w:p>
        </w:tc>
        <w:tc>
          <w:tcPr>
            <w:tcW w:w="1007" w:type="pct"/>
            <w:noWrap/>
            <w:vAlign w:val="center"/>
            <w:hideMark/>
          </w:tcPr>
          <w:p w14:paraId="36E3A77C"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1</w:t>
            </w:r>
          </w:p>
        </w:tc>
      </w:tr>
      <w:tr w:rsidR="00D52ED7" w:rsidRPr="00523A01" w14:paraId="522666D2" w14:textId="77777777" w:rsidTr="00D52ED7">
        <w:trPr>
          <w:trHeight w:val="173"/>
        </w:trPr>
        <w:tc>
          <w:tcPr>
            <w:tcW w:w="1996" w:type="pct"/>
            <w:vMerge/>
            <w:noWrap/>
            <w:vAlign w:val="center"/>
          </w:tcPr>
          <w:p w14:paraId="6693FD0F" w14:textId="77777777" w:rsidR="00D52ED7" w:rsidRPr="00523A01" w:rsidRDefault="00D52ED7" w:rsidP="00D52ED7">
            <w:pPr>
              <w:jc w:val="left"/>
              <w:rPr>
                <w:rFonts w:asciiTheme="majorHAnsi" w:hAnsiTheme="majorHAnsi" w:cs="Times New Roman"/>
              </w:rPr>
            </w:pPr>
          </w:p>
        </w:tc>
        <w:tc>
          <w:tcPr>
            <w:tcW w:w="1997" w:type="pct"/>
            <w:vAlign w:val="center"/>
          </w:tcPr>
          <w:p w14:paraId="624A9E68" w14:textId="34075C7E"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[38, 40, 41, 42, 43]</w:t>
            </w:r>
          </w:p>
        </w:tc>
        <w:tc>
          <w:tcPr>
            <w:tcW w:w="1007" w:type="pct"/>
            <w:noWrap/>
            <w:vAlign w:val="center"/>
            <w:hideMark/>
          </w:tcPr>
          <w:p w14:paraId="63ABD565"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1</w:t>
            </w:r>
          </w:p>
        </w:tc>
      </w:tr>
      <w:tr w:rsidR="00D52ED7" w:rsidRPr="00523A01" w14:paraId="7A0E2865" w14:textId="77777777" w:rsidTr="00D52ED7">
        <w:trPr>
          <w:trHeight w:val="173"/>
        </w:trPr>
        <w:tc>
          <w:tcPr>
            <w:tcW w:w="1996" w:type="pct"/>
            <w:vMerge/>
            <w:noWrap/>
            <w:vAlign w:val="center"/>
          </w:tcPr>
          <w:p w14:paraId="0364596C" w14:textId="77777777" w:rsidR="00D52ED7" w:rsidRPr="00523A01" w:rsidRDefault="00D52ED7" w:rsidP="00D52ED7">
            <w:pPr>
              <w:jc w:val="left"/>
              <w:rPr>
                <w:rFonts w:asciiTheme="majorHAnsi" w:hAnsiTheme="majorHAnsi" w:cs="Times New Roman"/>
              </w:rPr>
            </w:pPr>
          </w:p>
        </w:tc>
        <w:tc>
          <w:tcPr>
            <w:tcW w:w="1997" w:type="pct"/>
            <w:vAlign w:val="center"/>
          </w:tcPr>
          <w:p w14:paraId="26436C0B" w14:textId="19741555" w:rsidR="00D52ED7" w:rsidRPr="00523A01" w:rsidRDefault="00D52ED7" w:rsidP="00D52ED7">
            <w:pPr>
              <w:jc w:val="left"/>
              <w:rPr>
                <w:rFonts w:asciiTheme="majorHAnsi" w:hAnsiTheme="majorHAnsi" w:cs="Times New Roman"/>
                <w:szCs w:val="22"/>
              </w:rPr>
            </w:pPr>
            <w:r w:rsidRPr="00523A01">
              <w:rPr>
                <w:rFonts w:asciiTheme="majorHAnsi" w:hAnsiTheme="majorHAnsi" w:cs="Times New Roman"/>
                <w:szCs w:val="22"/>
              </w:rPr>
              <w:t>[38, 39, 42, 43]</w:t>
            </w:r>
          </w:p>
        </w:tc>
        <w:tc>
          <w:tcPr>
            <w:tcW w:w="1007" w:type="pct"/>
            <w:noWrap/>
            <w:vAlign w:val="center"/>
            <w:hideMark/>
          </w:tcPr>
          <w:p w14:paraId="0394AF1A" w14:textId="77777777" w:rsidR="00D52ED7" w:rsidRPr="00523A01" w:rsidRDefault="00D52ED7" w:rsidP="00D52ED7">
            <w:pPr>
              <w:jc w:val="right"/>
              <w:rPr>
                <w:rFonts w:asciiTheme="majorHAnsi" w:hAnsiTheme="majorHAnsi" w:cs="Times New Roman"/>
                <w:szCs w:val="22"/>
              </w:rPr>
            </w:pPr>
            <w:r w:rsidRPr="00523A01">
              <w:rPr>
                <w:rFonts w:asciiTheme="majorHAnsi" w:hAnsiTheme="majorHAnsi" w:cs="Times New Roman"/>
                <w:szCs w:val="22"/>
              </w:rPr>
              <w:t>1</w:t>
            </w:r>
          </w:p>
        </w:tc>
      </w:tr>
      <w:tr w:rsidR="00D52ED7" w:rsidRPr="00523A01" w14:paraId="310ABF5B" w14:textId="77777777" w:rsidTr="00D52ED7">
        <w:trPr>
          <w:trHeight w:val="173"/>
        </w:trPr>
        <w:tc>
          <w:tcPr>
            <w:tcW w:w="1996" w:type="pct"/>
            <w:vMerge/>
            <w:noWrap/>
            <w:vAlign w:val="center"/>
          </w:tcPr>
          <w:p w14:paraId="7DC9BD90" w14:textId="77777777" w:rsidR="00D52ED7" w:rsidRPr="00523A01" w:rsidRDefault="00D52ED7" w:rsidP="00D52ED7">
            <w:pPr>
              <w:jc w:val="left"/>
              <w:rPr>
                <w:rFonts w:asciiTheme="majorHAnsi" w:hAnsiTheme="majorHAnsi" w:cs="Times New Roman"/>
              </w:rPr>
            </w:pPr>
          </w:p>
        </w:tc>
        <w:tc>
          <w:tcPr>
            <w:tcW w:w="1997" w:type="pct"/>
            <w:vAlign w:val="center"/>
          </w:tcPr>
          <w:p w14:paraId="3F7A2A42" w14:textId="32C6EF30" w:rsidR="00D52ED7" w:rsidRPr="00523A01" w:rsidRDefault="00D52ED7" w:rsidP="00D52ED7">
            <w:pPr>
              <w:jc w:val="left"/>
              <w:rPr>
                <w:rFonts w:asciiTheme="majorHAnsi" w:hAnsiTheme="majorHAnsi" w:cs="Times New Roman"/>
                <w:b/>
                <w:bCs/>
                <w:i/>
                <w:iCs/>
              </w:rPr>
            </w:pPr>
            <w:r w:rsidRPr="00523A01">
              <w:rPr>
                <w:rFonts w:asciiTheme="majorHAnsi" w:hAnsiTheme="majorHAnsi" w:cs="Times New Roman"/>
                <w:b/>
                <w:bCs/>
                <w:i/>
                <w:iCs/>
              </w:rPr>
              <w:t>Total</w:t>
            </w:r>
          </w:p>
        </w:tc>
        <w:tc>
          <w:tcPr>
            <w:tcW w:w="1007" w:type="pct"/>
            <w:noWrap/>
            <w:vAlign w:val="center"/>
          </w:tcPr>
          <w:p w14:paraId="4CB40403" w14:textId="3D606816" w:rsidR="00D52ED7" w:rsidRPr="00523A01" w:rsidRDefault="00D52ED7" w:rsidP="00AA1065">
            <w:pPr>
              <w:keepNext/>
              <w:jc w:val="right"/>
              <w:rPr>
                <w:rFonts w:asciiTheme="majorHAnsi" w:hAnsiTheme="majorHAnsi" w:cs="Times New Roman"/>
                <w:b/>
                <w:bCs/>
              </w:rPr>
            </w:pPr>
            <w:r w:rsidRPr="00523A01">
              <w:rPr>
                <w:rFonts w:asciiTheme="majorHAnsi" w:hAnsiTheme="majorHAnsi" w:cs="Times New Roman"/>
                <w:b/>
                <w:bCs/>
              </w:rPr>
              <w:t>1610</w:t>
            </w:r>
          </w:p>
        </w:tc>
      </w:tr>
    </w:tbl>
    <w:p w14:paraId="2E606085" w14:textId="1C767299" w:rsidR="00D52ED7" w:rsidRPr="00523A01" w:rsidRDefault="00AA1065" w:rsidP="00AA1065">
      <w:pPr>
        <w:pStyle w:val="Caption"/>
        <w:jc w:val="center"/>
        <w:rPr>
          <w:rFonts w:asciiTheme="majorHAnsi" w:hAnsiTheme="majorHAnsi" w:cs="Times New Roman"/>
          <w:sz w:val="24"/>
          <w:szCs w:val="28"/>
        </w:rPr>
      </w:pPr>
      <w:bookmarkStart w:id="46" w:name="_Ref174173129"/>
      <w:bookmarkStart w:id="47" w:name="_Toc174203453"/>
      <w:r w:rsidRPr="00523A01">
        <w:rPr>
          <w:rFonts w:asciiTheme="majorHAnsi" w:hAnsiTheme="majorHAnsi"/>
        </w:rPr>
        <w:t xml:space="preserve">Table </w:t>
      </w:r>
      <w:r w:rsidRPr="00523A01">
        <w:rPr>
          <w:rFonts w:asciiTheme="majorHAnsi" w:hAnsiTheme="majorHAnsi"/>
        </w:rPr>
        <w:fldChar w:fldCharType="begin"/>
      </w:r>
      <w:r w:rsidRPr="00523A01">
        <w:rPr>
          <w:rFonts w:asciiTheme="majorHAnsi" w:hAnsiTheme="majorHAnsi"/>
        </w:rPr>
        <w:instrText xml:space="preserve"> SEQ Table \* ARABIC </w:instrText>
      </w:r>
      <w:r w:rsidRPr="00523A01">
        <w:rPr>
          <w:rFonts w:asciiTheme="majorHAnsi" w:hAnsiTheme="majorHAnsi"/>
        </w:rPr>
        <w:fldChar w:fldCharType="separate"/>
      </w:r>
      <w:r w:rsidR="001C3D9E">
        <w:rPr>
          <w:rFonts w:asciiTheme="majorHAnsi" w:hAnsiTheme="majorHAnsi"/>
          <w:noProof/>
        </w:rPr>
        <w:t>18</w:t>
      </w:r>
      <w:r w:rsidRPr="00523A01">
        <w:rPr>
          <w:rFonts w:asciiTheme="majorHAnsi" w:hAnsiTheme="majorHAnsi"/>
        </w:rPr>
        <w:fldChar w:fldCharType="end"/>
      </w:r>
      <w:bookmarkEnd w:id="46"/>
      <w:r w:rsidRPr="00523A01">
        <w:rPr>
          <w:rFonts w:asciiTheme="majorHAnsi" w:hAnsiTheme="majorHAnsi"/>
        </w:rPr>
        <w:t xml:space="preserve"> - Target distribution</w:t>
      </w:r>
      <w:bookmarkEnd w:id="47"/>
    </w:p>
    <w:p w14:paraId="32D0A0FB" w14:textId="77777777" w:rsidR="00C461F4" w:rsidRPr="00053E9F" w:rsidRDefault="00C461F4" w:rsidP="00C461F4">
      <w:pPr>
        <w:spacing w:after="80"/>
        <w:rPr>
          <w:rFonts w:asciiTheme="majorHAnsi" w:hAnsiTheme="majorHAnsi" w:cs="Times New Roman"/>
          <w:sz w:val="8"/>
          <w:szCs w:val="8"/>
        </w:rPr>
      </w:pPr>
    </w:p>
    <w:p w14:paraId="54D6C942" w14:textId="3E7F4040" w:rsidR="005303D4" w:rsidRPr="00523A01" w:rsidRDefault="005303D4" w:rsidP="00C461F4">
      <w:pPr>
        <w:rPr>
          <w:rFonts w:asciiTheme="majorHAnsi" w:hAnsiTheme="majorHAnsi" w:cs="Times New Roman"/>
          <w:sz w:val="24"/>
          <w:szCs w:val="28"/>
        </w:rPr>
      </w:pPr>
      <w:r w:rsidRPr="00523A01">
        <w:rPr>
          <w:rFonts w:asciiTheme="majorHAnsi" w:hAnsiTheme="majorHAnsi" w:cs="Times New Roman"/>
          <w:sz w:val="24"/>
          <w:szCs w:val="28"/>
        </w:rPr>
        <w:t>The following features are considered in the database:</w:t>
      </w:r>
    </w:p>
    <w:tbl>
      <w:tblPr>
        <w:tblStyle w:val="GridTable4-Accent5"/>
        <w:tblW w:w="5000" w:type="pct"/>
        <w:tblLayout w:type="fixed"/>
        <w:tblLook w:val="04A0" w:firstRow="1" w:lastRow="0" w:firstColumn="1" w:lastColumn="0" w:noHBand="0" w:noVBand="1"/>
      </w:tblPr>
      <w:tblGrid>
        <w:gridCol w:w="1976"/>
        <w:gridCol w:w="808"/>
        <w:gridCol w:w="3152"/>
        <w:gridCol w:w="3126"/>
      </w:tblGrid>
      <w:tr w:rsidR="000D5113" w:rsidRPr="00523A01" w14:paraId="0C13CBB1" w14:textId="77777777" w:rsidTr="000D5113">
        <w:trPr>
          <w:cnfStyle w:val="100000000000" w:firstRow="1" w:lastRow="0" w:firstColumn="0" w:lastColumn="0" w:oddVBand="0" w:evenVBand="0" w:oddHBand="0"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00018DE6" w14:textId="77777777" w:rsidR="00270BA6" w:rsidRPr="00523A01" w:rsidRDefault="00270BA6" w:rsidP="000D5113">
            <w:pPr>
              <w:pStyle w:val="ListParagraph"/>
              <w:ind w:left="0"/>
              <w:jc w:val="center"/>
              <w:rPr>
                <w:rFonts w:asciiTheme="majorHAnsi" w:hAnsiTheme="majorHAnsi" w:cs="Times New Roman"/>
                <w:b w:val="0"/>
                <w:szCs w:val="20"/>
              </w:rPr>
            </w:pPr>
            <w:r w:rsidRPr="00523A01">
              <w:rPr>
                <w:rFonts w:asciiTheme="majorHAnsi" w:hAnsiTheme="majorHAnsi" w:cs="Times New Roman"/>
                <w:szCs w:val="20"/>
              </w:rPr>
              <w:t>Features</w:t>
            </w:r>
          </w:p>
        </w:tc>
        <w:tc>
          <w:tcPr>
            <w:tcW w:w="446" w:type="pct"/>
            <w:vAlign w:val="center"/>
          </w:tcPr>
          <w:p w14:paraId="56AD6B13" w14:textId="77777777" w:rsidR="00270BA6" w:rsidRPr="00523A01" w:rsidRDefault="00270BA6" w:rsidP="000D511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 w:val="0"/>
                <w:szCs w:val="20"/>
              </w:rPr>
            </w:pPr>
            <w:r w:rsidRPr="00523A01">
              <w:rPr>
                <w:rFonts w:asciiTheme="majorHAnsi" w:hAnsiTheme="majorHAnsi" w:cs="Times New Roman"/>
                <w:szCs w:val="20"/>
              </w:rPr>
              <w:t>Type</w:t>
            </w:r>
          </w:p>
        </w:tc>
        <w:tc>
          <w:tcPr>
            <w:tcW w:w="1739" w:type="pct"/>
            <w:vAlign w:val="center"/>
          </w:tcPr>
          <w:p w14:paraId="2EA4EEBE" w14:textId="77777777" w:rsidR="00270BA6" w:rsidRPr="00523A01" w:rsidRDefault="00270BA6" w:rsidP="000D511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 w:val="0"/>
                <w:szCs w:val="20"/>
              </w:rPr>
            </w:pPr>
            <w:r w:rsidRPr="00523A01">
              <w:rPr>
                <w:rFonts w:asciiTheme="majorHAnsi" w:hAnsiTheme="majorHAnsi" w:cs="Times New Roman"/>
                <w:szCs w:val="20"/>
              </w:rPr>
              <w:t>Unit</w:t>
            </w:r>
          </w:p>
        </w:tc>
        <w:tc>
          <w:tcPr>
            <w:tcW w:w="1725" w:type="pct"/>
            <w:vAlign w:val="center"/>
          </w:tcPr>
          <w:p w14:paraId="0867AAE5" w14:textId="77777777" w:rsidR="00270BA6" w:rsidRPr="00523A01" w:rsidRDefault="00270BA6" w:rsidP="000D511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 w:val="0"/>
                <w:szCs w:val="20"/>
              </w:rPr>
            </w:pPr>
            <w:r w:rsidRPr="00523A01">
              <w:rPr>
                <w:rFonts w:asciiTheme="majorHAnsi" w:hAnsiTheme="majorHAnsi" w:cs="Times New Roman"/>
                <w:szCs w:val="20"/>
              </w:rPr>
              <w:t>Description</w:t>
            </w:r>
          </w:p>
        </w:tc>
      </w:tr>
      <w:tr w:rsidR="000D5113" w:rsidRPr="00523A01" w14:paraId="017B319D" w14:textId="77777777" w:rsidTr="000D511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0923188C" w14:textId="77777777" w:rsidR="00270BA6" w:rsidRPr="00523A01" w:rsidRDefault="00270BA6" w:rsidP="000D5113">
            <w:pPr>
              <w:pStyle w:val="ListParagraph"/>
              <w:ind w:left="0"/>
              <w:jc w:val="left"/>
              <w:rPr>
                <w:rFonts w:asciiTheme="majorHAnsi" w:hAnsiTheme="majorHAnsi" w:cs="Times New Roman"/>
                <w:szCs w:val="20"/>
              </w:rPr>
            </w:pPr>
            <w:r w:rsidRPr="00523A01">
              <w:rPr>
                <w:rFonts w:asciiTheme="majorHAnsi" w:hAnsiTheme="majorHAnsi" w:cs="Times New Roman"/>
                <w:szCs w:val="20"/>
              </w:rPr>
              <w:t>Fat</w:t>
            </w:r>
          </w:p>
        </w:tc>
        <w:tc>
          <w:tcPr>
            <w:tcW w:w="446" w:type="pct"/>
            <w:vAlign w:val="center"/>
          </w:tcPr>
          <w:p w14:paraId="22716BA8" w14:textId="77777777"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float</w:t>
            </w:r>
          </w:p>
        </w:tc>
        <w:tc>
          <w:tcPr>
            <w:tcW w:w="1739" w:type="pct"/>
            <w:vAlign w:val="center"/>
          </w:tcPr>
          <w:p w14:paraId="6563A9AD" w14:textId="70FA47D5" w:rsidR="00270BA6" w:rsidRPr="00523A01" w:rsidRDefault="00270BA6" w:rsidP="000D5113">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523A01">
              <w:rPr>
                <w:rFonts w:asciiTheme="majorHAnsi" w:hAnsiTheme="majorHAnsi"/>
                <w:sz w:val="20"/>
                <w:szCs w:val="20"/>
              </w:rPr>
              <w:t>Percentage</w:t>
            </w:r>
          </w:p>
        </w:tc>
        <w:tc>
          <w:tcPr>
            <w:tcW w:w="1725" w:type="pct"/>
            <w:vAlign w:val="center"/>
          </w:tcPr>
          <w:p w14:paraId="004F68FC" w14:textId="3B538E7B" w:rsidR="00270BA6" w:rsidRPr="00523A01" w:rsidRDefault="00900005" w:rsidP="000D5113">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523A01">
              <w:rPr>
                <w:rFonts w:asciiTheme="majorHAnsi" w:hAnsiTheme="majorHAnsi"/>
                <w:sz w:val="20"/>
                <w:szCs w:val="20"/>
              </w:rPr>
              <w:t>Fat proportion</w:t>
            </w:r>
          </w:p>
        </w:tc>
      </w:tr>
      <w:tr w:rsidR="000D5113" w:rsidRPr="00523A01" w14:paraId="2AB6052B" w14:textId="77777777" w:rsidTr="000D5113">
        <w:trPr>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6E2B1200" w14:textId="77777777" w:rsidR="00270BA6" w:rsidRPr="00523A01" w:rsidRDefault="00270BA6" w:rsidP="000D5113">
            <w:pPr>
              <w:pStyle w:val="ListParagraph"/>
              <w:ind w:left="0"/>
              <w:jc w:val="left"/>
              <w:rPr>
                <w:rFonts w:asciiTheme="majorHAnsi" w:hAnsiTheme="majorHAnsi" w:cs="Times New Roman"/>
                <w:szCs w:val="20"/>
              </w:rPr>
            </w:pPr>
            <w:r w:rsidRPr="00523A01">
              <w:rPr>
                <w:rFonts w:asciiTheme="majorHAnsi" w:hAnsiTheme="majorHAnsi" w:cs="Times New Roman"/>
                <w:szCs w:val="20"/>
              </w:rPr>
              <w:t>Protein</w:t>
            </w:r>
          </w:p>
        </w:tc>
        <w:tc>
          <w:tcPr>
            <w:tcW w:w="446" w:type="pct"/>
            <w:vAlign w:val="center"/>
          </w:tcPr>
          <w:p w14:paraId="055E7A89" w14:textId="77777777" w:rsidR="00270BA6" w:rsidRPr="00523A01" w:rsidRDefault="00270BA6"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float</w:t>
            </w:r>
          </w:p>
        </w:tc>
        <w:tc>
          <w:tcPr>
            <w:tcW w:w="1739" w:type="pct"/>
            <w:vAlign w:val="center"/>
          </w:tcPr>
          <w:p w14:paraId="5F789A98" w14:textId="443D1A69" w:rsidR="00270BA6" w:rsidRPr="00523A01" w:rsidRDefault="00270BA6"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Percentage</w:t>
            </w:r>
          </w:p>
        </w:tc>
        <w:tc>
          <w:tcPr>
            <w:tcW w:w="1725" w:type="pct"/>
            <w:vAlign w:val="center"/>
          </w:tcPr>
          <w:p w14:paraId="30CFB095" w14:textId="48EB2FBD" w:rsidR="00270BA6" w:rsidRPr="00523A01" w:rsidRDefault="00900005"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Protein proportion</w:t>
            </w:r>
          </w:p>
        </w:tc>
      </w:tr>
      <w:tr w:rsidR="000D5113" w:rsidRPr="00523A01" w14:paraId="4FD47035" w14:textId="77777777" w:rsidTr="000D511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2E29A342" w14:textId="7D00862D" w:rsidR="00270BA6" w:rsidRPr="00523A01" w:rsidRDefault="000C4E8E" w:rsidP="000D5113">
            <w:pPr>
              <w:pStyle w:val="ListParagraph"/>
              <w:ind w:left="0"/>
              <w:jc w:val="left"/>
              <w:rPr>
                <w:rFonts w:asciiTheme="majorHAnsi" w:hAnsiTheme="majorHAnsi" w:cs="Times New Roman"/>
                <w:szCs w:val="20"/>
              </w:rPr>
            </w:pPr>
            <w:r w:rsidRPr="00523A01">
              <w:rPr>
                <w:rFonts w:asciiTheme="majorHAnsi" w:hAnsiTheme="majorHAnsi" w:cs="Times New Roman"/>
                <w:szCs w:val="20"/>
              </w:rPr>
              <w:t>Dry Extract (</w:t>
            </w:r>
            <w:r w:rsidR="00270BA6" w:rsidRPr="00523A01">
              <w:rPr>
                <w:rFonts w:asciiTheme="majorHAnsi" w:hAnsiTheme="majorHAnsi" w:cs="Times New Roman"/>
                <w:szCs w:val="20"/>
              </w:rPr>
              <w:t>ES</w:t>
            </w:r>
            <w:r w:rsidRPr="00523A01">
              <w:rPr>
                <w:rFonts w:asciiTheme="majorHAnsi" w:hAnsiTheme="majorHAnsi" w:cs="Times New Roman"/>
                <w:szCs w:val="20"/>
              </w:rPr>
              <w:t>)</w:t>
            </w:r>
          </w:p>
        </w:tc>
        <w:tc>
          <w:tcPr>
            <w:tcW w:w="446" w:type="pct"/>
            <w:vAlign w:val="center"/>
          </w:tcPr>
          <w:p w14:paraId="0E68E529" w14:textId="77777777"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float</w:t>
            </w:r>
          </w:p>
        </w:tc>
        <w:tc>
          <w:tcPr>
            <w:tcW w:w="1739" w:type="pct"/>
            <w:vAlign w:val="center"/>
          </w:tcPr>
          <w:p w14:paraId="586D9ED2" w14:textId="61666822"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Percentage</w:t>
            </w:r>
          </w:p>
        </w:tc>
        <w:tc>
          <w:tcPr>
            <w:tcW w:w="1725" w:type="pct"/>
            <w:vAlign w:val="center"/>
          </w:tcPr>
          <w:p w14:paraId="0072D14F" w14:textId="320E2FDB" w:rsidR="00270BA6" w:rsidRPr="00523A01" w:rsidRDefault="000C4E8E"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R</w:t>
            </w:r>
            <w:r w:rsidR="00270BA6" w:rsidRPr="00523A01">
              <w:rPr>
                <w:rFonts w:asciiTheme="majorHAnsi" w:hAnsiTheme="majorHAnsi" w:cs="Times New Roman"/>
                <w:szCs w:val="20"/>
              </w:rPr>
              <w:t xml:space="preserve">esidual mass </w:t>
            </w:r>
            <w:r w:rsidR="000D5113" w:rsidRPr="00523A01">
              <w:rPr>
                <w:rFonts w:asciiTheme="majorHAnsi" w:hAnsiTheme="majorHAnsi" w:cs="Times New Roman"/>
                <w:szCs w:val="20"/>
              </w:rPr>
              <w:t>after</w:t>
            </w:r>
            <w:r w:rsidR="00270BA6" w:rsidRPr="00523A01">
              <w:rPr>
                <w:rFonts w:asciiTheme="majorHAnsi" w:hAnsiTheme="majorHAnsi" w:cs="Times New Roman"/>
                <w:szCs w:val="20"/>
              </w:rPr>
              <w:t xml:space="preserve"> </w:t>
            </w:r>
            <w:r w:rsidR="000D5113" w:rsidRPr="00523A01">
              <w:rPr>
                <w:rFonts w:asciiTheme="majorHAnsi" w:hAnsiTheme="majorHAnsi" w:cs="Times New Roman"/>
                <w:szCs w:val="20"/>
              </w:rPr>
              <w:t xml:space="preserve">drying </w:t>
            </w:r>
            <w:r w:rsidR="00270BA6" w:rsidRPr="00523A01">
              <w:rPr>
                <w:rFonts w:asciiTheme="majorHAnsi" w:hAnsiTheme="majorHAnsi" w:cs="Times New Roman"/>
                <w:szCs w:val="20"/>
              </w:rPr>
              <w:t>the milk</w:t>
            </w:r>
          </w:p>
        </w:tc>
      </w:tr>
      <w:tr w:rsidR="000D5113" w:rsidRPr="00523A01" w14:paraId="5B10DFF0" w14:textId="77777777" w:rsidTr="000D5113">
        <w:trPr>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23E1770D" w14:textId="7A6A1023" w:rsidR="00270BA6" w:rsidRPr="00523A01" w:rsidRDefault="000C4E8E" w:rsidP="000D5113">
            <w:pPr>
              <w:pStyle w:val="ListParagraph"/>
              <w:ind w:left="0"/>
              <w:jc w:val="left"/>
              <w:rPr>
                <w:rFonts w:asciiTheme="majorHAnsi" w:hAnsiTheme="majorHAnsi" w:cs="Times New Roman"/>
                <w:szCs w:val="20"/>
              </w:rPr>
            </w:pPr>
            <w:r w:rsidRPr="00523A01">
              <w:rPr>
                <w:rFonts w:asciiTheme="majorHAnsi" w:hAnsiTheme="majorHAnsi" w:cs="Times New Roman"/>
                <w:szCs w:val="20"/>
              </w:rPr>
              <w:t>Cheese extract (</w:t>
            </w:r>
            <w:r w:rsidR="00270BA6" w:rsidRPr="00523A01">
              <w:rPr>
                <w:rFonts w:asciiTheme="majorHAnsi" w:hAnsiTheme="majorHAnsi" w:cs="Times New Roman"/>
                <w:szCs w:val="20"/>
              </w:rPr>
              <w:t>EQ</w:t>
            </w:r>
            <w:r w:rsidRPr="00523A01">
              <w:rPr>
                <w:rFonts w:asciiTheme="majorHAnsi" w:hAnsiTheme="majorHAnsi" w:cs="Times New Roman"/>
                <w:szCs w:val="20"/>
              </w:rPr>
              <w:t>)</w:t>
            </w:r>
          </w:p>
        </w:tc>
        <w:tc>
          <w:tcPr>
            <w:tcW w:w="446" w:type="pct"/>
            <w:vAlign w:val="center"/>
          </w:tcPr>
          <w:p w14:paraId="1BA0EBD7" w14:textId="77777777" w:rsidR="00270BA6" w:rsidRPr="00523A01" w:rsidRDefault="00270BA6"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float</w:t>
            </w:r>
          </w:p>
        </w:tc>
        <w:tc>
          <w:tcPr>
            <w:tcW w:w="1739" w:type="pct"/>
            <w:vAlign w:val="center"/>
          </w:tcPr>
          <w:p w14:paraId="659EF663" w14:textId="60374F98" w:rsidR="00270BA6" w:rsidRPr="00523A01" w:rsidRDefault="00270BA6" w:rsidP="000D5113">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523A01">
              <w:rPr>
                <w:rFonts w:asciiTheme="majorHAnsi" w:hAnsiTheme="majorHAnsi"/>
                <w:sz w:val="20"/>
                <w:szCs w:val="20"/>
              </w:rPr>
              <w:t>Percentage</w:t>
            </w:r>
          </w:p>
        </w:tc>
        <w:tc>
          <w:tcPr>
            <w:tcW w:w="1725" w:type="pct"/>
            <w:vAlign w:val="center"/>
          </w:tcPr>
          <w:p w14:paraId="4316C1AD" w14:textId="7735B3F5" w:rsidR="004A6ED8" w:rsidRPr="00523A01" w:rsidRDefault="004A6ED8" w:rsidP="000D511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color w:val="000000"/>
                <w:szCs w:val="20"/>
              </w:rPr>
              <w:t>Residual mass for cheese making</w:t>
            </w:r>
          </w:p>
        </w:tc>
      </w:tr>
      <w:tr w:rsidR="000D5113" w:rsidRPr="00523A01" w14:paraId="678664B0" w14:textId="77777777" w:rsidTr="000D511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316BEF14" w14:textId="77777777" w:rsidR="00270BA6" w:rsidRPr="00523A01" w:rsidRDefault="00270BA6" w:rsidP="000D5113">
            <w:pPr>
              <w:pStyle w:val="ListParagraph"/>
              <w:ind w:left="0"/>
              <w:jc w:val="left"/>
              <w:rPr>
                <w:rFonts w:asciiTheme="majorHAnsi" w:hAnsiTheme="majorHAnsi" w:cs="Times New Roman"/>
                <w:szCs w:val="20"/>
              </w:rPr>
            </w:pPr>
            <w:r w:rsidRPr="00523A01">
              <w:rPr>
                <w:rFonts w:asciiTheme="majorHAnsi" w:hAnsiTheme="majorHAnsi" w:cs="Times New Roman"/>
                <w:szCs w:val="20"/>
              </w:rPr>
              <w:t>Bacteria</w:t>
            </w:r>
          </w:p>
        </w:tc>
        <w:tc>
          <w:tcPr>
            <w:tcW w:w="446" w:type="pct"/>
            <w:vAlign w:val="center"/>
          </w:tcPr>
          <w:p w14:paraId="14BF9388" w14:textId="77777777"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int</w:t>
            </w:r>
          </w:p>
        </w:tc>
        <w:tc>
          <w:tcPr>
            <w:tcW w:w="1739" w:type="pct"/>
            <w:vAlign w:val="center"/>
          </w:tcPr>
          <w:p w14:paraId="60DAED9E" w14:textId="631CF963" w:rsidR="00270BA6" w:rsidRPr="00523A01" w:rsidRDefault="004A6ED8" w:rsidP="000D5113">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523A01">
              <w:rPr>
                <w:rFonts w:asciiTheme="majorHAnsi" w:hAnsiTheme="majorHAnsi"/>
                <w:sz w:val="20"/>
                <w:szCs w:val="20"/>
              </w:rPr>
              <w:t xml:space="preserve">Colony-forming unit / </w:t>
            </w:r>
            <w:proofErr w:type="spellStart"/>
            <w:r w:rsidRPr="00523A01">
              <w:rPr>
                <w:rFonts w:asciiTheme="majorHAnsi" w:hAnsiTheme="majorHAnsi"/>
                <w:sz w:val="20"/>
                <w:szCs w:val="20"/>
              </w:rPr>
              <w:t>Milliliter</w:t>
            </w:r>
            <w:proofErr w:type="spellEnd"/>
            <w:r w:rsidRPr="00523A01">
              <w:rPr>
                <w:rFonts w:asciiTheme="majorHAnsi" w:hAnsiTheme="majorHAnsi"/>
                <w:sz w:val="20"/>
                <w:szCs w:val="20"/>
              </w:rPr>
              <w:t>*1000</w:t>
            </w:r>
          </w:p>
        </w:tc>
        <w:tc>
          <w:tcPr>
            <w:tcW w:w="1725" w:type="pct"/>
            <w:vAlign w:val="center"/>
          </w:tcPr>
          <w:p w14:paraId="49DABCB6" w14:textId="278CF200" w:rsidR="00270BA6" w:rsidRPr="00523A01" w:rsidRDefault="000D5113" w:rsidP="000D511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Quantity</w:t>
            </w:r>
            <w:r w:rsidR="00900005" w:rsidRPr="00523A01">
              <w:rPr>
                <w:rFonts w:asciiTheme="majorHAnsi" w:hAnsiTheme="majorHAnsi" w:cs="Times New Roman"/>
                <w:szCs w:val="20"/>
              </w:rPr>
              <w:t xml:space="preserve"> </w:t>
            </w:r>
            <w:r w:rsidR="004A6ED8" w:rsidRPr="00523A01">
              <w:rPr>
                <w:rFonts w:asciiTheme="majorHAnsi" w:hAnsiTheme="majorHAnsi" w:cs="Times New Roman"/>
                <w:szCs w:val="20"/>
              </w:rPr>
              <w:t xml:space="preserve">of </w:t>
            </w:r>
            <w:r w:rsidRPr="00523A01">
              <w:rPr>
                <w:rFonts w:asciiTheme="majorHAnsi" w:hAnsiTheme="majorHAnsi" w:cs="Times New Roman"/>
                <w:szCs w:val="20"/>
              </w:rPr>
              <w:t>bacteria</w:t>
            </w:r>
          </w:p>
        </w:tc>
      </w:tr>
      <w:tr w:rsidR="000D5113" w:rsidRPr="00523A01" w14:paraId="6CA54F1D" w14:textId="77777777" w:rsidTr="000D5113">
        <w:trPr>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29D19439" w14:textId="08B6A0DE" w:rsidR="00270BA6" w:rsidRPr="00523A01" w:rsidRDefault="00270BA6" w:rsidP="000D5113">
            <w:pPr>
              <w:pStyle w:val="ListParagraph"/>
              <w:ind w:left="0"/>
              <w:jc w:val="left"/>
              <w:rPr>
                <w:rFonts w:asciiTheme="majorHAnsi" w:hAnsiTheme="majorHAnsi" w:cs="Times New Roman"/>
                <w:szCs w:val="20"/>
              </w:rPr>
            </w:pPr>
            <w:proofErr w:type="spellStart"/>
            <w:r w:rsidRPr="00523A01">
              <w:rPr>
                <w:rFonts w:asciiTheme="majorHAnsi" w:hAnsiTheme="majorHAnsi" w:cs="Times New Roman"/>
                <w:szCs w:val="20"/>
              </w:rPr>
              <w:t>S</w:t>
            </w:r>
            <w:r w:rsidR="000C4E8E" w:rsidRPr="00523A01">
              <w:rPr>
                <w:rFonts w:asciiTheme="majorHAnsi" w:hAnsiTheme="majorHAnsi" w:cs="Times New Roman"/>
                <w:szCs w:val="20"/>
              </w:rPr>
              <w:t>omatic</w:t>
            </w:r>
            <w:r w:rsidRPr="00523A01">
              <w:rPr>
                <w:rFonts w:asciiTheme="majorHAnsi" w:hAnsiTheme="majorHAnsi" w:cs="Times New Roman"/>
                <w:szCs w:val="20"/>
              </w:rPr>
              <w:t>C</w:t>
            </w:r>
            <w:r w:rsidR="000C4E8E" w:rsidRPr="00523A01">
              <w:rPr>
                <w:rFonts w:asciiTheme="majorHAnsi" w:hAnsiTheme="majorHAnsi" w:cs="Times New Roman"/>
                <w:szCs w:val="20"/>
              </w:rPr>
              <w:t>ell</w:t>
            </w:r>
            <w:r w:rsidRPr="00523A01">
              <w:rPr>
                <w:rFonts w:asciiTheme="majorHAnsi" w:hAnsiTheme="majorHAnsi" w:cs="Times New Roman"/>
                <w:szCs w:val="20"/>
              </w:rPr>
              <w:t>C</w:t>
            </w:r>
            <w:r w:rsidR="000C4E8E" w:rsidRPr="00523A01">
              <w:rPr>
                <w:rFonts w:asciiTheme="majorHAnsi" w:hAnsiTheme="majorHAnsi" w:cs="Times New Roman"/>
                <w:szCs w:val="20"/>
              </w:rPr>
              <w:t>ount</w:t>
            </w:r>
            <w:proofErr w:type="spellEnd"/>
          </w:p>
        </w:tc>
        <w:tc>
          <w:tcPr>
            <w:tcW w:w="446" w:type="pct"/>
            <w:vAlign w:val="center"/>
          </w:tcPr>
          <w:p w14:paraId="683011D7" w14:textId="77777777" w:rsidR="00270BA6" w:rsidRPr="00523A01" w:rsidRDefault="00270BA6"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int</w:t>
            </w:r>
          </w:p>
        </w:tc>
        <w:tc>
          <w:tcPr>
            <w:tcW w:w="1739" w:type="pct"/>
            <w:vAlign w:val="center"/>
          </w:tcPr>
          <w:p w14:paraId="12DC78E6" w14:textId="2DB914E3" w:rsidR="00270BA6" w:rsidRPr="00523A01" w:rsidRDefault="004A6ED8" w:rsidP="000D5113">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523A01">
              <w:rPr>
                <w:rFonts w:asciiTheme="majorHAnsi" w:hAnsiTheme="majorHAnsi"/>
                <w:sz w:val="20"/>
                <w:szCs w:val="20"/>
              </w:rPr>
              <w:t>C</w:t>
            </w:r>
            <w:r w:rsidR="00270BA6" w:rsidRPr="00523A01">
              <w:rPr>
                <w:rFonts w:asciiTheme="majorHAnsi" w:hAnsiTheme="majorHAnsi"/>
                <w:sz w:val="20"/>
                <w:szCs w:val="20"/>
              </w:rPr>
              <w:t xml:space="preserve">ells </w:t>
            </w:r>
            <w:r w:rsidR="000D5113" w:rsidRPr="00523A01">
              <w:rPr>
                <w:rFonts w:asciiTheme="majorHAnsi" w:hAnsiTheme="majorHAnsi"/>
                <w:sz w:val="20"/>
                <w:szCs w:val="20"/>
              </w:rPr>
              <w:t>/</w:t>
            </w:r>
            <w:r w:rsidR="00270BA6" w:rsidRPr="00523A01">
              <w:rPr>
                <w:rFonts w:asciiTheme="majorHAnsi" w:hAnsiTheme="majorHAnsi"/>
                <w:sz w:val="20"/>
                <w:szCs w:val="20"/>
              </w:rPr>
              <w:t xml:space="preserve"> </w:t>
            </w:r>
            <w:proofErr w:type="spellStart"/>
            <w:r w:rsidR="00270BA6" w:rsidRPr="00523A01">
              <w:rPr>
                <w:rFonts w:asciiTheme="majorHAnsi" w:hAnsiTheme="majorHAnsi"/>
                <w:sz w:val="20"/>
                <w:szCs w:val="20"/>
              </w:rPr>
              <w:t>mi</w:t>
            </w:r>
            <w:r w:rsidR="000C4E8E" w:rsidRPr="00523A01">
              <w:rPr>
                <w:rFonts w:asciiTheme="majorHAnsi" w:hAnsiTheme="majorHAnsi"/>
                <w:sz w:val="20"/>
                <w:szCs w:val="20"/>
              </w:rPr>
              <w:t>l</w:t>
            </w:r>
            <w:r w:rsidR="00270BA6" w:rsidRPr="00523A01">
              <w:rPr>
                <w:rFonts w:asciiTheme="majorHAnsi" w:hAnsiTheme="majorHAnsi"/>
                <w:sz w:val="20"/>
                <w:szCs w:val="20"/>
              </w:rPr>
              <w:t>liliter</w:t>
            </w:r>
            <w:proofErr w:type="spellEnd"/>
            <w:r w:rsidR="00270BA6" w:rsidRPr="00523A01">
              <w:rPr>
                <w:rFonts w:asciiTheme="majorHAnsi" w:hAnsiTheme="majorHAnsi"/>
                <w:sz w:val="20"/>
                <w:szCs w:val="20"/>
              </w:rPr>
              <w:t>*1000</w:t>
            </w:r>
          </w:p>
        </w:tc>
        <w:tc>
          <w:tcPr>
            <w:tcW w:w="1725" w:type="pct"/>
            <w:vAlign w:val="center"/>
          </w:tcPr>
          <w:p w14:paraId="19D71DF7" w14:textId="7E155F6A" w:rsidR="00270BA6" w:rsidRPr="00523A01" w:rsidRDefault="00270BA6" w:rsidP="000D5113">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523A01">
              <w:rPr>
                <w:rFonts w:asciiTheme="majorHAnsi" w:hAnsiTheme="majorHAnsi"/>
                <w:sz w:val="20"/>
                <w:szCs w:val="20"/>
              </w:rPr>
              <w:t>Number of cells of type</w:t>
            </w:r>
            <w:r w:rsidR="000C4E8E" w:rsidRPr="00523A01">
              <w:rPr>
                <w:rFonts w:asciiTheme="majorHAnsi" w:hAnsiTheme="majorHAnsi"/>
                <w:sz w:val="20"/>
                <w:szCs w:val="20"/>
              </w:rPr>
              <w:t xml:space="preserve"> “</w:t>
            </w:r>
            <w:r w:rsidRPr="00523A01">
              <w:rPr>
                <w:rFonts w:asciiTheme="majorHAnsi" w:hAnsiTheme="majorHAnsi"/>
                <w:sz w:val="20"/>
                <w:szCs w:val="20"/>
              </w:rPr>
              <w:t>somatic</w:t>
            </w:r>
            <w:r w:rsidR="000C4E8E" w:rsidRPr="00523A01">
              <w:rPr>
                <w:rFonts w:asciiTheme="majorHAnsi" w:hAnsiTheme="majorHAnsi"/>
                <w:sz w:val="20"/>
                <w:szCs w:val="20"/>
              </w:rPr>
              <w:t>”</w:t>
            </w:r>
          </w:p>
        </w:tc>
      </w:tr>
      <w:tr w:rsidR="000D5113" w:rsidRPr="00523A01" w14:paraId="576C93AD" w14:textId="77777777" w:rsidTr="000D511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1CD90931" w14:textId="77777777" w:rsidR="00270BA6" w:rsidRPr="00523A01" w:rsidRDefault="00270BA6" w:rsidP="000D5113">
            <w:pPr>
              <w:pStyle w:val="ListParagraph"/>
              <w:ind w:left="0"/>
              <w:jc w:val="left"/>
              <w:rPr>
                <w:rFonts w:asciiTheme="majorHAnsi" w:hAnsiTheme="majorHAnsi" w:cs="Times New Roman"/>
                <w:szCs w:val="20"/>
              </w:rPr>
            </w:pPr>
            <w:r w:rsidRPr="00523A01">
              <w:rPr>
                <w:rFonts w:asciiTheme="majorHAnsi" w:hAnsiTheme="majorHAnsi" w:cs="Times New Roman"/>
                <w:szCs w:val="20"/>
              </w:rPr>
              <w:t>Urea</w:t>
            </w:r>
          </w:p>
        </w:tc>
        <w:tc>
          <w:tcPr>
            <w:tcW w:w="446" w:type="pct"/>
            <w:vAlign w:val="center"/>
          </w:tcPr>
          <w:p w14:paraId="4D4267CE" w14:textId="77777777"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float</w:t>
            </w:r>
          </w:p>
        </w:tc>
        <w:tc>
          <w:tcPr>
            <w:tcW w:w="1739" w:type="pct"/>
            <w:vAlign w:val="center"/>
          </w:tcPr>
          <w:p w14:paraId="7E80E149" w14:textId="1DD21C8D"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 xml:space="preserve">Milligram per </w:t>
            </w:r>
            <w:r w:rsidR="000C4E8E" w:rsidRPr="00523A01">
              <w:rPr>
                <w:rFonts w:asciiTheme="majorHAnsi" w:hAnsiTheme="majorHAnsi" w:cs="Times New Roman"/>
                <w:szCs w:val="20"/>
              </w:rPr>
              <w:t>L</w:t>
            </w:r>
            <w:r w:rsidRPr="00523A01">
              <w:rPr>
                <w:rFonts w:asciiTheme="majorHAnsi" w:hAnsiTheme="majorHAnsi" w:cs="Times New Roman"/>
                <w:szCs w:val="20"/>
              </w:rPr>
              <w:t>iter</w:t>
            </w:r>
          </w:p>
        </w:tc>
        <w:tc>
          <w:tcPr>
            <w:tcW w:w="1725" w:type="pct"/>
            <w:vAlign w:val="center"/>
          </w:tcPr>
          <w:p w14:paraId="314FA4A8" w14:textId="72917FBB" w:rsidR="00270BA6" w:rsidRPr="00523A01" w:rsidRDefault="00900005"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Quantity of urea</w:t>
            </w:r>
          </w:p>
        </w:tc>
      </w:tr>
      <w:tr w:rsidR="000D5113" w:rsidRPr="00523A01" w14:paraId="78A29965" w14:textId="77777777" w:rsidTr="000D5113">
        <w:trPr>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7B6A3B18" w14:textId="203FA512" w:rsidR="00270BA6" w:rsidRPr="00523A01" w:rsidRDefault="00270BA6" w:rsidP="000D5113">
            <w:pPr>
              <w:pStyle w:val="ListParagraph"/>
              <w:ind w:left="0"/>
              <w:jc w:val="left"/>
              <w:rPr>
                <w:rFonts w:asciiTheme="majorHAnsi" w:hAnsiTheme="majorHAnsi" w:cs="Times New Roman"/>
                <w:szCs w:val="20"/>
              </w:rPr>
            </w:pPr>
            <w:proofErr w:type="spellStart"/>
            <w:r w:rsidRPr="00523A01">
              <w:rPr>
                <w:rFonts w:asciiTheme="majorHAnsi" w:hAnsiTheme="majorHAnsi" w:cs="Times New Roman"/>
                <w:szCs w:val="20"/>
              </w:rPr>
              <w:t>F</w:t>
            </w:r>
            <w:r w:rsidR="000C4E8E" w:rsidRPr="00523A01">
              <w:rPr>
                <w:rFonts w:asciiTheme="majorHAnsi" w:hAnsiTheme="majorHAnsi" w:cs="Times New Roman"/>
                <w:szCs w:val="20"/>
              </w:rPr>
              <w:t>reezing</w:t>
            </w:r>
            <w:r w:rsidRPr="00523A01">
              <w:rPr>
                <w:rFonts w:asciiTheme="majorHAnsi" w:hAnsiTheme="majorHAnsi" w:cs="Times New Roman"/>
                <w:szCs w:val="20"/>
              </w:rPr>
              <w:t>P</w:t>
            </w:r>
            <w:r w:rsidR="000C4E8E" w:rsidRPr="00523A01">
              <w:rPr>
                <w:rFonts w:asciiTheme="majorHAnsi" w:hAnsiTheme="majorHAnsi" w:cs="Times New Roman"/>
                <w:szCs w:val="20"/>
              </w:rPr>
              <w:t>oint</w:t>
            </w:r>
            <w:proofErr w:type="spellEnd"/>
          </w:p>
        </w:tc>
        <w:tc>
          <w:tcPr>
            <w:tcW w:w="446" w:type="pct"/>
            <w:vAlign w:val="center"/>
          </w:tcPr>
          <w:p w14:paraId="356A1376" w14:textId="77777777" w:rsidR="00270BA6" w:rsidRPr="00523A01" w:rsidRDefault="00270BA6"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float</w:t>
            </w:r>
          </w:p>
        </w:tc>
        <w:tc>
          <w:tcPr>
            <w:tcW w:w="1739" w:type="pct"/>
            <w:vAlign w:val="center"/>
          </w:tcPr>
          <w:p w14:paraId="69609434" w14:textId="51244CBD" w:rsidR="00270BA6" w:rsidRPr="00523A01" w:rsidRDefault="00270BA6"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Degree Celsius</w:t>
            </w:r>
          </w:p>
        </w:tc>
        <w:tc>
          <w:tcPr>
            <w:tcW w:w="1725" w:type="pct"/>
            <w:vAlign w:val="center"/>
          </w:tcPr>
          <w:p w14:paraId="39226C54" w14:textId="24F1B7E5" w:rsidR="00270BA6" w:rsidRPr="00523A01" w:rsidRDefault="000D5113"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Freezing t</w:t>
            </w:r>
            <w:r w:rsidR="004A6ED8" w:rsidRPr="00523A01">
              <w:rPr>
                <w:rFonts w:asciiTheme="majorHAnsi" w:hAnsiTheme="majorHAnsi" w:cs="Times New Roman"/>
                <w:szCs w:val="20"/>
              </w:rPr>
              <w:t xml:space="preserve">emperature </w:t>
            </w:r>
            <w:r w:rsidRPr="00523A01">
              <w:rPr>
                <w:rFonts w:asciiTheme="majorHAnsi" w:hAnsiTheme="majorHAnsi" w:cs="Times New Roman"/>
                <w:szCs w:val="20"/>
              </w:rPr>
              <w:t xml:space="preserve">of </w:t>
            </w:r>
            <w:r w:rsidR="004A6ED8" w:rsidRPr="00523A01">
              <w:rPr>
                <w:rFonts w:asciiTheme="majorHAnsi" w:hAnsiTheme="majorHAnsi" w:cs="Times New Roman"/>
                <w:szCs w:val="20"/>
              </w:rPr>
              <w:t>the milk</w:t>
            </w:r>
          </w:p>
        </w:tc>
      </w:tr>
      <w:tr w:rsidR="000D5113" w:rsidRPr="00523A01" w14:paraId="1225BD6D" w14:textId="77777777" w:rsidTr="000D511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10E3B174" w14:textId="77777777" w:rsidR="00270BA6" w:rsidRPr="00523A01" w:rsidRDefault="00270BA6" w:rsidP="000D5113">
            <w:pPr>
              <w:pStyle w:val="ListParagraph"/>
              <w:ind w:left="0"/>
              <w:jc w:val="left"/>
              <w:rPr>
                <w:rFonts w:asciiTheme="majorHAnsi" w:hAnsiTheme="majorHAnsi" w:cs="Times New Roman"/>
                <w:szCs w:val="20"/>
              </w:rPr>
            </w:pPr>
            <w:r w:rsidRPr="00523A01">
              <w:rPr>
                <w:rFonts w:asciiTheme="majorHAnsi" w:hAnsiTheme="majorHAnsi" w:cs="Times New Roman"/>
                <w:szCs w:val="20"/>
              </w:rPr>
              <w:t>Breed</w:t>
            </w:r>
          </w:p>
        </w:tc>
        <w:tc>
          <w:tcPr>
            <w:tcW w:w="446" w:type="pct"/>
            <w:vAlign w:val="center"/>
          </w:tcPr>
          <w:p w14:paraId="0A1B6910" w14:textId="77777777"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object</w:t>
            </w:r>
          </w:p>
        </w:tc>
        <w:tc>
          <w:tcPr>
            <w:tcW w:w="1739" w:type="pct"/>
            <w:vAlign w:val="center"/>
          </w:tcPr>
          <w:p w14:paraId="32AD3387" w14:textId="77777777"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w:t>
            </w:r>
          </w:p>
        </w:tc>
        <w:tc>
          <w:tcPr>
            <w:tcW w:w="1725" w:type="pct"/>
            <w:vAlign w:val="center"/>
          </w:tcPr>
          <w:p w14:paraId="399E8A20" w14:textId="77777777"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Animal breed</w:t>
            </w:r>
          </w:p>
        </w:tc>
      </w:tr>
      <w:tr w:rsidR="000D5113" w:rsidRPr="00523A01" w14:paraId="2B8D7E1E" w14:textId="77777777" w:rsidTr="000D5113">
        <w:trPr>
          <w:trHeight w:val="173"/>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4CE0C33B" w14:textId="77777777" w:rsidR="00270BA6" w:rsidRPr="00523A01" w:rsidRDefault="00270BA6" w:rsidP="000D5113">
            <w:pPr>
              <w:pStyle w:val="ListParagraph"/>
              <w:ind w:left="0"/>
              <w:jc w:val="left"/>
              <w:rPr>
                <w:rFonts w:asciiTheme="majorHAnsi" w:hAnsiTheme="majorHAnsi" w:cs="Times New Roman"/>
                <w:szCs w:val="20"/>
              </w:rPr>
            </w:pPr>
            <w:r w:rsidRPr="00523A01">
              <w:rPr>
                <w:rFonts w:asciiTheme="majorHAnsi" w:hAnsiTheme="majorHAnsi" w:cs="Times New Roman"/>
                <w:szCs w:val="20"/>
              </w:rPr>
              <w:t>Species</w:t>
            </w:r>
          </w:p>
        </w:tc>
        <w:tc>
          <w:tcPr>
            <w:tcW w:w="446" w:type="pct"/>
            <w:vAlign w:val="center"/>
          </w:tcPr>
          <w:p w14:paraId="65AE96F5" w14:textId="77777777" w:rsidR="00270BA6" w:rsidRPr="00523A01" w:rsidRDefault="00270BA6"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object</w:t>
            </w:r>
          </w:p>
        </w:tc>
        <w:tc>
          <w:tcPr>
            <w:tcW w:w="1739" w:type="pct"/>
            <w:vAlign w:val="center"/>
          </w:tcPr>
          <w:p w14:paraId="7E9C4C67" w14:textId="77777777" w:rsidR="00270BA6" w:rsidRPr="00523A01" w:rsidRDefault="00270BA6"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w:t>
            </w:r>
          </w:p>
        </w:tc>
        <w:tc>
          <w:tcPr>
            <w:tcW w:w="1725" w:type="pct"/>
            <w:vAlign w:val="center"/>
          </w:tcPr>
          <w:p w14:paraId="4D2BFCC9" w14:textId="65429689" w:rsidR="00270BA6" w:rsidRPr="00523A01" w:rsidRDefault="00270BA6" w:rsidP="000D5113">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 xml:space="preserve">Animal </w:t>
            </w:r>
            <w:r w:rsidR="000C4E8E" w:rsidRPr="00523A01">
              <w:rPr>
                <w:rFonts w:asciiTheme="majorHAnsi" w:hAnsiTheme="majorHAnsi" w:cs="Times New Roman"/>
                <w:szCs w:val="20"/>
              </w:rPr>
              <w:t>s</w:t>
            </w:r>
            <w:r w:rsidRPr="00523A01">
              <w:rPr>
                <w:rFonts w:asciiTheme="majorHAnsi" w:hAnsiTheme="majorHAnsi" w:cs="Times New Roman"/>
                <w:szCs w:val="20"/>
              </w:rPr>
              <w:t>pecies</w:t>
            </w:r>
          </w:p>
        </w:tc>
      </w:tr>
      <w:tr w:rsidR="000D5113" w:rsidRPr="00523A01" w14:paraId="3753AD4C" w14:textId="77777777" w:rsidTr="000D511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090" w:type="pct"/>
            <w:vAlign w:val="center"/>
          </w:tcPr>
          <w:p w14:paraId="6E2C093B" w14:textId="77777777" w:rsidR="00270BA6" w:rsidRPr="00523A01" w:rsidRDefault="00270BA6" w:rsidP="000D5113">
            <w:pPr>
              <w:pStyle w:val="ListParagraph"/>
              <w:ind w:left="0"/>
              <w:jc w:val="left"/>
              <w:rPr>
                <w:rFonts w:asciiTheme="majorHAnsi" w:hAnsiTheme="majorHAnsi" w:cs="Times New Roman"/>
                <w:szCs w:val="20"/>
              </w:rPr>
            </w:pPr>
            <w:r w:rsidRPr="00523A01">
              <w:rPr>
                <w:rFonts w:asciiTheme="majorHAnsi" w:hAnsiTheme="majorHAnsi" w:cs="Times New Roman"/>
                <w:szCs w:val="20"/>
              </w:rPr>
              <w:t>Target</w:t>
            </w:r>
          </w:p>
        </w:tc>
        <w:tc>
          <w:tcPr>
            <w:tcW w:w="446" w:type="pct"/>
            <w:vAlign w:val="center"/>
          </w:tcPr>
          <w:p w14:paraId="2A6B0F73" w14:textId="77777777"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object</w:t>
            </w:r>
          </w:p>
        </w:tc>
        <w:tc>
          <w:tcPr>
            <w:tcW w:w="1739" w:type="pct"/>
            <w:vAlign w:val="center"/>
          </w:tcPr>
          <w:p w14:paraId="744972F7" w14:textId="77777777" w:rsidR="00270BA6" w:rsidRPr="00523A01" w:rsidRDefault="00270BA6" w:rsidP="000D5113">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w:t>
            </w:r>
          </w:p>
        </w:tc>
        <w:tc>
          <w:tcPr>
            <w:tcW w:w="1725" w:type="pct"/>
            <w:vAlign w:val="center"/>
          </w:tcPr>
          <w:p w14:paraId="3F0ED6D0" w14:textId="74C09277" w:rsidR="00270BA6" w:rsidRPr="00523A01" w:rsidRDefault="000D5113" w:rsidP="000D5113">
            <w:pPr>
              <w:keepNex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0"/>
              </w:rPr>
            </w:pPr>
            <w:r w:rsidRPr="00523A01">
              <w:rPr>
                <w:rFonts w:asciiTheme="majorHAnsi" w:hAnsiTheme="majorHAnsi" w:cs="Times New Roman"/>
                <w:szCs w:val="20"/>
              </w:rPr>
              <w:t>Whether to give a treatment, notify a veterinary, and do nothing</w:t>
            </w:r>
          </w:p>
        </w:tc>
      </w:tr>
    </w:tbl>
    <w:p w14:paraId="0A3074E8" w14:textId="68D32BE9" w:rsidR="00AA1065" w:rsidRPr="00523A01" w:rsidRDefault="000D5113" w:rsidP="000D5113">
      <w:pPr>
        <w:pStyle w:val="Caption"/>
        <w:jc w:val="center"/>
        <w:rPr>
          <w:rFonts w:asciiTheme="majorHAnsi" w:hAnsiTheme="majorHAnsi"/>
          <w:noProof/>
          <w:lang w:val="en-US"/>
        </w:rPr>
      </w:pPr>
      <w:bookmarkStart w:id="48" w:name="_Toc174203454"/>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19</w:t>
      </w:r>
      <w:r w:rsidRPr="00523A01">
        <w:rPr>
          <w:rFonts w:asciiTheme="majorHAnsi" w:hAnsiTheme="majorHAnsi"/>
        </w:rPr>
        <w:fldChar w:fldCharType="end"/>
      </w:r>
      <w:r w:rsidRPr="00523A01">
        <w:rPr>
          <w:rFonts w:asciiTheme="majorHAnsi" w:hAnsiTheme="majorHAnsi"/>
          <w:lang w:val="en-US"/>
        </w:rPr>
        <w:t xml:space="preserve"> - Machine learning</w:t>
      </w:r>
      <w:r w:rsidRPr="00523A01">
        <w:rPr>
          <w:rFonts w:asciiTheme="majorHAnsi" w:hAnsiTheme="majorHAnsi"/>
          <w:noProof/>
          <w:lang w:val="en-US"/>
        </w:rPr>
        <w:t xml:space="preserve"> models features</w:t>
      </w:r>
      <w:bookmarkEnd w:id="48"/>
    </w:p>
    <w:p w14:paraId="42D2A394" w14:textId="77777777" w:rsidR="00C461F4" w:rsidRPr="00053E9F" w:rsidRDefault="00C461F4" w:rsidP="00940174">
      <w:pPr>
        <w:rPr>
          <w:rFonts w:asciiTheme="majorHAnsi" w:hAnsiTheme="majorHAnsi" w:cs="Times New Roman"/>
          <w:sz w:val="8"/>
          <w:szCs w:val="8"/>
        </w:rPr>
      </w:pPr>
    </w:p>
    <w:p w14:paraId="60BD2854" w14:textId="51ABB1D9" w:rsidR="00940174" w:rsidRPr="00523A01" w:rsidRDefault="00940174" w:rsidP="00940174">
      <w:pPr>
        <w:rPr>
          <w:rFonts w:asciiTheme="majorHAnsi" w:hAnsiTheme="majorHAnsi" w:cs="Times New Roman"/>
        </w:rPr>
      </w:pPr>
      <w:r w:rsidRPr="00523A01">
        <w:rPr>
          <w:rFonts w:asciiTheme="majorHAnsi" w:hAnsiTheme="majorHAnsi" w:cs="Times New Roman"/>
        </w:rPr>
        <w:t xml:space="preserve">We developed three machine learning models: Decision Tree, Random Forest, and </w:t>
      </w:r>
      <w:proofErr w:type="spellStart"/>
      <w:r w:rsidRPr="00523A01">
        <w:rPr>
          <w:rFonts w:asciiTheme="majorHAnsi" w:hAnsiTheme="majorHAnsi" w:cs="Times New Roman"/>
        </w:rPr>
        <w:t>XGBoost</w:t>
      </w:r>
      <w:proofErr w:type="spellEnd"/>
      <w:r w:rsidRPr="00523A01">
        <w:rPr>
          <w:rFonts w:asciiTheme="majorHAnsi" w:hAnsiTheme="majorHAnsi" w:cs="Times New Roman"/>
        </w:rPr>
        <w:t>. The data preparation steps are as follows:</w:t>
      </w:r>
    </w:p>
    <w:p w14:paraId="1F85D4FF" w14:textId="5953C939" w:rsidR="00940174" w:rsidRPr="00523A01" w:rsidRDefault="00940174" w:rsidP="00940174">
      <w:pPr>
        <w:pStyle w:val="ListParagraph"/>
        <w:numPr>
          <w:ilvl w:val="0"/>
          <w:numId w:val="11"/>
        </w:numPr>
        <w:rPr>
          <w:rFonts w:asciiTheme="majorHAnsi" w:hAnsiTheme="majorHAnsi" w:cs="Times New Roman"/>
        </w:rPr>
      </w:pPr>
      <w:r w:rsidRPr="00523A01">
        <w:rPr>
          <w:rFonts w:asciiTheme="majorHAnsi" w:hAnsiTheme="majorHAnsi" w:cs="Times New Roman"/>
        </w:rPr>
        <w:t xml:space="preserve">Drop </w:t>
      </w:r>
      <w:r w:rsidR="00C461F4" w:rsidRPr="00523A01">
        <w:rPr>
          <w:rFonts w:asciiTheme="majorHAnsi" w:hAnsiTheme="majorHAnsi" w:cs="Times New Roman"/>
          <w:b/>
          <w:bCs/>
        </w:rPr>
        <w:t>Id</w:t>
      </w:r>
      <w:r w:rsidRPr="00523A01">
        <w:rPr>
          <w:rFonts w:asciiTheme="majorHAnsi" w:hAnsiTheme="majorHAnsi" w:cs="Times New Roman"/>
        </w:rPr>
        <w:t xml:space="preserve"> and </w:t>
      </w:r>
      <w:proofErr w:type="spellStart"/>
      <w:r w:rsidRPr="00523A01">
        <w:rPr>
          <w:rFonts w:asciiTheme="majorHAnsi" w:hAnsiTheme="majorHAnsi" w:cs="Times New Roman"/>
          <w:b/>
          <w:bCs/>
        </w:rPr>
        <w:t>ManagementAreaId</w:t>
      </w:r>
      <w:proofErr w:type="spellEnd"/>
      <w:r w:rsidRPr="00523A01">
        <w:rPr>
          <w:rFonts w:asciiTheme="majorHAnsi" w:hAnsiTheme="majorHAnsi" w:cs="Times New Roman"/>
        </w:rPr>
        <w:t xml:space="preserve"> columns from the transformed data</w:t>
      </w:r>
    </w:p>
    <w:p w14:paraId="23017ED4" w14:textId="66B0C974" w:rsidR="00940174" w:rsidRPr="00523A01" w:rsidRDefault="00940174" w:rsidP="00940174">
      <w:pPr>
        <w:pStyle w:val="ListParagraph"/>
        <w:numPr>
          <w:ilvl w:val="0"/>
          <w:numId w:val="11"/>
        </w:numPr>
        <w:rPr>
          <w:rFonts w:asciiTheme="majorHAnsi" w:hAnsiTheme="majorHAnsi" w:cs="Times New Roman"/>
        </w:rPr>
      </w:pPr>
      <w:r w:rsidRPr="00523A01">
        <w:rPr>
          <w:rFonts w:asciiTheme="majorHAnsi" w:hAnsiTheme="majorHAnsi" w:cs="Times New Roman"/>
        </w:rPr>
        <w:t>Split the data into training (70%) and testing (30%) sets</w:t>
      </w:r>
    </w:p>
    <w:p w14:paraId="4C9218AD" w14:textId="6B4F0D52" w:rsidR="00C461F4" w:rsidRPr="00523A01" w:rsidRDefault="00940174" w:rsidP="00C461F4">
      <w:pPr>
        <w:pStyle w:val="ListParagraph"/>
        <w:numPr>
          <w:ilvl w:val="0"/>
          <w:numId w:val="11"/>
        </w:numPr>
        <w:rPr>
          <w:rFonts w:asciiTheme="majorHAnsi" w:hAnsiTheme="majorHAnsi" w:cs="Times New Roman"/>
        </w:rPr>
      </w:pPr>
      <w:r w:rsidRPr="00523A01">
        <w:rPr>
          <w:rFonts w:asciiTheme="majorHAnsi" w:hAnsiTheme="majorHAnsi" w:cs="Times New Roman"/>
        </w:rPr>
        <w:t xml:space="preserve">Encode the training </w:t>
      </w:r>
      <w:r w:rsidR="00C461F4" w:rsidRPr="00523A01">
        <w:rPr>
          <w:rFonts w:asciiTheme="majorHAnsi" w:hAnsiTheme="majorHAnsi" w:cs="Times New Roman"/>
        </w:rPr>
        <w:t xml:space="preserve">and testing features </w:t>
      </w:r>
      <w:r w:rsidRPr="00523A01">
        <w:rPr>
          <w:rFonts w:asciiTheme="majorHAnsi" w:hAnsiTheme="majorHAnsi" w:cs="Times New Roman"/>
        </w:rPr>
        <w:t>split</w:t>
      </w:r>
      <w:r w:rsidR="00C461F4" w:rsidRPr="00523A01">
        <w:rPr>
          <w:rFonts w:asciiTheme="majorHAnsi" w:hAnsiTheme="majorHAnsi" w:cs="Times New Roman"/>
        </w:rPr>
        <w:t>s (</w:t>
      </w:r>
      <w:proofErr w:type="spellStart"/>
      <w:r w:rsidR="00C461F4" w:rsidRPr="00523A01">
        <w:rPr>
          <w:rFonts w:asciiTheme="majorHAnsi" w:hAnsiTheme="majorHAnsi" w:cs="Times New Roman"/>
        </w:rPr>
        <w:t>X_train</w:t>
      </w:r>
      <w:proofErr w:type="spellEnd"/>
      <w:r w:rsidR="00C461F4" w:rsidRPr="00523A01">
        <w:rPr>
          <w:rFonts w:asciiTheme="majorHAnsi" w:hAnsiTheme="majorHAnsi" w:cs="Times New Roman"/>
        </w:rPr>
        <w:t xml:space="preserve"> &amp; </w:t>
      </w:r>
      <w:proofErr w:type="spellStart"/>
      <w:r w:rsidR="00C461F4" w:rsidRPr="00523A01">
        <w:rPr>
          <w:rFonts w:asciiTheme="majorHAnsi" w:hAnsiTheme="majorHAnsi" w:cs="Times New Roman"/>
        </w:rPr>
        <w:t>X_test</w:t>
      </w:r>
      <w:proofErr w:type="spellEnd"/>
      <w:r w:rsidR="00C461F4" w:rsidRPr="00523A01">
        <w:rPr>
          <w:rFonts w:asciiTheme="majorHAnsi" w:hAnsiTheme="majorHAnsi" w:cs="Times New Roman"/>
        </w:rPr>
        <w:t>)</w:t>
      </w:r>
      <w:r w:rsidRPr="00523A01">
        <w:rPr>
          <w:rFonts w:asciiTheme="majorHAnsi" w:hAnsiTheme="majorHAnsi" w:cs="Times New Roman"/>
        </w:rPr>
        <w:t>:</w:t>
      </w:r>
    </w:p>
    <w:p w14:paraId="172F5E2B" w14:textId="12CE696B" w:rsidR="00C461F4" w:rsidRPr="00523A01" w:rsidRDefault="00940174" w:rsidP="00C461F4">
      <w:pPr>
        <w:pStyle w:val="ListParagraph"/>
        <w:numPr>
          <w:ilvl w:val="1"/>
          <w:numId w:val="11"/>
        </w:numPr>
        <w:rPr>
          <w:rFonts w:asciiTheme="majorHAnsi" w:hAnsiTheme="majorHAnsi" w:cs="Times New Roman"/>
        </w:rPr>
      </w:pPr>
      <w:r w:rsidRPr="00523A01">
        <w:rPr>
          <w:rFonts w:asciiTheme="majorHAnsi" w:hAnsiTheme="majorHAnsi" w:cs="Times New Roman"/>
        </w:rPr>
        <w:t xml:space="preserve">Encode categorical features using </w:t>
      </w:r>
      <w:proofErr w:type="spellStart"/>
      <w:r w:rsidRPr="00523A01">
        <w:rPr>
          <w:rFonts w:asciiTheme="majorHAnsi" w:hAnsiTheme="majorHAnsi" w:cs="Times New Roman"/>
          <w:b/>
          <w:bCs/>
        </w:rPr>
        <w:t>OneHotEncoder</w:t>
      </w:r>
      <w:proofErr w:type="spellEnd"/>
    </w:p>
    <w:p w14:paraId="596AAF21" w14:textId="77777777" w:rsidR="00C461F4" w:rsidRPr="00523A01" w:rsidRDefault="00940174" w:rsidP="00940174">
      <w:pPr>
        <w:pStyle w:val="ListParagraph"/>
        <w:numPr>
          <w:ilvl w:val="1"/>
          <w:numId w:val="11"/>
        </w:numPr>
        <w:rPr>
          <w:rFonts w:asciiTheme="majorHAnsi" w:hAnsiTheme="majorHAnsi" w:cs="Times New Roman"/>
        </w:rPr>
      </w:pPr>
      <w:r w:rsidRPr="00523A01">
        <w:rPr>
          <w:rFonts w:asciiTheme="majorHAnsi" w:hAnsiTheme="majorHAnsi" w:cs="Times New Roman"/>
        </w:rPr>
        <w:t xml:space="preserve">Encode numerical features using </w:t>
      </w:r>
      <w:proofErr w:type="spellStart"/>
      <w:r w:rsidRPr="00523A01">
        <w:rPr>
          <w:rFonts w:asciiTheme="majorHAnsi" w:hAnsiTheme="majorHAnsi" w:cs="Times New Roman"/>
          <w:b/>
          <w:bCs/>
        </w:rPr>
        <w:t>OrdinalEncoder</w:t>
      </w:r>
      <w:proofErr w:type="spellEnd"/>
    </w:p>
    <w:p w14:paraId="188DB7A6" w14:textId="0455C270" w:rsidR="00940174" w:rsidRPr="00523A01" w:rsidRDefault="00940174" w:rsidP="00C461F4">
      <w:pPr>
        <w:pStyle w:val="ListParagraph"/>
        <w:numPr>
          <w:ilvl w:val="0"/>
          <w:numId w:val="11"/>
        </w:numPr>
        <w:rPr>
          <w:rFonts w:asciiTheme="majorHAnsi" w:hAnsiTheme="majorHAnsi" w:cs="Times New Roman"/>
        </w:rPr>
      </w:pPr>
      <w:r w:rsidRPr="00523A01">
        <w:rPr>
          <w:rFonts w:asciiTheme="majorHAnsi" w:hAnsiTheme="majorHAnsi" w:cs="Times New Roman"/>
        </w:rPr>
        <w:t>Encode the t</w:t>
      </w:r>
      <w:r w:rsidR="00C461F4" w:rsidRPr="00523A01">
        <w:rPr>
          <w:rFonts w:asciiTheme="majorHAnsi" w:hAnsiTheme="majorHAnsi" w:cs="Times New Roman"/>
        </w:rPr>
        <w:t>raining and testing labels</w:t>
      </w:r>
      <w:r w:rsidRPr="00523A01">
        <w:rPr>
          <w:rFonts w:asciiTheme="majorHAnsi" w:hAnsiTheme="majorHAnsi" w:cs="Times New Roman"/>
        </w:rPr>
        <w:t xml:space="preserve"> split</w:t>
      </w:r>
      <w:r w:rsidR="00C461F4" w:rsidRPr="00523A01">
        <w:rPr>
          <w:rFonts w:asciiTheme="majorHAnsi" w:hAnsiTheme="majorHAnsi" w:cs="Times New Roman"/>
        </w:rPr>
        <w:t>s</w:t>
      </w:r>
      <w:r w:rsidRPr="00523A01">
        <w:rPr>
          <w:rFonts w:asciiTheme="majorHAnsi" w:hAnsiTheme="majorHAnsi" w:cs="Times New Roman"/>
        </w:rPr>
        <w:t xml:space="preserve"> (</w:t>
      </w:r>
      <w:proofErr w:type="spellStart"/>
      <w:r w:rsidRPr="00523A01">
        <w:rPr>
          <w:rFonts w:asciiTheme="majorHAnsi" w:hAnsiTheme="majorHAnsi" w:cs="Times New Roman"/>
        </w:rPr>
        <w:t>y_train</w:t>
      </w:r>
      <w:proofErr w:type="spellEnd"/>
      <w:r w:rsidR="00C461F4" w:rsidRPr="00523A01">
        <w:rPr>
          <w:rFonts w:asciiTheme="majorHAnsi" w:hAnsiTheme="majorHAnsi" w:cs="Times New Roman"/>
        </w:rPr>
        <w:t xml:space="preserve"> &amp;</w:t>
      </w:r>
      <w:r w:rsidRPr="00523A01">
        <w:rPr>
          <w:rFonts w:asciiTheme="majorHAnsi" w:hAnsiTheme="majorHAnsi" w:cs="Times New Roman"/>
        </w:rPr>
        <w:t xml:space="preserve"> </w:t>
      </w:r>
      <w:proofErr w:type="spellStart"/>
      <w:r w:rsidRPr="00523A01">
        <w:rPr>
          <w:rFonts w:asciiTheme="majorHAnsi" w:hAnsiTheme="majorHAnsi" w:cs="Times New Roman"/>
        </w:rPr>
        <w:t>y_test</w:t>
      </w:r>
      <w:proofErr w:type="spellEnd"/>
      <w:r w:rsidRPr="00523A01">
        <w:rPr>
          <w:rFonts w:asciiTheme="majorHAnsi" w:hAnsiTheme="majorHAnsi" w:cs="Times New Roman"/>
        </w:rPr>
        <w:t xml:space="preserve">) using </w:t>
      </w:r>
      <w:proofErr w:type="spellStart"/>
      <w:r w:rsidRPr="00523A01">
        <w:rPr>
          <w:rFonts w:asciiTheme="majorHAnsi" w:hAnsiTheme="majorHAnsi" w:cs="Times New Roman"/>
          <w:b/>
          <w:bCs/>
        </w:rPr>
        <w:t>LabelEncoder</w:t>
      </w:r>
      <w:proofErr w:type="spellEnd"/>
    </w:p>
    <w:p w14:paraId="5629A4EA" w14:textId="5C9E8BC2" w:rsidR="00C461F4" w:rsidRPr="00523A01" w:rsidRDefault="00C461F4" w:rsidP="00C461F4">
      <w:pPr>
        <w:rPr>
          <w:rFonts w:asciiTheme="majorHAnsi" w:hAnsiTheme="majorHAnsi" w:cs="Times New Roman"/>
        </w:rPr>
      </w:pPr>
      <w:r w:rsidRPr="00523A01">
        <w:rPr>
          <w:rFonts w:asciiTheme="majorHAnsi" w:hAnsiTheme="majorHAnsi" w:cs="Times New Roman"/>
        </w:rPr>
        <w:lastRenderedPageBreak/>
        <w:t>Here are the results:</w:t>
      </w:r>
    </w:p>
    <w:tbl>
      <w:tblPr>
        <w:tblStyle w:val="TableGrid"/>
        <w:tblW w:w="5000" w:type="pct"/>
        <w:tblLook w:val="04A0" w:firstRow="1" w:lastRow="0" w:firstColumn="1" w:lastColumn="0" w:noHBand="0" w:noVBand="1"/>
      </w:tblPr>
      <w:tblGrid>
        <w:gridCol w:w="1813"/>
        <w:gridCol w:w="1813"/>
        <w:gridCol w:w="1812"/>
        <w:gridCol w:w="1812"/>
        <w:gridCol w:w="1812"/>
      </w:tblGrid>
      <w:tr w:rsidR="00C461F4" w:rsidRPr="00523A01" w14:paraId="6D2804F2" w14:textId="77777777" w:rsidTr="00053DF9">
        <w:trPr>
          <w:trHeight w:val="173"/>
        </w:trPr>
        <w:tc>
          <w:tcPr>
            <w:tcW w:w="1000" w:type="pct"/>
            <w:vAlign w:val="center"/>
          </w:tcPr>
          <w:p w14:paraId="034E5796" w14:textId="77777777" w:rsidR="00C461F4" w:rsidRPr="00523A01" w:rsidRDefault="00C461F4" w:rsidP="00C461F4">
            <w:pPr>
              <w:pStyle w:val="ListParagraph"/>
              <w:ind w:left="0"/>
              <w:jc w:val="center"/>
              <w:rPr>
                <w:rFonts w:asciiTheme="majorHAnsi" w:hAnsiTheme="majorHAnsi" w:cs="Times New Roman"/>
                <w:b/>
                <w:bCs/>
              </w:rPr>
            </w:pPr>
            <w:r w:rsidRPr="00523A01">
              <w:rPr>
                <w:rFonts w:asciiTheme="majorHAnsi" w:hAnsiTheme="majorHAnsi" w:cs="Times New Roman"/>
                <w:b/>
                <w:bCs/>
              </w:rPr>
              <w:t>Models</w:t>
            </w:r>
          </w:p>
        </w:tc>
        <w:tc>
          <w:tcPr>
            <w:tcW w:w="1000" w:type="pct"/>
            <w:vAlign w:val="center"/>
          </w:tcPr>
          <w:p w14:paraId="6F82C631" w14:textId="77777777" w:rsidR="00C461F4" w:rsidRPr="00523A01" w:rsidRDefault="00C461F4" w:rsidP="00C461F4">
            <w:pPr>
              <w:pStyle w:val="ListParagraph"/>
              <w:ind w:left="0"/>
              <w:jc w:val="center"/>
              <w:rPr>
                <w:rFonts w:asciiTheme="majorHAnsi" w:hAnsiTheme="majorHAnsi" w:cs="Times New Roman"/>
                <w:b/>
                <w:bCs/>
              </w:rPr>
            </w:pPr>
            <w:r w:rsidRPr="00523A01">
              <w:rPr>
                <w:rFonts w:asciiTheme="majorHAnsi" w:hAnsiTheme="majorHAnsi" w:cs="Times New Roman"/>
                <w:b/>
                <w:bCs/>
              </w:rPr>
              <w:t>Accuracy</w:t>
            </w:r>
          </w:p>
        </w:tc>
        <w:tc>
          <w:tcPr>
            <w:tcW w:w="1000" w:type="pct"/>
            <w:vAlign w:val="center"/>
          </w:tcPr>
          <w:p w14:paraId="06FA488F" w14:textId="6CC74F21" w:rsidR="00C461F4" w:rsidRPr="00523A01" w:rsidRDefault="00C461F4" w:rsidP="00C461F4">
            <w:pPr>
              <w:pStyle w:val="ListParagraph"/>
              <w:ind w:left="0"/>
              <w:jc w:val="center"/>
              <w:rPr>
                <w:rFonts w:asciiTheme="majorHAnsi" w:hAnsiTheme="majorHAnsi" w:cs="Times New Roman"/>
                <w:b/>
                <w:bCs/>
              </w:rPr>
            </w:pPr>
            <w:r w:rsidRPr="00523A01">
              <w:rPr>
                <w:rFonts w:asciiTheme="majorHAnsi" w:hAnsiTheme="majorHAnsi" w:cs="Times New Roman"/>
                <w:b/>
                <w:bCs/>
              </w:rPr>
              <w:t>Precision</w:t>
            </w:r>
            <w:r w:rsidR="00053DF9" w:rsidRPr="00523A01">
              <w:rPr>
                <w:rFonts w:asciiTheme="majorHAnsi" w:hAnsiTheme="majorHAnsi" w:cs="Times New Roman"/>
                <w:b/>
                <w:bCs/>
              </w:rPr>
              <w:t xml:space="preserve"> (w. </w:t>
            </w:r>
            <w:proofErr w:type="spellStart"/>
            <w:r w:rsidR="00053DF9" w:rsidRPr="00523A01">
              <w:rPr>
                <w:rFonts w:asciiTheme="majorHAnsi" w:hAnsiTheme="majorHAnsi" w:cs="Times New Roman"/>
                <w:b/>
                <w:bCs/>
              </w:rPr>
              <w:t>avg</w:t>
            </w:r>
            <w:proofErr w:type="spellEnd"/>
            <w:r w:rsidR="00053DF9" w:rsidRPr="00523A01">
              <w:rPr>
                <w:rFonts w:asciiTheme="majorHAnsi" w:hAnsiTheme="majorHAnsi" w:cs="Times New Roman"/>
                <w:b/>
                <w:bCs/>
              </w:rPr>
              <w:t>)</w:t>
            </w:r>
          </w:p>
        </w:tc>
        <w:tc>
          <w:tcPr>
            <w:tcW w:w="1000" w:type="pct"/>
            <w:vAlign w:val="center"/>
          </w:tcPr>
          <w:p w14:paraId="4ABE38A4" w14:textId="029B1D9D" w:rsidR="00C461F4" w:rsidRPr="00523A01" w:rsidRDefault="00677084" w:rsidP="00C461F4">
            <w:pPr>
              <w:pStyle w:val="ListParagraph"/>
              <w:ind w:left="0"/>
              <w:jc w:val="center"/>
              <w:rPr>
                <w:rFonts w:asciiTheme="majorHAnsi" w:hAnsiTheme="majorHAnsi" w:cs="Times New Roman"/>
                <w:b/>
                <w:bCs/>
              </w:rPr>
            </w:pPr>
            <w:r w:rsidRPr="00523A01">
              <w:rPr>
                <w:rFonts w:asciiTheme="majorHAnsi" w:hAnsiTheme="majorHAnsi" w:cs="Times New Roman"/>
                <w:b/>
                <w:bCs/>
              </w:rPr>
              <w:t>Recall</w:t>
            </w:r>
            <w:r w:rsidR="00053DF9" w:rsidRPr="00523A01">
              <w:rPr>
                <w:rFonts w:asciiTheme="majorHAnsi" w:hAnsiTheme="majorHAnsi" w:cs="Times New Roman"/>
                <w:b/>
                <w:bCs/>
              </w:rPr>
              <w:t xml:space="preserve"> (w. </w:t>
            </w:r>
            <w:proofErr w:type="spellStart"/>
            <w:r w:rsidR="00053DF9" w:rsidRPr="00523A01">
              <w:rPr>
                <w:rFonts w:asciiTheme="majorHAnsi" w:hAnsiTheme="majorHAnsi" w:cs="Times New Roman"/>
                <w:b/>
                <w:bCs/>
              </w:rPr>
              <w:t>avg</w:t>
            </w:r>
            <w:proofErr w:type="spellEnd"/>
            <w:r w:rsidR="00053DF9" w:rsidRPr="00523A01">
              <w:rPr>
                <w:rFonts w:asciiTheme="majorHAnsi" w:hAnsiTheme="majorHAnsi" w:cs="Times New Roman"/>
                <w:b/>
                <w:bCs/>
              </w:rPr>
              <w:t>)</w:t>
            </w:r>
          </w:p>
        </w:tc>
        <w:tc>
          <w:tcPr>
            <w:tcW w:w="1000" w:type="pct"/>
            <w:vAlign w:val="center"/>
          </w:tcPr>
          <w:p w14:paraId="7E8FC93C" w14:textId="2A668BB8" w:rsidR="00C461F4" w:rsidRPr="00523A01" w:rsidRDefault="00677084" w:rsidP="00C461F4">
            <w:pPr>
              <w:pStyle w:val="ListParagraph"/>
              <w:ind w:left="0"/>
              <w:jc w:val="center"/>
              <w:rPr>
                <w:rFonts w:asciiTheme="majorHAnsi" w:hAnsiTheme="majorHAnsi" w:cs="Times New Roman"/>
                <w:b/>
                <w:bCs/>
              </w:rPr>
            </w:pPr>
            <w:r w:rsidRPr="00523A01">
              <w:rPr>
                <w:rFonts w:asciiTheme="majorHAnsi" w:hAnsiTheme="majorHAnsi" w:cs="Times New Roman"/>
                <w:b/>
                <w:bCs/>
              </w:rPr>
              <w:t>F1</w:t>
            </w:r>
            <w:r w:rsidR="00C909E9" w:rsidRPr="00523A01">
              <w:rPr>
                <w:rFonts w:asciiTheme="majorHAnsi" w:hAnsiTheme="majorHAnsi" w:cs="Times New Roman"/>
                <w:b/>
                <w:bCs/>
              </w:rPr>
              <w:t>-</w:t>
            </w:r>
            <w:r w:rsidRPr="00523A01">
              <w:rPr>
                <w:rFonts w:asciiTheme="majorHAnsi" w:hAnsiTheme="majorHAnsi" w:cs="Times New Roman"/>
                <w:b/>
                <w:bCs/>
              </w:rPr>
              <w:t xml:space="preserve">score </w:t>
            </w:r>
            <w:r w:rsidR="00053DF9" w:rsidRPr="00523A01">
              <w:rPr>
                <w:rFonts w:asciiTheme="majorHAnsi" w:hAnsiTheme="majorHAnsi" w:cs="Times New Roman"/>
                <w:b/>
                <w:bCs/>
              </w:rPr>
              <w:t xml:space="preserve">(w. </w:t>
            </w:r>
            <w:proofErr w:type="spellStart"/>
            <w:r w:rsidR="00053DF9" w:rsidRPr="00523A01">
              <w:rPr>
                <w:rFonts w:asciiTheme="majorHAnsi" w:hAnsiTheme="majorHAnsi" w:cs="Times New Roman"/>
                <w:b/>
                <w:bCs/>
              </w:rPr>
              <w:t>avg</w:t>
            </w:r>
            <w:proofErr w:type="spellEnd"/>
            <w:r w:rsidR="00053DF9" w:rsidRPr="00523A01">
              <w:rPr>
                <w:rFonts w:asciiTheme="majorHAnsi" w:hAnsiTheme="majorHAnsi" w:cs="Times New Roman"/>
                <w:b/>
                <w:bCs/>
              </w:rPr>
              <w:t>)</w:t>
            </w:r>
          </w:p>
        </w:tc>
      </w:tr>
      <w:tr w:rsidR="00C461F4" w:rsidRPr="00523A01" w14:paraId="3550D169" w14:textId="77777777" w:rsidTr="00053DF9">
        <w:trPr>
          <w:trHeight w:val="173"/>
        </w:trPr>
        <w:tc>
          <w:tcPr>
            <w:tcW w:w="1000" w:type="pct"/>
            <w:shd w:val="clear" w:color="auto" w:fill="C1E4F5" w:themeFill="accent1" w:themeFillTint="33"/>
            <w:vAlign w:val="center"/>
          </w:tcPr>
          <w:p w14:paraId="3352A563" w14:textId="77777777" w:rsidR="00C461F4" w:rsidRPr="00523A01" w:rsidRDefault="00C461F4" w:rsidP="00C461F4">
            <w:pPr>
              <w:pStyle w:val="ListParagraph"/>
              <w:ind w:left="0"/>
              <w:jc w:val="left"/>
              <w:rPr>
                <w:rFonts w:asciiTheme="majorHAnsi" w:hAnsiTheme="majorHAnsi" w:cs="Times New Roman"/>
                <w:b/>
                <w:bCs/>
              </w:rPr>
            </w:pPr>
            <w:r w:rsidRPr="00523A01">
              <w:rPr>
                <w:rFonts w:asciiTheme="majorHAnsi" w:hAnsiTheme="majorHAnsi" w:cs="Times New Roman"/>
                <w:b/>
                <w:bCs/>
              </w:rPr>
              <w:t>Decision Tree</w:t>
            </w:r>
          </w:p>
        </w:tc>
        <w:tc>
          <w:tcPr>
            <w:tcW w:w="1000" w:type="pct"/>
            <w:shd w:val="clear" w:color="auto" w:fill="C1E4F5" w:themeFill="accent1" w:themeFillTint="33"/>
            <w:vAlign w:val="center"/>
          </w:tcPr>
          <w:p w14:paraId="049F88FB" w14:textId="3DABC5C8" w:rsidR="00C461F4" w:rsidRPr="00523A01" w:rsidRDefault="00C461F4" w:rsidP="00C461F4">
            <w:pPr>
              <w:pStyle w:val="ListParagraph"/>
              <w:ind w:left="0"/>
              <w:jc w:val="right"/>
              <w:rPr>
                <w:rFonts w:asciiTheme="majorHAnsi" w:hAnsiTheme="majorHAnsi" w:cs="Times New Roman"/>
              </w:rPr>
            </w:pPr>
            <w:r w:rsidRPr="00523A01">
              <w:rPr>
                <w:rFonts w:asciiTheme="majorHAnsi" w:hAnsiTheme="majorHAnsi" w:cs="Times New Roman"/>
              </w:rPr>
              <w:t>9</w:t>
            </w:r>
            <w:r w:rsidR="00053DF9" w:rsidRPr="00523A01">
              <w:rPr>
                <w:rFonts w:asciiTheme="majorHAnsi" w:hAnsiTheme="majorHAnsi" w:cs="Times New Roman"/>
              </w:rPr>
              <w:t>1</w:t>
            </w:r>
            <w:r w:rsidRPr="00523A01">
              <w:rPr>
                <w:rFonts w:asciiTheme="majorHAnsi" w:hAnsiTheme="majorHAnsi" w:cs="Times New Roman"/>
              </w:rPr>
              <w:t>%</w:t>
            </w:r>
          </w:p>
        </w:tc>
        <w:tc>
          <w:tcPr>
            <w:tcW w:w="1000" w:type="pct"/>
            <w:shd w:val="clear" w:color="auto" w:fill="C1E4F5" w:themeFill="accent1" w:themeFillTint="33"/>
            <w:vAlign w:val="center"/>
          </w:tcPr>
          <w:p w14:paraId="7756B9A1" w14:textId="0A0F4EBB" w:rsidR="00C461F4" w:rsidRPr="00523A01" w:rsidRDefault="00053DF9" w:rsidP="00C461F4">
            <w:pPr>
              <w:pStyle w:val="ListParagraph"/>
              <w:ind w:left="0"/>
              <w:jc w:val="right"/>
              <w:rPr>
                <w:rFonts w:asciiTheme="majorHAnsi" w:hAnsiTheme="majorHAnsi" w:cs="Times New Roman"/>
              </w:rPr>
            </w:pPr>
            <w:r w:rsidRPr="00523A01">
              <w:rPr>
                <w:rFonts w:asciiTheme="majorHAnsi" w:hAnsiTheme="majorHAnsi" w:cs="Times New Roman"/>
              </w:rPr>
              <w:t>91</w:t>
            </w:r>
            <w:r w:rsidR="00C461F4" w:rsidRPr="00523A01">
              <w:rPr>
                <w:rFonts w:asciiTheme="majorHAnsi" w:hAnsiTheme="majorHAnsi" w:cs="Times New Roman"/>
              </w:rPr>
              <w:t>%</w:t>
            </w:r>
          </w:p>
        </w:tc>
        <w:tc>
          <w:tcPr>
            <w:tcW w:w="1000" w:type="pct"/>
            <w:shd w:val="clear" w:color="auto" w:fill="C1E4F5" w:themeFill="accent1" w:themeFillTint="33"/>
            <w:vAlign w:val="center"/>
          </w:tcPr>
          <w:p w14:paraId="551C5B62" w14:textId="309B3A09" w:rsidR="00C461F4" w:rsidRPr="00523A01" w:rsidRDefault="00053DF9" w:rsidP="00C461F4">
            <w:pPr>
              <w:pStyle w:val="ListParagraph"/>
              <w:ind w:left="0"/>
              <w:jc w:val="right"/>
              <w:rPr>
                <w:rFonts w:asciiTheme="majorHAnsi" w:hAnsiTheme="majorHAnsi" w:cs="Times New Roman"/>
              </w:rPr>
            </w:pPr>
            <w:r w:rsidRPr="00523A01">
              <w:rPr>
                <w:rFonts w:asciiTheme="majorHAnsi" w:hAnsiTheme="majorHAnsi" w:cs="Times New Roman"/>
              </w:rPr>
              <w:t>91</w:t>
            </w:r>
            <w:r w:rsidR="00C461F4" w:rsidRPr="00523A01">
              <w:rPr>
                <w:rFonts w:asciiTheme="majorHAnsi" w:hAnsiTheme="majorHAnsi" w:cs="Times New Roman"/>
              </w:rPr>
              <w:t>%</w:t>
            </w:r>
          </w:p>
        </w:tc>
        <w:tc>
          <w:tcPr>
            <w:tcW w:w="1000" w:type="pct"/>
            <w:shd w:val="clear" w:color="auto" w:fill="C1E4F5" w:themeFill="accent1" w:themeFillTint="33"/>
            <w:vAlign w:val="center"/>
          </w:tcPr>
          <w:p w14:paraId="3BEAAF38" w14:textId="6A0C8064" w:rsidR="00C461F4" w:rsidRPr="00523A01" w:rsidRDefault="00053DF9" w:rsidP="00C461F4">
            <w:pPr>
              <w:pStyle w:val="ListParagraph"/>
              <w:ind w:left="0"/>
              <w:jc w:val="right"/>
              <w:rPr>
                <w:rFonts w:asciiTheme="majorHAnsi" w:hAnsiTheme="majorHAnsi" w:cs="Times New Roman"/>
              </w:rPr>
            </w:pPr>
            <w:r w:rsidRPr="00523A01">
              <w:rPr>
                <w:rFonts w:asciiTheme="majorHAnsi" w:hAnsiTheme="majorHAnsi" w:cs="Times New Roman"/>
              </w:rPr>
              <w:t>91</w:t>
            </w:r>
            <w:r w:rsidR="00C461F4" w:rsidRPr="00523A01">
              <w:rPr>
                <w:rFonts w:asciiTheme="majorHAnsi" w:hAnsiTheme="majorHAnsi" w:cs="Times New Roman"/>
              </w:rPr>
              <w:t>%</w:t>
            </w:r>
          </w:p>
        </w:tc>
      </w:tr>
      <w:tr w:rsidR="00053DF9" w:rsidRPr="00523A01" w14:paraId="1D56E64D" w14:textId="77777777" w:rsidTr="00053DF9">
        <w:trPr>
          <w:trHeight w:val="173"/>
        </w:trPr>
        <w:tc>
          <w:tcPr>
            <w:tcW w:w="1000" w:type="pct"/>
            <w:shd w:val="clear" w:color="auto" w:fill="F6C5AC" w:themeFill="accent2" w:themeFillTint="66"/>
            <w:vAlign w:val="center"/>
          </w:tcPr>
          <w:p w14:paraId="787E695B" w14:textId="77777777" w:rsidR="00053DF9" w:rsidRPr="00523A01" w:rsidRDefault="00053DF9" w:rsidP="00053DF9">
            <w:pPr>
              <w:pStyle w:val="ListParagraph"/>
              <w:ind w:left="0"/>
              <w:jc w:val="left"/>
              <w:rPr>
                <w:rFonts w:asciiTheme="majorHAnsi" w:hAnsiTheme="majorHAnsi" w:cs="Times New Roman"/>
                <w:b/>
                <w:bCs/>
              </w:rPr>
            </w:pPr>
            <w:r w:rsidRPr="00523A01">
              <w:rPr>
                <w:rFonts w:asciiTheme="majorHAnsi" w:hAnsiTheme="majorHAnsi" w:cs="Times New Roman"/>
                <w:b/>
                <w:bCs/>
              </w:rPr>
              <w:t>Random Forest</w:t>
            </w:r>
          </w:p>
        </w:tc>
        <w:tc>
          <w:tcPr>
            <w:tcW w:w="1000" w:type="pct"/>
            <w:shd w:val="clear" w:color="auto" w:fill="F6C5AC" w:themeFill="accent2" w:themeFillTint="66"/>
            <w:vAlign w:val="center"/>
          </w:tcPr>
          <w:p w14:paraId="249CBB73" w14:textId="2A89FE92" w:rsidR="00053DF9" w:rsidRPr="00523A01" w:rsidRDefault="00053DF9" w:rsidP="00053DF9">
            <w:pPr>
              <w:pStyle w:val="ListParagraph"/>
              <w:ind w:left="0"/>
              <w:jc w:val="right"/>
              <w:rPr>
                <w:rFonts w:asciiTheme="majorHAnsi" w:hAnsiTheme="majorHAnsi" w:cs="Times New Roman"/>
              </w:rPr>
            </w:pPr>
            <w:r w:rsidRPr="00523A01">
              <w:rPr>
                <w:rFonts w:asciiTheme="majorHAnsi" w:hAnsiTheme="majorHAnsi" w:cs="Times New Roman"/>
              </w:rPr>
              <w:t>92%</w:t>
            </w:r>
          </w:p>
        </w:tc>
        <w:tc>
          <w:tcPr>
            <w:tcW w:w="1000" w:type="pct"/>
            <w:shd w:val="clear" w:color="auto" w:fill="F6C5AC" w:themeFill="accent2" w:themeFillTint="66"/>
            <w:vAlign w:val="center"/>
          </w:tcPr>
          <w:p w14:paraId="2BCFFA21" w14:textId="63A90A0E" w:rsidR="00053DF9" w:rsidRPr="00523A01" w:rsidRDefault="00053DF9" w:rsidP="00053DF9">
            <w:pPr>
              <w:pStyle w:val="ListParagraph"/>
              <w:ind w:left="0"/>
              <w:jc w:val="right"/>
              <w:rPr>
                <w:rFonts w:asciiTheme="majorHAnsi" w:hAnsiTheme="majorHAnsi" w:cs="Times New Roman"/>
              </w:rPr>
            </w:pPr>
            <w:r w:rsidRPr="00523A01">
              <w:rPr>
                <w:rFonts w:asciiTheme="majorHAnsi" w:hAnsiTheme="majorHAnsi" w:cs="Times New Roman"/>
              </w:rPr>
              <w:t>92%</w:t>
            </w:r>
          </w:p>
        </w:tc>
        <w:tc>
          <w:tcPr>
            <w:tcW w:w="1000" w:type="pct"/>
            <w:shd w:val="clear" w:color="auto" w:fill="F6C5AC" w:themeFill="accent2" w:themeFillTint="66"/>
            <w:vAlign w:val="center"/>
          </w:tcPr>
          <w:p w14:paraId="64BB852D" w14:textId="72389D0A" w:rsidR="00053DF9" w:rsidRPr="00523A01" w:rsidRDefault="00053DF9" w:rsidP="00053DF9">
            <w:pPr>
              <w:pStyle w:val="ListParagraph"/>
              <w:ind w:left="0"/>
              <w:jc w:val="right"/>
              <w:rPr>
                <w:rFonts w:asciiTheme="majorHAnsi" w:hAnsiTheme="majorHAnsi" w:cs="Times New Roman"/>
              </w:rPr>
            </w:pPr>
            <w:r w:rsidRPr="00523A01">
              <w:rPr>
                <w:rFonts w:asciiTheme="majorHAnsi" w:hAnsiTheme="majorHAnsi" w:cs="Times New Roman"/>
              </w:rPr>
              <w:t>92%</w:t>
            </w:r>
          </w:p>
        </w:tc>
        <w:tc>
          <w:tcPr>
            <w:tcW w:w="1000" w:type="pct"/>
            <w:shd w:val="clear" w:color="auto" w:fill="F6C5AC" w:themeFill="accent2" w:themeFillTint="66"/>
            <w:vAlign w:val="center"/>
          </w:tcPr>
          <w:p w14:paraId="08F0EA3D" w14:textId="4FB58D00" w:rsidR="00053DF9" w:rsidRPr="00523A01" w:rsidRDefault="00053DF9" w:rsidP="00053DF9">
            <w:pPr>
              <w:pStyle w:val="ListParagraph"/>
              <w:ind w:left="0"/>
              <w:jc w:val="right"/>
              <w:rPr>
                <w:rFonts w:asciiTheme="majorHAnsi" w:hAnsiTheme="majorHAnsi" w:cs="Times New Roman"/>
              </w:rPr>
            </w:pPr>
            <w:r w:rsidRPr="00523A01">
              <w:rPr>
                <w:rFonts w:asciiTheme="majorHAnsi" w:hAnsiTheme="majorHAnsi" w:cs="Times New Roman"/>
              </w:rPr>
              <w:t>92%</w:t>
            </w:r>
          </w:p>
        </w:tc>
      </w:tr>
      <w:tr w:rsidR="00053DF9" w:rsidRPr="00523A01" w14:paraId="32365ABB" w14:textId="77777777" w:rsidTr="00053DF9">
        <w:trPr>
          <w:trHeight w:val="173"/>
        </w:trPr>
        <w:tc>
          <w:tcPr>
            <w:tcW w:w="1000" w:type="pct"/>
            <w:shd w:val="clear" w:color="auto" w:fill="C1F0C7" w:themeFill="accent3" w:themeFillTint="33"/>
            <w:vAlign w:val="center"/>
          </w:tcPr>
          <w:p w14:paraId="09127CC9" w14:textId="77777777" w:rsidR="00053DF9" w:rsidRPr="00523A01" w:rsidRDefault="00053DF9" w:rsidP="00053DF9">
            <w:pPr>
              <w:pStyle w:val="ListParagraph"/>
              <w:ind w:left="0"/>
              <w:jc w:val="left"/>
              <w:rPr>
                <w:rFonts w:asciiTheme="majorHAnsi" w:hAnsiTheme="majorHAnsi" w:cs="Times New Roman"/>
                <w:b/>
                <w:bCs/>
              </w:rPr>
            </w:pPr>
            <w:proofErr w:type="spellStart"/>
            <w:r w:rsidRPr="00523A01">
              <w:rPr>
                <w:rFonts w:asciiTheme="majorHAnsi" w:hAnsiTheme="majorHAnsi" w:cs="Times New Roman"/>
                <w:b/>
                <w:bCs/>
              </w:rPr>
              <w:t>XGBoost</w:t>
            </w:r>
            <w:proofErr w:type="spellEnd"/>
          </w:p>
        </w:tc>
        <w:tc>
          <w:tcPr>
            <w:tcW w:w="1000" w:type="pct"/>
            <w:shd w:val="clear" w:color="auto" w:fill="C1F0C7" w:themeFill="accent3" w:themeFillTint="33"/>
            <w:vAlign w:val="center"/>
          </w:tcPr>
          <w:p w14:paraId="2549DFC5" w14:textId="2061FD6C" w:rsidR="00053DF9" w:rsidRPr="00523A01" w:rsidRDefault="00053DF9" w:rsidP="00053DF9">
            <w:pPr>
              <w:pStyle w:val="ListParagraph"/>
              <w:ind w:left="0"/>
              <w:jc w:val="right"/>
              <w:rPr>
                <w:rFonts w:asciiTheme="majorHAnsi" w:hAnsiTheme="majorHAnsi" w:cs="Times New Roman"/>
              </w:rPr>
            </w:pPr>
            <w:r w:rsidRPr="00523A01">
              <w:rPr>
                <w:rFonts w:asciiTheme="majorHAnsi" w:hAnsiTheme="majorHAnsi" w:cs="Times New Roman"/>
              </w:rPr>
              <w:t>94%</w:t>
            </w:r>
          </w:p>
        </w:tc>
        <w:tc>
          <w:tcPr>
            <w:tcW w:w="1000" w:type="pct"/>
            <w:shd w:val="clear" w:color="auto" w:fill="C1F0C7" w:themeFill="accent3" w:themeFillTint="33"/>
            <w:vAlign w:val="center"/>
          </w:tcPr>
          <w:p w14:paraId="1E1A5D9D" w14:textId="2B9C2324" w:rsidR="00053DF9" w:rsidRPr="00523A01" w:rsidRDefault="00053DF9" w:rsidP="00053DF9">
            <w:pPr>
              <w:pStyle w:val="ListParagraph"/>
              <w:ind w:left="0"/>
              <w:jc w:val="right"/>
              <w:rPr>
                <w:rFonts w:asciiTheme="majorHAnsi" w:hAnsiTheme="majorHAnsi" w:cs="Times New Roman"/>
              </w:rPr>
            </w:pPr>
            <w:r w:rsidRPr="00523A01">
              <w:rPr>
                <w:rFonts w:asciiTheme="majorHAnsi" w:hAnsiTheme="majorHAnsi" w:cs="Times New Roman"/>
              </w:rPr>
              <w:t>94%</w:t>
            </w:r>
          </w:p>
        </w:tc>
        <w:tc>
          <w:tcPr>
            <w:tcW w:w="1000" w:type="pct"/>
            <w:shd w:val="clear" w:color="auto" w:fill="C1F0C7" w:themeFill="accent3" w:themeFillTint="33"/>
            <w:vAlign w:val="center"/>
          </w:tcPr>
          <w:p w14:paraId="748609BA" w14:textId="41CA1FB7" w:rsidR="00053DF9" w:rsidRPr="00523A01" w:rsidRDefault="00053DF9" w:rsidP="00053DF9">
            <w:pPr>
              <w:pStyle w:val="ListParagraph"/>
              <w:ind w:left="0"/>
              <w:jc w:val="right"/>
              <w:rPr>
                <w:rFonts w:asciiTheme="majorHAnsi" w:hAnsiTheme="majorHAnsi" w:cs="Times New Roman"/>
              </w:rPr>
            </w:pPr>
            <w:r w:rsidRPr="00523A01">
              <w:rPr>
                <w:rFonts w:asciiTheme="majorHAnsi" w:hAnsiTheme="majorHAnsi" w:cs="Times New Roman"/>
              </w:rPr>
              <w:t>94%</w:t>
            </w:r>
          </w:p>
        </w:tc>
        <w:tc>
          <w:tcPr>
            <w:tcW w:w="1000" w:type="pct"/>
            <w:shd w:val="clear" w:color="auto" w:fill="C1F0C7" w:themeFill="accent3" w:themeFillTint="33"/>
            <w:vAlign w:val="center"/>
          </w:tcPr>
          <w:p w14:paraId="55301F87" w14:textId="3217D478" w:rsidR="00053DF9" w:rsidRPr="00523A01" w:rsidRDefault="00053DF9" w:rsidP="00523A01">
            <w:pPr>
              <w:pStyle w:val="ListParagraph"/>
              <w:keepNext/>
              <w:ind w:left="0"/>
              <w:jc w:val="right"/>
              <w:rPr>
                <w:rFonts w:asciiTheme="majorHAnsi" w:hAnsiTheme="majorHAnsi" w:cs="Times New Roman"/>
              </w:rPr>
            </w:pPr>
            <w:r w:rsidRPr="00523A01">
              <w:rPr>
                <w:rFonts w:asciiTheme="majorHAnsi" w:hAnsiTheme="majorHAnsi" w:cs="Times New Roman"/>
              </w:rPr>
              <w:t>94%</w:t>
            </w:r>
          </w:p>
        </w:tc>
      </w:tr>
    </w:tbl>
    <w:p w14:paraId="2BC67BFD" w14:textId="66ABA2BB" w:rsidR="00C461F4" w:rsidRPr="00523A01" w:rsidRDefault="00523A01" w:rsidP="00523A01">
      <w:pPr>
        <w:pStyle w:val="Caption"/>
        <w:jc w:val="center"/>
        <w:rPr>
          <w:rFonts w:asciiTheme="majorHAnsi" w:hAnsiTheme="majorHAnsi" w:cs="Times New Roman"/>
        </w:rPr>
      </w:pPr>
      <w:bookmarkStart w:id="49" w:name="_Toc174203455"/>
      <w:r w:rsidRPr="00523A01">
        <w:rPr>
          <w:rFonts w:asciiTheme="majorHAnsi" w:hAnsiTheme="majorHAnsi"/>
        </w:rPr>
        <w:t xml:space="preserve">Table </w:t>
      </w:r>
      <w:r w:rsidRPr="00523A01">
        <w:rPr>
          <w:rFonts w:asciiTheme="majorHAnsi" w:hAnsiTheme="majorHAnsi"/>
        </w:rPr>
        <w:fldChar w:fldCharType="begin"/>
      </w:r>
      <w:r w:rsidRPr="00523A01">
        <w:rPr>
          <w:rFonts w:asciiTheme="majorHAnsi" w:hAnsiTheme="majorHAnsi"/>
        </w:rPr>
        <w:instrText xml:space="preserve"> SEQ Table \* ARABIC </w:instrText>
      </w:r>
      <w:r w:rsidRPr="00523A01">
        <w:rPr>
          <w:rFonts w:asciiTheme="majorHAnsi" w:hAnsiTheme="majorHAnsi"/>
        </w:rPr>
        <w:fldChar w:fldCharType="separate"/>
      </w:r>
      <w:r w:rsidR="001C3D9E">
        <w:rPr>
          <w:rFonts w:asciiTheme="majorHAnsi" w:hAnsiTheme="majorHAnsi"/>
          <w:noProof/>
        </w:rPr>
        <w:t>20</w:t>
      </w:r>
      <w:r w:rsidRPr="00523A01">
        <w:rPr>
          <w:rFonts w:asciiTheme="majorHAnsi" w:hAnsiTheme="majorHAnsi"/>
        </w:rPr>
        <w:fldChar w:fldCharType="end"/>
      </w:r>
      <w:r w:rsidRPr="00523A01">
        <w:rPr>
          <w:rFonts w:asciiTheme="majorHAnsi" w:hAnsiTheme="majorHAnsi"/>
        </w:rPr>
        <w:t xml:space="preserve"> - </w:t>
      </w:r>
      <w:proofErr w:type="spellStart"/>
      <w:r w:rsidRPr="00523A01">
        <w:rPr>
          <w:rFonts w:asciiTheme="majorHAnsi" w:hAnsiTheme="majorHAnsi"/>
        </w:rPr>
        <w:t>Prediction</w:t>
      </w:r>
      <w:proofErr w:type="spellEnd"/>
      <w:r w:rsidRPr="00523A01">
        <w:rPr>
          <w:rFonts w:asciiTheme="majorHAnsi" w:hAnsiTheme="majorHAnsi"/>
        </w:rPr>
        <w:t xml:space="preserve"> </w:t>
      </w:r>
      <w:proofErr w:type="spellStart"/>
      <w:r w:rsidRPr="00523A01">
        <w:rPr>
          <w:rFonts w:asciiTheme="majorHAnsi" w:hAnsiTheme="majorHAnsi"/>
        </w:rPr>
        <w:t>metrics</w:t>
      </w:r>
      <w:bookmarkEnd w:id="49"/>
      <w:proofErr w:type="spellEnd"/>
    </w:p>
    <w:p w14:paraId="7A04B0A5" w14:textId="77777777" w:rsidR="00523A01" w:rsidRPr="00523A01" w:rsidRDefault="00523A01" w:rsidP="00C461F4">
      <w:pPr>
        <w:rPr>
          <w:rFonts w:asciiTheme="majorHAnsi" w:hAnsiTheme="majorHAnsi" w:cs="Times New Roman"/>
          <w:sz w:val="2"/>
          <w:szCs w:val="2"/>
        </w:rPr>
      </w:pPr>
    </w:p>
    <w:p w14:paraId="45EEEC3A" w14:textId="56CC6327" w:rsidR="00700A31" w:rsidRPr="00523A01" w:rsidRDefault="00053DF9" w:rsidP="00C461F4">
      <w:pPr>
        <w:rPr>
          <w:rFonts w:asciiTheme="majorHAnsi" w:hAnsiTheme="majorHAnsi" w:cs="Times New Roman"/>
        </w:rPr>
      </w:pPr>
      <w:r w:rsidRPr="00523A01">
        <w:rPr>
          <w:rFonts w:asciiTheme="majorHAnsi" w:hAnsiTheme="majorHAnsi" w:cs="Times New Roman"/>
        </w:rPr>
        <w:t>The confusion matrixes</w:t>
      </w:r>
      <w:r w:rsidR="00EE4661" w:rsidRPr="00523A01">
        <w:rPr>
          <w:rFonts w:asciiTheme="majorHAnsi" w:hAnsiTheme="majorHAnsi" w:cs="Times New Roman"/>
        </w:rPr>
        <w:t xml:space="preserve"> (</w:t>
      </w:r>
      <w:r w:rsidR="00EE4661" w:rsidRPr="00523A01">
        <w:rPr>
          <w:rFonts w:asciiTheme="majorHAnsi" w:hAnsiTheme="majorHAnsi" w:cs="Times New Roman"/>
          <w:b/>
          <w:bCs/>
        </w:rPr>
        <w:t>T: Treatment - VI: Veterinary intervention</w:t>
      </w:r>
      <w:r w:rsidR="00EE4661" w:rsidRPr="00523A01">
        <w:rPr>
          <w:rFonts w:asciiTheme="majorHAnsi" w:hAnsiTheme="majorHAnsi" w:cs="Times New Roman"/>
        </w:rPr>
        <w:t>)</w:t>
      </w:r>
      <w:r w:rsidR="00064E5F" w:rsidRPr="00523A01">
        <w:rPr>
          <w:rFonts w:asciiTheme="majorHAnsi" w:hAnsiTheme="majorHAnsi" w:cs="Times New Roman"/>
        </w:rPr>
        <w:t>:</w:t>
      </w:r>
    </w:p>
    <w:tbl>
      <w:tblPr>
        <w:tblStyle w:val="TableGrid"/>
        <w:tblW w:w="4376" w:type="pct"/>
        <w:tblInd w:w="535" w:type="dxa"/>
        <w:tblLook w:val="04A0" w:firstRow="1" w:lastRow="0" w:firstColumn="1" w:lastColumn="0" w:noHBand="0" w:noVBand="1"/>
      </w:tblPr>
      <w:tblGrid>
        <w:gridCol w:w="473"/>
        <w:gridCol w:w="677"/>
        <w:gridCol w:w="678"/>
        <w:gridCol w:w="680"/>
        <w:gridCol w:w="678"/>
        <w:gridCol w:w="678"/>
        <w:gridCol w:w="680"/>
        <w:gridCol w:w="681"/>
        <w:gridCol w:w="680"/>
        <w:gridCol w:w="680"/>
        <w:gridCol w:w="680"/>
        <w:gridCol w:w="675"/>
      </w:tblGrid>
      <w:tr w:rsidR="00385AB4" w:rsidRPr="00523A01" w14:paraId="201BCDB7" w14:textId="3725277B" w:rsidTr="00EE4661">
        <w:trPr>
          <w:trHeight w:val="346"/>
        </w:trPr>
        <w:tc>
          <w:tcPr>
            <w:tcW w:w="298" w:type="pct"/>
            <w:tcBorders>
              <w:top w:val="nil"/>
              <w:left w:val="nil"/>
              <w:bottom w:val="nil"/>
              <w:right w:val="nil"/>
            </w:tcBorders>
            <w:vAlign w:val="center"/>
          </w:tcPr>
          <w:p w14:paraId="04F11C4D" w14:textId="77777777" w:rsidR="00385AB4" w:rsidRPr="00523A01" w:rsidRDefault="00385AB4" w:rsidP="00385AB4">
            <w:pPr>
              <w:jc w:val="center"/>
              <w:rPr>
                <w:rFonts w:asciiTheme="majorHAnsi" w:hAnsiTheme="majorHAnsi" w:cs="Times New Roman"/>
              </w:rPr>
            </w:pPr>
          </w:p>
        </w:tc>
        <w:tc>
          <w:tcPr>
            <w:tcW w:w="1282" w:type="pct"/>
            <w:gridSpan w:val="3"/>
            <w:tcBorders>
              <w:top w:val="nil"/>
              <w:left w:val="nil"/>
              <w:bottom w:val="nil"/>
              <w:right w:val="nil"/>
            </w:tcBorders>
            <w:shd w:val="clear" w:color="auto" w:fill="auto"/>
          </w:tcPr>
          <w:p w14:paraId="3C6508E5" w14:textId="6A9D9BBA" w:rsidR="00385AB4" w:rsidRPr="00523A01" w:rsidRDefault="00385AB4" w:rsidP="00385AB4">
            <w:pPr>
              <w:jc w:val="center"/>
              <w:rPr>
                <w:rFonts w:asciiTheme="majorHAnsi" w:hAnsiTheme="majorHAnsi" w:cs="Times New Roman"/>
                <w:b/>
                <w:bCs/>
              </w:rPr>
            </w:pPr>
            <w:r w:rsidRPr="00523A01">
              <w:rPr>
                <w:rFonts w:asciiTheme="majorHAnsi" w:hAnsiTheme="majorHAnsi" w:cs="Times New Roman"/>
                <w:b/>
                <w:bCs/>
              </w:rPr>
              <w:t>Decision Tree</w:t>
            </w:r>
          </w:p>
        </w:tc>
        <w:tc>
          <w:tcPr>
            <w:tcW w:w="427" w:type="pct"/>
            <w:vMerge w:val="restart"/>
            <w:tcBorders>
              <w:top w:val="nil"/>
              <w:left w:val="nil"/>
              <w:right w:val="nil"/>
            </w:tcBorders>
            <w:vAlign w:val="center"/>
          </w:tcPr>
          <w:p w14:paraId="0B12FB5C" w14:textId="77777777" w:rsidR="00385AB4" w:rsidRPr="00523A01" w:rsidRDefault="00385AB4" w:rsidP="00385AB4">
            <w:pPr>
              <w:jc w:val="center"/>
              <w:rPr>
                <w:rFonts w:asciiTheme="majorHAnsi" w:hAnsiTheme="majorHAnsi" w:cs="Times New Roman"/>
              </w:rPr>
            </w:pPr>
          </w:p>
        </w:tc>
        <w:tc>
          <w:tcPr>
            <w:tcW w:w="1284" w:type="pct"/>
            <w:gridSpan w:val="3"/>
            <w:tcBorders>
              <w:top w:val="nil"/>
              <w:left w:val="nil"/>
              <w:bottom w:val="nil"/>
              <w:right w:val="nil"/>
            </w:tcBorders>
            <w:shd w:val="clear" w:color="auto" w:fill="auto"/>
          </w:tcPr>
          <w:p w14:paraId="269F45C4" w14:textId="724E15B6" w:rsidR="00385AB4" w:rsidRPr="00523A01" w:rsidRDefault="00385AB4" w:rsidP="00385AB4">
            <w:pPr>
              <w:jc w:val="center"/>
              <w:rPr>
                <w:rFonts w:asciiTheme="majorHAnsi" w:hAnsiTheme="majorHAnsi" w:cs="Times New Roman"/>
                <w:b/>
                <w:bCs/>
              </w:rPr>
            </w:pPr>
            <w:r w:rsidRPr="00523A01">
              <w:rPr>
                <w:rFonts w:asciiTheme="majorHAnsi" w:hAnsiTheme="majorHAnsi" w:cs="Times New Roman"/>
                <w:b/>
                <w:bCs/>
              </w:rPr>
              <w:t>Random Forest</w:t>
            </w:r>
          </w:p>
        </w:tc>
        <w:tc>
          <w:tcPr>
            <w:tcW w:w="428" w:type="pct"/>
            <w:vMerge w:val="restart"/>
            <w:tcBorders>
              <w:top w:val="nil"/>
              <w:left w:val="nil"/>
              <w:right w:val="nil"/>
            </w:tcBorders>
            <w:vAlign w:val="center"/>
          </w:tcPr>
          <w:p w14:paraId="12172790" w14:textId="77777777" w:rsidR="00385AB4" w:rsidRPr="00523A01" w:rsidRDefault="00385AB4" w:rsidP="00385AB4">
            <w:pPr>
              <w:jc w:val="center"/>
              <w:rPr>
                <w:rFonts w:asciiTheme="majorHAnsi" w:hAnsiTheme="majorHAnsi" w:cs="Times New Roman"/>
              </w:rPr>
            </w:pPr>
          </w:p>
        </w:tc>
        <w:tc>
          <w:tcPr>
            <w:tcW w:w="1281" w:type="pct"/>
            <w:gridSpan w:val="3"/>
            <w:tcBorders>
              <w:top w:val="nil"/>
              <w:left w:val="nil"/>
              <w:bottom w:val="nil"/>
              <w:right w:val="nil"/>
            </w:tcBorders>
            <w:shd w:val="clear" w:color="auto" w:fill="auto"/>
            <w:vAlign w:val="center"/>
          </w:tcPr>
          <w:p w14:paraId="47443E6E" w14:textId="0CE19D02" w:rsidR="00385AB4" w:rsidRPr="00523A01" w:rsidRDefault="00385AB4" w:rsidP="00385AB4">
            <w:pPr>
              <w:jc w:val="center"/>
              <w:rPr>
                <w:rFonts w:asciiTheme="majorHAnsi" w:hAnsiTheme="majorHAnsi" w:cs="Times New Roman"/>
                <w:b/>
                <w:bCs/>
              </w:rPr>
            </w:pPr>
            <w:proofErr w:type="spellStart"/>
            <w:r w:rsidRPr="00523A01">
              <w:rPr>
                <w:rFonts w:asciiTheme="majorHAnsi" w:hAnsiTheme="majorHAnsi" w:cs="Times New Roman"/>
                <w:b/>
                <w:bCs/>
              </w:rPr>
              <w:t>XGBoost</w:t>
            </w:r>
            <w:proofErr w:type="spellEnd"/>
          </w:p>
        </w:tc>
      </w:tr>
      <w:tr w:rsidR="00385AB4" w:rsidRPr="00523A01" w14:paraId="46EE0713" w14:textId="6BDCFC18" w:rsidTr="00EE4661">
        <w:trPr>
          <w:trHeight w:val="173"/>
        </w:trPr>
        <w:tc>
          <w:tcPr>
            <w:tcW w:w="298" w:type="pct"/>
            <w:vMerge w:val="restart"/>
            <w:tcBorders>
              <w:top w:val="nil"/>
              <w:left w:val="nil"/>
              <w:right w:val="nil"/>
            </w:tcBorders>
            <w:textDirection w:val="btLr"/>
            <w:vAlign w:val="bottom"/>
          </w:tcPr>
          <w:p w14:paraId="65AFB175" w14:textId="2725C3D8" w:rsidR="00385AB4" w:rsidRPr="00523A01" w:rsidRDefault="00385AB4" w:rsidP="00385AB4">
            <w:pPr>
              <w:ind w:left="113" w:right="113"/>
              <w:jc w:val="center"/>
              <w:rPr>
                <w:rFonts w:asciiTheme="majorHAnsi" w:hAnsiTheme="majorHAnsi" w:cs="Times New Roman"/>
                <w:b/>
                <w:bCs/>
              </w:rPr>
            </w:pPr>
            <w:r w:rsidRPr="00523A01">
              <w:rPr>
                <w:rFonts w:asciiTheme="majorHAnsi" w:hAnsiTheme="majorHAnsi" w:cs="Times New Roman"/>
                <w:b/>
                <w:bCs/>
              </w:rPr>
              <w:t>True</w:t>
            </w:r>
          </w:p>
        </w:tc>
        <w:tc>
          <w:tcPr>
            <w:tcW w:w="427" w:type="pct"/>
            <w:tcBorders>
              <w:top w:val="nil"/>
              <w:left w:val="nil"/>
            </w:tcBorders>
            <w:shd w:val="clear" w:color="auto" w:fill="C1E4F5" w:themeFill="accent1" w:themeFillTint="33"/>
            <w:vAlign w:val="center"/>
          </w:tcPr>
          <w:p w14:paraId="145CC87D" w14:textId="658C667B" w:rsidR="00385AB4" w:rsidRPr="00523A01" w:rsidRDefault="00385AB4" w:rsidP="00385AB4">
            <w:pPr>
              <w:jc w:val="center"/>
              <w:rPr>
                <w:rFonts w:asciiTheme="majorHAnsi" w:hAnsiTheme="majorHAnsi" w:cs="Times New Roman"/>
              </w:rPr>
            </w:pPr>
            <w:r w:rsidRPr="00523A01">
              <w:rPr>
                <w:rFonts w:asciiTheme="majorHAnsi" w:hAnsiTheme="majorHAnsi"/>
                <w:b/>
              </w:rPr>
              <w:t>T</w:t>
            </w:r>
          </w:p>
        </w:tc>
        <w:tc>
          <w:tcPr>
            <w:tcW w:w="427" w:type="pct"/>
            <w:tcBorders>
              <w:top w:val="nil"/>
            </w:tcBorders>
            <w:shd w:val="clear" w:color="auto" w:fill="C1E4F5" w:themeFill="accent1" w:themeFillTint="33"/>
            <w:vAlign w:val="center"/>
          </w:tcPr>
          <w:p w14:paraId="468412B1" w14:textId="56447CBC" w:rsidR="00385AB4" w:rsidRPr="00523A01" w:rsidRDefault="00385AB4" w:rsidP="00385AB4">
            <w:pPr>
              <w:jc w:val="center"/>
              <w:rPr>
                <w:rFonts w:asciiTheme="majorHAnsi" w:hAnsiTheme="majorHAnsi" w:cs="Times New Roman"/>
              </w:rPr>
            </w:pPr>
            <w:r w:rsidRPr="00523A01">
              <w:rPr>
                <w:rFonts w:asciiTheme="majorHAnsi" w:hAnsiTheme="majorHAnsi"/>
              </w:rPr>
              <w:t>443</w:t>
            </w:r>
          </w:p>
        </w:tc>
        <w:tc>
          <w:tcPr>
            <w:tcW w:w="427" w:type="pct"/>
            <w:tcBorders>
              <w:top w:val="nil"/>
              <w:right w:val="nil"/>
            </w:tcBorders>
            <w:shd w:val="clear" w:color="auto" w:fill="C1E4F5" w:themeFill="accent1" w:themeFillTint="33"/>
            <w:vAlign w:val="center"/>
          </w:tcPr>
          <w:p w14:paraId="53CDDB61" w14:textId="1C722266" w:rsidR="00385AB4" w:rsidRPr="00523A01" w:rsidRDefault="00385AB4" w:rsidP="00385AB4">
            <w:pPr>
              <w:jc w:val="center"/>
              <w:rPr>
                <w:rFonts w:asciiTheme="majorHAnsi" w:hAnsiTheme="majorHAnsi" w:cs="Times New Roman"/>
              </w:rPr>
            </w:pPr>
            <w:r w:rsidRPr="00523A01">
              <w:rPr>
                <w:rFonts w:asciiTheme="majorHAnsi" w:hAnsiTheme="majorHAnsi"/>
              </w:rPr>
              <w:t>40</w:t>
            </w:r>
          </w:p>
        </w:tc>
        <w:tc>
          <w:tcPr>
            <w:tcW w:w="427" w:type="pct"/>
            <w:vMerge/>
            <w:tcBorders>
              <w:left w:val="nil"/>
              <w:right w:val="nil"/>
            </w:tcBorders>
            <w:vAlign w:val="center"/>
          </w:tcPr>
          <w:p w14:paraId="1B65F23B" w14:textId="77777777" w:rsidR="00385AB4" w:rsidRPr="00523A01" w:rsidRDefault="00385AB4" w:rsidP="00385AB4">
            <w:pPr>
              <w:jc w:val="center"/>
              <w:rPr>
                <w:rFonts w:asciiTheme="majorHAnsi" w:hAnsiTheme="majorHAnsi" w:cs="Times New Roman"/>
              </w:rPr>
            </w:pPr>
          </w:p>
        </w:tc>
        <w:tc>
          <w:tcPr>
            <w:tcW w:w="427" w:type="pct"/>
            <w:tcBorders>
              <w:top w:val="nil"/>
              <w:left w:val="nil"/>
            </w:tcBorders>
            <w:shd w:val="clear" w:color="auto" w:fill="F6C5AC" w:themeFill="accent2" w:themeFillTint="66"/>
            <w:vAlign w:val="center"/>
          </w:tcPr>
          <w:p w14:paraId="310A7AAE" w14:textId="1F3B21A8" w:rsidR="00385AB4" w:rsidRPr="00523A01" w:rsidRDefault="00385AB4" w:rsidP="00385AB4">
            <w:pPr>
              <w:jc w:val="center"/>
              <w:rPr>
                <w:rFonts w:asciiTheme="majorHAnsi" w:hAnsiTheme="majorHAnsi" w:cs="Times New Roman"/>
              </w:rPr>
            </w:pPr>
            <w:r w:rsidRPr="00523A01">
              <w:rPr>
                <w:rFonts w:asciiTheme="majorHAnsi" w:hAnsiTheme="majorHAnsi"/>
                <w:b/>
              </w:rPr>
              <w:t>T</w:t>
            </w:r>
          </w:p>
        </w:tc>
        <w:tc>
          <w:tcPr>
            <w:tcW w:w="428" w:type="pct"/>
            <w:tcBorders>
              <w:top w:val="nil"/>
            </w:tcBorders>
            <w:shd w:val="clear" w:color="auto" w:fill="F6C5AC" w:themeFill="accent2" w:themeFillTint="66"/>
            <w:vAlign w:val="center"/>
          </w:tcPr>
          <w:p w14:paraId="7A11365B" w14:textId="3A86DCC2" w:rsidR="00385AB4" w:rsidRPr="00523A01" w:rsidRDefault="00385AB4" w:rsidP="00385AB4">
            <w:pPr>
              <w:jc w:val="center"/>
              <w:rPr>
                <w:rFonts w:asciiTheme="majorHAnsi" w:hAnsiTheme="majorHAnsi" w:cs="Times New Roman"/>
              </w:rPr>
            </w:pPr>
            <w:r w:rsidRPr="00523A01">
              <w:rPr>
                <w:rFonts w:asciiTheme="majorHAnsi" w:hAnsiTheme="majorHAnsi"/>
              </w:rPr>
              <w:t>461</w:t>
            </w:r>
          </w:p>
        </w:tc>
        <w:tc>
          <w:tcPr>
            <w:tcW w:w="428" w:type="pct"/>
            <w:tcBorders>
              <w:top w:val="nil"/>
              <w:right w:val="nil"/>
            </w:tcBorders>
            <w:shd w:val="clear" w:color="auto" w:fill="F6C5AC" w:themeFill="accent2" w:themeFillTint="66"/>
            <w:vAlign w:val="center"/>
          </w:tcPr>
          <w:p w14:paraId="015F3667" w14:textId="62CFD731" w:rsidR="00385AB4" w:rsidRPr="00523A01" w:rsidRDefault="00385AB4" w:rsidP="00385AB4">
            <w:pPr>
              <w:jc w:val="center"/>
              <w:rPr>
                <w:rFonts w:asciiTheme="majorHAnsi" w:hAnsiTheme="majorHAnsi" w:cs="Times New Roman"/>
              </w:rPr>
            </w:pPr>
            <w:r w:rsidRPr="00523A01">
              <w:rPr>
                <w:rFonts w:asciiTheme="majorHAnsi" w:hAnsiTheme="majorHAnsi"/>
              </w:rPr>
              <w:t>22</w:t>
            </w:r>
          </w:p>
        </w:tc>
        <w:tc>
          <w:tcPr>
            <w:tcW w:w="428" w:type="pct"/>
            <w:vMerge/>
            <w:tcBorders>
              <w:top w:val="nil"/>
              <w:left w:val="nil"/>
              <w:right w:val="nil"/>
            </w:tcBorders>
            <w:vAlign w:val="center"/>
          </w:tcPr>
          <w:p w14:paraId="7066D4F8" w14:textId="77777777" w:rsidR="00385AB4" w:rsidRPr="00523A01" w:rsidRDefault="00385AB4" w:rsidP="00385AB4">
            <w:pPr>
              <w:jc w:val="center"/>
              <w:rPr>
                <w:rFonts w:asciiTheme="majorHAnsi" w:hAnsiTheme="majorHAnsi" w:cs="Times New Roman"/>
              </w:rPr>
            </w:pPr>
          </w:p>
        </w:tc>
        <w:tc>
          <w:tcPr>
            <w:tcW w:w="428" w:type="pct"/>
            <w:tcBorders>
              <w:top w:val="nil"/>
              <w:left w:val="nil"/>
            </w:tcBorders>
            <w:shd w:val="clear" w:color="auto" w:fill="C1F0C7" w:themeFill="accent3" w:themeFillTint="33"/>
            <w:vAlign w:val="center"/>
          </w:tcPr>
          <w:p w14:paraId="651290B6" w14:textId="61091D06" w:rsidR="00385AB4" w:rsidRPr="00523A01" w:rsidRDefault="00385AB4" w:rsidP="00385AB4">
            <w:pPr>
              <w:jc w:val="center"/>
              <w:rPr>
                <w:rFonts w:asciiTheme="majorHAnsi" w:hAnsiTheme="majorHAnsi" w:cs="Times New Roman"/>
              </w:rPr>
            </w:pPr>
            <w:r w:rsidRPr="00523A01">
              <w:rPr>
                <w:rFonts w:asciiTheme="majorHAnsi" w:hAnsiTheme="majorHAnsi"/>
                <w:b/>
              </w:rPr>
              <w:t>T</w:t>
            </w:r>
          </w:p>
        </w:tc>
        <w:tc>
          <w:tcPr>
            <w:tcW w:w="428" w:type="pct"/>
            <w:tcBorders>
              <w:top w:val="nil"/>
            </w:tcBorders>
            <w:shd w:val="clear" w:color="auto" w:fill="C1F0C7" w:themeFill="accent3" w:themeFillTint="33"/>
            <w:vAlign w:val="center"/>
          </w:tcPr>
          <w:p w14:paraId="14C4B205" w14:textId="35AB62B8" w:rsidR="00385AB4" w:rsidRPr="00523A01" w:rsidRDefault="00385AB4" w:rsidP="00385AB4">
            <w:pPr>
              <w:jc w:val="center"/>
              <w:rPr>
                <w:rFonts w:asciiTheme="majorHAnsi" w:hAnsiTheme="majorHAnsi" w:cs="Times New Roman"/>
              </w:rPr>
            </w:pPr>
            <w:r w:rsidRPr="00523A01">
              <w:rPr>
                <w:rFonts w:asciiTheme="majorHAnsi" w:hAnsiTheme="majorHAnsi"/>
              </w:rPr>
              <w:t>464</w:t>
            </w:r>
          </w:p>
        </w:tc>
        <w:tc>
          <w:tcPr>
            <w:tcW w:w="425" w:type="pct"/>
            <w:tcBorders>
              <w:top w:val="nil"/>
              <w:right w:val="nil"/>
            </w:tcBorders>
            <w:shd w:val="clear" w:color="auto" w:fill="C1F0C7" w:themeFill="accent3" w:themeFillTint="33"/>
            <w:vAlign w:val="center"/>
          </w:tcPr>
          <w:p w14:paraId="3CB6ABEA" w14:textId="0AF70A22" w:rsidR="00385AB4" w:rsidRPr="00523A01" w:rsidRDefault="00385AB4" w:rsidP="00385AB4">
            <w:pPr>
              <w:jc w:val="center"/>
              <w:rPr>
                <w:rFonts w:asciiTheme="majorHAnsi" w:hAnsiTheme="majorHAnsi" w:cs="Times New Roman"/>
              </w:rPr>
            </w:pPr>
            <w:r w:rsidRPr="00523A01">
              <w:rPr>
                <w:rFonts w:asciiTheme="majorHAnsi" w:hAnsiTheme="majorHAnsi"/>
              </w:rPr>
              <w:t>19</w:t>
            </w:r>
          </w:p>
        </w:tc>
      </w:tr>
      <w:tr w:rsidR="00385AB4" w:rsidRPr="00523A01" w14:paraId="5A91BBA8" w14:textId="3CEE762D" w:rsidTr="00EE4661">
        <w:trPr>
          <w:trHeight w:val="173"/>
        </w:trPr>
        <w:tc>
          <w:tcPr>
            <w:tcW w:w="298" w:type="pct"/>
            <w:vMerge/>
            <w:tcBorders>
              <w:left w:val="nil"/>
              <w:right w:val="nil"/>
            </w:tcBorders>
            <w:vAlign w:val="center"/>
          </w:tcPr>
          <w:p w14:paraId="34924BC1" w14:textId="77777777" w:rsidR="00385AB4" w:rsidRPr="00523A01" w:rsidRDefault="00385AB4" w:rsidP="00385AB4">
            <w:pPr>
              <w:jc w:val="center"/>
              <w:rPr>
                <w:rFonts w:asciiTheme="majorHAnsi" w:hAnsiTheme="majorHAnsi" w:cs="Times New Roman"/>
              </w:rPr>
            </w:pPr>
          </w:p>
        </w:tc>
        <w:tc>
          <w:tcPr>
            <w:tcW w:w="427" w:type="pct"/>
            <w:tcBorders>
              <w:left w:val="nil"/>
            </w:tcBorders>
            <w:shd w:val="clear" w:color="auto" w:fill="C1E4F5" w:themeFill="accent1" w:themeFillTint="33"/>
            <w:vAlign w:val="center"/>
          </w:tcPr>
          <w:p w14:paraId="686DA69B" w14:textId="619E5E52" w:rsidR="00385AB4" w:rsidRPr="00523A01" w:rsidRDefault="00385AB4" w:rsidP="00385AB4">
            <w:pPr>
              <w:jc w:val="center"/>
              <w:rPr>
                <w:rFonts w:asciiTheme="majorHAnsi" w:hAnsiTheme="majorHAnsi" w:cs="Times New Roman"/>
              </w:rPr>
            </w:pPr>
            <w:r w:rsidRPr="00523A01">
              <w:rPr>
                <w:rFonts w:asciiTheme="majorHAnsi" w:hAnsiTheme="majorHAnsi"/>
                <w:b/>
              </w:rPr>
              <w:t>VI</w:t>
            </w:r>
          </w:p>
        </w:tc>
        <w:tc>
          <w:tcPr>
            <w:tcW w:w="427" w:type="pct"/>
            <w:shd w:val="clear" w:color="auto" w:fill="C1E4F5" w:themeFill="accent1" w:themeFillTint="33"/>
            <w:vAlign w:val="center"/>
          </w:tcPr>
          <w:p w14:paraId="519D763A" w14:textId="139563A2" w:rsidR="00385AB4" w:rsidRPr="00523A01" w:rsidRDefault="00385AB4" w:rsidP="00385AB4">
            <w:pPr>
              <w:jc w:val="center"/>
              <w:rPr>
                <w:rFonts w:asciiTheme="majorHAnsi" w:hAnsiTheme="majorHAnsi" w:cs="Times New Roman"/>
              </w:rPr>
            </w:pPr>
            <w:r w:rsidRPr="00523A01">
              <w:rPr>
                <w:rFonts w:asciiTheme="majorHAnsi" w:hAnsiTheme="majorHAnsi"/>
              </w:rPr>
              <w:t>37</w:t>
            </w:r>
          </w:p>
        </w:tc>
        <w:tc>
          <w:tcPr>
            <w:tcW w:w="427" w:type="pct"/>
            <w:tcBorders>
              <w:right w:val="nil"/>
            </w:tcBorders>
            <w:shd w:val="clear" w:color="auto" w:fill="C1E4F5" w:themeFill="accent1" w:themeFillTint="33"/>
            <w:vAlign w:val="center"/>
          </w:tcPr>
          <w:p w14:paraId="20CD7AD2" w14:textId="651BEA48" w:rsidR="00385AB4" w:rsidRPr="00523A01" w:rsidRDefault="00385AB4" w:rsidP="00385AB4">
            <w:pPr>
              <w:jc w:val="center"/>
              <w:rPr>
                <w:rFonts w:asciiTheme="majorHAnsi" w:hAnsiTheme="majorHAnsi" w:cs="Times New Roman"/>
              </w:rPr>
            </w:pPr>
            <w:r w:rsidRPr="00523A01">
              <w:rPr>
                <w:rFonts w:asciiTheme="majorHAnsi" w:hAnsiTheme="majorHAnsi"/>
              </w:rPr>
              <w:t>304</w:t>
            </w:r>
          </w:p>
        </w:tc>
        <w:tc>
          <w:tcPr>
            <w:tcW w:w="427" w:type="pct"/>
            <w:vMerge/>
            <w:tcBorders>
              <w:left w:val="nil"/>
              <w:right w:val="nil"/>
            </w:tcBorders>
            <w:vAlign w:val="center"/>
          </w:tcPr>
          <w:p w14:paraId="05ED8569" w14:textId="77777777" w:rsidR="00385AB4" w:rsidRPr="00523A01" w:rsidRDefault="00385AB4" w:rsidP="00385AB4">
            <w:pPr>
              <w:jc w:val="center"/>
              <w:rPr>
                <w:rFonts w:asciiTheme="majorHAnsi" w:hAnsiTheme="majorHAnsi" w:cs="Times New Roman"/>
              </w:rPr>
            </w:pPr>
          </w:p>
        </w:tc>
        <w:tc>
          <w:tcPr>
            <w:tcW w:w="427" w:type="pct"/>
            <w:tcBorders>
              <w:left w:val="nil"/>
            </w:tcBorders>
            <w:shd w:val="clear" w:color="auto" w:fill="F6C5AC" w:themeFill="accent2" w:themeFillTint="66"/>
            <w:vAlign w:val="center"/>
          </w:tcPr>
          <w:p w14:paraId="0423CCB0" w14:textId="5A7F4F09" w:rsidR="00385AB4" w:rsidRPr="00523A01" w:rsidRDefault="00385AB4" w:rsidP="00385AB4">
            <w:pPr>
              <w:jc w:val="center"/>
              <w:rPr>
                <w:rFonts w:asciiTheme="majorHAnsi" w:hAnsiTheme="majorHAnsi" w:cs="Times New Roman"/>
              </w:rPr>
            </w:pPr>
            <w:r w:rsidRPr="00523A01">
              <w:rPr>
                <w:rFonts w:asciiTheme="majorHAnsi" w:hAnsiTheme="majorHAnsi"/>
                <w:b/>
              </w:rPr>
              <w:t>VI</w:t>
            </w:r>
          </w:p>
        </w:tc>
        <w:tc>
          <w:tcPr>
            <w:tcW w:w="428" w:type="pct"/>
            <w:shd w:val="clear" w:color="auto" w:fill="F6C5AC" w:themeFill="accent2" w:themeFillTint="66"/>
            <w:vAlign w:val="center"/>
          </w:tcPr>
          <w:p w14:paraId="6C70309C" w14:textId="6107FD1C" w:rsidR="00385AB4" w:rsidRPr="00523A01" w:rsidRDefault="00385AB4" w:rsidP="00385AB4">
            <w:pPr>
              <w:jc w:val="center"/>
              <w:rPr>
                <w:rFonts w:asciiTheme="majorHAnsi" w:hAnsiTheme="majorHAnsi" w:cs="Times New Roman"/>
              </w:rPr>
            </w:pPr>
            <w:r w:rsidRPr="00523A01">
              <w:rPr>
                <w:rFonts w:asciiTheme="majorHAnsi" w:hAnsiTheme="majorHAnsi"/>
              </w:rPr>
              <w:t>41</w:t>
            </w:r>
          </w:p>
        </w:tc>
        <w:tc>
          <w:tcPr>
            <w:tcW w:w="428" w:type="pct"/>
            <w:tcBorders>
              <w:right w:val="nil"/>
            </w:tcBorders>
            <w:shd w:val="clear" w:color="auto" w:fill="F6C5AC" w:themeFill="accent2" w:themeFillTint="66"/>
            <w:vAlign w:val="center"/>
          </w:tcPr>
          <w:p w14:paraId="2705C51D" w14:textId="0A860A25" w:rsidR="00385AB4" w:rsidRPr="00523A01" w:rsidRDefault="00385AB4" w:rsidP="00385AB4">
            <w:pPr>
              <w:jc w:val="center"/>
              <w:rPr>
                <w:rFonts w:asciiTheme="majorHAnsi" w:hAnsiTheme="majorHAnsi" w:cs="Times New Roman"/>
              </w:rPr>
            </w:pPr>
            <w:r w:rsidRPr="00523A01">
              <w:rPr>
                <w:rFonts w:asciiTheme="majorHAnsi" w:hAnsiTheme="majorHAnsi"/>
              </w:rPr>
              <w:t>300</w:t>
            </w:r>
          </w:p>
        </w:tc>
        <w:tc>
          <w:tcPr>
            <w:tcW w:w="428" w:type="pct"/>
            <w:vMerge/>
            <w:tcBorders>
              <w:left w:val="nil"/>
              <w:right w:val="nil"/>
            </w:tcBorders>
            <w:vAlign w:val="center"/>
          </w:tcPr>
          <w:p w14:paraId="431C0A65" w14:textId="77777777" w:rsidR="00385AB4" w:rsidRPr="00523A01" w:rsidRDefault="00385AB4" w:rsidP="00385AB4">
            <w:pPr>
              <w:jc w:val="center"/>
              <w:rPr>
                <w:rFonts w:asciiTheme="majorHAnsi" w:hAnsiTheme="majorHAnsi" w:cs="Times New Roman"/>
              </w:rPr>
            </w:pPr>
          </w:p>
        </w:tc>
        <w:tc>
          <w:tcPr>
            <w:tcW w:w="428" w:type="pct"/>
            <w:tcBorders>
              <w:left w:val="nil"/>
            </w:tcBorders>
            <w:shd w:val="clear" w:color="auto" w:fill="C1F0C7" w:themeFill="accent3" w:themeFillTint="33"/>
            <w:vAlign w:val="center"/>
          </w:tcPr>
          <w:p w14:paraId="6DF9D365" w14:textId="424C734C" w:rsidR="00385AB4" w:rsidRPr="00523A01" w:rsidRDefault="00385AB4" w:rsidP="00385AB4">
            <w:pPr>
              <w:jc w:val="center"/>
              <w:rPr>
                <w:rFonts w:asciiTheme="majorHAnsi" w:hAnsiTheme="majorHAnsi" w:cs="Times New Roman"/>
              </w:rPr>
            </w:pPr>
            <w:r w:rsidRPr="00523A01">
              <w:rPr>
                <w:rFonts w:asciiTheme="majorHAnsi" w:hAnsiTheme="majorHAnsi"/>
                <w:b/>
              </w:rPr>
              <w:t>VI</w:t>
            </w:r>
          </w:p>
        </w:tc>
        <w:tc>
          <w:tcPr>
            <w:tcW w:w="428" w:type="pct"/>
            <w:shd w:val="clear" w:color="auto" w:fill="C1F0C7" w:themeFill="accent3" w:themeFillTint="33"/>
            <w:vAlign w:val="center"/>
          </w:tcPr>
          <w:p w14:paraId="44423CC2" w14:textId="09F00640" w:rsidR="00385AB4" w:rsidRPr="00523A01" w:rsidRDefault="00385AB4" w:rsidP="00385AB4">
            <w:pPr>
              <w:jc w:val="center"/>
              <w:rPr>
                <w:rFonts w:asciiTheme="majorHAnsi" w:hAnsiTheme="majorHAnsi" w:cs="Times New Roman"/>
              </w:rPr>
            </w:pPr>
            <w:r w:rsidRPr="00523A01">
              <w:rPr>
                <w:rFonts w:asciiTheme="majorHAnsi" w:hAnsiTheme="majorHAnsi"/>
              </w:rPr>
              <w:t>32</w:t>
            </w:r>
          </w:p>
        </w:tc>
        <w:tc>
          <w:tcPr>
            <w:tcW w:w="425" w:type="pct"/>
            <w:tcBorders>
              <w:right w:val="nil"/>
            </w:tcBorders>
            <w:shd w:val="clear" w:color="auto" w:fill="C1F0C7" w:themeFill="accent3" w:themeFillTint="33"/>
            <w:vAlign w:val="center"/>
          </w:tcPr>
          <w:p w14:paraId="2367A781" w14:textId="582C7E58" w:rsidR="00385AB4" w:rsidRPr="00523A01" w:rsidRDefault="00385AB4" w:rsidP="00385AB4">
            <w:pPr>
              <w:jc w:val="center"/>
              <w:rPr>
                <w:rFonts w:asciiTheme="majorHAnsi" w:hAnsiTheme="majorHAnsi" w:cs="Times New Roman"/>
              </w:rPr>
            </w:pPr>
            <w:r w:rsidRPr="00523A01">
              <w:rPr>
                <w:rFonts w:asciiTheme="majorHAnsi" w:hAnsiTheme="majorHAnsi"/>
              </w:rPr>
              <w:t>309</w:t>
            </w:r>
          </w:p>
        </w:tc>
      </w:tr>
      <w:tr w:rsidR="00385AB4" w:rsidRPr="00523A01" w14:paraId="6C33C624" w14:textId="49B5EE9E" w:rsidTr="00EE4661">
        <w:trPr>
          <w:trHeight w:val="173"/>
        </w:trPr>
        <w:tc>
          <w:tcPr>
            <w:tcW w:w="298" w:type="pct"/>
            <w:vMerge/>
            <w:tcBorders>
              <w:left w:val="nil"/>
              <w:bottom w:val="nil"/>
              <w:right w:val="nil"/>
            </w:tcBorders>
            <w:vAlign w:val="center"/>
          </w:tcPr>
          <w:p w14:paraId="23D8F3ED" w14:textId="77777777" w:rsidR="00385AB4" w:rsidRPr="00523A01" w:rsidRDefault="00385AB4" w:rsidP="00385AB4">
            <w:pPr>
              <w:jc w:val="center"/>
              <w:rPr>
                <w:rFonts w:asciiTheme="majorHAnsi" w:hAnsiTheme="majorHAnsi" w:cs="Times New Roman"/>
              </w:rPr>
            </w:pPr>
          </w:p>
        </w:tc>
        <w:tc>
          <w:tcPr>
            <w:tcW w:w="427" w:type="pct"/>
            <w:tcBorders>
              <w:left w:val="nil"/>
              <w:bottom w:val="nil"/>
            </w:tcBorders>
            <w:shd w:val="clear" w:color="auto" w:fill="C1E4F5" w:themeFill="accent1" w:themeFillTint="33"/>
            <w:vAlign w:val="center"/>
          </w:tcPr>
          <w:p w14:paraId="41ED7ACE" w14:textId="77777777" w:rsidR="00385AB4" w:rsidRPr="00523A01" w:rsidRDefault="00385AB4" w:rsidP="00385AB4">
            <w:pPr>
              <w:jc w:val="center"/>
              <w:rPr>
                <w:rFonts w:asciiTheme="majorHAnsi" w:hAnsiTheme="majorHAnsi" w:cs="Times New Roman"/>
              </w:rPr>
            </w:pPr>
          </w:p>
        </w:tc>
        <w:tc>
          <w:tcPr>
            <w:tcW w:w="427" w:type="pct"/>
            <w:tcBorders>
              <w:bottom w:val="nil"/>
            </w:tcBorders>
            <w:shd w:val="clear" w:color="auto" w:fill="C1E4F5" w:themeFill="accent1" w:themeFillTint="33"/>
            <w:vAlign w:val="center"/>
          </w:tcPr>
          <w:p w14:paraId="4E8D1BAF" w14:textId="7AF7C157" w:rsidR="00385AB4" w:rsidRPr="00523A01" w:rsidRDefault="00385AB4" w:rsidP="00385AB4">
            <w:pPr>
              <w:jc w:val="center"/>
              <w:rPr>
                <w:rFonts w:asciiTheme="majorHAnsi" w:hAnsiTheme="majorHAnsi" w:cs="Times New Roman"/>
              </w:rPr>
            </w:pPr>
            <w:r w:rsidRPr="00523A01">
              <w:rPr>
                <w:rFonts w:asciiTheme="majorHAnsi" w:hAnsiTheme="majorHAnsi"/>
                <w:b/>
                <w:bCs/>
              </w:rPr>
              <w:t>T</w:t>
            </w:r>
          </w:p>
        </w:tc>
        <w:tc>
          <w:tcPr>
            <w:tcW w:w="427" w:type="pct"/>
            <w:tcBorders>
              <w:bottom w:val="nil"/>
              <w:right w:val="nil"/>
            </w:tcBorders>
            <w:shd w:val="clear" w:color="auto" w:fill="C1E4F5" w:themeFill="accent1" w:themeFillTint="33"/>
            <w:vAlign w:val="center"/>
          </w:tcPr>
          <w:p w14:paraId="166BE32A" w14:textId="0DC12A1C" w:rsidR="00385AB4" w:rsidRPr="00523A01" w:rsidRDefault="00385AB4" w:rsidP="00385AB4">
            <w:pPr>
              <w:jc w:val="center"/>
              <w:rPr>
                <w:rFonts w:asciiTheme="majorHAnsi" w:hAnsiTheme="majorHAnsi" w:cs="Times New Roman"/>
              </w:rPr>
            </w:pPr>
            <w:r w:rsidRPr="00523A01">
              <w:rPr>
                <w:rFonts w:asciiTheme="majorHAnsi" w:hAnsiTheme="majorHAnsi"/>
                <w:b/>
                <w:bCs/>
              </w:rPr>
              <w:t>VI</w:t>
            </w:r>
          </w:p>
        </w:tc>
        <w:tc>
          <w:tcPr>
            <w:tcW w:w="427" w:type="pct"/>
            <w:vMerge/>
            <w:tcBorders>
              <w:left w:val="nil"/>
              <w:bottom w:val="nil"/>
              <w:right w:val="nil"/>
            </w:tcBorders>
            <w:vAlign w:val="center"/>
          </w:tcPr>
          <w:p w14:paraId="43F68CE3" w14:textId="77777777" w:rsidR="00385AB4" w:rsidRPr="00523A01" w:rsidRDefault="00385AB4" w:rsidP="00385AB4">
            <w:pPr>
              <w:jc w:val="center"/>
              <w:rPr>
                <w:rFonts w:asciiTheme="majorHAnsi" w:hAnsiTheme="majorHAnsi" w:cs="Times New Roman"/>
              </w:rPr>
            </w:pPr>
          </w:p>
        </w:tc>
        <w:tc>
          <w:tcPr>
            <w:tcW w:w="427" w:type="pct"/>
            <w:tcBorders>
              <w:left w:val="nil"/>
              <w:bottom w:val="nil"/>
            </w:tcBorders>
            <w:shd w:val="clear" w:color="auto" w:fill="F6C5AC" w:themeFill="accent2" w:themeFillTint="66"/>
            <w:vAlign w:val="center"/>
          </w:tcPr>
          <w:p w14:paraId="6487B701" w14:textId="77777777" w:rsidR="00385AB4" w:rsidRPr="00523A01" w:rsidRDefault="00385AB4" w:rsidP="00385AB4">
            <w:pPr>
              <w:jc w:val="center"/>
              <w:rPr>
                <w:rFonts w:asciiTheme="majorHAnsi" w:hAnsiTheme="majorHAnsi" w:cs="Times New Roman"/>
              </w:rPr>
            </w:pPr>
          </w:p>
        </w:tc>
        <w:tc>
          <w:tcPr>
            <w:tcW w:w="428" w:type="pct"/>
            <w:tcBorders>
              <w:bottom w:val="nil"/>
            </w:tcBorders>
            <w:shd w:val="clear" w:color="auto" w:fill="F6C5AC" w:themeFill="accent2" w:themeFillTint="66"/>
            <w:vAlign w:val="center"/>
          </w:tcPr>
          <w:p w14:paraId="458499B3" w14:textId="533FE14A" w:rsidR="00385AB4" w:rsidRPr="00523A01" w:rsidRDefault="00385AB4" w:rsidP="00385AB4">
            <w:pPr>
              <w:jc w:val="center"/>
              <w:rPr>
                <w:rFonts w:asciiTheme="majorHAnsi" w:hAnsiTheme="majorHAnsi" w:cs="Times New Roman"/>
              </w:rPr>
            </w:pPr>
            <w:r w:rsidRPr="00523A01">
              <w:rPr>
                <w:rFonts w:asciiTheme="majorHAnsi" w:hAnsiTheme="majorHAnsi"/>
                <w:b/>
                <w:bCs/>
              </w:rPr>
              <w:t>T</w:t>
            </w:r>
          </w:p>
        </w:tc>
        <w:tc>
          <w:tcPr>
            <w:tcW w:w="428" w:type="pct"/>
            <w:tcBorders>
              <w:bottom w:val="nil"/>
              <w:right w:val="nil"/>
            </w:tcBorders>
            <w:shd w:val="clear" w:color="auto" w:fill="F6C5AC" w:themeFill="accent2" w:themeFillTint="66"/>
            <w:vAlign w:val="center"/>
          </w:tcPr>
          <w:p w14:paraId="0B0936EE" w14:textId="54B2C865" w:rsidR="00385AB4" w:rsidRPr="00523A01" w:rsidRDefault="00385AB4" w:rsidP="00385AB4">
            <w:pPr>
              <w:jc w:val="center"/>
              <w:rPr>
                <w:rFonts w:asciiTheme="majorHAnsi" w:hAnsiTheme="majorHAnsi" w:cs="Times New Roman"/>
              </w:rPr>
            </w:pPr>
            <w:r w:rsidRPr="00523A01">
              <w:rPr>
                <w:rFonts w:asciiTheme="majorHAnsi" w:hAnsiTheme="majorHAnsi"/>
                <w:b/>
                <w:bCs/>
              </w:rPr>
              <w:t>VI</w:t>
            </w:r>
          </w:p>
        </w:tc>
        <w:tc>
          <w:tcPr>
            <w:tcW w:w="428" w:type="pct"/>
            <w:vMerge/>
            <w:tcBorders>
              <w:left w:val="nil"/>
              <w:bottom w:val="nil"/>
              <w:right w:val="nil"/>
            </w:tcBorders>
            <w:vAlign w:val="center"/>
          </w:tcPr>
          <w:p w14:paraId="75D1BC4F" w14:textId="77777777" w:rsidR="00385AB4" w:rsidRPr="00523A01" w:rsidRDefault="00385AB4" w:rsidP="00385AB4">
            <w:pPr>
              <w:jc w:val="center"/>
              <w:rPr>
                <w:rFonts w:asciiTheme="majorHAnsi" w:hAnsiTheme="majorHAnsi" w:cs="Times New Roman"/>
              </w:rPr>
            </w:pPr>
          </w:p>
        </w:tc>
        <w:tc>
          <w:tcPr>
            <w:tcW w:w="428" w:type="pct"/>
            <w:tcBorders>
              <w:left w:val="nil"/>
              <w:bottom w:val="nil"/>
            </w:tcBorders>
            <w:shd w:val="clear" w:color="auto" w:fill="C1F0C7" w:themeFill="accent3" w:themeFillTint="33"/>
            <w:vAlign w:val="center"/>
          </w:tcPr>
          <w:p w14:paraId="5907E070" w14:textId="77777777" w:rsidR="00385AB4" w:rsidRPr="00523A01" w:rsidRDefault="00385AB4" w:rsidP="00385AB4">
            <w:pPr>
              <w:jc w:val="center"/>
              <w:rPr>
                <w:rFonts w:asciiTheme="majorHAnsi" w:hAnsiTheme="majorHAnsi" w:cs="Times New Roman"/>
              </w:rPr>
            </w:pPr>
          </w:p>
        </w:tc>
        <w:tc>
          <w:tcPr>
            <w:tcW w:w="428" w:type="pct"/>
            <w:tcBorders>
              <w:bottom w:val="nil"/>
            </w:tcBorders>
            <w:shd w:val="clear" w:color="auto" w:fill="C1F0C7" w:themeFill="accent3" w:themeFillTint="33"/>
            <w:vAlign w:val="center"/>
          </w:tcPr>
          <w:p w14:paraId="772130A5" w14:textId="3DF7DF8B" w:rsidR="00385AB4" w:rsidRPr="00523A01" w:rsidRDefault="00385AB4" w:rsidP="00385AB4">
            <w:pPr>
              <w:jc w:val="center"/>
              <w:rPr>
                <w:rFonts w:asciiTheme="majorHAnsi" w:hAnsiTheme="majorHAnsi" w:cs="Times New Roman"/>
              </w:rPr>
            </w:pPr>
            <w:r w:rsidRPr="00523A01">
              <w:rPr>
                <w:rFonts w:asciiTheme="majorHAnsi" w:hAnsiTheme="majorHAnsi"/>
                <w:b/>
                <w:bCs/>
              </w:rPr>
              <w:t>T</w:t>
            </w:r>
          </w:p>
        </w:tc>
        <w:tc>
          <w:tcPr>
            <w:tcW w:w="425" w:type="pct"/>
            <w:tcBorders>
              <w:bottom w:val="nil"/>
              <w:right w:val="nil"/>
            </w:tcBorders>
            <w:shd w:val="clear" w:color="auto" w:fill="C1F0C7" w:themeFill="accent3" w:themeFillTint="33"/>
            <w:vAlign w:val="center"/>
          </w:tcPr>
          <w:p w14:paraId="7B8D0633" w14:textId="6947AEB6" w:rsidR="00385AB4" w:rsidRPr="00523A01" w:rsidRDefault="00385AB4" w:rsidP="00385AB4">
            <w:pPr>
              <w:jc w:val="center"/>
              <w:rPr>
                <w:rFonts w:asciiTheme="majorHAnsi" w:hAnsiTheme="majorHAnsi" w:cs="Times New Roman"/>
              </w:rPr>
            </w:pPr>
            <w:r w:rsidRPr="00523A01">
              <w:rPr>
                <w:rFonts w:asciiTheme="majorHAnsi" w:hAnsiTheme="majorHAnsi"/>
                <w:b/>
                <w:bCs/>
              </w:rPr>
              <w:t>VI</w:t>
            </w:r>
          </w:p>
        </w:tc>
      </w:tr>
      <w:tr w:rsidR="00385AB4" w:rsidRPr="00523A01" w14:paraId="201E4190" w14:textId="23CDD789" w:rsidTr="00EE4661">
        <w:trPr>
          <w:trHeight w:val="346"/>
        </w:trPr>
        <w:tc>
          <w:tcPr>
            <w:tcW w:w="298" w:type="pct"/>
            <w:tcBorders>
              <w:top w:val="nil"/>
              <w:left w:val="nil"/>
              <w:bottom w:val="nil"/>
              <w:right w:val="nil"/>
            </w:tcBorders>
            <w:vAlign w:val="center"/>
          </w:tcPr>
          <w:p w14:paraId="19453769" w14:textId="77777777" w:rsidR="00385AB4" w:rsidRPr="00523A01" w:rsidRDefault="00385AB4" w:rsidP="00385AB4">
            <w:pPr>
              <w:jc w:val="center"/>
              <w:rPr>
                <w:rFonts w:asciiTheme="majorHAnsi" w:hAnsiTheme="majorHAnsi" w:cs="Times New Roman"/>
              </w:rPr>
            </w:pPr>
          </w:p>
        </w:tc>
        <w:tc>
          <w:tcPr>
            <w:tcW w:w="4702" w:type="pct"/>
            <w:gridSpan w:val="11"/>
            <w:tcBorders>
              <w:top w:val="nil"/>
              <w:left w:val="nil"/>
              <w:bottom w:val="nil"/>
              <w:right w:val="nil"/>
            </w:tcBorders>
            <w:vAlign w:val="bottom"/>
          </w:tcPr>
          <w:p w14:paraId="3D7A83C7" w14:textId="13A910DE" w:rsidR="00385AB4" w:rsidRPr="00523A01" w:rsidRDefault="00385AB4" w:rsidP="00523A01">
            <w:pPr>
              <w:keepNext/>
              <w:jc w:val="center"/>
              <w:rPr>
                <w:rFonts w:asciiTheme="majorHAnsi" w:hAnsiTheme="majorHAnsi" w:cs="Times New Roman"/>
                <w:b/>
                <w:bCs/>
              </w:rPr>
            </w:pPr>
            <w:r w:rsidRPr="00523A01">
              <w:rPr>
                <w:rFonts w:asciiTheme="majorHAnsi" w:hAnsiTheme="majorHAnsi" w:cs="Times New Roman"/>
                <w:b/>
                <w:bCs/>
              </w:rPr>
              <w:t>Predicted</w:t>
            </w:r>
          </w:p>
        </w:tc>
      </w:tr>
    </w:tbl>
    <w:p w14:paraId="4A635CD2" w14:textId="628089C5" w:rsidR="00064E5F" w:rsidRPr="00523A01" w:rsidRDefault="00523A01" w:rsidP="00523A01">
      <w:pPr>
        <w:pStyle w:val="Caption"/>
        <w:jc w:val="center"/>
        <w:rPr>
          <w:rFonts w:asciiTheme="majorHAnsi" w:hAnsiTheme="majorHAnsi" w:cs="Times New Roman"/>
          <w:lang w:val="en-US"/>
        </w:rPr>
      </w:pPr>
      <w:bookmarkStart w:id="50" w:name="_Toc174203456"/>
      <w:r w:rsidRPr="00523A01">
        <w:rPr>
          <w:rFonts w:asciiTheme="majorHAnsi" w:hAnsiTheme="majorHAnsi"/>
          <w:lang w:val="en-US"/>
        </w:rPr>
        <w:t xml:space="preserve">Table </w:t>
      </w:r>
      <w:r w:rsidRPr="00523A01">
        <w:rPr>
          <w:rFonts w:asciiTheme="majorHAnsi" w:hAnsiTheme="majorHAnsi"/>
        </w:rPr>
        <w:fldChar w:fldCharType="begin"/>
      </w:r>
      <w:r w:rsidRPr="00523A01">
        <w:rPr>
          <w:rFonts w:asciiTheme="majorHAnsi" w:hAnsiTheme="majorHAnsi"/>
          <w:lang w:val="en-US"/>
        </w:rPr>
        <w:instrText xml:space="preserve"> SEQ Table \* ARABIC </w:instrText>
      </w:r>
      <w:r w:rsidRPr="00523A01">
        <w:rPr>
          <w:rFonts w:asciiTheme="majorHAnsi" w:hAnsiTheme="majorHAnsi"/>
        </w:rPr>
        <w:fldChar w:fldCharType="separate"/>
      </w:r>
      <w:r w:rsidR="001C3D9E">
        <w:rPr>
          <w:rFonts w:asciiTheme="majorHAnsi" w:hAnsiTheme="majorHAnsi"/>
          <w:noProof/>
          <w:lang w:val="en-US"/>
        </w:rPr>
        <w:t>21</w:t>
      </w:r>
      <w:r w:rsidRPr="00523A01">
        <w:rPr>
          <w:rFonts w:asciiTheme="majorHAnsi" w:hAnsiTheme="majorHAnsi"/>
        </w:rPr>
        <w:fldChar w:fldCharType="end"/>
      </w:r>
      <w:r w:rsidRPr="00523A01">
        <w:rPr>
          <w:rFonts w:asciiTheme="majorHAnsi" w:hAnsiTheme="majorHAnsi"/>
          <w:lang w:val="en-US"/>
        </w:rPr>
        <w:t xml:space="preserve"> - Prediction confusion matrixes</w:t>
      </w:r>
      <w:bookmarkEnd w:id="50"/>
    </w:p>
    <w:p w14:paraId="26CFEA4B" w14:textId="115C0D53" w:rsidR="00523A01" w:rsidRPr="00523A01" w:rsidRDefault="00523A01" w:rsidP="00523A01">
      <w:pPr>
        <w:rPr>
          <w:rFonts w:asciiTheme="majorHAnsi" w:hAnsiTheme="majorHAnsi" w:cs="Times New Roman"/>
          <w:sz w:val="2"/>
          <w:szCs w:val="2"/>
          <w:lang w:val="en-US"/>
        </w:rPr>
      </w:pPr>
      <w:r w:rsidRPr="00523A01">
        <w:rPr>
          <w:rFonts w:asciiTheme="majorHAnsi" w:hAnsiTheme="majorHAnsi" w:cs="Times New Roman"/>
          <w:sz w:val="4"/>
          <w:szCs w:val="4"/>
          <w:lang w:val="en-US"/>
        </w:rPr>
        <w:t>*</w:t>
      </w:r>
    </w:p>
    <w:p w14:paraId="34D27FEC" w14:textId="38C6D6BE" w:rsidR="00523A01" w:rsidRPr="00523A01" w:rsidRDefault="00523A01" w:rsidP="00523A01">
      <w:pPr>
        <w:rPr>
          <w:rFonts w:asciiTheme="majorHAnsi" w:hAnsiTheme="majorHAnsi" w:cs="Times New Roman"/>
          <w:lang w:val="en-US"/>
        </w:rPr>
      </w:pPr>
      <w:r w:rsidRPr="00523A01">
        <w:rPr>
          <w:rFonts w:asciiTheme="majorHAnsi" w:hAnsiTheme="majorHAnsi" w:cs="Times New Roman"/>
          <w:lang w:val="en-US"/>
        </w:rPr>
        <w:t xml:space="preserve">Considering overall performance and confusion matrices, </w:t>
      </w:r>
      <w:proofErr w:type="spellStart"/>
      <w:r w:rsidRPr="00523A01">
        <w:rPr>
          <w:rFonts w:asciiTheme="majorHAnsi" w:hAnsiTheme="majorHAnsi" w:cs="Times New Roman"/>
          <w:b/>
          <w:bCs/>
          <w:lang w:val="en-US"/>
        </w:rPr>
        <w:t>XGBoost</w:t>
      </w:r>
      <w:proofErr w:type="spellEnd"/>
      <w:r w:rsidRPr="00523A01">
        <w:rPr>
          <w:rFonts w:asciiTheme="majorHAnsi" w:hAnsiTheme="majorHAnsi" w:cs="Times New Roman"/>
          <w:lang w:val="en-US"/>
        </w:rPr>
        <w:t xml:space="preserve"> appears to be the best model with an overall </w:t>
      </w:r>
      <w:r w:rsidRPr="00523A01">
        <w:rPr>
          <w:rFonts w:asciiTheme="majorHAnsi" w:hAnsiTheme="majorHAnsi" w:cs="Times New Roman"/>
          <w:b/>
          <w:bCs/>
          <w:lang w:val="en-US"/>
        </w:rPr>
        <w:t>accuracy of 94%</w:t>
      </w:r>
      <w:r w:rsidRPr="00523A01">
        <w:rPr>
          <w:rFonts w:asciiTheme="majorHAnsi" w:hAnsiTheme="majorHAnsi" w:cs="Times New Roman"/>
          <w:lang w:val="en-US"/>
        </w:rPr>
        <w:t xml:space="preserve">. The </w:t>
      </w:r>
      <w:r w:rsidRPr="00523A01">
        <w:rPr>
          <w:rFonts w:asciiTheme="majorHAnsi" w:hAnsiTheme="majorHAnsi" w:cs="Times New Roman"/>
          <w:b/>
          <w:bCs/>
          <w:lang w:val="en-US"/>
        </w:rPr>
        <w:t>same performance</w:t>
      </w:r>
      <w:r w:rsidRPr="00523A01">
        <w:rPr>
          <w:rFonts w:asciiTheme="majorHAnsi" w:hAnsiTheme="majorHAnsi" w:cs="Times New Roman"/>
          <w:lang w:val="en-US"/>
        </w:rPr>
        <w:t xml:space="preserve"> is observed in </w:t>
      </w:r>
      <w:r w:rsidRPr="00523A01">
        <w:rPr>
          <w:rFonts w:asciiTheme="majorHAnsi" w:hAnsiTheme="majorHAnsi" w:cs="Times New Roman"/>
          <w:b/>
          <w:bCs/>
          <w:lang w:val="en-US"/>
        </w:rPr>
        <w:t>precision</w:t>
      </w:r>
      <w:r w:rsidRPr="00523A01">
        <w:rPr>
          <w:rFonts w:asciiTheme="majorHAnsi" w:hAnsiTheme="majorHAnsi" w:cs="Times New Roman"/>
          <w:lang w:val="en-US"/>
        </w:rPr>
        <w:t xml:space="preserve">, </w:t>
      </w:r>
      <w:r w:rsidRPr="00523A01">
        <w:rPr>
          <w:rFonts w:asciiTheme="majorHAnsi" w:hAnsiTheme="majorHAnsi" w:cs="Times New Roman"/>
          <w:b/>
          <w:bCs/>
          <w:lang w:val="en-US"/>
        </w:rPr>
        <w:t>recall</w:t>
      </w:r>
      <w:r w:rsidRPr="00523A01">
        <w:rPr>
          <w:rFonts w:asciiTheme="majorHAnsi" w:hAnsiTheme="majorHAnsi" w:cs="Times New Roman"/>
          <w:lang w:val="en-US"/>
        </w:rPr>
        <w:t xml:space="preserve">, and </w:t>
      </w:r>
      <w:r w:rsidRPr="00523A01">
        <w:rPr>
          <w:rFonts w:asciiTheme="majorHAnsi" w:hAnsiTheme="majorHAnsi" w:cs="Times New Roman"/>
          <w:b/>
          <w:bCs/>
          <w:lang w:val="en-US"/>
        </w:rPr>
        <w:t>f1-score</w:t>
      </w:r>
      <w:r w:rsidRPr="00523A01">
        <w:rPr>
          <w:rFonts w:asciiTheme="majorHAnsi" w:hAnsiTheme="majorHAnsi" w:cs="Times New Roman"/>
          <w:lang w:val="en-US"/>
        </w:rPr>
        <w:t xml:space="preserve">. Though Random Forest and Decision Tree also demonstrate good performance, </w:t>
      </w:r>
      <w:proofErr w:type="spellStart"/>
      <w:r w:rsidRPr="00523A01">
        <w:rPr>
          <w:rFonts w:asciiTheme="majorHAnsi" w:hAnsiTheme="majorHAnsi" w:cs="Times New Roman"/>
          <w:lang w:val="en-US"/>
        </w:rPr>
        <w:t>XGBoost</w:t>
      </w:r>
      <w:proofErr w:type="spellEnd"/>
      <w:r w:rsidRPr="00523A01">
        <w:rPr>
          <w:rFonts w:asciiTheme="majorHAnsi" w:hAnsiTheme="majorHAnsi" w:cs="Times New Roman"/>
          <w:lang w:val="en-US"/>
        </w:rPr>
        <w:t xml:space="preserve"> consistently outperforms them in all metrics and offers the most reliable predictions, it's thus the best performing model for this scenario.</w:t>
      </w:r>
    </w:p>
    <w:p w14:paraId="41CEB9A2" w14:textId="5020D5A6" w:rsidR="00523A01" w:rsidRPr="00523A01" w:rsidRDefault="00523A01" w:rsidP="00523A01">
      <w:pPr>
        <w:rPr>
          <w:rFonts w:asciiTheme="majorHAnsi" w:hAnsiTheme="majorHAnsi" w:cs="Times New Roman"/>
          <w:lang w:val="en-US"/>
        </w:rPr>
      </w:pPr>
      <w:r w:rsidRPr="00523A01">
        <w:rPr>
          <w:rFonts w:asciiTheme="majorHAnsi" w:hAnsiTheme="majorHAnsi" w:cs="Times New Roman"/>
          <w:lang w:val="en-US"/>
        </w:rPr>
        <w:t xml:space="preserve">When considering </w:t>
      </w:r>
      <w:proofErr w:type="spellStart"/>
      <w:r w:rsidRPr="00523A01">
        <w:rPr>
          <w:rFonts w:asciiTheme="majorHAnsi" w:hAnsiTheme="majorHAnsi" w:cs="Times New Roman"/>
          <w:lang w:val="en-US"/>
        </w:rPr>
        <w:t>XGBoost</w:t>
      </w:r>
      <w:proofErr w:type="spellEnd"/>
      <w:r w:rsidRPr="00523A01">
        <w:rPr>
          <w:rFonts w:asciiTheme="majorHAnsi" w:hAnsiTheme="majorHAnsi" w:cs="Times New Roman"/>
          <w:lang w:val="en-US"/>
        </w:rPr>
        <w:t xml:space="preserve"> for the final model selection, it's crucial to understand the impact of different features on its performance, as illustrated in</w:t>
      </w:r>
      <w:r>
        <w:rPr>
          <w:rFonts w:asciiTheme="majorHAnsi" w:hAnsiTheme="majorHAnsi" w:cs="Times New Roman"/>
          <w:lang w:val="en-US"/>
        </w:rPr>
        <w:t xml:space="preserve"> </w:t>
      </w:r>
      <w:r w:rsidRPr="00523A01">
        <w:rPr>
          <w:rFonts w:asciiTheme="majorHAnsi" w:hAnsiTheme="majorHAnsi" w:cs="Times New Roman"/>
          <w:color w:val="0070C0"/>
          <w:u w:val="single"/>
          <w:lang w:val="en-US"/>
        </w:rPr>
        <w:fldChar w:fldCharType="begin"/>
      </w:r>
      <w:r w:rsidRPr="00523A01">
        <w:rPr>
          <w:rFonts w:asciiTheme="majorHAnsi" w:hAnsiTheme="majorHAnsi" w:cs="Times New Roman"/>
          <w:color w:val="0070C0"/>
          <w:u w:val="single"/>
          <w:lang w:val="en-US"/>
        </w:rPr>
        <w:instrText xml:space="preserve"> REF _Ref174200042 \h  \* MERGEFORMAT </w:instrText>
      </w:r>
      <w:r w:rsidRPr="00523A01">
        <w:rPr>
          <w:rFonts w:asciiTheme="majorHAnsi" w:hAnsiTheme="majorHAnsi" w:cs="Times New Roman"/>
          <w:color w:val="0070C0"/>
          <w:u w:val="single"/>
          <w:lang w:val="en-US"/>
        </w:rPr>
      </w:r>
      <w:r w:rsidRPr="00523A01">
        <w:rPr>
          <w:rFonts w:asciiTheme="majorHAnsi" w:hAnsiTheme="majorHAnsi" w:cs="Times New Roman"/>
          <w:color w:val="0070C0"/>
          <w:u w:val="single"/>
          <w:lang w:val="en-US"/>
        </w:rPr>
        <w:fldChar w:fldCharType="separate"/>
      </w:r>
      <w:r w:rsidR="001C3D9E" w:rsidRPr="001C3D9E">
        <w:rPr>
          <w:rFonts w:asciiTheme="majorHAnsi" w:hAnsiTheme="majorHAnsi"/>
          <w:color w:val="0070C0"/>
          <w:u w:val="single"/>
        </w:rPr>
        <w:t xml:space="preserve">Figure </w:t>
      </w:r>
      <w:r w:rsidR="001C3D9E" w:rsidRPr="001C3D9E">
        <w:rPr>
          <w:rFonts w:asciiTheme="majorHAnsi" w:hAnsiTheme="majorHAnsi"/>
          <w:noProof/>
          <w:color w:val="0070C0"/>
          <w:u w:val="single"/>
        </w:rPr>
        <w:t>10</w:t>
      </w:r>
      <w:r w:rsidRPr="00523A01">
        <w:rPr>
          <w:rFonts w:asciiTheme="majorHAnsi" w:hAnsiTheme="majorHAnsi" w:cs="Times New Roman"/>
          <w:color w:val="0070C0"/>
          <w:u w:val="single"/>
          <w:lang w:val="en-US"/>
        </w:rPr>
        <w:fldChar w:fldCharType="end"/>
      </w:r>
      <w:r w:rsidRPr="00523A01">
        <w:rPr>
          <w:rFonts w:asciiTheme="majorHAnsi" w:hAnsiTheme="majorHAnsi" w:cs="Times New Roman"/>
          <w:lang w:val="en-US"/>
        </w:rPr>
        <w:t xml:space="preserve">. </w:t>
      </w:r>
      <w:r w:rsidRPr="00523A01">
        <w:rPr>
          <w:rFonts w:asciiTheme="majorHAnsi" w:hAnsiTheme="majorHAnsi" w:cs="Times New Roman"/>
          <w:b/>
          <w:bCs/>
          <w:lang w:val="en-US"/>
        </w:rPr>
        <w:t>Bacteria</w:t>
      </w:r>
      <w:r w:rsidRPr="00523A01">
        <w:rPr>
          <w:rFonts w:asciiTheme="majorHAnsi" w:hAnsiTheme="majorHAnsi" w:cs="Times New Roman"/>
          <w:lang w:val="en-US"/>
        </w:rPr>
        <w:t xml:space="preserve"> and </w:t>
      </w:r>
      <w:proofErr w:type="spellStart"/>
      <w:r w:rsidRPr="00523A01">
        <w:rPr>
          <w:rFonts w:asciiTheme="majorHAnsi" w:hAnsiTheme="majorHAnsi" w:cs="Times New Roman"/>
          <w:b/>
          <w:bCs/>
          <w:lang w:val="en-US"/>
        </w:rPr>
        <w:t>SomaticCellCount</w:t>
      </w:r>
      <w:proofErr w:type="spellEnd"/>
      <w:r w:rsidRPr="00523A01">
        <w:rPr>
          <w:rFonts w:asciiTheme="majorHAnsi" w:hAnsiTheme="majorHAnsi" w:cs="Times New Roman"/>
          <w:lang w:val="en-US"/>
        </w:rPr>
        <w:t xml:space="preserve"> are the most significant features, </w:t>
      </w:r>
      <w:r w:rsidRPr="00523A01">
        <w:rPr>
          <w:rFonts w:asciiTheme="majorHAnsi" w:hAnsiTheme="majorHAnsi" w:cs="Times New Roman"/>
          <w:b/>
          <w:bCs/>
          <w:lang w:val="en-US"/>
        </w:rPr>
        <w:t>each contributing more than 40% to the model's feature importance</w:t>
      </w:r>
      <w:r w:rsidRPr="00523A01">
        <w:rPr>
          <w:rFonts w:asciiTheme="majorHAnsi" w:hAnsiTheme="majorHAnsi" w:cs="Times New Roman"/>
          <w:lang w:val="en-US"/>
        </w:rPr>
        <w:t xml:space="preserve">. These variables play a critical role in the model's decision-making process. Urea and ES also make contributions, albeit much smaller compared to the top two features. All other features have negligible importance in the model. The significant reliance on Bacteria and </w:t>
      </w:r>
      <w:proofErr w:type="spellStart"/>
      <w:r w:rsidRPr="00523A01">
        <w:rPr>
          <w:rFonts w:asciiTheme="majorHAnsi" w:hAnsiTheme="majorHAnsi" w:cs="Times New Roman"/>
          <w:lang w:val="en-US"/>
        </w:rPr>
        <w:t>SomaticCellCount</w:t>
      </w:r>
      <w:proofErr w:type="spellEnd"/>
      <w:r w:rsidRPr="00523A01">
        <w:rPr>
          <w:rFonts w:asciiTheme="majorHAnsi" w:hAnsiTheme="majorHAnsi" w:cs="Times New Roman"/>
          <w:lang w:val="en-US"/>
        </w:rPr>
        <w:t xml:space="preserve"> highlights these as critical variables impacting the model's predictions.</w:t>
      </w:r>
    </w:p>
    <w:p w14:paraId="1DCC74B5" w14:textId="77777777" w:rsidR="00523A01" w:rsidRPr="00523A01" w:rsidRDefault="00C909E9" w:rsidP="00523A01">
      <w:pPr>
        <w:keepNext/>
        <w:jc w:val="center"/>
        <w:rPr>
          <w:rFonts w:asciiTheme="majorHAnsi" w:hAnsiTheme="majorHAnsi"/>
        </w:rPr>
      </w:pPr>
      <w:r w:rsidRPr="00523A01">
        <w:rPr>
          <w:rFonts w:asciiTheme="majorHAnsi" w:hAnsiTheme="majorHAnsi"/>
          <w:noProof/>
        </w:rPr>
        <w:drawing>
          <wp:inline distT="0" distB="0" distL="0" distR="0" wp14:anchorId="66E6C5E6" wp14:editId="6E610044">
            <wp:extent cx="3190352" cy="2003114"/>
            <wp:effectExtent l="0" t="0" r="0" b="0"/>
            <wp:docPr id="71361963" name="Picture 1" descr="A graph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1963" name="Picture 1" descr="A graph with red and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4529" cy="2005736"/>
                    </a:xfrm>
                    <a:prstGeom prst="rect">
                      <a:avLst/>
                    </a:prstGeom>
                    <a:noFill/>
                    <a:ln>
                      <a:noFill/>
                    </a:ln>
                  </pic:spPr>
                </pic:pic>
              </a:graphicData>
            </a:graphic>
          </wp:inline>
        </w:drawing>
      </w:r>
    </w:p>
    <w:p w14:paraId="000B1482" w14:textId="6FB2C665" w:rsidR="00053DF9" w:rsidRDefault="00523A01" w:rsidP="00523A01">
      <w:pPr>
        <w:pStyle w:val="Caption"/>
        <w:jc w:val="center"/>
        <w:rPr>
          <w:rFonts w:asciiTheme="majorHAnsi" w:hAnsiTheme="majorHAnsi"/>
        </w:rPr>
      </w:pPr>
      <w:bookmarkStart w:id="51" w:name="_Ref174200042"/>
      <w:bookmarkStart w:id="52" w:name="_Toc174203352"/>
      <w:r w:rsidRPr="00523A01">
        <w:rPr>
          <w:rFonts w:asciiTheme="majorHAnsi" w:hAnsiTheme="majorHAnsi"/>
        </w:rPr>
        <w:t xml:space="preserve">Figure </w:t>
      </w:r>
      <w:r w:rsidRPr="00523A01">
        <w:rPr>
          <w:rFonts w:asciiTheme="majorHAnsi" w:hAnsiTheme="majorHAnsi"/>
        </w:rPr>
        <w:fldChar w:fldCharType="begin"/>
      </w:r>
      <w:r w:rsidRPr="00523A01">
        <w:rPr>
          <w:rFonts w:asciiTheme="majorHAnsi" w:hAnsiTheme="majorHAnsi"/>
        </w:rPr>
        <w:instrText xml:space="preserve"> SEQ Figure \* ARABIC </w:instrText>
      </w:r>
      <w:r w:rsidRPr="00523A01">
        <w:rPr>
          <w:rFonts w:asciiTheme="majorHAnsi" w:hAnsiTheme="majorHAnsi"/>
        </w:rPr>
        <w:fldChar w:fldCharType="separate"/>
      </w:r>
      <w:r w:rsidR="001C3D9E">
        <w:rPr>
          <w:rFonts w:asciiTheme="majorHAnsi" w:hAnsiTheme="majorHAnsi"/>
          <w:noProof/>
        </w:rPr>
        <w:t>10</w:t>
      </w:r>
      <w:r w:rsidRPr="00523A01">
        <w:rPr>
          <w:rFonts w:asciiTheme="majorHAnsi" w:hAnsiTheme="majorHAnsi"/>
        </w:rPr>
        <w:fldChar w:fldCharType="end"/>
      </w:r>
      <w:bookmarkEnd w:id="51"/>
      <w:r w:rsidRPr="00523A01">
        <w:rPr>
          <w:rFonts w:asciiTheme="majorHAnsi" w:hAnsiTheme="majorHAnsi"/>
        </w:rPr>
        <w:t xml:space="preserve"> - </w:t>
      </w:r>
      <w:proofErr w:type="spellStart"/>
      <w:r w:rsidRPr="00523A01">
        <w:rPr>
          <w:rFonts w:asciiTheme="majorHAnsi" w:hAnsiTheme="majorHAnsi"/>
        </w:rPr>
        <w:t>XGBoost</w:t>
      </w:r>
      <w:proofErr w:type="spellEnd"/>
      <w:r w:rsidRPr="00523A01">
        <w:rPr>
          <w:rFonts w:asciiTheme="majorHAnsi" w:hAnsiTheme="majorHAnsi"/>
        </w:rPr>
        <w:t xml:space="preserve"> </w:t>
      </w:r>
      <w:proofErr w:type="spellStart"/>
      <w:r w:rsidRPr="00523A01">
        <w:rPr>
          <w:rFonts w:asciiTheme="majorHAnsi" w:hAnsiTheme="majorHAnsi"/>
        </w:rPr>
        <w:t>feature</w:t>
      </w:r>
      <w:proofErr w:type="spellEnd"/>
      <w:r w:rsidRPr="00523A01">
        <w:rPr>
          <w:rFonts w:asciiTheme="majorHAnsi" w:hAnsiTheme="majorHAnsi"/>
        </w:rPr>
        <w:t xml:space="preserve"> importan</w:t>
      </w:r>
      <w:r>
        <w:rPr>
          <w:rFonts w:asciiTheme="majorHAnsi" w:hAnsiTheme="majorHAnsi"/>
        </w:rPr>
        <w:t>c</w:t>
      </w:r>
      <w:r w:rsidRPr="00523A01">
        <w:rPr>
          <w:rFonts w:asciiTheme="majorHAnsi" w:hAnsiTheme="majorHAnsi"/>
        </w:rPr>
        <w:t>e</w:t>
      </w:r>
      <w:bookmarkEnd w:id="52"/>
    </w:p>
    <w:p w14:paraId="6D7C264A" w14:textId="4ED5E84E" w:rsidR="00523A01" w:rsidRDefault="00523A01">
      <w:pPr>
        <w:spacing w:line="259" w:lineRule="auto"/>
        <w:jc w:val="left"/>
        <w:rPr>
          <w:lang w:val="fr-FR"/>
        </w:rPr>
      </w:pPr>
      <w:r>
        <w:rPr>
          <w:lang w:val="fr-FR"/>
        </w:rPr>
        <w:br w:type="page"/>
      </w:r>
    </w:p>
    <w:p w14:paraId="7F3DE940" w14:textId="5793B2EE" w:rsidR="00523A01" w:rsidRDefault="00523A01" w:rsidP="00527F5D">
      <w:pPr>
        <w:pStyle w:val="Heading1"/>
        <w:rPr>
          <w:lang w:val="fr-FR"/>
        </w:rPr>
      </w:pPr>
      <w:bookmarkStart w:id="53" w:name="_Toc174203861"/>
      <w:r>
        <w:rPr>
          <w:lang w:val="fr-FR"/>
        </w:rPr>
        <w:lastRenderedPageBreak/>
        <w:t>Conclusion</w:t>
      </w:r>
      <w:bookmarkEnd w:id="53"/>
    </w:p>
    <w:p w14:paraId="337369E4" w14:textId="355DE3FF" w:rsidR="000E2A6A" w:rsidRPr="000E2A6A" w:rsidRDefault="000E2A6A" w:rsidP="000E2A6A">
      <w:pPr>
        <w:rPr>
          <w:rFonts w:asciiTheme="majorHAnsi" w:hAnsiTheme="majorHAnsi"/>
          <w:lang w:val="en-US"/>
        </w:rPr>
      </w:pPr>
      <w:r w:rsidRPr="000E2A6A">
        <w:rPr>
          <w:rFonts w:asciiTheme="majorHAnsi" w:hAnsiTheme="majorHAnsi"/>
          <w:lang w:val="en-US"/>
        </w:rPr>
        <w:t>This project demonstrates the potential of using AI in dairy farming to optimize the nutritional quality of milk through recommendations for botanical supplements. By integrating milk measurements, animal species and breeds data, and farm-specific parameters, we developed a system capable of providing farmers insights on the need of a treatment or to a veterinarian intervention.</w:t>
      </w:r>
    </w:p>
    <w:p w14:paraId="62802A22" w14:textId="53A6C96E" w:rsidR="000E2A6A" w:rsidRPr="000E2A6A" w:rsidRDefault="000E2A6A" w:rsidP="000E2A6A">
      <w:pPr>
        <w:rPr>
          <w:rFonts w:asciiTheme="majorHAnsi" w:hAnsiTheme="majorHAnsi"/>
          <w:lang w:val="en-US"/>
        </w:rPr>
      </w:pPr>
      <w:r w:rsidRPr="000E2A6A">
        <w:rPr>
          <w:rFonts w:asciiTheme="majorHAnsi" w:hAnsiTheme="majorHAnsi"/>
          <w:lang w:val="en-US"/>
        </w:rPr>
        <w:t xml:space="preserve">We gathered and processed a vast amount of data from multiple sources, ensuring that the final data set was comprehensive and representative of different farms and animal breeds. The initial approach utilized an expert-driven algorithm provided by our partner to recommend botanical supplements based on observed milk parameters. This rule-based method provided a clean dataset, the basis of our machine learning experimentations. We explored the use of three ML models - Decision Tree, Random Forest, and </w:t>
      </w:r>
      <w:proofErr w:type="spellStart"/>
      <w:r w:rsidRPr="000E2A6A">
        <w:rPr>
          <w:rFonts w:asciiTheme="majorHAnsi" w:hAnsiTheme="majorHAnsi"/>
          <w:lang w:val="en-US"/>
        </w:rPr>
        <w:t>XGBoost</w:t>
      </w:r>
      <w:proofErr w:type="spellEnd"/>
      <w:r w:rsidRPr="000E2A6A">
        <w:rPr>
          <w:rFonts w:asciiTheme="majorHAnsi" w:hAnsiTheme="majorHAnsi"/>
          <w:lang w:val="en-US"/>
        </w:rPr>
        <w:t xml:space="preserve"> - to predict the need for treatment or veterinarian intervention. The </w:t>
      </w:r>
      <w:proofErr w:type="spellStart"/>
      <w:r w:rsidRPr="000E2A6A">
        <w:rPr>
          <w:rFonts w:asciiTheme="majorHAnsi" w:hAnsiTheme="majorHAnsi"/>
          <w:lang w:val="en-US"/>
        </w:rPr>
        <w:t>XGBoost</w:t>
      </w:r>
      <w:proofErr w:type="spellEnd"/>
      <w:r w:rsidRPr="000E2A6A">
        <w:rPr>
          <w:rFonts w:asciiTheme="majorHAnsi" w:hAnsiTheme="majorHAnsi"/>
          <w:lang w:val="en-US"/>
        </w:rPr>
        <w:t xml:space="preserve"> model outperformed the others, achieving a 94% accuracy rate, and proved to be the most reliable in making predictions. Key features driving the model's predictions were identified, with Bacteria and </w:t>
      </w:r>
      <w:proofErr w:type="spellStart"/>
      <w:r w:rsidRPr="000E2A6A">
        <w:rPr>
          <w:rFonts w:asciiTheme="majorHAnsi" w:hAnsiTheme="majorHAnsi"/>
          <w:lang w:val="en-US"/>
        </w:rPr>
        <w:t>SomaticCellCount</w:t>
      </w:r>
      <w:proofErr w:type="spellEnd"/>
      <w:r w:rsidRPr="000E2A6A">
        <w:rPr>
          <w:rFonts w:asciiTheme="majorHAnsi" w:hAnsiTheme="majorHAnsi"/>
          <w:lang w:val="en-US"/>
        </w:rPr>
        <w:t xml:space="preserve"> being the most influential. While the expert algorithm provided a straightforward approach to recommendations, it lacked the necessary validation from our partner. The absence of a thorough validation process raises concerns about the reliability of the recommendations, particularly in real-world scenarios. Moreover, the challenges were further compounded by the presence of missing data, particularly in the measurement ranges and the identification of certain farms and animals, and the exclusion of important parameters like milk quantity. These gaps in data meant that the algorithm's output could not make full use of all the available information, potentially leading to suboptimal recommendations.</w:t>
      </w:r>
    </w:p>
    <w:p w14:paraId="707E0EB6" w14:textId="33AFDE24" w:rsidR="000E2A6A" w:rsidRDefault="000E2A6A" w:rsidP="000E2A6A">
      <w:pPr>
        <w:rPr>
          <w:rFonts w:asciiTheme="majorHAnsi" w:hAnsiTheme="majorHAnsi"/>
          <w:lang w:val="en-US"/>
        </w:rPr>
      </w:pPr>
      <w:r w:rsidRPr="000E2A6A">
        <w:rPr>
          <w:rFonts w:asciiTheme="majorHAnsi" w:hAnsiTheme="majorHAnsi"/>
          <w:lang w:val="en-US"/>
        </w:rPr>
        <w:t>Future work could involve integrating more diverse data sources, such as environmental conditions, feed composition, and animal health records, to further refine the predictive models, and even collect enough data to build a bill recommendation system that predicts the right botanic pills in case a treatment is required. Moreover, while ML has shown great promise, exploring other statistical or heuristic methods could provide additional insights or alternative solutions, especially for farms with limited data. Finally, conducting long-term studies to assess the impact of the recommended botanical supplements on milk quality and farm productivity would provide valuable feedback for continuous improvement of the system.</w:t>
      </w:r>
    </w:p>
    <w:p w14:paraId="7CE9D63A" w14:textId="77777777" w:rsidR="000E2A6A" w:rsidRDefault="000E2A6A">
      <w:pPr>
        <w:spacing w:line="259" w:lineRule="auto"/>
        <w:jc w:val="left"/>
        <w:rPr>
          <w:rFonts w:asciiTheme="majorHAnsi" w:hAnsiTheme="majorHAnsi"/>
          <w:lang w:val="en-US"/>
        </w:rPr>
      </w:pPr>
      <w:r>
        <w:rPr>
          <w:rFonts w:asciiTheme="majorHAnsi" w:hAnsiTheme="majorHAnsi"/>
          <w:lang w:val="en-US"/>
        </w:rPr>
        <w:br w:type="page"/>
      </w:r>
    </w:p>
    <w:p w14:paraId="1A25B57B" w14:textId="3006944E" w:rsidR="00523A01" w:rsidRDefault="000E2A6A" w:rsidP="00527F5D">
      <w:pPr>
        <w:pStyle w:val="Heading1"/>
        <w:rPr>
          <w:lang w:val="en-US"/>
        </w:rPr>
      </w:pPr>
      <w:bookmarkStart w:id="54" w:name="_Toc174203862"/>
      <w:r>
        <w:rPr>
          <w:lang w:val="en-US"/>
        </w:rPr>
        <w:lastRenderedPageBreak/>
        <w:t>Appendix</w:t>
      </w:r>
      <w:bookmarkEnd w:id="54"/>
    </w:p>
    <w:p w14:paraId="6C8D5CFA" w14:textId="63FEE285" w:rsidR="000E2A6A" w:rsidRDefault="000E2A6A" w:rsidP="00527F5D">
      <w:pPr>
        <w:pStyle w:val="Heading2"/>
        <w:numPr>
          <w:ilvl w:val="0"/>
          <w:numId w:val="0"/>
        </w:numPr>
        <w:rPr>
          <w:rFonts w:eastAsia="Times New Roman"/>
          <w:lang w:val="en-US"/>
        </w:rPr>
      </w:pPr>
      <w:bookmarkStart w:id="55" w:name="_Toc174203863"/>
      <w:bookmarkStart w:id="56" w:name="_Ref174203911"/>
      <w:r w:rsidRPr="00501286">
        <w:rPr>
          <w:rFonts w:eastAsia="Times New Roman"/>
          <w:lang w:val="en-US"/>
        </w:rPr>
        <w:t>Appendix A</w:t>
      </w:r>
      <w:bookmarkEnd w:id="55"/>
      <w:bookmarkEnd w:id="56"/>
    </w:p>
    <w:p w14:paraId="360B6EA1" w14:textId="6405C8F5" w:rsidR="000E2A6A" w:rsidRDefault="000E2A6A" w:rsidP="000E2A6A">
      <w:pPr>
        <w:keepNext/>
        <w:jc w:val="center"/>
      </w:pPr>
      <w:r>
        <w:rPr>
          <w:noProof/>
        </w:rPr>
        <w:drawing>
          <wp:inline distT="0" distB="0" distL="0" distR="0" wp14:anchorId="480DC450" wp14:editId="533115B1">
            <wp:extent cx="2834640" cy="1550109"/>
            <wp:effectExtent l="0" t="0" r="3810" b="0"/>
            <wp:docPr id="346179550" name="Picture 13" descr="A graph showing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9550" name="Picture 13" descr="A graph showing different colored number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4640" cy="1550109"/>
                    </a:xfrm>
                    <a:prstGeom prst="rect">
                      <a:avLst/>
                    </a:prstGeom>
                    <a:noFill/>
                    <a:ln>
                      <a:noFill/>
                    </a:ln>
                  </pic:spPr>
                </pic:pic>
              </a:graphicData>
            </a:graphic>
          </wp:inline>
        </w:drawing>
      </w:r>
      <w:r>
        <w:rPr>
          <w:noProof/>
        </w:rPr>
        <w:drawing>
          <wp:inline distT="0" distB="0" distL="0" distR="0" wp14:anchorId="1D19FEF8" wp14:editId="09573781">
            <wp:extent cx="2834640" cy="1550116"/>
            <wp:effectExtent l="0" t="0" r="3810" b="0"/>
            <wp:docPr id="1620827752" name="Picture 14" descr="A graph of different colo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27752" name="Picture 14" descr="A graph of different colored and black line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4640" cy="1550116"/>
                    </a:xfrm>
                    <a:prstGeom prst="rect">
                      <a:avLst/>
                    </a:prstGeom>
                    <a:noFill/>
                    <a:ln>
                      <a:noFill/>
                    </a:ln>
                  </pic:spPr>
                </pic:pic>
              </a:graphicData>
            </a:graphic>
          </wp:inline>
        </w:drawing>
      </w:r>
      <w:r>
        <w:rPr>
          <w:noProof/>
        </w:rPr>
        <w:drawing>
          <wp:inline distT="0" distB="0" distL="0" distR="0" wp14:anchorId="71F9074F" wp14:editId="799A4B6B">
            <wp:extent cx="2834640" cy="1551365"/>
            <wp:effectExtent l="0" t="0" r="3810" b="0"/>
            <wp:docPr id="648752695" name="Picture 15" descr="A graph showing different colo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2695" name="Picture 15" descr="A graph showing different colored and black lin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2F4C5377" wp14:editId="1E2ABEFE">
            <wp:extent cx="2834640" cy="1551365"/>
            <wp:effectExtent l="0" t="0" r="3810" b="0"/>
            <wp:docPr id="1445255852" name="Picture 16" descr="A graph of different colo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5852" name="Picture 16" descr="A graph of different colored and black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68EDEA0B" wp14:editId="0A3884B0">
            <wp:extent cx="2834640" cy="1551365"/>
            <wp:effectExtent l="0" t="0" r="3810" b="0"/>
            <wp:docPr id="410017289"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7289" name="Picture 17" descr="A screen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3546FB80" wp14:editId="7F2B33BD">
            <wp:extent cx="2834640" cy="1551365"/>
            <wp:effectExtent l="0" t="0" r="3810" b="0"/>
            <wp:docPr id="1268952058" name="Picture 18" descr="A graph of different colo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52058" name="Picture 18" descr="A graph of different colored and black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376CDC7C" wp14:editId="66536094">
            <wp:extent cx="2834640" cy="1551365"/>
            <wp:effectExtent l="0" t="0" r="3810" b="0"/>
            <wp:docPr id="2033791056" name="Picture 19" descr="A graph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91056" name="Picture 19" descr="A graph of a number of cell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4CFB3F5C" wp14:editId="5DBA9CE3">
            <wp:extent cx="2834640" cy="1551365"/>
            <wp:effectExtent l="0" t="0" r="3810" b="0"/>
            <wp:docPr id="695684207" name="Picture 20" descr="A graph of different colo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84207" name="Picture 20" descr="A graph of different colored and black line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p>
    <w:p w14:paraId="6F9FE7DC" w14:textId="22F77376" w:rsidR="000E2A6A" w:rsidRPr="000E2A6A" w:rsidRDefault="000E2A6A" w:rsidP="000E2A6A">
      <w:pPr>
        <w:pStyle w:val="Caption"/>
        <w:jc w:val="center"/>
        <w:rPr>
          <w:lang w:val="en-US"/>
        </w:rPr>
      </w:pPr>
      <w:bookmarkStart w:id="57" w:name="_Toc174203353"/>
      <w:r w:rsidRPr="000E2A6A">
        <w:rPr>
          <w:lang w:val="en-US"/>
        </w:rPr>
        <w:t xml:space="preserve">Figure </w:t>
      </w:r>
      <w:r>
        <w:fldChar w:fldCharType="begin"/>
      </w:r>
      <w:r w:rsidRPr="000E2A6A">
        <w:rPr>
          <w:lang w:val="en-US"/>
        </w:rPr>
        <w:instrText xml:space="preserve"> SEQ Figure \* ARABIC </w:instrText>
      </w:r>
      <w:r>
        <w:fldChar w:fldCharType="separate"/>
      </w:r>
      <w:r w:rsidR="001C3D9E">
        <w:rPr>
          <w:noProof/>
          <w:lang w:val="en-US"/>
        </w:rPr>
        <w:t>11</w:t>
      </w:r>
      <w:r>
        <w:fldChar w:fldCharType="end"/>
      </w:r>
      <w:r w:rsidRPr="000E2A6A">
        <w:rPr>
          <w:lang w:val="en-US"/>
        </w:rPr>
        <w:t xml:space="preserve"> - Measurements' distributions per animal species</w:t>
      </w:r>
      <w:bookmarkEnd w:id="57"/>
    </w:p>
    <w:p w14:paraId="6C16F6FA" w14:textId="72CD1AD4" w:rsidR="000E2A6A" w:rsidRDefault="000E2A6A" w:rsidP="000E2A6A">
      <w:pPr>
        <w:jc w:val="center"/>
        <w:rPr>
          <w:rFonts w:eastAsia="Times New Roman" w:cs="Times New Roman"/>
          <w:lang w:val="en-US"/>
        </w:rPr>
      </w:pPr>
    </w:p>
    <w:p w14:paraId="4EF91BE5" w14:textId="04BAADC7" w:rsidR="000E2A6A" w:rsidRDefault="000E2A6A">
      <w:pPr>
        <w:spacing w:line="259" w:lineRule="auto"/>
        <w:jc w:val="left"/>
        <w:rPr>
          <w:lang w:val="en-US"/>
        </w:rPr>
      </w:pPr>
      <w:r>
        <w:rPr>
          <w:lang w:val="en-US"/>
        </w:rPr>
        <w:br w:type="page"/>
      </w:r>
    </w:p>
    <w:p w14:paraId="08A95854" w14:textId="4AD062C7" w:rsidR="000E2A6A" w:rsidRDefault="000E2A6A" w:rsidP="00527F5D">
      <w:pPr>
        <w:pStyle w:val="Heading2"/>
        <w:numPr>
          <w:ilvl w:val="0"/>
          <w:numId w:val="0"/>
        </w:numPr>
        <w:rPr>
          <w:rFonts w:eastAsia="Times New Roman"/>
          <w:lang w:val="en-US"/>
        </w:rPr>
      </w:pPr>
      <w:bookmarkStart w:id="58" w:name="_Toc174203864"/>
      <w:bookmarkStart w:id="59" w:name="_Ref174203943"/>
      <w:r w:rsidRPr="00501286">
        <w:rPr>
          <w:rFonts w:eastAsia="Times New Roman"/>
          <w:lang w:val="en-US"/>
        </w:rPr>
        <w:lastRenderedPageBreak/>
        <w:t xml:space="preserve">Appendix </w:t>
      </w:r>
      <w:r>
        <w:rPr>
          <w:rFonts w:eastAsia="Times New Roman"/>
          <w:lang w:val="en-US"/>
        </w:rPr>
        <w:t>B</w:t>
      </w:r>
      <w:bookmarkEnd w:id="58"/>
      <w:bookmarkEnd w:id="59"/>
    </w:p>
    <w:p w14:paraId="1B1B037E" w14:textId="77777777" w:rsidR="000E2A6A" w:rsidRDefault="000E2A6A" w:rsidP="000E2A6A">
      <w:pPr>
        <w:keepNext/>
        <w:jc w:val="center"/>
      </w:pPr>
      <w:r>
        <w:rPr>
          <w:noProof/>
        </w:rPr>
        <w:drawing>
          <wp:inline distT="0" distB="0" distL="0" distR="0" wp14:anchorId="6382B909" wp14:editId="29016902">
            <wp:extent cx="2834640" cy="1551365"/>
            <wp:effectExtent l="0" t="0" r="3810" b="0"/>
            <wp:docPr id="334873128" name="Picture 31" descr="A graph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73128" name="Picture 31" descr="A graph with blue and green dot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36264A4B" wp14:editId="75FCED8B">
            <wp:extent cx="2834640" cy="1551365"/>
            <wp:effectExtent l="0" t="0" r="3810" b="0"/>
            <wp:docPr id="501262900" name="Picture 2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62900" name="Picture 24" descr="A graph of a 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0331E696" wp14:editId="2C67A9FD">
            <wp:extent cx="2834640" cy="1551365"/>
            <wp:effectExtent l="0" t="0" r="3810" b="0"/>
            <wp:docPr id="936003289" name="Picture 25" descr="A graph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03289" name="Picture 25" descr="A graph with blue and green dot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1FF109CF" wp14:editId="7D120BD5">
            <wp:extent cx="2834640" cy="1551365"/>
            <wp:effectExtent l="0" t="0" r="3810" b="0"/>
            <wp:docPr id="468993837" name="Picture 26" descr="A graph of a fat trig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3837" name="Picture 26" descr="A graph of a fat trigg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385CEF14" wp14:editId="604CA01D">
            <wp:extent cx="2834640" cy="1551365"/>
            <wp:effectExtent l="0" t="0" r="3810" b="0"/>
            <wp:docPr id="2057667697" name="Picture 2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7697" name="Picture 27" descr="A graph with blue do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76A76E2B" wp14:editId="103A6E92">
            <wp:extent cx="2834640" cy="1551365"/>
            <wp:effectExtent l="0" t="0" r="3810" b="0"/>
            <wp:docPr id="494354805" name="Picture 28" descr="A graph of a protein trig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54805" name="Picture 28" descr="A graph of a protein trigg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2CB08FC3" wp14:editId="0C87F293">
            <wp:extent cx="2834640" cy="1551365"/>
            <wp:effectExtent l="0" t="0" r="3810" b="0"/>
            <wp:docPr id="1632713297" name="Picture 29" descr="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13297" name="Picture 29" descr="A graph showing a number of valu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r>
        <w:rPr>
          <w:noProof/>
        </w:rPr>
        <w:drawing>
          <wp:inline distT="0" distB="0" distL="0" distR="0" wp14:anchorId="5671B6DC" wp14:editId="6380FE5F">
            <wp:extent cx="2834640" cy="1551365"/>
            <wp:effectExtent l="0" t="0" r="3810" b="0"/>
            <wp:docPr id="1526742995" name="Picture 30" descr="A graph of a graph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2995" name="Picture 30" descr="A graph of a graph with colored line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4640" cy="1551365"/>
                    </a:xfrm>
                    <a:prstGeom prst="rect">
                      <a:avLst/>
                    </a:prstGeom>
                    <a:noFill/>
                    <a:ln>
                      <a:noFill/>
                    </a:ln>
                  </pic:spPr>
                </pic:pic>
              </a:graphicData>
            </a:graphic>
          </wp:inline>
        </w:drawing>
      </w:r>
    </w:p>
    <w:p w14:paraId="7661ABB9" w14:textId="65CCCCB9" w:rsidR="000E2A6A" w:rsidRPr="000E2A6A" w:rsidRDefault="000E2A6A" w:rsidP="000E2A6A">
      <w:pPr>
        <w:pStyle w:val="Caption"/>
        <w:jc w:val="center"/>
        <w:rPr>
          <w:lang w:val="en-US"/>
        </w:rPr>
      </w:pPr>
      <w:bookmarkStart w:id="60" w:name="_Toc174203354"/>
      <w:r w:rsidRPr="000E2A6A">
        <w:rPr>
          <w:lang w:val="en-US"/>
        </w:rPr>
        <w:t xml:space="preserve">Figure </w:t>
      </w:r>
      <w:r>
        <w:fldChar w:fldCharType="begin"/>
      </w:r>
      <w:r w:rsidRPr="000E2A6A">
        <w:rPr>
          <w:lang w:val="en-US"/>
        </w:rPr>
        <w:instrText xml:space="preserve"> SEQ Figure \* ARABIC </w:instrText>
      </w:r>
      <w:r>
        <w:fldChar w:fldCharType="separate"/>
      </w:r>
      <w:r w:rsidR="001C3D9E">
        <w:rPr>
          <w:noProof/>
          <w:lang w:val="en-US"/>
        </w:rPr>
        <w:t>12</w:t>
      </w:r>
      <w:r>
        <w:fldChar w:fldCharType="end"/>
      </w:r>
      <w:r w:rsidRPr="000E2A6A">
        <w:rPr>
          <w:lang w:val="en-US"/>
        </w:rPr>
        <w:t xml:space="preserve"> - Trigger values’ ranges per farm</w:t>
      </w:r>
      <w:bookmarkEnd w:id="60"/>
    </w:p>
    <w:p w14:paraId="7717B4DF" w14:textId="371E2916" w:rsidR="000E2A6A" w:rsidRDefault="000E2A6A" w:rsidP="000E2A6A">
      <w:pPr>
        <w:jc w:val="center"/>
        <w:rPr>
          <w:rFonts w:eastAsia="Times New Roman" w:cs="Times New Roman"/>
          <w:lang w:val="en-US"/>
        </w:rPr>
      </w:pPr>
      <w:r w:rsidRPr="00882793">
        <w:rPr>
          <w:lang w:val="en-US"/>
        </w:rPr>
        <w:t xml:space="preserve"> </w:t>
      </w:r>
    </w:p>
    <w:p w14:paraId="09B4A341" w14:textId="2A5162BF" w:rsidR="000E2A6A" w:rsidRDefault="000E2A6A">
      <w:pPr>
        <w:spacing w:line="259" w:lineRule="auto"/>
        <w:jc w:val="left"/>
        <w:rPr>
          <w:rFonts w:eastAsia="Times New Roman" w:cs="Times New Roman"/>
          <w:lang w:val="en-US"/>
        </w:rPr>
      </w:pPr>
      <w:r>
        <w:rPr>
          <w:rFonts w:eastAsia="Times New Roman" w:cs="Times New Roman"/>
          <w:lang w:val="en-US"/>
        </w:rPr>
        <w:br w:type="page"/>
      </w:r>
    </w:p>
    <w:p w14:paraId="29D7BE66" w14:textId="2EEDEF37" w:rsidR="000E2A6A" w:rsidRDefault="000E2A6A" w:rsidP="00527F5D">
      <w:pPr>
        <w:pStyle w:val="Heading2"/>
        <w:numPr>
          <w:ilvl w:val="0"/>
          <w:numId w:val="0"/>
        </w:numPr>
        <w:rPr>
          <w:rFonts w:eastAsia="Times New Roman"/>
          <w:lang w:val="en-US"/>
        </w:rPr>
      </w:pPr>
      <w:bookmarkStart w:id="61" w:name="_Toc174203865"/>
      <w:bookmarkStart w:id="62" w:name="_Ref174203970"/>
      <w:r w:rsidRPr="00501286">
        <w:rPr>
          <w:rFonts w:eastAsia="Times New Roman"/>
          <w:lang w:val="en-US"/>
        </w:rPr>
        <w:lastRenderedPageBreak/>
        <w:t xml:space="preserve">Appendix </w:t>
      </w:r>
      <w:r>
        <w:rPr>
          <w:rFonts w:eastAsia="Times New Roman"/>
          <w:lang w:val="en-US"/>
        </w:rPr>
        <w:t>C</w:t>
      </w:r>
      <w:bookmarkEnd w:id="61"/>
      <w:bookmarkEnd w:id="62"/>
    </w:p>
    <w:p w14:paraId="3768E6F6" w14:textId="77777777" w:rsidR="000E2A6A" w:rsidRDefault="000E2A6A" w:rsidP="000E2A6A">
      <w:pPr>
        <w:keepNext/>
        <w:jc w:val="center"/>
      </w:pPr>
      <w:r>
        <w:rPr>
          <w:noProof/>
        </w:rPr>
        <w:drawing>
          <wp:inline distT="0" distB="0" distL="0" distR="0" wp14:anchorId="7F7D329F" wp14:editId="27A0AF92">
            <wp:extent cx="5760720" cy="1440180"/>
            <wp:effectExtent l="0" t="0" r="0" b="7620"/>
            <wp:docPr id="1776008616" name="Picture 32"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08616" name="Picture 32" descr="A blue squares with black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r>
        <w:rPr>
          <w:noProof/>
        </w:rPr>
        <w:drawing>
          <wp:inline distT="0" distB="0" distL="0" distR="0" wp14:anchorId="459ECD18" wp14:editId="38AEDEA8">
            <wp:extent cx="5760720" cy="1894840"/>
            <wp:effectExtent l="0" t="0" r="0" b="0"/>
            <wp:docPr id="1746561105" name="Picture 3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61105" name="Picture 33"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1894840"/>
                    </a:xfrm>
                    <a:prstGeom prst="rect">
                      <a:avLst/>
                    </a:prstGeom>
                    <a:noFill/>
                    <a:ln>
                      <a:noFill/>
                    </a:ln>
                  </pic:spPr>
                </pic:pic>
              </a:graphicData>
            </a:graphic>
          </wp:inline>
        </w:drawing>
      </w:r>
      <w:r>
        <w:rPr>
          <w:noProof/>
        </w:rPr>
        <w:drawing>
          <wp:inline distT="0" distB="0" distL="0" distR="0" wp14:anchorId="3A32540B" wp14:editId="37CF05EF">
            <wp:extent cx="5760720" cy="2133600"/>
            <wp:effectExtent l="0" t="0" r="0" b="0"/>
            <wp:docPr id="559945713" name="Picture 35"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5713" name="Picture 35" descr="A blue and white 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r>
        <w:rPr>
          <w:noProof/>
        </w:rPr>
        <w:drawing>
          <wp:inline distT="0" distB="0" distL="0" distR="0" wp14:anchorId="1C2376CC" wp14:editId="179122D7">
            <wp:extent cx="5760720" cy="2277110"/>
            <wp:effectExtent l="0" t="0" r="0" b="8890"/>
            <wp:docPr id="1441044364" name="Picture 37" descr="A chart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44364" name="Picture 37" descr="A chart with blu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277110"/>
                    </a:xfrm>
                    <a:prstGeom prst="rect">
                      <a:avLst/>
                    </a:prstGeom>
                    <a:noFill/>
                    <a:ln>
                      <a:noFill/>
                    </a:ln>
                  </pic:spPr>
                </pic:pic>
              </a:graphicData>
            </a:graphic>
          </wp:inline>
        </w:drawing>
      </w:r>
      <w:r>
        <w:rPr>
          <w:noProof/>
        </w:rPr>
        <w:lastRenderedPageBreak/>
        <w:drawing>
          <wp:inline distT="0" distB="0" distL="0" distR="0" wp14:anchorId="35F24475" wp14:editId="23A98061">
            <wp:extent cx="5760720" cy="1367790"/>
            <wp:effectExtent l="0" t="0" r="0" b="3810"/>
            <wp:docPr id="2418353" name="Picture 38"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53" name="Picture 38" descr="A blue squares with black 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367790"/>
                    </a:xfrm>
                    <a:prstGeom prst="rect">
                      <a:avLst/>
                    </a:prstGeom>
                    <a:noFill/>
                    <a:ln>
                      <a:noFill/>
                    </a:ln>
                  </pic:spPr>
                </pic:pic>
              </a:graphicData>
            </a:graphic>
          </wp:inline>
        </w:drawing>
      </w:r>
      <w:r>
        <w:rPr>
          <w:noProof/>
        </w:rPr>
        <w:drawing>
          <wp:inline distT="0" distB="0" distL="0" distR="0" wp14:anchorId="6B76FB80" wp14:editId="49DFA428">
            <wp:extent cx="5760720" cy="1800225"/>
            <wp:effectExtent l="0" t="0" r="0" b="9525"/>
            <wp:docPr id="667538246" name="Picture 39"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8246" name="Picture 39" descr="A blue squares with black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1800225"/>
                    </a:xfrm>
                    <a:prstGeom prst="rect">
                      <a:avLst/>
                    </a:prstGeom>
                    <a:noFill/>
                    <a:ln>
                      <a:noFill/>
                    </a:ln>
                  </pic:spPr>
                </pic:pic>
              </a:graphicData>
            </a:graphic>
          </wp:inline>
        </w:drawing>
      </w:r>
      <w:r>
        <w:rPr>
          <w:noProof/>
        </w:rPr>
        <w:drawing>
          <wp:inline distT="0" distB="0" distL="0" distR="0" wp14:anchorId="36D171E2" wp14:editId="022E6B86">
            <wp:extent cx="2194560" cy="1828800"/>
            <wp:effectExtent l="0" t="0" r="0" b="0"/>
            <wp:docPr id="1044727159" name="Picture 34" descr="A diagram of a fa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27159" name="Picture 34" descr="A diagram of a far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4560" cy="1828800"/>
                    </a:xfrm>
                    <a:prstGeom prst="rect">
                      <a:avLst/>
                    </a:prstGeom>
                    <a:noFill/>
                    <a:ln>
                      <a:noFill/>
                    </a:ln>
                  </pic:spPr>
                </pic:pic>
              </a:graphicData>
            </a:graphic>
          </wp:inline>
        </w:drawing>
      </w:r>
      <w:r>
        <w:rPr>
          <w:rFonts w:eastAsia="Times New Roman" w:cs="Times New Roman"/>
          <w:lang w:val="en-US"/>
        </w:rPr>
        <w:tab/>
      </w:r>
      <w:r>
        <w:rPr>
          <w:rFonts w:eastAsia="Times New Roman" w:cs="Times New Roman"/>
          <w:lang w:val="en-US"/>
        </w:rPr>
        <w:tab/>
      </w:r>
      <w:r>
        <w:rPr>
          <w:noProof/>
        </w:rPr>
        <w:drawing>
          <wp:inline distT="0" distB="0" distL="0" distR="0" wp14:anchorId="637D0B5E" wp14:editId="4F2A0BFC">
            <wp:extent cx="2443238" cy="1465943"/>
            <wp:effectExtent l="0" t="0" r="0" b="1270"/>
            <wp:docPr id="218827762" name="Picture 36"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7762" name="Picture 36" descr="A graph of a number of blue square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719" cy="1473432"/>
                    </a:xfrm>
                    <a:prstGeom prst="rect">
                      <a:avLst/>
                    </a:prstGeom>
                    <a:noFill/>
                    <a:ln>
                      <a:noFill/>
                    </a:ln>
                  </pic:spPr>
                </pic:pic>
              </a:graphicData>
            </a:graphic>
          </wp:inline>
        </w:drawing>
      </w:r>
    </w:p>
    <w:p w14:paraId="53CD2124" w14:textId="6ACB1FCD" w:rsidR="000E2A6A" w:rsidRDefault="000E2A6A" w:rsidP="000E2A6A">
      <w:pPr>
        <w:pStyle w:val="Caption"/>
        <w:jc w:val="center"/>
        <w:rPr>
          <w:rFonts w:eastAsia="Times New Roman" w:cs="Times New Roman"/>
          <w:lang w:val="en-US"/>
        </w:rPr>
      </w:pPr>
      <w:bookmarkStart w:id="63" w:name="_Toc174203355"/>
      <w:r w:rsidRPr="000E2A6A">
        <w:rPr>
          <w:lang w:val="en-US"/>
        </w:rPr>
        <w:t xml:space="preserve">Figure </w:t>
      </w:r>
      <w:r>
        <w:fldChar w:fldCharType="begin"/>
      </w:r>
      <w:r w:rsidRPr="000E2A6A">
        <w:rPr>
          <w:lang w:val="en-US"/>
        </w:rPr>
        <w:instrText xml:space="preserve"> SEQ Figure \* ARABIC </w:instrText>
      </w:r>
      <w:r>
        <w:fldChar w:fldCharType="separate"/>
      </w:r>
      <w:r w:rsidR="001C3D9E">
        <w:rPr>
          <w:noProof/>
          <w:lang w:val="en-US"/>
        </w:rPr>
        <w:t>13</w:t>
      </w:r>
      <w:r>
        <w:fldChar w:fldCharType="end"/>
      </w:r>
      <w:r w:rsidRPr="000E2A6A">
        <w:rPr>
          <w:lang w:val="en-US"/>
        </w:rPr>
        <w:t xml:space="preserve"> - Trigger values' distributions per farm</w:t>
      </w:r>
      <w:bookmarkEnd w:id="63"/>
    </w:p>
    <w:p w14:paraId="0F46128E" w14:textId="77777777" w:rsidR="000E2A6A" w:rsidRPr="000E2A6A" w:rsidRDefault="000E2A6A" w:rsidP="000E2A6A">
      <w:pPr>
        <w:jc w:val="center"/>
        <w:rPr>
          <w:rFonts w:eastAsia="Times New Roman" w:cs="Times New Roman"/>
          <w:lang w:val="en-US"/>
        </w:rPr>
      </w:pPr>
    </w:p>
    <w:sectPr w:rsidR="000E2A6A" w:rsidRPr="000E2A6A" w:rsidSect="008F7C00">
      <w:footerReference w:type="default" r:id="rId40"/>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F2F4E" w14:textId="77777777" w:rsidR="00A92DEE" w:rsidRPr="008F702D" w:rsidRDefault="00A92DEE" w:rsidP="002B4D79">
      <w:pPr>
        <w:spacing w:after="0"/>
      </w:pPr>
      <w:r w:rsidRPr="008F702D">
        <w:separator/>
      </w:r>
    </w:p>
  </w:endnote>
  <w:endnote w:type="continuationSeparator" w:id="0">
    <w:p w14:paraId="13CB95C0" w14:textId="77777777" w:rsidR="00A92DEE" w:rsidRPr="008F702D" w:rsidRDefault="00A92DEE" w:rsidP="002B4D79">
      <w:pPr>
        <w:spacing w:after="0"/>
      </w:pPr>
      <w:r w:rsidRPr="008F702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861780"/>
      <w:docPartObj>
        <w:docPartGallery w:val="Page Numbers (Bottom of Page)"/>
        <w:docPartUnique/>
      </w:docPartObj>
    </w:sdtPr>
    <w:sdtEndPr>
      <w:rPr>
        <w:noProof/>
      </w:rPr>
    </w:sdtEndPr>
    <w:sdtContent>
      <w:p w14:paraId="626A0618" w14:textId="3C73926A" w:rsidR="001C3D9E" w:rsidRDefault="001C3D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523686" w14:textId="77777777" w:rsidR="001C3D9E" w:rsidRDefault="001C3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D5489" w14:textId="77777777" w:rsidR="00A92DEE" w:rsidRPr="008F702D" w:rsidRDefault="00A92DEE" w:rsidP="002B4D79">
      <w:pPr>
        <w:spacing w:after="0"/>
      </w:pPr>
      <w:r w:rsidRPr="008F702D">
        <w:separator/>
      </w:r>
    </w:p>
  </w:footnote>
  <w:footnote w:type="continuationSeparator" w:id="0">
    <w:p w14:paraId="797FBE8E" w14:textId="77777777" w:rsidR="00A92DEE" w:rsidRPr="008F702D" w:rsidRDefault="00A92DEE" w:rsidP="002B4D79">
      <w:pPr>
        <w:spacing w:after="0"/>
      </w:pPr>
      <w:r w:rsidRPr="008F702D">
        <w:continuationSeparator/>
      </w:r>
    </w:p>
  </w:footnote>
  <w:footnote w:id="1">
    <w:p w14:paraId="4A1315EE" w14:textId="77777777" w:rsidR="002B4D79" w:rsidRPr="008F702D" w:rsidRDefault="002B4D79" w:rsidP="002B4D79">
      <w:pPr>
        <w:pStyle w:val="FootnoteText"/>
        <w:rPr>
          <w:rFonts w:cs="Times New Roman"/>
          <w:lang w:val="en-GB"/>
        </w:rPr>
      </w:pPr>
      <w:r w:rsidRPr="008F702D">
        <w:rPr>
          <w:rStyle w:val="FootnoteReference"/>
          <w:rFonts w:cs="Times New Roman"/>
          <w:lang w:val="en-GB"/>
        </w:rPr>
        <w:footnoteRef/>
      </w:r>
      <w:r w:rsidRPr="008F702D">
        <w:rPr>
          <w:rFonts w:cs="Times New Roman"/>
          <w:lang w:val="en-GB"/>
        </w:rPr>
        <w:t xml:space="preserve"> </w:t>
      </w:r>
      <w:proofErr w:type="spellStart"/>
      <w:r w:rsidRPr="008F702D">
        <w:rPr>
          <w:rFonts w:cs="Times New Roman"/>
          <w:lang w:val="en-GB"/>
        </w:rPr>
        <w:t>Extracto</w:t>
      </w:r>
      <w:proofErr w:type="spellEnd"/>
      <w:r w:rsidRPr="008F702D">
        <w:rPr>
          <w:rFonts w:cs="Times New Roman"/>
          <w:lang w:val="en-GB"/>
        </w:rPr>
        <w:t xml:space="preserve"> Seco or Dry Extract</w:t>
      </w:r>
    </w:p>
  </w:footnote>
  <w:footnote w:id="2">
    <w:p w14:paraId="593D2214" w14:textId="77777777" w:rsidR="002B4D79" w:rsidRPr="008F702D" w:rsidRDefault="002B4D79" w:rsidP="002B4D79">
      <w:pPr>
        <w:pStyle w:val="FootnoteText"/>
        <w:rPr>
          <w:rFonts w:cs="Times New Roman"/>
          <w:lang w:val="en-GB"/>
        </w:rPr>
      </w:pPr>
      <w:r w:rsidRPr="008F702D">
        <w:rPr>
          <w:rStyle w:val="FootnoteReference"/>
          <w:rFonts w:cs="Times New Roman"/>
          <w:lang w:val="en-GB"/>
        </w:rPr>
        <w:footnoteRef/>
      </w:r>
      <w:r w:rsidRPr="008F702D">
        <w:rPr>
          <w:rFonts w:cs="Times New Roman"/>
          <w:lang w:val="en-GB"/>
        </w:rPr>
        <w:t xml:space="preserve"> </w:t>
      </w:r>
      <w:proofErr w:type="spellStart"/>
      <w:r w:rsidRPr="008F702D">
        <w:rPr>
          <w:rFonts w:cs="Times New Roman"/>
          <w:lang w:val="en-GB"/>
        </w:rPr>
        <w:t>Extracto</w:t>
      </w:r>
      <w:proofErr w:type="spellEnd"/>
      <w:r w:rsidRPr="008F702D">
        <w:rPr>
          <w:rFonts w:cs="Times New Roman"/>
          <w:lang w:val="en-GB"/>
        </w:rPr>
        <w:t xml:space="preserve"> </w:t>
      </w:r>
      <w:proofErr w:type="spellStart"/>
      <w:r w:rsidRPr="008F702D">
        <w:rPr>
          <w:rFonts w:cs="Times New Roman"/>
          <w:lang w:val="en-GB"/>
        </w:rPr>
        <w:t>Quesero</w:t>
      </w:r>
      <w:proofErr w:type="spellEnd"/>
      <w:r w:rsidRPr="008F702D">
        <w:rPr>
          <w:rFonts w:cs="Times New Roman"/>
          <w:lang w:val="en-GB"/>
        </w:rPr>
        <w:t xml:space="preserve"> or </w:t>
      </w:r>
      <w:proofErr w:type="spellStart"/>
      <w:r w:rsidRPr="008F702D">
        <w:rPr>
          <w:rFonts w:cs="Times New Roman"/>
          <w:lang w:val="en-GB"/>
        </w:rPr>
        <w:t>Chesse</w:t>
      </w:r>
      <w:proofErr w:type="spellEnd"/>
      <w:r w:rsidRPr="008F702D">
        <w:rPr>
          <w:rFonts w:cs="Times New Roman"/>
          <w:lang w:val="en-GB"/>
        </w:rPr>
        <w:t xml:space="preserve"> Extract</w:t>
      </w:r>
    </w:p>
  </w:footnote>
  <w:footnote w:id="3">
    <w:p w14:paraId="19513235" w14:textId="77777777" w:rsidR="002B4D79" w:rsidRPr="002633D7" w:rsidRDefault="002B4D79" w:rsidP="002B4D79">
      <w:pPr>
        <w:pStyle w:val="FootnoteText"/>
        <w:rPr>
          <w:rFonts w:cs="Times New Roman"/>
          <w:lang w:val="en-US"/>
        </w:rPr>
      </w:pPr>
      <w:r w:rsidRPr="008F702D">
        <w:rPr>
          <w:rStyle w:val="FootnoteReference"/>
          <w:rFonts w:cs="Times New Roman"/>
          <w:lang w:val="en-GB"/>
        </w:rPr>
        <w:footnoteRef/>
      </w:r>
      <w:r w:rsidRPr="008F702D">
        <w:rPr>
          <w:rFonts w:cs="Times New Roman"/>
          <w:lang w:val="en-GB"/>
        </w:rPr>
        <w:t xml:space="preserve"> This tabular data and all following are fake while </w:t>
      </w:r>
      <w:proofErr w:type="spellStart"/>
      <w:r w:rsidRPr="008F702D">
        <w:rPr>
          <w:rFonts w:cs="Times New Roman"/>
          <w:lang w:val="en-GB"/>
        </w:rPr>
        <w:t>representive</w:t>
      </w:r>
      <w:proofErr w:type="spellEnd"/>
      <w:r w:rsidRPr="008F702D">
        <w:rPr>
          <w:rFonts w:cs="Times New Roman"/>
          <w:lang w:val="en-GB"/>
        </w:rPr>
        <w:t xml:space="preserve"> of our dataset.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BC0C0"/>
    <w:multiLevelType w:val="hybridMultilevel"/>
    <w:tmpl w:val="23ACEF88"/>
    <w:lvl w:ilvl="0" w:tplc="EE027300">
      <w:start w:val="1"/>
      <w:numFmt w:val="decimal"/>
      <w:lvlText w:val="%1."/>
      <w:lvlJc w:val="left"/>
      <w:pPr>
        <w:ind w:left="720" w:hanging="360"/>
      </w:pPr>
    </w:lvl>
    <w:lvl w:ilvl="1" w:tplc="4CA6E8C8">
      <w:start w:val="1"/>
      <w:numFmt w:val="lowerLetter"/>
      <w:lvlText w:val="%2."/>
      <w:lvlJc w:val="left"/>
      <w:pPr>
        <w:ind w:left="1440" w:hanging="360"/>
      </w:pPr>
    </w:lvl>
    <w:lvl w:ilvl="2" w:tplc="01405FAA">
      <w:start w:val="1"/>
      <w:numFmt w:val="lowerRoman"/>
      <w:lvlText w:val="%3."/>
      <w:lvlJc w:val="right"/>
      <w:pPr>
        <w:ind w:left="2160" w:hanging="180"/>
      </w:pPr>
    </w:lvl>
    <w:lvl w:ilvl="3" w:tplc="7B583E84">
      <w:start w:val="1"/>
      <w:numFmt w:val="decimal"/>
      <w:lvlText w:val="%4."/>
      <w:lvlJc w:val="left"/>
      <w:pPr>
        <w:ind w:left="2880" w:hanging="360"/>
      </w:pPr>
    </w:lvl>
    <w:lvl w:ilvl="4" w:tplc="9C481D70">
      <w:start w:val="1"/>
      <w:numFmt w:val="lowerLetter"/>
      <w:lvlText w:val="%5."/>
      <w:lvlJc w:val="left"/>
      <w:pPr>
        <w:ind w:left="3600" w:hanging="360"/>
      </w:pPr>
    </w:lvl>
    <w:lvl w:ilvl="5" w:tplc="A4F6047C">
      <w:start w:val="1"/>
      <w:numFmt w:val="lowerRoman"/>
      <w:lvlText w:val="%6."/>
      <w:lvlJc w:val="right"/>
      <w:pPr>
        <w:ind w:left="4320" w:hanging="180"/>
      </w:pPr>
    </w:lvl>
    <w:lvl w:ilvl="6" w:tplc="415E0512">
      <w:start w:val="1"/>
      <w:numFmt w:val="decimal"/>
      <w:lvlText w:val="%7."/>
      <w:lvlJc w:val="left"/>
      <w:pPr>
        <w:ind w:left="5040" w:hanging="360"/>
      </w:pPr>
    </w:lvl>
    <w:lvl w:ilvl="7" w:tplc="00F03364">
      <w:start w:val="1"/>
      <w:numFmt w:val="lowerLetter"/>
      <w:lvlText w:val="%8."/>
      <w:lvlJc w:val="left"/>
      <w:pPr>
        <w:ind w:left="5760" w:hanging="360"/>
      </w:pPr>
    </w:lvl>
    <w:lvl w:ilvl="8" w:tplc="E308243E">
      <w:start w:val="1"/>
      <w:numFmt w:val="lowerRoman"/>
      <w:lvlText w:val="%9."/>
      <w:lvlJc w:val="right"/>
      <w:pPr>
        <w:ind w:left="6480" w:hanging="180"/>
      </w:pPr>
    </w:lvl>
  </w:abstractNum>
  <w:abstractNum w:abstractNumId="1" w15:restartNumberingAfterBreak="0">
    <w:nsid w:val="07E4752C"/>
    <w:multiLevelType w:val="hybridMultilevel"/>
    <w:tmpl w:val="D5023852"/>
    <w:lvl w:ilvl="0" w:tplc="26BEA8B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D4427B"/>
    <w:multiLevelType w:val="hybridMultilevel"/>
    <w:tmpl w:val="38E064AA"/>
    <w:lvl w:ilvl="0" w:tplc="04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65272FB"/>
    <w:multiLevelType w:val="hybridMultilevel"/>
    <w:tmpl w:val="40DEEB4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F558D0"/>
    <w:multiLevelType w:val="hybridMultilevel"/>
    <w:tmpl w:val="41863740"/>
    <w:lvl w:ilvl="0" w:tplc="FAC4DE5E">
      <w:start w:val="1"/>
      <w:numFmt w:val="low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0239D4"/>
    <w:multiLevelType w:val="hybridMultilevel"/>
    <w:tmpl w:val="743694F6"/>
    <w:lvl w:ilvl="0" w:tplc="BB2889CA">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A154020"/>
    <w:multiLevelType w:val="hybridMultilevel"/>
    <w:tmpl w:val="A46090D2"/>
    <w:lvl w:ilvl="0" w:tplc="3DAC6FEE">
      <w:start w:val="1"/>
      <w:numFmt w:val="bullet"/>
      <w:lvlText w:val=""/>
      <w:lvlJc w:val="left"/>
      <w:pPr>
        <w:ind w:left="720" w:hanging="360"/>
      </w:pPr>
      <w:rPr>
        <w:rFonts w:ascii="Symbol" w:hAnsi="Symbol" w:hint="default"/>
      </w:rPr>
    </w:lvl>
    <w:lvl w:ilvl="1" w:tplc="808868D2">
      <w:start w:val="1"/>
      <w:numFmt w:val="bullet"/>
      <w:lvlText w:val="o"/>
      <w:lvlJc w:val="left"/>
      <w:pPr>
        <w:ind w:left="1440" w:hanging="360"/>
      </w:pPr>
      <w:rPr>
        <w:rFonts w:ascii="Courier New" w:hAnsi="Courier New" w:hint="default"/>
      </w:rPr>
    </w:lvl>
    <w:lvl w:ilvl="2" w:tplc="A8787924">
      <w:start w:val="1"/>
      <w:numFmt w:val="bullet"/>
      <w:lvlText w:val=""/>
      <w:lvlJc w:val="left"/>
      <w:pPr>
        <w:ind w:left="2160" w:hanging="360"/>
      </w:pPr>
      <w:rPr>
        <w:rFonts w:ascii="Wingdings" w:hAnsi="Wingdings" w:hint="default"/>
      </w:rPr>
    </w:lvl>
    <w:lvl w:ilvl="3" w:tplc="C464A9F6">
      <w:start w:val="1"/>
      <w:numFmt w:val="bullet"/>
      <w:lvlText w:val=""/>
      <w:lvlJc w:val="left"/>
      <w:pPr>
        <w:ind w:left="2880" w:hanging="360"/>
      </w:pPr>
      <w:rPr>
        <w:rFonts w:ascii="Symbol" w:hAnsi="Symbol" w:hint="default"/>
      </w:rPr>
    </w:lvl>
    <w:lvl w:ilvl="4" w:tplc="D012CFFC">
      <w:start w:val="1"/>
      <w:numFmt w:val="bullet"/>
      <w:lvlText w:val="o"/>
      <w:lvlJc w:val="left"/>
      <w:pPr>
        <w:ind w:left="3600" w:hanging="360"/>
      </w:pPr>
      <w:rPr>
        <w:rFonts w:ascii="Courier New" w:hAnsi="Courier New" w:hint="default"/>
      </w:rPr>
    </w:lvl>
    <w:lvl w:ilvl="5" w:tplc="AE1A90B0">
      <w:start w:val="1"/>
      <w:numFmt w:val="bullet"/>
      <w:lvlText w:val=""/>
      <w:lvlJc w:val="left"/>
      <w:pPr>
        <w:ind w:left="4320" w:hanging="360"/>
      </w:pPr>
      <w:rPr>
        <w:rFonts w:ascii="Wingdings" w:hAnsi="Wingdings" w:hint="default"/>
      </w:rPr>
    </w:lvl>
    <w:lvl w:ilvl="6" w:tplc="25569948">
      <w:start w:val="1"/>
      <w:numFmt w:val="bullet"/>
      <w:lvlText w:val=""/>
      <w:lvlJc w:val="left"/>
      <w:pPr>
        <w:ind w:left="5040" w:hanging="360"/>
      </w:pPr>
      <w:rPr>
        <w:rFonts w:ascii="Symbol" w:hAnsi="Symbol" w:hint="default"/>
      </w:rPr>
    </w:lvl>
    <w:lvl w:ilvl="7" w:tplc="FFB687F0">
      <w:start w:val="1"/>
      <w:numFmt w:val="bullet"/>
      <w:lvlText w:val="o"/>
      <w:lvlJc w:val="left"/>
      <w:pPr>
        <w:ind w:left="5760" w:hanging="360"/>
      </w:pPr>
      <w:rPr>
        <w:rFonts w:ascii="Courier New" w:hAnsi="Courier New" w:hint="default"/>
      </w:rPr>
    </w:lvl>
    <w:lvl w:ilvl="8" w:tplc="6F84A7B4">
      <w:start w:val="1"/>
      <w:numFmt w:val="bullet"/>
      <w:lvlText w:val=""/>
      <w:lvlJc w:val="left"/>
      <w:pPr>
        <w:ind w:left="6480" w:hanging="360"/>
      </w:pPr>
      <w:rPr>
        <w:rFonts w:ascii="Wingdings" w:hAnsi="Wingdings" w:hint="default"/>
      </w:rPr>
    </w:lvl>
  </w:abstractNum>
  <w:abstractNum w:abstractNumId="7" w15:restartNumberingAfterBreak="0">
    <w:nsid w:val="1CDD705B"/>
    <w:multiLevelType w:val="hybridMultilevel"/>
    <w:tmpl w:val="3FCA9558"/>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27E7B3"/>
    <w:multiLevelType w:val="hybridMultilevel"/>
    <w:tmpl w:val="09F411BA"/>
    <w:lvl w:ilvl="0" w:tplc="697C59CE">
      <w:start w:val="1"/>
      <w:numFmt w:val="bullet"/>
      <w:lvlText w:val=""/>
      <w:lvlJc w:val="left"/>
      <w:pPr>
        <w:ind w:left="720" w:hanging="360"/>
      </w:pPr>
      <w:rPr>
        <w:rFonts w:ascii="Symbol" w:hAnsi="Symbol" w:hint="default"/>
      </w:rPr>
    </w:lvl>
    <w:lvl w:ilvl="1" w:tplc="AC640EE2">
      <w:start w:val="1"/>
      <w:numFmt w:val="bullet"/>
      <w:lvlText w:val=""/>
      <w:lvlJc w:val="left"/>
      <w:pPr>
        <w:ind w:left="1440" w:hanging="360"/>
      </w:pPr>
      <w:rPr>
        <w:rFonts w:ascii="Symbol" w:hAnsi="Symbol" w:hint="default"/>
      </w:rPr>
    </w:lvl>
    <w:lvl w:ilvl="2" w:tplc="3D88D6BE">
      <w:start w:val="1"/>
      <w:numFmt w:val="bullet"/>
      <w:lvlText w:val=""/>
      <w:lvlJc w:val="left"/>
      <w:pPr>
        <w:ind w:left="2160" w:hanging="360"/>
      </w:pPr>
      <w:rPr>
        <w:rFonts w:ascii="Wingdings" w:hAnsi="Wingdings" w:hint="default"/>
      </w:rPr>
    </w:lvl>
    <w:lvl w:ilvl="3" w:tplc="B0449D5C">
      <w:start w:val="1"/>
      <w:numFmt w:val="bullet"/>
      <w:lvlText w:val=""/>
      <w:lvlJc w:val="left"/>
      <w:pPr>
        <w:ind w:left="2880" w:hanging="360"/>
      </w:pPr>
      <w:rPr>
        <w:rFonts w:ascii="Symbol" w:hAnsi="Symbol" w:hint="default"/>
      </w:rPr>
    </w:lvl>
    <w:lvl w:ilvl="4" w:tplc="77905DBA">
      <w:start w:val="1"/>
      <w:numFmt w:val="bullet"/>
      <w:lvlText w:val="o"/>
      <w:lvlJc w:val="left"/>
      <w:pPr>
        <w:ind w:left="3600" w:hanging="360"/>
      </w:pPr>
      <w:rPr>
        <w:rFonts w:ascii="Courier New" w:hAnsi="Courier New" w:hint="default"/>
      </w:rPr>
    </w:lvl>
    <w:lvl w:ilvl="5" w:tplc="392CDD4A">
      <w:start w:val="1"/>
      <w:numFmt w:val="bullet"/>
      <w:lvlText w:val=""/>
      <w:lvlJc w:val="left"/>
      <w:pPr>
        <w:ind w:left="4320" w:hanging="360"/>
      </w:pPr>
      <w:rPr>
        <w:rFonts w:ascii="Wingdings" w:hAnsi="Wingdings" w:hint="default"/>
      </w:rPr>
    </w:lvl>
    <w:lvl w:ilvl="6" w:tplc="0B46E30A">
      <w:start w:val="1"/>
      <w:numFmt w:val="bullet"/>
      <w:lvlText w:val=""/>
      <w:lvlJc w:val="left"/>
      <w:pPr>
        <w:ind w:left="5040" w:hanging="360"/>
      </w:pPr>
      <w:rPr>
        <w:rFonts w:ascii="Symbol" w:hAnsi="Symbol" w:hint="default"/>
      </w:rPr>
    </w:lvl>
    <w:lvl w:ilvl="7" w:tplc="B53EA832">
      <w:start w:val="1"/>
      <w:numFmt w:val="bullet"/>
      <w:lvlText w:val="o"/>
      <w:lvlJc w:val="left"/>
      <w:pPr>
        <w:ind w:left="5760" w:hanging="360"/>
      </w:pPr>
      <w:rPr>
        <w:rFonts w:ascii="Courier New" w:hAnsi="Courier New" w:hint="default"/>
      </w:rPr>
    </w:lvl>
    <w:lvl w:ilvl="8" w:tplc="11CCFC96">
      <w:start w:val="1"/>
      <w:numFmt w:val="bullet"/>
      <w:lvlText w:val=""/>
      <w:lvlJc w:val="left"/>
      <w:pPr>
        <w:ind w:left="6480" w:hanging="360"/>
      </w:pPr>
      <w:rPr>
        <w:rFonts w:ascii="Wingdings" w:hAnsi="Wingdings" w:hint="default"/>
      </w:rPr>
    </w:lvl>
  </w:abstractNum>
  <w:abstractNum w:abstractNumId="9" w15:restartNumberingAfterBreak="0">
    <w:nsid w:val="29777642"/>
    <w:multiLevelType w:val="hybridMultilevel"/>
    <w:tmpl w:val="6C0688F4"/>
    <w:lvl w:ilvl="0" w:tplc="1FA45222">
      <w:start w:val="9"/>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D0A589"/>
    <w:multiLevelType w:val="hybridMultilevel"/>
    <w:tmpl w:val="BA04C9B8"/>
    <w:lvl w:ilvl="0" w:tplc="4B705832">
      <w:start w:val="1"/>
      <w:numFmt w:val="bullet"/>
      <w:lvlText w:val=""/>
      <w:lvlJc w:val="left"/>
      <w:pPr>
        <w:ind w:left="720" w:hanging="360"/>
      </w:pPr>
      <w:rPr>
        <w:rFonts w:ascii="Symbol" w:hAnsi="Symbol" w:hint="default"/>
      </w:rPr>
    </w:lvl>
    <w:lvl w:ilvl="1" w:tplc="0AB40162">
      <w:start w:val="1"/>
      <w:numFmt w:val="bullet"/>
      <w:lvlText w:val="o"/>
      <w:lvlJc w:val="left"/>
      <w:pPr>
        <w:ind w:left="1440" w:hanging="360"/>
      </w:pPr>
      <w:rPr>
        <w:rFonts w:ascii="&quot;Courier New&quot;" w:hAnsi="&quot;Courier New&quot;" w:hint="default"/>
      </w:rPr>
    </w:lvl>
    <w:lvl w:ilvl="2" w:tplc="5BF4F7C2">
      <w:start w:val="1"/>
      <w:numFmt w:val="bullet"/>
      <w:lvlText w:val=""/>
      <w:lvlJc w:val="left"/>
      <w:pPr>
        <w:ind w:left="2160" w:hanging="360"/>
      </w:pPr>
      <w:rPr>
        <w:rFonts w:ascii="Wingdings" w:hAnsi="Wingdings" w:hint="default"/>
      </w:rPr>
    </w:lvl>
    <w:lvl w:ilvl="3" w:tplc="8E1A02B6">
      <w:start w:val="1"/>
      <w:numFmt w:val="bullet"/>
      <w:lvlText w:val=""/>
      <w:lvlJc w:val="left"/>
      <w:pPr>
        <w:ind w:left="2880" w:hanging="360"/>
      </w:pPr>
      <w:rPr>
        <w:rFonts w:ascii="Symbol" w:hAnsi="Symbol" w:hint="default"/>
      </w:rPr>
    </w:lvl>
    <w:lvl w:ilvl="4" w:tplc="6460368E">
      <w:start w:val="1"/>
      <w:numFmt w:val="bullet"/>
      <w:lvlText w:val="o"/>
      <w:lvlJc w:val="left"/>
      <w:pPr>
        <w:ind w:left="3600" w:hanging="360"/>
      </w:pPr>
      <w:rPr>
        <w:rFonts w:ascii="Courier New" w:hAnsi="Courier New" w:hint="default"/>
      </w:rPr>
    </w:lvl>
    <w:lvl w:ilvl="5" w:tplc="7416DF44">
      <w:start w:val="1"/>
      <w:numFmt w:val="bullet"/>
      <w:lvlText w:val=""/>
      <w:lvlJc w:val="left"/>
      <w:pPr>
        <w:ind w:left="4320" w:hanging="360"/>
      </w:pPr>
      <w:rPr>
        <w:rFonts w:ascii="Wingdings" w:hAnsi="Wingdings" w:hint="default"/>
      </w:rPr>
    </w:lvl>
    <w:lvl w:ilvl="6" w:tplc="C046CB7C">
      <w:start w:val="1"/>
      <w:numFmt w:val="bullet"/>
      <w:lvlText w:val=""/>
      <w:lvlJc w:val="left"/>
      <w:pPr>
        <w:ind w:left="5040" w:hanging="360"/>
      </w:pPr>
      <w:rPr>
        <w:rFonts w:ascii="Symbol" w:hAnsi="Symbol" w:hint="default"/>
      </w:rPr>
    </w:lvl>
    <w:lvl w:ilvl="7" w:tplc="F8E4081C">
      <w:start w:val="1"/>
      <w:numFmt w:val="bullet"/>
      <w:lvlText w:val="o"/>
      <w:lvlJc w:val="left"/>
      <w:pPr>
        <w:ind w:left="5760" w:hanging="360"/>
      </w:pPr>
      <w:rPr>
        <w:rFonts w:ascii="Courier New" w:hAnsi="Courier New" w:hint="default"/>
      </w:rPr>
    </w:lvl>
    <w:lvl w:ilvl="8" w:tplc="52D41106">
      <w:start w:val="1"/>
      <w:numFmt w:val="bullet"/>
      <w:lvlText w:val=""/>
      <w:lvlJc w:val="left"/>
      <w:pPr>
        <w:ind w:left="6480" w:hanging="360"/>
      </w:pPr>
      <w:rPr>
        <w:rFonts w:ascii="Wingdings" w:hAnsi="Wingdings" w:hint="default"/>
      </w:rPr>
    </w:lvl>
  </w:abstractNum>
  <w:abstractNum w:abstractNumId="11" w15:restartNumberingAfterBreak="0">
    <w:nsid w:val="2ED82BFE"/>
    <w:multiLevelType w:val="hybridMultilevel"/>
    <w:tmpl w:val="FC3C4D70"/>
    <w:lvl w:ilvl="0" w:tplc="3768140A">
      <w:start w:val="1"/>
      <w:numFmt w:val="bullet"/>
      <w:lvlText w:val=""/>
      <w:lvlJc w:val="left"/>
      <w:pPr>
        <w:ind w:left="720" w:hanging="360"/>
      </w:pPr>
      <w:rPr>
        <w:rFonts w:ascii="Symbol" w:hAnsi="Symbol" w:hint="default"/>
      </w:rPr>
    </w:lvl>
    <w:lvl w:ilvl="1" w:tplc="3ABCA21C">
      <w:start w:val="1"/>
      <w:numFmt w:val="bullet"/>
      <w:lvlText w:val="o"/>
      <w:lvlJc w:val="left"/>
      <w:pPr>
        <w:ind w:left="1440" w:hanging="360"/>
      </w:pPr>
      <w:rPr>
        <w:rFonts w:ascii="Courier New" w:hAnsi="Courier New" w:hint="default"/>
      </w:rPr>
    </w:lvl>
    <w:lvl w:ilvl="2" w:tplc="7FEA9480">
      <w:start w:val="1"/>
      <w:numFmt w:val="bullet"/>
      <w:lvlText w:val="§"/>
      <w:lvlJc w:val="left"/>
      <w:pPr>
        <w:ind w:left="2160" w:hanging="360"/>
      </w:pPr>
      <w:rPr>
        <w:rFonts w:ascii="Wingdings" w:hAnsi="Wingdings" w:hint="default"/>
      </w:rPr>
    </w:lvl>
    <w:lvl w:ilvl="3" w:tplc="66729A6A">
      <w:start w:val="1"/>
      <w:numFmt w:val="bullet"/>
      <w:lvlText w:val="§"/>
      <w:lvlJc w:val="left"/>
      <w:pPr>
        <w:ind w:left="2880" w:hanging="360"/>
      </w:pPr>
      <w:rPr>
        <w:rFonts w:ascii="Wingdings" w:hAnsi="Wingdings" w:hint="default"/>
      </w:rPr>
    </w:lvl>
    <w:lvl w:ilvl="4" w:tplc="64AA6CE0">
      <w:start w:val="1"/>
      <w:numFmt w:val="bullet"/>
      <w:lvlText w:val="o"/>
      <w:lvlJc w:val="left"/>
      <w:pPr>
        <w:ind w:left="3600" w:hanging="360"/>
      </w:pPr>
      <w:rPr>
        <w:rFonts w:ascii="Courier New" w:hAnsi="Courier New" w:hint="default"/>
      </w:rPr>
    </w:lvl>
    <w:lvl w:ilvl="5" w:tplc="26305288">
      <w:start w:val="1"/>
      <w:numFmt w:val="bullet"/>
      <w:lvlText w:val=""/>
      <w:lvlJc w:val="left"/>
      <w:pPr>
        <w:ind w:left="4320" w:hanging="360"/>
      </w:pPr>
      <w:rPr>
        <w:rFonts w:ascii="Wingdings" w:hAnsi="Wingdings" w:hint="default"/>
      </w:rPr>
    </w:lvl>
    <w:lvl w:ilvl="6" w:tplc="A3BE38EA">
      <w:start w:val="1"/>
      <w:numFmt w:val="bullet"/>
      <w:lvlText w:val=""/>
      <w:lvlJc w:val="left"/>
      <w:pPr>
        <w:ind w:left="5040" w:hanging="360"/>
      </w:pPr>
      <w:rPr>
        <w:rFonts w:ascii="Symbol" w:hAnsi="Symbol" w:hint="default"/>
      </w:rPr>
    </w:lvl>
    <w:lvl w:ilvl="7" w:tplc="ECC020DE">
      <w:start w:val="1"/>
      <w:numFmt w:val="bullet"/>
      <w:lvlText w:val="o"/>
      <w:lvlJc w:val="left"/>
      <w:pPr>
        <w:ind w:left="5760" w:hanging="360"/>
      </w:pPr>
      <w:rPr>
        <w:rFonts w:ascii="Courier New" w:hAnsi="Courier New" w:hint="default"/>
      </w:rPr>
    </w:lvl>
    <w:lvl w:ilvl="8" w:tplc="32740574">
      <w:start w:val="1"/>
      <w:numFmt w:val="bullet"/>
      <w:lvlText w:val=""/>
      <w:lvlJc w:val="left"/>
      <w:pPr>
        <w:ind w:left="6480" w:hanging="360"/>
      </w:pPr>
      <w:rPr>
        <w:rFonts w:ascii="Wingdings" w:hAnsi="Wingdings" w:hint="default"/>
      </w:rPr>
    </w:lvl>
  </w:abstractNum>
  <w:abstractNum w:abstractNumId="12" w15:restartNumberingAfterBreak="0">
    <w:nsid w:val="305B54BE"/>
    <w:multiLevelType w:val="hybridMultilevel"/>
    <w:tmpl w:val="649E958C"/>
    <w:lvl w:ilvl="0" w:tplc="4EE88CFE">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5C76167"/>
    <w:multiLevelType w:val="hybridMultilevel"/>
    <w:tmpl w:val="A1BC25D2"/>
    <w:lvl w:ilvl="0" w:tplc="A520326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E80E0C"/>
    <w:multiLevelType w:val="hybridMultilevel"/>
    <w:tmpl w:val="35D6B85C"/>
    <w:lvl w:ilvl="0" w:tplc="3468F486">
      <w:start w:val="1"/>
      <w:numFmt w:val="decimal"/>
      <w:lvlText w:val="%1."/>
      <w:lvlJc w:val="left"/>
      <w:pPr>
        <w:ind w:left="720" w:hanging="360"/>
      </w:pPr>
    </w:lvl>
    <w:lvl w:ilvl="1" w:tplc="71FE8868">
      <w:start w:val="1"/>
      <w:numFmt w:val="lowerLetter"/>
      <w:lvlText w:val="%2."/>
      <w:lvlJc w:val="left"/>
      <w:pPr>
        <w:ind w:left="1440" w:hanging="360"/>
      </w:pPr>
    </w:lvl>
    <w:lvl w:ilvl="2" w:tplc="86A4C02A">
      <w:start w:val="1"/>
      <w:numFmt w:val="decimal"/>
      <w:lvlText w:val="%3."/>
      <w:lvlJc w:val="left"/>
      <w:pPr>
        <w:ind w:left="888" w:hanging="180"/>
      </w:pPr>
    </w:lvl>
    <w:lvl w:ilvl="3" w:tplc="ABE63A7C">
      <w:start w:val="1"/>
      <w:numFmt w:val="decimal"/>
      <w:lvlText w:val="%4."/>
      <w:lvlJc w:val="left"/>
      <w:pPr>
        <w:ind w:left="2880" w:hanging="360"/>
      </w:pPr>
    </w:lvl>
    <w:lvl w:ilvl="4" w:tplc="F9748E6C">
      <w:start w:val="1"/>
      <w:numFmt w:val="lowerLetter"/>
      <w:lvlText w:val="%5."/>
      <w:lvlJc w:val="left"/>
      <w:pPr>
        <w:ind w:left="3600" w:hanging="360"/>
      </w:pPr>
    </w:lvl>
    <w:lvl w:ilvl="5" w:tplc="38C6589A">
      <w:start w:val="1"/>
      <w:numFmt w:val="lowerRoman"/>
      <w:lvlText w:val="%6."/>
      <w:lvlJc w:val="right"/>
      <w:pPr>
        <w:ind w:left="4320" w:hanging="180"/>
      </w:pPr>
    </w:lvl>
    <w:lvl w:ilvl="6" w:tplc="779648B4">
      <w:start w:val="1"/>
      <w:numFmt w:val="decimal"/>
      <w:lvlText w:val="%7."/>
      <w:lvlJc w:val="left"/>
      <w:pPr>
        <w:ind w:left="5040" w:hanging="360"/>
      </w:pPr>
    </w:lvl>
    <w:lvl w:ilvl="7" w:tplc="A5ECC312">
      <w:start w:val="1"/>
      <w:numFmt w:val="lowerLetter"/>
      <w:lvlText w:val="%8."/>
      <w:lvlJc w:val="left"/>
      <w:pPr>
        <w:ind w:left="5760" w:hanging="360"/>
      </w:pPr>
    </w:lvl>
    <w:lvl w:ilvl="8" w:tplc="2E8E7DA4">
      <w:start w:val="1"/>
      <w:numFmt w:val="lowerRoman"/>
      <w:lvlText w:val="%9."/>
      <w:lvlJc w:val="right"/>
      <w:pPr>
        <w:ind w:left="6480" w:hanging="180"/>
      </w:pPr>
    </w:lvl>
  </w:abstractNum>
  <w:abstractNum w:abstractNumId="15" w15:restartNumberingAfterBreak="0">
    <w:nsid w:val="36396DFE"/>
    <w:multiLevelType w:val="hybridMultilevel"/>
    <w:tmpl w:val="567434F4"/>
    <w:lvl w:ilvl="0" w:tplc="CA8CFEB0">
      <w:start w:val="1"/>
      <w:numFmt w:val="low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968051D"/>
    <w:multiLevelType w:val="hybridMultilevel"/>
    <w:tmpl w:val="F52E8D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A300F32"/>
    <w:multiLevelType w:val="multilevel"/>
    <w:tmpl w:val="3E8E3F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8" w15:restartNumberingAfterBreak="0">
    <w:nsid w:val="3F31089E"/>
    <w:multiLevelType w:val="hybridMultilevel"/>
    <w:tmpl w:val="7BE69516"/>
    <w:lvl w:ilvl="0" w:tplc="F5988F84">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07161A8"/>
    <w:multiLevelType w:val="multilevel"/>
    <w:tmpl w:val="CE24B8E6"/>
    <w:lvl w:ilvl="0">
      <w:start w:val="1"/>
      <w:numFmt w:val="decimal"/>
      <w:pStyle w:val="Heading2"/>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414A7C7E"/>
    <w:multiLevelType w:val="multilevel"/>
    <w:tmpl w:val="5E8ED1A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D67A99"/>
    <w:multiLevelType w:val="hybridMultilevel"/>
    <w:tmpl w:val="5F42030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D1C7F3E"/>
    <w:multiLevelType w:val="hybridMultilevel"/>
    <w:tmpl w:val="A588BB26"/>
    <w:lvl w:ilvl="0" w:tplc="FC8AC7AC">
      <w:start w:val="9"/>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E014991"/>
    <w:multiLevelType w:val="hybridMultilevel"/>
    <w:tmpl w:val="8D96322E"/>
    <w:lvl w:ilvl="0" w:tplc="45D09F2A">
      <w:start w:val="1"/>
      <w:numFmt w:val="low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E4F04AA"/>
    <w:multiLevelType w:val="hybridMultilevel"/>
    <w:tmpl w:val="93EADE94"/>
    <w:lvl w:ilvl="0" w:tplc="D720A7F2">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33027FB"/>
    <w:multiLevelType w:val="hybridMultilevel"/>
    <w:tmpl w:val="2618A9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5108E0"/>
    <w:multiLevelType w:val="hybridMultilevel"/>
    <w:tmpl w:val="B380B5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FB6396"/>
    <w:multiLevelType w:val="hybridMultilevel"/>
    <w:tmpl w:val="58505DFA"/>
    <w:lvl w:ilvl="0" w:tplc="A85A0F8E">
      <w:start w:val="1"/>
      <w:numFmt w:val="bullet"/>
      <w:lvlText w:val=""/>
      <w:lvlJc w:val="left"/>
      <w:pPr>
        <w:ind w:left="720" w:hanging="360"/>
      </w:pPr>
      <w:rPr>
        <w:rFonts w:ascii="Symbol" w:hAnsi="Symbol" w:hint="default"/>
      </w:rPr>
    </w:lvl>
    <w:lvl w:ilvl="1" w:tplc="1974DD00">
      <w:start w:val="1"/>
      <w:numFmt w:val="bullet"/>
      <w:lvlText w:val="o"/>
      <w:lvlJc w:val="left"/>
      <w:pPr>
        <w:ind w:left="1440" w:hanging="360"/>
      </w:pPr>
      <w:rPr>
        <w:rFonts w:ascii="Courier New" w:hAnsi="Courier New" w:hint="default"/>
      </w:rPr>
    </w:lvl>
    <w:lvl w:ilvl="2" w:tplc="D8D88622">
      <w:start w:val="1"/>
      <w:numFmt w:val="bullet"/>
      <w:lvlText w:val="§"/>
      <w:lvlJc w:val="left"/>
      <w:pPr>
        <w:ind w:left="2160" w:hanging="360"/>
      </w:pPr>
      <w:rPr>
        <w:rFonts w:ascii="Wingdings" w:hAnsi="Wingdings" w:hint="default"/>
      </w:rPr>
    </w:lvl>
    <w:lvl w:ilvl="3" w:tplc="48D468C4">
      <w:start w:val="1"/>
      <w:numFmt w:val="bullet"/>
      <w:lvlText w:val="§"/>
      <w:lvlJc w:val="left"/>
      <w:pPr>
        <w:ind w:left="2880" w:hanging="360"/>
      </w:pPr>
      <w:rPr>
        <w:rFonts w:ascii="Wingdings" w:hAnsi="Wingdings" w:hint="default"/>
      </w:rPr>
    </w:lvl>
    <w:lvl w:ilvl="4" w:tplc="9438984E">
      <w:start w:val="1"/>
      <w:numFmt w:val="bullet"/>
      <w:lvlText w:val="o"/>
      <w:lvlJc w:val="left"/>
      <w:pPr>
        <w:ind w:left="3600" w:hanging="360"/>
      </w:pPr>
      <w:rPr>
        <w:rFonts w:ascii="Courier New" w:hAnsi="Courier New" w:hint="default"/>
      </w:rPr>
    </w:lvl>
    <w:lvl w:ilvl="5" w:tplc="6E3C4E10">
      <w:start w:val="1"/>
      <w:numFmt w:val="bullet"/>
      <w:lvlText w:val=""/>
      <w:lvlJc w:val="left"/>
      <w:pPr>
        <w:ind w:left="4320" w:hanging="360"/>
      </w:pPr>
      <w:rPr>
        <w:rFonts w:ascii="Wingdings" w:hAnsi="Wingdings" w:hint="default"/>
      </w:rPr>
    </w:lvl>
    <w:lvl w:ilvl="6" w:tplc="3D5661B6">
      <w:start w:val="1"/>
      <w:numFmt w:val="bullet"/>
      <w:lvlText w:val=""/>
      <w:lvlJc w:val="left"/>
      <w:pPr>
        <w:ind w:left="5040" w:hanging="360"/>
      </w:pPr>
      <w:rPr>
        <w:rFonts w:ascii="Symbol" w:hAnsi="Symbol" w:hint="default"/>
      </w:rPr>
    </w:lvl>
    <w:lvl w:ilvl="7" w:tplc="D7C89108">
      <w:start w:val="1"/>
      <w:numFmt w:val="bullet"/>
      <w:lvlText w:val="o"/>
      <w:lvlJc w:val="left"/>
      <w:pPr>
        <w:ind w:left="5760" w:hanging="360"/>
      </w:pPr>
      <w:rPr>
        <w:rFonts w:ascii="Courier New" w:hAnsi="Courier New" w:hint="default"/>
      </w:rPr>
    </w:lvl>
    <w:lvl w:ilvl="8" w:tplc="5C44F1B0">
      <w:start w:val="1"/>
      <w:numFmt w:val="bullet"/>
      <w:lvlText w:val=""/>
      <w:lvlJc w:val="left"/>
      <w:pPr>
        <w:ind w:left="6480" w:hanging="360"/>
      </w:pPr>
      <w:rPr>
        <w:rFonts w:ascii="Wingdings" w:hAnsi="Wingdings" w:hint="default"/>
      </w:rPr>
    </w:lvl>
  </w:abstractNum>
  <w:abstractNum w:abstractNumId="28" w15:restartNumberingAfterBreak="0">
    <w:nsid w:val="6721307F"/>
    <w:multiLevelType w:val="hybridMultilevel"/>
    <w:tmpl w:val="A9C2FD3E"/>
    <w:lvl w:ilvl="0" w:tplc="FD44CCEA">
      <w:start w:val="1"/>
      <w:numFmt w:val="bullet"/>
      <w:lvlText w:val=""/>
      <w:lvlJc w:val="left"/>
      <w:pPr>
        <w:ind w:left="864" w:hanging="360"/>
      </w:pPr>
      <w:rPr>
        <w:rFonts w:ascii="Wingdings" w:hAnsi="Wingdings" w:hint="default"/>
      </w:rPr>
    </w:lvl>
    <w:lvl w:ilvl="1" w:tplc="040C0003" w:tentative="1">
      <w:start w:val="1"/>
      <w:numFmt w:val="bullet"/>
      <w:lvlText w:val="o"/>
      <w:lvlJc w:val="left"/>
      <w:pPr>
        <w:ind w:left="1584" w:hanging="360"/>
      </w:pPr>
      <w:rPr>
        <w:rFonts w:ascii="Courier New" w:hAnsi="Courier New" w:cs="Courier New" w:hint="default"/>
      </w:rPr>
    </w:lvl>
    <w:lvl w:ilvl="2" w:tplc="040C0005" w:tentative="1">
      <w:start w:val="1"/>
      <w:numFmt w:val="bullet"/>
      <w:lvlText w:val=""/>
      <w:lvlJc w:val="left"/>
      <w:pPr>
        <w:ind w:left="2304" w:hanging="360"/>
      </w:pPr>
      <w:rPr>
        <w:rFonts w:ascii="Wingdings" w:hAnsi="Wingdings" w:hint="default"/>
      </w:rPr>
    </w:lvl>
    <w:lvl w:ilvl="3" w:tplc="040C0001" w:tentative="1">
      <w:start w:val="1"/>
      <w:numFmt w:val="bullet"/>
      <w:lvlText w:val=""/>
      <w:lvlJc w:val="left"/>
      <w:pPr>
        <w:ind w:left="3024" w:hanging="360"/>
      </w:pPr>
      <w:rPr>
        <w:rFonts w:ascii="Symbol" w:hAnsi="Symbol" w:hint="default"/>
      </w:rPr>
    </w:lvl>
    <w:lvl w:ilvl="4" w:tplc="040C0003" w:tentative="1">
      <w:start w:val="1"/>
      <w:numFmt w:val="bullet"/>
      <w:lvlText w:val="o"/>
      <w:lvlJc w:val="left"/>
      <w:pPr>
        <w:ind w:left="3744" w:hanging="360"/>
      </w:pPr>
      <w:rPr>
        <w:rFonts w:ascii="Courier New" w:hAnsi="Courier New" w:cs="Courier New" w:hint="default"/>
      </w:rPr>
    </w:lvl>
    <w:lvl w:ilvl="5" w:tplc="040C0005" w:tentative="1">
      <w:start w:val="1"/>
      <w:numFmt w:val="bullet"/>
      <w:lvlText w:val=""/>
      <w:lvlJc w:val="left"/>
      <w:pPr>
        <w:ind w:left="4464" w:hanging="360"/>
      </w:pPr>
      <w:rPr>
        <w:rFonts w:ascii="Wingdings" w:hAnsi="Wingdings" w:hint="default"/>
      </w:rPr>
    </w:lvl>
    <w:lvl w:ilvl="6" w:tplc="040C0001" w:tentative="1">
      <w:start w:val="1"/>
      <w:numFmt w:val="bullet"/>
      <w:lvlText w:val=""/>
      <w:lvlJc w:val="left"/>
      <w:pPr>
        <w:ind w:left="5184" w:hanging="360"/>
      </w:pPr>
      <w:rPr>
        <w:rFonts w:ascii="Symbol" w:hAnsi="Symbol" w:hint="default"/>
      </w:rPr>
    </w:lvl>
    <w:lvl w:ilvl="7" w:tplc="040C0003" w:tentative="1">
      <w:start w:val="1"/>
      <w:numFmt w:val="bullet"/>
      <w:lvlText w:val="o"/>
      <w:lvlJc w:val="left"/>
      <w:pPr>
        <w:ind w:left="5904" w:hanging="360"/>
      </w:pPr>
      <w:rPr>
        <w:rFonts w:ascii="Courier New" w:hAnsi="Courier New" w:cs="Courier New" w:hint="default"/>
      </w:rPr>
    </w:lvl>
    <w:lvl w:ilvl="8" w:tplc="040C0005" w:tentative="1">
      <w:start w:val="1"/>
      <w:numFmt w:val="bullet"/>
      <w:lvlText w:val=""/>
      <w:lvlJc w:val="left"/>
      <w:pPr>
        <w:ind w:left="6624" w:hanging="360"/>
      </w:pPr>
      <w:rPr>
        <w:rFonts w:ascii="Wingdings" w:hAnsi="Wingdings" w:hint="default"/>
      </w:rPr>
    </w:lvl>
  </w:abstractNum>
  <w:abstractNum w:abstractNumId="29" w15:restartNumberingAfterBreak="0">
    <w:nsid w:val="6C5C0F4D"/>
    <w:multiLevelType w:val="hybridMultilevel"/>
    <w:tmpl w:val="E82C8DBC"/>
    <w:lvl w:ilvl="0" w:tplc="EB468B2E">
      <w:start w:val="1"/>
      <w:numFmt w:val="bullet"/>
      <w:lvlText w:val="-"/>
      <w:lvlJc w:val="left"/>
      <w:pPr>
        <w:ind w:left="720" w:hanging="360"/>
      </w:pPr>
      <w:rPr>
        <w:rFonts w:ascii="Aptos" w:hAnsi="Aptos" w:hint="default"/>
      </w:rPr>
    </w:lvl>
    <w:lvl w:ilvl="1" w:tplc="D8EA4724">
      <w:start w:val="1"/>
      <w:numFmt w:val="bullet"/>
      <w:lvlText w:val="o"/>
      <w:lvlJc w:val="left"/>
      <w:pPr>
        <w:ind w:left="1440" w:hanging="360"/>
      </w:pPr>
      <w:rPr>
        <w:rFonts w:ascii="Courier New" w:hAnsi="Courier New" w:hint="default"/>
      </w:rPr>
    </w:lvl>
    <w:lvl w:ilvl="2" w:tplc="9B00D354">
      <w:start w:val="1"/>
      <w:numFmt w:val="bullet"/>
      <w:lvlText w:val=""/>
      <w:lvlJc w:val="left"/>
      <w:pPr>
        <w:ind w:left="2160" w:hanging="360"/>
      </w:pPr>
      <w:rPr>
        <w:rFonts w:ascii="Wingdings" w:hAnsi="Wingdings" w:hint="default"/>
      </w:rPr>
    </w:lvl>
    <w:lvl w:ilvl="3" w:tplc="B890DF74">
      <w:start w:val="1"/>
      <w:numFmt w:val="bullet"/>
      <w:lvlText w:val=""/>
      <w:lvlJc w:val="left"/>
      <w:pPr>
        <w:ind w:left="2880" w:hanging="360"/>
      </w:pPr>
      <w:rPr>
        <w:rFonts w:ascii="Symbol" w:hAnsi="Symbol" w:hint="default"/>
      </w:rPr>
    </w:lvl>
    <w:lvl w:ilvl="4" w:tplc="14880650">
      <w:start w:val="1"/>
      <w:numFmt w:val="bullet"/>
      <w:lvlText w:val="o"/>
      <w:lvlJc w:val="left"/>
      <w:pPr>
        <w:ind w:left="3600" w:hanging="360"/>
      </w:pPr>
      <w:rPr>
        <w:rFonts w:ascii="Courier New" w:hAnsi="Courier New" w:hint="default"/>
      </w:rPr>
    </w:lvl>
    <w:lvl w:ilvl="5" w:tplc="8D1C0C5C">
      <w:start w:val="1"/>
      <w:numFmt w:val="bullet"/>
      <w:lvlText w:val=""/>
      <w:lvlJc w:val="left"/>
      <w:pPr>
        <w:ind w:left="4320" w:hanging="360"/>
      </w:pPr>
      <w:rPr>
        <w:rFonts w:ascii="Wingdings" w:hAnsi="Wingdings" w:hint="default"/>
      </w:rPr>
    </w:lvl>
    <w:lvl w:ilvl="6" w:tplc="89F4C0B4">
      <w:start w:val="1"/>
      <w:numFmt w:val="bullet"/>
      <w:lvlText w:val=""/>
      <w:lvlJc w:val="left"/>
      <w:pPr>
        <w:ind w:left="5040" w:hanging="360"/>
      </w:pPr>
      <w:rPr>
        <w:rFonts w:ascii="Symbol" w:hAnsi="Symbol" w:hint="default"/>
      </w:rPr>
    </w:lvl>
    <w:lvl w:ilvl="7" w:tplc="559E0AF2">
      <w:start w:val="1"/>
      <w:numFmt w:val="bullet"/>
      <w:lvlText w:val="o"/>
      <w:lvlJc w:val="left"/>
      <w:pPr>
        <w:ind w:left="5760" w:hanging="360"/>
      </w:pPr>
      <w:rPr>
        <w:rFonts w:ascii="Courier New" w:hAnsi="Courier New" w:hint="default"/>
      </w:rPr>
    </w:lvl>
    <w:lvl w:ilvl="8" w:tplc="212E6A0A">
      <w:start w:val="1"/>
      <w:numFmt w:val="bullet"/>
      <w:lvlText w:val=""/>
      <w:lvlJc w:val="left"/>
      <w:pPr>
        <w:ind w:left="6480" w:hanging="360"/>
      </w:pPr>
      <w:rPr>
        <w:rFonts w:ascii="Wingdings" w:hAnsi="Wingdings" w:hint="default"/>
      </w:rPr>
    </w:lvl>
  </w:abstractNum>
  <w:abstractNum w:abstractNumId="30" w15:restartNumberingAfterBreak="0">
    <w:nsid w:val="7247E573"/>
    <w:multiLevelType w:val="hybridMultilevel"/>
    <w:tmpl w:val="9AF88F32"/>
    <w:lvl w:ilvl="0" w:tplc="E79875CC">
      <w:start w:val="1"/>
      <w:numFmt w:val="bullet"/>
      <w:lvlText w:val=""/>
      <w:lvlJc w:val="left"/>
      <w:pPr>
        <w:ind w:left="720" w:hanging="360"/>
      </w:pPr>
      <w:rPr>
        <w:rFonts w:ascii="Symbol" w:hAnsi="Symbol" w:hint="default"/>
      </w:rPr>
    </w:lvl>
    <w:lvl w:ilvl="1" w:tplc="B932396A">
      <w:start w:val="1"/>
      <w:numFmt w:val="bullet"/>
      <w:lvlText w:val="o"/>
      <w:lvlJc w:val="left"/>
      <w:pPr>
        <w:ind w:left="1440" w:hanging="360"/>
      </w:pPr>
      <w:rPr>
        <w:rFonts w:ascii="&quot;Courier New&quot;" w:hAnsi="&quot;Courier New&quot;" w:hint="default"/>
      </w:rPr>
    </w:lvl>
    <w:lvl w:ilvl="2" w:tplc="121E4F2A">
      <w:start w:val="1"/>
      <w:numFmt w:val="bullet"/>
      <w:lvlText w:val=""/>
      <w:lvlJc w:val="left"/>
      <w:pPr>
        <w:ind w:left="2160" w:hanging="360"/>
      </w:pPr>
      <w:rPr>
        <w:rFonts w:ascii="Wingdings" w:hAnsi="Wingdings" w:hint="default"/>
      </w:rPr>
    </w:lvl>
    <w:lvl w:ilvl="3" w:tplc="93F6DA94">
      <w:start w:val="1"/>
      <w:numFmt w:val="bullet"/>
      <w:lvlText w:val=""/>
      <w:lvlJc w:val="left"/>
      <w:pPr>
        <w:ind w:left="2880" w:hanging="360"/>
      </w:pPr>
      <w:rPr>
        <w:rFonts w:ascii="Symbol" w:hAnsi="Symbol" w:hint="default"/>
      </w:rPr>
    </w:lvl>
    <w:lvl w:ilvl="4" w:tplc="04CEB2F6">
      <w:start w:val="1"/>
      <w:numFmt w:val="bullet"/>
      <w:lvlText w:val="o"/>
      <w:lvlJc w:val="left"/>
      <w:pPr>
        <w:ind w:left="3600" w:hanging="360"/>
      </w:pPr>
      <w:rPr>
        <w:rFonts w:ascii="Courier New" w:hAnsi="Courier New" w:hint="default"/>
      </w:rPr>
    </w:lvl>
    <w:lvl w:ilvl="5" w:tplc="1FFEB116">
      <w:start w:val="1"/>
      <w:numFmt w:val="bullet"/>
      <w:lvlText w:val=""/>
      <w:lvlJc w:val="left"/>
      <w:pPr>
        <w:ind w:left="4320" w:hanging="360"/>
      </w:pPr>
      <w:rPr>
        <w:rFonts w:ascii="Wingdings" w:hAnsi="Wingdings" w:hint="default"/>
      </w:rPr>
    </w:lvl>
    <w:lvl w:ilvl="6" w:tplc="27E28C66">
      <w:start w:val="1"/>
      <w:numFmt w:val="bullet"/>
      <w:lvlText w:val=""/>
      <w:lvlJc w:val="left"/>
      <w:pPr>
        <w:ind w:left="5040" w:hanging="360"/>
      </w:pPr>
      <w:rPr>
        <w:rFonts w:ascii="Symbol" w:hAnsi="Symbol" w:hint="default"/>
      </w:rPr>
    </w:lvl>
    <w:lvl w:ilvl="7" w:tplc="900CB174">
      <w:start w:val="1"/>
      <w:numFmt w:val="bullet"/>
      <w:lvlText w:val="o"/>
      <w:lvlJc w:val="left"/>
      <w:pPr>
        <w:ind w:left="5760" w:hanging="360"/>
      </w:pPr>
      <w:rPr>
        <w:rFonts w:ascii="Courier New" w:hAnsi="Courier New" w:hint="default"/>
      </w:rPr>
    </w:lvl>
    <w:lvl w:ilvl="8" w:tplc="3102822E">
      <w:start w:val="1"/>
      <w:numFmt w:val="bullet"/>
      <w:lvlText w:val=""/>
      <w:lvlJc w:val="left"/>
      <w:pPr>
        <w:ind w:left="6480" w:hanging="360"/>
      </w:pPr>
      <w:rPr>
        <w:rFonts w:ascii="Wingdings" w:hAnsi="Wingdings" w:hint="default"/>
      </w:rPr>
    </w:lvl>
  </w:abstractNum>
  <w:num w:numId="1" w16cid:durableId="697121298">
    <w:abstractNumId w:val="18"/>
  </w:num>
  <w:num w:numId="2" w16cid:durableId="924874827">
    <w:abstractNumId w:val="18"/>
  </w:num>
  <w:num w:numId="3" w16cid:durableId="1987272065">
    <w:abstractNumId w:val="28"/>
  </w:num>
  <w:num w:numId="4" w16cid:durableId="1572540582">
    <w:abstractNumId w:val="19"/>
  </w:num>
  <w:num w:numId="5" w16cid:durableId="16677838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38636386">
    <w:abstractNumId w:val="18"/>
  </w:num>
  <w:num w:numId="7" w16cid:durableId="300161794">
    <w:abstractNumId w:val="19"/>
  </w:num>
  <w:num w:numId="8" w16cid:durableId="1898082139">
    <w:abstractNumId w:val="13"/>
  </w:num>
  <w:num w:numId="9" w16cid:durableId="209461880">
    <w:abstractNumId w:val="0"/>
  </w:num>
  <w:num w:numId="10" w16cid:durableId="1532644636">
    <w:abstractNumId w:val="6"/>
  </w:num>
  <w:num w:numId="11" w16cid:durableId="1099061022">
    <w:abstractNumId w:val="29"/>
  </w:num>
  <w:num w:numId="12" w16cid:durableId="758015753">
    <w:abstractNumId w:val="14"/>
  </w:num>
  <w:num w:numId="13" w16cid:durableId="396709182">
    <w:abstractNumId w:val="10"/>
  </w:num>
  <w:num w:numId="14" w16cid:durableId="650403306">
    <w:abstractNumId w:val="30"/>
  </w:num>
  <w:num w:numId="15" w16cid:durableId="1918594016">
    <w:abstractNumId w:val="27"/>
  </w:num>
  <w:num w:numId="16" w16cid:durableId="313753189">
    <w:abstractNumId w:val="11"/>
  </w:num>
  <w:num w:numId="17" w16cid:durableId="1916470134">
    <w:abstractNumId w:val="8"/>
  </w:num>
  <w:num w:numId="18" w16cid:durableId="1440686585">
    <w:abstractNumId w:val="25"/>
  </w:num>
  <w:num w:numId="19" w16cid:durableId="1929458944">
    <w:abstractNumId w:val="16"/>
  </w:num>
  <w:num w:numId="20" w16cid:durableId="880752554">
    <w:abstractNumId w:val="21"/>
  </w:num>
  <w:num w:numId="21" w16cid:durableId="400569464">
    <w:abstractNumId w:val="17"/>
  </w:num>
  <w:num w:numId="22" w16cid:durableId="187766768">
    <w:abstractNumId w:val="1"/>
  </w:num>
  <w:num w:numId="23" w16cid:durableId="1071538322">
    <w:abstractNumId w:val="26"/>
  </w:num>
  <w:num w:numId="24" w16cid:durableId="137655677">
    <w:abstractNumId w:val="20"/>
  </w:num>
  <w:num w:numId="25" w16cid:durableId="1158572274">
    <w:abstractNumId w:val="5"/>
  </w:num>
  <w:num w:numId="26" w16cid:durableId="799957325">
    <w:abstractNumId w:val="23"/>
  </w:num>
  <w:num w:numId="27" w16cid:durableId="129832510">
    <w:abstractNumId w:val="4"/>
  </w:num>
  <w:num w:numId="28" w16cid:durableId="231622739">
    <w:abstractNumId w:val="24"/>
  </w:num>
  <w:num w:numId="29" w16cid:durableId="1977954034">
    <w:abstractNumId w:val="12"/>
  </w:num>
  <w:num w:numId="30" w16cid:durableId="10038206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15884672">
    <w:abstractNumId w:val="18"/>
    <w:lvlOverride w:ilvl="0">
      <w:startOverride w:val="1"/>
    </w:lvlOverride>
  </w:num>
  <w:num w:numId="32" w16cid:durableId="797603101">
    <w:abstractNumId w:val="3"/>
  </w:num>
  <w:num w:numId="33" w16cid:durableId="1543445475">
    <w:abstractNumId w:val="9"/>
  </w:num>
  <w:num w:numId="34" w16cid:durableId="89280603">
    <w:abstractNumId w:val="22"/>
  </w:num>
  <w:num w:numId="35" w16cid:durableId="2031952426">
    <w:abstractNumId w:val="15"/>
  </w:num>
  <w:num w:numId="36" w16cid:durableId="630793261">
    <w:abstractNumId w:val="7"/>
  </w:num>
  <w:num w:numId="37" w16cid:durableId="693534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D79"/>
    <w:rsid w:val="0002725A"/>
    <w:rsid w:val="00053DF9"/>
    <w:rsid w:val="00053E9F"/>
    <w:rsid w:val="00064E5F"/>
    <w:rsid w:val="00076DD3"/>
    <w:rsid w:val="000967EC"/>
    <w:rsid w:val="000C4E8E"/>
    <w:rsid w:val="000C76F3"/>
    <w:rsid w:val="000D5113"/>
    <w:rsid w:val="000E2A6A"/>
    <w:rsid w:val="001C0A63"/>
    <w:rsid w:val="001C3D9E"/>
    <w:rsid w:val="00270BA6"/>
    <w:rsid w:val="002B4D79"/>
    <w:rsid w:val="00315CDC"/>
    <w:rsid w:val="00316A0A"/>
    <w:rsid w:val="00385AB4"/>
    <w:rsid w:val="00397DFC"/>
    <w:rsid w:val="003D434C"/>
    <w:rsid w:val="003E4261"/>
    <w:rsid w:val="003F1F37"/>
    <w:rsid w:val="00401D97"/>
    <w:rsid w:val="004A6ED8"/>
    <w:rsid w:val="004B39AD"/>
    <w:rsid w:val="004B7B5C"/>
    <w:rsid w:val="00523A01"/>
    <w:rsid w:val="00527F5D"/>
    <w:rsid w:val="005303D4"/>
    <w:rsid w:val="005439FB"/>
    <w:rsid w:val="00623757"/>
    <w:rsid w:val="006346D6"/>
    <w:rsid w:val="00677084"/>
    <w:rsid w:val="00700A31"/>
    <w:rsid w:val="0082424A"/>
    <w:rsid w:val="00866F84"/>
    <w:rsid w:val="008D0F29"/>
    <w:rsid w:val="008F702D"/>
    <w:rsid w:val="008F7C00"/>
    <w:rsid w:val="00900005"/>
    <w:rsid w:val="00940174"/>
    <w:rsid w:val="0096046B"/>
    <w:rsid w:val="0097436E"/>
    <w:rsid w:val="009956D8"/>
    <w:rsid w:val="009B5943"/>
    <w:rsid w:val="009D59D9"/>
    <w:rsid w:val="00A32D3F"/>
    <w:rsid w:val="00A92DEE"/>
    <w:rsid w:val="00AA1065"/>
    <w:rsid w:val="00AF7C59"/>
    <w:rsid w:val="00B100EE"/>
    <w:rsid w:val="00B238D7"/>
    <w:rsid w:val="00B44B8B"/>
    <w:rsid w:val="00BD07F5"/>
    <w:rsid w:val="00C14F64"/>
    <w:rsid w:val="00C461F4"/>
    <w:rsid w:val="00C720AD"/>
    <w:rsid w:val="00C909E9"/>
    <w:rsid w:val="00CF63AA"/>
    <w:rsid w:val="00D4237A"/>
    <w:rsid w:val="00D52ED7"/>
    <w:rsid w:val="00D76394"/>
    <w:rsid w:val="00DC485F"/>
    <w:rsid w:val="00E24926"/>
    <w:rsid w:val="00E3568F"/>
    <w:rsid w:val="00E942D3"/>
    <w:rsid w:val="00EE4661"/>
    <w:rsid w:val="00EE5414"/>
    <w:rsid w:val="00EF4C93"/>
    <w:rsid w:val="00F113C0"/>
    <w:rsid w:val="00F16575"/>
    <w:rsid w:val="00F20FFA"/>
    <w:rsid w:val="00FF3C2B"/>
    <w:rsid w:val="00FF44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857D3"/>
  <w15:chartTrackingRefBased/>
  <w15:docId w15:val="{1649F59A-B641-4101-8AD5-32A06D28C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52ED7"/>
    <w:pPr>
      <w:spacing w:line="240" w:lineRule="auto"/>
      <w:jc w:val="both"/>
    </w:pPr>
    <w:rPr>
      <w:rFonts w:ascii="Arial" w:hAnsi="Arial"/>
      <w:kern w:val="0"/>
      <w:sz w:val="20"/>
      <w:lang w:val="en-GB"/>
      <w14:ligatures w14:val="none"/>
    </w:rPr>
  </w:style>
  <w:style w:type="paragraph" w:styleId="Heading1">
    <w:name w:val="heading 1"/>
    <w:basedOn w:val="Normal"/>
    <w:next w:val="Normal"/>
    <w:link w:val="Heading1Char"/>
    <w:autoRedefine/>
    <w:uiPriority w:val="9"/>
    <w:qFormat/>
    <w:rsid w:val="00527F5D"/>
    <w:pPr>
      <w:keepNext/>
      <w:keepLines/>
      <w:numPr>
        <w:numId w:val="6"/>
      </w:numPr>
      <w:spacing w:before="480" w:after="360"/>
      <w:outlineLvl w:val="0"/>
    </w:pPr>
    <w:rPr>
      <w:rFonts w:asciiTheme="majorHAnsi" w:eastAsiaTheme="majorEastAsia" w:hAnsiTheme="majorHAnsi" w:cstheme="majorBidi"/>
      <w:b/>
      <w:smallCaps/>
      <w:sz w:val="40"/>
      <w:szCs w:val="32"/>
    </w:rPr>
  </w:style>
  <w:style w:type="paragraph" w:styleId="Heading2">
    <w:name w:val="heading 2"/>
    <w:basedOn w:val="Heading1"/>
    <w:next w:val="Normal"/>
    <w:link w:val="Heading2Char"/>
    <w:autoRedefine/>
    <w:uiPriority w:val="9"/>
    <w:unhideWhenUsed/>
    <w:qFormat/>
    <w:rsid w:val="000E2A6A"/>
    <w:pPr>
      <w:numPr>
        <w:numId w:val="4"/>
      </w:numPr>
      <w:spacing w:before="240" w:after="240"/>
      <w:jc w:val="left"/>
      <w:outlineLvl w:val="1"/>
    </w:pPr>
    <w:rPr>
      <w:smallCaps w:val="0"/>
      <w:sz w:val="32"/>
      <w:szCs w:val="26"/>
    </w:rPr>
  </w:style>
  <w:style w:type="paragraph" w:styleId="Heading3">
    <w:name w:val="heading 3"/>
    <w:basedOn w:val="Heading2"/>
    <w:next w:val="Normal"/>
    <w:link w:val="Heading3Char"/>
    <w:autoRedefine/>
    <w:uiPriority w:val="9"/>
    <w:unhideWhenUsed/>
    <w:qFormat/>
    <w:rsid w:val="001C0A63"/>
    <w:pPr>
      <w:numPr>
        <w:numId w:val="0"/>
      </w:numPr>
      <w:tabs>
        <w:tab w:val="num" w:pos="720"/>
      </w:tabs>
      <w:spacing w:after="120"/>
      <w:ind w:left="864" w:hanging="720"/>
      <w:outlineLvl w:val="2"/>
    </w:pPr>
    <w:rPr>
      <w:rFonts w:ascii="Open Sans" w:hAnsi="Open Sans"/>
      <w:caps/>
      <w:sz w:val="24"/>
      <w:szCs w:val="24"/>
    </w:rPr>
  </w:style>
  <w:style w:type="paragraph" w:styleId="Heading4">
    <w:name w:val="heading 4"/>
    <w:basedOn w:val="Normal"/>
    <w:next w:val="Normal"/>
    <w:link w:val="Heading4Char"/>
    <w:uiPriority w:val="9"/>
    <w:unhideWhenUsed/>
    <w:qFormat/>
    <w:rsid w:val="001C0A6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C0A6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C0A6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C0A6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C0A6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C0A6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F5D"/>
    <w:rPr>
      <w:rFonts w:asciiTheme="majorHAnsi" w:eastAsiaTheme="majorEastAsia" w:hAnsiTheme="majorHAnsi" w:cstheme="majorBidi"/>
      <w:b/>
      <w:smallCaps/>
      <w:kern w:val="0"/>
      <w:sz w:val="40"/>
      <w:szCs w:val="32"/>
      <w:lang w:val="en-GB"/>
      <w14:ligatures w14:val="none"/>
    </w:rPr>
  </w:style>
  <w:style w:type="paragraph" w:styleId="Title">
    <w:name w:val="Title"/>
    <w:basedOn w:val="Normal"/>
    <w:next w:val="Normal"/>
    <w:link w:val="TitleChar"/>
    <w:autoRedefine/>
    <w:uiPriority w:val="10"/>
    <w:qFormat/>
    <w:rsid w:val="001C0A63"/>
    <w:pPr>
      <w:spacing w:after="0"/>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1C0A63"/>
    <w:rPr>
      <w:rFonts w:ascii="Arial" w:eastAsiaTheme="majorEastAsia" w:hAnsi="Arial" w:cstheme="majorBidi"/>
      <w:b/>
      <w:spacing w:val="-10"/>
      <w:kern w:val="28"/>
      <w:sz w:val="44"/>
      <w:szCs w:val="56"/>
      <w14:ligatures w14:val="none"/>
    </w:rPr>
  </w:style>
  <w:style w:type="character" w:customStyle="1" w:styleId="Heading2Char">
    <w:name w:val="Heading 2 Char"/>
    <w:basedOn w:val="DefaultParagraphFont"/>
    <w:link w:val="Heading2"/>
    <w:uiPriority w:val="9"/>
    <w:rsid w:val="000E2A6A"/>
    <w:rPr>
      <w:rFonts w:asciiTheme="majorHAnsi" w:eastAsiaTheme="majorEastAsia" w:hAnsiTheme="majorHAnsi" w:cstheme="majorBidi"/>
      <w:b/>
      <w:kern w:val="0"/>
      <w:sz w:val="32"/>
      <w:szCs w:val="26"/>
      <w:lang w:val="en-GB"/>
      <w14:ligatures w14:val="none"/>
    </w:rPr>
  </w:style>
  <w:style w:type="character" w:styleId="Emphasis">
    <w:name w:val="Emphasis"/>
    <w:basedOn w:val="DefaultParagraphFont"/>
    <w:uiPriority w:val="20"/>
    <w:qFormat/>
    <w:rsid w:val="001C0A63"/>
    <w:rPr>
      <w:rFonts w:ascii="Arial" w:hAnsi="Arial"/>
      <w:i/>
      <w:iCs/>
      <w:sz w:val="16"/>
    </w:rPr>
  </w:style>
  <w:style w:type="character" w:customStyle="1" w:styleId="Heading3Char">
    <w:name w:val="Heading 3 Char"/>
    <w:basedOn w:val="DefaultParagraphFont"/>
    <w:link w:val="Heading3"/>
    <w:uiPriority w:val="9"/>
    <w:rsid w:val="001C0A63"/>
    <w:rPr>
      <w:rFonts w:ascii="Open Sans" w:eastAsiaTheme="majorEastAsia" w:hAnsi="Open Sans" w:cstheme="majorBidi"/>
      <w:b/>
      <w:kern w:val="0"/>
      <w:sz w:val="24"/>
      <w:szCs w:val="24"/>
      <w14:ligatures w14:val="none"/>
    </w:rPr>
  </w:style>
  <w:style w:type="character" w:customStyle="1" w:styleId="Heading4Char">
    <w:name w:val="Heading 4 Char"/>
    <w:basedOn w:val="DefaultParagraphFont"/>
    <w:link w:val="Heading4"/>
    <w:uiPriority w:val="9"/>
    <w:rsid w:val="001C0A63"/>
    <w:rPr>
      <w:rFonts w:eastAsiaTheme="majorEastAsia" w:cstheme="majorBidi"/>
      <w:i/>
      <w:iCs/>
      <w:color w:val="0F4761" w:themeColor="accent1" w:themeShade="BF"/>
      <w:kern w:val="0"/>
      <w:sz w:val="20"/>
      <w14:ligatures w14:val="none"/>
    </w:rPr>
  </w:style>
  <w:style w:type="character" w:customStyle="1" w:styleId="Heading5Char">
    <w:name w:val="Heading 5 Char"/>
    <w:basedOn w:val="DefaultParagraphFont"/>
    <w:link w:val="Heading5"/>
    <w:uiPriority w:val="9"/>
    <w:semiHidden/>
    <w:rsid w:val="001C0A63"/>
    <w:rPr>
      <w:rFonts w:eastAsiaTheme="majorEastAsia" w:cstheme="majorBidi"/>
      <w:color w:val="0F4761" w:themeColor="accent1" w:themeShade="BF"/>
      <w:kern w:val="0"/>
      <w:sz w:val="20"/>
      <w14:ligatures w14:val="none"/>
    </w:rPr>
  </w:style>
  <w:style w:type="character" w:customStyle="1" w:styleId="Heading6Char">
    <w:name w:val="Heading 6 Char"/>
    <w:basedOn w:val="DefaultParagraphFont"/>
    <w:link w:val="Heading6"/>
    <w:uiPriority w:val="9"/>
    <w:semiHidden/>
    <w:rsid w:val="001C0A63"/>
    <w:rPr>
      <w:rFonts w:eastAsiaTheme="majorEastAsia" w:cstheme="majorBidi"/>
      <w:i/>
      <w:iCs/>
      <w:color w:val="595959" w:themeColor="text1" w:themeTint="A6"/>
      <w:kern w:val="0"/>
      <w:sz w:val="20"/>
      <w14:ligatures w14:val="none"/>
    </w:rPr>
  </w:style>
  <w:style w:type="character" w:customStyle="1" w:styleId="Heading7Char">
    <w:name w:val="Heading 7 Char"/>
    <w:basedOn w:val="DefaultParagraphFont"/>
    <w:link w:val="Heading7"/>
    <w:uiPriority w:val="9"/>
    <w:semiHidden/>
    <w:rsid w:val="001C0A63"/>
    <w:rPr>
      <w:rFonts w:eastAsiaTheme="majorEastAsia" w:cstheme="majorBidi"/>
      <w:color w:val="595959" w:themeColor="text1" w:themeTint="A6"/>
      <w:kern w:val="0"/>
      <w:sz w:val="20"/>
      <w14:ligatures w14:val="none"/>
    </w:rPr>
  </w:style>
  <w:style w:type="character" w:customStyle="1" w:styleId="Heading8Char">
    <w:name w:val="Heading 8 Char"/>
    <w:basedOn w:val="DefaultParagraphFont"/>
    <w:link w:val="Heading8"/>
    <w:uiPriority w:val="9"/>
    <w:semiHidden/>
    <w:rsid w:val="001C0A63"/>
    <w:rPr>
      <w:rFonts w:eastAsiaTheme="majorEastAsia" w:cstheme="majorBidi"/>
      <w:i/>
      <w:iCs/>
      <w:color w:val="272727" w:themeColor="text1" w:themeTint="D8"/>
      <w:kern w:val="0"/>
      <w:sz w:val="20"/>
      <w14:ligatures w14:val="none"/>
    </w:rPr>
  </w:style>
  <w:style w:type="character" w:customStyle="1" w:styleId="Heading9Char">
    <w:name w:val="Heading 9 Char"/>
    <w:basedOn w:val="DefaultParagraphFont"/>
    <w:link w:val="Heading9"/>
    <w:uiPriority w:val="9"/>
    <w:semiHidden/>
    <w:rsid w:val="001C0A63"/>
    <w:rPr>
      <w:rFonts w:eastAsiaTheme="majorEastAsia" w:cstheme="majorBidi"/>
      <w:color w:val="272727" w:themeColor="text1" w:themeTint="D8"/>
      <w:kern w:val="0"/>
      <w:sz w:val="20"/>
      <w14:ligatures w14:val="none"/>
    </w:rPr>
  </w:style>
  <w:style w:type="character" w:styleId="IntenseEmphasis">
    <w:name w:val="Intense Emphasis"/>
    <w:basedOn w:val="DefaultParagraphFont"/>
    <w:uiPriority w:val="21"/>
    <w:qFormat/>
    <w:rsid w:val="001C0A63"/>
    <w:rPr>
      <w:i/>
      <w:iCs/>
      <w:color w:val="0F4761" w:themeColor="accent1" w:themeShade="BF"/>
    </w:rPr>
  </w:style>
  <w:style w:type="paragraph" w:styleId="IntenseQuote">
    <w:name w:val="Intense Quote"/>
    <w:basedOn w:val="Normal"/>
    <w:next w:val="Normal"/>
    <w:link w:val="IntenseQuoteChar"/>
    <w:uiPriority w:val="30"/>
    <w:rsid w:val="001C0A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0A63"/>
    <w:rPr>
      <w:rFonts w:ascii="Arial" w:hAnsi="Arial"/>
      <w:i/>
      <w:iCs/>
      <w:color w:val="0F4761" w:themeColor="accent1" w:themeShade="BF"/>
      <w:kern w:val="0"/>
      <w:sz w:val="20"/>
      <w14:ligatures w14:val="none"/>
    </w:rPr>
  </w:style>
  <w:style w:type="character" w:styleId="IntenseReference">
    <w:name w:val="Intense Reference"/>
    <w:basedOn w:val="DefaultParagraphFont"/>
    <w:uiPriority w:val="32"/>
    <w:qFormat/>
    <w:rsid w:val="001C0A63"/>
    <w:rPr>
      <w:b/>
      <w:bCs/>
      <w:smallCaps/>
      <w:color w:val="0F4761" w:themeColor="accent1" w:themeShade="BF"/>
      <w:spacing w:val="5"/>
    </w:rPr>
  </w:style>
  <w:style w:type="paragraph" w:styleId="ListParagraph">
    <w:name w:val="List Paragraph"/>
    <w:basedOn w:val="Normal"/>
    <w:uiPriority w:val="34"/>
    <w:qFormat/>
    <w:rsid w:val="001C0A63"/>
    <w:pPr>
      <w:ind w:left="720"/>
      <w:contextualSpacing/>
    </w:pPr>
  </w:style>
  <w:style w:type="paragraph" w:styleId="Quote">
    <w:name w:val="Quote"/>
    <w:basedOn w:val="Normal"/>
    <w:next w:val="Normal"/>
    <w:link w:val="QuoteChar"/>
    <w:uiPriority w:val="29"/>
    <w:qFormat/>
    <w:rsid w:val="001C0A63"/>
    <w:pPr>
      <w:spacing w:before="160"/>
      <w:jc w:val="center"/>
    </w:pPr>
    <w:rPr>
      <w:i/>
      <w:iCs/>
      <w:color w:val="404040" w:themeColor="text1" w:themeTint="BF"/>
    </w:rPr>
  </w:style>
  <w:style w:type="character" w:customStyle="1" w:styleId="QuoteChar">
    <w:name w:val="Quote Char"/>
    <w:basedOn w:val="DefaultParagraphFont"/>
    <w:link w:val="Quote"/>
    <w:uiPriority w:val="29"/>
    <w:rsid w:val="001C0A63"/>
    <w:rPr>
      <w:rFonts w:ascii="Arial" w:hAnsi="Arial"/>
      <w:i/>
      <w:iCs/>
      <w:color w:val="404040" w:themeColor="text1" w:themeTint="BF"/>
      <w:kern w:val="0"/>
      <w:sz w:val="20"/>
      <w14:ligatures w14:val="none"/>
    </w:rPr>
  </w:style>
  <w:style w:type="paragraph" w:styleId="Subtitle">
    <w:name w:val="Subtitle"/>
    <w:basedOn w:val="Normal"/>
    <w:next w:val="Normal"/>
    <w:link w:val="SubtitleChar"/>
    <w:uiPriority w:val="11"/>
    <w:qFormat/>
    <w:rsid w:val="001C0A6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0A63"/>
    <w:rPr>
      <w:rFonts w:eastAsiaTheme="majorEastAsia" w:cstheme="majorBidi"/>
      <w:color w:val="595959" w:themeColor="text1" w:themeTint="A6"/>
      <w:spacing w:val="15"/>
      <w:kern w:val="0"/>
      <w:sz w:val="28"/>
      <w:szCs w:val="28"/>
      <w14:ligatures w14:val="none"/>
    </w:rPr>
  </w:style>
  <w:style w:type="paragraph" w:styleId="Caption">
    <w:name w:val="caption"/>
    <w:basedOn w:val="Normal"/>
    <w:next w:val="Normal"/>
    <w:uiPriority w:val="35"/>
    <w:unhideWhenUsed/>
    <w:qFormat/>
    <w:rsid w:val="002B4D79"/>
    <w:pPr>
      <w:spacing w:after="200"/>
      <w:jc w:val="left"/>
    </w:pPr>
    <w:rPr>
      <w:rFonts w:ascii="Times New Roman" w:hAnsi="Times New Roman"/>
      <w:i/>
      <w:iCs/>
      <w:color w:val="0E2841" w:themeColor="text2"/>
      <w:sz w:val="18"/>
      <w:szCs w:val="18"/>
      <w:lang w:val="fr-FR"/>
    </w:rPr>
  </w:style>
  <w:style w:type="table" w:styleId="TableGrid">
    <w:name w:val="Table Grid"/>
    <w:basedOn w:val="TableNormal"/>
    <w:uiPriority w:val="39"/>
    <w:rsid w:val="002B4D79"/>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B4D79"/>
    <w:pPr>
      <w:spacing w:after="0"/>
      <w:jc w:val="left"/>
    </w:pPr>
    <w:rPr>
      <w:rFonts w:ascii="Times New Roman" w:hAnsi="Times New Roman"/>
      <w:szCs w:val="20"/>
      <w:lang w:val="fr-FR"/>
    </w:rPr>
  </w:style>
  <w:style w:type="character" w:customStyle="1" w:styleId="FootnoteTextChar">
    <w:name w:val="Footnote Text Char"/>
    <w:basedOn w:val="DefaultParagraphFont"/>
    <w:link w:val="FootnoteText"/>
    <w:uiPriority w:val="99"/>
    <w:semiHidden/>
    <w:rsid w:val="002B4D79"/>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2B4D79"/>
    <w:rPr>
      <w:vertAlign w:val="superscript"/>
    </w:rPr>
  </w:style>
  <w:style w:type="paragraph" w:styleId="NormalWeb">
    <w:name w:val="Normal (Web)"/>
    <w:basedOn w:val="Normal"/>
    <w:uiPriority w:val="99"/>
    <w:unhideWhenUsed/>
    <w:rsid w:val="002B4D79"/>
    <w:pPr>
      <w:spacing w:before="100" w:beforeAutospacing="1" w:after="100" w:afterAutospacing="1"/>
      <w:jc w:val="left"/>
    </w:pPr>
    <w:rPr>
      <w:rFonts w:ascii="Times New Roman" w:eastAsia="Times New Roman" w:hAnsi="Times New Roman" w:cs="Times New Roman"/>
      <w:sz w:val="24"/>
      <w:szCs w:val="24"/>
      <w:lang w:val="fr-FR" w:eastAsia="fr-FR"/>
    </w:rPr>
  </w:style>
  <w:style w:type="character" w:styleId="Hyperlink">
    <w:name w:val="Hyperlink"/>
    <w:basedOn w:val="DefaultParagraphFont"/>
    <w:uiPriority w:val="99"/>
    <w:unhideWhenUsed/>
    <w:rsid w:val="00E24926"/>
    <w:rPr>
      <w:color w:val="467886" w:themeColor="hyperlink"/>
      <w:u w:val="single"/>
    </w:rPr>
  </w:style>
  <w:style w:type="character" w:styleId="UnresolvedMention">
    <w:name w:val="Unresolved Mention"/>
    <w:basedOn w:val="DefaultParagraphFont"/>
    <w:uiPriority w:val="99"/>
    <w:semiHidden/>
    <w:unhideWhenUsed/>
    <w:rsid w:val="00E24926"/>
    <w:rPr>
      <w:color w:val="605E5C"/>
      <w:shd w:val="clear" w:color="auto" w:fill="E1DFDD"/>
    </w:rPr>
  </w:style>
  <w:style w:type="character" w:styleId="FollowedHyperlink">
    <w:name w:val="FollowedHyperlink"/>
    <w:basedOn w:val="DefaultParagraphFont"/>
    <w:uiPriority w:val="99"/>
    <w:semiHidden/>
    <w:unhideWhenUsed/>
    <w:rsid w:val="00E24926"/>
    <w:rPr>
      <w:color w:val="96607D" w:themeColor="followedHyperlink"/>
      <w:u w:val="single"/>
    </w:rPr>
  </w:style>
  <w:style w:type="paragraph" w:styleId="EndnoteText">
    <w:name w:val="endnote text"/>
    <w:basedOn w:val="Normal"/>
    <w:link w:val="EndnoteTextChar"/>
    <w:uiPriority w:val="99"/>
    <w:semiHidden/>
    <w:unhideWhenUsed/>
    <w:rsid w:val="00E3568F"/>
    <w:pPr>
      <w:spacing w:after="0"/>
    </w:pPr>
    <w:rPr>
      <w:szCs w:val="20"/>
    </w:rPr>
  </w:style>
  <w:style w:type="character" w:customStyle="1" w:styleId="EndnoteTextChar">
    <w:name w:val="Endnote Text Char"/>
    <w:basedOn w:val="DefaultParagraphFont"/>
    <w:link w:val="EndnoteText"/>
    <w:uiPriority w:val="99"/>
    <w:semiHidden/>
    <w:rsid w:val="00E3568F"/>
    <w:rPr>
      <w:rFonts w:ascii="Arial" w:hAnsi="Arial"/>
      <w:kern w:val="0"/>
      <w:sz w:val="20"/>
      <w:szCs w:val="20"/>
      <w:lang w:val="en-GB"/>
      <w14:ligatures w14:val="none"/>
    </w:rPr>
  </w:style>
  <w:style w:type="character" w:styleId="EndnoteReference">
    <w:name w:val="endnote reference"/>
    <w:basedOn w:val="DefaultParagraphFont"/>
    <w:uiPriority w:val="99"/>
    <w:semiHidden/>
    <w:unhideWhenUsed/>
    <w:rsid w:val="00E3568F"/>
    <w:rPr>
      <w:vertAlign w:val="superscript"/>
    </w:rPr>
  </w:style>
  <w:style w:type="paragraph" w:customStyle="1" w:styleId="Default">
    <w:name w:val="Default"/>
    <w:rsid w:val="00AA1065"/>
    <w:pPr>
      <w:autoSpaceDE w:val="0"/>
      <w:autoSpaceDN w:val="0"/>
      <w:adjustRightInd w:val="0"/>
      <w:spacing w:after="0" w:line="240" w:lineRule="auto"/>
    </w:pPr>
    <w:rPr>
      <w:rFonts w:ascii="Times New Roman" w:hAnsi="Times New Roman" w:cs="Times New Roman"/>
      <w:color w:val="000000"/>
      <w:kern w:val="0"/>
      <w:sz w:val="24"/>
      <w:szCs w:val="24"/>
      <w:lang w:val="en-GB"/>
      <w14:ligatures w14:val="none"/>
    </w:rPr>
  </w:style>
  <w:style w:type="table" w:styleId="GridTable4-Accent5">
    <w:name w:val="Grid Table 4 Accent 5"/>
    <w:basedOn w:val="TableNormal"/>
    <w:uiPriority w:val="49"/>
    <w:rsid w:val="00AA1065"/>
    <w:pPr>
      <w:spacing w:after="0" w:line="240" w:lineRule="auto"/>
    </w:pPr>
    <w:rPr>
      <w:kern w:val="0"/>
      <w:sz w:val="24"/>
      <w:szCs w:val="24"/>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
    <w:name w:val="Grid Table 4"/>
    <w:basedOn w:val="TableNormal"/>
    <w:uiPriority w:val="49"/>
    <w:rsid w:val="000C4E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C4E8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2">
    <w:name w:val="Grid Table 4 Accent 2"/>
    <w:basedOn w:val="TableNormal"/>
    <w:uiPriority w:val="49"/>
    <w:rsid w:val="000C4E8E"/>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4-Accent3">
    <w:name w:val="Grid Table 4 Accent 3"/>
    <w:basedOn w:val="TableNormal"/>
    <w:uiPriority w:val="49"/>
    <w:rsid w:val="000C4E8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4">
    <w:name w:val="Grid Table 4 Accent 4"/>
    <w:basedOn w:val="TableNormal"/>
    <w:uiPriority w:val="49"/>
    <w:rsid w:val="000C4E8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0E2A6A"/>
    <w:pPr>
      <w:spacing w:after="0"/>
      <w:ind w:left="400" w:hanging="400"/>
      <w:jc w:val="left"/>
    </w:pPr>
    <w:rPr>
      <w:rFonts w:asciiTheme="minorHAnsi" w:hAnsiTheme="minorHAnsi"/>
      <w:smallCaps/>
      <w:szCs w:val="20"/>
    </w:rPr>
  </w:style>
  <w:style w:type="paragraph" w:styleId="TOC1">
    <w:name w:val="toc 1"/>
    <w:basedOn w:val="Normal"/>
    <w:next w:val="Normal"/>
    <w:autoRedefine/>
    <w:uiPriority w:val="39"/>
    <w:unhideWhenUsed/>
    <w:rsid w:val="00527F5D"/>
    <w:pPr>
      <w:spacing w:before="120" w:after="120"/>
      <w:jc w:val="left"/>
    </w:pPr>
    <w:rPr>
      <w:rFonts w:asciiTheme="minorHAnsi" w:hAnsiTheme="minorHAnsi"/>
      <w:b/>
      <w:bCs/>
      <w:caps/>
      <w:szCs w:val="20"/>
    </w:rPr>
  </w:style>
  <w:style w:type="paragraph" w:styleId="TOC2">
    <w:name w:val="toc 2"/>
    <w:basedOn w:val="Normal"/>
    <w:next w:val="Normal"/>
    <w:autoRedefine/>
    <w:uiPriority w:val="39"/>
    <w:unhideWhenUsed/>
    <w:rsid w:val="00527F5D"/>
    <w:pPr>
      <w:spacing w:after="0"/>
      <w:ind w:left="200"/>
      <w:jc w:val="left"/>
    </w:pPr>
    <w:rPr>
      <w:rFonts w:asciiTheme="minorHAnsi" w:hAnsiTheme="minorHAnsi"/>
      <w:smallCaps/>
      <w:szCs w:val="20"/>
    </w:rPr>
  </w:style>
  <w:style w:type="paragraph" w:styleId="TOC3">
    <w:name w:val="toc 3"/>
    <w:basedOn w:val="Normal"/>
    <w:next w:val="Normal"/>
    <w:autoRedefine/>
    <w:uiPriority w:val="39"/>
    <w:unhideWhenUsed/>
    <w:rsid w:val="00527F5D"/>
    <w:pPr>
      <w:spacing w:after="0"/>
      <w:ind w:left="400"/>
      <w:jc w:val="left"/>
    </w:pPr>
    <w:rPr>
      <w:rFonts w:asciiTheme="minorHAnsi" w:hAnsiTheme="minorHAnsi"/>
      <w:i/>
      <w:iCs/>
      <w:szCs w:val="20"/>
    </w:rPr>
  </w:style>
  <w:style w:type="paragraph" w:styleId="TOC4">
    <w:name w:val="toc 4"/>
    <w:basedOn w:val="Normal"/>
    <w:next w:val="Normal"/>
    <w:autoRedefine/>
    <w:uiPriority w:val="39"/>
    <w:unhideWhenUsed/>
    <w:rsid w:val="00527F5D"/>
    <w:pPr>
      <w:spacing w:after="0"/>
      <w:ind w:left="600"/>
      <w:jc w:val="left"/>
    </w:pPr>
    <w:rPr>
      <w:rFonts w:asciiTheme="minorHAnsi" w:hAnsiTheme="minorHAnsi"/>
      <w:sz w:val="18"/>
      <w:szCs w:val="18"/>
    </w:rPr>
  </w:style>
  <w:style w:type="paragraph" w:styleId="TOC5">
    <w:name w:val="toc 5"/>
    <w:basedOn w:val="Normal"/>
    <w:next w:val="Normal"/>
    <w:autoRedefine/>
    <w:uiPriority w:val="39"/>
    <w:unhideWhenUsed/>
    <w:rsid w:val="00527F5D"/>
    <w:pPr>
      <w:spacing w:after="0"/>
      <w:ind w:left="800"/>
      <w:jc w:val="left"/>
    </w:pPr>
    <w:rPr>
      <w:rFonts w:asciiTheme="minorHAnsi" w:hAnsiTheme="minorHAnsi"/>
      <w:sz w:val="18"/>
      <w:szCs w:val="18"/>
    </w:rPr>
  </w:style>
  <w:style w:type="paragraph" w:styleId="TOC6">
    <w:name w:val="toc 6"/>
    <w:basedOn w:val="Normal"/>
    <w:next w:val="Normal"/>
    <w:autoRedefine/>
    <w:uiPriority w:val="39"/>
    <w:unhideWhenUsed/>
    <w:rsid w:val="00527F5D"/>
    <w:pPr>
      <w:spacing w:after="0"/>
      <w:ind w:left="1000"/>
      <w:jc w:val="left"/>
    </w:pPr>
    <w:rPr>
      <w:rFonts w:asciiTheme="minorHAnsi" w:hAnsiTheme="minorHAnsi"/>
      <w:sz w:val="18"/>
      <w:szCs w:val="18"/>
    </w:rPr>
  </w:style>
  <w:style w:type="paragraph" w:styleId="TOC7">
    <w:name w:val="toc 7"/>
    <w:basedOn w:val="Normal"/>
    <w:next w:val="Normal"/>
    <w:autoRedefine/>
    <w:uiPriority w:val="39"/>
    <w:unhideWhenUsed/>
    <w:rsid w:val="00527F5D"/>
    <w:pPr>
      <w:spacing w:after="0"/>
      <w:ind w:left="1200"/>
      <w:jc w:val="left"/>
    </w:pPr>
    <w:rPr>
      <w:rFonts w:asciiTheme="minorHAnsi" w:hAnsiTheme="minorHAnsi"/>
      <w:sz w:val="18"/>
      <w:szCs w:val="18"/>
    </w:rPr>
  </w:style>
  <w:style w:type="paragraph" w:styleId="TOC8">
    <w:name w:val="toc 8"/>
    <w:basedOn w:val="Normal"/>
    <w:next w:val="Normal"/>
    <w:autoRedefine/>
    <w:uiPriority w:val="39"/>
    <w:unhideWhenUsed/>
    <w:rsid w:val="00527F5D"/>
    <w:pPr>
      <w:spacing w:after="0"/>
      <w:ind w:left="1400"/>
      <w:jc w:val="left"/>
    </w:pPr>
    <w:rPr>
      <w:rFonts w:asciiTheme="minorHAnsi" w:hAnsiTheme="minorHAnsi"/>
      <w:sz w:val="18"/>
      <w:szCs w:val="18"/>
    </w:rPr>
  </w:style>
  <w:style w:type="paragraph" w:styleId="TOC9">
    <w:name w:val="toc 9"/>
    <w:basedOn w:val="Normal"/>
    <w:next w:val="Normal"/>
    <w:autoRedefine/>
    <w:uiPriority w:val="39"/>
    <w:unhideWhenUsed/>
    <w:rsid w:val="00527F5D"/>
    <w:pPr>
      <w:spacing w:after="0"/>
      <w:ind w:left="1600"/>
      <w:jc w:val="left"/>
    </w:pPr>
    <w:rPr>
      <w:rFonts w:asciiTheme="minorHAnsi" w:hAnsiTheme="minorHAnsi"/>
      <w:sz w:val="18"/>
      <w:szCs w:val="18"/>
    </w:rPr>
  </w:style>
  <w:style w:type="paragraph" w:styleId="NoSpacing">
    <w:name w:val="No Spacing"/>
    <w:link w:val="NoSpacingChar"/>
    <w:uiPriority w:val="1"/>
    <w:qFormat/>
    <w:rsid w:val="008F7C0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F7C00"/>
    <w:rPr>
      <w:rFonts w:eastAsiaTheme="minorEastAsia"/>
      <w:kern w:val="0"/>
      <w:lang w:val="en-US"/>
      <w14:ligatures w14:val="none"/>
    </w:rPr>
  </w:style>
  <w:style w:type="paragraph" w:styleId="Header">
    <w:name w:val="header"/>
    <w:basedOn w:val="Normal"/>
    <w:link w:val="HeaderChar"/>
    <w:uiPriority w:val="99"/>
    <w:unhideWhenUsed/>
    <w:rsid w:val="001C3D9E"/>
    <w:pPr>
      <w:tabs>
        <w:tab w:val="center" w:pos="4536"/>
        <w:tab w:val="right" w:pos="9072"/>
      </w:tabs>
      <w:spacing w:after="0"/>
    </w:pPr>
  </w:style>
  <w:style w:type="character" w:customStyle="1" w:styleId="HeaderChar">
    <w:name w:val="Header Char"/>
    <w:basedOn w:val="DefaultParagraphFont"/>
    <w:link w:val="Header"/>
    <w:uiPriority w:val="99"/>
    <w:rsid w:val="001C3D9E"/>
    <w:rPr>
      <w:rFonts w:ascii="Arial" w:hAnsi="Arial"/>
      <w:kern w:val="0"/>
      <w:sz w:val="20"/>
      <w:lang w:val="en-GB"/>
      <w14:ligatures w14:val="none"/>
    </w:rPr>
  </w:style>
  <w:style w:type="paragraph" w:styleId="Footer">
    <w:name w:val="footer"/>
    <w:basedOn w:val="Normal"/>
    <w:link w:val="FooterChar"/>
    <w:uiPriority w:val="99"/>
    <w:unhideWhenUsed/>
    <w:rsid w:val="001C3D9E"/>
    <w:pPr>
      <w:tabs>
        <w:tab w:val="center" w:pos="4536"/>
        <w:tab w:val="right" w:pos="9072"/>
      </w:tabs>
      <w:spacing w:after="0"/>
    </w:pPr>
  </w:style>
  <w:style w:type="character" w:customStyle="1" w:styleId="FooterChar">
    <w:name w:val="Footer Char"/>
    <w:basedOn w:val="DefaultParagraphFont"/>
    <w:link w:val="Footer"/>
    <w:uiPriority w:val="99"/>
    <w:rsid w:val="001C3D9E"/>
    <w:rPr>
      <w:rFonts w:ascii="Arial" w:hAnsi="Arial"/>
      <w:kern w:val="0"/>
      <w:sz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157702">
      <w:bodyDiv w:val="1"/>
      <w:marLeft w:val="0"/>
      <w:marRight w:val="0"/>
      <w:marTop w:val="0"/>
      <w:marBottom w:val="0"/>
      <w:divBdr>
        <w:top w:val="none" w:sz="0" w:space="0" w:color="auto"/>
        <w:left w:val="none" w:sz="0" w:space="0" w:color="auto"/>
        <w:bottom w:val="none" w:sz="0" w:space="0" w:color="auto"/>
        <w:right w:val="none" w:sz="0" w:space="0" w:color="auto"/>
      </w:divBdr>
    </w:div>
    <w:div w:id="402223947">
      <w:bodyDiv w:val="1"/>
      <w:marLeft w:val="0"/>
      <w:marRight w:val="0"/>
      <w:marTop w:val="0"/>
      <w:marBottom w:val="0"/>
      <w:divBdr>
        <w:top w:val="none" w:sz="0" w:space="0" w:color="auto"/>
        <w:left w:val="none" w:sz="0" w:space="0" w:color="auto"/>
        <w:bottom w:val="none" w:sz="0" w:space="0" w:color="auto"/>
        <w:right w:val="none" w:sz="0" w:space="0" w:color="auto"/>
      </w:divBdr>
      <w:divsChild>
        <w:div w:id="1928146988">
          <w:marLeft w:val="0"/>
          <w:marRight w:val="0"/>
          <w:marTop w:val="0"/>
          <w:marBottom w:val="0"/>
          <w:divBdr>
            <w:top w:val="none" w:sz="0" w:space="0" w:color="auto"/>
            <w:left w:val="none" w:sz="0" w:space="0" w:color="auto"/>
            <w:bottom w:val="none" w:sz="0" w:space="0" w:color="auto"/>
            <w:right w:val="none" w:sz="0" w:space="0" w:color="auto"/>
          </w:divBdr>
          <w:divsChild>
            <w:div w:id="5311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0143">
      <w:bodyDiv w:val="1"/>
      <w:marLeft w:val="0"/>
      <w:marRight w:val="0"/>
      <w:marTop w:val="0"/>
      <w:marBottom w:val="0"/>
      <w:divBdr>
        <w:top w:val="none" w:sz="0" w:space="0" w:color="auto"/>
        <w:left w:val="none" w:sz="0" w:space="0" w:color="auto"/>
        <w:bottom w:val="none" w:sz="0" w:space="0" w:color="auto"/>
        <w:right w:val="none" w:sz="0" w:space="0" w:color="auto"/>
      </w:divBdr>
      <w:divsChild>
        <w:div w:id="843519846">
          <w:marLeft w:val="0"/>
          <w:marRight w:val="0"/>
          <w:marTop w:val="0"/>
          <w:marBottom w:val="0"/>
          <w:divBdr>
            <w:top w:val="none" w:sz="0" w:space="0" w:color="auto"/>
            <w:left w:val="none" w:sz="0" w:space="0" w:color="auto"/>
            <w:bottom w:val="none" w:sz="0" w:space="0" w:color="auto"/>
            <w:right w:val="none" w:sz="0" w:space="0" w:color="auto"/>
          </w:divBdr>
          <w:divsChild>
            <w:div w:id="456025143">
              <w:marLeft w:val="0"/>
              <w:marRight w:val="0"/>
              <w:marTop w:val="0"/>
              <w:marBottom w:val="0"/>
              <w:divBdr>
                <w:top w:val="none" w:sz="0" w:space="0" w:color="auto"/>
                <w:left w:val="none" w:sz="0" w:space="0" w:color="auto"/>
                <w:bottom w:val="none" w:sz="0" w:space="0" w:color="auto"/>
                <w:right w:val="none" w:sz="0" w:space="0" w:color="auto"/>
              </w:divBdr>
            </w:div>
            <w:div w:id="875579507">
              <w:marLeft w:val="0"/>
              <w:marRight w:val="0"/>
              <w:marTop w:val="0"/>
              <w:marBottom w:val="0"/>
              <w:divBdr>
                <w:top w:val="none" w:sz="0" w:space="0" w:color="auto"/>
                <w:left w:val="none" w:sz="0" w:space="0" w:color="auto"/>
                <w:bottom w:val="none" w:sz="0" w:space="0" w:color="auto"/>
                <w:right w:val="none" w:sz="0" w:space="0" w:color="auto"/>
              </w:divBdr>
            </w:div>
            <w:div w:id="18938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3097">
      <w:bodyDiv w:val="1"/>
      <w:marLeft w:val="0"/>
      <w:marRight w:val="0"/>
      <w:marTop w:val="0"/>
      <w:marBottom w:val="0"/>
      <w:divBdr>
        <w:top w:val="none" w:sz="0" w:space="0" w:color="auto"/>
        <w:left w:val="none" w:sz="0" w:space="0" w:color="auto"/>
        <w:bottom w:val="none" w:sz="0" w:space="0" w:color="auto"/>
        <w:right w:val="none" w:sz="0" w:space="0" w:color="auto"/>
      </w:divBdr>
      <w:divsChild>
        <w:div w:id="990522153">
          <w:marLeft w:val="0"/>
          <w:marRight w:val="0"/>
          <w:marTop w:val="0"/>
          <w:marBottom w:val="0"/>
          <w:divBdr>
            <w:top w:val="none" w:sz="0" w:space="0" w:color="auto"/>
            <w:left w:val="none" w:sz="0" w:space="0" w:color="auto"/>
            <w:bottom w:val="none" w:sz="0" w:space="0" w:color="auto"/>
            <w:right w:val="none" w:sz="0" w:space="0" w:color="auto"/>
          </w:divBdr>
          <w:divsChild>
            <w:div w:id="1779133692">
              <w:marLeft w:val="0"/>
              <w:marRight w:val="0"/>
              <w:marTop w:val="0"/>
              <w:marBottom w:val="0"/>
              <w:divBdr>
                <w:top w:val="none" w:sz="0" w:space="0" w:color="auto"/>
                <w:left w:val="none" w:sz="0" w:space="0" w:color="auto"/>
                <w:bottom w:val="none" w:sz="0" w:space="0" w:color="auto"/>
                <w:right w:val="none" w:sz="0" w:space="0" w:color="auto"/>
              </w:divBdr>
            </w:div>
            <w:div w:id="52533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3837">
      <w:bodyDiv w:val="1"/>
      <w:marLeft w:val="0"/>
      <w:marRight w:val="0"/>
      <w:marTop w:val="0"/>
      <w:marBottom w:val="0"/>
      <w:divBdr>
        <w:top w:val="none" w:sz="0" w:space="0" w:color="auto"/>
        <w:left w:val="none" w:sz="0" w:space="0" w:color="auto"/>
        <w:bottom w:val="none" w:sz="0" w:space="0" w:color="auto"/>
        <w:right w:val="none" w:sz="0" w:space="0" w:color="auto"/>
      </w:divBdr>
    </w:div>
    <w:div w:id="1831092708">
      <w:bodyDiv w:val="1"/>
      <w:marLeft w:val="0"/>
      <w:marRight w:val="0"/>
      <w:marTop w:val="0"/>
      <w:marBottom w:val="0"/>
      <w:divBdr>
        <w:top w:val="none" w:sz="0" w:space="0" w:color="auto"/>
        <w:left w:val="none" w:sz="0" w:space="0" w:color="auto"/>
        <w:bottom w:val="none" w:sz="0" w:space="0" w:color="auto"/>
        <w:right w:val="none" w:sz="0" w:space="0" w:color="auto"/>
      </w:divBdr>
      <w:divsChild>
        <w:div w:id="2016833793">
          <w:marLeft w:val="0"/>
          <w:marRight w:val="0"/>
          <w:marTop w:val="0"/>
          <w:marBottom w:val="0"/>
          <w:divBdr>
            <w:top w:val="none" w:sz="0" w:space="0" w:color="auto"/>
            <w:left w:val="none" w:sz="0" w:space="0" w:color="auto"/>
            <w:bottom w:val="none" w:sz="0" w:space="0" w:color="auto"/>
            <w:right w:val="none" w:sz="0" w:space="0" w:color="auto"/>
          </w:divBdr>
          <w:divsChild>
            <w:div w:id="5720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50126">
      <w:bodyDiv w:val="1"/>
      <w:marLeft w:val="0"/>
      <w:marRight w:val="0"/>
      <w:marTop w:val="0"/>
      <w:marBottom w:val="0"/>
      <w:divBdr>
        <w:top w:val="none" w:sz="0" w:space="0" w:color="auto"/>
        <w:left w:val="none" w:sz="0" w:space="0" w:color="auto"/>
        <w:bottom w:val="none" w:sz="0" w:space="0" w:color="auto"/>
        <w:right w:val="none" w:sz="0" w:space="0" w:color="auto"/>
      </w:divBdr>
      <w:divsChild>
        <w:div w:id="1199782328">
          <w:marLeft w:val="0"/>
          <w:marRight w:val="0"/>
          <w:marTop w:val="0"/>
          <w:marBottom w:val="0"/>
          <w:divBdr>
            <w:top w:val="none" w:sz="0" w:space="0" w:color="auto"/>
            <w:left w:val="none" w:sz="0" w:space="0" w:color="auto"/>
            <w:bottom w:val="none" w:sz="0" w:space="0" w:color="auto"/>
            <w:right w:val="none" w:sz="0" w:space="0" w:color="auto"/>
          </w:divBdr>
          <w:divsChild>
            <w:div w:id="1822842139">
              <w:marLeft w:val="0"/>
              <w:marRight w:val="0"/>
              <w:marTop w:val="0"/>
              <w:marBottom w:val="0"/>
              <w:divBdr>
                <w:top w:val="none" w:sz="0" w:space="0" w:color="auto"/>
                <w:left w:val="none" w:sz="0" w:space="0" w:color="auto"/>
                <w:bottom w:val="none" w:sz="0" w:space="0" w:color="auto"/>
                <w:right w:val="none" w:sz="0" w:space="0" w:color="auto"/>
              </w:divBdr>
            </w:div>
            <w:div w:id="1447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Substrate AI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46485F-0C1E-47C0-8C02-5DF619D5B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3781</TotalTime>
  <Pages>24</Pages>
  <Words>5129</Words>
  <Characters>28210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Aivancity    |    Substrate AI</Company>
  <LinksUpToDate>false</LinksUpToDate>
  <CharactersWithSpaces>33273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in Dairy Farming</dc:title>
  <dc:subject/>
  <dc:creator>Bryan TCHAKOTE</dc:creator>
  <cp:keywords/>
  <dc:description/>
  <cp:lastModifiedBy>Bryan TCHAKOTE</cp:lastModifiedBy>
  <cp:revision>7</cp:revision>
  <cp:lastPrinted>2024-08-10T15:46:00Z</cp:lastPrinted>
  <dcterms:created xsi:type="dcterms:W3CDTF">2024-08-07T20:37:00Z</dcterms:created>
  <dcterms:modified xsi:type="dcterms:W3CDTF">2024-08-10T15:48:00Z</dcterms:modified>
</cp:coreProperties>
</file>