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rStyle w:val="Heading1Char"/>
          <w:lang w:val="fr-FR"/>
        </w:rPr>
        <w:t>LES POINTEUSES OU BADGEUSES EXISTANTES  (pointeuse, description, cout, avantage et inconvénient).</w:t>
      </w:r>
    </w:p>
    <w:p>
      <w:pPr>
        <w:pStyle w:val="Normal"/>
        <w:rPr>
          <w:lang w:val="fr-FR"/>
        </w:rPr>
      </w:pPr>
      <w:r>
        <w:rPr>
          <w:lang w:val="fr-FR"/>
        </w:rPr>
        <w:t>Une pointeuse ou badgeuse encore appelé timbreuse (en Suisse) est une machine qui permet d’enregistrer le temps de travail d’un salarie. Elles peuvent enregistrer le début et la fin d’une tache, ou juste sa durée. En gros c’est un simple outil de travail qui enregistre le début et la fin d’une séquence.</w:t>
      </w:r>
    </w:p>
    <w:p>
      <w:pPr>
        <w:pStyle w:val="Normal"/>
        <w:rPr>
          <w:lang w:val="fr-FR"/>
        </w:rPr>
      </w:pPr>
      <w:r>
        <w:rPr>
          <w:lang w:val="fr-FR"/>
        </w:rPr>
        <w:t xml:space="preserve">       </w:t>
      </w:r>
      <w:r>
        <w:rPr>
          <w:lang w:val="fr-FR"/>
        </w:rPr>
        <w:t>Parmi les systèmes de pointage , on trouve différents types de pointeuses : pointeuse mécanique, la pointeuse numérique , la  pointeuse badgeuse, pointeuse mobile et pointeuse biométrique.</w:t>
      </w:r>
    </w:p>
    <w:p>
      <w:pPr>
        <w:pStyle w:val="Normal"/>
        <w:rPr>
          <w:lang w:val="fr-FR"/>
        </w:rPr>
      </w:pPr>
      <w:r>
        <w:rPr>
          <w:lang w:val="fr-FR"/>
        </w:rPr>
        <w:t xml:space="preserve">    </w:t>
      </w:r>
      <w:r>
        <w:rPr>
          <w:rStyle w:val="Heading1Char"/>
          <w:lang w:val="fr-FR"/>
        </w:rPr>
        <w:t>La pointeuse mécanique</w:t>
      </w:r>
      <w:r>
        <w:rPr>
          <w:lang w:val="fr-FR"/>
        </w:rPr>
        <w:t xml:space="preserve"> . </w:t>
      </w:r>
    </w:p>
    <w:p>
      <w:pPr>
        <w:pStyle w:val="Normal"/>
        <w:rPr>
          <w:lang w:val="fr-FR"/>
        </w:rPr>
      </w:pPr>
      <w:r>
        <w:rPr>
          <w:lang w:val="fr-FR"/>
        </w:rPr>
        <w:t>Cette solution est l’une des plus simples et des plus anciennes en terme de pointage horaire. Elle est composée d’une horlogerie afin d’enregistrer les heures d’entrées et de sorties des salaries d’une entreprise. Pour utiliser ce système, il faudra soit insérer une carte de pointage ou actionner une commande. Il est recommande de faire appel a ce système de pointage pour des effectifs d’entreprise compris entre 1 et 10 salaries.</w:t>
      </w:r>
    </w:p>
    <w:p>
      <w:pPr>
        <w:pStyle w:val="Normal"/>
        <w:rPr>
          <w:lang w:val="fr-FR"/>
        </w:rPr>
      </w:pPr>
      <w:r>
        <w:rPr>
          <w:lang w:val="fr-FR"/>
        </w:rPr>
        <w:t>Les avantages de cette solution résident dans la simplicité d’installation (qui ne demande pas de technicien) et le cote pratique pour les petits effectifs d’entreprise.</w:t>
      </w:r>
    </w:p>
    <w:p>
      <w:pPr>
        <w:pStyle w:val="Titre2"/>
        <w:rPr>
          <w:lang w:val="fr-FR"/>
        </w:rPr>
      </w:pPr>
      <w:r>
        <w:rPr>
          <w:lang w:val="fr-FR"/>
        </w:rPr>
        <w:t>Avantages de la pointeuse mécanique</w:t>
      </w:r>
    </w:p>
    <w:p>
      <w:pPr>
        <w:pStyle w:val="ListParagraph"/>
        <w:numPr>
          <w:ilvl w:val="0"/>
          <w:numId w:val="3"/>
        </w:numPr>
        <w:rPr>
          <w:lang w:val="fr-FR"/>
        </w:rPr>
      </w:pPr>
      <w:r>
        <w:rPr>
          <w:lang w:val="fr-FR"/>
        </w:rPr>
        <w:t>Gestion du temps de travail précise et simple</w:t>
      </w:r>
    </w:p>
    <w:p>
      <w:pPr>
        <w:pStyle w:val="ListParagraph"/>
        <w:numPr>
          <w:ilvl w:val="0"/>
          <w:numId w:val="3"/>
        </w:numPr>
        <w:rPr>
          <w:lang w:val="fr-FR"/>
        </w:rPr>
      </w:pPr>
      <w:r>
        <w:rPr>
          <w:lang w:val="fr-FR"/>
        </w:rPr>
        <w:t>Pas d’intervention de technicien qualifie pour l’installation</w:t>
      </w:r>
    </w:p>
    <w:p>
      <w:pPr>
        <w:pStyle w:val="ListParagraph"/>
        <w:numPr>
          <w:ilvl w:val="0"/>
          <w:numId w:val="3"/>
        </w:numPr>
        <w:rPr>
          <w:lang w:val="fr-FR"/>
        </w:rPr>
      </w:pPr>
      <w:r>
        <w:rPr>
          <w:lang w:val="fr-FR"/>
        </w:rPr>
        <w:t>Convient bien aux effectifs inferieurs ou égaux à 50 personnes</w:t>
      </w:r>
    </w:p>
    <w:p>
      <w:pPr>
        <w:pStyle w:val="Titre2"/>
        <w:rPr>
          <w:lang w:val="fr-FR"/>
        </w:rPr>
      </w:pPr>
      <w:r>
        <w:rPr>
          <w:lang w:val="fr-FR"/>
        </w:rPr>
        <w:t>Inconvénients de la pointeuse mécanique</w:t>
      </w:r>
    </w:p>
    <w:p>
      <w:pPr>
        <w:pStyle w:val="ListParagraph"/>
        <w:numPr>
          <w:ilvl w:val="0"/>
          <w:numId w:val="4"/>
        </w:numPr>
        <w:rPr>
          <w:lang w:val="fr-FR"/>
        </w:rPr>
      </w:pPr>
      <w:r>
        <w:rPr>
          <w:lang w:val="fr-FR"/>
        </w:rPr>
        <w:t>Système peu fiable car possibilité de falsifier la carte d’un employé</w:t>
      </w:r>
    </w:p>
    <w:p>
      <w:pPr>
        <w:pStyle w:val="ListParagraph"/>
        <w:numPr>
          <w:ilvl w:val="0"/>
          <w:numId w:val="4"/>
        </w:numPr>
        <w:rPr>
          <w:lang w:val="fr-FR"/>
        </w:rPr>
      </w:pPr>
      <w:r>
        <w:rPr>
          <w:lang w:val="fr-FR"/>
        </w:rPr>
        <w:t xml:space="preserve">Pas de traitement des horaires pointes, pas de récapitulatif </w:t>
      </w:r>
    </w:p>
    <w:p>
      <w:pPr>
        <w:pStyle w:val="Normal"/>
        <w:rPr>
          <w:lang w:val="fr-FR"/>
        </w:rPr>
      </w:pPr>
      <w:r>
        <w:rPr>
          <w:lang w:val="fr-FR"/>
        </w:rPr>
        <w:t>Cependant, on peut noter que la fiabilité de ce système de pointage n’est pas garantie. De plus, il n’est pas possible de traiter les données après pointage. Le cout de ces pointeuses s’évalue entre 150 et 500 euro.</w:t>
      </w:r>
    </w:p>
    <w:p>
      <w:pPr>
        <w:pStyle w:val="Normal"/>
        <w:rPr>
          <w:lang w:val="fr-FR"/>
        </w:rPr>
      </w:pPr>
      <w:r>
        <w:rPr>
          <w:lang w:val="fr-FR"/>
        </w:rPr>
      </w:r>
    </w:p>
    <w:p>
      <w:pPr>
        <w:pStyle w:val="Normal"/>
        <w:rPr>
          <w:lang w:val="fr-FR"/>
        </w:rPr>
      </w:pPr>
      <w:r>
        <w:rPr>
          <w:rStyle w:val="Heading1Char"/>
          <w:lang w:val="fr-FR"/>
        </w:rPr>
        <w:t>La pointeuse numérique</w:t>
      </w:r>
      <w:r>
        <w:rPr>
          <w:lang w:val="fr-FR"/>
        </w:rPr>
        <w:t xml:space="preserve">. </w:t>
      </w:r>
    </w:p>
    <w:p>
      <w:pPr>
        <w:pStyle w:val="Normal"/>
        <w:rPr>
          <w:lang w:val="fr-FR"/>
        </w:rPr>
      </w:pPr>
      <w:r>
        <w:rPr>
          <w:lang w:val="fr-FR"/>
        </w:rPr>
        <w:t xml:space="preserve"> </w:t>
      </w:r>
      <w:r>
        <w:rPr>
          <w:lang w:val="fr-FR"/>
        </w:rPr>
        <w:t>La pointeuse numérique est une version améliorée de la pointeuse mécanique. En effet, en plus des fonctionnalités de la pointeuse mécanique, elle permet de :</w:t>
      </w:r>
    </w:p>
    <w:p>
      <w:pPr>
        <w:pStyle w:val="ListParagraph"/>
        <w:numPr>
          <w:ilvl w:val="0"/>
          <w:numId w:val="1"/>
        </w:numPr>
        <w:rPr>
          <w:lang w:val="fr-FR"/>
        </w:rPr>
      </w:pPr>
      <w:r>
        <w:rPr>
          <w:lang w:val="fr-FR"/>
        </w:rPr>
        <w:t>Enregistrer les horaires de pointage des salaries,</w:t>
      </w:r>
    </w:p>
    <w:p>
      <w:pPr>
        <w:pStyle w:val="ListParagraph"/>
        <w:numPr>
          <w:ilvl w:val="0"/>
          <w:numId w:val="1"/>
        </w:numPr>
        <w:rPr>
          <w:lang w:val="fr-FR"/>
        </w:rPr>
      </w:pPr>
      <w:r>
        <w:rPr>
          <w:lang w:val="fr-FR"/>
        </w:rPr>
        <w:t>Récolter et traiter les données de pointage,</w:t>
      </w:r>
    </w:p>
    <w:p>
      <w:pPr>
        <w:pStyle w:val="ListParagraph"/>
        <w:numPr>
          <w:ilvl w:val="0"/>
          <w:numId w:val="1"/>
        </w:numPr>
        <w:rPr>
          <w:lang w:val="fr-FR"/>
        </w:rPr>
      </w:pPr>
      <w:r>
        <w:rPr>
          <w:lang w:val="fr-FR"/>
        </w:rPr>
        <w:t>Créer des rapports précis.</w:t>
      </w:r>
    </w:p>
    <w:p>
      <w:pPr>
        <w:pStyle w:val="Normal"/>
        <w:rPr>
          <w:lang w:val="fr-FR"/>
        </w:rPr>
      </w:pPr>
      <w:r>
        <w:rPr>
          <w:lang w:val="fr-FR"/>
        </w:rPr>
        <w:t>Avec ses nouvelles fonctionnalités, cette pointeuse convient parfaitement pour les effectifs supérieurs a 10 salaries. On peut noter parmi les avantages de la pointeuse numérique, le gain de temps considérable par rapport à la pointeuse mécanique. Elle s’élève entre 350 et 600 euros.</w:t>
      </w:r>
    </w:p>
    <w:p>
      <w:pPr>
        <w:pStyle w:val="Normal"/>
        <w:rPr>
          <w:lang w:val="fr-FR"/>
        </w:rPr>
      </w:pPr>
      <w:r>
        <w:rPr>
          <w:lang w:val="fr-FR"/>
        </w:rPr>
      </w:r>
    </w:p>
    <w:p>
      <w:pPr>
        <w:pStyle w:val="Normal"/>
        <w:rPr>
          <w:lang w:val="fr-FR"/>
        </w:rPr>
      </w:pPr>
      <w:r>
        <w:rPr>
          <w:rStyle w:val="Heading1Char"/>
          <w:lang w:val="fr-FR"/>
        </w:rPr>
        <w:t>La pointeuse mobile</w:t>
      </w:r>
      <w:r>
        <w:rPr>
          <w:lang w:val="fr-FR"/>
        </w:rPr>
        <w:t>.</w:t>
      </w:r>
    </w:p>
    <w:p>
      <w:pPr>
        <w:pStyle w:val="Normal"/>
        <w:rPr>
          <w:lang w:val="fr-FR"/>
        </w:rPr>
      </w:pPr>
      <w:r>
        <w:rPr>
          <w:lang w:val="fr-FR"/>
        </w:rPr>
        <w:t>La pointeuse mobile reste de nos jours le système de pointage le plus performant par rapport aux pointeuses mécaniques, numériques et badgeuses. Ce système de pointage est principalement destine aux salaries itinérants. Elle n’est pas une pointeuse physique a proprement parler. Il s’agit plutôt d’un système de relevé d’heures effectue. Elle s’appuie sur un fonctionnement de pointage a distance, ou de télépointage car elle permet une communication a distance. On peut utiliser ce système par téléphone fixe, par téléphone portable, par une borne RFID, par la geolocalisation. Parmi les différentes fonctionnalités, on peut relever :</w:t>
      </w:r>
    </w:p>
    <w:p>
      <w:pPr>
        <w:pStyle w:val="ListParagraph"/>
        <w:numPr>
          <w:ilvl w:val="0"/>
          <w:numId w:val="2"/>
        </w:numPr>
        <w:rPr>
          <w:lang w:val="fr-FR"/>
        </w:rPr>
      </w:pPr>
      <w:r>
        <w:rPr>
          <w:lang w:val="fr-FR"/>
        </w:rPr>
        <w:t>Système de géolocalisation des salaries,</w:t>
      </w:r>
    </w:p>
    <w:p>
      <w:pPr>
        <w:pStyle w:val="ListParagraph"/>
        <w:numPr>
          <w:ilvl w:val="0"/>
          <w:numId w:val="2"/>
        </w:numPr>
        <w:rPr>
          <w:lang w:val="fr-FR"/>
        </w:rPr>
      </w:pPr>
      <w:r>
        <w:rPr>
          <w:lang w:val="fr-FR"/>
        </w:rPr>
        <w:t>Pointage grâce à un QR code</w:t>
      </w:r>
    </w:p>
    <w:p>
      <w:pPr>
        <w:pStyle w:val="ListParagraph"/>
        <w:numPr>
          <w:ilvl w:val="0"/>
          <w:numId w:val="2"/>
        </w:numPr>
        <w:rPr>
          <w:lang w:val="fr-FR"/>
        </w:rPr>
      </w:pPr>
      <w:r>
        <w:rPr>
          <w:lang w:val="fr-FR"/>
        </w:rPr>
        <w:t>Gestion du temps de travail avec un planning précis ,</w:t>
      </w:r>
    </w:p>
    <w:p>
      <w:pPr>
        <w:pStyle w:val="ListParagraph"/>
        <w:numPr>
          <w:ilvl w:val="0"/>
          <w:numId w:val="2"/>
        </w:numPr>
        <w:rPr>
          <w:lang w:val="fr-FR"/>
        </w:rPr>
      </w:pPr>
      <w:r>
        <w:rPr>
          <w:lang w:val="fr-FR"/>
        </w:rPr>
        <w:t>Contrôle du temps de travail.</w:t>
      </w:r>
    </w:p>
    <w:p>
      <w:pPr>
        <w:pStyle w:val="Titre2"/>
        <w:rPr>
          <w:lang w:val="fr-FR"/>
        </w:rPr>
      </w:pPr>
      <w:r>
        <w:rPr>
          <w:lang w:val="fr-FR"/>
        </w:rPr>
        <w:t>Avantage de la pointeuse mobile</w:t>
      </w:r>
    </w:p>
    <w:p>
      <w:pPr>
        <w:pStyle w:val="ListParagraph"/>
        <w:numPr>
          <w:ilvl w:val="0"/>
          <w:numId w:val="5"/>
        </w:numPr>
        <w:rPr>
          <w:lang w:val="fr-FR"/>
        </w:rPr>
      </w:pPr>
      <w:r>
        <w:rPr>
          <w:lang w:val="fr-FR"/>
        </w:rPr>
        <w:t>Convient parfaitement aux entreprises ayant des impératifs de mobilité, de personnels itinérants</w:t>
      </w:r>
    </w:p>
    <w:p>
      <w:pPr>
        <w:pStyle w:val="ListParagraph"/>
        <w:numPr>
          <w:ilvl w:val="0"/>
          <w:numId w:val="5"/>
        </w:numPr>
        <w:rPr>
          <w:lang w:val="fr-FR"/>
        </w:rPr>
      </w:pPr>
      <w:r>
        <w:rPr>
          <w:lang w:val="fr-FR"/>
        </w:rPr>
        <w:t>Rapidité et simplicité d’utilisation</w:t>
      </w:r>
    </w:p>
    <w:p>
      <w:pPr>
        <w:pStyle w:val="ListParagraph"/>
        <w:numPr>
          <w:ilvl w:val="0"/>
          <w:numId w:val="5"/>
        </w:numPr>
        <w:rPr>
          <w:lang w:val="fr-FR"/>
        </w:rPr>
      </w:pPr>
      <w:r>
        <w:rPr>
          <w:lang w:val="fr-FR"/>
        </w:rPr>
        <w:t>Personnalisation du système de pointage</w:t>
      </w:r>
    </w:p>
    <w:p>
      <w:pPr>
        <w:pStyle w:val="ListParagraph"/>
        <w:numPr>
          <w:ilvl w:val="0"/>
          <w:numId w:val="5"/>
        </w:numPr>
        <w:rPr>
          <w:lang w:val="fr-FR"/>
        </w:rPr>
      </w:pPr>
      <w:r>
        <w:rPr>
          <w:lang w:val="fr-FR"/>
        </w:rPr>
        <w:t>Intégration des NTIC dans le principe de fonctionnement</w:t>
      </w:r>
    </w:p>
    <w:p>
      <w:pPr>
        <w:pStyle w:val="ListParagraph"/>
        <w:numPr>
          <w:ilvl w:val="0"/>
          <w:numId w:val="5"/>
        </w:numPr>
        <w:rPr>
          <w:lang w:val="fr-FR"/>
        </w:rPr>
      </w:pPr>
      <w:r>
        <w:rPr>
          <w:lang w:val="fr-FR"/>
        </w:rPr>
        <w:t>Optimisation du temps de travail des salaries non sédentaires</w:t>
      </w:r>
    </w:p>
    <w:p>
      <w:pPr>
        <w:pStyle w:val="ListParagraph"/>
        <w:numPr>
          <w:ilvl w:val="0"/>
          <w:numId w:val="5"/>
        </w:numPr>
        <w:rPr>
          <w:lang w:val="fr-FR"/>
        </w:rPr>
      </w:pPr>
      <w:r>
        <w:rPr>
          <w:lang w:val="fr-FR"/>
        </w:rPr>
        <w:t xml:space="preserve">Amélioration du contrôle de la durée du temps de travail : retards, absences, maladies… </w:t>
      </w:r>
    </w:p>
    <w:p>
      <w:pPr>
        <w:pStyle w:val="ListParagraph"/>
        <w:numPr>
          <w:ilvl w:val="0"/>
          <w:numId w:val="5"/>
        </w:numPr>
        <w:rPr>
          <w:lang w:val="fr-FR"/>
        </w:rPr>
      </w:pPr>
      <w:r>
        <w:rPr>
          <w:lang w:val="fr-FR"/>
        </w:rPr>
        <w:t>Meilleure protection des salaries itinérants ou mobiles : un retard peut être le résultat d’un accident par exemple.</w:t>
      </w:r>
    </w:p>
    <w:p>
      <w:pPr>
        <w:pStyle w:val="Titre2"/>
        <w:rPr>
          <w:lang w:val="fr-FR"/>
        </w:rPr>
      </w:pPr>
      <w:r>
        <w:rPr>
          <w:lang w:val="fr-FR"/>
        </w:rPr>
        <w:t>Inconvénient de la pointeuse mobile</w:t>
      </w:r>
    </w:p>
    <w:p>
      <w:pPr>
        <w:pStyle w:val="ListParagraph"/>
        <w:numPr>
          <w:ilvl w:val="0"/>
          <w:numId w:val="6"/>
        </w:numPr>
        <w:rPr>
          <w:lang w:val="fr-FR"/>
        </w:rPr>
      </w:pPr>
      <w:r>
        <w:rPr>
          <w:lang w:val="fr-FR"/>
        </w:rPr>
        <w:t>l’installation du dispositif requiert un spécialiste.</w:t>
      </w:r>
    </w:p>
    <w:p>
      <w:pPr>
        <w:pStyle w:val="ListParagraph"/>
        <w:numPr>
          <w:ilvl w:val="0"/>
          <w:numId w:val="6"/>
        </w:numPr>
        <w:rPr>
          <w:lang w:val="fr-FR"/>
        </w:rPr>
      </w:pPr>
      <w:r>
        <w:rPr>
          <w:lang w:val="fr-FR"/>
        </w:rPr>
        <w:t>Des pannes peuvent advenir</w:t>
      </w:r>
    </w:p>
    <w:p>
      <w:pPr>
        <w:pStyle w:val="ListParagraph"/>
        <w:numPr>
          <w:ilvl w:val="0"/>
          <w:numId w:val="6"/>
        </w:numPr>
        <w:rPr>
          <w:lang w:val="fr-FR"/>
        </w:rPr>
      </w:pPr>
      <w:r>
        <w:rPr>
          <w:lang w:val="fr-FR"/>
        </w:rPr>
        <w:t>Une maintenance régulière doit être assurée</w:t>
      </w:r>
    </w:p>
    <w:p>
      <w:pPr>
        <w:pStyle w:val="Normal"/>
        <w:rPr>
          <w:lang w:val="fr-FR"/>
        </w:rPr>
      </w:pPr>
      <w:r>
        <w:rPr>
          <w:lang w:val="fr-FR"/>
        </w:rPr>
        <w:t>En effet, la pointeuse mobile dispose de nombreuses fonctionnalités intéressantes pour les entreprises. Elle s’élève entre 800 et 2500 euros.</w:t>
      </w:r>
    </w:p>
    <w:p>
      <w:pPr>
        <w:pStyle w:val="Normal"/>
        <w:rPr>
          <w:lang w:val="fr-FR"/>
        </w:rPr>
      </w:pPr>
      <w:r>
        <w:rPr>
          <w:lang w:val="fr-FR"/>
        </w:rPr>
      </w:r>
    </w:p>
    <w:p>
      <w:pPr>
        <w:pStyle w:val="Normal"/>
        <w:rPr>
          <w:lang w:val="fr-FR"/>
        </w:rPr>
      </w:pPr>
      <w:r>
        <w:rPr>
          <w:rStyle w:val="Heading1Char"/>
          <w:lang w:val="fr-FR"/>
        </w:rPr>
        <w:t>La pointeuse badgeuse</w:t>
      </w:r>
      <w:r>
        <w:rPr>
          <w:lang w:val="fr-FR"/>
        </w:rPr>
        <w:t>.</w:t>
      </w:r>
    </w:p>
    <w:p>
      <w:pPr>
        <w:pStyle w:val="Normal"/>
        <w:rPr>
          <w:lang w:val="fr-FR"/>
        </w:rPr>
      </w:pPr>
      <w:r>
        <w:rPr>
          <w:lang w:val="fr-FR"/>
        </w:rPr>
        <w:t xml:space="preserve">Ce système de pointage est complètement différent des pointeuses mécaniques et numériques. Comme son nom l’indique, la pointeuse badgeuse, nécessite l’utilisation d’une badgeuse pour fonctionner. Celle-ci peut se présenter sous la forme d’une carte à insérer dans un terminal ou d’un badge. Dans la plupart des cas, ce système de pointage est accompagne d’un logiciel de gestion pour traiter et gérer les données de pointage des salaries. </w:t>
      </w:r>
    </w:p>
    <w:p>
      <w:pPr>
        <w:pStyle w:val="Normal"/>
        <w:rPr>
          <w:lang w:val="fr-FR"/>
        </w:rPr>
      </w:pPr>
      <w:r>
        <w:rPr>
          <w:lang w:val="fr-FR"/>
        </w:rPr>
        <w:t>L’inconvénient que l’on peut relever de cette solution est son cout qui s’évalue  entre 1500 et 2000 euros, entre le terminal, le logiciel de pointage si nécessaire et les badges, la pointeuse badgeuse reste un investissement important.</w:t>
      </w:r>
    </w:p>
    <w:p>
      <w:pPr>
        <w:pStyle w:val="Normal"/>
        <w:rPr>
          <w:lang w:val="fr-FR"/>
        </w:rPr>
      </w:pPr>
      <w:r>
        <w:rPr>
          <w:lang w:val="fr-FR"/>
        </w:rPr>
      </w:r>
    </w:p>
    <w:p>
      <w:pPr>
        <w:pStyle w:val="Titre1"/>
        <w:rPr>
          <w:lang w:val="fr-FR"/>
        </w:rPr>
      </w:pPr>
      <w:r>
        <w:rPr>
          <w:lang w:val="fr-FR"/>
        </w:rPr>
        <w:t>La pointeuse biométrique</w:t>
      </w:r>
    </w:p>
    <w:p>
      <w:pPr>
        <w:pStyle w:val="Normal"/>
        <w:rPr>
          <w:lang w:val="fr-FR"/>
        </w:rPr>
      </w:pPr>
      <w:r>
        <w:rPr>
          <w:lang w:val="fr-FR"/>
        </w:rPr>
        <w:t xml:space="preserve">Ce dernier système utilise des propriétés physiques comme l’empreinte digitale ou l’iris pour fonctionner. La pointeuse biométrique permet seulement d’accéder à certaines zones bâtiments de l’entreprise. En aucun cas, elle ne peut contrôler le temps de travail des salaries. L’avantage principal de cette solution est la fiabilité des informations, grâce a une empreinte digitale par exemple propre a chaque individu. </w:t>
      </w:r>
    </w:p>
    <w:p>
      <w:pPr>
        <w:pStyle w:val="Normal"/>
        <w:rPr>
          <w:lang w:val="fr-FR"/>
        </w:rPr>
      </w:pPr>
      <w:r>
        <w:rPr>
          <w:lang w:val="fr-FR"/>
        </w:rPr>
        <w:t>Le prix d’une pointeuse biométrique se situera ente 2000 et 6000 euros, selon les possibilites offertes et le nombre de travailleurs pouvant être enregistres.</w:t>
      </w:r>
    </w:p>
    <w:p>
      <w:pPr>
        <w:pStyle w:val="Normal"/>
        <w:rPr>
          <w:lang w:val="fr-FR"/>
        </w:rPr>
      </w:pPr>
      <w:r>
        <w:rPr>
          <w:lang w:val="fr-FR"/>
        </w:rPr>
        <w:t xml:space="preserve"> </w:t>
      </w:r>
    </w:p>
    <w:p>
      <w:pPr>
        <w:pStyle w:val="Normal"/>
        <w:spacing w:before="0" w:after="200"/>
        <w:rPr>
          <w:lang w:val="fr-FR"/>
        </w:rPr>
      </w:pPr>
      <w:r>
        <w:br w:type="column"/>
      </w:r>
      <w:r>
        <w:rPr>
          <w:lang w:val="fr-F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11e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8716c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7b76d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6c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6d2"/>
    <w:rPr>
      <w:rFonts w:ascii="Cambria" w:hAnsi="Cambria" w:eastAsia="" w:cs="" w:asciiTheme="majorHAnsi" w:cstheme="majorBidi" w:eastAsiaTheme="majorEastAsia" w:hAnsiTheme="majorHAnsi"/>
      <w:b/>
      <w:bCs/>
      <w:color w:val="4F81BD" w:themeColor="accent1"/>
      <w:sz w:val="26"/>
      <w:szCs w:val="2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5755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5269</TotalTime>
  <Application>LibreOffice/6.4.4.2$Linux_X86_64 LibreOffice_project/40$Build-2</Application>
  <Pages>4</Pages>
  <Words>827</Words>
  <Characters>4562</Characters>
  <CharactersWithSpaces>5349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2020-07-23T09:46:00Z</dcterms:created>
  <dc:creator>olive</dc:creator>
  <dc:description/>
  <dc:language>fr-FR</dc:language>
  <cp:lastModifiedBy/>
  <dcterms:modified xsi:type="dcterms:W3CDTF">2020-07-27T21:56:58Z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