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A395E" w14:textId="77777777" w:rsidR="002F76FB" w:rsidRDefault="002F76FB" w:rsidP="002F76FB">
      <w:p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1</w:t>
      </w:r>
      <w:r w:rsidRPr="00657814">
        <w:rPr>
          <w:rFonts w:ascii="Times New Roman" w:hAnsi="Times New Roman" w:cs="Times New Roman"/>
          <w:b/>
          <w:bCs/>
        </w:rPr>
        <w:t xml:space="preserve">: </w:t>
      </w:r>
      <w:r w:rsidRPr="00657814">
        <w:rPr>
          <w:rFonts w:ascii="Times New Roman" w:hAnsi="Times New Roman" w:cs="Times New Roman"/>
        </w:rPr>
        <w:t xml:space="preserve">A company’s total cost, in millions of dollars, is given by </w:t>
      </w:r>
    </w:p>
    <w:p w14:paraId="23FAA6FF" w14:textId="66950C4F" w:rsidR="002F76FB" w:rsidRPr="00657814" w:rsidRDefault="002F76FB" w:rsidP="002F76FB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90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-0.15t</m:t>
            </m:r>
          </m:sup>
        </m:sSup>
        <m:r>
          <w:rPr>
            <w:rFonts w:ascii="Cambria Math" w:hAnsi="Cambria Math" w:cs="Times New Roman"/>
          </w:rPr>
          <m:t xml:space="preserve">+300, </m:t>
        </m:r>
      </m:oMath>
      <w:r w:rsidRPr="00657814">
        <w:rPr>
          <w:rFonts w:ascii="Times New Roman" w:eastAsiaTheme="minorEastAsia" w:hAnsi="Times New Roman" w:cs="Times New Roman"/>
        </w:rPr>
        <w:t xml:space="preserve">where </w:t>
      </w:r>
      <w:proofErr w:type="spellStart"/>
      <w:r w:rsidRPr="00657814">
        <w:rPr>
          <w:rFonts w:ascii="Times New Roman" w:eastAsiaTheme="minorEastAsia" w:hAnsi="Times New Roman" w:cs="Times New Roman"/>
          <w:i/>
          <w:iCs/>
        </w:rPr>
        <w:t>t</w:t>
      </w:r>
      <w:proofErr w:type="spellEnd"/>
      <w:r w:rsidRPr="00657814">
        <w:rPr>
          <w:rFonts w:ascii="Times New Roman" w:eastAsiaTheme="minorEastAsia" w:hAnsi="Times New Roman" w:cs="Times New Roman"/>
        </w:rPr>
        <w:t xml:space="preserve"> is the time in years since the start-up date. </w:t>
      </w:r>
    </w:p>
    <w:p w14:paraId="61E55136" w14:textId="77777777" w:rsidR="002F76FB" w:rsidRPr="00657814" w:rsidRDefault="002F76FB" w:rsidP="002F76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57814">
        <w:rPr>
          <w:rFonts w:ascii="Times New Roman" w:eastAsiaTheme="minorEastAsia" w:hAnsi="Times New Roman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Pr="00657814">
        <w:rPr>
          <w:rFonts w:ascii="Times New Roman" w:eastAsiaTheme="minorEastAsia" w:hAnsi="Times New Roman" w:cs="Times New Roman"/>
        </w:rPr>
        <w:t xml:space="preserve">Find the </w:t>
      </w:r>
      <w:r w:rsidRPr="00657814">
        <w:rPr>
          <w:rFonts w:ascii="Times New Roman" w:eastAsiaTheme="minorEastAsia" w:hAnsi="Times New Roman" w:cs="Times New Roman"/>
          <w:i/>
          <w:iCs/>
        </w:rPr>
        <w:t>t</w:t>
      </w:r>
      <w:r w:rsidRPr="00657814">
        <w:rPr>
          <w:rFonts w:ascii="Times New Roman" w:eastAsiaTheme="minorEastAsia" w:hAnsi="Times New Roman" w:cs="Times New Roman"/>
        </w:rPr>
        <w:t xml:space="preserve">-intercept, the </w:t>
      </w:r>
      <w:r w:rsidRPr="00657814">
        <w:rPr>
          <w:rFonts w:ascii="Times New Roman" w:eastAsiaTheme="minorEastAsia" w:hAnsi="Times New Roman" w:cs="Times New Roman"/>
          <w:i/>
          <w:iCs/>
        </w:rPr>
        <w:t>y</w:t>
      </w:r>
      <w:r w:rsidRPr="00657814">
        <w:rPr>
          <w:rFonts w:ascii="Times New Roman" w:eastAsiaTheme="minorEastAsia" w:hAnsi="Times New Roman" w:cs="Times New Roman"/>
        </w:rPr>
        <w:t>-intercept and the horizontal asymptote.</w:t>
      </w:r>
    </w:p>
    <w:p w14:paraId="356976E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A029604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041F018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3CA49DFD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24DC183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C0586D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B120407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D313CEF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4FB8618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0544EC9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D5F6FD3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151E6C5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3E0EC37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76CC8E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363243A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D71794C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547233D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51FB1B4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BF1185D" w14:textId="77777777" w:rsidR="002F76FB" w:rsidRPr="00657814" w:rsidRDefault="002F76FB" w:rsidP="002F76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</w:t>
      </w:r>
      <w:r w:rsidRPr="00657814">
        <w:rPr>
          <w:rFonts w:ascii="Times New Roman" w:hAnsi="Times New Roman" w:cs="Times New Roman"/>
          <w:i/>
          <w:iCs/>
        </w:rPr>
        <w:t>y</w:t>
      </w:r>
      <w:r w:rsidRPr="00657814">
        <w:rPr>
          <w:rFonts w:ascii="Times New Roman" w:hAnsi="Times New Roman" w:cs="Times New Roman"/>
        </w:rPr>
        <w:t>-intercept?</w:t>
      </w:r>
    </w:p>
    <w:p w14:paraId="7B4076AE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315FBAD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D650F77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90F0633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06D8E51" w14:textId="77777777" w:rsidR="002F76FB" w:rsidRPr="00657814" w:rsidRDefault="002F76FB" w:rsidP="002F76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horizontal asymptote? </w:t>
      </w:r>
    </w:p>
    <w:p w14:paraId="35F9B7AE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8086A99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5EE480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14CE85E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E7B12C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28B16DB" w14:textId="1D366B0A" w:rsidR="002F76FB" w:rsidRPr="00657814" w:rsidRDefault="002F76FB" w:rsidP="002F76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>When will the company’s cost be $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  <w:r w:rsidRPr="00657814">
        <w:rPr>
          <w:rFonts w:ascii="Times New Roman" w:hAnsi="Times New Roman" w:cs="Times New Roman"/>
        </w:rPr>
        <w:t xml:space="preserve">0 million? </w:t>
      </w:r>
    </w:p>
    <w:p w14:paraId="5CF8B7DB" w14:textId="77777777" w:rsidR="002F76FB" w:rsidRPr="00657814" w:rsidRDefault="002F76FB" w:rsidP="002F76FB">
      <w:pPr>
        <w:rPr>
          <w:rFonts w:ascii="Times New Roman" w:hAnsi="Times New Roman" w:cs="Times New Roman"/>
          <w:b/>
          <w:bCs/>
        </w:rPr>
      </w:pPr>
    </w:p>
    <w:p w14:paraId="4CB246C4" w14:textId="77777777" w:rsidR="002F76FB" w:rsidRDefault="002F76FB" w:rsidP="002F76FB">
      <w:pPr>
        <w:rPr>
          <w:rFonts w:ascii="Times New Roman" w:hAnsi="Times New Roman" w:cs="Times New Roman"/>
          <w:b/>
          <w:bCs/>
        </w:rPr>
      </w:pPr>
    </w:p>
    <w:p w14:paraId="0730DCDD" w14:textId="77777777" w:rsidR="009E032C" w:rsidRDefault="009E032C"/>
    <w:p w14:paraId="7D538487" w14:textId="77777777" w:rsidR="002F76FB" w:rsidRDefault="002F76FB"/>
    <w:p w14:paraId="716704D2" w14:textId="77777777" w:rsidR="002F76FB" w:rsidRDefault="002F76FB"/>
    <w:p w14:paraId="235B8415" w14:textId="77777777" w:rsidR="002F76FB" w:rsidRDefault="002F76FB"/>
    <w:p w14:paraId="1D6AC78A" w14:textId="77777777" w:rsidR="002F76FB" w:rsidRDefault="002F76FB"/>
    <w:p w14:paraId="51630EBB" w14:textId="77777777" w:rsidR="002F76FB" w:rsidRDefault="002F76FB"/>
    <w:p w14:paraId="06028A0B" w14:textId="77777777" w:rsidR="002F76FB" w:rsidRDefault="002F76FB"/>
    <w:p w14:paraId="1DE488B6" w14:textId="77777777" w:rsidR="002F76FB" w:rsidRDefault="002F76FB"/>
    <w:p w14:paraId="10AC7370" w14:textId="77777777" w:rsidR="002F76FB" w:rsidRDefault="002F76FB"/>
    <w:p w14:paraId="0A30D76D" w14:textId="77777777" w:rsidR="002F76FB" w:rsidRDefault="002F76FB"/>
    <w:p w14:paraId="3B61E5F2" w14:textId="77777777" w:rsidR="002F76FB" w:rsidRDefault="002F76FB"/>
    <w:p w14:paraId="07E0EC6B" w14:textId="77777777" w:rsidR="002F76FB" w:rsidRDefault="002F76FB"/>
    <w:p w14:paraId="098168EE" w14:textId="77777777" w:rsidR="002F76FB" w:rsidRDefault="002F76FB"/>
    <w:p w14:paraId="796251E5" w14:textId="0A14658C" w:rsidR="002F76FB" w:rsidRDefault="002F76FB" w:rsidP="002F76FB">
      <w:p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  <w:b/>
          <w:bCs/>
        </w:rPr>
        <w:lastRenderedPageBreak/>
        <w:t xml:space="preserve">Example </w:t>
      </w:r>
      <w:r>
        <w:rPr>
          <w:rFonts w:ascii="Times New Roman" w:hAnsi="Times New Roman" w:cs="Times New Roman"/>
          <w:b/>
          <w:bCs/>
        </w:rPr>
        <w:t>2</w:t>
      </w:r>
      <w:r w:rsidRPr="00657814">
        <w:rPr>
          <w:rFonts w:ascii="Times New Roman" w:hAnsi="Times New Roman" w:cs="Times New Roman"/>
          <w:b/>
          <w:bCs/>
        </w:rPr>
        <w:t xml:space="preserve">: </w:t>
      </w:r>
      <w:r w:rsidRPr="00657814">
        <w:rPr>
          <w:rFonts w:ascii="Times New Roman" w:hAnsi="Times New Roman" w:cs="Times New Roman"/>
        </w:rPr>
        <w:t xml:space="preserve">A company’s total cost, in millions of dollars, is given by </w:t>
      </w:r>
    </w:p>
    <w:p w14:paraId="4BECB2DB" w14:textId="6F0F0597" w:rsidR="002F76FB" w:rsidRPr="00657814" w:rsidRDefault="002F76FB" w:rsidP="002F76FB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60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</m:t>
            </m:r>
            <m:r>
              <w:rPr>
                <w:rFonts w:ascii="Cambria Math" w:hAnsi="Cambria Math" w:cs="Times New Roman"/>
              </w:rPr>
              <m:t>63</m:t>
            </m:r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20</m:t>
        </m:r>
        <m:r>
          <w:rPr>
            <w:rFonts w:ascii="Cambria Math" w:hAnsi="Cambria Math" w:cs="Times New Roman"/>
          </w:rPr>
          <m:t xml:space="preserve">0, </m:t>
        </m:r>
      </m:oMath>
      <w:r w:rsidRPr="00657814">
        <w:rPr>
          <w:rFonts w:ascii="Times New Roman" w:eastAsiaTheme="minorEastAsia" w:hAnsi="Times New Roman" w:cs="Times New Roman"/>
        </w:rPr>
        <w:t xml:space="preserve">where </w:t>
      </w:r>
      <w:proofErr w:type="spellStart"/>
      <w:r w:rsidRPr="00657814">
        <w:rPr>
          <w:rFonts w:ascii="Times New Roman" w:eastAsiaTheme="minorEastAsia" w:hAnsi="Times New Roman" w:cs="Times New Roman"/>
          <w:i/>
          <w:iCs/>
        </w:rPr>
        <w:t>t</w:t>
      </w:r>
      <w:proofErr w:type="spellEnd"/>
      <w:r w:rsidRPr="00657814">
        <w:rPr>
          <w:rFonts w:ascii="Times New Roman" w:eastAsiaTheme="minorEastAsia" w:hAnsi="Times New Roman" w:cs="Times New Roman"/>
        </w:rPr>
        <w:t xml:space="preserve"> is the time in years since the start-up date. </w:t>
      </w:r>
    </w:p>
    <w:p w14:paraId="52964E5B" w14:textId="77777777" w:rsidR="002F76FB" w:rsidRPr="00657814" w:rsidRDefault="002F76FB" w:rsidP="002F7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7814">
        <w:rPr>
          <w:rFonts w:ascii="Times New Roman" w:eastAsiaTheme="minorEastAsia" w:hAnsi="Times New Roman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Pr="00657814">
        <w:rPr>
          <w:rFonts w:ascii="Times New Roman" w:eastAsiaTheme="minorEastAsia" w:hAnsi="Times New Roman" w:cs="Times New Roman"/>
        </w:rPr>
        <w:t xml:space="preserve">Find the </w:t>
      </w:r>
      <w:r w:rsidRPr="00657814">
        <w:rPr>
          <w:rFonts w:ascii="Times New Roman" w:eastAsiaTheme="minorEastAsia" w:hAnsi="Times New Roman" w:cs="Times New Roman"/>
          <w:i/>
          <w:iCs/>
        </w:rPr>
        <w:t>t</w:t>
      </w:r>
      <w:r w:rsidRPr="00657814">
        <w:rPr>
          <w:rFonts w:ascii="Times New Roman" w:eastAsiaTheme="minorEastAsia" w:hAnsi="Times New Roman" w:cs="Times New Roman"/>
        </w:rPr>
        <w:t xml:space="preserve">-intercept, the </w:t>
      </w:r>
      <w:r w:rsidRPr="00657814">
        <w:rPr>
          <w:rFonts w:ascii="Times New Roman" w:eastAsiaTheme="minorEastAsia" w:hAnsi="Times New Roman" w:cs="Times New Roman"/>
          <w:i/>
          <w:iCs/>
        </w:rPr>
        <w:t>y</w:t>
      </w:r>
      <w:r w:rsidRPr="00657814">
        <w:rPr>
          <w:rFonts w:ascii="Times New Roman" w:eastAsiaTheme="minorEastAsia" w:hAnsi="Times New Roman" w:cs="Times New Roman"/>
        </w:rPr>
        <w:t>-intercept and the horizontal asymptote.</w:t>
      </w:r>
    </w:p>
    <w:p w14:paraId="6B48C7E1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229063C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AE1239B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A1FDC29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34DC52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99000E4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47F016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764827D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5EEBB3F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32921E74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AA7155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6E9A1B6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BEDA26D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67D0B3C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624DC4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F229331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0C756FA8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104943FF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5C23772" w14:textId="77777777" w:rsidR="002F76FB" w:rsidRPr="00657814" w:rsidRDefault="002F76FB" w:rsidP="002F7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</w:t>
      </w:r>
      <w:r w:rsidRPr="00657814">
        <w:rPr>
          <w:rFonts w:ascii="Times New Roman" w:hAnsi="Times New Roman" w:cs="Times New Roman"/>
          <w:i/>
          <w:iCs/>
        </w:rPr>
        <w:t>y</w:t>
      </w:r>
      <w:r w:rsidRPr="00657814">
        <w:rPr>
          <w:rFonts w:ascii="Times New Roman" w:hAnsi="Times New Roman" w:cs="Times New Roman"/>
        </w:rPr>
        <w:t>-intercept?</w:t>
      </w:r>
    </w:p>
    <w:p w14:paraId="66D5F7E3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3993B9C0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7349BF02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F319BC5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5D31D212" w14:textId="77777777" w:rsidR="002F76FB" w:rsidRPr="00657814" w:rsidRDefault="002F76FB" w:rsidP="002F7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horizontal asymptote? </w:t>
      </w:r>
    </w:p>
    <w:p w14:paraId="5B54DFF8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6221085B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284A6E0A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A6C4D73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37E40A1F" w14:textId="77777777" w:rsidR="002F76FB" w:rsidRPr="00657814" w:rsidRDefault="002F76FB" w:rsidP="002F76FB">
      <w:pPr>
        <w:rPr>
          <w:rFonts w:ascii="Times New Roman" w:hAnsi="Times New Roman" w:cs="Times New Roman"/>
        </w:rPr>
      </w:pPr>
    </w:p>
    <w:p w14:paraId="42651CD4" w14:textId="77777777" w:rsidR="002F76FB" w:rsidRPr="00657814" w:rsidRDefault="002F76FB" w:rsidP="002F7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>When will the company’s cost be $1</w:t>
      </w:r>
      <w:r>
        <w:rPr>
          <w:rFonts w:ascii="Times New Roman" w:hAnsi="Times New Roman" w:cs="Times New Roman"/>
        </w:rPr>
        <w:t>5</w:t>
      </w:r>
      <w:r w:rsidRPr="00657814">
        <w:rPr>
          <w:rFonts w:ascii="Times New Roman" w:hAnsi="Times New Roman" w:cs="Times New Roman"/>
        </w:rPr>
        <w:t xml:space="preserve">0 million? </w:t>
      </w:r>
    </w:p>
    <w:p w14:paraId="3C0FDB7D" w14:textId="77777777" w:rsidR="002F76FB" w:rsidRPr="00657814" w:rsidRDefault="002F76FB" w:rsidP="002F76FB">
      <w:pPr>
        <w:rPr>
          <w:rFonts w:ascii="Times New Roman" w:hAnsi="Times New Roman" w:cs="Times New Roman"/>
          <w:b/>
          <w:bCs/>
        </w:rPr>
      </w:pPr>
    </w:p>
    <w:p w14:paraId="47642885" w14:textId="77777777" w:rsidR="002F76FB" w:rsidRDefault="002F76FB" w:rsidP="002F76FB">
      <w:pPr>
        <w:rPr>
          <w:rFonts w:ascii="Times New Roman" w:hAnsi="Times New Roman" w:cs="Times New Roman"/>
          <w:b/>
          <w:bCs/>
        </w:rPr>
      </w:pPr>
    </w:p>
    <w:p w14:paraId="44407F59" w14:textId="77777777" w:rsidR="002F76FB" w:rsidRDefault="002F76FB"/>
    <w:p w14:paraId="4868274E" w14:textId="77777777" w:rsidR="002F76FB" w:rsidRDefault="002F76FB"/>
    <w:p w14:paraId="6DBB0026" w14:textId="77777777" w:rsidR="002F76FB" w:rsidRDefault="002F76FB"/>
    <w:p w14:paraId="6B8A45C1" w14:textId="77777777" w:rsidR="002F76FB" w:rsidRDefault="002F76FB"/>
    <w:p w14:paraId="2E4227C3" w14:textId="77777777" w:rsidR="002F76FB" w:rsidRDefault="002F76FB"/>
    <w:p w14:paraId="78E2B8DF" w14:textId="77777777" w:rsidR="002F76FB" w:rsidRDefault="002F76FB"/>
    <w:p w14:paraId="735DBEC3" w14:textId="77777777" w:rsidR="002F76FB" w:rsidRDefault="002F76FB"/>
    <w:p w14:paraId="467CA031" w14:textId="77777777" w:rsidR="002F76FB" w:rsidRDefault="002F76FB"/>
    <w:p w14:paraId="2D0537DE" w14:textId="77777777" w:rsidR="002F76FB" w:rsidRDefault="002F76FB"/>
    <w:p w14:paraId="0F74DD2C" w14:textId="77777777" w:rsidR="002F76FB" w:rsidRDefault="002F76FB"/>
    <w:p w14:paraId="1AA34AC0" w14:textId="77777777" w:rsidR="002F76FB" w:rsidRDefault="002F76FB"/>
    <w:p w14:paraId="4FC8482C" w14:textId="77777777" w:rsidR="002F76FB" w:rsidRDefault="002F76FB"/>
    <w:p w14:paraId="0DA482BE" w14:textId="77777777" w:rsidR="002F76FB" w:rsidRDefault="002F76FB"/>
    <w:p w14:paraId="3CD558C7" w14:textId="57997BA9" w:rsidR="002F76FB" w:rsidRDefault="002F76FB">
      <w:pPr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lastRenderedPageBreak/>
        <w:t xml:space="preserve">Review: </w:t>
      </w:r>
    </w:p>
    <w:p w14:paraId="002BCE70" w14:textId="77777777" w:rsidR="00473B99" w:rsidRPr="002F76FB" w:rsidRDefault="00473B99">
      <w:pPr>
        <w:rPr>
          <w:rFonts w:ascii="Times New Roman" w:hAnsi="Times New Roman" w:cs="Times New Roman"/>
        </w:rPr>
      </w:pPr>
    </w:p>
    <w:p w14:paraId="6E429EBC" w14:textId="4DBC2B1E" w:rsidR="002F76FB" w:rsidRPr="002F76FB" w:rsidRDefault="002F76FB" w:rsidP="002F76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t>A family is saving for their child’s college education. They invest $</w:t>
      </w:r>
      <w:r w:rsidR="00473B99">
        <w:rPr>
          <w:rFonts w:ascii="Times New Roman" w:hAnsi="Times New Roman" w:cs="Times New Roman"/>
        </w:rPr>
        <w:t>5</w:t>
      </w:r>
      <w:r w:rsidRPr="002F76FB">
        <w:rPr>
          <w:rFonts w:ascii="Times New Roman" w:hAnsi="Times New Roman" w:cs="Times New Roman"/>
        </w:rPr>
        <w:t xml:space="preserve">,000 in an account that pays </w:t>
      </w:r>
      <w:r w:rsidR="00473B99">
        <w:rPr>
          <w:rFonts w:ascii="Times New Roman" w:hAnsi="Times New Roman" w:cs="Times New Roman"/>
        </w:rPr>
        <w:t>3.</w:t>
      </w:r>
      <w:r w:rsidRPr="002F76FB">
        <w:rPr>
          <w:rFonts w:ascii="Times New Roman" w:hAnsi="Times New Roman" w:cs="Times New Roman"/>
        </w:rPr>
        <w:t xml:space="preserve">75% interest compounded </w:t>
      </w:r>
      <w:r w:rsidR="00473B99">
        <w:rPr>
          <w:rFonts w:ascii="Times New Roman" w:hAnsi="Times New Roman" w:cs="Times New Roman"/>
        </w:rPr>
        <w:t>daily.</w:t>
      </w:r>
      <w:r w:rsidRPr="002F76FB">
        <w:rPr>
          <w:rFonts w:ascii="Times New Roman" w:hAnsi="Times New Roman" w:cs="Times New Roman"/>
        </w:rPr>
        <w:t xml:space="preserve"> </w:t>
      </w:r>
    </w:p>
    <w:p w14:paraId="0CD07295" w14:textId="77777777" w:rsidR="002F76FB" w:rsidRDefault="002F76FB" w:rsidP="002F76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t xml:space="preserve">How much money will be in the account after 18 years? </w:t>
      </w:r>
    </w:p>
    <w:p w14:paraId="641ABA5B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10C6A28E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345A9467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0DAF4D7D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07742913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3D89DFB7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6DE50D43" w14:textId="77777777" w:rsidR="00473B99" w:rsidRPr="00473B99" w:rsidRDefault="00473B99" w:rsidP="00473B99">
      <w:pPr>
        <w:rPr>
          <w:rFonts w:ascii="Times New Roman" w:hAnsi="Times New Roman" w:cs="Times New Roman"/>
        </w:rPr>
      </w:pPr>
    </w:p>
    <w:p w14:paraId="33C88157" w14:textId="77777777" w:rsidR="002F76FB" w:rsidRDefault="002F76FB" w:rsidP="002F76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t xml:space="preserve">How much interest will be earned in 18 years? </w:t>
      </w:r>
    </w:p>
    <w:p w14:paraId="72449612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4B4499BF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074C48F8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266E0B79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2AF29B4A" w14:textId="77777777" w:rsidR="00473B99" w:rsidRDefault="00473B99" w:rsidP="00473B99">
      <w:pPr>
        <w:rPr>
          <w:rFonts w:ascii="Times New Roman" w:hAnsi="Times New Roman" w:cs="Times New Roman"/>
        </w:rPr>
      </w:pPr>
    </w:p>
    <w:p w14:paraId="7574A6C8" w14:textId="77777777" w:rsidR="00473B99" w:rsidRPr="00473B99" w:rsidRDefault="00473B99" w:rsidP="00473B99">
      <w:pPr>
        <w:rPr>
          <w:rFonts w:ascii="Times New Roman" w:hAnsi="Times New Roman" w:cs="Times New Roman"/>
        </w:rPr>
      </w:pPr>
    </w:p>
    <w:p w14:paraId="2E16BDD3" w14:textId="0D6D3A8D" w:rsidR="002F76FB" w:rsidRPr="002F76FB" w:rsidRDefault="002F76FB" w:rsidP="002F76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t>When will the account have $</w:t>
      </w:r>
      <w:r w:rsidR="00473B99">
        <w:rPr>
          <w:rFonts w:ascii="Times New Roman" w:hAnsi="Times New Roman" w:cs="Times New Roman"/>
        </w:rPr>
        <w:t>2</w:t>
      </w:r>
      <w:r w:rsidRPr="002F76FB">
        <w:rPr>
          <w:rFonts w:ascii="Times New Roman" w:hAnsi="Times New Roman" w:cs="Times New Roman"/>
        </w:rPr>
        <w:t xml:space="preserve">0,000 in it? </w:t>
      </w:r>
    </w:p>
    <w:p w14:paraId="7F7CB542" w14:textId="77777777" w:rsidR="002F76FB" w:rsidRPr="002F76FB" w:rsidRDefault="002F76FB">
      <w:pPr>
        <w:rPr>
          <w:rFonts w:ascii="Times New Roman" w:hAnsi="Times New Roman" w:cs="Times New Roman"/>
        </w:rPr>
      </w:pPr>
    </w:p>
    <w:p w14:paraId="633A00A6" w14:textId="77777777" w:rsidR="002F76FB" w:rsidRDefault="002F76FB">
      <w:pPr>
        <w:rPr>
          <w:rFonts w:ascii="Times New Roman" w:hAnsi="Times New Roman" w:cs="Times New Roman"/>
        </w:rPr>
      </w:pPr>
    </w:p>
    <w:p w14:paraId="4157A9C1" w14:textId="77777777" w:rsidR="00473B99" w:rsidRDefault="00473B99">
      <w:pPr>
        <w:rPr>
          <w:rFonts w:ascii="Times New Roman" w:hAnsi="Times New Roman" w:cs="Times New Roman"/>
        </w:rPr>
      </w:pPr>
    </w:p>
    <w:p w14:paraId="484BCECA" w14:textId="77777777" w:rsidR="00473B99" w:rsidRDefault="00473B99">
      <w:pPr>
        <w:rPr>
          <w:rFonts w:ascii="Times New Roman" w:hAnsi="Times New Roman" w:cs="Times New Roman"/>
        </w:rPr>
      </w:pPr>
    </w:p>
    <w:p w14:paraId="4B2B51F1" w14:textId="77777777" w:rsidR="00473B99" w:rsidRDefault="00473B99">
      <w:pPr>
        <w:rPr>
          <w:rFonts w:ascii="Times New Roman" w:hAnsi="Times New Roman" w:cs="Times New Roman"/>
        </w:rPr>
      </w:pPr>
    </w:p>
    <w:p w14:paraId="2FC3BD7A" w14:textId="77777777" w:rsidR="00473B99" w:rsidRDefault="00473B99">
      <w:pPr>
        <w:rPr>
          <w:rFonts w:ascii="Times New Roman" w:hAnsi="Times New Roman" w:cs="Times New Roman"/>
        </w:rPr>
      </w:pPr>
    </w:p>
    <w:p w14:paraId="163748A7" w14:textId="77777777" w:rsidR="00473B99" w:rsidRDefault="00473B99">
      <w:pPr>
        <w:rPr>
          <w:rFonts w:ascii="Times New Roman" w:hAnsi="Times New Roman" w:cs="Times New Roman"/>
        </w:rPr>
      </w:pPr>
    </w:p>
    <w:p w14:paraId="0D5C9251" w14:textId="77777777" w:rsidR="00473B99" w:rsidRDefault="00473B99">
      <w:pPr>
        <w:rPr>
          <w:rFonts w:ascii="Times New Roman" w:hAnsi="Times New Roman" w:cs="Times New Roman"/>
        </w:rPr>
      </w:pPr>
    </w:p>
    <w:p w14:paraId="6477E659" w14:textId="77777777" w:rsidR="00473B99" w:rsidRDefault="00473B99">
      <w:pPr>
        <w:rPr>
          <w:rFonts w:ascii="Times New Roman" w:hAnsi="Times New Roman" w:cs="Times New Roman"/>
        </w:rPr>
      </w:pPr>
    </w:p>
    <w:p w14:paraId="5CCCF46C" w14:textId="77777777" w:rsidR="00473B99" w:rsidRDefault="00473B99">
      <w:pPr>
        <w:rPr>
          <w:rFonts w:ascii="Times New Roman" w:hAnsi="Times New Roman" w:cs="Times New Roman"/>
        </w:rPr>
      </w:pPr>
    </w:p>
    <w:p w14:paraId="018ACF55" w14:textId="77777777" w:rsidR="00473B99" w:rsidRDefault="00473B99">
      <w:pPr>
        <w:rPr>
          <w:rFonts w:ascii="Times New Roman" w:hAnsi="Times New Roman" w:cs="Times New Roman"/>
        </w:rPr>
      </w:pPr>
    </w:p>
    <w:p w14:paraId="596C06E4" w14:textId="77777777" w:rsidR="00473B99" w:rsidRDefault="00473B99">
      <w:pPr>
        <w:rPr>
          <w:rFonts w:ascii="Times New Roman" w:hAnsi="Times New Roman" w:cs="Times New Roman"/>
        </w:rPr>
      </w:pPr>
    </w:p>
    <w:p w14:paraId="652E8602" w14:textId="77777777" w:rsidR="00473B99" w:rsidRPr="002F76FB" w:rsidRDefault="00473B99">
      <w:pPr>
        <w:rPr>
          <w:rFonts w:ascii="Times New Roman" w:hAnsi="Times New Roman" w:cs="Times New Roman"/>
        </w:rPr>
      </w:pPr>
    </w:p>
    <w:p w14:paraId="4F1D4A62" w14:textId="77777777" w:rsidR="002F76FB" w:rsidRPr="002F76FB" w:rsidRDefault="002F76FB">
      <w:pPr>
        <w:rPr>
          <w:rFonts w:ascii="Times New Roman" w:hAnsi="Times New Roman" w:cs="Times New Roman"/>
        </w:rPr>
      </w:pPr>
    </w:p>
    <w:p w14:paraId="164716B4" w14:textId="0A95ECC8" w:rsidR="002F76FB" w:rsidRPr="002F76FB" w:rsidRDefault="002F76FB" w:rsidP="002F76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F76FB">
        <w:rPr>
          <w:rFonts w:ascii="Times New Roman" w:hAnsi="Times New Roman" w:cs="Times New Roman"/>
          <w:bCs/>
        </w:rPr>
        <w:t xml:space="preserve">What interest rate will allow </w:t>
      </w:r>
      <w:r w:rsidR="00473B99">
        <w:rPr>
          <w:rFonts w:ascii="Times New Roman" w:hAnsi="Times New Roman" w:cs="Times New Roman"/>
          <w:bCs/>
        </w:rPr>
        <w:t>$1</w:t>
      </w:r>
      <w:r w:rsidRPr="002F76FB">
        <w:rPr>
          <w:rFonts w:ascii="Times New Roman" w:hAnsi="Times New Roman" w:cs="Times New Roman"/>
          <w:bCs/>
        </w:rPr>
        <w:t>0</w:t>
      </w:r>
      <w:r w:rsidR="00473B99">
        <w:rPr>
          <w:rFonts w:ascii="Times New Roman" w:hAnsi="Times New Roman" w:cs="Times New Roman"/>
          <w:bCs/>
        </w:rPr>
        <w:t>0</w:t>
      </w:r>
      <w:r w:rsidRPr="002F76FB">
        <w:rPr>
          <w:rFonts w:ascii="Times New Roman" w:hAnsi="Times New Roman" w:cs="Times New Roman"/>
          <w:bCs/>
        </w:rPr>
        <w:t>0 to grow to $</w:t>
      </w:r>
      <w:r w:rsidR="00473B99">
        <w:rPr>
          <w:rFonts w:ascii="Times New Roman" w:hAnsi="Times New Roman" w:cs="Times New Roman"/>
          <w:bCs/>
        </w:rPr>
        <w:t>15</w:t>
      </w:r>
      <w:r w:rsidRPr="002F76FB">
        <w:rPr>
          <w:rFonts w:ascii="Times New Roman" w:hAnsi="Times New Roman" w:cs="Times New Roman"/>
          <w:bCs/>
        </w:rPr>
        <w:t xml:space="preserve">00 in </w:t>
      </w:r>
      <w:r w:rsidR="00473B99">
        <w:rPr>
          <w:rFonts w:ascii="Times New Roman" w:hAnsi="Times New Roman" w:cs="Times New Roman"/>
          <w:bCs/>
        </w:rPr>
        <w:t>2</w:t>
      </w:r>
      <w:r w:rsidRPr="002F76FB">
        <w:rPr>
          <w:rFonts w:ascii="Times New Roman" w:hAnsi="Times New Roman" w:cs="Times New Roman"/>
          <w:bCs/>
        </w:rPr>
        <w:t xml:space="preserve"> years if interest is compounded </w:t>
      </w:r>
      <w:r w:rsidR="00473B99">
        <w:rPr>
          <w:rFonts w:ascii="Times New Roman" w:hAnsi="Times New Roman" w:cs="Times New Roman"/>
          <w:bCs/>
        </w:rPr>
        <w:t>quarterly</w:t>
      </w:r>
      <w:r w:rsidRPr="002F76FB">
        <w:rPr>
          <w:rFonts w:ascii="Times New Roman" w:hAnsi="Times New Roman" w:cs="Times New Roman"/>
          <w:bCs/>
        </w:rPr>
        <w:t xml:space="preserve">? </w:t>
      </w:r>
    </w:p>
    <w:p w14:paraId="00D8BFEA" w14:textId="77777777" w:rsidR="002F76FB" w:rsidRPr="002F76FB" w:rsidRDefault="002F76FB">
      <w:pPr>
        <w:rPr>
          <w:rFonts w:ascii="Times New Roman" w:hAnsi="Times New Roman" w:cs="Times New Roman"/>
        </w:rPr>
      </w:pPr>
    </w:p>
    <w:p w14:paraId="0E58430C" w14:textId="77777777" w:rsidR="002F76FB" w:rsidRPr="002F76FB" w:rsidRDefault="002F76FB">
      <w:pPr>
        <w:rPr>
          <w:rFonts w:ascii="Times New Roman" w:hAnsi="Times New Roman" w:cs="Times New Roman"/>
        </w:rPr>
      </w:pPr>
    </w:p>
    <w:p w14:paraId="7F090D2E" w14:textId="77777777" w:rsidR="002F76FB" w:rsidRDefault="002F76FB">
      <w:pPr>
        <w:rPr>
          <w:rFonts w:ascii="Times New Roman" w:hAnsi="Times New Roman" w:cs="Times New Roman"/>
        </w:rPr>
      </w:pPr>
    </w:p>
    <w:p w14:paraId="29BD10EC" w14:textId="77777777" w:rsidR="00473B99" w:rsidRDefault="00473B99">
      <w:pPr>
        <w:rPr>
          <w:rFonts w:ascii="Times New Roman" w:hAnsi="Times New Roman" w:cs="Times New Roman"/>
        </w:rPr>
      </w:pPr>
    </w:p>
    <w:p w14:paraId="6D68CBB4" w14:textId="77777777" w:rsidR="00473B99" w:rsidRDefault="00473B99">
      <w:pPr>
        <w:rPr>
          <w:rFonts w:ascii="Times New Roman" w:hAnsi="Times New Roman" w:cs="Times New Roman"/>
        </w:rPr>
      </w:pPr>
    </w:p>
    <w:p w14:paraId="1DE5BDA9" w14:textId="77777777" w:rsidR="00473B99" w:rsidRDefault="00473B99">
      <w:pPr>
        <w:rPr>
          <w:rFonts w:ascii="Times New Roman" w:hAnsi="Times New Roman" w:cs="Times New Roman"/>
        </w:rPr>
      </w:pPr>
    </w:p>
    <w:p w14:paraId="382B5466" w14:textId="77777777" w:rsidR="00473B99" w:rsidRDefault="00473B99">
      <w:pPr>
        <w:rPr>
          <w:rFonts w:ascii="Times New Roman" w:hAnsi="Times New Roman" w:cs="Times New Roman"/>
        </w:rPr>
      </w:pPr>
    </w:p>
    <w:p w14:paraId="6096FDBD" w14:textId="77777777" w:rsidR="00473B99" w:rsidRDefault="00473B99">
      <w:pPr>
        <w:rPr>
          <w:rFonts w:ascii="Times New Roman" w:hAnsi="Times New Roman" w:cs="Times New Roman"/>
        </w:rPr>
      </w:pPr>
    </w:p>
    <w:p w14:paraId="29798F96" w14:textId="77777777" w:rsidR="00473B99" w:rsidRDefault="00473B99">
      <w:pPr>
        <w:rPr>
          <w:rFonts w:ascii="Times New Roman" w:hAnsi="Times New Roman" w:cs="Times New Roman"/>
        </w:rPr>
      </w:pPr>
    </w:p>
    <w:p w14:paraId="31D942AD" w14:textId="77777777" w:rsidR="00473B99" w:rsidRDefault="00473B99">
      <w:pPr>
        <w:rPr>
          <w:rFonts w:ascii="Times New Roman" w:hAnsi="Times New Roman" w:cs="Times New Roman"/>
        </w:rPr>
      </w:pPr>
    </w:p>
    <w:p w14:paraId="01CA67C9" w14:textId="77777777" w:rsidR="00473B99" w:rsidRDefault="00473B99">
      <w:pPr>
        <w:rPr>
          <w:rFonts w:ascii="Times New Roman" w:hAnsi="Times New Roman" w:cs="Times New Roman"/>
        </w:rPr>
      </w:pPr>
    </w:p>
    <w:p w14:paraId="02D30E32" w14:textId="77777777" w:rsidR="00473B99" w:rsidRDefault="00473B99">
      <w:pPr>
        <w:rPr>
          <w:rFonts w:ascii="Times New Roman" w:hAnsi="Times New Roman" w:cs="Times New Roman"/>
        </w:rPr>
      </w:pPr>
    </w:p>
    <w:p w14:paraId="6C098D89" w14:textId="77777777" w:rsidR="00473B99" w:rsidRPr="002F76FB" w:rsidRDefault="00473B99">
      <w:pPr>
        <w:rPr>
          <w:rFonts w:ascii="Times New Roman" w:hAnsi="Times New Roman" w:cs="Times New Roman"/>
        </w:rPr>
      </w:pPr>
    </w:p>
    <w:p w14:paraId="38608898" w14:textId="4E5AFDD8" w:rsidR="002F76FB" w:rsidRPr="002F76FB" w:rsidRDefault="002F76FB" w:rsidP="002F76FB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</w:rPr>
      </w:pPr>
      <w:r w:rsidRPr="002F76FB">
        <w:rPr>
          <w:rFonts w:ascii="Times New Roman" w:hAnsi="Times New Roman" w:cs="Times New Roman"/>
        </w:rPr>
        <w:lastRenderedPageBreak/>
        <w:t xml:space="preserve">How much money must be initially deposited into an account with </w:t>
      </w:r>
      <w:r w:rsidR="00473B99">
        <w:rPr>
          <w:rFonts w:ascii="Times New Roman" w:hAnsi="Times New Roman" w:cs="Times New Roman"/>
        </w:rPr>
        <w:t>2</w:t>
      </w:r>
      <w:r w:rsidRPr="002F76FB">
        <w:rPr>
          <w:rFonts w:ascii="Times New Roman" w:hAnsi="Times New Roman" w:cs="Times New Roman"/>
        </w:rPr>
        <w:t>.</w:t>
      </w:r>
      <w:r w:rsidR="00473B99">
        <w:rPr>
          <w:rFonts w:ascii="Times New Roman" w:hAnsi="Times New Roman" w:cs="Times New Roman"/>
        </w:rPr>
        <w:t>4</w:t>
      </w:r>
      <w:r w:rsidRPr="002F76FB">
        <w:rPr>
          <w:rFonts w:ascii="Times New Roman" w:hAnsi="Times New Roman" w:cs="Times New Roman"/>
        </w:rPr>
        <w:t xml:space="preserve">% interest compounded </w:t>
      </w:r>
      <w:r w:rsidR="00473B99">
        <w:rPr>
          <w:rFonts w:ascii="Times New Roman" w:hAnsi="Times New Roman" w:cs="Times New Roman"/>
        </w:rPr>
        <w:t>montly</w:t>
      </w:r>
      <w:r w:rsidRPr="002F76FB">
        <w:rPr>
          <w:rFonts w:ascii="Times New Roman" w:hAnsi="Times New Roman" w:cs="Times New Roman"/>
        </w:rPr>
        <w:t xml:space="preserve"> if you want to have $</w:t>
      </w:r>
      <w:r w:rsidR="00473B99">
        <w:rPr>
          <w:rFonts w:ascii="Times New Roman" w:hAnsi="Times New Roman" w:cs="Times New Roman"/>
        </w:rPr>
        <w:t>2</w:t>
      </w:r>
      <w:r w:rsidRPr="002F76FB">
        <w:rPr>
          <w:rFonts w:ascii="Times New Roman" w:hAnsi="Times New Roman" w:cs="Times New Roman"/>
        </w:rPr>
        <w:t xml:space="preserve">,000 in </w:t>
      </w:r>
      <w:r w:rsidR="00473B99">
        <w:rPr>
          <w:rFonts w:ascii="Times New Roman" w:hAnsi="Times New Roman" w:cs="Times New Roman"/>
        </w:rPr>
        <w:t>5</w:t>
      </w:r>
      <w:r w:rsidRPr="002F76FB">
        <w:rPr>
          <w:rFonts w:ascii="Times New Roman" w:hAnsi="Times New Roman" w:cs="Times New Roman"/>
        </w:rPr>
        <w:t xml:space="preserve"> years? </w:t>
      </w:r>
    </w:p>
    <w:p w14:paraId="039CFB47" w14:textId="77777777" w:rsidR="002F76FB" w:rsidRDefault="002F76FB"/>
    <w:sectPr w:rsidR="002F76FB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AD732A"/>
    <w:multiLevelType w:val="hybridMultilevel"/>
    <w:tmpl w:val="D2DCEB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C04B29"/>
    <w:multiLevelType w:val="hybridMultilevel"/>
    <w:tmpl w:val="4B4875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171B37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9465802">
    <w:abstractNumId w:val="2"/>
  </w:num>
  <w:num w:numId="2" w16cid:durableId="1549414610">
    <w:abstractNumId w:val="1"/>
  </w:num>
  <w:num w:numId="3" w16cid:durableId="698512342">
    <w:abstractNumId w:val="0"/>
  </w:num>
  <w:num w:numId="4" w16cid:durableId="1145782359">
    <w:abstractNumId w:val="4"/>
  </w:num>
  <w:num w:numId="5" w16cid:durableId="1407803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FB"/>
    <w:rsid w:val="002F76FB"/>
    <w:rsid w:val="004253E4"/>
    <w:rsid w:val="00473B99"/>
    <w:rsid w:val="005B415B"/>
    <w:rsid w:val="007A4EFF"/>
    <w:rsid w:val="007F2F96"/>
    <w:rsid w:val="00854CC8"/>
    <w:rsid w:val="009E032C"/>
    <w:rsid w:val="00BD5B4B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EFFD1"/>
  <w15:chartTrackingRefBased/>
  <w15:docId w15:val="{45FFCD84-F740-E84E-81E0-777BFFA3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6FB"/>
  </w:style>
  <w:style w:type="paragraph" w:styleId="Heading1">
    <w:name w:val="heading 1"/>
    <w:basedOn w:val="Normal"/>
    <w:next w:val="Normal"/>
    <w:link w:val="Heading1Char"/>
    <w:uiPriority w:val="9"/>
    <w:qFormat/>
    <w:rsid w:val="002F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1</cp:revision>
  <dcterms:created xsi:type="dcterms:W3CDTF">2025-03-05T15:59:00Z</dcterms:created>
  <dcterms:modified xsi:type="dcterms:W3CDTF">2025-03-05T19:20:00Z</dcterms:modified>
</cp:coreProperties>
</file>