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4E508C" w14:textId="292E8CC2" w:rsidR="00142E56" w:rsidRPr="00DA01E5" w:rsidRDefault="00142E56" w:rsidP="00142E56">
      <w:pPr>
        <w:jc w:val="center"/>
        <w:rPr>
          <w:rFonts w:ascii="Times New Roman" w:hAnsi="Times New Roman" w:cs="Times New Roman"/>
          <w:b/>
          <w:bCs/>
        </w:rPr>
      </w:pPr>
      <w:r w:rsidRPr="00DA01E5">
        <w:rPr>
          <w:rFonts w:ascii="Times New Roman" w:hAnsi="Times New Roman" w:cs="Times New Roman"/>
          <w:b/>
          <w:bCs/>
        </w:rPr>
        <w:t>Case Study #2: Tuberculosis Cases</w:t>
      </w:r>
    </w:p>
    <w:p w14:paraId="2474CAA0" w14:textId="77777777" w:rsidR="00142E56" w:rsidRPr="00DA01E5" w:rsidRDefault="00142E56" w:rsidP="00142E56">
      <w:pPr>
        <w:rPr>
          <w:rFonts w:ascii="Times New Roman" w:hAnsi="Times New Roman" w:cs="Times New Roman"/>
        </w:rPr>
      </w:pPr>
    </w:p>
    <w:p w14:paraId="7B01104E" w14:textId="394CD498" w:rsidR="007B6F36" w:rsidRDefault="00142E56" w:rsidP="007B6F36">
      <w:pPr>
        <w:jc w:val="center"/>
        <w:rPr>
          <w:rFonts w:ascii="Times New Roman" w:hAnsi="Times New Roman" w:cs="Times New Roman"/>
          <w:b/>
          <w:bCs/>
        </w:rPr>
      </w:pPr>
      <w:r w:rsidRPr="00DA01E5">
        <w:rPr>
          <w:rFonts w:ascii="Times New Roman" w:hAnsi="Times New Roman" w:cs="Times New Roman"/>
          <w:b/>
          <w:bCs/>
        </w:rPr>
        <w:t xml:space="preserve">SDG #3 Good Health and Well Being </w:t>
      </w:r>
    </w:p>
    <w:p w14:paraId="6B99ABF6" w14:textId="3FD068AF" w:rsidR="007B6F36" w:rsidRPr="007B6F36" w:rsidRDefault="007B6F36" w:rsidP="007B6F36">
      <w:pPr>
        <w:jc w:val="center"/>
        <w:rPr>
          <w:rFonts w:ascii="Times New Roman" w:hAnsi="Times New Roman" w:cs="Times New Roman"/>
        </w:rPr>
      </w:pPr>
      <w:r w:rsidRPr="007B6F36">
        <w:rPr>
          <w:rFonts w:ascii="Times New Roman" w:hAnsi="Times New Roman" w:cs="Times New Roman"/>
        </w:rPr>
        <w:t>Goal 3 hopes to ensure healthy lives and promote well-being for all ages. It has the following outcome targets: reduction of maternal mortality; ending all preventable deaths under five years of age; fight communicable diseases; ensure reduction of mortality from non-communicable diseases and promote mental health; prevent and treat substance abuse; reduce road injuries and deaths; grant universal access to reproductive care, family planning and education; achieve universal health coverage; and reduce illnesses and deaths from hazardous chemicals and pollution.</w:t>
      </w:r>
    </w:p>
    <w:p w14:paraId="7D547AED" w14:textId="77777777" w:rsidR="00142E56" w:rsidRPr="00DA01E5" w:rsidRDefault="00142E56" w:rsidP="00142E56">
      <w:pPr>
        <w:rPr>
          <w:rFonts w:ascii="Times New Roman" w:hAnsi="Times New Roman" w:cs="Times New Roman"/>
        </w:rPr>
      </w:pPr>
    </w:p>
    <w:p w14:paraId="2CFCCCA3" w14:textId="1D7AE06D" w:rsidR="00142E56" w:rsidRPr="00DA01E5" w:rsidRDefault="00142E56" w:rsidP="00142E56">
      <w:pPr>
        <w:rPr>
          <w:rFonts w:ascii="Times New Roman" w:hAnsi="Times New Roman" w:cs="Times New Roman"/>
        </w:rPr>
      </w:pPr>
      <w:r w:rsidRPr="00DA01E5">
        <w:rPr>
          <w:rFonts w:ascii="Times New Roman" w:hAnsi="Times New Roman" w:cs="Times New Roman"/>
          <w:b/>
          <w:bCs/>
        </w:rPr>
        <w:t>Directions:</w:t>
      </w:r>
      <w:r w:rsidRPr="00DA01E5">
        <w:rPr>
          <w:rFonts w:ascii="Times New Roman" w:hAnsi="Times New Roman" w:cs="Times New Roman"/>
        </w:rPr>
        <w:t xml:space="preserve"> Complete the following parts. You should upload the Excel file with all your work. You can either type your responses to the questions in Excel or in this document. All work is to be submitted to Canvas by 11:59 pm on March </w:t>
      </w:r>
      <w:r w:rsidR="00302277">
        <w:rPr>
          <w:rFonts w:ascii="Times New Roman" w:hAnsi="Times New Roman" w:cs="Times New Roman"/>
        </w:rPr>
        <w:t>31</w:t>
      </w:r>
      <w:r w:rsidR="002D05CA">
        <w:rPr>
          <w:rFonts w:ascii="Times New Roman" w:hAnsi="Times New Roman" w:cs="Times New Roman"/>
        </w:rPr>
        <w:t>, 202</w:t>
      </w:r>
      <w:r w:rsidR="00302277">
        <w:rPr>
          <w:rFonts w:ascii="Times New Roman" w:hAnsi="Times New Roman" w:cs="Times New Roman"/>
        </w:rPr>
        <w:t>5</w:t>
      </w:r>
      <w:r w:rsidR="002D05CA">
        <w:rPr>
          <w:rFonts w:ascii="Times New Roman" w:hAnsi="Times New Roman" w:cs="Times New Roman"/>
        </w:rPr>
        <w:t xml:space="preserve">. </w:t>
      </w:r>
    </w:p>
    <w:p w14:paraId="79434A79" w14:textId="77777777" w:rsidR="00142E56" w:rsidRPr="00DA01E5" w:rsidRDefault="00142E56" w:rsidP="00142E56">
      <w:pPr>
        <w:rPr>
          <w:rFonts w:ascii="Times New Roman" w:hAnsi="Times New Roman" w:cs="Times New Roman"/>
        </w:rPr>
      </w:pPr>
    </w:p>
    <w:p w14:paraId="5A422396" w14:textId="77777777" w:rsidR="00CA2E39" w:rsidRPr="002D05CA" w:rsidRDefault="002D05CA" w:rsidP="00CA2E39">
      <w:pPr>
        <w:rPr>
          <w:rFonts w:ascii="Times New Roman" w:hAnsi="Times New Roman" w:cs="Times New Roman"/>
        </w:rPr>
      </w:pPr>
      <w:r>
        <w:rPr>
          <w:rFonts w:ascii="Times New Roman" w:hAnsi="Times New Roman" w:cs="Times New Roman"/>
          <w:b/>
          <w:bCs/>
        </w:rPr>
        <w:t>Background</w:t>
      </w:r>
      <w:r w:rsidR="00142E56" w:rsidRPr="007B6F36">
        <w:rPr>
          <w:rFonts w:ascii="Times New Roman" w:hAnsi="Times New Roman" w:cs="Times New Roman"/>
          <w:b/>
          <w:bCs/>
        </w:rPr>
        <w:t xml:space="preserve">: </w:t>
      </w:r>
      <w:r w:rsidR="00CA2E39" w:rsidRPr="007B6F36">
        <w:rPr>
          <w:rFonts w:ascii="Times New Roman" w:hAnsi="Times New Roman" w:cs="Times New Roman"/>
        </w:rPr>
        <w:t>Tuberculosis</w:t>
      </w:r>
      <w:r w:rsidR="00CA2E39" w:rsidRPr="0060005B">
        <w:rPr>
          <w:rFonts w:ascii="Times New Roman" w:hAnsi="Times New Roman" w:cs="Times New Roman"/>
        </w:rPr>
        <w:t xml:space="preserve"> (TB) is caused by a bacterium called Mycobacterium tuberculosis. The bacteria usually attack the lungs, but TB bacteria can attack any part of the body such as the kidney, spine, and brain. If not treated properly, TB disease can be fatal. </w:t>
      </w:r>
      <w:r w:rsidR="00CA2E39" w:rsidRPr="002D05CA">
        <w:rPr>
          <w:rFonts w:ascii="Times New Roman" w:hAnsi="Times New Roman" w:cs="Times New Roman"/>
        </w:rPr>
        <w:t>A total of 1.</w:t>
      </w:r>
      <w:r w:rsidR="00CA2E39">
        <w:rPr>
          <w:rFonts w:ascii="Times New Roman" w:hAnsi="Times New Roman" w:cs="Times New Roman"/>
        </w:rPr>
        <w:t>25</w:t>
      </w:r>
      <w:r w:rsidR="00CA2E39" w:rsidRPr="002D05CA">
        <w:rPr>
          <w:rFonts w:ascii="Times New Roman" w:hAnsi="Times New Roman" w:cs="Times New Roman"/>
        </w:rPr>
        <w:t xml:space="preserve"> million people died from TB in 202</w:t>
      </w:r>
      <w:r w:rsidR="00CA2E39">
        <w:rPr>
          <w:rFonts w:ascii="Times New Roman" w:hAnsi="Times New Roman" w:cs="Times New Roman"/>
        </w:rPr>
        <w:t>3</w:t>
      </w:r>
      <w:r w:rsidR="00CA2E39" w:rsidRPr="002D05CA">
        <w:rPr>
          <w:rFonts w:ascii="Times New Roman" w:hAnsi="Times New Roman" w:cs="Times New Roman"/>
        </w:rPr>
        <w:t>. Worldwide, TB is the second leading infectious killer after COVID-19.</w:t>
      </w:r>
      <w:r w:rsidR="00CA2E39" w:rsidRPr="002D05CA">
        <w:rPr>
          <w:rFonts w:ascii="Times New Roman" w:hAnsi="Times New Roman" w:cs="Times New Roman"/>
          <w:b/>
          <w:bCs/>
        </w:rPr>
        <w:t> </w:t>
      </w:r>
      <w:r w:rsidR="00CA2E39" w:rsidRPr="0060005B">
        <w:rPr>
          <w:rFonts w:ascii="Times New Roman" w:hAnsi="Times New Roman" w:cs="Times New Roman"/>
        </w:rPr>
        <w:t xml:space="preserve">TB bacteria spread through the air from one person to another. </w:t>
      </w:r>
      <w:r w:rsidR="00CA2E39" w:rsidRPr="002D05CA">
        <w:rPr>
          <w:rFonts w:ascii="Times New Roman" w:hAnsi="Times New Roman" w:cs="Times New Roman"/>
        </w:rPr>
        <w:t>In 202</w:t>
      </w:r>
      <w:r w:rsidR="00CA2E39">
        <w:rPr>
          <w:rFonts w:ascii="Times New Roman" w:hAnsi="Times New Roman" w:cs="Times New Roman"/>
        </w:rPr>
        <w:t>3</w:t>
      </w:r>
      <w:r w:rsidR="00CA2E39" w:rsidRPr="002D05CA">
        <w:rPr>
          <w:rFonts w:ascii="Times New Roman" w:hAnsi="Times New Roman" w:cs="Times New Roman"/>
        </w:rPr>
        <w:t>, an estimated 10.</w:t>
      </w:r>
      <w:r w:rsidR="00CA2E39">
        <w:rPr>
          <w:rFonts w:ascii="Times New Roman" w:hAnsi="Times New Roman" w:cs="Times New Roman"/>
        </w:rPr>
        <w:t>8</w:t>
      </w:r>
      <w:r w:rsidR="00CA2E39" w:rsidRPr="002D05CA">
        <w:rPr>
          <w:rFonts w:ascii="Times New Roman" w:hAnsi="Times New Roman" w:cs="Times New Roman"/>
        </w:rPr>
        <w:t xml:space="preserve"> million people fell ill with tuberculosis worldwide, including </w:t>
      </w:r>
      <w:r w:rsidR="00CA2E39">
        <w:rPr>
          <w:rFonts w:ascii="Times New Roman" w:hAnsi="Times New Roman" w:cs="Times New Roman"/>
        </w:rPr>
        <w:t>6</w:t>
      </w:r>
      <w:r w:rsidR="00CA2E39" w:rsidRPr="002D05CA">
        <w:rPr>
          <w:rFonts w:ascii="Times New Roman" w:hAnsi="Times New Roman" w:cs="Times New Roman"/>
        </w:rPr>
        <w:t> million men, 3.</w:t>
      </w:r>
      <w:r w:rsidR="00CA2E39">
        <w:rPr>
          <w:rFonts w:ascii="Times New Roman" w:hAnsi="Times New Roman" w:cs="Times New Roman"/>
        </w:rPr>
        <w:t>6</w:t>
      </w:r>
      <w:r w:rsidR="00CA2E39" w:rsidRPr="002D05CA">
        <w:rPr>
          <w:rFonts w:ascii="Times New Roman" w:hAnsi="Times New Roman" w:cs="Times New Roman"/>
        </w:rPr>
        <w:t> million women and 1.</w:t>
      </w:r>
      <w:r w:rsidR="00CA2E39">
        <w:rPr>
          <w:rFonts w:ascii="Times New Roman" w:hAnsi="Times New Roman" w:cs="Times New Roman"/>
        </w:rPr>
        <w:t>2</w:t>
      </w:r>
      <w:r w:rsidR="00CA2E39" w:rsidRPr="002D05CA">
        <w:rPr>
          <w:rFonts w:ascii="Times New Roman" w:hAnsi="Times New Roman" w:cs="Times New Roman"/>
        </w:rPr>
        <w:t> million children. TB is present in all countries and age groups. TB is curable and preventable.</w:t>
      </w:r>
      <w:r w:rsidR="00CA2E39">
        <w:rPr>
          <w:rFonts w:ascii="Times New Roman" w:hAnsi="Times New Roman" w:cs="Times New Roman"/>
        </w:rPr>
        <w:t xml:space="preserve"> In 2023, the US spent $406 million to prevent, diagnose, and treat tuberculosis. The UN has set a goal </w:t>
      </w:r>
      <w:r w:rsidR="00CA2E39" w:rsidRPr="00DA01E5">
        <w:rPr>
          <w:rFonts w:ascii="Times New Roman" w:hAnsi="Times New Roman" w:cs="Times New Roman"/>
        </w:rPr>
        <w:t>to “end the epidemic of tuberculosis” in all countries</w:t>
      </w:r>
      <w:r w:rsidR="00CA2E39">
        <w:rPr>
          <w:rFonts w:ascii="Times New Roman" w:hAnsi="Times New Roman" w:cs="Times New Roman"/>
        </w:rPr>
        <w:t xml:space="preserve"> by 2030. The data provided is number of tuberculosis cases in the United States between 1980 and 2023. </w:t>
      </w:r>
    </w:p>
    <w:p w14:paraId="365C0B42" w14:textId="77777777" w:rsidR="00CA2E39" w:rsidRPr="00DA01E5" w:rsidRDefault="00CA2E39" w:rsidP="00CA2E39">
      <w:pPr>
        <w:rPr>
          <w:rFonts w:ascii="Times New Roman" w:hAnsi="Times New Roman" w:cs="Times New Roman"/>
        </w:rPr>
      </w:pPr>
    </w:p>
    <w:p w14:paraId="0428ADAF" w14:textId="3F1A13E9" w:rsidR="00CA2E39" w:rsidRDefault="00CA2E39" w:rsidP="00CA2E39">
      <w:pPr>
        <w:rPr>
          <w:rFonts w:ascii="Times New Roman" w:hAnsi="Times New Roman" w:cs="Times New Roman"/>
        </w:rPr>
      </w:pPr>
      <w:r w:rsidRPr="00DA01E5">
        <w:rPr>
          <w:rFonts w:ascii="Times New Roman" w:hAnsi="Times New Roman" w:cs="Times New Roman"/>
        </w:rPr>
        <w:t xml:space="preserve">Data source: </w:t>
      </w:r>
      <w:hyperlink r:id="rId5" w:history="1">
        <w:r w:rsidRPr="00976D56">
          <w:rPr>
            <w:rStyle w:val="Hyperlink"/>
            <w:rFonts w:ascii="Times New Roman" w:hAnsi="Times New Roman" w:cs="Times New Roman"/>
          </w:rPr>
          <w:t>https://www.cdc.gov/tb-surveillance-report-2023/summary/national.html</w:t>
        </w:r>
      </w:hyperlink>
    </w:p>
    <w:p w14:paraId="4293D822" w14:textId="77777777" w:rsidR="00142E56" w:rsidRPr="00DA01E5" w:rsidRDefault="00142E56" w:rsidP="00142E56">
      <w:pPr>
        <w:rPr>
          <w:rFonts w:ascii="Times New Roman" w:hAnsi="Times New Roman" w:cs="Times New Roman"/>
        </w:rPr>
      </w:pPr>
    </w:p>
    <w:p w14:paraId="3CD7708F" w14:textId="77777777" w:rsidR="00142E56" w:rsidRPr="00DA01E5" w:rsidRDefault="00142E56" w:rsidP="00142E56">
      <w:pPr>
        <w:rPr>
          <w:rFonts w:ascii="Times New Roman" w:hAnsi="Times New Roman" w:cs="Times New Roman"/>
        </w:rPr>
      </w:pPr>
    </w:p>
    <w:p w14:paraId="3006007B" w14:textId="0675B079" w:rsidR="00142E56" w:rsidRPr="00DA01E5" w:rsidRDefault="00142E56" w:rsidP="00142E56">
      <w:pPr>
        <w:rPr>
          <w:rFonts w:ascii="Times New Roman" w:hAnsi="Times New Roman" w:cs="Times New Roman"/>
          <w:b/>
          <w:bCs/>
        </w:rPr>
      </w:pPr>
      <w:r w:rsidRPr="00DA01E5">
        <w:rPr>
          <w:rFonts w:ascii="Times New Roman" w:hAnsi="Times New Roman" w:cs="Times New Roman"/>
          <w:b/>
          <w:bCs/>
        </w:rPr>
        <w:t>Part 1: Quadratic model for tuberculosis cases - use the "TB Cases Quadratic" tab</w:t>
      </w:r>
      <w:r w:rsidRPr="00DA01E5">
        <w:rPr>
          <w:rFonts w:ascii="Times New Roman" w:hAnsi="Times New Roman" w:cs="Times New Roman"/>
          <w:b/>
          <w:bCs/>
        </w:rPr>
        <w:tab/>
      </w:r>
    </w:p>
    <w:p w14:paraId="714D430D" w14:textId="24247F77" w:rsidR="00142E56" w:rsidRPr="00DA01E5" w:rsidRDefault="00142E56" w:rsidP="00142E56">
      <w:pPr>
        <w:pStyle w:val="ListParagraph"/>
        <w:numPr>
          <w:ilvl w:val="0"/>
          <w:numId w:val="1"/>
        </w:numPr>
        <w:rPr>
          <w:rFonts w:ascii="Times New Roman" w:hAnsi="Times New Roman" w:cs="Times New Roman"/>
        </w:rPr>
      </w:pPr>
      <w:r w:rsidRPr="00DA01E5">
        <w:rPr>
          <w:rFonts w:ascii="Times New Roman" w:hAnsi="Times New Roman" w:cs="Times New Roman"/>
        </w:rPr>
        <w:t xml:space="preserve">Reformat the data so that 1980 is </w:t>
      </w:r>
      <w:r w:rsidRPr="00DA01E5">
        <w:rPr>
          <w:rFonts w:ascii="Times New Roman" w:hAnsi="Times New Roman" w:cs="Times New Roman"/>
          <w:i/>
          <w:iCs/>
        </w:rPr>
        <w:t>x</w:t>
      </w:r>
      <w:r w:rsidRPr="00DA01E5">
        <w:rPr>
          <w:rFonts w:ascii="Times New Roman" w:hAnsi="Times New Roman" w:cs="Times New Roman"/>
        </w:rPr>
        <w:t xml:space="preserve"> = 0 </w:t>
      </w:r>
      <w:r w:rsidRPr="00DA01E5">
        <w:rPr>
          <w:rFonts w:ascii="Times New Roman" w:hAnsi="Times New Roman" w:cs="Times New Roman"/>
          <w:b/>
          <w:bCs/>
        </w:rPr>
        <w:t>(1 pt)</w:t>
      </w:r>
      <w:r w:rsidRPr="00DA01E5">
        <w:rPr>
          <w:rFonts w:ascii="Times New Roman" w:hAnsi="Times New Roman" w:cs="Times New Roman"/>
        </w:rPr>
        <w:t xml:space="preserve"> </w:t>
      </w:r>
    </w:p>
    <w:p w14:paraId="3C1237CB" w14:textId="77777777" w:rsidR="00142E56" w:rsidRPr="00DA01E5" w:rsidRDefault="00142E56" w:rsidP="00142E56">
      <w:pPr>
        <w:pStyle w:val="ListParagraph"/>
        <w:numPr>
          <w:ilvl w:val="0"/>
          <w:numId w:val="1"/>
        </w:numPr>
        <w:rPr>
          <w:rFonts w:ascii="Times New Roman" w:hAnsi="Times New Roman" w:cs="Times New Roman"/>
        </w:rPr>
      </w:pPr>
      <w:r w:rsidRPr="00DA01E5">
        <w:rPr>
          <w:rFonts w:ascii="Times New Roman" w:hAnsi="Times New Roman" w:cs="Times New Roman"/>
        </w:rPr>
        <w:t xml:space="preserve">Create a scatterplot for the </w:t>
      </w:r>
      <w:proofErr w:type="gramStart"/>
      <w:r w:rsidRPr="00DA01E5">
        <w:rPr>
          <w:rFonts w:ascii="Times New Roman" w:hAnsi="Times New Roman" w:cs="Times New Roman"/>
        </w:rPr>
        <w:t xml:space="preserve">data  </w:t>
      </w:r>
      <w:r w:rsidRPr="00DA01E5">
        <w:rPr>
          <w:rFonts w:ascii="Times New Roman" w:hAnsi="Times New Roman" w:cs="Times New Roman"/>
          <w:b/>
          <w:bCs/>
        </w:rPr>
        <w:t>(</w:t>
      </w:r>
      <w:proofErr w:type="gramEnd"/>
      <w:r w:rsidRPr="00DA01E5">
        <w:rPr>
          <w:rFonts w:ascii="Times New Roman" w:hAnsi="Times New Roman" w:cs="Times New Roman"/>
          <w:b/>
          <w:bCs/>
        </w:rPr>
        <w:t>1 pt)</w:t>
      </w:r>
    </w:p>
    <w:p w14:paraId="21F33A25" w14:textId="18ECA2CD" w:rsidR="00142E56" w:rsidRPr="00DA01E5" w:rsidRDefault="00142E56" w:rsidP="00142E56">
      <w:pPr>
        <w:pStyle w:val="ListParagraph"/>
        <w:numPr>
          <w:ilvl w:val="0"/>
          <w:numId w:val="1"/>
        </w:numPr>
        <w:rPr>
          <w:rFonts w:ascii="Times New Roman" w:hAnsi="Times New Roman" w:cs="Times New Roman"/>
        </w:rPr>
      </w:pPr>
      <w:r w:rsidRPr="00DA01E5">
        <w:rPr>
          <w:rFonts w:ascii="Times New Roman" w:hAnsi="Times New Roman" w:cs="Times New Roman"/>
        </w:rPr>
        <w:t xml:space="preserve">Put a </w:t>
      </w:r>
      <w:r w:rsidR="008F22C6" w:rsidRPr="00DA01E5">
        <w:rPr>
          <w:rFonts w:ascii="Times New Roman" w:hAnsi="Times New Roman" w:cs="Times New Roman"/>
        </w:rPr>
        <w:t xml:space="preserve">quadratic </w:t>
      </w:r>
      <w:r w:rsidRPr="00DA01E5">
        <w:rPr>
          <w:rFonts w:ascii="Times New Roman" w:hAnsi="Times New Roman" w:cs="Times New Roman"/>
        </w:rPr>
        <w:t xml:space="preserve">trendline on the scatterplot and display the equation </w:t>
      </w:r>
      <w:r w:rsidRPr="00DA01E5">
        <w:rPr>
          <w:rFonts w:ascii="Times New Roman" w:hAnsi="Times New Roman" w:cs="Times New Roman"/>
          <w:b/>
          <w:bCs/>
        </w:rPr>
        <w:t>(1 pt)</w:t>
      </w:r>
      <w:r w:rsidRPr="00DA01E5">
        <w:rPr>
          <w:rFonts w:ascii="Times New Roman" w:hAnsi="Times New Roman" w:cs="Times New Roman"/>
        </w:rPr>
        <w:tab/>
      </w:r>
    </w:p>
    <w:p w14:paraId="0B0A574A" w14:textId="77777777" w:rsidR="00142E56" w:rsidRPr="00DA01E5" w:rsidRDefault="00142E56" w:rsidP="00142E56">
      <w:pPr>
        <w:pStyle w:val="ListParagraph"/>
        <w:numPr>
          <w:ilvl w:val="0"/>
          <w:numId w:val="1"/>
        </w:numPr>
        <w:rPr>
          <w:rFonts w:ascii="Times New Roman" w:hAnsi="Times New Roman" w:cs="Times New Roman"/>
        </w:rPr>
      </w:pPr>
      <w:r w:rsidRPr="00DA01E5">
        <w:rPr>
          <w:rFonts w:ascii="Times New Roman" w:hAnsi="Times New Roman" w:cs="Times New Roman"/>
        </w:rPr>
        <w:t xml:space="preserve">Find the estimated </w:t>
      </w:r>
      <w:r w:rsidRPr="00DA01E5">
        <w:rPr>
          <w:rFonts w:ascii="Times New Roman" w:hAnsi="Times New Roman" w:cs="Times New Roman"/>
          <w:i/>
          <w:iCs/>
        </w:rPr>
        <w:t>y</w:t>
      </w:r>
      <w:r w:rsidRPr="00DA01E5">
        <w:rPr>
          <w:rFonts w:ascii="Times New Roman" w:hAnsi="Times New Roman" w:cs="Times New Roman"/>
        </w:rPr>
        <w:t xml:space="preserve"> values </w:t>
      </w:r>
      <w:r w:rsidRPr="00DA01E5">
        <w:rPr>
          <w:rFonts w:ascii="Times New Roman" w:hAnsi="Times New Roman" w:cs="Times New Roman"/>
          <w:b/>
          <w:bCs/>
        </w:rPr>
        <w:t>(2 pts)</w:t>
      </w:r>
    </w:p>
    <w:p w14:paraId="26C36E0D" w14:textId="77777777" w:rsidR="00142E56" w:rsidRPr="00DA01E5" w:rsidRDefault="00142E56" w:rsidP="00142E56">
      <w:pPr>
        <w:pStyle w:val="ListParagraph"/>
        <w:numPr>
          <w:ilvl w:val="0"/>
          <w:numId w:val="1"/>
        </w:numPr>
        <w:rPr>
          <w:rFonts w:ascii="Times New Roman" w:hAnsi="Times New Roman" w:cs="Times New Roman"/>
        </w:rPr>
      </w:pPr>
      <w:r w:rsidRPr="00DA01E5">
        <w:rPr>
          <w:rFonts w:ascii="Times New Roman" w:hAnsi="Times New Roman" w:cs="Times New Roman"/>
        </w:rPr>
        <w:t>Find the residual squared</w:t>
      </w:r>
      <w:r w:rsidRPr="00DA01E5">
        <w:rPr>
          <w:rFonts w:ascii="Times New Roman" w:hAnsi="Times New Roman" w:cs="Times New Roman"/>
        </w:rPr>
        <w:tab/>
        <w:t xml:space="preserve">values </w:t>
      </w:r>
      <w:r w:rsidRPr="00DA01E5">
        <w:rPr>
          <w:rFonts w:ascii="Times New Roman" w:hAnsi="Times New Roman" w:cs="Times New Roman"/>
          <w:b/>
          <w:bCs/>
        </w:rPr>
        <w:t>(2 pts)</w:t>
      </w:r>
    </w:p>
    <w:p w14:paraId="6AA0096C" w14:textId="5C589D7C" w:rsidR="00142E56" w:rsidRPr="00DA01E5" w:rsidRDefault="00142E56" w:rsidP="00142E56">
      <w:pPr>
        <w:pStyle w:val="ListParagraph"/>
        <w:numPr>
          <w:ilvl w:val="0"/>
          <w:numId w:val="1"/>
        </w:numPr>
        <w:rPr>
          <w:rFonts w:ascii="Times New Roman" w:hAnsi="Times New Roman" w:cs="Times New Roman"/>
        </w:rPr>
      </w:pPr>
      <w:r w:rsidRPr="00DA01E5">
        <w:rPr>
          <w:rFonts w:ascii="Times New Roman" w:hAnsi="Times New Roman" w:cs="Times New Roman"/>
        </w:rPr>
        <w:t xml:space="preserve">Calculate the total error (orange box) </w:t>
      </w:r>
      <w:r w:rsidRPr="00DA01E5">
        <w:rPr>
          <w:rFonts w:ascii="Times New Roman" w:hAnsi="Times New Roman" w:cs="Times New Roman"/>
          <w:b/>
          <w:bCs/>
        </w:rPr>
        <w:t>(1 pt)</w:t>
      </w:r>
      <w:r w:rsidRPr="00DA01E5">
        <w:rPr>
          <w:rFonts w:ascii="Times New Roman" w:hAnsi="Times New Roman" w:cs="Times New Roman"/>
        </w:rPr>
        <w:tab/>
      </w:r>
    </w:p>
    <w:p w14:paraId="18966DEC" w14:textId="29289E14" w:rsidR="00142E56" w:rsidRPr="00DA01E5" w:rsidRDefault="00142E56" w:rsidP="00142E56">
      <w:pPr>
        <w:pStyle w:val="ListParagraph"/>
        <w:numPr>
          <w:ilvl w:val="0"/>
          <w:numId w:val="1"/>
        </w:numPr>
        <w:rPr>
          <w:rFonts w:ascii="Times New Roman" w:hAnsi="Times New Roman" w:cs="Times New Roman"/>
        </w:rPr>
      </w:pPr>
      <w:r w:rsidRPr="00DA01E5">
        <w:rPr>
          <w:rFonts w:ascii="Times New Roman" w:hAnsi="Times New Roman" w:cs="Times New Roman"/>
        </w:rPr>
        <w:t xml:space="preserve">Use the trendline to estimate the value for 2030 </w:t>
      </w:r>
      <w:r w:rsidRPr="00DA01E5">
        <w:rPr>
          <w:rFonts w:ascii="Times New Roman" w:hAnsi="Times New Roman" w:cs="Times New Roman"/>
          <w:b/>
          <w:bCs/>
        </w:rPr>
        <w:t>(1 pt)</w:t>
      </w:r>
      <w:r w:rsidRPr="00DA01E5">
        <w:rPr>
          <w:rFonts w:ascii="Times New Roman" w:hAnsi="Times New Roman" w:cs="Times New Roman"/>
        </w:rPr>
        <w:tab/>
      </w:r>
    </w:p>
    <w:p w14:paraId="5E03A99C" w14:textId="77777777" w:rsidR="00142E56" w:rsidRPr="00DA01E5" w:rsidRDefault="00142E56" w:rsidP="00142E56">
      <w:pPr>
        <w:rPr>
          <w:rFonts w:ascii="Times New Roman" w:hAnsi="Times New Roman" w:cs="Times New Roman"/>
        </w:rPr>
      </w:pPr>
      <w:r w:rsidRPr="00DA01E5">
        <w:rPr>
          <w:rFonts w:ascii="Times New Roman" w:hAnsi="Times New Roman" w:cs="Times New Roman"/>
        </w:rPr>
        <w:tab/>
      </w:r>
      <w:r w:rsidRPr="00DA01E5">
        <w:rPr>
          <w:rFonts w:ascii="Times New Roman" w:hAnsi="Times New Roman" w:cs="Times New Roman"/>
        </w:rPr>
        <w:tab/>
      </w:r>
    </w:p>
    <w:p w14:paraId="4D8EAC53" w14:textId="77777777" w:rsidR="00142E56" w:rsidRPr="00DA01E5" w:rsidRDefault="00142E56" w:rsidP="00142E56">
      <w:pPr>
        <w:rPr>
          <w:rFonts w:ascii="Times New Roman" w:hAnsi="Times New Roman" w:cs="Times New Roman"/>
        </w:rPr>
      </w:pPr>
      <w:r w:rsidRPr="00DA01E5">
        <w:rPr>
          <w:rFonts w:ascii="Times New Roman" w:hAnsi="Times New Roman" w:cs="Times New Roman"/>
        </w:rPr>
        <w:tab/>
      </w:r>
      <w:r w:rsidRPr="00DA01E5">
        <w:rPr>
          <w:rFonts w:ascii="Times New Roman" w:hAnsi="Times New Roman" w:cs="Times New Roman"/>
        </w:rPr>
        <w:tab/>
      </w:r>
      <w:r w:rsidRPr="00DA01E5">
        <w:rPr>
          <w:rFonts w:ascii="Times New Roman" w:hAnsi="Times New Roman" w:cs="Times New Roman"/>
        </w:rPr>
        <w:tab/>
      </w:r>
      <w:r w:rsidRPr="00DA01E5">
        <w:rPr>
          <w:rFonts w:ascii="Times New Roman" w:hAnsi="Times New Roman" w:cs="Times New Roman"/>
        </w:rPr>
        <w:tab/>
      </w:r>
    </w:p>
    <w:p w14:paraId="7575C025" w14:textId="7B954944" w:rsidR="00142E56" w:rsidRPr="00DA01E5" w:rsidRDefault="00142E56" w:rsidP="00142E56">
      <w:pPr>
        <w:rPr>
          <w:rFonts w:ascii="Times New Roman" w:hAnsi="Times New Roman" w:cs="Times New Roman"/>
          <w:b/>
          <w:bCs/>
        </w:rPr>
      </w:pPr>
      <w:r w:rsidRPr="00DA01E5">
        <w:rPr>
          <w:rFonts w:ascii="Times New Roman" w:hAnsi="Times New Roman" w:cs="Times New Roman"/>
          <w:b/>
          <w:bCs/>
        </w:rPr>
        <w:t>Part 2: Exponential model for tuberculosis cases - use the "TB Cases Exponential" tab</w:t>
      </w:r>
      <w:r w:rsidRPr="00DA01E5">
        <w:rPr>
          <w:rFonts w:ascii="Times New Roman" w:hAnsi="Times New Roman" w:cs="Times New Roman"/>
          <w:b/>
          <w:bCs/>
        </w:rPr>
        <w:tab/>
      </w:r>
    </w:p>
    <w:p w14:paraId="41593D08" w14:textId="451177E6" w:rsidR="00142E56" w:rsidRPr="00DA01E5" w:rsidRDefault="00142E56" w:rsidP="00142E56">
      <w:pPr>
        <w:pStyle w:val="ListParagraph"/>
        <w:numPr>
          <w:ilvl w:val="0"/>
          <w:numId w:val="2"/>
        </w:numPr>
        <w:rPr>
          <w:rFonts w:ascii="Times New Roman" w:hAnsi="Times New Roman" w:cs="Times New Roman"/>
        </w:rPr>
      </w:pPr>
      <w:r w:rsidRPr="00DA01E5">
        <w:rPr>
          <w:rFonts w:ascii="Times New Roman" w:hAnsi="Times New Roman" w:cs="Times New Roman"/>
        </w:rPr>
        <w:t>Reformat the data so that 19</w:t>
      </w:r>
      <w:r w:rsidR="0060005B">
        <w:rPr>
          <w:rFonts w:ascii="Times New Roman" w:hAnsi="Times New Roman" w:cs="Times New Roman"/>
        </w:rPr>
        <w:t>8</w:t>
      </w:r>
      <w:r w:rsidRPr="00DA01E5">
        <w:rPr>
          <w:rFonts w:ascii="Times New Roman" w:hAnsi="Times New Roman" w:cs="Times New Roman"/>
        </w:rPr>
        <w:t xml:space="preserve">0 is </w:t>
      </w:r>
      <w:r w:rsidRPr="00DA01E5">
        <w:rPr>
          <w:rFonts w:ascii="Times New Roman" w:hAnsi="Times New Roman" w:cs="Times New Roman"/>
          <w:i/>
          <w:iCs/>
        </w:rPr>
        <w:t>x</w:t>
      </w:r>
      <w:r w:rsidRPr="00DA01E5">
        <w:rPr>
          <w:rFonts w:ascii="Times New Roman" w:hAnsi="Times New Roman" w:cs="Times New Roman"/>
        </w:rPr>
        <w:t xml:space="preserve"> = 0 </w:t>
      </w:r>
      <w:r w:rsidRPr="00DA01E5">
        <w:rPr>
          <w:rFonts w:ascii="Times New Roman" w:hAnsi="Times New Roman" w:cs="Times New Roman"/>
          <w:b/>
          <w:bCs/>
        </w:rPr>
        <w:t>(1 pt)</w:t>
      </w:r>
    </w:p>
    <w:p w14:paraId="178743D6" w14:textId="77777777" w:rsidR="00142E56" w:rsidRPr="00DA01E5" w:rsidRDefault="00142E56" w:rsidP="00142E56">
      <w:pPr>
        <w:pStyle w:val="ListParagraph"/>
        <w:numPr>
          <w:ilvl w:val="0"/>
          <w:numId w:val="2"/>
        </w:numPr>
        <w:rPr>
          <w:rFonts w:ascii="Times New Roman" w:hAnsi="Times New Roman" w:cs="Times New Roman"/>
        </w:rPr>
      </w:pPr>
      <w:r w:rsidRPr="00DA01E5">
        <w:rPr>
          <w:rFonts w:ascii="Times New Roman" w:hAnsi="Times New Roman" w:cs="Times New Roman"/>
        </w:rPr>
        <w:t xml:space="preserve">Create a scatterplot for the </w:t>
      </w:r>
      <w:proofErr w:type="gramStart"/>
      <w:r w:rsidRPr="00DA01E5">
        <w:rPr>
          <w:rFonts w:ascii="Times New Roman" w:hAnsi="Times New Roman" w:cs="Times New Roman"/>
        </w:rPr>
        <w:t xml:space="preserve">data  </w:t>
      </w:r>
      <w:r w:rsidRPr="00DA01E5">
        <w:rPr>
          <w:rFonts w:ascii="Times New Roman" w:hAnsi="Times New Roman" w:cs="Times New Roman"/>
          <w:b/>
          <w:bCs/>
        </w:rPr>
        <w:t>(</w:t>
      </w:r>
      <w:proofErr w:type="gramEnd"/>
      <w:r w:rsidRPr="00DA01E5">
        <w:rPr>
          <w:rFonts w:ascii="Times New Roman" w:hAnsi="Times New Roman" w:cs="Times New Roman"/>
          <w:b/>
          <w:bCs/>
        </w:rPr>
        <w:t>1 pt)</w:t>
      </w:r>
    </w:p>
    <w:p w14:paraId="3B4219BF" w14:textId="1FFCC408" w:rsidR="00142E56" w:rsidRPr="00DA01E5" w:rsidRDefault="00142E56" w:rsidP="00142E56">
      <w:pPr>
        <w:pStyle w:val="ListParagraph"/>
        <w:numPr>
          <w:ilvl w:val="0"/>
          <w:numId w:val="2"/>
        </w:numPr>
        <w:rPr>
          <w:rFonts w:ascii="Times New Roman" w:hAnsi="Times New Roman" w:cs="Times New Roman"/>
        </w:rPr>
      </w:pPr>
      <w:r w:rsidRPr="00DA01E5">
        <w:rPr>
          <w:rFonts w:ascii="Times New Roman" w:hAnsi="Times New Roman" w:cs="Times New Roman"/>
        </w:rPr>
        <w:t>Put a</w:t>
      </w:r>
      <w:r w:rsidR="008F22C6" w:rsidRPr="00DA01E5">
        <w:rPr>
          <w:rFonts w:ascii="Times New Roman" w:hAnsi="Times New Roman" w:cs="Times New Roman"/>
        </w:rPr>
        <w:t xml:space="preserve">n exponential </w:t>
      </w:r>
      <w:r w:rsidRPr="00DA01E5">
        <w:rPr>
          <w:rFonts w:ascii="Times New Roman" w:hAnsi="Times New Roman" w:cs="Times New Roman"/>
        </w:rPr>
        <w:t xml:space="preserve">trendline on the scatterplot and display the equation </w:t>
      </w:r>
      <w:r w:rsidRPr="00DA01E5">
        <w:rPr>
          <w:rFonts w:ascii="Times New Roman" w:hAnsi="Times New Roman" w:cs="Times New Roman"/>
          <w:b/>
          <w:bCs/>
        </w:rPr>
        <w:t>(1 pt)</w:t>
      </w:r>
      <w:r w:rsidRPr="00DA01E5">
        <w:rPr>
          <w:rFonts w:ascii="Times New Roman" w:hAnsi="Times New Roman" w:cs="Times New Roman"/>
        </w:rPr>
        <w:tab/>
      </w:r>
    </w:p>
    <w:p w14:paraId="71E28648" w14:textId="77777777" w:rsidR="00142E56" w:rsidRPr="008B430C" w:rsidRDefault="00142E56" w:rsidP="00142E56">
      <w:pPr>
        <w:pStyle w:val="ListParagraph"/>
        <w:numPr>
          <w:ilvl w:val="0"/>
          <w:numId w:val="2"/>
        </w:numPr>
        <w:rPr>
          <w:rFonts w:ascii="Times New Roman" w:hAnsi="Times New Roman" w:cs="Times New Roman"/>
        </w:rPr>
      </w:pPr>
      <w:r w:rsidRPr="00DA01E5">
        <w:rPr>
          <w:rFonts w:ascii="Times New Roman" w:hAnsi="Times New Roman" w:cs="Times New Roman"/>
        </w:rPr>
        <w:t xml:space="preserve">Find the estimated </w:t>
      </w:r>
      <w:r w:rsidRPr="00DA01E5">
        <w:rPr>
          <w:rFonts w:ascii="Times New Roman" w:hAnsi="Times New Roman" w:cs="Times New Roman"/>
          <w:i/>
          <w:iCs/>
        </w:rPr>
        <w:t>y</w:t>
      </w:r>
      <w:r w:rsidRPr="00DA01E5">
        <w:rPr>
          <w:rFonts w:ascii="Times New Roman" w:hAnsi="Times New Roman" w:cs="Times New Roman"/>
        </w:rPr>
        <w:t xml:space="preserve"> values </w:t>
      </w:r>
      <w:r w:rsidRPr="00DA01E5">
        <w:rPr>
          <w:rFonts w:ascii="Times New Roman" w:hAnsi="Times New Roman" w:cs="Times New Roman"/>
          <w:b/>
          <w:bCs/>
        </w:rPr>
        <w:t>(2 pts)</w:t>
      </w:r>
    </w:p>
    <w:p w14:paraId="1A466674" w14:textId="77777777" w:rsidR="00142E56" w:rsidRPr="00DA01E5" w:rsidRDefault="00142E56" w:rsidP="00142E56">
      <w:pPr>
        <w:pStyle w:val="ListParagraph"/>
        <w:numPr>
          <w:ilvl w:val="0"/>
          <w:numId w:val="2"/>
        </w:numPr>
        <w:rPr>
          <w:rFonts w:ascii="Times New Roman" w:hAnsi="Times New Roman" w:cs="Times New Roman"/>
        </w:rPr>
      </w:pPr>
      <w:r w:rsidRPr="00DA01E5">
        <w:rPr>
          <w:rFonts w:ascii="Times New Roman" w:hAnsi="Times New Roman" w:cs="Times New Roman"/>
        </w:rPr>
        <w:t>Find the residual squared</w:t>
      </w:r>
      <w:r w:rsidRPr="00DA01E5">
        <w:rPr>
          <w:rFonts w:ascii="Times New Roman" w:hAnsi="Times New Roman" w:cs="Times New Roman"/>
        </w:rPr>
        <w:tab/>
        <w:t xml:space="preserve">values </w:t>
      </w:r>
      <w:r w:rsidRPr="00DA01E5">
        <w:rPr>
          <w:rFonts w:ascii="Times New Roman" w:hAnsi="Times New Roman" w:cs="Times New Roman"/>
          <w:b/>
          <w:bCs/>
        </w:rPr>
        <w:t>(2 pts)</w:t>
      </w:r>
    </w:p>
    <w:p w14:paraId="19D53201" w14:textId="77777777" w:rsidR="00142E56" w:rsidRPr="00DA01E5" w:rsidRDefault="00142E56" w:rsidP="00142E56">
      <w:pPr>
        <w:pStyle w:val="ListParagraph"/>
        <w:numPr>
          <w:ilvl w:val="0"/>
          <w:numId w:val="2"/>
        </w:numPr>
        <w:rPr>
          <w:rFonts w:ascii="Times New Roman" w:hAnsi="Times New Roman" w:cs="Times New Roman"/>
        </w:rPr>
      </w:pPr>
      <w:r w:rsidRPr="00DA01E5">
        <w:rPr>
          <w:rFonts w:ascii="Times New Roman" w:hAnsi="Times New Roman" w:cs="Times New Roman"/>
        </w:rPr>
        <w:t xml:space="preserve">Calculate the total error (orange box) </w:t>
      </w:r>
      <w:r w:rsidRPr="00DA01E5">
        <w:rPr>
          <w:rFonts w:ascii="Times New Roman" w:hAnsi="Times New Roman" w:cs="Times New Roman"/>
          <w:b/>
          <w:bCs/>
        </w:rPr>
        <w:t>(1 pt)</w:t>
      </w:r>
    </w:p>
    <w:p w14:paraId="6DEC2450" w14:textId="27EE1A3B" w:rsidR="00142E56" w:rsidRPr="00184FB1" w:rsidRDefault="00142E56" w:rsidP="00142E56">
      <w:pPr>
        <w:pStyle w:val="ListParagraph"/>
        <w:numPr>
          <w:ilvl w:val="0"/>
          <w:numId w:val="2"/>
        </w:numPr>
        <w:rPr>
          <w:rFonts w:ascii="Times New Roman" w:hAnsi="Times New Roman" w:cs="Times New Roman"/>
        </w:rPr>
      </w:pPr>
      <w:r w:rsidRPr="00DA01E5">
        <w:rPr>
          <w:rFonts w:ascii="Times New Roman" w:hAnsi="Times New Roman" w:cs="Times New Roman"/>
        </w:rPr>
        <w:t xml:space="preserve">Use the trendline to estimate the value for 2030 </w:t>
      </w:r>
      <w:r w:rsidRPr="00DA01E5">
        <w:rPr>
          <w:rFonts w:ascii="Times New Roman" w:hAnsi="Times New Roman" w:cs="Times New Roman"/>
        </w:rPr>
        <w:tab/>
      </w:r>
      <w:r w:rsidRPr="00DA01E5">
        <w:rPr>
          <w:rFonts w:ascii="Times New Roman" w:hAnsi="Times New Roman" w:cs="Times New Roman"/>
          <w:b/>
          <w:bCs/>
        </w:rPr>
        <w:t>(1 pt)</w:t>
      </w:r>
    </w:p>
    <w:p w14:paraId="7FAC2EDA" w14:textId="77777777" w:rsidR="00184FB1" w:rsidRDefault="00184FB1" w:rsidP="00184FB1">
      <w:pPr>
        <w:pStyle w:val="ListParagraph"/>
        <w:ind w:left="1080"/>
        <w:rPr>
          <w:rFonts w:ascii="Times New Roman" w:hAnsi="Times New Roman" w:cs="Times New Roman"/>
          <w:b/>
          <w:bCs/>
        </w:rPr>
      </w:pPr>
    </w:p>
    <w:p w14:paraId="7670FC1A" w14:textId="77777777" w:rsidR="00184FB1" w:rsidRDefault="00184FB1" w:rsidP="00184FB1">
      <w:pPr>
        <w:pStyle w:val="ListParagraph"/>
        <w:ind w:left="1080"/>
        <w:rPr>
          <w:rFonts w:ascii="Times New Roman" w:hAnsi="Times New Roman" w:cs="Times New Roman"/>
          <w:b/>
          <w:bCs/>
        </w:rPr>
      </w:pPr>
    </w:p>
    <w:p w14:paraId="45CD11B7" w14:textId="77777777" w:rsidR="00184FB1" w:rsidRPr="008B430C" w:rsidRDefault="00184FB1" w:rsidP="00184FB1">
      <w:pPr>
        <w:pStyle w:val="ListParagraph"/>
        <w:ind w:left="1080"/>
        <w:rPr>
          <w:rFonts w:ascii="Times New Roman" w:hAnsi="Times New Roman" w:cs="Times New Roman"/>
        </w:rPr>
      </w:pPr>
    </w:p>
    <w:p w14:paraId="173A0055" w14:textId="3D3D3422" w:rsidR="00142E56" w:rsidRPr="00DA01E5" w:rsidRDefault="00142E56" w:rsidP="00142E56">
      <w:pPr>
        <w:rPr>
          <w:rFonts w:ascii="Times New Roman" w:hAnsi="Times New Roman" w:cs="Times New Roman"/>
          <w:b/>
          <w:bCs/>
        </w:rPr>
      </w:pPr>
      <w:r w:rsidRPr="00DA01E5">
        <w:rPr>
          <w:rFonts w:ascii="Times New Roman" w:hAnsi="Times New Roman" w:cs="Times New Roman"/>
          <w:b/>
          <w:bCs/>
        </w:rPr>
        <w:lastRenderedPageBreak/>
        <w:t xml:space="preserve">Part 3: Compare </w:t>
      </w:r>
      <w:r w:rsidR="00F778E4" w:rsidRPr="00DA01E5">
        <w:rPr>
          <w:rFonts w:ascii="Times New Roman" w:hAnsi="Times New Roman" w:cs="Times New Roman"/>
          <w:b/>
          <w:bCs/>
        </w:rPr>
        <w:t xml:space="preserve">and analyze </w:t>
      </w:r>
      <w:r w:rsidRPr="00DA01E5">
        <w:rPr>
          <w:rFonts w:ascii="Times New Roman" w:hAnsi="Times New Roman" w:cs="Times New Roman"/>
          <w:b/>
          <w:bCs/>
        </w:rPr>
        <w:t>the different trendlines.</w:t>
      </w:r>
      <w:r w:rsidRPr="00DA01E5">
        <w:rPr>
          <w:rFonts w:ascii="Times New Roman" w:hAnsi="Times New Roman" w:cs="Times New Roman"/>
          <w:b/>
          <w:bCs/>
        </w:rPr>
        <w:tab/>
      </w:r>
      <w:r w:rsidRPr="00DA01E5">
        <w:rPr>
          <w:rFonts w:ascii="Times New Roman" w:hAnsi="Times New Roman" w:cs="Times New Roman"/>
          <w:b/>
          <w:bCs/>
        </w:rPr>
        <w:tab/>
      </w:r>
      <w:r w:rsidRPr="00DA01E5">
        <w:rPr>
          <w:rFonts w:ascii="Times New Roman" w:hAnsi="Times New Roman" w:cs="Times New Roman"/>
          <w:b/>
          <w:bCs/>
        </w:rPr>
        <w:tab/>
      </w:r>
    </w:p>
    <w:p w14:paraId="272B8CAE" w14:textId="77777777" w:rsidR="00142E56" w:rsidRPr="00DA01E5" w:rsidRDefault="00142E56" w:rsidP="00142E56">
      <w:pPr>
        <w:pStyle w:val="ListParagraph"/>
        <w:numPr>
          <w:ilvl w:val="0"/>
          <w:numId w:val="3"/>
        </w:numPr>
        <w:rPr>
          <w:rFonts w:ascii="Times New Roman" w:hAnsi="Times New Roman" w:cs="Times New Roman"/>
        </w:rPr>
      </w:pPr>
      <w:r w:rsidRPr="00DA01E5">
        <w:rPr>
          <w:rFonts w:ascii="Times New Roman" w:hAnsi="Times New Roman" w:cs="Times New Roman"/>
        </w:rPr>
        <w:t xml:space="preserve">Which trendline has more error? How many times more error does it have? </w:t>
      </w:r>
      <w:r w:rsidRPr="00DA01E5">
        <w:rPr>
          <w:rFonts w:ascii="Times New Roman" w:hAnsi="Times New Roman" w:cs="Times New Roman"/>
          <w:b/>
          <w:bCs/>
        </w:rPr>
        <w:t>(1 pt)</w:t>
      </w:r>
      <w:r w:rsidRPr="00DA01E5">
        <w:rPr>
          <w:rFonts w:ascii="Times New Roman" w:hAnsi="Times New Roman" w:cs="Times New Roman"/>
        </w:rPr>
        <w:t xml:space="preserve"> </w:t>
      </w:r>
      <w:r w:rsidRPr="00DA01E5">
        <w:rPr>
          <w:rFonts w:ascii="Times New Roman" w:hAnsi="Times New Roman" w:cs="Times New Roman"/>
        </w:rPr>
        <w:tab/>
      </w:r>
    </w:p>
    <w:p w14:paraId="477CF206" w14:textId="57A64E69" w:rsidR="00142E56" w:rsidRDefault="00142E56" w:rsidP="00142E56">
      <w:pPr>
        <w:rPr>
          <w:rFonts w:ascii="Times New Roman" w:hAnsi="Times New Roman" w:cs="Times New Roman"/>
        </w:rPr>
      </w:pPr>
      <w:r w:rsidRPr="00DA01E5">
        <w:rPr>
          <w:rFonts w:ascii="Times New Roman" w:hAnsi="Times New Roman" w:cs="Times New Roman"/>
        </w:rPr>
        <w:tab/>
      </w:r>
      <w:r w:rsidRPr="00DA01E5">
        <w:rPr>
          <w:rFonts w:ascii="Times New Roman" w:hAnsi="Times New Roman" w:cs="Times New Roman"/>
        </w:rPr>
        <w:tab/>
      </w:r>
    </w:p>
    <w:p w14:paraId="4FF12069" w14:textId="77777777" w:rsidR="007B6F36" w:rsidRPr="00DA01E5" w:rsidRDefault="007B6F36" w:rsidP="00142E56">
      <w:pPr>
        <w:rPr>
          <w:rFonts w:ascii="Times New Roman" w:hAnsi="Times New Roman" w:cs="Times New Roman"/>
        </w:rPr>
      </w:pPr>
    </w:p>
    <w:p w14:paraId="1F5DA779" w14:textId="77777777" w:rsidR="00142E56" w:rsidRPr="00DA01E5" w:rsidRDefault="00142E56" w:rsidP="00142E56">
      <w:pPr>
        <w:pStyle w:val="ListParagraph"/>
        <w:numPr>
          <w:ilvl w:val="0"/>
          <w:numId w:val="3"/>
        </w:numPr>
        <w:rPr>
          <w:rFonts w:ascii="Times New Roman" w:hAnsi="Times New Roman" w:cs="Times New Roman"/>
        </w:rPr>
      </w:pPr>
      <w:r w:rsidRPr="00DA01E5">
        <w:rPr>
          <w:rFonts w:ascii="Times New Roman" w:hAnsi="Times New Roman" w:cs="Times New Roman"/>
        </w:rPr>
        <w:t xml:space="preserve">What are the values for the y-intercept in each trendline?  Interpret the meaning for each y-intercept and discuss how that meaning relates to the actual data. </w:t>
      </w:r>
      <w:r w:rsidRPr="00DA01E5">
        <w:rPr>
          <w:rFonts w:ascii="Times New Roman" w:hAnsi="Times New Roman" w:cs="Times New Roman"/>
          <w:b/>
          <w:bCs/>
        </w:rPr>
        <w:t>(4 pts)</w:t>
      </w:r>
      <w:r w:rsidRPr="00DA01E5">
        <w:rPr>
          <w:rFonts w:ascii="Times New Roman" w:hAnsi="Times New Roman" w:cs="Times New Roman"/>
        </w:rPr>
        <w:tab/>
      </w:r>
    </w:p>
    <w:p w14:paraId="0DD1CECF" w14:textId="5AC5D4AC" w:rsidR="00142E56" w:rsidRDefault="00142E56" w:rsidP="00142E56">
      <w:pPr>
        <w:rPr>
          <w:rFonts w:ascii="Times New Roman" w:hAnsi="Times New Roman" w:cs="Times New Roman"/>
        </w:rPr>
      </w:pPr>
      <w:r w:rsidRPr="00DA01E5">
        <w:rPr>
          <w:rFonts w:ascii="Times New Roman" w:hAnsi="Times New Roman" w:cs="Times New Roman"/>
        </w:rPr>
        <w:tab/>
      </w:r>
    </w:p>
    <w:p w14:paraId="5E4B37B2" w14:textId="77777777" w:rsidR="007B6F36" w:rsidRPr="00DA01E5" w:rsidRDefault="007B6F36" w:rsidP="00142E56">
      <w:pPr>
        <w:rPr>
          <w:rFonts w:ascii="Times New Roman" w:hAnsi="Times New Roman" w:cs="Times New Roman"/>
        </w:rPr>
      </w:pPr>
    </w:p>
    <w:p w14:paraId="44F7853C" w14:textId="77777777" w:rsidR="00142E56" w:rsidRPr="00DA01E5" w:rsidRDefault="00142E56" w:rsidP="00142E56">
      <w:pPr>
        <w:pStyle w:val="ListParagraph"/>
        <w:numPr>
          <w:ilvl w:val="0"/>
          <w:numId w:val="3"/>
        </w:numPr>
        <w:rPr>
          <w:rFonts w:ascii="Times New Roman" w:hAnsi="Times New Roman" w:cs="Times New Roman"/>
        </w:rPr>
      </w:pPr>
      <w:r w:rsidRPr="00DA01E5">
        <w:rPr>
          <w:rFonts w:ascii="Times New Roman" w:hAnsi="Times New Roman" w:cs="Times New Roman"/>
        </w:rPr>
        <w:t xml:space="preserve">What is the vertex of the quadratic trendline?  Interpret the meaning of the vertex and discuss how that meaning relates to the actual data. </w:t>
      </w:r>
      <w:r w:rsidRPr="00DA01E5">
        <w:rPr>
          <w:rFonts w:ascii="Times New Roman" w:hAnsi="Times New Roman" w:cs="Times New Roman"/>
          <w:b/>
          <w:bCs/>
        </w:rPr>
        <w:t>(2 pts)</w:t>
      </w:r>
    </w:p>
    <w:p w14:paraId="5EB6778F" w14:textId="77777777" w:rsidR="00F778E4" w:rsidRDefault="00F778E4" w:rsidP="00F778E4">
      <w:pPr>
        <w:pStyle w:val="ListParagraph"/>
        <w:rPr>
          <w:rFonts w:ascii="Times New Roman" w:hAnsi="Times New Roman" w:cs="Times New Roman"/>
        </w:rPr>
      </w:pPr>
    </w:p>
    <w:p w14:paraId="73B7D91D" w14:textId="77777777" w:rsidR="007B6F36" w:rsidRPr="00DA01E5" w:rsidRDefault="007B6F36" w:rsidP="00F778E4">
      <w:pPr>
        <w:pStyle w:val="ListParagraph"/>
        <w:rPr>
          <w:rFonts w:ascii="Times New Roman" w:hAnsi="Times New Roman" w:cs="Times New Roman"/>
        </w:rPr>
      </w:pPr>
    </w:p>
    <w:p w14:paraId="503A114C" w14:textId="25E082CF" w:rsidR="00F778E4" w:rsidRPr="00DA01E5" w:rsidRDefault="00F778E4" w:rsidP="00142E56">
      <w:pPr>
        <w:pStyle w:val="ListParagraph"/>
        <w:numPr>
          <w:ilvl w:val="0"/>
          <w:numId w:val="3"/>
        </w:numPr>
        <w:rPr>
          <w:rFonts w:ascii="Times New Roman" w:hAnsi="Times New Roman" w:cs="Times New Roman"/>
        </w:rPr>
      </w:pPr>
      <w:r w:rsidRPr="00DA01E5">
        <w:rPr>
          <w:rFonts w:ascii="Times New Roman" w:hAnsi="Times New Roman" w:cs="Times New Roman"/>
        </w:rPr>
        <w:t xml:space="preserve">What is the equation of the horizontal asymptote for the exponential function. Interpret the meaning of the horizontal asymptote. </w:t>
      </w:r>
      <w:r w:rsidRPr="00DA01E5">
        <w:rPr>
          <w:rFonts w:ascii="Times New Roman" w:hAnsi="Times New Roman" w:cs="Times New Roman"/>
          <w:b/>
          <w:bCs/>
        </w:rPr>
        <w:t>(2 pts)</w:t>
      </w:r>
      <w:r w:rsidRPr="00DA01E5">
        <w:rPr>
          <w:rFonts w:ascii="Times New Roman" w:hAnsi="Times New Roman" w:cs="Times New Roman"/>
        </w:rPr>
        <w:t xml:space="preserve"> </w:t>
      </w:r>
    </w:p>
    <w:p w14:paraId="1999D4D3" w14:textId="77777777" w:rsidR="00DA01E5" w:rsidRPr="007B6F36" w:rsidRDefault="00DA01E5" w:rsidP="007B6F36">
      <w:pPr>
        <w:rPr>
          <w:rFonts w:ascii="Times New Roman" w:hAnsi="Times New Roman" w:cs="Times New Roman"/>
        </w:rPr>
      </w:pPr>
    </w:p>
    <w:p w14:paraId="3D8659E0" w14:textId="77777777" w:rsidR="00DA01E5" w:rsidRPr="00DA01E5" w:rsidRDefault="00DA01E5" w:rsidP="00DA01E5">
      <w:pPr>
        <w:pStyle w:val="ListParagraph"/>
        <w:rPr>
          <w:rFonts w:ascii="Times New Roman" w:hAnsi="Times New Roman" w:cs="Times New Roman"/>
        </w:rPr>
      </w:pPr>
    </w:p>
    <w:p w14:paraId="2A598C84" w14:textId="07D0441C" w:rsidR="00DA01E5" w:rsidRPr="009C7100" w:rsidRDefault="00FC378A" w:rsidP="00F778E4">
      <w:pPr>
        <w:pStyle w:val="ListParagraph"/>
        <w:numPr>
          <w:ilvl w:val="0"/>
          <w:numId w:val="3"/>
        </w:numPr>
        <w:rPr>
          <w:rFonts w:ascii="Times New Roman" w:hAnsi="Times New Roman" w:cs="Times New Roman"/>
        </w:rPr>
      </w:pPr>
      <w:r w:rsidRPr="00C6495B">
        <w:rPr>
          <w:rFonts w:ascii="Times New Roman" w:hAnsi="Times New Roman" w:cs="Times New Roman"/>
        </w:rPr>
        <w:t>The 2030 target is to “end the epidemic of tuberculosis” in all countries.</w:t>
      </w:r>
      <w:r w:rsidR="00142E56" w:rsidRPr="00C6495B">
        <w:rPr>
          <w:rFonts w:ascii="Times New Roman" w:hAnsi="Times New Roman" w:cs="Times New Roman"/>
        </w:rPr>
        <w:t xml:space="preserve"> </w:t>
      </w:r>
      <w:r w:rsidRPr="00C6495B">
        <w:rPr>
          <w:rFonts w:ascii="Times New Roman" w:hAnsi="Times New Roman" w:cs="Times New Roman"/>
        </w:rPr>
        <w:t>The World Health Organization</w:t>
      </w:r>
      <w:r w:rsidR="007B6F36" w:rsidRPr="00C6495B">
        <w:rPr>
          <w:rFonts w:ascii="Times New Roman" w:hAnsi="Times New Roman" w:cs="Times New Roman"/>
        </w:rPr>
        <w:t xml:space="preserve"> will consider the epidemic of tuberculosis to have ended if the number of cases in </w:t>
      </w:r>
      <w:r w:rsidR="00C6495B" w:rsidRPr="00C6495B">
        <w:rPr>
          <w:rFonts w:ascii="Times New Roman" w:hAnsi="Times New Roman" w:cs="Times New Roman"/>
        </w:rPr>
        <w:t xml:space="preserve">2030 is 80% of the number of cases in </w:t>
      </w:r>
      <w:r w:rsidR="007B6F36" w:rsidRPr="00C6495B">
        <w:rPr>
          <w:rFonts w:ascii="Times New Roman" w:hAnsi="Times New Roman" w:cs="Times New Roman"/>
        </w:rPr>
        <w:t>2015</w:t>
      </w:r>
      <w:r w:rsidR="00C6495B" w:rsidRPr="00C6495B">
        <w:rPr>
          <w:rFonts w:ascii="Times New Roman" w:hAnsi="Times New Roman" w:cs="Times New Roman"/>
        </w:rPr>
        <w:t xml:space="preserve">. </w:t>
      </w:r>
      <w:r w:rsidR="00142E56" w:rsidRPr="00C6495B">
        <w:rPr>
          <w:rFonts w:ascii="Times New Roman" w:hAnsi="Times New Roman" w:cs="Times New Roman"/>
        </w:rPr>
        <w:t xml:space="preserve">Using the 2015 data, </w:t>
      </w:r>
      <w:r w:rsidR="00F30BE9" w:rsidRPr="00C6495B">
        <w:rPr>
          <w:rFonts w:ascii="Times New Roman" w:hAnsi="Times New Roman" w:cs="Times New Roman"/>
        </w:rPr>
        <w:t xml:space="preserve">this would be 1907 cases in 2030. </w:t>
      </w:r>
      <w:r w:rsidR="00142E56" w:rsidRPr="00C6495B">
        <w:rPr>
          <w:rFonts w:ascii="Times New Roman" w:hAnsi="Times New Roman" w:cs="Times New Roman"/>
        </w:rPr>
        <w:t xml:space="preserve">Based on your answers from #7 in Part 1 and Part 2, are either of the estimates close to this? </w:t>
      </w:r>
      <w:r w:rsidR="00142E56" w:rsidRPr="00DA01E5">
        <w:rPr>
          <w:rFonts w:ascii="Times New Roman" w:hAnsi="Times New Roman" w:cs="Times New Roman"/>
          <w:b/>
          <w:bCs/>
        </w:rPr>
        <w:t>(</w:t>
      </w:r>
      <w:r w:rsidR="00F30BE9">
        <w:rPr>
          <w:rFonts w:ascii="Times New Roman" w:hAnsi="Times New Roman" w:cs="Times New Roman"/>
          <w:b/>
          <w:bCs/>
        </w:rPr>
        <w:t>2</w:t>
      </w:r>
      <w:r w:rsidR="00142E56" w:rsidRPr="00DA01E5">
        <w:rPr>
          <w:rFonts w:ascii="Times New Roman" w:hAnsi="Times New Roman" w:cs="Times New Roman"/>
          <w:b/>
          <w:bCs/>
        </w:rPr>
        <w:t xml:space="preserve"> pts) </w:t>
      </w:r>
    </w:p>
    <w:p w14:paraId="5F3B19EE" w14:textId="77777777" w:rsidR="007B6F36" w:rsidRDefault="007B6F36" w:rsidP="00F778E4">
      <w:pPr>
        <w:rPr>
          <w:rFonts w:ascii="Times New Roman" w:hAnsi="Times New Roman" w:cs="Times New Roman"/>
        </w:rPr>
      </w:pPr>
    </w:p>
    <w:p w14:paraId="22C849E3" w14:textId="77777777" w:rsidR="007B6F36" w:rsidRPr="00DA01E5" w:rsidRDefault="007B6F36" w:rsidP="00F778E4">
      <w:pPr>
        <w:rPr>
          <w:rFonts w:ascii="Times New Roman" w:hAnsi="Times New Roman" w:cs="Times New Roman"/>
        </w:rPr>
      </w:pPr>
    </w:p>
    <w:p w14:paraId="4EB97744" w14:textId="099941E5" w:rsidR="00DA01E5" w:rsidRPr="00DA01E5" w:rsidRDefault="00DA01E5" w:rsidP="00DA01E5">
      <w:pPr>
        <w:pStyle w:val="ListParagraph"/>
        <w:numPr>
          <w:ilvl w:val="0"/>
          <w:numId w:val="3"/>
        </w:numPr>
        <w:rPr>
          <w:rFonts w:ascii="Times New Roman" w:hAnsi="Times New Roman" w:cs="Times New Roman"/>
        </w:rPr>
      </w:pPr>
      <w:r w:rsidRPr="00DA01E5">
        <w:rPr>
          <w:rFonts w:ascii="Times New Roman" w:hAnsi="Times New Roman" w:cs="Times New Roman"/>
        </w:rPr>
        <w:t xml:space="preserve">Between 2019 and 2020, the number of tuberculosis cases dropped significantly. The cases then rose in 2021 and 2022. Why do you think this happened? </w:t>
      </w:r>
      <w:r w:rsidRPr="00DA01E5">
        <w:rPr>
          <w:rFonts w:ascii="Times New Roman" w:hAnsi="Times New Roman" w:cs="Times New Roman"/>
          <w:b/>
          <w:bCs/>
        </w:rPr>
        <w:t>(</w:t>
      </w:r>
      <w:r w:rsidR="009C7100">
        <w:rPr>
          <w:rFonts w:ascii="Times New Roman" w:hAnsi="Times New Roman" w:cs="Times New Roman"/>
          <w:b/>
          <w:bCs/>
        </w:rPr>
        <w:t>1</w:t>
      </w:r>
      <w:r w:rsidRPr="00DA01E5">
        <w:rPr>
          <w:rFonts w:ascii="Times New Roman" w:hAnsi="Times New Roman" w:cs="Times New Roman"/>
          <w:b/>
          <w:bCs/>
        </w:rPr>
        <w:t xml:space="preserve"> pt) </w:t>
      </w:r>
    </w:p>
    <w:p w14:paraId="36862F50" w14:textId="77777777" w:rsidR="00FC378A" w:rsidRPr="00DA01E5" w:rsidRDefault="00FC378A" w:rsidP="00FC378A">
      <w:pPr>
        <w:rPr>
          <w:rFonts w:ascii="Times New Roman" w:hAnsi="Times New Roman" w:cs="Times New Roman"/>
        </w:rPr>
      </w:pPr>
    </w:p>
    <w:p w14:paraId="10441FEB" w14:textId="77777777" w:rsidR="00FC378A" w:rsidRPr="00DA01E5" w:rsidRDefault="00FC378A" w:rsidP="00FC378A">
      <w:pPr>
        <w:rPr>
          <w:rFonts w:ascii="Times New Roman" w:hAnsi="Times New Roman" w:cs="Times New Roman"/>
        </w:rPr>
      </w:pPr>
    </w:p>
    <w:sectPr w:rsidR="00FC378A" w:rsidRPr="00DA01E5" w:rsidSect="00743727">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E4156F"/>
    <w:multiLevelType w:val="multilevel"/>
    <w:tmpl w:val="D006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AC78F4"/>
    <w:multiLevelType w:val="hybridMultilevel"/>
    <w:tmpl w:val="6582A50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30B02"/>
    <w:multiLevelType w:val="hybridMultilevel"/>
    <w:tmpl w:val="F0F6C0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F027C51"/>
    <w:multiLevelType w:val="hybridMultilevel"/>
    <w:tmpl w:val="F0F6C01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091315378">
    <w:abstractNumId w:val="2"/>
  </w:num>
  <w:num w:numId="2" w16cid:durableId="65034695">
    <w:abstractNumId w:val="3"/>
  </w:num>
  <w:num w:numId="3" w16cid:durableId="2145417314">
    <w:abstractNumId w:val="1"/>
  </w:num>
  <w:num w:numId="4" w16cid:durableId="474180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78A"/>
    <w:rsid w:val="00142E56"/>
    <w:rsid w:val="00184FB1"/>
    <w:rsid w:val="002D05CA"/>
    <w:rsid w:val="00302277"/>
    <w:rsid w:val="00392ECA"/>
    <w:rsid w:val="004D3805"/>
    <w:rsid w:val="0060005B"/>
    <w:rsid w:val="006E30D5"/>
    <w:rsid w:val="00743727"/>
    <w:rsid w:val="007A4EFF"/>
    <w:rsid w:val="007B6F36"/>
    <w:rsid w:val="00840187"/>
    <w:rsid w:val="00854CC8"/>
    <w:rsid w:val="008B430C"/>
    <w:rsid w:val="008F22C6"/>
    <w:rsid w:val="00943264"/>
    <w:rsid w:val="009C7100"/>
    <w:rsid w:val="009E032C"/>
    <w:rsid w:val="00BD5B4B"/>
    <w:rsid w:val="00C31EB3"/>
    <w:rsid w:val="00C54C8F"/>
    <w:rsid w:val="00C6495B"/>
    <w:rsid w:val="00CA2E39"/>
    <w:rsid w:val="00DA01E5"/>
    <w:rsid w:val="00DF2023"/>
    <w:rsid w:val="00E20E66"/>
    <w:rsid w:val="00F30BE9"/>
    <w:rsid w:val="00F778E4"/>
    <w:rsid w:val="00FC3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1928"/>
  <w15:chartTrackingRefBased/>
  <w15:docId w15:val="{61C56B4B-1F56-AA48-B9B1-FEE52C087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2E56"/>
    <w:pPr>
      <w:ind w:left="720"/>
      <w:contextualSpacing/>
    </w:pPr>
  </w:style>
  <w:style w:type="character" w:styleId="Hyperlink">
    <w:name w:val="Hyperlink"/>
    <w:basedOn w:val="DefaultParagraphFont"/>
    <w:uiPriority w:val="99"/>
    <w:unhideWhenUsed/>
    <w:rsid w:val="00142E56"/>
    <w:rPr>
      <w:color w:val="0563C1" w:themeColor="hyperlink"/>
      <w:u w:val="single"/>
    </w:rPr>
  </w:style>
  <w:style w:type="character" w:styleId="UnresolvedMention">
    <w:name w:val="Unresolved Mention"/>
    <w:basedOn w:val="DefaultParagraphFont"/>
    <w:uiPriority w:val="99"/>
    <w:semiHidden/>
    <w:unhideWhenUsed/>
    <w:rsid w:val="008F22C6"/>
    <w:rPr>
      <w:color w:val="605E5C"/>
      <w:shd w:val="clear" w:color="auto" w:fill="E1DFDD"/>
    </w:rPr>
  </w:style>
  <w:style w:type="character" w:styleId="PlaceholderText">
    <w:name w:val="Placeholder Text"/>
    <w:basedOn w:val="DefaultParagraphFont"/>
    <w:uiPriority w:val="99"/>
    <w:semiHidden/>
    <w:rsid w:val="00392EC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155198">
      <w:bodyDiv w:val="1"/>
      <w:marLeft w:val="0"/>
      <w:marRight w:val="0"/>
      <w:marTop w:val="0"/>
      <w:marBottom w:val="0"/>
      <w:divBdr>
        <w:top w:val="none" w:sz="0" w:space="0" w:color="auto"/>
        <w:left w:val="none" w:sz="0" w:space="0" w:color="auto"/>
        <w:bottom w:val="none" w:sz="0" w:space="0" w:color="auto"/>
        <w:right w:val="none" w:sz="0" w:space="0" w:color="auto"/>
      </w:divBdr>
    </w:div>
    <w:div w:id="402338586">
      <w:bodyDiv w:val="1"/>
      <w:marLeft w:val="0"/>
      <w:marRight w:val="0"/>
      <w:marTop w:val="0"/>
      <w:marBottom w:val="0"/>
      <w:divBdr>
        <w:top w:val="none" w:sz="0" w:space="0" w:color="auto"/>
        <w:left w:val="none" w:sz="0" w:space="0" w:color="auto"/>
        <w:bottom w:val="none" w:sz="0" w:space="0" w:color="auto"/>
        <w:right w:val="none" w:sz="0" w:space="0" w:color="auto"/>
      </w:divBdr>
    </w:div>
    <w:div w:id="1268611232">
      <w:bodyDiv w:val="1"/>
      <w:marLeft w:val="0"/>
      <w:marRight w:val="0"/>
      <w:marTop w:val="0"/>
      <w:marBottom w:val="0"/>
      <w:divBdr>
        <w:top w:val="none" w:sz="0" w:space="0" w:color="auto"/>
        <w:left w:val="none" w:sz="0" w:space="0" w:color="auto"/>
        <w:bottom w:val="none" w:sz="0" w:space="0" w:color="auto"/>
        <w:right w:val="none" w:sz="0" w:space="0" w:color="auto"/>
      </w:divBdr>
    </w:div>
    <w:div w:id="1547450480">
      <w:bodyDiv w:val="1"/>
      <w:marLeft w:val="0"/>
      <w:marRight w:val="0"/>
      <w:marTop w:val="0"/>
      <w:marBottom w:val="0"/>
      <w:divBdr>
        <w:top w:val="none" w:sz="0" w:space="0" w:color="auto"/>
        <w:left w:val="none" w:sz="0" w:space="0" w:color="auto"/>
        <w:bottom w:val="none" w:sz="0" w:space="0" w:color="auto"/>
        <w:right w:val="none" w:sz="0" w:space="0" w:color="auto"/>
      </w:divBdr>
    </w:div>
    <w:div w:id="1792430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dc.gov/tb-surveillance-report-2023/summary/national.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Hughes</dc:creator>
  <cp:keywords/>
  <dc:description/>
  <cp:lastModifiedBy>Kaitlyn Hughes</cp:lastModifiedBy>
  <cp:revision>5</cp:revision>
  <dcterms:created xsi:type="dcterms:W3CDTF">2025-02-16T03:45:00Z</dcterms:created>
  <dcterms:modified xsi:type="dcterms:W3CDTF">2025-02-18T17:53:00Z</dcterms:modified>
</cp:coreProperties>
</file>