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9702F" w14:textId="00E2FA7D" w:rsidR="00EB528B" w:rsidRDefault="00C43498" w:rsidP="00EB528B">
      <w:pPr>
        <w:pStyle w:val="NormalWeb"/>
        <w:rPr>
          <w:i/>
          <w:iCs/>
          <w:color w:val="000000" w:themeColor="text1"/>
          <w:sz w:val="22"/>
          <w:szCs w:val="22"/>
        </w:rPr>
      </w:pPr>
      <w:r w:rsidRPr="00264DE7">
        <w:rPr>
          <w:b/>
          <w:bCs/>
          <w:color w:val="000000" w:themeColor="text1"/>
        </w:rPr>
        <w:t xml:space="preserve">Exam </w:t>
      </w:r>
      <w:r w:rsidR="004F739C">
        <w:rPr>
          <w:b/>
          <w:bCs/>
          <w:color w:val="000000" w:themeColor="text1"/>
        </w:rPr>
        <w:t>4</w:t>
      </w:r>
      <w:r w:rsidR="001553BF">
        <w:rPr>
          <w:b/>
          <w:bCs/>
          <w:color w:val="000000" w:themeColor="text1"/>
        </w:rPr>
        <w:t xml:space="preserve">. </w:t>
      </w:r>
      <w:r w:rsidR="00284B96" w:rsidRPr="00264DE7">
        <w:rPr>
          <w:b/>
          <w:bCs/>
          <w:color w:val="000000" w:themeColor="text1"/>
        </w:rPr>
        <w:t xml:space="preserve"> </w:t>
      </w:r>
      <w:r w:rsidR="00873BF7">
        <w:rPr>
          <w:b/>
          <w:bCs/>
          <w:color w:val="000000" w:themeColor="text1"/>
        </w:rPr>
        <w:t xml:space="preserve">Practice </w:t>
      </w:r>
      <w:r w:rsidR="009D2402">
        <w:rPr>
          <w:b/>
          <w:bCs/>
          <w:color w:val="000000" w:themeColor="text1"/>
        </w:rPr>
        <w:t>3</w:t>
      </w:r>
      <w:r w:rsidR="00873BF7">
        <w:rPr>
          <w:b/>
          <w:bCs/>
          <w:color w:val="000000" w:themeColor="text1"/>
        </w:rPr>
        <w:t xml:space="preserve">. </w:t>
      </w:r>
      <w:r w:rsidR="00284B96" w:rsidRPr="00264DE7">
        <w:rPr>
          <w:b/>
          <w:bCs/>
          <w:color w:val="000000" w:themeColor="text1"/>
        </w:rPr>
        <w:t xml:space="preserve">                                                                                                                                           </w:t>
      </w:r>
      <w:r w:rsidR="00936340" w:rsidRPr="00264DE7">
        <w:rPr>
          <w:color w:val="000000" w:themeColor="text1"/>
        </w:rPr>
        <w:br/>
      </w:r>
      <w:r w:rsidR="00A85A5B" w:rsidRPr="00264DE7">
        <w:rPr>
          <w:color w:val="000000" w:themeColor="text1"/>
        </w:rPr>
        <w:br/>
      </w:r>
      <w:r w:rsidR="00EB528B" w:rsidRPr="00264DE7">
        <w:rPr>
          <w:i/>
          <w:iCs/>
          <w:color w:val="000000" w:themeColor="text1"/>
          <w:sz w:val="22"/>
          <w:szCs w:val="22"/>
        </w:rPr>
        <w:t xml:space="preserve">You may use a basic calculator and formula sheets. Your sheets must contain formulas only, no examples. Phones and all other smart devices are forbidden. Any AI usage will result in an automatic F for the exam.  Show </w:t>
      </w:r>
      <w:r w:rsidR="00EB528B" w:rsidRPr="00264DE7">
        <w:rPr>
          <w:b/>
          <w:bCs/>
          <w:i/>
          <w:iCs/>
          <w:color w:val="000000" w:themeColor="text1"/>
          <w:sz w:val="22"/>
          <w:szCs w:val="22"/>
        </w:rPr>
        <w:t>ALL</w:t>
      </w:r>
      <w:r w:rsidR="00EB528B" w:rsidRPr="00264DE7">
        <w:rPr>
          <w:i/>
          <w:iCs/>
          <w:color w:val="000000" w:themeColor="text1"/>
          <w:sz w:val="22"/>
          <w:szCs w:val="22"/>
        </w:rPr>
        <w:t xml:space="preserve"> your work for credits. </w:t>
      </w:r>
    </w:p>
    <w:p w14:paraId="5EF918D8" w14:textId="71369649" w:rsidR="009D2402" w:rsidRPr="000E18F7" w:rsidRDefault="009D2402" w:rsidP="00EB528B">
      <w:pPr>
        <w:pStyle w:val="NormalWeb"/>
        <w:rPr>
          <w:b/>
          <w:bCs/>
          <w:i/>
          <w:iCs/>
          <w:color w:val="EE0000"/>
          <w:sz w:val="22"/>
          <w:szCs w:val="22"/>
        </w:rPr>
      </w:pPr>
      <w:r w:rsidRPr="00957561">
        <w:rPr>
          <w:b/>
          <w:bCs/>
          <w:i/>
          <w:iCs/>
          <w:color w:val="EE0000"/>
          <w:sz w:val="22"/>
          <w:szCs w:val="22"/>
        </w:rPr>
        <w:t xml:space="preserve">Notice: For all the maximization problems, it is required to do the three-step process to solve the problem. </w:t>
      </w:r>
    </w:p>
    <w:p w14:paraId="52892F32" w14:textId="3B3562CA" w:rsidR="00622AAD" w:rsidRPr="00264DE7" w:rsidRDefault="00193B54" w:rsidP="00622AAD">
      <w:pPr>
        <w:pStyle w:val="ListParagraph"/>
        <w:numPr>
          <w:ilvl w:val="0"/>
          <w:numId w:val="22"/>
        </w:numPr>
        <w:rPr>
          <w:rFonts w:ascii="Times New Roman" w:hAnsi="Times New Roman" w:cs="Times New Roman"/>
          <w:color w:val="000000" w:themeColor="text1"/>
        </w:rPr>
      </w:pPr>
      <w:r>
        <w:rPr>
          <w:rFonts w:ascii="Times New Roman" w:hAnsi="Times New Roman" w:cs="Times New Roman"/>
          <w:color w:val="000000" w:themeColor="text1"/>
        </w:rPr>
        <w:t xml:space="preserve">Find </w:t>
      </w:r>
      <m:oMath>
        <m:r>
          <w:rPr>
            <w:rFonts w:ascii="Cambria Math" w:hAnsi="Cambria Math" w:cs="Times New Roman"/>
            <w:color w:val="000000" w:themeColor="text1"/>
          </w:rPr>
          <m:t>f'</m:t>
        </m:r>
        <m:d>
          <m:dPr>
            <m:ctrlPr>
              <w:rPr>
                <w:rFonts w:ascii="Cambria Math" w:hAnsi="Cambria Math" w:cs="Times New Roman"/>
                <w:i/>
                <w:color w:val="000000" w:themeColor="text1"/>
              </w:rPr>
            </m:ctrlPr>
          </m:dPr>
          <m:e>
            <m:r>
              <w:rPr>
                <w:rFonts w:ascii="Cambria Math" w:hAnsi="Cambria Math" w:cs="Times New Roman"/>
                <w:color w:val="000000" w:themeColor="text1"/>
              </w:rPr>
              <m:t>x</m:t>
            </m:r>
          </m:e>
        </m:d>
      </m:oMath>
      <w:r w:rsidR="00622AAD" w:rsidRPr="00264DE7">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 Simplify 1c. </w:t>
      </w:r>
    </w:p>
    <w:p w14:paraId="2D7F97CA" w14:textId="2FC6FF7F" w:rsidR="008E360A" w:rsidRPr="001D38B5" w:rsidRDefault="00193B54" w:rsidP="00AD5D11">
      <w:pPr>
        <w:pStyle w:val="ListParagraph"/>
        <w:numPr>
          <w:ilvl w:val="0"/>
          <w:numId w:val="12"/>
        </w:numPr>
        <w:rPr>
          <w:rFonts w:ascii="Times New Roman" w:hAnsi="Times New Roman" w:cs="Times New Roman"/>
          <w:color w:val="000000" w:themeColor="text1"/>
        </w:rPr>
      </w:pPr>
      <m:oMath>
        <m:r>
          <w:rPr>
            <w:rFonts w:ascii="Cambria Math" w:hAnsi="Cambria Math" w:cs="Times New Roman"/>
            <w:color w:val="000000" w:themeColor="text1"/>
          </w:rPr>
          <m:t>f</m:t>
        </m:r>
        <m:d>
          <m:dPr>
            <m:ctrlPr>
              <w:rPr>
                <w:rFonts w:ascii="Cambria Math" w:hAnsi="Cambria Math" w:cs="Times New Roman"/>
                <w:i/>
                <w:color w:val="000000" w:themeColor="text1"/>
              </w:rPr>
            </m:ctrlPr>
          </m:dPr>
          <m:e>
            <m:r>
              <w:rPr>
                <w:rFonts w:ascii="Cambria Math" w:hAnsi="Cambria Math" w:cs="Times New Roman"/>
                <w:color w:val="000000" w:themeColor="text1"/>
              </w:rPr>
              <m:t>x</m:t>
            </m:r>
          </m:e>
        </m:d>
        <m:r>
          <w:rPr>
            <w:rFonts w:ascii="Cambria Math" w:hAnsi="Cambria Math" w:cs="Times New Roman"/>
            <w:color w:val="000000" w:themeColor="text1"/>
          </w:rPr>
          <m:t>=-2</m:t>
        </m:r>
        <m:sSup>
          <m:sSupPr>
            <m:ctrlPr>
              <w:rPr>
                <w:rFonts w:ascii="Cambria Math" w:hAnsi="Cambria Math" w:cs="Times New Roman"/>
                <w:i/>
                <w:color w:val="000000" w:themeColor="text1"/>
              </w:rPr>
            </m:ctrlPr>
          </m:sSupPr>
          <m:e>
            <m:r>
              <w:rPr>
                <w:rFonts w:ascii="Cambria Math" w:hAnsi="Cambria Math" w:cs="Times New Roman"/>
                <w:color w:val="000000" w:themeColor="text1"/>
              </w:rPr>
              <m:t>x</m:t>
            </m:r>
          </m:e>
          <m:sup>
            <m:r>
              <w:rPr>
                <w:rFonts w:ascii="Cambria Math" w:hAnsi="Cambria Math" w:cs="Times New Roman"/>
                <w:color w:val="000000" w:themeColor="text1"/>
              </w:rPr>
              <m:t>3</m:t>
            </m:r>
          </m:sup>
        </m:sSup>
        <m:r>
          <w:rPr>
            <w:rFonts w:ascii="Cambria Math" w:hAnsi="Cambria Math" w:cs="Times New Roman"/>
            <w:color w:val="000000" w:themeColor="text1"/>
          </w:rPr>
          <m:t xml:space="preserve">+3x+19 </m:t>
        </m:r>
      </m:oMath>
      <w:r w:rsidR="00165EB5">
        <w:rPr>
          <w:rFonts w:ascii="Times New Roman" w:hAnsi="Times New Roman" w:cs="Times New Roman"/>
          <w:color w:val="000000" w:themeColor="text1"/>
        </w:rPr>
        <w:br/>
      </w:r>
      <w:r w:rsidR="00D534D2">
        <w:rPr>
          <w:rFonts w:ascii="Times New Roman" w:hAnsi="Times New Roman" w:cs="Times New Roman"/>
          <w:color w:val="000000" w:themeColor="text1"/>
        </w:rPr>
        <w:br/>
      </w:r>
      <w:r w:rsidR="00D534D2">
        <w:rPr>
          <w:rFonts w:ascii="Times New Roman" w:hAnsi="Times New Roman" w:cs="Times New Roman"/>
          <w:color w:val="000000" w:themeColor="text1"/>
        </w:rPr>
        <w:br/>
      </w:r>
      <w:r w:rsidR="00D534D2">
        <w:rPr>
          <w:rFonts w:ascii="Times New Roman" w:hAnsi="Times New Roman" w:cs="Times New Roman"/>
          <w:color w:val="000000" w:themeColor="text1"/>
        </w:rPr>
        <w:br/>
      </w:r>
      <w:r w:rsidR="00D534D2">
        <w:rPr>
          <w:rFonts w:ascii="Times New Roman" w:hAnsi="Times New Roman" w:cs="Times New Roman"/>
          <w:color w:val="000000" w:themeColor="text1"/>
        </w:rPr>
        <w:br/>
      </w:r>
    </w:p>
    <w:p w14:paraId="32BAA163" w14:textId="456D3BE6" w:rsidR="008E360A" w:rsidRPr="00264DE7" w:rsidRDefault="00193B54" w:rsidP="0055541D">
      <w:pPr>
        <w:pStyle w:val="ListParagraph"/>
        <w:numPr>
          <w:ilvl w:val="0"/>
          <w:numId w:val="12"/>
        </w:numPr>
        <w:rPr>
          <w:rFonts w:ascii="Times New Roman" w:hAnsi="Times New Roman" w:cs="Times New Roman"/>
          <w:color w:val="000000" w:themeColor="text1"/>
        </w:rPr>
      </w:pPr>
      <m:oMath>
        <m:r>
          <w:rPr>
            <w:rFonts w:ascii="Cambria Math" w:hAnsi="Cambria Math" w:cs="Times New Roman"/>
            <w:color w:val="000000" w:themeColor="text1"/>
          </w:rPr>
          <m:t>f</m:t>
        </m:r>
        <m:d>
          <m:dPr>
            <m:ctrlPr>
              <w:rPr>
                <w:rFonts w:ascii="Cambria Math" w:hAnsi="Cambria Math" w:cs="Times New Roman"/>
                <w:i/>
                <w:color w:val="000000" w:themeColor="text1"/>
              </w:rPr>
            </m:ctrlPr>
          </m:dPr>
          <m:e>
            <m:r>
              <w:rPr>
                <w:rFonts w:ascii="Cambria Math" w:hAnsi="Cambria Math" w:cs="Times New Roman"/>
                <w:color w:val="000000" w:themeColor="text1"/>
              </w:rPr>
              <m:t>x</m:t>
            </m:r>
          </m:e>
        </m:d>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2</m:t>
            </m:r>
          </m:num>
          <m:den>
            <m:sSup>
              <m:sSupPr>
                <m:ctrlPr>
                  <w:rPr>
                    <w:rFonts w:ascii="Cambria Math" w:hAnsi="Cambria Math" w:cs="Times New Roman"/>
                    <w:i/>
                    <w:color w:val="000000" w:themeColor="text1"/>
                  </w:rPr>
                </m:ctrlPr>
              </m:sSupPr>
              <m:e>
                <m:r>
                  <w:rPr>
                    <w:rFonts w:ascii="Cambria Math" w:hAnsi="Cambria Math" w:cs="Times New Roman"/>
                    <w:color w:val="000000" w:themeColor="text1"/>
                  </w:rPr>
                  <m:t>x</m:t>
                </m:r>
              </m:e>
              <m:sup>
                <m:r>
                  <w:rPr>
                    <w:rFonts w:ascii="Cambria Math" w:hAnsi="Cambria Math" w:cs="Times New Roman"/>
                    <w:color w:val="000000" w:themeColor="text1"/>
                  </w:rPr>
                  <m:t>3</m:t>
                </m:r>
              </m:sup>
            </m:sSup>
          </m:den>
        </m:f>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4</m:t>
            </m:r>
          </m:num>
          <m:den>
            <m:sSup>
              <m:sSupPr>
                <m:ctrlPr>
                  <w:rPr>
                    <w:rFonts w:ascii="Cambria Math" w:hAnsi="Cambria Math" w:cs="Times New Roman"/>
                    <w:i/>
                    <w:color w:val="000000" w:themeColor="text1"/>
                  </w:rPr>
                </m:ctrlPr>
              </m:sSupPr>
              <m:e>
                <m:r>
                  <w:rPr>
                    <w:rFonts w:ascii="Cambria Math" w:hAnsi="Cambria Math" w:cs="Times New Roman"/>
                    <w:color w:val="000000" w:themeColor="text1"/>
                  </w:rPr>
                  <m:t>x</m:t>
                </m:r>
              </m:e>
              <m:sup>
                <m:r>
                  <w:rPr>
                    <w:rFonts w:ascii="Cambria Math" w:hAnsi="Cambria Math" w:cs="Times New Roman"/>
                    <w:color w:val="000000" w:themeColor="text1"/>
                  </w:rPr>
                  <m:t>7</m:t>
                </m:r>
              </m:sup>
            </m:sSup>
          </m:den>
        </m:f>
        <m:r>
          <w:rPr>
            <w:rFonts w:ascii="Cambria Math" w:hAnsi="Cambria Math" w:cs="Times New Roman"/>
            <w:color w:val="000000" w:themeColor="text1"/>
          </w:rPr>
          <m:t>-5x+2026</m:t>
        </m:r>
      </m:oMath>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r w:rsidR="009D6D60" w:rsidRPr="00264DE7">
        <w:rPr>
          <w:rFonts w:ascii="Times New Roman" w:eastAsiaTheme="minorEastAsia" w:hAnsi="Times New Roman" w:cs="Times New Roman"/>
          <w:color w:val="000000" w:themeColor="text1"/>
        </w:rPr>
        <w:br/>
      </w:r>
    </w:p>
    <w:p w14:paraId="70FB72DB" w14:textId="18166B3B" w:rsidR="00E9109A" w:rsidRPr="00E9109A" w:rsidRDefault="00193B54" w:rsidP="001A5488">
      <w:pPr>
        <w:pStyle w:val="ListParagraph"/>
        <w:numPr>
          <w:ilvl w:val="0"/>
          <w:numId w:val="12"/>
        </w:numPr>
        <w:rPr>
          <w:rFonts w:ascii="Times New Roman" w:hAnsi="Times New Roman" w:cs="Times New Roman"/>
          <w:color w:val="000000" w:themeColor="text1"/>
        </w:rPr>
      </w:pPr>
      <m:oMath>
        <m:r>
          <w:rPr>
            <w:rFonts w:ascii="Cambria Math" w:hAnsi="Cambria Math" w:cs="Times New Roman"/>
            <w:color w:val="000000" w:themeColor="text1"/>
          </w:rPr>
          <m:t>f</m:t>
        </m:r>
        <m:d>
          <m:dPr>
            <m:ctrlPr>
              <w:rPr>
                <w:rFonts w:ascii="Cambria Math" w:hAnsi="Cambria Math" w:cs="Times New Roman"/>
                <w:i/>
                <w:color w:val="000000" w:themeColor="text1"/>
              </w:rPr>
            </m:ctrlPr>
          </m:dPr>
          <m:e>
            <m:r>
              <w:rPr>
                <w:rFonts w:ascii="Cambria Math" w:hAnsi="Cambria Math" w:cs="Times New Roman"/>
                <w:color w:val="000000" w:themeColor="text1"/>
              </w:rPr>
              <m:t>x</m:t>
            </m:r>
          </m:e>
        </m:d>
        <m:r>
          <w:rPr>
            <w:rFonts w:ascii="Cambria Math" w:hAnsi="Cambria Math" w:cs="Times New Roman"/>
            <w:color w:val="000000" w:themeColor="text1"/>
          </w:rPr>
          <m:t>=</m:t>
        </m:r>
        <m:f>
          <m:fPr>
            <m:ctrlPr>
              <w:rPr>
                <w:rFonts w:ascii="Cambria Math" w:hAnsi="Cambria Math" w:cs="Times New Roman"/>
                <w:i/>
                <w:color w:val="000000" w:themeColor="text1"/>
              </w:rPr>
            </m:ctrlPr>
          </m:fPr>
          <m:num>
            <m:sSup>
              <m:sSupPr>
                <m:ctrlPr>
                  <w:rPr>
                    <w:rFonts w:ascii="Cambria Math" w:hAnsi="Cambria Math" w:cs="Times New Roman"/>
                    <w:i/>
                    <w:color w:val="000000" w:themeColor="text1"/>
                  </w:rPr>
                </m:ctrlPr>
              </m:sSupPr>
              <m:e>
                <m:r>
                  <w:rPr>
                    <w:rFonts w:ascii="Cambria Math" w:hAnsi="Cambria Math" w:cs="Times New Roman"/>
                    <w:color w:val="000000" w:themeColor="text1"/>
                  </w:rPr>
                  <m:t>3x</m:t>
                </m:r>
              </m:e>
              <m:sup>
                <m:r>
                  <w:rPr>
                    <w:rFonts w:ascii="Cambria Math" w:hAnsi="Cambria Math" w:cs="Times New Roman"/>
                    <w:color w:val="000000" w:themeColor="text1"/>
                  </w:rPr>
                  <m:t>3</m:t>
                </m:r>
              </m:sup>
            </m:sSup>
            <m:r>
              <w:rPr>
                <w:rFonts w:ascii="Cambria Math" w:hAnsi="Cambria Math" w:cs="Times New Roman"/>
                <w:color w:val="000000" w:themeColor="text1"/>
              </w:rPr>
              <m:t>+1</m:t>
            </m:r>
          </m:num>
          <m:den>
            <m:r>
              <w:rPr>
                <w:rFonts w:ascii="Cambria Math" w:hAnsi="Cambria Math" w:cs="Times New Roman"/>
                <w:color w:val="000000" w:themeColor="text1"/>
              </w:rPr>
              <m:t>3</m:t>
            </m:r>
            <m:sSup>
              <m:sSupPr>
                <m:ctrlPr>
                  <w:rPr>
                    <w:rFonts w:ascii="Cambria Math" w:hAnsi="Cambria Math" w:cs="Times New Roman"/>
                    <w:i/>
                    <w:color w:val="000000" w:themeColor="text1"/>
                  </w:rPr>
                </m:ctrlPr>
              </m:sSupPr>
              <m:e>
                <m:r>
                  <w:rPr>
                    <w:rFonts w:ascii="Cambria Math" w:hAnsi="Cambria Math" w:cs="Times New Roman"/>
                    <w:color w:val="000000" w:themeColor="text1"/>
                  </w:rPr>
                  <m:t>x</m:t>
                </m:r>
              </m:e>
              <m:sup>
                <m:r>
                  <w:rPr>
                    <w:rFonts w:ascii="Cambria Math" w:hAnsi="Cambria Math" w:cs="Times New Roman"/>
                    <w:color w:val="000000" w:themeColor="text1"/>
                  </w:rPr>
                  <m:t>3</m:t>
                </m:r>
              </m:sup>
            </m:sSup>
            <m:r>
              <w:rPr>
                <w:rFonts w:ascii="Cambria Math" w:hAnsi="Cambria Math" w:cs="Times New Roman"/>
                <w:color w:val="000000" w:themeColor="text1"/>
              </w:rPr>
              <m:t>-1</m:t>
            </m:r>
          </m:den>
        </m:f>
      </m:oMath>
      <w:r>
        <w:rPr>
          <w:rFonts w:ascii="Times New Roman" w:eastAsiaTheme="minorEastAsia" w:hAnsi="Times New Roman" w:cs="Times New Roman"/>
          <w:color w:val="000000" w:themeColor="text1"/>
        </w:rPr>
        <w:t xml:space="preserve">   </w:t>
      </w:r>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r w:rsidR="00D534D2">
        <w:rPr>
          <w:rFonts w:ascii="Times New Roman" w:eastAsiaTheme="minorEastAsia" w:hAnsi="Times New Roman" w:cs="Times New Roman"/>
          <w:color w:val="000000" w:themeColor="text1"/>
        </w:rPr>
        <w:br/>
      </w:r>
      <w:r w:rsidR="00E9109A">
        <w:rPr>
          <w:rFonts w:ascii="Times New Roman" w:eastAsiaTheme="minorEastAsia" w:hAnsi="Times New Roman" w:cs="Times New Roman"/>
          <w:color w:val="000000" w:themeColor="text1"/>
        </w:rPr>
        <w:br/>
      </w:r>
    </w:p>
    <w:p w14:paraId="7ADE3430" w14:textId="361AA5AE" w:rsidR="0058255E" w:rsidRDefault="00E9109A" w:rsidP="001A5488">
      <w:pPr>
        <w:pStyle w:val="ListParagraph"/>
        <w:numPr>
          <w:ilvl w:val="0"/>
          <w:numId w:val="12"/>
        </w:numPr>
        <w:rPr>
          <w:rFonts w:ascii="Times New Roman" w:hAnsi="Times New Roman" w:cs="Times New Roman"/>
          <w:color w:val="000000" w:themeColor="text1"/>
        </w:rPr>
      </w:pPr>
      <m:oMath>
        <m:r>
          <w:rPr>
            <w:rFonts w:ascii="Cambria Math" w:hAnsi="Cambria Math" w:cs="Times New Roman"/>
            <w:color w:val="000000" w:themeColor="text1"/>
          </w:rPr>
          <m:t>f</m:t>
        </m:r>
        <m:d>
          <m:dPr>
            <m:ctrlPr>
              <w:rPr>
                <w:rFonts w:ascii="Cambria Math" w:hAnsi="Cambria Math" w:cs="Times New Roman"/>
                <w:i/>
                <w:color w:val="000000" w:themeColor="text1"/>
              </w:rPr>
            </m:ctrlPr>
          </m:dPr>
          <m:e>
            <m:r>
              <w:rPr>
                <w:rFonts w:ascii="Cambria Math" w:hAnsi="Cambria Math" w:cs="Times New Roman"/>
                <w:color w:val="000000" w:themeColor="text1"/>
              </w:rPr>
              <m:t>x</m:t>
            </m:r>
          </m:e>
        </m:d>
        <m:r>
          <w:rPr>
            <w:rFonts w:ascii="Cambria Math" w:hAnsi="Cambria Math" w:cs="Times New Roman"/>
            <w:color w:val="000000" w:themeColor="text1"/>
          </w:rPr>
          <m:t>=(</m:t>
        </m:r>
        <m:sSup>
          <m:sSupPr>
            <m:ctrlPr>
              <w:rPr>
                <w:rFonts w:ascii="Cambria Math" w:hAnsi="Cambria Math" w:cs="Times New Roman"/>
                <w:i/>
                <w:color w:val="000000" w:themeColor="text1"/>
              </w:rPr>
            </m:ctrlPr>
          </m:sSupPr>
          <m:e>
            <m:r>
              <w:rPr>
                <w:rFonts w:ascii="Cambria Math" w:hAnsi="Cambria Math" w:cs="Times New Roman"/>
                <w:color w:val="000000" w:themeColor="text1"/>
              </w:rPr>
              <m:t>2x</m:t>
            </m:r>
          </m:e>
          <m:sup>
            <m:r>
              <w:rPr>
                <w:rFonts w:ascii="Cambria Math" w:hAnsi="Cambria Math" w:cs="Times New Roman"/>
                <w:color w:val="000000" w:themeColor="text1"/>
              </w:rPr>
              <m:t>2</m:t>
            </m:r>
          </m:sup>
        </m:sSup>
        <m:r>
          <w:rPr>
            <w:rFonts w:ascii="Cambria Math" w:hAnsi="Cambria Math" w:cs="Times New Roman"/>
            <w:color w:val="000000" w:themeColor="text1"/>
          </w:rPr>
          <m:t>+1)(</m:t>
        </m:r>
        <m:sSup>
          <m:sSupPr>
            <m:ctrlPr>
              <w:rPr>
                <w:rFonts w:ascii="Cambria Math" w:hAnsi="Cambria Math" w:cs="Times New Roman"/>
                <w:i/>
                <w:color w:val="000000" w:themeColor="text1"/>
              </w:rPr>
            </m:ctrlPr>
          </m:sSupPr>
          <m:e>
            <m:r>
              <w:rPr>
                <w:rFonts w:ascii="Cambria Math" w:hAnsi="Cambria Math" w:cs="Times New Roman"/>
                <w:color w:val="000000" w:themeColor="text1"/>
              </w:rPr>
              <m:t>3x</m:t>
            </m:r>
          </m:e>
          <m:sup>
            <m:r>
              <w:rPr>
                <w:rFonts w:ascii="Cambria Math" w:hAnsi="Cambria Math" w:cs="Times New Roman"/>
                <w:color w:val="000000" w:themeColor="text1"/>
              </w:rPr>
              <m:t>3</m:t>
            </m:r>
          </m:sup>
        </m:sSup>
        <m:r>
          <w:rPr>
            <w:rFonts w:ascii="Cambria Math" w:hAnsi="Cambria Math" w:cs="Times New Roman"/>
            <w:color w:val="000000" w:themeColor="text1"/>
          </w:rPr>
          <m:t>+x)</m:t>
        </m:r>
      </m:oMath>
      <w:r w:rsidR="009D6D60" w:rsidRPr="00264DE7">
        <w:rPr>
          <w:rFonts w:ascii="Times New Roman" w:eastAsiaTheme="minorEastAsia" w:hAnsi="Times New Roman" w:cs="Times New Roman"/>
          <w:color w:val="000000" w:themeColor="text1"/>
        </w:rPr>
        <w:br/>
      </w:r>
      <w:r w:rsidR="004A70FD" w:rsidRPr="001D38B5">
        <w:rPr>
          <w:rFonts w:ascii="Times New Roman" w:hAnsi="Times New Roman" w:cs="Times New Roman"/>
          <w:color w:val="000000" w:themeColor="text1"/>
        </w:rPr>
        <w:br/>
      </w:r>
      <w:r w:rsidR="00165EB5">
        <w:rPr>
          <w:rFonts w:ascii="Times New Roman" w:hAnsi="Times New Roman" w:cs="Times New Roman"/>
          <w:color w:val="000000" w:themeColor="text1"/>
        </w:rPr>
        <w:br/>
      </w:r>
      <w:r w:rsidR="00165EB5">
        <w:rPr>
          <w:rFonts w:ascii="Times New Roman" w:hAnsi="Times New Roman" w:cs="Times New Roman"/>
          <w:color w:val="000000" w:themeColor="text1"/>
        </w:rPr>
        <w:br/>
      </w:r>
      <w:r w:rsidR="000415EF">
        <w:rPr>
          <w:rFonts w:ascii="Times New Roman" w:hAnsi="Times New Roman" w:cs="Times New Roman"/>
          <w:color w:val="000000" w:themeColor="text1"/>
        </w:rPr>
        <w:br/>
      </w:r>
    </w:p>
    <w:p w14:paraId="70E50E8B" w14:textId="77777777" w:rsidR="0058255E" w:rsidRDefault="0058255E" w:rsidP="0058255E">
      <w:pPr>
        <w:rPr>
          <w:rFonts w:ascii="Times New Roman" w:hAnsi="Times New Roman" w:cs="Times New Roman"/>
          <w:color w:val="000000" w:themeColor="text1"/>
        </w:rPr>
      </w:pPr>
    </w:p>
    <w:p w14:paraId="2D42C4E9" w14:textId="77777777" w:rsidR="0058255E" w:rsidRDefault="0058255E" w:rsidP="0058255E">
      <w:pPr>
        <w:rPr>
          <w:rFonts w:ascii="Times New Roman" w:hAnsi="Times New Roman" w:cs="Times New Roman"/>
          <w:color w:val="000000" w:themeColor="text1"/>
        </w:rPr>
      </w:pPr>
    </w:p>
    <w:p w14:paraId="21332FEC" w14:textId="77777777" w:rsidR="0058255E" w:rsidRDefault="0058255E" w:rsidP="0058255E">
      <w:pPr>
        <w:rPr>
          <w:rFonts w:ascii="Times New Roman" w:hAnsi="Times New Roman" w:cs="Times New Roman"/>
          <w:color w:val="000000" w:themeColor="text1"/>
        </w:rPr>
      </w:pPr>
    </w:p>
    <w:p w14:paraId="0B8C2AEE" w14:textId="77777777" w:rsidR="0058255E" w:rsidRDefault="0058255E" w:rsidP="0058255E">
      <w:pPr>
        <w:rPr>
          <w:rFonts w:ascii="Times New Roman" w:hAnsi="Times New Roman" w:cs="Times New Roman"/>
          <w:color w:val="000000" w:themeColor="text1"/>
        </w:rPr>
      </w:pPr>
    </w:p>
    <w:p w14:paraId="0A189D74" w14:textId="77777777" w:rsidR="0058255E" w:rsidRDefault="0058255E" w:rsidP="0058255E">
      <w:pPr>
        <w:rPr>
          <w:rFonts w:ascii="Times New Roman" w:hAnsi="Times New Roman" w:cs="Times New Roman"/>
          <w:color w:val="000000" w:themeColor="text1"/>
        </w:rPr>
      </w:pPr>
    </w:p>
    <w:p w14:paraId="261C3FB7" w14:textId="77777777" w:rsidR="0058255E" w:rsidRDefault="0058255E" w:rsidP="0058255E">
      <w:pPr>
        <w:rPr>
          <w:rFonts w:ascii="Times New Roman" w:hAnsi="Times New Roman" w:cs="Times New Roman"/>
          <w:color w:val="000000" w:themeColor="text1"/>
        </w:rPr>
      </w:pPr>
    </w:p>
    <w:p w14:paraId="35BBBAEB" w14:textId="77777777" w:rsidR="0058255E" w:rsidRDefault="0058255E" w:rsidP="0058255E">
      <w:pPr>
        <w:rPr>
          <w:rFonts w:ascii="Times New Roman" w:hAnsi="Times New Roman" w:cs="Times New Roman"/>
          <w:color w:val="000000" w:themeColor="text1"/>
        </w:rPr>
      </w:pPr>
    </w:p>
    <w:p w14:paraId="2A277E8E" w14:textId="77777777" w:rsidR="0058255E" w:rsidRDefault="0058255E" w:rsidP="0058255E">
      <w:pPr>
        <w:rPr>
          <w:rFonts w:ascii="Times New Roman" w:hAnsi="Times New Roman" w:cs="Times New Roman"/>
          <w:color w:val="000000" w:themeColor="text1"/>
        </w:rPr>
      </w:pPr>
    </w:p>
    <w:p w14:paraId="5644C42B" w14:textId="5CCF8E0D" w:rsidR="001A5488" w:rsidRPr="0058255E" w:rsidRDefault="001A5488" w:rsidP="0058255E">
      <w:pPr>
        <w:pStyle w:val="ListParagraph"/>
        <w:numPr>
          <w:ilvl w:val="0"/>
          <w:numId w:val="22"/>
        </w:numPr>
        <w:rPr>
          <w:rFonts w:ascii="Times New Roman" w:hAnsi="Times New Roman" w:cs="Times New Roman"/>
          <w:color w:val="000000" w:themeColor="text1"/>
        </w:rPr>
      </w:pPr>
    </w:p>
    <w:p w14:paraId="59735B22" w14:textId="3962BD80" w:rsidR="00335CC4" w:rsidRDefault="0066767D" w:rsidP="0058255E">
      <w:pPr>
        <w:pStyle w:val="ListParagraph"/>
        <w:rPr>
          <w:rFonts w:ascii="Times New Roman" w:hAnsi="Times New Roman" w:cs="Times New Roman"/>
        </w:rPr>
      </w:pPr>
      <w:r w:rsidRPr="0066767D">
        <w:rPr>
          <w:rFonts w:ascii="Times New Roman" w:hAnsi="Times New Roman" w:cs="Times New Roman"/>
          <w:noProof/>
        </w:rPr>
        <w:drawing>
          <wp:inline distT="0" distB="0" distL="0" distR="0" wp14:anchorId="1C0CB77C" wp14:editId="1EE544AC">
            <wp:extent cx="5928486" cy="2351084"/>
            <wp:effectExtent l="0" t="0" r="0" b="0"/>
            <wp:docPr id="1558268811" name="Picture 1" descr="The provided text describes a quadratic cost function for producing high-end electronic components, with a variable cost depending on the number of units produced per d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68811" name="Picture 1" descr="The provided text describes a quadratic cost function for producing high-end electronic components, with a variable cost depending on the number of units produced per day.&#10;&#10;AI-generated content may be incorrect."/>
                    <pic:cNvPicPr/>
                  </pic:nvPicPr>
                  <pic:blipFill>
                    <a:blip r:embed="rId5"/>
                    <a:stretch>
                      <a:fillRect/>
                    </a:stretch>
                  </pic:blipFill>
                  <pic:spPr>
                    <a:xfrm>
                      <a:off x="0" y="0"/>
                      <a:ext cx="5962320" cy="2364502"/>
                    </a:xfrm>
                    <a:prstGeom prst="rect">
                      <a:avLst/>
                    </a:prstGeom>
                  </pic:spPr>
                </pic:pic>
              </a:graphicData>
            </a:graphic>
          </wp:inline>
        </w:drawing>
      </w:r>
    </w:p>
    <w:p w14:paraId="66C1F566" w14:textId="750860BD" w:rsidR="00335CC4" w:rsidRDefault="00335CC4" w:rsidP="001D41B8">
      <w:pPr>
        <w:pStyle w:val="ListParagraph"/>
        <w:rPr>
          <w:rFonts w:ascii="Times New Roman" w:hAnsi="Times New Roman" w:cs="Times New Roman"/>
        </w:rPr>
      </w:pPr>
    </w:p>
    <w:p w14:paraId="06E2C6E0" w14:textId="1E9059D9" w:rsidR="00FE01CA" w:rsidRPr="006171A7" w:rsidRDefault="00FE01CA" w:rsidP="00FE01CA">
      <w:pPr>
        <w:pStyle w:val="ListParagraph"/>
        <w:numPr>
          <w:ilvl w:val="0"/>
          <w:numId w:val="22"/>
        </w:numPr>
        <w:rPr>
          <w:rFonts w:ascii="Times New Roman" w:hAnsi="Times New Roman" w:cs="Times New Roman"/>
        </w:rPr>
      </w:pPr>
      <w:r w:rsidRPr="00FE01CA">
        <w:rPr>
          <w:rFonts w:ascii="Times New Roman" w:hAnsi="Times New Roman" w:cs="Times New Roman"/>
        </w:rPr>
        <w:br/>
      </w:r>
      <w:r w:rsidRPr="00FE01CA">
        <w:rPr>
          <w:noProof/>
        </w:rPr>
        <w:drawing>
          <wp:inline distT="0" distB="0" distL="0" distR="0" wp14:anchorId="74AA1C8F" wp14:editId="6E965F3A">
            <wp:extent cx="6052579" cy="2252343"/>
            <wp:effectExtent l="0" t="0" r="5715" b="0"/>
            <wp:docPr id="1381538405" name="Picture 1" descr="The image depicts a graph with a quadratic demand function for a professional pickleball paddle manufacturer, where the price p is related to the quantity x of paddles produc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38405" name="Picture 1" descr="The image depicts a graph with a quadratic demand function for a professional pickleball paddle manufacturer, where the price p is related to the quantity x of paddles produced.&#10;&#10;AI-generated content may be incorrect."/>
                    <pic:cNvPicPr/>
                  </pic:nvPicPr>
                  <pic:blipFill>
                    <a:blip r:embed="rId6"/>
                    <a:stretch>
                      <a:fillRect/>
                    </a:stretch>
                  </pic:blipFill>
                  <pic:spPr>
                    <a:xfrm>
                      <a:off x="0" y="0"/>
                      <a:ext cx="6075747" cy="2260964"/>
                    </a:xfrm>
                    <a:prstGeom prst="rect">
                      <a:avLst/>
                    </a:prstGeom>
                  </pic:spPr>
                </pic:pic>
              </a:graphicData>
            </a:graphic>
          </wp:inline>
        </w:drawing>
      </w:r>
      <w:r w:rsidR="00D80604">
        <w:rPr>
          <w:rFonts w:ascii="Times New Roman" w:hAnsi="Times New Roman" w:cs="Times New Roman"/>
        </w:rPr>
        <w:br/>
      </w:r>
    </w:p>
    <w:p w14:paraId="481589A3" w14:textId="66DF686D" w:rsidR="00D80604" w:rsidRPr="00D80604" w:rsidRDefault="00D80604" w:rsidP="00D80604">
      <w:pPr>
        <w:pStyle w:val="ListParagraph"/>
        <w:numPr>
          <w:ilvl w:val="0"/>
          <w:numId w:val="22"/>
        </w:numPr>
        <w:rPr>
          <w:rFonts w:ascii="Times New Roman" w:hAnsi="Times New Roman" w:cs="Times New Roman"/>
        </w:rPr>
      </w:pPr>
    </w:p>
    <w:p w14:paraId="6EE592FC" w14:textId="4EB89884" w:rsidR="00A71CBF" w:rsidRPr="001A1351" w:rsidRDefault="006171A7" w:rsidP="001A1351">
      <w:pPr>
        <w:pStyle w:val="ListParagraph"/>
        <w:rPr>
          <w:rFonts w:ascii="Times New Roman" w:hAnsi="Times New Roman" w:cs="Times New Roman"/>
        </w:rPr>
      </w:pPr>
      <w:r w:rsidRPr="006171A7">
        <w:rPr>
          <w:rFonts w:ascii="Times New Roman" w:hAnsi="Times New Roman" w:cs="Times New Roman"/>
          <w:noProof/>
        </w:rPr>
        <w:drawing>
          <wp:inline distT="0" distB="0" distL="0" distR="0" wp14:anchorId="2B12711D" wp14:editId="2EFA327A">
            <wp:extent cx="5966271" cy="2627921"/>
            <wp:effectExtent l="0" t="0" r="0" b="1270"/>
            <wp:docPr id="1888681717" name="Picture 1" descr="A profit function is derived from the revenue and cost functions, and the marginal profit is the derivative of the profit function. To find the profit function, subtract the cost function from the revenue function: P(x) = (40 - 2x)x - (x^2 + 10x + 50). Simplify it to get P(x) = -x^2 - 12x + 40. The marginal profit MP(x) is the derivative of P(x), which is MP(x) = -2x - 12. To interpret MP(4), substitute x with 4: MP(4) = -2(4) - 12 = -8 - 12 = -20. This means that at the production of 4 units, the marginal profit is decreasing, and the company is losing $20 for each additional unit produced. To maximize profit, set the marginal profit equal to zero and solve for x: -2x - 12 = 0, which gives x = -6. However, since negative production is not possible, the company should produce the number of units where the marginal profit is positi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81717" name="Picture 1" descr="A profit function is derived from the revenue and cost functions, and the marginal profit is the derivative of the profit function. To find the profit function, subtract the cost function from the revenue function: P(x) = (40 - 2x)x - (x^2 + 10x + 50). Simplify it to get P(x) = -x^2 - 12x + 40. The marginal profit MP(x) is the derivative of P(x), which is MP(x) = -2x - 12. To interpret MP(4), substitute x with 4: MP(4) = -2(4) - 12 = -8 - 12 = -20. This means that at the production of 4 units, the marginal profit is decreasing, and the company is losing $20 for each additional unit produced. To maximize profit, set the marginal profit equal to zero and solve for x: -2x - 12 = 0, which gives x = -6. However, since negative production is not possible, the company should produce the number of units where the marginal profit is positive.&#10;&#10;AI-generated content may be incorrect."/>
                    <pic:cNvPicPr/>
                  </pic:nvPicPr>
                  <pic:blipFill>
                    <a:blip r:embed="rId7"/>
                    <a:stretch>
                      <a:fillRect/>
                    </a:stretch>
                  </pic:blipFill>
                  <pic:spPr>
                    <a:xfrm>
                      <a:off x="0" y="0"/>
                      <a:ext cx="5984629" cy="2636007"/>
                    </a:xfrm>
                    <a:prstGeom prst="rect">
                      <a:avLst/>
                    </a:prstGeom>
                  </pic:spPr>
                </pic:pic>
              </a:graphicData>
            </a:graphic>
          </wp:inline>
        </w:drawing>
      </w:r>
    </w:p>
    <w:sectPr w:rsidR="00A71CBF" w:rsidRPr="001A1351" w:rsidSect="0014407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2883"/>
    <w:multiLevelType w:val="hybridMultilevel"/>
    <w:tmpl w:val="57E457B8"/>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C7511"/>
    <w:multiLevelType w:val="hybridMultilevel"/>
    <w:tmpl w:val="68087140"/>
    <w:lvl w:ilvl="0" w:tplc="18D2A772">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2216E4"/>
    <w:multiLevelType w:val="hybridMultilevel"/>
    <w:tmpl w:val="95B25E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374185"/>
    <w:multiLevelType w:val="hybridMultilevel"/>
    <w:tmpl w:val="8E50FDB2"/>
    <w:lvl w:ilvl="0" w:tplc="FFFFFFFF">
      <w:start w:val="1"/>
      <w:numFmt w:val="lowerLetter"/>
      <w:lvlText w:val="%1."/>
      <w:lvlJc w:val="left"/>
      <w:pPr>
        <w:ind w:left="1080" w:hanging="360"/>
      </w:pPr>
      <w:rPr>
        <w:rFonts w:eastAsiaTheme="minorEastAsia"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15A5FC4"/>
    <w:multiLevelType w:val="hybridMultilevel"/>
    <w:tmpl w:val="6F6288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47322A"/>
    <w:multiLevelType w:val="hybridMultilevel"/>
    <w:tmpl w:val="931C03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3B0F43"/>
    <w:multiLevelType w:val="multilevel"/>
    <w:tmpl w:val="C034121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ascii="Times New Roman" w:eastAsia="Times New Roman" w:hAnsi="Times New Roman" w:cs="Times New Roman" w:hint="default"/>
      </w:rPr>
    </w:lvl>
    <w:lvl w:ilvl="2">
      <w:start w:val="5"/>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F43C9"/>
    <w:multiLevelType w:val="hybridMultilevel"/>
    <w:tmpl w:val="2A3CBBD8"/>
    <w:lvl w:ilvl="0" w:tplc="6A7A4B74">
      <w:start w:val="1"/>
      <w:numFmt w:val="lowerLetter"/>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8" w15:restartNumberingAfterBreak="0">
    <w:nsid w:val="25597475"/>
    <w:multiLevelType w:val="hybridMultilevel"/>
    <w:tmpl w:val="BE9AB7BC"/>
    <w:lvl w:ilvl="0" w:tplc="919C7E82">
      <w:start w:val="1"/>
      <w:numFmt w:val="lowerLetter"/>
      <w:lvlText w:val="%1."/>
      <w:lvlJc w:val="left"/>
      <w:pPr>
        <w:ind w:left="1080" w:hanging="360"/>
      </w:pPr>
      <w:rPr>
        <w:rFonts w:eastAsiaTheme="minorEastAsia" w:hint="default"/>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EB2167A"/>
    <w:multiLevelType w:val="hybridMultilevel"/>
    <w:tmpl w:val="AE7C5F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916567"/>
    <w:multiLevelType w:val="hybridMultilevel"/>
    <w:tmpl w:val="428E967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1B4E80"/>
    <w:multiLevelType w:val="hybridMultilevel"/>
    <w:tmpl w:val="85A81382"/>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3175F7"/>
    <w:multiLevelType w:val="hybridMultilevel"/>
    <w:tmpl w:val="96223636"/>
    <w:lvl w:ilvl="0" w:tplc="374CEE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7A72312"/>
    <w:multiLevelType w:val="multilevel"/>
    <w:tmpl w:val="2034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E000A8"/>
    <w:multiLevelType w:val="hybridMultilevel"/>
    <w:tmpl w:val="8E50FDB2"/>
    <w:lvl w:ilvl="0" w:tplc="F4A856DC">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991772C"/>
    <w:multiLevelType w:val="hybridMultilevel"/>
    <w:tmpl w:val="BA525A9E"/>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AE6EC8"/>
    <w:multiLevelType w:val="hybridMultilevel"/>
    <w:tmpl w:val="38489A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E33414"/>
    <w:multiLevelType w:val="hybridMultilevel"/>
    <w:tmpl w:val="6E54EA42"/>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8917DE"/>
    <w:multiLevelType w:val="hybridMultilevel"/>
    <w:tmpl w:val="B5FC3930"/>
    <w:lvl w:ilvl="0" w:tplc="141E12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2E86191"/>
    <w:multiLevelType w:val="hybridMultilevel"/>
    <w:tmpl w:val="C090F6E2"/>
    <w:lvl w:ilvl="0" w:tplc="461E62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69A0C08"/>
    <w:multiLevelType w:val="hybridMultilevel"/>
    <w:tmpl w:val="C7AEF7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4B176A"/>
    <w:multiLevelType w:val="hybridMultilevel"/>
    <w:tmpl w:val="8A265728"/>
    <w:lvl w:ilvl="0" w:tplc="02CA4D3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0433615"/>
    <w:multiLevelType w:val="hybridMultilevel"/>
    <w:tmpl w:val="8A265728"/>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61AF38CB"/>
    <w:multiLevelType w:val="hybridMultilevel"/>
    <w:tmpl w:val="21F283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77387E"/>
    <w:multiLevelType w:val="hybridMultilevel"/>
    <w:tmpl w:val="DEE47CD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8610C39"/>
    <w:multiLevelType w:val="hybridMultilevel"/>
    <w:tmpl w:val="DBA045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D54304"/>
    <w:multiLevelType w:val="hybridMultilevel"/>
    <w:tmpl w:val="4EFA36B6"/>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4A0C74"/>
    <w:multiLevelType w:val="hybridMultilevel"/>
    <w:tmpl w:val="4044D5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DA877B5"/>
    <w:multiLevelType w:val="hybridMultilevel"/>
    <w:tmpl w:val="16922A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2002301">
    <w:abstractNumId w:val="5"/>
  </w:num>
  <w:num w:numId="2" w16cid:durableId="2562269">
    <w:abstractNumId w:val="28"/>
  </w:num>
  <w:num w:numId="3" w16cid:durableId="1724983892">
    <w:abstractNumId w:val="18"/>
  </w:num>
  <w:num w:numId="4" w16cid:durableId="141702609">
    <w:abstractNumId w:val="2"/>
  </w:num>
  <w:num w:numId="5" w16cid:durableId="1602831108">
    <w:abstractNumId w:val="4"/>
  </w:num>
  <w:num w:numId="6" w16cid:durableId="1342201535">
    <w:abstractNumId w:val="12"/>
  </w:num>
  <w:num w:numId="7" w16cid:durableId="357850359">
    <w:abstractNumId w:val="7"/>
  </w:num>
  <w:num w:numId="8" w16cid:durableId="1784416536">
    <w:abstractNumId w:val="13"/>
  </w:num>
  <w:num w:numId="9" w16cid:durableId="2138602547">
    <w:abstractNumId w:val="21"/>
  </w:num>
  <w:num w:numId="10" w16cid:durableId="292295608">
    <w:abstractNumId w:val="19"/>
  </w:num>
  <w:num w:numId="11" w16cid:durableId="346565124">
    <w:abstractNumId w:val="16"/>
  </w:num>
  <w:num w:numId="12" w16cid:durableId="359015866">
    <w:abstractNumId w:val="14"/>
  </w:num>
  <w:num w:numId="13" w16cid:durableId="743725024">
    <w:abstractNumId w:val="25"/>
  </w:num>
  <w:num w:numId="14" w16cid:durableId="1062369492">
    <w:abstractNumId w:val="0"/>
  </w:num>
  <w:num w:numId="15" w16cid:durableId="266230240">
    <w:abstractNumId w:val="10"/>
  </w:num>
  <w:num w:numId="16" w16cid:durableId="1764688674">
    <w:abstractNumId w:val="15"/>
  </w:num>
  <w:num w:numId="17" w16cid:durableId="1714841156">
    <w:abstractNumId w:val="6"/>
  </w:num>
  <w:num w:numId="18" w16cid:durableId="2130078135">
    <w:abstractNumId w:val="22"/>
  </w:num>
  <w:num w:numId="19" w16cid:durableId="726732385">
    <w:abstractNumId w:val="11"/>
  </w:num>
  <w:num w:numId="20" w16cid:durableId="1205290039">
    <w:abstractNumId w:val="26"/>
  </w:num>
  <w:num w:numId="21" w16cid:durableId="1538813400">
    <w:abstractNumId w:val="17"/>
  </w:num>
  <w:num w:numId="22" w16cid:durableId="1099914424">
    <w:abstractNumId w:val="9"/>
  </w:num>
  <w:num w:numId="23" w16cid:durableId="1630933673">
    <w:abstractNumId w:val="27"/>
  </w:num>
  <w:num w:numId="24" w16cid:durableId="1431268884">
    <w:abstractNumId w:val="24"/>
  </w:num>
  <w:num w:numId="25" w16cid:durableId="1554922172">
    <w:abstractNumId w:val="23"/>
  </w:num>
  <w:num w:numId="26" w16cid:durableId="252010985">
    <w:abstractNumId w:val="20"/>
  </w:num>
  <w:num w:numId="27" w16cid:durableId="1097872889">
    <w:abstractNumId w:val="3"/>
  </w:num>
  <w:num w:numId="28" w16cid:durableId="147290007">
    <w:abstractNumId w:val="1"/>
  </w:num>
  <w:num w:numId="29" w16cid:durableId="3113688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B69"/>
    <w:rsid w:val="00002159"/>
    <w:rsid w:val="00004D97"/>
    <w:rsid w:val="000116A5"/>
    <w:rsid w:val="00016AB8"/>
    <w:rsid w:val="00026DD6"/>
    <w:rsid w:val="000415EF"/>
    <w:rsid w:val="000420AD"/>
    <w:rsid w:val="00043C28"/>
    <w:rsid w:val="00050C81"/>
    <w:rsid w:val="00084686"/>
    <w:rsid w:val="000954B1"/>
    <w:rsid w:val="00096640"/>
    <w:rsid w:val="000B156B"/>
    <w:rsid w:val="000B3DAF"/>
    <w:rsid w:val="000C5705"/>
    <w:rsid w:val="000C6F5B"/>
    <w:rsid w:val="000D5065"/>
    <w:rsid w:val="000E18F7"/>
    <w:rsid w:val="00117CA0"/>
    <w:rsid w:val="00121211"/>
    <w:rsid w:val="00130912"/>
    <w:rsid w:val="00136474"/>
    <w:rsid w:val="00136F6B"/>
    <w:rsid w:val="0014197C"/>
    <w:rsid w:val="0014407C"/>
    <w:rsid w:val="001454C1"/>
    <w:rsid w:val="001553BF"/>
    <w:rsid w:val="00165EB5"/>
    <w:rsid w:val="00167D2E"/>
    <w:rsid w:val="00170AD7"/>
    <w:rsid w:val="0017230A"/>
    <w:rsid w:val="00193B54"/>
    <w:rsid w:val="001A03FF"/>
    <w:rsid w:val="001A1351"/>
    <w:rsid w:val="001A5488"/>
    <w:rsid w:val="001C1356"/>
    <w:rsid w:val="001C5092"/>
    <w:rsid w:val="001D38B5"/>
    <w:rsid w:val="001D41B8"/>
    <w:rsid w:val="001E1D2B"/>
    <w:rsid w:val="00205856"/>
    <w:rsid w:val="00247B69"/>
    <w:rsid w:val="00264DE7"/>
    <w:rsid w:val="00276935"/>
    <w:rsid w:val="00284B96"/>
    <w:rsid w:val="00293DBE"/>
    <w:rsid w:val="002B1E0C"/>
    <w:rsid w:val="002B6714"/>
    <w:rsid w:val="002D612B"/>
    <w:rsid w:val="00307054"/>
    <w:rsid w:val="00334CA2"/>
    <w:rsid w:val="00335CC4"/>
    <w:rsid w:val="00340E08"/>
    <w:rsid w:val="00344FD7"/>
    <w:rsid w:val="00362D1B"/>
    <w:rsid w:val="00370CD3"/>
    <w:rsid w:val="003748BF"/>
    <w:rsid w:val="0038322B"/>
    <w:rsid w:val="00387D08"/>
    <w:rsid w:val="003A433B"/>
    <w:rsid w:val="003C1A70"/>
    <w:rsid w:val="003D7DA3"/>
    <w:rsid w:val="003E4228"/>
    <w:rsid w:val="004305F4"/>
    <w:rsid w:val="0044426E"/>
    <w:rsid w:val="00444D35"/>
    <w:rsid w:val="004478F2"/>
    <w:rsid w:val="004667AC"/>
    <w:rsid w:val="004713CF"/>
    <w:rsid w:val="004848A7"/>
    <w:rsid w:val="004A70FD"/>
    <w:rsid w:val="004C51FA"/>
    <w:rsid w:val="004D022B"/>
    <w:rsid w:val="004D212F"/>
    <w:rsid w:val="004D4B43"/>
    <w:rsid w:val="004D74E0"/>
    <w:rsid w:val="004E1A4F"/>
    <w:rsid w:val="004F02ED"/>
    <w:rsid w:val="004F65CC"/>
    <w:rsid w:val="004F6F49"/>
    <w:rsid w:val="004F739C"/>
    <w:rsid w:val="005066DC"/>
    <w:rsid w:val="00507D96"/>
    <w:rsid w:val="0052251A"/>
    <w:rsid w:val="00524C5B"/>
    <w:rsid w:val="00526D34"/>
    <w:rsid w:val="005478BD"/>
    <w:rsid w:val="0055541D"/>
    <w:rsid w:val="00563EA7"/>
    <w:rsid w:val="00577F47"/>
    <w:rsid w:val="0058255E"/>
    <w:rsid w:val="005A16AA"/>
    <w:rsid w:val="005A5A12"/>
    <w:rsid w:val="005F59AE"/>
    <w:rsid w:val="006171A7"/>
    <w:rsid w:val="00622AAD"/>
    <w:rsid w:val="006258C8"/>
    <w:rsid w:val="00635964"/>
    <w:rsid w:val="00637B12"/>
    <w:rsid w:val="006571F7"/>
    <w:rsid w:val="006624CE"/>
    <w:rsid w:val="0066767D"/>
    <w:rsid w:val="00692F6B"/>
    <w:rsid w:val="006A1406"/>
    <w:rsid w:val="006B6BDC"/>
    <w:rsid w:val="006C295A"/>
    <w:rsid w:val="006C6327"/>
    <w:rsid w:val="00702059"/>
    <w:rsid w:val="007021A5"/>
    <w:rsid w:val="00730920"/>
    <w:rsid w:val="00730B01"/>
    <w:rsid w:val="00755145"/>
    <w:rsid w:val="00766A56"/>
    <w:rsid w:val="00777D5C"/>
    <w:rsid w:val="007866B4"/>
    <w:rsid w:val="00791FAB"/>
    <w:rsid w:val="007C43CD"/>
    <w:rsid w:val="007C4B35"/>
    <w:rsid w:val="007D0F83"/>
    <w:rsid w:val="007F3347"/>
    <w:rsid w:val="00814C29"/>
    <w:rsid w:val="00840412"/>
    <w:rsid w:val="00866AFB"/>
    <w:rsid w:val="00871B68"/>
    <w:rsid w:val="00873BF7"/>
    <w:rsid w:val="0088219F"/>
    <w:rsid w:val="0089199D"/>
    <w:rsid w:val="008928DA"/>
    <w:rsid w:val="008C69C3"/>
    <w:rsid w:val="008D044C"/>
    <w:rsid w:val="008D2B1B"/>
    <w:rsid w:val="008E1B25"/>
    <w:rsid w:val="008E360A"/>
    <w:rsid w:val="008F3B8A"/>
    <w:rsid w:val="009034F1"/>
    <w:rsid w:val="009141D6"/>
    <w:rsid w:val="009254F2"/>
    <w:rsid w:val="00933C18"/>
    <w:rsid w:val="00936340"/>
    <w:rsid w:val="009411A4"/>
    <w:rsid w:val="009469A6"/>
    <w:rsid w:val="009719F0"/>
    <w:rsid w:val="00981108"/>
    <w:rsid w:val="009866C8"/>
    <w:rsid w:val="00994899"/>
    <w:rsid w:val="009A0DB9"/>
    <w:rsid w:val="009B1638"/>
    <w:rsid w:val="009B7979"/>
    <w:rsid w:val="009D2402"/>
    <w:rsid w:val="009D2D3F"/>
    <w:rsid w:val="009D6666"/>
    <w:rsid w:val="009D6D60"/>
    <w:rsid w:val="009E3E72"/>
    <w:rsid w:val="00A31452"/>
    <w:rsid w:val="00A34074"/>
    <w:rsid w:val="00A35A5B"/>
    <w:rsid w:val="00A420CF"/>
    <w:rsid w:val="00A53A9B"/>
    <w:rsid w:val="00A71CBF"/>
    <w:rsid w:val="00A7251F"/>
    <w:rsid w:val="00A75CBE"/>
    <w:rsid w:val="00A7629F"/>
    <w:rsid w:val="00A85A5B"/>
    <w:rsid w:val="00AB1299"/>
    <w:rsid w:val="00AB2A63"/>
    <w:rsid w:val="00AB590E"/>
    <w:rsid w:val="00AD200F"/>
    <w:rsid w:val="00AD3DF6"/>
    <w:rsid w:val="00AD5D11"/>
    <w:rsid w:val="00AE3A6E"/>
    <w:rsid w:val="00AF41BB"/>
    <w:rsid w:val="00AF44CB"/>
    <w:rsid w:val="00B23362"/>
    <w:rsid w:val="00B32CCD"/>
    <w:rsid w:val="00B362DF"/>
    <w:rsid w:val="00B43360"/>
    <w:rsid w:val="00B46AD4"/>
    <w:rsid w:val="00B560A4"/>
    <w:rsid w:val="00B60C2D"/>
    <w:rsid w:val="00B60F9F"/>
    <w:rsid w:val="00B957B6"/>
    <w:rsid w:val="00B97664"/>
    <w:rsid w:val="00BA6699"/>
    <w:rsid w:val="00BA77A1"/>
    <w:rsid w:val="00BC2535"/>
    <w:rsid w:val="00BC2818"/>
    <w:rsid w:val="00BC45FE"/>
    <w:rsid w:val="00BD21D1"/>
    <w:rsid w:val="00BD7A60"/>
    <w:rsid w:val="00BE64A5"/>
    <w:rsid w:val="00C27420"/>
    <w:rsid w:val="00C27D0C"/>
    <w:rsid w:val="00C341B1"/>
    <w:rsid w:val="00C36975"/>
    <w:rsid w:val="00C43498"/>
    <w:rsid w:val="00C5358A"/>
    <w:rsid w:val="00C84B4F"/>
    <w:rsid w:val="00CA3881"/>
    <w:rsid w:val="00CC1D64"/>
    <w:rsid w:val="00CC2B5B"/>
    <w:rsid w:val="00CD3409"/>
    <w:rsid w:val="00CD401D"/>
    <w:rsid w:val="00CD5234"/>
    <w:rsid w:val="00CE08BF"/>
    <w:rsid w:val="00D00C02"/>
    <w:rsid w:val="00D07A7F"/>
    <w:rsid w:val="00D26660"/>
    <w:rsid w:val="00D31773"/>
    <w:rsid w:val="00D41462"/>
    <w:rsid w:val="00D534D2"/>
    <w:rsid w:val="00D6007C"/>
    <w:rsid w:val="00D63D69"/>
    <w:rsid w:val="00D80604"/>
    <w:rsid w:val="00DB555A"/>
    <w:rsid w:val="00DC57B1"/>
    <w:rsid w:val="00DE0E1A"/>
    <w:rsid w:val="00E123AC"/>
    <w:rsid w:val="00E135C1"/>
    <w:rsid w:val="00E232CE"/>
    <w:rsid w:val="00E450F0"/>
    <w:rsid w:val="00E6740E"/>
    <w:rsid w:val="00E704F4"/>
    <w:rsid w:val="00E9109A"/>
    <w:rsid w:val="00E91B05"/>
    <w:rsid w:val="00EB1100"/>
    <w:rsid w:val="00EB528B"/>
    <w:rsid w:val="00EE25A5"/>
    <w:rsid w:val="00EE72A3"/>
    <w:rsid w:val="00F00DF9"/>
    <w:rsid w:val="00F10225"/>
    <w:rsid w:val="00F15FD2"/>
    <w:rsid w:val="00F35992"/>
    <w:rsid w:val="00F5219B"/>
    <w:rsid w:val="00F602E8"/>
    <w:rsid w:val="00F766DC"/>
    <w:rsid w:val="00F97D22"/>
    <w:rsid w:val="00FA75FE"/>
    <w:rsid w:val="00FB0BD7"/>
    <w:rsid w:val="00FB3D31"/>
    <w:rsid w:val="00FC0A1C"/>
    <w:rsid w:val="00FD6537"/>
    <w:rsid w:val="00FE01CA"/>
    <w:rsid w:val="00FE3C2A"/>
    <w:rsid w:val="00FF5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FF132"/>
  <w15:chartTrackingRefBased/>
  <w15:docId w15:val="{FFD7225A-7AA1-4C2F-BFD1-8DF55A0D0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B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7B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B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B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B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7B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B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B69"/>
    <w:rPr>
      <w:rFonts w:eastAsiaTheme="majorEastAsia" w:cstheme="majorBidi"/>
      <w:color w:val="272727" w:themeColor="text1" w:themeTint="D8"/>
    </w:rPr>
  </w:style>
  <w:style w:type="paragraph" w:styleId="Title">
    <w:name w:val="Title"/>
    <w:basedOn w:val="Normal"/>
    <w:next w:val="Normal"/>
    <w:link w:val="TitleChar"/>
    <w:uiPriority w:val="10"/>
    <w:qFormat/>
    <w:rsid w:val="00247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B69"/>
    <w:pPr>
      <w:spacing w:before="160"/>
      <w:jc w:val="center"/>
    </w:pPr>
    <w:rPr>
      <w:i/>
      <w:iCs/>
      <w:color w:val="404040" w:themeColor="text1" w:themeTint="BF"/>
    </w:rPr>
  </w:style>
  <w:style w:type="character" w:customStyle="1" w:styleId="QuoteChar">
    <w:name w:val="Quote Char"/>
    <w:basedOn w:val="DefaultParagraphFont"/>
    <w:link w:val="Quote"/>
    <w:uiPriority w:val="29"/>
    <w:rsid w:val="00247B69"/>
    <w:rPr>
      <w:i/>
      <w:iCs/>
      <w:color w:val="404040" w:themeColor="text1" w:themeTint="BF"/>
    </w:rPr>
  </w:style>
  <w:style w:type="paragraph" w:styleId="ListParagraph">
    <w:name w:val="List Paragraph"/>
    <w:basedOn w:val="Normal"/>
    <w:uiPriority w:val="34"/>
    <w:qFormat/>
    <w:rsid w:val="00247B69"/>
    <w:pPr>
      <w:ind w:left="720"/>
      <w:contextualSpacing/>
    </w:pPr>
  </w:style>
  <w:style w:type="character" w:styleId="IntenseEmphasis">
    <w:name w:val="Intense Emphasis"/>
    <w:basedOn w:val="DefaultParagraphFont"/>
    <w:uiPriority w:val="21"/>
    <w:qFormat/>
    <w:rsid w:val="00247B69"/>
    <w:rPr>
      <w:i/>
      <w:iCs/>
      <w:color w:val="0F4761" w:themeColor="accent1" w:themeShade="BF"/>
    </w:rPr>
  </w:style>
  <w:style w:type="paragraph" w:styleId="IntenseQuote">
    <w:name w:val="Intense Quote"/>
    <w:basedOn w:val="Normal"/>
    <w:next w:val="Normal"/>
    <w:link w:val="IntenseQuoteChar"/>
    <w:uiPriority w:val="30"/>
    <w:qFormat/>
    <w:rsid w:val="00247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B69"/>
    <w:rPr>
      <w:i/>
      <w:iCs/>
      <w:color w:val="0F4761" w:themeColor="accent1" w:themeShade="BF"/>
    </w:rPr>
  </w:style>
  <w:style w:type="character" w:styleId="IntenseReference">
    <w:name w:val="Intense Reference"/>
    <w:basedOn w:val="DefaultParagraphFont"/>
    <w:uiPriority w:val="32"/>
    <w:qFormat/>
    <w:rsid w:val="00247B69"/>
    <w:rPr>
      <w:b/>
      <w:bCs/>
      <w:smallCaps/>
      <w:color w:val="0F4761" w:themeColor="accent1" w:themeShade="BF"/>
      <w:spacing w:val="5"/>
    </w:rPr>
  </w:style>
  <w:style w:type="paragraph" w:styleId="NormalWeb">
    <w:name w:val="Normal (Web)"/>
    <w:basedOn w:val="Normal"/>
    <w:uiPriority w:val="99"/>
    <w:unhideWhenUsed/>
    <w:rsid w:val="00344F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44FD7"/>
    <w:rPr>
      <w:b/>
      <w:bCs/>
    </w:rPr>
  </w:style>
  <w:style w:type="character" w:styleId="PlaceholderText">
    <w:name w:val="Placeholder Text"/>
    <w:basedOn w:val="DefaultParagraphFont"/>
    <w:uiPriority w:val="99"/>
    <w:semiHidden/>
    <w:rsid w:val="008E360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106</Words>
  <Characters>606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 Nguyen</dc:creator>
  <cp:keywords/>
  <dc:description/>
  <cp:lastModifiedBy>Son Nguyen</cp:lastModifiedBy>
  <cp:revision>51</cp:revision>
  <cp:lastPrinted>2026-04-10T20:07:00Z</cp:lastPrinted>
  <dcterms:created xsi:type="dcterms:W3CDTF">2026-03-18T18:21:00Z</dcterms:created>
  <dcterms:modified xsi:type="dcterms:W3CDTF">2026-04-10T20:18:00Z</dcterms:modified>
</cp:coreProperties>
</file>