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9702F" w14:textId="44AABD9D" w:rsidR="00EB528B" w:rsidRPr="00264DE7" w:rsidRDefault="00C43498" w:rsidP="00EB528B">
      <w:pPr>
        <w:pStyle w:val="NormalWeb"/>
        <w:rPr>
          <w:i/>
          <w:iCs/>
          <w:color w:val="000000" w:themeColor="text1"/>
          <w:sz w:val="22"/>
          <w:szCs w:val="22"/>
        </w:rPr>
      </w:pPr>
      <w:r w:rsidRPr="00264DE7">
        <w:rPr>
          <w:b/>
          <w:bCs/>
          <w:color w:val="000000" w:themeColor="text1"/>
        </w:rPr>
        <w:t xml:space="preserve">Exam </w:t>
      </w:r>
      <w:r w:rsidR="00637B12">
        <w:rPr>
          <w:b/>
          <w:bCs/>
          <w:color w:val="000000" w:themeColor="text1"/>
        </w:rPr>
        <w:t>3</w:t>
      </w:r>
      <w:r w:rsidR="00284B96" w:rsidRPr="00264DE7">
        <w:rPr>
          <w:b/>
          <w:bCs/>
          <w:color w:val="000000" w:themeColor="text1"/>
        </w:rPr>
        <w:t xml:space="preserve">.    </w:t>
      </w:r>
      <w:r w:rsidR="001553BF">
        <w:rPr>
          <w:b/>
          <w:bCs/>
          <w:color w:val="000000" w:themeColor="text1"/>
        </w:rPr>
        <w:t xml:space="preserve">Practice 2. </w:t>
      </w:r>
      <w:r w:rsidR="00284B96" w:rsidRPr="00264DE7">
        <w:rPr>
          <w:b/>
          <w:bCs/>
          <w:color w:val="000000" w:themeColor="text1"/>
        </w:rPr>
        <w:t xml:space="preserve">                                                                                                                                                 </w:t>
      </w:r>
      <w:r w:rsidR="00936340" w:rsidRPr="00264DE7">
        <w:rPr>
          <w:color w:val="000000" w:themeColor="text1"/>
        </w:rPr>
        <w:br/>
      </w:r>
      <w:r w:rsidR="00A85A5B" w:rsidRPr="00264DE7">
        <w:rPr>
          <w:color w:val="000000" w:themeColor="text1"/>
        </w:rPr>
        <w:br/>
      </w:r>
      <w:r w:rsidR="00EB528B" w:rsidRPr="00264DE7">
        <w:rPr>
          <w:i/>
          <w:iCs/>
          <w:color w:val="000000" w:themeColor="text1"/>
          <w:sz w:val="22"/>
          <w:szCs w:val="22"/>
        </w:rPr>
        <w:t xml:space="preserve">You may use a basic calculator and formula sheets. Your sheets must contain formulas only, no examples. Phones and all other smart devices are forbidden. Any AI usage will result in an automatic F for the exam.  Show </w:t>
      </w:r>
      <w:r w:rsidR="00EB528B" w:rsidRPr="00264DE7">
        <w:rPr>
          <w:b/>
          <w:bCs/>
          <w:i/>
          <w:iCs/>
          <w:color w:val="000000" w:themeColor="text1"/>
          <w:sz w:val="22"/>
          <w:szCs w:val="22"/>
        </w:rPr>
        <w:t>ALL</w:t>
      </w:r>
      <w:r w:rsidR="00EB528B" w:rsidRPr="00264DE7">
        <w:rPr>
          <w:i/>
          <w:iCs/>
          <w:color w:val="000000" w:themeColor="text1"/>
          <w:sz w:val="22"/>
          <w:szCs w:val="22"/>
        </w:rPr>
        <w:t xml:space="preserve"> your work for credits. </w:t>
      </w:r>
    </w:p>
    <w:p w14:paraId="52892F32" w14:textId="198C8325" w:rsidR="00622AAD" w:rsidRPr="00264DE7" w:rsidRDefault="00622AAD" w:rsidP="00622AAD">
      <w:pPr>
        <w:pStyle w:val="ListParagraph"/>
        <w:numPr>
          <w:ilvl w:val="0"/>
          <w:numId w:val="22"/>
        </w:numPr>
        <w:rPr>
          <w:rFonts w:ascii="Times New Roman" w:hAnsi="Times New Roman" w:cs="Times New Roman"/>
          <w:color w:val="000000" w:themeColor="text1"/>
        </w:rPr>
      </w:pPr>
      <w:r w:rsidRPr="00264DE7">
        <w:rPr>
          <w:rFonts w:ascii="Times New Roman" w:hAnsi="Times New Roman" w:cs="Times New Roman"/>
          <w:color w:val="000000" w:themeColor="text1"/>
        </w:rPr>
        <w:t xml:space="preserve">Solve each </w:t>
      </w:r>
      <w:r w:rsidR="00043C28">
        <w:rPr>
          <w:rFonts w:ascii="Times New Roman" w:hAnsi="Times New Roman" w:cs="Times New Roman"/>
          <w:color w:val="000000" w:themeColor="text1"/>
        </w:rPr>
        <w:t>exponential equation</w:t>
      </w:r>
      <w:r w:rsidRPr="00264DE7">
        <w:rPr>
          <w:rFonts w:ascii="Times New Roman" w:hAnsi="Times New Roman" w:cs="Times New Roman"/>
          <w:color w:val="000000" w:themeColor="text1"/>
        </w:rPr>
        <w:t xml:space="preserve">. </w:t>
      </w:r>
    </w:p>
    <w:p w14:paraId="2D7F97CA" w14:textId="70D414AA" w:rsidR="008E360A" w:rsidRPr="001D38B5" w:rsidRDefault="00000000" w:rsidP="00AD5D11">
      <w:pPr>
        <w:pStyle w:val="ListParagraph"/>
        <w:numPr>
          <w:ilvl w:val="0"/>
          <w:numId w:val="12"/>
        </w:numPr>
        <w:rPr>
          <w:rFonts w:ascii="Times New Roman" w:hAnsi="Times New Roman" w:cs="Times New Roman"/>
          <w:color w:val="000000" w:themeColor="text1"/>
        </w:rPr>
      </w:pPr>
      <m:oMath>
        <m:sSup>
          <m:sSupPr>
            <m:ctrlPr>
              <w:rPr>
                <w:rFonts w:ascii="Cambria Math" w:hAnsi="Cambria Math" w:cs="Times New Roman"/>
                <w:i/>
                <w:color w:val="000000" w:themeColor="text1"/>
              </w:rPr>
            </m:ctrlPr>
          </m:sSupPr>
          <m:e>
            <m:r>
              <w:rPr>
                <w:rFonts w:ascii="Cambria Math" w:hAnsi="Cambria Math" w:cs="Times New Roman"/>
                <w:color w:val="000000" w:themeColor="text1"/>
              </w:rPr>
              <m:t>7</m:t>
            </m:r>
          </m:e>
          <m:sup>
            <m:r>
              <w:rPr>
                <w:rFonts w:ascii="Cambria Math" w:hAnsi="Cambria Math" w:cs="Times New Roman"/>
                <w:color w:val="000000" w:themeColor="text1"/>
              </w:rPr>
              <m:t>x</m:t>
            </m:r>
          </m:sup>
        </m:sSup>
        <m:r>
          <w:rPr>
            <w:rFonts w:ascii="Cambria Math" w:hAnsi="Cambria Math" w:cs="Times New Roman"/>
            <w:color w:val="000000" w:themeColor="text1"/>
          </w:rPr>
          <m:t>=</m:t>
        </m:r>
        <m:r>
          <w:rPr>
            <w:rFonts w:ascii="Cambria Math" w:hAnsi="Cambria Math" w:cs="Times New Roman"/>
            <w:color w:val="000000" w:themeColor="text1"/>
          </w:rPr>
          <m:t>2</m:t>
        </m:r>
      </m:oMath>
      <w:r w:rsidR="001D38B5">
        <w:rPr>
          <w:rFonts w:ascii="Times New Roman" w:eastAsiaTheme="minorEastAsia" w:hAnsi="Times New Roman" w:cs="Times New Roman"/>
          <w:color w:val="000000" w:themeColor="text1"/>
        </w:rPr>
        <w:br/>
      </w:r>
    </w:p>
    <w:p w14:paraId="32BAA163" w14:textId="16B8883E" w:rsidR="008E360A" w:rsidRPr="00264DE7" w:rsidRDefault="00000000" w:rsidP="0055541D">
      <w:pPr>
        <w:pStyle w:val="ListParagraph"/>
        <w:numPr>
          <w:ilvl w:val="0"/>
          <w:numId w:val="12"/>
        </w:numPr>
        <w:rPr>
          <w:rFonts w:ascii="Times New Roman" w:hAnsi="Times New Roman" w:cs="Times New Roman"/>
          <w:color w:val="000000" w:themeColor="text1"/>
        </w:rPr>
      </w:pPr>
      <m:oMath>
        <m:sSup>
          <m:sSupPr>
            <m:ctrlPr>
              <w:rPr>
                <w:rFonts w:ascii="Cambria Math" w:hAnsi="Cambria Math" w:cs="Times New Roman"/>
                <w:i/>
                <w:color w:val="000000" w:themeColor="text1"/>
              </w:rPr>
            </m:ctrlPr>
          </m:sSupPr>
          <m:e>
            <m:r>
              <w:rPr>
                <w:rFonts w:ascii="Cambria Math" w:hAnsi="Cambria Math" w:cs="Times New Roman"/>
                <w:color w:val="000000" w:themeColor="text1"/>
              </w:rPr>
              <m:t>4</m:t>
            </m:r>
            <m:r>
              <w:rPr>
                <w:rFonts w:ascii="Cambria Math" w:hAnsi="Cambria Math" w:cs="Times New Roman"/>
                <w:color w:val="000000" w:themeColor="text1"/>
              </w:rPr>
              <m:t>⋅7</m:t>
            </m:r>
          </m:e>
          <m:sup>
            <m:r>
              <w:rPr>
                <w:rFonts w:ascii="Cambria Math" w:hAnsi="Cambria Math" w:cs="Times New Roman"/>
                <w:color w:val="000000" w:themeColor="text1"/>
              </w:rPr>
              <m:t>4x+1</m:t>
            </m:r>
          </m:sup>
        </m:sSup>
        <m:r>
          <w:rPr>
            <w:rFonts w:ascii="Cambria Math" w:hAnsi="Cambria Math" w:cs="Times New Roman"/>
            <w:color w:val="000000" w:themeColor="text1"/>
          </w:rPr>
          <m:t>+</m:t>
        </m:r>
        <m:r>
          <w:rPr>
            <w:rFonts w:ascii="Cambria Math" w:hAnsi="Cambria Math" w:cs="Times New Roman"/>
            <w:color w:val="000000" w:themeColor="text1"/>
          </w:rPr>
          <m:t>1=5</m:t>
        </m:r>
      </m:oMath>
      <w:r w:rsidR="009D6D60" w:rsidRPr="00264DE7">
        <w:rPr>
          <w:rFonts w:ascii="Times New Roman" w:eastAsiaTheme="minorEastAsia" w:hAnsi="Times New Roman" w:cs="Times New Roman"/>
          <w:color w:val="000000" w:themeColor="text1"/>
        </w:rPr>
        <w:br/>
      </w:r>
      <w:r w:rsidR="008928DA" w:rsidRPr="00264DE7">
        <w:rPr>
          <w:rFonts w:ascii="Times New Roman" w:eastAsiaTheme="minorEastAsia" w:hAnsi="Times New Roman" w:cs="Times New Roman"/>
          <w:color w:val="000000" w:themeColor="text1"/>
        </w:rPr>
        <w:br/>
      </w:r>
    </w:p>
    <w:p w14:paraId="5644C42B" w14:textId="5F68232E" w:rsidR="001A5488" w:rsidRPr="001D38B5" w:rsidRDefault="00000000" w:rsidP="001A5488">
      <w:pPr>
        <w:pStyle w:val="ListParagraph"/>
        <w:numPr>
          <w:ilvl w:val="0"/>
          <w:numId w:val="12"/>
        </w:numPr>
        <w:rPr>
          <w:rFonts w:ascii="Times New Roman" w:hAnsi="Times New Roman" w:cs="Times New Roman"/>
          <w:color w:val="000000" w:themeColor="text1"/>
        </w:rPr>
      </w:pPr>
      <m:oMath>
        <m:sSup>
          <m:sSupPr>
            <m:ctrlPr>
              <w:rPr>
                <w:rFonts w:ascii="Cambria Math" w:hAnsi="Cambria Math" w:cs="Times New Roman"/>
                <w:i/>
                <w:color w:val="000000" w:themeColor="text1"/>
              </w:rPr>
            </m:ctrlPr>
          </m:sSupPr>
          <m:e>
            <m:r>
              <w:rPr>
                <w:rFonts w:ascii="Cambria Math" w:hAnsi="Cambria Math" w:cs="Times New Roman"/>
                <w:color w:val="000000" w:themeColor="text1"/>
              </w:rPr>
              <m:t>3</m:t>
            </m:r>
          </m:e>
          <m:sup>
            <m:r>
              <w:rPr>
                <w:rFonts w:ascii="Cambria Math" w:hAnsi="Cambria Math" w:cs="Times New Roman"/>
                <w:color w:val="000000" w:themeColor="text1"/>
              </w:rPr>
              <m:t>4x+1</m:t>
            </m:r>
          </m:sup>
        </m:sSup>
        <m:r>
          <w:rPr>
            <w:rFonts w:ascii="Cambria Math" w:hAnsi="Cambria Math" w:cs="Times New Roman"/>
            <w:color w:val="000000" w:themeColor="text1"/>
          </w:rPr>
          <m:t>=</m:t>
        </m:r>
        <m:sSup>
          <m:sSupPr>
            <m:ctrlPr>
              <w:rPr>
                <w:rFonts w:ascii="Cambria Math" w:hAnsi="Cambria Math" w:cs="Times New Roman"/>
                <w:i/>
                <w:color w:val="000000" w:themeColor="text1"/>
              </w:rPr>
            </m:ctrlPr>
          </m:sSupPr>
          <m:e>
            <m:r>
              <w:rPr>
                <w:rFonts w:ascii="Cambria Math" w:hAnsi="Cambria Math" w:cs="Times New Roman"/>
                <w:color w:val="000000" w:themeColor="text1"/>
              </w:rPr>
              <m:t>2</m:t>
            </m:r>
          </m:e>
          <m:sup>
            <m:r>
              <w:rPr>
                <w:rFonts w:ascii="Cambria Math" w:hAnsi="Cambria Math" w:cs="Times New Roman"/>
                <w:color w:val="000000" w:themeColor="text1"/>
              </w:rPr>
              <m:t>2x+3</m:t>
            </m:r>
          </m:sup>
        </m:sSup>
      </m:oMath>
      <w:r w:rsidR="009D6D60" w:rsidRPr="00264DE7">
        <w:rPr>
          <w:rFonts w:ascii="Times New Roman" w:eastAsiaTheme="minorEastAsia" w:hAnsi="Times New Roman" w:cs="Times New Roman"/>
          <w:color w:val="000000" w:themeColor="text1"/>
        </w:rPr>
        <w:br/>
      </w:r>
      <w:r w:rsidR="004A70FD" w:rsidRPr="001D38B5">
        <w:rPr>
          <w:rFonts w:ascii="Times New Roman" w:hAnsi="Times New Roman" w:cs="Times New Roman"/>
          <w:color w:val="000000" w:themeColor="text1"/>
        </w:rPr>
        <w:br/>
      </w:r>
    </w:p>
    <w:p w14:paraId="533A0A6B" w14:textId="1B2C6E78" w:rsidR="008F3B8A" w:rsidRPr="00264DE7" w:rsidRDefault="007866B4" w:rsidP="00871B68">
      <w:pPr>
        <w:pStyle w:val="ListParagraph"/>
        <w:numPr>
          <w:ilvl w:val="0"/>
          <w:numId w:val="22"/>
        </w:numPr>
        <w:rPr>
          <w:rFonts w:ascii="Times New Roman" w:hAnsi="Times New Roman" w:cs="Times New Roman"/>
          <w:color w:val="000000" w:themeColor="text1"/>
        </w:rPr>
      </w:pPr>
      <w:r w:rsidRPr="007866B4">
        <w:rPr>
          <w:rFonts w:ascii="Times New Roman" w:hAnsi="Times New Roman" w:cs="Times New Roman"/>
          <w:color w:val="000000" w:themeColor="text1"/>
        </w:rPr>
        <w:t>The number of bachelor’s degrees in the health sciences (in thousands) conferred in the United States can be modeled by an exponential function. In 2012, 163,000 health sciences degrees were conferred, and the number of degrees has risen by 5% each year.</w:t>
      </w:r>
      <w:r>
        <w:rPr>
          <w:rFonts w:ascii="Times New Roman" w:hAnsi="Times New Roman" w:cs="Times New Roman"/>
          <w:color w:val="000000" w:themeColor="text1"/>
        </w:rPr>
        <w:br/>
      </w:r>
      <w:r w:rsidR="00CE08BF" w:rsidRPr="00264DE7">
        <w:rPr>
          <w:rFonts w:ascii="Times New Roman" w:hAnsi="Times New Roman" w:cs="Times New Roman"/>
          <w:color w:val="000000" w:themeColor="text1"/>
        </w:rPr>
        <w:t xml:space="preserve"> </w:t>
      </w:r>
    </w:p>
    <w:p w14:paraId="7BD8C4DE" w14:textId="5F441629" w:rsidR="000420AD" w:rsidRPr="00264DE7" w:rsidRDefault="007866B4" w:rsidP="008D2B1B">
      <w:pPr>
        <w:pStyle w:val="ListParagraph"/>
        <w:numPr>
          <w:ilvl w:val="0"/>
          <w:numId w:val="9"/>
        </w:numPr>
        <w:rPr>
          <w:rFonts w:ascii="Times New Roman" w:hAnsi="Times New Roman" w:cs="Times New Roman"/>
          <w:color w:val="000000" w:themeColor="text1"/>
        </w:rPr>
      </w:pPr>
      <w:r w:rsidRPr="007866B4">
        <w:rPr>
          <w:rFonts w:ascii="Times New Roman" w:hAnsi="Times New Roman" w:cs="Times New Roman"/>
        </w:rPr>
        <w:t>Write an equation to model the number of health sciences degrees conferred</w:t>
      </w:r>
      <w:r w:rsidR="00121211">
        <w:rPr>
          <w:rFonts w:ascii="Times New Roman" w:hAnsi="Times New Roman" w:cs="Times New Roman"/>
        </w:rPr>
        <w:t>.</w:t>
      </w:r>
    </w:p>
    <w:p w14:paraId="4241EBB6" w14:textId="7F6B6598" w:rsidR="008928DA" w:rsidRDefault="00121211" w:rsidP="008F3B8A">
      <w:pPr>
        <w:pStyle w:val="ListParagraph"/>
        <w:numPr>
          <w:ilvl w:val="0"/>
          <w:numId w:val="9"/>
        </w:numPr>
        <w:rPr>
          <w:rFonts w:ascii="Times New Roman" w:hAnsi="Times New Roman" w:cs="Times New Roman"/>
          <w:color w:val="000000" w:themeColor="text1"/>
        </w:rPr>
      </w:pPr>
      <w:r w:rsidRPr="00121211">
        <w:rPr>
          <w:rFonts w:ascii="Times New Roman" w:hAnsi="Times New Roman" w:cs="Times New Roman"/>
          <w:color w:val="000000" w:themeColor="text1"/>
        </w:rPr>
        <w:t>Graph the equation</w:t>
      </w:r>
    </w:p>
    <w:p w14:paraId="602493D6" w14:textId="2B589AFA" w:rsidR="00E6740E" w:rsidRDefault="007866B4" w:rsidP="008F3B8A">
      <w:pPr>
        <w:pStyle w:val="ListParagraph"/>
        <w:numPr>
          <w:ilvl w:val="0"/>
          <w:numId w:val="9"/>
        </w:numPr>
        <w:rPr>
          <w:rFonts w:ascii="Times New Roman" w:hAnsi="Times New Roman" w:cs="Times New Roman"/>
          <w:color w:val="000000" w:themeColor="text1"/>
        </w:rPr>
      </w:pPr>
      <w:r w:rsidRPr="007866B4">
        <w:rPr>
          <w:rFonts w:ascii="Times New Roman" w:hAnsi="Times New Roman" w:cs="Times New Roman"/>
          <w:color w:val="000000" w:themeColor="text1"/>
        </w:rPr>
        <w:t>In what year did the number of degrees first exceed 250,000</w:t>
      </w:r>
      <w:r w:rsidR="00E6740E" w:rsidRPr="00E6740E">
        <w:rPr>
          <w:rFonts w:ascii="Times New Roman" w:hAnsi="Times New Roman" w:cs="Times New Roman"/>
          <w:color w:val="000000" w:themeColor="text1"/>
        </w:rPr>
        <w:t>?</w:t>
      </w:r>
    </w:p>
    <w:p w14:paraId="0148B4E5" w14:textId="75EFF9CD" w:rsidR="004D74E0" w:rsidRPr="001D38B5" w:rsidRDefault="007866B4" w:rsidP="004D74E0">
      <w:pPr>
        <w:pStyle w:val="ListParagraph"/>
        <w:numPr>
          <w:ilvl w:val="0"/>
          <w:numId w:val="9"/>
        </w:numPr>
        <w:rPr>
          <w:rFonts w:ascii="Times New Roman" w:hAnsi="Times New Roman" w:cs="Times New Roman"/>
          <w:color w:val="000000" w:themeColor="text1"/>
        </w:rPr>
      </w:pPr>
      <w:r w:rsidRPr="007866B4">
        <w:rPr>
          <w:rFonts w:ascii="Times New Roman" w:hAnsi="Times New Roman" w:cs="Times New Roman"/>
        </w:rPr>
        <w:t>Use the model to estimate how many degrees will be conferred in 2030.</w:t>
      </w:r>
      <w:r w:rsidR="00DE0E1A" w:rsidRPr="001D38B5">
        <w:rPr>
          <w:rFonts w:ascii="Times New Roman" w:hAnsi="Times New Roman" w:cs="Times New Roman"/>
          <w:color w:val="000000" w:themeColor="text1"/>
        </w:rPr>
        <w:br/>
      </w:r>
    </w:p>
    <w:p w14:paraId="449C87C4" w14:textId="05F4A7F3" w:rsidR="004D74E0" w:rsidRPr="004D74E0" w:rsidRDefault="00871B68" w:rsidP="004D74E0">
      <w:pPr>
        <w:pStyle w:val="ListParagraph"/>
        <w:numPr>
          <w:ilvl w:val="0"/>
          <w:numId w:val="22"/>
        </w:numPr>
        <w:rPr>
          <w:rFonts w:ascii="Times New Roman" w:hAnsi="Times New Roman" w:cs="Times New Roman"/>
          <w:b/>
          <w:bCs/>
        </w:rPr>
      </w:pPr>
      <w:r w:rsidRPr="00871B68">
        <w:rPr>
          <w:rFonts w:ascii="Times New Roman" w:hAnsi="Times New Roman" w:cs="Times New Roman"/>
        </w:rPr>
        <w:t>A company invests in a high-end server cluster for $65,000. Due to rapid advancements in technology, the business estimates that the equipment's value will decrease by 28% each year.</w:t>
      </w:r>
      <w:r>
        <w:rPr>
          <w:rFonts w:ascii="Times New Roman" w:hAnsi="Times New Roman" w:cs="Times New Roman"/>
        </w:rPr>
        <w:br/>
      </w:r>
      <w:r w:rsidR="004D74E0" w:rsidRPr="004D74E0">
        <w:rPr>
          <w:rFonts w:ascii="Times New Roman" w:hAnsi="Times New Roman" w:cs="Times New Roman"/>
        </w:rPr>
        <w:t xml:space="preserve">  </w:t>
      </w:r>
    </w:p>
    <w:p w14:paraId="34C31359" w14:textId="7474F556" w:rsidR="000B3DAF" w:rsidRDefault="000B3DAF" w:rsidP="004D74E0">
      <w:pPr>
        <w:pStyle w:val="ListParagraph"/>
        <w:numPr>
          <w:ilvl w:val="1"/>
          <w:numId w:val="22"/>
        </w:numPr>
        <w:spacing w:after="0" w:line="240" w:lineRule="auto"/>
        <w:rPr>
          <w:rFonts w:ascii="Times New Roman" w:hAnsi="Times New Roman" w:cs="Times New Roman"/>
        </w:rPr>
      </w:pPr>
      <w:r w:rsidRPr="000B3DAF">
        <w:rPr>
          <w:rFonts w:ascii="Times New Roman" w:hAnsi="Times New Roman" w:cs="Times New Roman"/>
        </w:rPr>
        <w:t>Write an equation to model the value of the server cluster after t years.</w:t>
      </w:r>
    </w:p>
    <w:p w14:paraId="65F90554" w14:textId="5D0570BE" w:rsidR="004D74E0" w:rsidRPr="00303639" w:rsidRDefault="004D74E0" w:rsidP="004D74E0">
      <w:pPr>
        <w:pStyle w:val="ListParagraph"/>
        <w:numPr>
          <w:ilvl w:val="1"/>
          <w:numId w:val="22"/>
        </w:numPr>
        <w:spacing w:after="0" w:line="240" w:lineRule="auto"/>
        <w:rPr>
          <w:rFonts w:ascii="Times New Roman" w:hAnsi="Times New Roman" w:cs="Times New Roman"/>
        </w:rPr>
      </w:pPr>
      <w:r>
        <w:rPr>
          <w:rFonts w:ascii="Times New Roman" w:hAnsi="Times New Roman" w:cs="Times New Roman"/>
        </w:rPr>
        <w:t xml:space="preserve">Graph the equation </w:t>
      </w:r>
    </w:p>
    <w:p w14:paraId="0C878BE9" w14:textId="77777777" w:rsidR="000B3DAF" w:rsidRDefault="000B3DAF" w:rsidP="004D74E0">
      <w:pPr>
        <w:pStyle w:val="ListParagraph"/>
        <w:numPr>
          <w:ilvl w:val="1"/>
          <w:numId w:val="22"/>
        </w:numPr>
        <w:spacing w:after="0" w:line="240" w:lineRule="auto"/>
        <w:rPr>
          <w:rFonts w:ascii="Times New Roman" w:hAnsi="Times New Roman" w:cs="Times New Roman"/>
        </w:rPr>
      </w:pPr>
      <w:r w:rsidRPr="000B3DAF">
        <w:rPr>
          <w:rFonts w:ascii="Times New Roman" w:hAnsi="Times New Roman" w:cs="Times New Roman"/>
        </w:rPr>
        <w:t>What is the estimated value of the servers after 3 years?</w:t>
      </w:r>
    </w:p>
    <w:p w14:paraId="042F6B33" w14:textId="6F458523" w:rsidR="00814C29" w:rsidRPr="000B3DAF" w:rsidRDefault="000B3DAF" w:rsidP="000B3DAF">
      <w:pPr>
        <w:pStyle w:val="ListParagraph"/>
        <w:numPr>
          <w:ilvl w:val="1"/>
          <w:numId w:val="22"/>
        </w:numPr>
        <w:rPr>
          <w:rFonts w:ascii="Times New Roman" w:eastAsiaTheme="minorEastAsia" w:hAnsi="Times New Roman" w:cs="Times New Roman"/>
          <w:color w:val="000000" w:themeColor="text1"/>
        </w:rPr>
      </w:pPr>
      <w:r w:rsidRPr="000B3DAF">
        <w:rPr>
          <w:rFonts w:ascii="Times New Roman" w:hAnsi="Times New Roman" w:cs="Times New Roman"/>
        </w:rPr>
        <w:t>After how many years will the equipment be worth less than $10,000?</w:t>
      </w:r>
      <w:r w:rsidR="002B1E0C">
        <w:rPr>
          <w:rFonts w:ascii="Times New Roman" w:hAnsi="Times New Roman" w:cs="Times New Roman"/>
        </w:rPr>
        <w:br/>
      </w:r>
    </w:p>
    <w:p w14:paraId="1FD9E4D9" w14:textId="3A50037E" w:rsidR="0044426E" w:rsidRPr="0044426E" w:rsidRDefault="009411A4" w:rsidP="0044426E">
      <w:pPr>
        <w:pStyle w:val="ListParagraph"/>
        <w:numPr>
          <w:ilvl w:val="0"/>
          <w:numId w:val="22"/>
        </w:numPr>
        <w:rPr>
          <w:rFonts w:ascii="Times New Roman" w:eastAsiaTheme="minorEastAsia" w:hAnsi="Times New Roman" w:cs="Times New Roman"/>
          <w:color w:val="000000" w:themeColor="text1"/>
        </w:rPr>
      </w:pPr>
      <w:r w:rsidRPr="009411A4">
        <w:rPr>
          <w:rFonts w:ascii="Times New Roman" w:eastAsiaTheme="minorEastAsia" w:hAnsi="Times New Roman" w:cs="Times New Roman"/>
          <w:color w:val="000000" w:themeColor="text1"/>
        </w:rPr>
        <w:t>A software engineer at a major tech firm decides to maximize their retirement savings. They deposit $22,500 at the end of each year for 10 years into an investment account that earns 6.5% interest compounded annually.</w:t>
      </w:r>
      <w:r w:rsidR="0044426E" w:rsidRPr="0044426E">
        <w:rPr>
          <w:rFonts w:ascii="Times New Roman" w:eastAsiaTheme="minorEastAsia" w:hAnsi="Times New Roman" w:cs="Times New Roman"/>
          <w:color w:val="000000" w:themeColor="text1"/>
        </w:rPr>
        <w:t xml:space="preserve"> </w:t>
      </w:r>
    </w:p>
    <w:p w14:paraId="2D719689" w14:textId="32F336FB" w:rsidR="0044426E" w:rsidRDefault="0044426E" w:rsidP="0044426E">
      <w:pPr>
        <w:pStyle w:val="ListParagraph"/>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br/>
        <w:t xml:space="preserve">a. </w:t>
      </w:r>
      <w:r w:rsidRPr="0044426E">
        <w:rPr>
          <w:rFonts w:ascii="Times New Roman" w:eastAsiaTheme="minorEastAsia" w:hAnsi="Times New Roman" w:cs="Times New Roman"/>
          <w:color w:val="000000" w:themeColor="text1"/>
        </w:rPr>
        <w:t xml:space="preserve">How much will he have in his account after </w:t>
      </w:r>
      <w:r w:rsidR="009411A4">
        <w:rPr>
          <w:rFonts w:ascii="Times New Roman" w:eastAsiaTheme="minorEastAsia" w:hAnsi="Times New Roman" w:cs="Times New Roman"/>
          <w:color w:val="000000" w:themeColor="text1"/>
        </w:rPr>
        <w:t>10</w:t>
      </w:r>
      <w:r w:rsidRPr="0044426E">
        <w:rPr>
          <w:rFonts w:ascii="Times New Roman" w:eastAsiaTheme="minorEastAsia" w:hAnsi="Times New Roman" w:cs="Times New Roman"/>
          <w:color w:val="000000" w:themeColor="text1"/>
        </w:rPr>
        <w:t xml:space="preserve"> years? </w:t>
      </w:r>
      <w:r w:rsidR="00362D1B">
        <w:rPr>
          <w:rFonts w:ascii="Times New Roman" w:eastAsiaTheme="minorEastAsia" w:hAnsi="Times New Roman" w:cs="Times New Roman"/>
          <w:color w:val="000000" w:themeColor="text1"/>
        </w:rPr>
        <w:t>S</w:t>
      </w:r>
    </w:p>
    <w:p w14:paraId="7322C8AF" w14:textId="4C113393" w:rsidR="0044426E" w:rsidRPr="0044426E" w:rsidRDefault="0044426E" w:rsidP="0044426E">
      <w:pPr>
        <w:pStyle w:val="ListParagraph"/>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 xml:space="preserve">b. </w:t>
      </w:r>
      <w:r w:rsidRPr="00FE7709">
        <w:rPr>
          <w:rFonts w:ascii="Times New Roman" w:hAnsi="Times New Roman" w:cs="Times New Roman"/>
        </w:rPr>
        <w:t xml:space="preserve">How much interest was earned over the </w:t>
      </w:r>
      <w:r w:rsidR="009411A4">
        <w:rPr>
          <w:rFonts w:ascii="Times New Roman" w:hAnsi="Times New Roman" w:cs="Times New Roman"/>
        </w:rPr>
        <w:t>10</w:t>
      </w:r>
      <w:r w:rsidRPr="00FE7709">
        <w:rPr>
          <w:rFonts w:ascii="Times New Roman" w:hAnsi="Times New Roman" w:cs="Times New Roman"/>
        </w:rPr>
        <w:t xml:space="preserve"> years?</w:t>
      </w:r>
    </w:p>
    <w:p w14:paraId="16A552F0" w14:textId="77777777" w:rsidR="00791FAB" w:rsidRDefault="00EE25A5" w:rsidP="00635964">
      <w:pPr>
        <w:ind w:left="360"/>
        <w:rPr>
          <w:rFonts w:ascii="Times New Roman" w:hAnsi="Times New Roman" w:cs="Times New Roman"/>
          <w:color w:val="000000" w:themeColor="text1"/>
        </w:rPr>
      </w:pPr>
      <w:r w:rsidRPr="00F766DC">
        <w:rPr>
          <w:rFonts w:ascii="Times New Roman" w:hAnsi="Times New Roman" w:cs="Times New Roman"/>
          <w:color w:val="000000" w:themeColor="text1"/>
        </w:rPr>
        <w:br/>
      </w:r>
      <w:r w:rsidR="00CA3881" w:rsidRPr="00F766DC">
        <w:rPr>
          <w:rFonts w:ascii="Times New Roman" w:hAnsi="Times New Roman" w:cs="Times New Roman"/>
          <w:color w:val="000000" w:themeColor="text1"/>
        </w:rPr>
        <w:br/>
      </w:r>
      <w:r w:rsidR="008E1B25">
        <w:rPr>
          <w:rFonts w:ascii="Times New Roman" w:hAnsi="Times New Roman" w:cs="Times New Roman"/>
          <w:color w:val="000000" w:themeColor="text1"/>
        </w:rPr>
        <w:t>5.</w:t>
      </w:r>
      <w:r w:rsidR="00635964">
        <w:rPr>
          <w:rFonts w:ascii="Times New Roman" w:hAnsi="Times New Roman" w:cs="Times New Roman"/>
          <w:color w:val="000000" w:themeColor="text1"/>
        </w:rPr>
        <w:t xml:space="preserve"> </w:t>
      </w:r>
      <w:r w:rsidR="00362D1B" w:rsidRPr="00362D1B">
        <w:rPr>
          <w:rFonts w:ascii="Times New Roman" w:hAnsi="Times New Roman" w:cs="Times New Roman"/>
          <w:color w:val="000000" w:themeColor="text1"/>
        </w:rPr>
        <w:t>You have won a local sweepstakes prize that offers you $5,000 at the end of each year for 10 years. The sweepstakes company offers you a one-time lump sum payment today instead of the annual payments. If the current interest rate is 5.5% compounded annually, what is the present value of this prize?</w:t>
      </w:r>
    </w:p>
    <w:p w14:paraId="3AD173A0" w14:textId="77777777" w:rsidR="00791FAB" w:rsidRDefault="00791FAB" w:rsidP="00635964">
      <w:pPr>
        <w:ind w:left="360"/>
        <w:rPr>
          <w:rFonts w:ascii="Times New Roman" w:hAnsi="Times New Roman" w:cs="Times New Roman"/>
          <w:color w:val="000000" w:themeColor="text1"/>
        </w:rPr>
      </w:pPr>
    </w:p>
    <w:p w14:paraId="0B613BEA" w14:textId="1214D4B1" w:rsidR="00EE72A3" w:rsidRDefault="00B97664" w:rsidP="00635964">
      <w:pPr>
        <w:ind w:left="360"/>
        <w:rPr>
          <w:rFonts w:ascii="Times New Roman" w:hAnsi="Times New Roman" w:cs="Times New Roman"/>
          <w:color w:val="000000" w:themeColor="text1"/>
        </w:rPr>
      </w:pPr>
      <w:r w:rsidRPr="00F766DC">
        <w:rPr>
          <w:rFonts w:ascii="Times New Roman" w:hAnsi="Times New Roman" w:cs="Times New Roman"/>
          <w:color w:val="000000" w:themeColor="text1"/>
        </w:rPr>
        <w:lastRenderedPageBreak/>
        <w:br/>
      </w:r>
      <w:r w:rsidR="00F10225" w:rsidRPr="00F766DC">
        <w:rPr>
          <w:rFonts w:ascii="Times New Roman" w:hAnsi="Times New Roman" w:cs="Times New Roman"/>
          <w:color w:val="000000" w:themeColor="text1"/>
        </w:rPr>
        <w:br/>
      </w:r>
      <w:r w:rsidR="000116A5">
        <w:rPr>
          <w:rFonts w:ascii="Times New Roman" w:eastAsiaTheme="minorEastAsia" w:hAnsi="Times New Roman" w:cs="Times New Roman"/>
          <w:color w:val="000000" w:themeColor="text1"/>
        </w:rPr>
        <w:t>6</w:t>
      </w:r>
      <w:r w:rsidR="00635964">
        <w:rPr>
          <w:rFonts w:ascii="Times New Roman" w:eastAsiaTheme="minorEastAsia" w:hAnsi="Times New Roman" w:cs="Times New Roman"/>
          <w:color w:val="000000" w:themeColor="text1"/>
        </w:rPr>
        <w:t xml:space="preserve">. </w:t>
      </w:r>
      <w:r w:rsidR="00791FAB" w:rsidRPr="00791FAB">
        <w:rPr>
          <w:rFonts w:ascii="Times New Roman" w:hAnsi="Times New Roman" w:cs="Times New Roman"/>
        </w:rPr>
        <w:t>A homeowner takes out a $25,000 loan to remodel their kitchen. The bank offers a fixed interest rate of 7.5% compounded monthly for a 48-month term.</w:t>
      </w:r>
      <w:r w:rsidR="00635964">
        <w:rPr>
          <w:rFonts w:ascii="Times New Roman" w:hAnsi="Times New Roman" w:cs="Times New Roman"/>
        </w:rPr>
        <w:br/>
      </w:r>
      <w:r w:rsidR="00635964">
        <w:rPr>
          <w:rFonts w:ascii="Times New Roman" w:hAnsi="Times New Roman" w:cs="Times New Roman"/>
        </w:rPr>
        <w:br/>
        <w:t xml:space="preserve">a. </w:t>
      </w:r>
      <w:r w:rsidR="00791FAB" w:rsidRPr="00791FAB">
        <w:rPr>
          <w:rFonts w:ascii="Times New Roman" w:hAnsi="Times New Roman" w:cs="Times New Roman"/>
        </w:rPr>
        <w:t>What can the homeowner expect the monthly payment to be?</w:t>
      </w:r>
    </w:p>
    <w:p w14:paraId="17BDE366" w14:textId="52AF5DC4" w:rsidR="009866C8" w:rsidRDefault="00635964" w:rsidP="00563EA7">
      <w:pPr>
        <w:ind w:firstLine="360"/>
        <w:rPr>
          <w:rFonts w:ascii="Times New Roman" w:hAnsi="Times New Roman" w:cs="Times New Roman"/>
        </w:rPr>
      </w:pPr>
      <w:r>
        <w:rPr>
          <w:rFonts w:ascii="Times New Roman" w:hAnsi="Times New Roman" w:cs="Times New Roman"/>
          <w:color w:val="000000" w:themeColor="text1"/>
        </w:rPr>
        <w:t xml:space="preserve">b. </w:t>
      </w:r>
      <w:r w:rsidR="00791FAB" w:rsidRPr="00791FAB">
        <w:rPr>
          <w:rFonts w:ascii="Times New Roman" w:hAnsi="Times New Roman" w:cs="Times New Roman"/>
        </w:rPr>
        <w:t>How much will they pay in total for the renovation by the end of the 48 months?</w:t>
      </w:r>
      <w:r w:rsidR="00791FAB">
        <w:rPr>
          <w:rFonts w:ascii="Times New Roman" w:hAnsi="Times New Roman" w:cs="Times New Roman"/>
        </w:rPr>
        <w:br/>
      </w:r>
    </w:p>
    <w:p w14:paraId="796F693D" w14:textId="53EBCBB7" w:rsidR="009866C8" w:rsidRDefault="000116A5" w:rsidP="00DE0E1A">
      <w:pPr>
        <w:ind w:left="360"/>
        <w:rPr>
          <w:rFonts w:ascii="Times New Roman" w:hAnsi="Times New Roman" w:cs="Times New Roman"/>
        </w:rPr>
      </w:pPr>
      <w:r>
        <w:rPr>
          <w:rFonts w:ascii="Times New Roman" w:hAnsi="Times New Roman" w:cs="Times New Roman"/>
        </w:rPr>
        <w:t>7</w:t>
      </w:r>
      <w:r w:rsidR="009866C8">
        <w:rPr>
          <w:rFonts w:ascii="Times New Roman" w:hAnsi="Times New Roman" w:cs="Times New Roman"/>
        </w:rPr>
        <w:t xml:space="preserve">. </w:t>
      </w:r>
      <w:r w:rsidR="004667AC" w:rsidRPr="004667AC">
        <w:rPr>
          <w:rFonts w:ascii="Times New Roman" w:hAnsi="Times New Roman" w:cs="Times New Roman"/>
        </w:rPr>
        <w:t>An entrepreneur takes out a $45,000 loan to launch a boutique coffee shop. The loan has an interest rate of 7.25% compounded monthly.</w:t>
      </w:r>
    </w:p>
    <w:p w14:paraId="227DE6EB" w14:textId="59400C52" w:rsidR="009866C8" w:rsidRPr="009866C8" w:rsidRDefault="004667AC" w:rsidP="009866C8">
      <w:pPr>
        <w:pStyle w:val="ListParagraph"/>
        <w:numPr>
          <w:ilvl w:val="0"/>
          <w:numId w:val="25"/>
        </w:numPr>
        <w:spacing w:after="0" w:line="240" w:lineRule="auto"/>
        <w:rPr>
          <w:rFonts w:ascii="Times New Roman" w:hAnsi="Times New Roman" w:cs="Times New Roman"/>
        </w:rPr>
      </w:pPr>
      <w:r w:rsidRPr="004667AC">
        <w:rPr>
          <w:rFonts w:ascii="Times New Roman" w:hAnsi="Times New Roman" w:cs="Times New Roman"/>
        </w:rPr>
        <w:t>Find the monthly payment and calculate the total interest paid for a 5-year repayment plan</w:t>
      </w:r>
      <w:r w:rsidR="009866C8" w:rsidRPr="00990C13">
        <w:rPr>
          <w:rFonts w:ascii="Times New Roman" w:hAnsi="Times New Roman" w:cs="Times New Roman"/>
        </w:rPr>
        <w:t>.</w:t>
      </w:r>
    </w:p>
    <w:p w14:paraId="53107B3E" w14:textId="77777777" w:rsidR="009866C8" w:rsidRPr="00F4025C" w:rsidRDefault="009866C8" w:rsidP="009866C8">
      <w:pPr>
        <w:rPr>
          <w:rFonts w:ascii="Times New Roman" w:hAnsi="Times New Roman" w:cs="Times New Roman"/>
        </w:rPr>
      </w:pPr>
    </w:p>
    <w:p w14:paraId="2AA81EA1" w14:textId="0F130064" w:rsidR="00B32CCD" w:rsidRPr="00637B12" w:rsidRDefault="004667AC" w:rsidP="00E135C1">
      <w:pPr>
        <w:pStyle w:val="ListParagraph"/>
        <w:numPr>
          <w:ilvl w:val="0"/>
          <w:numId w:val="25"/>
        </w:numPr>
        <w:spacing w:after="0" w:line="240" w:lineRule="auto"/>
        <w:rPr>
          <w:rFonts w:ascii="Times New Roman" w:hAnsi="Times New Roman" w:cs="Times New Roman"/>
        </w:rPr>
      </w:pPr>
      <w:r w:rsidRPr="004667AC">
        <w:rPr>
          <w:rFonts w:ascii="Times New Roman" w:hAnsi="Times New Roman" w:cs="Times New Roman"/>
        </w:rPr>
        <w:t>Find the monthly payment and calculate the total interest paid for a 15-year repayment plan</w:t>
      </w:r>
      <w:r w:rsidR="009866C8">
        <w:rPr>
          <w:rFonts w:ascii="Times New Roman" w:hAnsi="Times New Roman" w:cs="Times New Roman"/>
        </w:rPr>
        <w:t>.</w:t>
      </w:r>
    </w:p>
    <w:sectPr w:rsidR="00B32CCD" w:rsidRPr="00637B12" w:rsidSect="0014407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52883"/>
    <w:multiLevelType w:val="hybridMultilevel"/>
    <w:tmpl w:val="57E457B8"/>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2216E4"/>
    <w:multiLevelType w:val="hybridMultilevel"/>
    <w:tmpl w:val="95B25E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5A5FC4"/>
    <w:multiLevelType w:val="hybridMultilevel"/>
    <w:tmpl w:val="6F6288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47322A"/>
    <w:multiLevelType w:val="hybridMultilevel"/>
    <w:tmpl w:val="931C036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3B0F43"/>
    <w:multiLevelType w:val="multilevel"/>
    <w:tmpl w:val="C034121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ascii="Times New Roman" w:eastAsia="Times New Roman" w:hAnsi="Times New Roman" w:cs="Times New Roman" w:hint="default"/>
      </w:rPr>
    </w:lvl>
    <w:lvl w:ilvl="2">
      <w:start w:val="5"/>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9F43C9"/>
    <w:multiLevelType w:val="hybridMultilevel"/>
    <w:tmpl w:val="2A3CBBD8"/>
    <w:lvl w:ilvl="0" w:tplc="6A7A4B74">
      <w:start w:val="1"/>
      <w:numFmt w:val="lowerLetter"/>
      <w:lvlText w:val="%1."/>
      <w:lvlJc w:val="left"/>
      <w:pPr>
        <w:ind w:left="1320" w:hanging="360"/>
      </w:pPr>
      <w:rPr>
        <w:rFonts w:hint="default"/>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6" w15:restartNumberingAfterBreak="0">
    <w:nsid w:val="2EB2167A"/>
    <w:multiLevelType w:val="hybridMultilevel"/>
    <w:tmpl w:val="AE7C5FE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916567"/>
    <w:multiLevelType w:val="hybridMultilevel"/>
    <w:tmpl w:val="428E967A"/>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E1B4E80"/>
    <w:multiLevelType w:val="hybridMultilevel"/>
    <w:tmpl w:val="85A81382"/>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73175F7"/>
    <w:multiLevelType w:val="hybridMultilevel"/>
    <w:tmpl w:val="96223636"/>
    <w:lvl w:ilvl="0" w:tplc="374CEE9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7A72312"/>
    <w:multiLevelType w:val="multilevel"/>
    <w:tmpl w:val="2034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E000A8"/>
    <w:multiLevelType w:val="hybridMultilevel"/>
    <w:tmpl w:val="8E50FDB2"/>
    <w:lvl w:ilvl="0" w:tplc="F4A856DC">
      <w:start w:val="1"/>
      <w:numFmt w:val="lowerLetter"/>
      <w:lvlText w:val="%1."/>
      <w:lvlJc w:val="left"/>
      <w:pPr>
        <w:ind w:left="1080" w:hanging="36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991772C"/>
    <w:multiLevelType w:val="hybridMultilevel"/>
    <w:tmpl w:val="BA525A9E"/>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AE6EC8"/>
    <w:multiLevelType w:val="hybridMultilevel"/>
    <w:tmpl w:val="38489A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DE33414"/>
    <w:multiLevelType w:val="hybridMultilevel"/>
    <w:tmpl w:val="6E54EA42"/>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8917DE"/>
    <w:multiLevelType w:val="hybridMultilevel"/>
    <w:tmpl w:val="B5FC3930"/>
    <w:lvl w:ilvl="0" w:tplc="141E12C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2E86191"/>
    <w:multiLevelType w:val="hybridMultilevel"/>
    <w:tmpl w:val="C090F6E2"/>
    <w:lvl w:ilvl="0" w:tplc="461E62B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69A0C08"/>
    <w:multiLevelType w:val="hybridMultilevel"/>
    <w:tmpl w:val="C7AEF7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74B176A"/>
    <w:multiLevelType w:val="hybridMultilevel"/>
    <w:tmpl w:val="8A265728"/>
    <w:lvl w:ilvl="0" w:tplc="02CA4D30">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0433615"/>
    <w:multiLevelType w:val="hybridMultilevel"/>
    <w:tmpl w:val="8A265728"/>
    <w:lvl w:ilvl="0" w:tplc="FFFFFFFF">
      <w:start w:val="1"/>
      <w:numFmt w:val="low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61AF38CB"/>
    <w:multiLevelType w:val="hybridMultilevel"/>
    <w:tmpl w:val="21F2836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277387E"/>
    <w:multiLevelType w:val="hybridMultilevel"/>
    <w:tmpl w:val="DEE47CD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8610C39"/>
    <w:multiLevelType w:val="hybridMultilevel"/>
    <w:tmpl w:val="DBA045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5D54304"/>
    <w:multiLevelType w:val="hybridMultilevel"/>
    <w:tmpl w:val="4EFA36B6"/>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84A0C74"/>
    <w:multiLevelType w:val="hybridMultilevel"/>
    <w:tmpl w:val="4044D5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DA877B5"/>
    <w:multiLevelType w:val="hybridMultilevel"/>
    <w:tmpl w:val="16922A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2002301">
    <w:abstractNumId w:val="3"/>
  </w:num>
  <w:num w:numId="2" w16cid:durableId="2562269">
    <w:abstractNumId w:val="25"/>
  </w:num>
  <w:num w:numId="3" w16cid:durableId="1724983892">
    <w:abstractNumId w:val="15"/>
  </w:num>
  <w:num w:numId="4" w16cid:durableId="141702609">
    <w:abstractNumId w:val="1"/>
  </w:num>
  <w:num w:numId="5" w16cid:durableId="1602831108">
    <w:abstractNumId w:val="2"/>
  </w:num>
  <w:num w:numId="6" w16cid:durableId="1342201535">
    <w:abstractNumId w:val="9"/>
  </w:num>
  <w:num w:numId="7" w16cid:durableId="357850359">
    <w:abstractNumId w:val="5"/>
  </w:num>
  <w:num w:numId="8" w16cid:durableId="1784416536">
    <w:abstractNumId w:val="10"/>
  </w:num>
  <w:num w:numId="9" w16cid:durableId="2138602547">
    <w:abstractNumId w:val="18"/>
  </w:num>
  <w:num w:numId="10" w16cid:durableId="292295608">
    <w:abstractNumId w:val="16"/>
  </w:num>
  <w:num w:numId="11" w16cid:durableId="346565124">
    <w:abstractNumId w:val="13"/>
  </w:num>
  <w:num w:numId="12" w16cid:durableId="359015866">
    <w:abstractNumId w:val="11"/>
  </w:num>
  <w:num w:numId="13" w16cid:durableId="743725024">
    <w:abstractNumId w:val="22"/>
  </w:num>
  <w:num w:numId="14" w16cid:durableId="1062369492">
    <w:abstractNumId w:val="0"/>
  </w:num>
  <w:num w:numId="15" w16cid:durableId="266230240">
    <w:abstractNumId w:val="7"/>
  </w:num>
  <w:num w:numId="16" w16cid:durableId="1764688674">
    <w:abstractNumId w:val="12"/>
  </w:num>
  <w:num w:numId="17" w16cid:durableId="1714841156">
    <w:abstractNumId w:val="4"/>
  </w:num>
  <w:num w:numId="18" w16cid:durableId="2130078135">
    <w:abstractNumId w:val="19"/>
  </w:num>
  <w:num w:numId="19" w16cid:durableId="726732385">
    <w:abstractNumId w:val="8"/>
  </w:num>
  <w:num w:numId="20" w16cid:durableId="1205290039">
    <w:abstractNumId w:val="23"/>
  </w:num>
  <w:num w:numId="21" w16cid:durableId="1538813400">
    <w:abstractNumId w:val="14"/>
  </w:num>
  <w:num w:numId="22" w16cid:durableId="1099914424">
    <w:abstractNumId w:val="6"/>
  </w:num>
  <w:num w:numId="23" w16cid:durableId="1630933673">
    <w:abstractNumId w:val="24"/>
  </w:num>
  <w:num w:numId="24" w16cid:durableId="1431268884">
    <w:abstractNumId w:val="21"/>
  </w:num>
  <w:num w:numId="25" w16cid:durableId="1554922172">
    <w:abstractNumId w:val="20"/>
  </w:num>
  <w:num w:numId="26" w16cid:durableId="25201098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B69"/>
    <w:rsid w:val="00004D97"/>
    <w:rsid w:val="000116A5"/>
    <w:rsid w:val="00016AB8"/>
    <w:rsid w:val="00026DD6"/>
    <w:rsid w:val="000420AD"/>
    <w:rsid w:val="00043C28"/>
    <w:rsid w:val="00050C81"/>
    <w:rsid w:val="00084686"/>
    <w:rsid w:val="000954B1"/>
    <w:rsid w:val="00096640"/>
    <w:rsid w:val="000B156B"/>
    <w:rsid w:val="000B3DAF"/>
    <w:rsid w:val="000C5705"/>
    <w:rsid w:val="000C6F5B"/>
    <w:rsid w:val="000D5065"/>
    <w:rsid w:val="00121211"/>
    <w:rsid w:val="00130912"/>
    <w:rsid w:val="00136474"/>
    <w:rsid w:val="00136F6B"/>
    <w:rsid w:val="0014197C"/>
    <w:rsid w:val="0014407C"/>
    <w:rsid w:val="001553BF"/>
    <w:rsid w:val="00167D2E"/>
    <w:rsid w:val="00170AD7"/>
    <w:rsid w:val="001A03FF"/>
    <w:rsid w:val="001A5488"/>
    <w:rsid w:val="001C1356"/>
    <w:rsid w:val="001C5092"/>
    <w:rsid w:val="001D38B5"/>
    <w:rsid w:val="00247B69"/>
    <w:rsid w:val="00264DE7"/>
    <w:rsid w:val="00284B96"/>
    <w:rsid w:val="00293DBE"/>
    <w:rsid w:val="002B1E0C"/>
    <w:rsid w:val="002B6714"/>
    <w:rsid w:val="00307054"/>
    <w:rsid w:val="00340E08"/>
    <w:rsid w:val="00344FD7"/>
    <w:rsid w:val="00362D1B"/>
    <w:rsid w:val="003748BF"/>
    <w:rsid w:val="00387D08"/>
    <w:rsid w:val="003A433B"/>
    <w:rsid w:val="003D7DA3"/>
    <w:rsid w:val="003E4228"/>
    <w:rsid w:val="004305F4"/>
    <w:rsid w:val="0044426E"/>
    <w:rsid w:val="00444D35"/>
    <w:rsid w:val="004478F2"/>
    <w:rsid w:val="004667AC"/>
    <w:rsid w:val="004713CF"/>
    <w:rsid w:val="004848A7"/>
    <w:rsid w:val="004A70FD"/>
    <w:rsid w:val="004C51FA"/>
    <w:rsid w:val="004D022B"/>
    <w:rsid w:val="004D4B43"/>
    <w:rsid w:val="004D74E0"/>
    <w:rsid w:val="004E1A4F"/>
    <w:rsid w:val="004F02ED"/>
    <w:rsid w:val="004F65CC"/>
    <w:rsid w:val="004F6F49"/>
    <w:rsid w:val="005066DC"/>
    <w:rsid w:val="00507D96"/>
    <w:rsid w:val="0052251A"/>
    <w:rsid w:val="00524C5B"/>
    <w:rsid w:val="00526D34"/>
    <w:rsid w:val="005478BD"/>
    <w:rsid w:val="0055541D"/>
    <w:rsid w:val="00563EA7"/>
    <w:rsid w:val="00577F47"/>
    <w:rsid w:val="005A16AA"/>
    <w:rsid w:val="005A5A12"/>
    <w:rsid w:val="005F59AE"/>
    <w:rsid w:val="00622AAD"/>
    <w:rsid w:val="006258C8"/>
    <w:rsid w:val="00635964"/>
    <w:rsid w:val="00637B12"/>
    <w:rsid w:val="006624CE"/>
    <w:rsid w:val="00692F6B"/>
    <w:rsid w:val="006A1406"/>
    <w:rsid w:val="006B6BDC"/>
    <w:rsid w:val="006C295A"/>
    <w:rsid w:val="006C6327"/>
    <w:rsid w:val="00702059"/>
    <w:rsid w:val="00730B01"/>
    <w:rsid w:val="00755145"/>
    <w:rsid w:val="00766A56"/>
    <w:rsid w:val="00777D5C"/>
    <w:rsid w:val="007866B4"/>
    <w:rsid w:val="00791FAB"/>
    <w:rsid w:val="007C43CD"/>
    <w:rsid w:val="007C4B35"/>
    <w:rsid w:val="007D0F83"/>
    <w:rsid w:val="007F3347"/>
    <w:rsid w:val="00814C29"/>
    <w:rsid w:val="00866AFB"/>
    <w:rsid w:val="00871B68"/>
    <w:rsid w:val="0088219F"/>
    <w:rsid w:val="0089199D"/>
    <w:rsid w:val="008928DA"/>
    <w:rsid w:val="008C69C3"/>
    <w:rsid w:val="008D044C"/>
    <w:rsid w:val="008D2B1B"/>
    <w:rsid w:val="008E1B25"/>
    <w:rsid w:val="008E360A"/>
    <w:rsid w:val="008F3B8A"/>
    <w:rsid w:val="009034F1"/>
    <w:rsid w:val="009141D6"/>
    <w:rsid w:val="009254F2"/>
    <w:rsid w:val="00933C18"/>
    <w:rsid w:val="00936340"/>
    <w:rsid w:val="009411A4"/>
    <w:rsid w:val="009469A6"/>
    <w:rsid w:val="009719F0"/>
    <w:rsid w:val="00981108"/>
    <w:rsid w:val="009866C8"/>
    <w:rsid w:val="00994899"/>
    <w:rsid w:val="009A0DB9"/>
    <w:rsid w:val="009B1638"/>
    <w:rsid w:val="009B7979"/>
    <w:rsid w:val="009D2D3F"/>
    <w:rsid w:val="009D6666"/>
    <w:rsid w:val="009D6D60"/>
    <w:rsid w:val="009E3E72"/>
    <w:rsid w:val="00A34074"/>
    <w:rsid w:val="00A35A5B"/>
    <w:rsid w:val="00A420CF"/>
    <w:rsid w:val="00A53A9B"/>
    <w:rsid w:val="00A7251F"/>
    <w:rsid w:val="00A75CBE"/>
    <w:rsid w:val="00A7629F"/>
    <w:rsid w:val="00A85A5B"/>
    <w:rsid w:val="00AB1299"/>
    <w:rsid w:val="00AB590E"/>
    <w:rsid w:val="00AD200F"/>
    <w:rsid w:val="00AD3DF6"/>
    <w:rsid w:val="00AD5D11"/>
    <w:rsid w:val="00AE3A6E"/>
    <w:rsid w:val="00AF44CB"/>
    <w:rsid w:val="00B32CCD"/>
    <w:rsid w:val="00B362DF"/>
    <w:rsid w:val="00B43360"/>
    <w:rsid w:val="00B46AD4"/>
    <w:rsid w:val="00B560A4"/>
    <w:rsid w:val="00B60C2D"/>
    <w:rsid w:val="00B60F9F"/>
    <w:rsid w:val="00B957B6"/>
    <w:rsid w:val="00B97664"/>
    <w:rsid w:val="00BA6699"/>
    <w:rsid w:val="00BC2535"/>
    <w:rsid w:val="00BC2818"/>
    <w:rsid w:val="00BC45FE"/>
    <w:rsid w:val="00BD7A60"/>
    <w:rsid w:val="00BE64A5"/>
    <w:rsid w:val="00C27D0C"/>
    <w:rsid w:val="00C341B1"/>
    <w:rsid w:val="00C36975"/>
    <w:rsid w:val="00C43498"/>
    <w:rsid w:val="00C84B4F"/>
    <w:rsid w:val="00CA3881"/>
    <w:rsid w:val="00CC1D64"/>
    <w:rsid w:val="00CC2B5B"/>
    <w:rsid w:val="00CD401D"/>
    <w:rsid w:val="00CD5234"/>
    <w:rsid w:val="00CE08BF"/>
    <w:rsid w:val="00D00C02"/>
    <w:rsid w:val="00D07A7F"/>
    <w:rsid w:val="00D26660"/>
    <w:rsid w:val="00D31773"/>
    <w:rsid w:val="00D41462"/>
    <w:rsid w:val="00D6007C"/>
    <w:rsid w:val="00D63D69"/>
    <w:rsid w:val="00DB555A"/>
    <w:rsid w:val="00DE0E1A"/>
    <w:rsid w:val="00E123AC"/>
    <w:rsid w:val="00E135C1"/>
    <w:rsid w:val="00E232CE"/>
    <w:rsid w:val="00E6740E"/>
    <w:rsid w:val="00E704F4"/>
    <w:rsid w:val="00E91B05"/>
    <w:rsid w:val="00EB1100"/>
    <w:rsid w:val="00EB528B"/>
    <w:rsid w:val="00EE25A5"/>
    <w:rsid w:val="00EE72A3"/>
    <w:rsid w:val="00F00DF9"/>
    <w:rsid w:val="00F10225"/>
    <w:rsid w:val="00F15FD2"/>
    <w:rsid w:val="00F35992"/>
    <w:rsid w:val="00F5219B"/>
    <w:rsid w:val="00F602E8"/>
    <w:rsid w:val="00F766DC"/>
    <w:rsid w:val="00F97D22"/>
    <w:rsid w:val="00FA75FE"/>
    <w:rsid w:val="00FB0BD7"/>
    <w:rsid w:val="00FB3D31"/>
    <w:rsid w:val="00FC0A1C"/>
    <w:rsid w:val="00FD6537"/>
    <w:rsid w:val="00FE3C2A"/>
    <w:rsid w:val="00FF5D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FF132"/>
  <w15:chartTrackingRefBased/>
  <w15:docId w15:val="{FFD7225A-7AA1-4C2F-BFD1-8DF55A0D0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B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7B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7B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47B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7B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7B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B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B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B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B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7B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7B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47B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7B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7B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B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B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B69"/>
    <w:rPr>
      <w:rFonts w:eastAsiaTheme="majorEastAsia" w:cstheme="majorBidi"/>
      <w:color w:val="272727" w:themeColor="text1" w:themeTint="D8"/>
    </w:rPr>
  </w:style>
  <w:style w:type="paragraph" w:styleId="Title">
    <w:name w:val="Title"/>
    <w:basedOn w:val="Normal"/>
    <w:next w:val="Normal"/>
    <w:link w:val="TitleChar"/>
    <w:uiPriority w:val="10"/>
    <w:qFormat/>
    <w:rsid w:val="00247B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B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B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B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B69"/>
    <w:pPr>
      <w:spacing w:before="160"/>
      <w:jc w:val="center"/>
    </w:pPr>
    <w:rPr>
      <w:i/>
      <w:iCs/>
      <w:color w:val="404040" w:themeColor="text1" w:themeTint="BF"/>
    </w:rPr>
  </w:style>
  <w:style w:type="character" w:customStyle="1" w:styleId="QuoteChar">
    <w:name w:val="Quote Char"/>
    <w:basedOn w:val="DefaultParagraphFont"/>
    <w:link w:val="Quote"/>
    <w:uiPriority w:val="29"/>
    <w:rsid w:val="00247B69"/>
    <w:rPr>
      <w:i/>
      <w:iCs/>
      <w:color w:val="404040" w:themeColor="text1" w:themeTint="BF"/>
    </w:rPr>
  </w:style>
  <w:style w:type="paragraph" w:styleId="ListParagraph">
    <w:name w:val="List Paragraph"/>
    <w:basedOn w:val="Normal"/>
    <w:uiPriority w:val="34"/>
    <w:qFormat/>
    <w:rsid w:val="00247B69"/>
    <w:pPr>
      <w:ind w:left="720"/>
      <w:contextualSpacing/>
    </w:pPr>
  </w:style>
  <w:style w:type="character" w:styleId="IntenseEmphasis">
    <w:name w:val="Intense Emphasis"/>
    <w:basedOn w:val="DefaultParagraphFont"/>
    <w:uiPriority w:val="21"/>
    <w:qFormat/>
    <w:rsid w:val="00247B69"/>
    <w:rPr>
      <w:i/>
      <w:iCs/>
      <w:color w:val="0F4761" w:themeColor="accent1" w:themeShade="BF"/>
    </w:rPr>
  </w:style>
  <w:style w:type="paragraph" w:styleId="IntenseQuote">
    <w:name w:val="Intense Quote"/>
    <w:basedOn w:val="Normal"/>
    <w:next w:val="Normal"/>
    <w:link w:val="IntenseQuoteChar"/>
    <w:uiPriority w:val="30"/>
    <w:qFormat/>
    <w:rsid w:val="00247B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B69"/>
    <w:rPr>
      <w:i/>
      <w:iCs/>
      <w:color w:val="0F4761" w:themeColor="accent1" w:themeShade="BF"/>
    </w:rPr>
  </w:style>
  <w:style w:type="character" w:styleId="IntenseReference">
    <w:name w:val="Intense Reference"/>
    <w:basedOn w:val="DefaultParagraphFont"/>
    <w:uiPriority w:val="32"/>
    <w:qFormat/>
    <w:rsid w:val="00247B69"/>
    <w:rPr>
      <w:b/>
      <w:bCs/>
      <w:smallCaps/>
      <w:color w:val="0F4761" w:themeColor="accent1" w:themeShade="BF"/>
      <w:spacing w:val="5"/>
    </w:rPr>
  </w:style>
  <w:style w:type="paragraph" w:styleId="NormalWeb">
    <w:name w:val="Normal (Web)"/>
    <w:basedOn w:val="Normal"/>
    <w:uiPriority w:val="99"/>
    <w:unhideWhenUsed/>
    <w:rsid w:val="00344FD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44FD7"/>
    <w:rPr>
      <w:b/>
      <w:bCs/>
    </w:rPr>
  </w:style>
  <w:style w:type="character" w:styleId="PlaceholderText">
    <w:name w:val="Placeholder Text"/>
    <w:basedOn w:val="DefaultParagraphFont"/>
    <w:uiPriority w:val="99"/>
    <w:semiHidden/>
    <w:rsid w:val="008E360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481</Words>
  <Characters>2166</Characters>
  <Application>Microsoft Office Word</Application>
  <DocSecurity>0</DocSecurity>
  <Lines>65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 Nguyen</dc:creator>
  <cp:keywords/>
  <dc:description/>
  <cp:lastModifiedBy>Son Nguyen</cp:lastModifiedBy>
  <cp:revision>12</cp:revision>
  <cp:lastPrinted>2026-03-18T18:30:00Z</cp:lastPrinted>
  <dcterms:created xsi:type="dcterms:W3CDTF">2026-03-18T18:21:00Z</dcterms:created>
  <dcterms:modified xsi:type="dcterms:W3CDTF">2026-03-18T18:30:00Z</dcterms:modified>
</cp:coreProperties>
</file>