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2021</w:t>
      </w:r>
      <w:r>
        <w:t xml:space="preserve"> </w:t>
      </w:r>
      <w:r>
        <w:t xml:space="preserve">-</w:t>
      </w:r>
      <w:r>
        <w:t xml:space="preserve"> </w:t>
      </w:r>
      <w:r>
        <w:t xml:space="preserve">Math</w:t>
      </w:r>
      <w:r>
        <w:t xml:space="preserve"> </w:t>
      </w:r>
      <w:r>
        <w:t xml:space="preserve">421</w:t>
      </w:r>
      <w:r>
        <w:t xml:space="preserve"> </w:t>
      </w:r>
      <w:r>
        <w:t xml:space="preserve">-</w:t>
      </w:r>
      <w:r>
        <w:t xml:space="preserve"> </w:t>
      </w:r>
      <w:r>
        <w:t xml:space="preserve">Midterm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3" w:name="instruction"/>
    <w:p>
      <w:pPr>
        <w:pStyle w:val="Heading2"/>
      </w:pPr>
      <w:r>
        <w:t xml:space="preserve">Instruction</w:t>
      </w:r>
    </w:p>
    <w:p>
      <w:pPr>
        <w:pStyle w:val="FirstParagraph"/>
      </w:pPr>
      <w:r>
        <w:t xml:space="preserve">The midterm has two components: the Rmarkdown notebook (html) and the presentation. We will do the presentation in class. Post both the notebook and the presentation on your Github page.</w:t>
      </w:r>
    </w:p>
    <w:p>
      <w:pPr>
        <w:pStyle w:val="BodyText"/>
      </w:pPr>
      <w:r>
        <w:rPr>
          <w:bCs/>
          <w:b/>
        </w:rPr>
        <w:t xml:space="preserve">The notebook:</w:t>
      </w:r>
      <w:r>
        <w:t xml:space="preserve"> </w:t>
      </w:r>
      <w:r>
        <w:t xml:space="preserve">The notebook should be created using</w:t>
      </w:r>
      <w:r>
        <w:t xml:space="preserve"> </w:t>
      </w:r>
      <w:r>
        <w:rPr>
          <w:rStyle w:val="VerbatimChar"/>
        </w:rPr>
        <w:t xml:space="preserve">rmarkdown</w:t>
      </w:r>
      <w:r>
        <w:t xml:space="preserve"> </w:t>
      </w:r>
      <w:r>
        <w:t xml:space="preserve">(like other assignments). The notebook should have a title. It should have a table of content (TOC form) or in a tab form. Here are the samples Rmarkdown for</w:t>
      </w:r>
      <w:r>
        <w:t xml:space="preserve"> </w:t>
      </w:r>
      <w:hyperlink r:id="rId20">
        <w:r>
          <w:rPr>
            <w:rStyle w:val="Hyperlink"/>
          </w:rPr>
          <w:t xml:space="preserve">TOC form</w:t>
        </w:r>
      </w:hyperlink>
      <w:r>
        <w:t xml:space="preserve"> </w:t>
      </w:r>
      <w:r>
        <w:t xml:space="preserve">and</w:t>
      </w:r>
      <w:r>
        <w:t xml:space="preserve"> </w:t>
      </w:r>
      <w:hyperlink r:id="rId21">
        <w:r>
          <w:rPr>
            <w:rStyle w:val="Hyperlink"/>
          </w:rPr>
          <w:t xml:space="preserve">tab form</w:t>
        </w:r>
      </w:hyperlink>
    </w:p>
    <w:p>
      <w:pPr>
        <w:pStyle w:val="BodyText"/>
      </w:pPr>
      <w:r>
        <w:rPr>
          <w:bCs/>
          <w:b/>
        </w:rPr>
        <w:t xml:space="preserve">The Presentation:</w:t>
      </w:r>
      <w:r>
        <w:t xml:space="preserve"> </w:t>
      </w:r>
      <w:r>
        <w:t xml:space="preserve">Present your results in 5-10 minutes. To make the presentation using Rmarkdown, do the follows:</w:t>
      </w:r>
    </w:p>
    <w:p>
      <w:pPr>
        <w:pStyle w:val="SourceCode"/>
      </w:pPr>
      <w:r>
        <w:rPr>
          <w:rStyle w:val="VerbatimChar"/>
        </w:rPr>
        <w:t xml:space="preserve">- In Rstudio -&gt; File -&gt; New File -&gt; R markdown</w:t>
      </w:r>
      <w:r>
        <w:br/>
      </w:r>
      <w:r>
        <w:br/>
      </w:r>
      <w:r>
        <w:rPr>
          <w:rStyle w:val="VerbatimChar"/>
        </w:rPr>
        <w:t xml:space="preserve">- In the left panel, click to Presentation -&gt; Click OK</w:t>
      </w:r>
      <w:r>
        <w:br/>
      </w:r>
      <w:r>
        <w:br/>
      </w:r>
      <w:r>
        <w:rPr>
          <w:rStyle w:val="VerbatimChar"/>
        </w:rPr>
        <w:t xml:space="preserve">- Now you have an Rmarkdown that can be knitted to be a html presentation </w:t>
      </w:r>
    </w:p>
    <w:p>
      <w:pPr>
        <w:numPr>
          <w:ilvl w:val="0"/>
          <w:numId w:val="1001"/>
        </w:numPr>
      </w:pPr>
      <w:r>
        <w:t xml:space="preserve">You do not need to rerun all the codes for the presentation. For example, to show the model comparison, you just need to show the image of the model comparison instead of running all the models again.</w:t>
      </w:r>
    </w:p>
    <w:p>
      <w:pPr>
        <w:numPr>
          <w:ilvl w:val="0"/>
          <w:numId w:val="1001"/>
        </w:numPr>
      </w:pPr>
      <w:r>
        <w:t xml:space="preserve">To inset an image in a slide, use</w:t>
      </w:r>
      <w:r>
        <w:t xml:space="preserve"> </w:t>
      </w:r>
      <w:r>
        <w:rPr>
          <w:rStyle w:val="VerbatimChar"/>
        </w:rPr>
        <w:t xml:space="preserve">![](image.png)</w:t>
      </w:r>
    </w:p>
    <w:p>
      <w:pPr>
        <w:numPr>
          <w:ilvl w:val="0"/>
          <w:numId w:val="1001"/>
        </w:numPr>
      </w:pPr>
      <w:r>
        <w:t xml:space="preserve">To turn off message and warning of a code cell, use:</w:t>
      </w:r>
      <w:r>
        <w:t xml:space="preserve"> </w:t>
      </w:r>
      <w:r>
        <w:rPr>
          <w:rStyle w:val="VerbatimChar"/>
        </w:rPr>
        <w:t xml:space="preserve">{r, message=FALSE, warning=FALSE}</w:t>
      </w:r>
      <w:r>
        <w:t xml:space="preserve"> </w:t>
      </w:r>
      <w:r>
        <w:t xml:space="preserve">for the cell.</w:t>
      </w:r>
    </w:p>
    <w:p>
      <w:pPr>
        <w:pStyle w:val="FirstParagraph"/>
      </w:pPr>
      <w:r>
        <w:rPr>
          <w:bCs/>
          <w:b/>
        </w:rPr>
        <w:t xml:space="preserve">What to present</w:t>
      </w:r>
      <w:r>
        <w:t xml:space="preserve">:</w:t>
      </w:r>
    </w:p>
    <w:p>
      <w:pPr>
        <w:numPr>
          <w:ilvl w:val="0"/>
          <w:numId w:val="1002"/>
        </w:numPr>
      </w:pPr>
      <w:r>
        <w:t xml:space="preserve">Present Part 2 - Visualization</w:t>
      </w:r>
    </w:p>
    <w:p>
      <w:pPr>
        <w:numPr>
          <w:ilvl w:val="0"/>
          <w:numId w:val="1002"/>
        </w:numPr>
      </w:pPr>
      <w:r>
        <w:t xml:space="preserve">Present Question Question 4, 5 and 6 in Part 3.</w:t>
      </w:r>
    </w:p>
    <w:p>
      <w:pPr>
        <w:numPr>
          <w:ilvl w:val="0"/>
          <w:numId w:val="1002"/>
        </w:numPr>
      </w:pPr>
      <w:r>
        <w:t xml:space="preserve">Present any errors/challenges you run into and how you fix/overcome them.</w:t>
      </w:r>
    </w:p>
    <w:p>
      <w:pPr>
        <w:pStyle w:val="FirstParagraph"/>
      </w:pPr>
      <w:r>
        <w:rPr>
          <w:bCs/>
          <w:b/>
        </w:rPr>
        <w:t xml:space="preserve">Data:</w:t>
      </w:r>
    </w:p>
    <w:p>
      <w:pPr>
        <w:pStyle w:val="BodyText"/>
      </w:pPr>
      <w:r>
        <w:t xml:space="preserve">The data for the mid-term project is the Rhode Island Department of Health Hospital Discharge Data. Each row of the data presents a patient.</w:t>
      </w:r>
    </w:p>
    <w:p>
      <w:pPr>
        <w:pStyle w:val="BodyText"/>
      </w:pPr>
      <w:r>
        <w:t xml:space="preserve">Link:</w:t>
      </w:r>
      <w:r>
        <w:t xml:space="preserve"> </w:t>
      </w:r>
      <w:hyperlink r:id="rId22">
        <w:r>
          <w:rPr>
            <w:rStyle w:val="Hyperlink"/>
          </w:rPr>
          <w:t xml:space="preserve">https://drive.google.com/open?id=15QNBf6YYKocK2nNIfpKDer58kQnCPNZJ</w:t>
        </w:r>
      </w:hyperlink>
    </w:p>
    <w:p>
      <w:r>
        <w:pict>
          <v:rect style="width:0;height:1.5pt" o:hralign="center" o:hrstd="t" o:hr="t"/>
        </w:pict>
      </w:r>
    </w:p>
    <w:bookmarkEnd w:id="23"/>
    <w:bookmarkStart w:id="24" w:name="i.-data-wranggling"/>
    <w:p>
      <w:pPr>
        <w:pStyle w:val="Heading2"/>
      </w:pPr>
      <w:r>
        <w:t xml:space="preserve">I. Data Wranggling</w:t>
      </w:r>
    </w:p>
    <w:p>
      <w:pPr>
        <w:numPr>
          <w:ilvl w:val="0"/>
          <w:numId w:val="1003"/>
        </w:numPr>
      </w:pPr>
      <w:r>
        <w:t xml:space="preserve">Download the data file</w:t>
      </w:r>
      <w:r>
        <w:t xml:space="preserve"> </w:t>
      </w:r>
      <w:r>
        <w:rPr>
          <w:rStyle w:val="VerbatimChar"/>
        </w:rPr>
        <w:t xml:space="preserve">hdd0318cy.sas7bdat</w:t>
      </w:r>
      <w:r>
        <w:t xml:space="preserve">.</w:t>
      </w:r>
    </w:p>
    <w:p>
      <w:pPr>
        <w:numPr>
          <w:ilvl w:val="0"/>
          <w:numId w:val="1003"/>
        </w:numPr>
      </w:pPr>
      <w:r>
        <w:t xml:space="preserve">Use</w:t>
      </w:r>
      <w:r>
        <w:t xml:space="preserve"> </w:t>
      </w:r>
      <w:r>
        <w:rPr>
          <w:rStyle w:val="VerbatimChar"/>
        </w:rPr>
        <w:t xml:space="preserve">read_sas</w:t>
      </w:r>
      <w:r>
        <w:t xml:space="preserve"> </w:t>
      </w:r>
      <w:r>
        <w:t xml:space="preserve">in library</w:t>
      </w:r>
      <w:r>
        <w:t xml:space="preserve"> </w:t>
      </w:r>
      <w:r>
        <w:rPr>
          <w:rStyle w:val="VerbatimChar"/>
        </w:rPr>
        <w:t xml:space="preserve">haven</w:t>
      </w:r>
      <w:r>
        <w:t xml:space="preserve"> </w:t>
      </w:r>
      <w:r>
        <w:t xml:space="preserve">to read the data.</w:t>
      </w:r>
    </w:p>
    <w:p>
      <w:pPr>
        <w:numPr>
          <w:ilvl w:val="0"/>
          <w:numId w:val="1003"/>
        </w:numPr>
      </w:pPr>
      <w:r>
        <w:t xml:space="preserve">Filter the data to have only patients of the year 2018 (</w:t>
      </w:r>
      <w:r>
        <w:rPr>
          <w:rStyle w:val="VerbatimChar"/>
        </w:rPr>
        <w:t xml:space="preserve">yod==2018</w:t>
      </w:r>
      <w:r>
        <w:t xml:space="preserve">)</w:t>
      </w:r>
    </w:p>
    <w:p>
      <w:pPr>
        <w:numPr>
          <w:ilvl w:val="0"/>
          <w:numId w:val="1003"/>
        </w:numPr>
      </w:pPr>
      <w:r>
        <w:t xml:space="preserve">Select to work with only following variables:</w:t>
      </w:r>
    </w:p>
    <w:p>
      <w:pPr>
        <w:pStyle w:val="SourceCode"/>
      </w:pPr>
      <w:r>
        <w:rPr>
          <w:rStyle w:val="NormalTok"/>
        </w:rPr>
        <w:t xml:space="preserve">                      </w:t>
      </w:r>
      <w:r>
        <w:rPr>
          <w:rStyle w:val="StringTok"/>
        </w:rPr>
        <w:t xml:space="preserve">"yod"</w:t>
      </w:r>
      <w:r>
        <w:rPr>
          <w:rStyle w:val="NormalTok"/>
        </w:rPr>
        <w:t xml:space="preserve">, </w:t>
      </w:r>
      <w:r>
        <w:rPr>
          <w:rStyle w:val="StringTok"/>
        </w:rPr>
        <w:t xml:space="preserve">"payfix"</w:t>
      </w:r>
      <w:r>
        <w:rPr>
          <w:rStyle w:val="NormalTok"/>
        </w:rPr>
        <w:t xml:space="preserve">,</w:t>
      </w:r>
      <w:r>
        <w:rPr>
          <w:rStyle w:val="StringTok"/>
        </w:rPr>
        <w:t xml:space="preserve">"pay_ub92"</w:t>
      </w:r>
      <w:r>
        <w:rPr>
          <w:rStyle w:val="NormalTok"/>
        </w:rPr>
        <w:t xml:space="preserve">,</w:t>
      </w:r>
      <w:r>
        <w:rPr>
          <w:rStyle w:val="StringTok"/>
        </w:rPr>
        <w:t xml:space="preserve">"age"</w:t>
      </w:r>
      <w:r>
        <w:rPr>
          <w:rStyle w:val="NormalTok"/>
        </w:rPr>
        <w:t xml:space="preserve">,  </w:t>
      </w:r>
      <w:r>
        <w:br/>
      </w:r>
      <w:r>
        <w:rPr>
          <w:rStyle w:val="NormalTok"/>
        </w:rPr>
        <w:t xml:space="preserve">                      </w:t>
      </w:r>
      <w:r>
        <w:rPr>
          <w:rStyle w:val="StringTok"/>
        </w:rPr>
        <w:t xml:space="preserve">"sex"</w:t>
      </w:r>
      <w:r>
        <w:rPr>
          <w:rStyle w:val="NormalTok"/>
        </w:rPr>
        <w:t xml:space="preserve">,</w:t>
      </w:r>
      <w:r>
        <w:rPr>
          <w:rStyle w:val="StringTok"/>
        </w:rPr>
        <w:t xml:space="preserve">"raceethn"</w:t>
      </w:r>
      <w:r>
        <w:rPr>
          <w:rStyle w:val="NormalTok"/>
        </w:rPr>
        <w:t xml:space="preserve">,</w:t>
      </w:r>
      <w:r>
        <w:rPr>
          <w:rStyle w:val="StringTok"/>
        </w:rPr>
        <w:t xml:space="preserve">"provider"</w:t>
      </w:r>
      <w:r>
        <w:rPr>
          <w:rStyle w:val="NormalTok"/>
        </w:rPr>
        <w:t xml:space="preserve">,</w:t>
      </w:r>
      <w:r>
        <w:rPr>
          <w:rStyle w:val="StringTok"/>
        </w:rPr>
        <w:t xml:space="preserve">"moa"</w:t>
      </w:r>
      <w:r>
        <w:rPr>
          <w:rStyle w:val="NormalTok"/>
        </w:rPr>
        <w:t xml:space="preserve">, </w:t>
      </w:r>
      <w:r>
        <w:br/>
      </w:r>
      <w:r>
        <w:rPr>
          <w:rStyle w:val="NormalTok"/>
        </w:rPr>
        <w:t xml:space="preserve">                      </w:t>
      </w:r>
      <w:r>
        <w:rPr>
          <w:rStyle w:val="StringTok"/>
        </w:rPr>
        <w:t xml:space="preserve">"yoa"</w:t>
      </w:r>
      <w:r>
        <w:rPr>
          <w:rStyle w:val="NormalTok"/>
        </w:rPr>
        <w:t xml:space="preserve">,</w:t>
      </w:r>
      <w:r>
        <w:rPr>
          <w:rStyle w:val="StringTok"/>
        </w:rPr>
        <w:t xml:space="preserve">"mod"</w:t>
      </w:r>
      <w:r>
        <w:rPr>
          <w:rStyle w:val="NormalTok"/>
        </w:rPr>
        <w:t xml:space="preserve">,</w:t>
      </w:r>
      <w:r>
        <w:rPr>
          <w:rStyle w:val="StringTok"/>
        </w:rPr>
        <w:t xml:space="preserve">"admtype"</w:t>
      </w:r>
      <w:r>
        <w:rPr>
          <w:rStyle w:val="NormalTok"/>
        </w:rPr>
        <w:t xml:space="preserve">, </w:t>
      </w:r>
      <w:r>
        <w:rPr>
          <w:rStyle w:val="StringTok"/>
        </w:rPr>
        <w:t xml:space="preserve">"asource"</w:t>
      </w:r>
      <w:r>
        <w:rPr>
          <w:rStyle w:val="NormalTok"/>
        </w:rPr>
        <w:t xml:space="preserve"> , </w:t>
      </w:r>
      <w:r>
        <w:br/>
      </w:r>
      <w:r>
        <w:rPr>
          <w:rStyle w:val="NormalTok"/>
        </w:rPr>
        <w:t xml:space="preserve">                      </w:t>
      </w:r>
      <w:r>
        <w:rPr>
          <w:rStyle w:val="StringTok"/>
        </w:rPr>
        <w:t xml:space="preserve">"preopday"</w:t>
      </w:r>
      <w:r>
        <w:rPr>
          <w:rStyle w:val="NormalTok"/>
        </w:rPr>
        <w:t xml:space="preserve"> ,</w:t>
      </w:r>
      <w:r>
        <w:rPr>
          <w:rStyle w:val="StringTok"/>
        </w:rPr>
        <w:t xml:space="preserve">"los"</w:t>
      </w:r>
      <w:r>
        <w:rPr>
          <w:rStyle w:val="NormalTok"/>
        </w:rPr>
        <w:t xml:space="preserve">, </w:t>
      </w:r>
      <w:r>
        <w:rPr>
          <w:rStyle w:val="StringTok"/>
        </w:rPr>
        <w:t xml:space="preserve">"service"</w:t>
      </w:r>
      <w:r>
        <w:rPr>
          <w:rStyle w:val="NormalTok"/>
        </w:rPr>
        <w:t xml:space="preserve"> , </w:t>
      </w:r>
      <w:r>
        <w:rPr>
          <w:rStyle w:val="StringTok"/>
        </w:rPr>
        <w:t xml:space="preserve">"icu"</w:t>
      </w:r>
      <w:r>
        <w:rPr>
          <w:rStyle w:val="NormalTok"/>
        </w:rPr>
        <w:t xml:space="preserve">,</w:t>
      </w:r>
      <w:r>
        <w:rPr>
          <w:rStyle w:val="StringTok"/>
        </w:rPr>
        <w:t xml:space="preserve">"ccu"</w:t>
      </w:r>
      <w:r>
        <w:rPr>
          <w:rStyle w:val="NormalTok"/>
        </w:rPr>
        <w:t xml:space="preserve">,    </w:t>
      </w:r>
      <w:r>
        <w:br/>
      </w:r>
      <w:r>
        <w:rPr>
          <w:rStyle w:val="NormalTok"/>
        </w:rPr>
        <w:t xml:space="preserve">                      </w:t>
      </w:r>
      <w:r>
        <w:rPr>
          <w:rStyle w:val="StringTok"/>
        </w:rPr>
        <w:t xml:space="preserve">"dispub92"</w:t>
      </w:r>
      <w:r>
        <w:rPr>
          <w:rStyle w:val="NormalTok"/>
        </w:rPr>
        <w:t xml:space="preserve">, </w:t>
      </w:r>
      <w:r>
        <w:rPr>
          <w:rStyle w:val="StringTok"/>
        </w:rPr>
        <w:t xml:space="preserve">"payer"</w:t>
      </w:r>
      <w:r>
        <w:rPr>
          <w:rStyle w:val="NormalTok"/>
        </w:rPr>
        <w:t xml:space="preserve">  ,</w:t>
      </w:r>
      <w:r>
        <w:rPr>
          <w:rStyle w:val="StringTok"/>
        </w:rPr>
        <w:t xml:space="preserve">"drg"</w:t>
      </w:r>
      <w:r>
        <w:rPr>
          <w:rStyle w:val="NormalTok"/>
        </w:rPr>
        <w:t xml:space="preserve">,</w:t>
      </w:r>
      <w:r>
        <w:rPr>
          <w:rStyle w:val="StringTok"/>
        </w:rPr>
        <w:t xml:space="preserve">"trandb"</w:t>
      </w:r>
      <w:r>
        <w:rPr>
          <w:rStyle w:val="NormalTok"/>
        </w:rPr>
        <w:t xml:space="preserve">, </w:t>
      </w:r>
      <w:r>
        <w:br/>
      </w:r>
      <w:r>
        <w:rPr>
          <w:rStyle w:val="NormalTok"/>
        </w:rPr>
        <w:t xml:space="preserve">                      </w:t>
      </w:r>
      <w:r>
        <w:rPr>
          <w:rStyle w:val="StringTok"/>
        </w:rPr>
        <w:t xml:space="preserve">"randbg"</w:t>
      </w:r>
      <w:r>
        <w:rPr>
          <w:rStyle w:val="NormalTok"/>
        </w:rPr>
        <w:t xml:space="preserve">,</w:t>
      </w:r>
      <w:r>
        <w:rPr>
          <w:rStyle w:val="StringTok"/>
        </w:rPr>
        <w:t xml:space="preserve">"randbs"</w:t>
      </w:r>
      <w:r>
        <w:rPr>
          <w:rStyle w:val="NormalTok"/>
        </w:rPr>
        <w:t xml:space="preserve">,</w:t>
      </w:r>
      <w:r>
        <w:rPr>
          <w:rStyle w:val="StringTok"/>
        </w:rPr>
        <w:t xml:space="preserve">"orr"</w:t>
      </w:r>
      <w:r>
        <w:rPr>
          <w:rStyle w:val="NormalTok"/>
        </w:rPr>
        <w:t xml:space="preserve">, </w:t>
      </w:r>
      <w:r>
        <w:rPr>
          <w:rStyle w:val="StringTok"/>
        </w:rPr>
        <w:t xml:space="preserve">"anes"</w:t>
      </w:r>
      <w:r>
        <w:rPr>
          <w:rStyle w:val="NormalTok"/>
        </w:rPr>
        <w:t xml:space="preserve">,</w:t>
      </w:r>
      <w:r>
        <w:rPr>
          <w:rStyle w:val="StringTok"/>
        </w:rPr>
        <w:t xml:space="preserve">"seq"</w:t>
      </w:r>
      <w:r>
        <w:rPr>
          <w:rStyle w:val="NormalTok"/>
        </w:rPr>
        <w:t xml:space="preserve">,   </w:t>
      </w:r>
      <w:r>
        <w:br/>
      </w:r>
      <w:r>
        <w:rPr>
          <w:rStyle w:val="NormalTok"/>
        </w:rPr>
        <w:t xml:space="preserve">                      </w:t>
      </w:r>
      <w:r>
        <w:rPr>
          <w:rStyle w:val="StringTok"/>
        </w:rPr>
        <w:t xml:space="preserve">"lab"</w:t>
      </w:r>
      <w:r>
        <w:rPr>
          <w:rStyle w:val="NormalTok"/>
        </w:rPr>
        <w:t xml:space="preserve">,</w:t>
      </w:r>
      <w:r>
        <w:rPr>
          <w:rStyle w:val="StringTok"/>
        </w:rPr>
        <w:t xml:space="preserve">"dtest"</w:t>
      </w:r>
      <w:r>
        <w:rPr>
          <w:rStyle w:val="NormalTok"/>
        </w:rPr>
        <w:t xml:space="preserve">, </w:t>
      </w:r>
      <w:r>
        <w:rPr>
          <w:rStyle w:val="StringTok"/>
        </w:rPr>
        <w:t xml:space="preserve">"ther"</w:t>
      </w:r>
      <w:r>
        <w:rPr>
          <w:rStyle w:val="NormalTok"/>
        </w:rPr>
        <w:t xml:space="preserve">,</w:t>
      </w:r>
      <w:r>
        <w:rPr>
          <w:rStyle w:val="StringTok"/>
        </w:rPr>
        <w:t xml:space="preserve">"blood"</w:t>
      </w:r>
      <w:r>
        <w:rPr>
          <w:rStyle w:val="NormalTok"/>
        </w:rPr>
        <w:t xml:space="preserve">,</w:t>
      </w:r>
      <w:r>
        <w:rPr>
          <w:rStyle w:val="StringTok"/>
        </w:rPr>
        <w:t xml:space="preserve">"phar"</w:t>
      </w:r>
      <w:r>
        <w:rPr>
          <w:rStyle w:val="NormalTok"/>
        </w:rPr>
        <w:t xml:space="preserve">, </w:t>
      </w:r>
      <w:r>
        <w:br/>
      </w:r>
      <w:r>
        <w:rPr>
          <w:rStyle w:val="NormalTok"/>
        </w:rPr>
        <w:t xml:space="preserve">                      </w:t>
      </w:r>
      <w:r>
        <w:rPr>
          <w:rStyle w:val="StringTok"/>
        </w:rPr>
        <w:t xml:space="preserve">"other"</w:t>
      </w:r>
      <w:r>
        <w:rPr>
          <w:rStyle w:val="NormalTok"/>
        </w:rPr>
        <w:t xml:space="preserve">,</w:t>
      </w:r>
      <w:r>
        <w:rPr>
          <w:rStyle w:val="StringTok"/>
        </w:rPr>
        <w:t xml:space="preserve">"patcon"</w:t>
      </w:r>
      <w:r>
        <w:rPr>
          <w:rStyle w:val="NormalTok"/>
        </w:rPr>
        <w:t xml:space="preserve">,</w:t>
      </w:r>
      <w:r>
        <w:rPr>
          <w:rStyle w:val="StringTok"/>
        </w:rPr>
        <w:t xml:space="preserve">"bwght"</w:t>
      </w:r>
      <w:r>
        <w:rPr>
          <w:rStyle w:val="NormalTok"/>
        </w:rPr>
        <w:t xml:space="preserve">,</w:t>
      </w:r>
      <w:r>
        <w:rPr>
          <w:rStyle w:val="StringTok"/>
        </w:rPr>
        <w:t xml:space="preserve">"total"</w:t>
      </w:r>
      <w:r>
        <w:rPr>
          <w:rStyle w:val="NormalTok"/>
        </w:rPr>
        <w:t xml:space="preserve">,</w:t>
      </w:r>
      <w:r>
        <w:rPr>
          <w:rStyle w:val="StringTok"/>
        </w:rPr>
        <w:t xml:space="preserve">"tot"</w:t>
      </w:r>
      <w:r>
        <w:rPr>
          <w:rStyle w:val="NormalTok"/>
        </w:rPr>
        <w:t xml:space="preserve"> ,  </w:t>
      </w:r>
      <w:r>
        <w:br/>
      </w:r>
      <w:r>
        <w:rPr>
          <w:rStyle w:val="NormalTok"/>
        </w:rPr>
        <w:t xml:space="preserve">                      </w:t>
      </w:r>
      <w:r>
        <w:rPr>
          <w:rStyle w:val="StringTok"/>
        </w:rPr>
        <w:t xml:space="preserve">"ecodub92"</w:t>
      </w:r>
      <w:r>
        <w:rPr>
          <w:rStyle w:val="NormalTok"/>
        </w:rPr>
        <w:t xml:space="preserve">,</w:t>
      </w:r>
      <w:r>
        <w:rPr>
          <w:rStyle w:val="StringTok"/>
        </w:rPr>
        <w:t xml:space="preserve">"b_wt"</w:t>
      </w:r>
      <w:r>
        <w:rPr>
          <w:rStyle w:val="NormalTok"/>
        </w:rPr>
        <w:t xml:space="preserve">,</w:t>
      </w:r>
      <w:r>
        <w:rPr>
          <w:rStyle w:val="StringTok"/>
        </w:rPr>
        <w:t xml:space="preserve">"pt_state"</w:t>
      </w:r>
      <w:r>
        <w:rPr>
          <w:rStyle w:val="NormalTok"/>
        </w:rPr>
        <w:t xml:space="preserve">,</w:t>
      </w:r>
      <w:r>
        <w:rPr>
          <w:rStyle w:val="StringTok"/>
        </w:rPr>
        <w:t xml:space="preserve">"diag_adm"</w:t>
      </w:r>
      <w:r>
        <w:rPr>
          <w:rStyle w:val="NormalTok"/>
        </w:rPr>
        <w:t xml:space="preserve">,</w:t>
      </w:r>
      <w:r>
        <w:rPr>
          <w:rStyle w:val="StringTok"/>
        </w:rPr>
        <w:t xml:space="preserve">"ancilar"</w:t>
      </w:r>
      <w:r>
        <w:rPr>
          <w:rStyle w:val="NormalTok"/>
        </w:rPr>
        <w:t xml:space="preserve"> ,</w:t>
      </w:r>
      <w:r>
        <w:br/>
      </w:r>
      <w:r>
        <w:rPr>
          <w:rStyle w:val="NormalTok"/>
        </w:rPr>
        <w:t xml:space="preserve">                      </w:t>
      </w:r>
      <w:r>
        <w:rPr>
          <w:rStyle w:val="StringTok"/>
        </w:rPr>
        <w:t xml:space="preserve">"campus"</w:t>
      </w:r>
      <w:r>
        <w:rPr>
          <w:rStyle w:val="NormalTok"/>
        </w:rPr>
        <w:t xml:space="preserve">,</w:t>
      </w:r>
      <w:r>
        <w:rPr>
          <w:rStyle w:val="StringTok"/>
        </w:rPr>
        <w:t xml:space="preserve">"er_fee"</w:t>
      </w:r>
      <w:r>
        <w:rPr>
          <w:rStyle w:val="NormalTok"/>
        </w:rPr>
        <w:t xml:space="preserve">,</w:t>
      </w:r>
      <w:r>
        <w:rPr>
          <w:rStyle w:val="StringTok"/>
        </w:rPr>
        <w:t xml:space="preserve">"er_chrg"</w:t>
      </w:r>
      <w:r>
        <w:rPr>
          <w:rStyle w:val="NormalTok"/>
        </w:rPr>
        <w:t xml:space="preserve">,</w:t>
      </w:r>
      <w:r>
        <w:rPr>
          <w:rStyle w:val="StringTok"/>
        </w:rPr>
        <w:t xml:space="preserve">"er_mode"</w:t>
      </w:r>
      <w:r>
        <w:rPr>
          <w:rStyle w:val="NormalTok"/>
        </w:rPr>
        <w:t xml:space="preserve">,</w:t>
      </w:r>
      <w:r>
        <w:rPr>
          <w:rStyle w:val="StringTok"/>
        </w:rPr>
        <w:t xml:space="preserve">"obs_chrg"</w:t>
      </w:r>
      <w:r>
        <w:rPr>
          <w:rStyle w:val="NormalTok"/>
        </w:rPr>
        <w:t xml:space="preserve">,</w:t>
      </w:r>
      <w:r>
        <w:br/>
      </w:r>
      <w:r>
        <w:rPr>
          <w:rStyle w:val="NormalTok"/>
        </w:rPr>
        <w:t xml:space="preserve">                      </w:t>
      </w:r>
      <w:r>
        <w:rPr>
          <w:rStyle w:val="StringTok"/>
        </w:rPr>
        <w:t xml:space="preserve">"obs_hour"</w:t>
      </w:r>
      <w:r>
        <w:rPr>
          <w:rStyle w:val="NormalTok"/>
        </w:rPr>
        <w:t xml:space="preserve">,</w:t>
      </w:r>
      <w:r>
        <w:rPr>
          <w:rStyle w:val="StringTok"/>
        </w:rPr>
        <w:t xml:space="preserve">"psycchrg"</w:t>
      </w:r>
      <w:r>
        <w:rPr>
          <w:rStyle w:val="NormalTok"/>
        </w:rPr>
        <w:t xml:space="preserve">,</w:t>
      </w:r>
      <w:r>
        <w:rPr>
          <w:rStyle w:val="StringTok"/>
        </w:rPr>
        <w:t xml:space="preserve">"nicu_day"</w:t>
      </w:r>
    </w:p>
    <w:p>
      <w:pPr>
        <w:pStyle w:val="FirstParagraph"/>
      </w:pPr>
      <w:r>
        <w:rPr>
          <w:iCs/>
          <w:i/>
        </w:rPr>
        <w:t xml:space="preserve">Notice</w:t>
      </w:r>
      <w:r>
        <w:t xml:space="preserve">: You may want to save the current data to your computer for easy access later. To save the data file use</w:t>
      </w:r>
      <w:r>
        <w:t xml:space="preserve"> </w:t>
      </w:r>
      <w:r>
        <w:rPr>
          <w:rStyle w:val="VerbatimChar"/>
        </w:rPr>
        <w:t xml:space="preserve">write_csv(df, 'midterm.csv')</w:t>
      </w:r>
      <w:r>
        <w:t xml:space="preserve">, for example.</w:t>
      </w:r>
    </w:p>
    <w:p>
      <w:pPr>
        <w:numPr>
          <w:ilvl w:val="0"/>
          <w:numId w:val="1004"/>
        </w:numPr>
      </w:pPr>
      <w:r>
        <w:t xml:space="preserve">What are variables that have missing values?</w:t>
      </w:r>
    </w:p>
    <w:p>
      <w:pPr>
        <w:numPr>
          <w:ilvl w:val="0"/>
          <w:numId w:val="1004"/>
        </w:numPr>
      </w:pPr>
      <w:r>
        <w:t xml:space="preserve">Remove all variables with missing values</w:t>
      </w:r>
    </w:p>
    <w:p>
      <w:pPr>
        <w:numPr>
          <w:ilvl w:val="0"/>
          <w:numId w:val="1004"/>
        </w:numPr>
      </w:pPr>
      <w:r>
        <w:t xml:space="preserve">Refer to the data description in the file</w:t>
      </w:r>
      <w:r>
        <w:t xml:space="preserve"> </w:t>
      </w:r>
      <w:r>
        <w:rPr>
          <w:rStyle w:val="VerbatimChar"/>
        </w:rPr>
        <w:t xml:space="preserve">HDD2015-18cy6-20-19.docx</w:t>
      </w:r>
      <w:r>
        <w:t xml:space="preserve">, which variable recording the month of admission?, which variable recording the month of discharge?</w:t>
      </w:r>
    </w:p>
    <w:p>
      <w:pPr>
        <w:numPr>
          <w:ilvl w:val="0"/>
          <w:numId w:val="1004"/>
        </w:numPr>
      </w:pPr>
      <w:r>
        <w:t xml:space="preserve">Which month admitted the most number of patients? Which month admitted the most number of male patients?</w:t>
      </w:r>
    </w:p>
    <w:p>
      <w:pPr>
        <w:numPr>
          <w:ilvl w:val="0"/>
          <w:numId w:val="1004"/>
        </w:numPr>
      </w:pPr>
      <w:r>
        <w:t xml:space="preserve">Which month has the most number of teenage female patients?</w:t>
      </w:r>
    </w:p>
    <w:p>
      <w:pPr>
        <w:numPr>
          <w:ilvl w:val="0"/>
          <w:numId w:val="1004"/>
        </w:numPr>
      </w:pPr>
      <w:r>
        <w:t xml:space="preserve">Which provider has the most number of female patients in October?</w:t>
      </w:r>
    </w:p>
    <w:p>
      <w:pPr>
        <w:numPr>
          <w:ilvl w:val="0"/>
          <w:numId w:val="1004"/>
        </w:numPr>
      </w:pPr>
      <w:r>
        <w:t xml:space="preserve">Is female patients older than male patients, on average?</w:t>
      </w:r>
    </w:p>
    <w:p>
      <w:pPr>
        <w:numPr>
          <w:ilvl w:val="0"/>
          <w:numId w:val="1004"/>
        </w:numPr>
      </w:pPr>
      <w:r>
        <w:t xml:space="preserve">Calculate the average age of patients by months. Which month has the oldest patients on average age?</w:t>
      </w:r>
    </w:p>
    <w:p>
      <w:pPr>
        <w:numPr>
          <w:ilvl w:val="0"/>
          <w:numId w:val="1004"/>
        </w:numPr>
      </w:pPr>
      <w:r>
        <w:t xml:space="preserve">What is the name of the provider that has the highest total charge?</w:t>
      </w:r>
    </w:p>
    <w:p>
      <w:pPr>
        <w:numPr>
          <w:ilvl w:val="0"/>
          <w:numId w:val="1004"/>
        </w:numPr>
      </w:pPr>
      <w:r>
        <w:t xml:space="preserve">What is the name of the provider that has the least total charge for teenage male on average?</w:t>
      </w:r>
    </w:p>
    <w:p>
      <w:pPr>
        <w:numPr>
          <w:ilvl w:val="0"/>
          <w:numId w:val="1004"/>
        </w:numPr>
      </w:pPr>
      <w:r>
        <w:t xml:space="preserve">Calculate the length of stays by races. Which race has the longest length of stays on average?</w:t>
      </w:r>
    </w:p>
    <w:p>
      <w:pPr>
        <w:numPr>
          <w:ilvl w:val="0"/>
          <w:numId w:val="1004"/>
        </w:numPr>
      </w:pPr>
      <w:r>
        <w:t xml:space="preserve">On average, how much a 20 year-old male white get charged for staying 1 day?</w:t>
      </w:r>
    </w:p>
    <w:p>
      <w:pPr>
        <w:numPr>
          <w:ilvl w:val="0"/>
          <w:numId w:val="1004"/>
        </w:numPr>
      </w:pPr>
      <w:r>
        <w:t xml:space="preserve">Write a paragraph to summarize the section and give your comments on the results.</w:t>
      </w:r>
    </w:p>
    <w:p>
      <w:r>
        <w:pict>
          <v:rect style="width:0;height:1.5pt" o:hralign="center" o:hrstd="t" o:hr="t"/>
        </w:pict>
      </w:r>
    </w:p>
    <w:bookmarkEnd w:id="24"/>
    <w:bookmarkStart w:id="25" w:name="ii.-data-visualization"/>
    <w:p>
      <w:pPr>
        <w:pStyle w:val="Heading2"/>
      </w:pPr>
      <w:r>
        <w:t xml:space="preserve">II. Data Visualization</w:t>
      </w:r>
    </w:p>
    <w:p>
      <w:pPr>
        <w:pStyle w:val="FirstParagraph"/>
      </w:pPr>
      <w:r>
        <w:t xml:space="preserve">Continue with the data from part I.</w:t>
      </w:r>
    </w:p>
    <w:p>
      <w:pPr>
        <w:numPr>
          <w:ilvl w:val="0"/>
          <w:numId w:val="1005"/>
        </w:numPr>
      </w:pPr>
      <w:r>
        <w:t xml:space="preserve">Provides at least 10 meaningful plots. Comments on the plots. All plots should have title, caption, appropriate labels on x and y-axis</w:t>
      </w:r>
    </w:p>
    <w:p>
      <w:pPr>
        <w:numPr>
          <w:ilvl w:val="0"/>
          <w:numId w:val="1005"/>
        </w:numPr>
      </w:pPr>
      <w:r>
        <w:t xml:space="preserve">Make an animation plot.</w:t>
      </w:r>
    </w:p>
    <w:p>
      <w:pPr>
        <w:numPr>
          <w:ilvl w:val="0"/>
          <w:numId w:val="1005"/>
        </w:numPr>
      </w:pPr>
      <w:r>
        <w:t xml:space="preserve">Write a paragraph to summarize the section and give your comments on the results.</w:t>
      </w:r>
    </w:p>
    <w:p>
      <w:r>
        <w:pict>
          <v:rect style="width:0;height:1.5pt" o:hralign="center" o:hrstd="t" o:hr="t"/>
        </w:pict>
      </w:r>
    </w:p>
    <w:bookmarkEnd w:id="25"/>
    <w:bookmarkStart w:id="26" w:name="iii.-predictive-models"/>
    <w:p>
      <w:pPr>
        <w:pStyle w:val="Heading2"/>
      </w:pPr>
      <w:r>
        <w:t xml:space="preserve">III. Predictive Models</w:t>
      </w:r>
    </w:p>
    <w:p>
      <w:pPr>
        <w:pStyle w:val="FirstParagraph"/>
      </w:pPr>
      <w:r>
        <w:t xml:space="preserve">Continue with the data from part I. Use the follows as the target and input variables:</w:t>
      </w:r>
    </w:p>
    <w:p>
      <w:pPr>
        <w:pStyle w:val="BodyText"/>
      </w:pPr>
      <w:r>
        <w:rPr>
          <w:iCs/>
          <w:i/>
        </w:rPr>
        <w:t xml:space="preserve">Target Variable</w:t>
      </w:r>
      <w:r>
        <w:t xml:space="preserve">: Create the target variable taking value of</w:t>
      </w:r>
    </w:p>
    <w:p>
      <w:pPr>
        <w:numPr>
          <w:ilvl w:val="0"/>
          <w:numId w:val="1006"/>
        </w:numPr>
      </w:pPr>
      <w:r>
        <w:rPr>
          <w:rStyle w:val="VerbatimChar"/>
        </w:rPr>
        <w:t xml:space="preserve">low</w:t>
      </w:r>
      <w:r>
        <w:t xml:space="preserve"> </w:t>
      </w:r>
      <w:r>
        <w:t xml:space="preserve">if the total charge of a patient (</w:t>
      </w:r>
      <w:r>
        <w:rPr>
          <w:rStyle w:val="VerbatimChar"/>
        </w:rPr>
        <w:t xml:space="preserve">tot</w:t>
      </w:r>
      <w:r>
        <w:t xml:space="preserve">) is smaller than the median of the total charge, and</w:t>
      </w:r>
    </w:p>
    <w:p>
      <w:pPr>
        <w:numPr>
          <w:ilvl w:val="0"/>
          <w:numId w:val="1006"/>
        </w:numPr>
      </w:pPr>
      <w:r>
        <w:rPr>
          <w:rStyle w:val="VerbatimChar"/>
        </w:rPr>
        <w:t xml:space="preserve">high</w:t>
      </w:r>
      <w:r>
        <w:t xml:space="preserve"> </w:t>
      </w:r>
      <w:r>
        <w:t xml:space="preserve">otherwise.</w:t>
      </w:r>
    </w:p>
    <w:p>
      <w:pPr>
        <w:pStyle w:val="FirstParagraph"/>
      </w:pPr>
      <w:r>
        <w:rPr>
          <w:iCs/>
          <w:i/>
        </w:rPr>
        <w:t xml:space="preserve">Input Variables</w:t>
      </w:r>
      <w:r>
        <w:t xml:space="preserve">:</w:t>
      </w:r>
    </w:p>
    <w:p>
      <w:pPr>
        <w:numPr>
          <w:ilvl w:val="0"/>
          <w:numId w:val="1007"/>
        </w:numPr>
        <w:pStyle w:val="Compact"/>
      </w:pPr>
      <w:r>
        <w:t xml:space="preserve">“</w:t>
      </w:r>
      <w:r>
        <w:t xml:space="preserve">age</w:t>
      </w:r>
      <w:r>
        <w:t xml:space="preserve">”</w:t>
      </w:r>
      <w:r>
        <w:t xml:space="preserve">,</w:t>
      </w:r>
      <w:r>
        <w:t xml:space="preserve">“</w:t>
      </w:r>
      <w:r>
        <w:t xml:space="preserve">sex</w:t>
      </w:r>
      <w:r>
        <w:t xml:space="preserve">”</w:t>
      </w:r>
      <w:r>
        <w:t xml:space="preserve">,</w:t>
      </w:r>
      <w:r>
        <w:t xml:space="preserve">“</w:t>
      </w:r>
      <w:r>
        <w:t xml:space="preserve">raceethn</w:t>
      </w:r>
      <w:r>
        <w:t xml:space="preserve">”</w:t>
      </w:r>
      <w:r>
        <w:t xml:space="preserve">,</w:t>
      </w:r>
      <w:r>
        <w:t xml:space="preserve">“</w:t>
      </w:r>
      <w:r>
        <w:t xml:space="preserve">provider</w:t>
      </w:r>
      <w:r>
        <w:t xml:space="preserve">”</w:t>
      </w:r>
      <w:r>
        <w:t xml:space="preserve">,</w:t>
      </w:r>
      <w:r>
        <w:t xml:space="preserve">“</w:t>
      </w:r>
      <w:r>
        <w:t xml:space="preserve">moa</w:t>
      </w:r>
      <w:r>
        <w:t xml:space="preserve">”</w:t>
      </w:r>
      <w:r>
        <w:t xml:space="preserve">,</w:t>
      </w:r>
      <w:r>
        <w:t xml:space="preserve">“</w:t>
      </w:r>
      <w:r>
        <w:t xml:space="preserve">mod</w:t>
      </w:r>
      <w:r>
        <w:t xml:space="preserve">”</w:t>
      </w:r>
      <w:r>
        <w:t xml:space="preserve">,</w:t>
      </w:r>
      <w:r>
        <w:t xml:space="preserve">“</w:t>
      </w:r>
      <w:r>
        <w:t xml:space="preserve">admtype</w:t>
      </w:r>
      <w:r>
        <w:t xml:space="preserve">”</w:t>
      </w:r>
      <w:r>
        <w:t xml:space="preserve">,</w:t>
      </w:r>
      <w:r>
        <w:t xml:space="preserve">“</w:t>
      </w:r>
      <w:r>
        <w:t xml:space="preserve">campus</w:t>
      </w:r>
      <w:r>
        <w:t xml:space="preserve">”</w:t>
      </w:r>
      <w:r>
        <w:t xml:space="preserve">,</w:t>
      </w:r>
      <w:r>
        <w:t xml:space="preserve"> </w:t>
      </w:r>
      <w:r>
        <w:t xml:space="preserve">‘</w:t>
      </w:r>
      <w:r>
        <w:t xml:space="preserve">los</w:t>
      </w:r>
      <w:r>
        <w:t xml:space="preserve">’</w:t>
      </w:r>
    </w:p>
    <w:p>
      <w:r>
        <w:pict>
          <v:rect style="width:0;height:1.5pt" o:hralign="center" o:hrstd="t" o:hr="t"/>
        </w:pict>
      </w:r>
    </w:p>
    <w:p>
      <w:pPr>
        <w:numPr>
          <w:ilvl w:val="0"/>
          <w:numId w:val="1008"/>
        </w:numPr>
      </w:pPr>
      <w:r>
        <w:t xml:space="preserve">Use</w:t>
      </w:r>
      <w:r>
        <w:t xml:space="preserve"> </w:t>
      </w:r>
      <w:r>
        <w:rPr>
          <w:rStyle w:val="VerbatimChar"/>
        </w:rPr>
        <w:t xml:space="preserve">filter</w:t>
      </w:r>
      <w:r>
        <w:t xml:space="preserve"> </w:t>
      </w:r>
      <w:r>
        <w:t xml:space="preserve">function to filter out rows where</w:t>
      </w:r>
      <w:r>
        <w:t xml:space="preserve"> </w:t>
      </w:r>
      <w:r>
        <w:rPr>
          <w:rStyle w:val="VerbatimChar"/>
        </w:rPr>
        <w:t xml:space="preserve">raceethn==''</w:t>
      </w:r>
      <w:r>
        <w:t xml:space="preserve"> </w:t>
      </w:r>
      <w:r>
        <w:t xml:space="preserve">or</w:t>
      </w:r>
      <w:r>
        <w:t xml:space="preserve"> </w:t>
      </w:r>
      <w:r>
        <w:rPr>
          <w:rStyle w:val="VerbatimChar"/>
        </w:rPr>
        <w:t xml:space="preserve">admtype==''</w:t>
      </w:r>
      <w:r>
        <w:t xml:space="preserve">. Make sure all the categorical variables are factor, numeric variables are numeric. Set Training : Testing Split = 10 : 90</w:t>
      </w:r>
    </w:p>
    <w:p>
      <w:pPr>
        <w:numPr>
          <w:ilvl w:val="0"/>
          <w:numId w:val="1008"/>
        </w:numPr>
      </w:pPr>
      <w:r>
        <w:t xml:space="preserve">Train a decision tree using</w:t>
      </w:r>
      <w:r>
        <w:t xml:space="preserve"> </w:t>
      </w:r>
      <w:r>
        <w:rPr>
          <w:rStyle w:val="VerbatimChar"/>
        </w:rPr>
        <w:t xml:space="preserve">rpart</w:t>
      </w:r>
      <w:r>
        <w:t xml:space="preserve">. Plot the decision tree. Plot the variable importance ranked by the tree.</w:t>
      </w:r>
    </w:p>
    <w:p>
      <w:pPr>
        <w:numPr>
          <w:ilvl w:val="0"/>
          <w:numId w:val="1008"/>
        </w:numPr>
      </w:pPr>
      <w:r>
        <w:t xml:space="preserve">Using caret for this question. Set</w:t>
      </w:r>
      <w:r>
        <w:t xml:space="preserve"> </w:t>
      </w:r>
      <w:r>
        <w:rPr>
          <w:rStyle w:val="VerbatimChar"/>
        </w:rPr>
        <w:t xml:space="preserve">Training Control</w:t>
      </w:r>
      <w:r>
        <w:t xml:space="preserve"> </w:t>
      </w:r>
      <w:r>
        <w:t xml:space="preserve">to be: Use Cross-Validation of 5 folds across all models. Train &amp; tune at least 3 different models (i.e. three different values for</w:t>
      </w:r>
      <w:r>
        <w:t xml:space="preserve"> </w:t>
      </w:r>
      <w:r>
        <w:rPr>
          <w:rStyle w:val="VerbatimChar"/>
        </w:rPr>
        <w:t xml:space="preserve">method=</w:t>
      </w:r>
      <w:r>
        <w:t xml:space="preserve"> </w:t>
      </w:r>
      <w:r>
        <w:t xml:space="preserve">in the train function of caret). Plot the hyper-parameter tuning plots for each model.</w:t>
      </w:r>
    </w:p>
    <w:p>
      <w:pPr>
        <w:numPr>
          <w:ilvl w:val="0"/>
          <w:numId w:val="1008"/>
        </w:numPr>
      </w:pPr>
      <w:r>
        <w:t xml:space="preserve">Plot the comparison of the models in 3.</w:t>
      </w:r>
    </w:p>
    <w:p>
      <w:pPr>
        <w:numPr>
          <w:ilvl w:val="0"/>
          <w:numId w:val="1008"/>
        </w:numPr>
      </w:pPr>
      <w:r>
        <w:t xml:space="preserve">What is your final selection for the model? Test the accuracy of your final model on the test data.</w:t>
      </w:r>
    </w:p>
    <w:p>
      <w:pPr>
        <w:numPr>
          <w:ilvl w:val="0"/>
          <w:numId w:val="1008"/>
        </w:numPr>
      </w:pPr>
      <w:r>
        <w:t xml:space="preserve">Create another</w:t>
      </w:r>
      <w:r>
        <w:t xml:space="preserve"> </w:t>
      </w:r>
      <w:r>
        <w:rPr>
          <w:rStyle w:val="VerbatimChar"/>
        </w:rPr>
        <w:t xml:space="preserve">target</w:t>
      </w:r>
      <w:r>
        <w:t xml:space="preserve"> </w:t>
      </w:r>
      <w:r>
        <w:t xml:space="preserve">variable (binary), decide the input variables and redo 1 to 5.</w:t>
      </w:r>
    </w:p>
    <w:p>
      <w:pPr>
        <w:numPr>
          <w:ilvl w:val="0"/>
          <w:numId w:val="1008"/>
        </w:numPr>
      </w:pPr>
      <w:r>
        <w:t xml:space="preserve">Write a paragraph to summarize the section and give your comments on the results.</w:t>
      </w:r>
    </w:p>
    <w:p>
      <w:r>
        <w:pict>
          <v:rect style="width:0;height:1.5pt" o:hralign="center" o:hrstd="t" o:hr="t"/>
        </w:pic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a2021_midterm_tab.Rmd" TargetMode="External" /><Relationship Type="http://schemas.openxmlformats.org/officeDocument/2006/relationships/hyperlink" Id="rId20" Target="fa2021_midterm_toc.Rmd" TargetMode="External" /><Relationship Type="http://schemas.openxmlformats.org/officeDocument/2006/relationships/hyperlink" Id="rId22" Target="https://drive.google.com/open?id=15QNBf6YYKocK2nNIfpKDer58kQnCPNZJ" TargetMode="External" /></Relationships>
</file>

<file path=word/_rels/footnotes.xml.rels><?xml version="1.0" encoding="UTF-8"?><Relationships xmlns="http://schemas.openxmlformats.org/package/2006/relationships"><Relationship Type="http://schemas.openxmlformats.org/officeDocument/2006/relationships/hyperlink" Id="rId21" Target="fa2021_midterm_tab.Rmd" TargetMode="External" /><Relationship Type="http://schemas.openxmlformats.org/officeDocument/2006/relationships/hyperlink" Id="rId20" Target="fa2021_midterm_toc.Rmd" TargetMode="External" /><Relationship Type="http://schemas.openxmlformats.org/officeDocument/2006/relationships/hyperlink" Id="rId22" Target="https://drive.google.com/open?id=15QNBf6YYKocK2nNIfpKDer58kQnCPNZ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2021 - Math 421 - Midterm</dc:title>
  <dc:creator/>
  <cp:keywords/>
  <dcterms:created xsi:type="dcterms:W3CDTF">2021-10-31T17:26:55Z</dcterms:created>
  <dcterms:modified xsi:type="dcterms:W3CDTF">2021-10-31T17:26:55Z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