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Math</w:t>
      </w:r>
      <w:r>
        <w:t xml:space="preserve"> </w:t>
      </w:r>
      <w:r>
        <w:t xml:space="preserve">461</w:t>
      </w:r>
      <w:r>
        <w:t xml:space="preserve"> </w:t>
      </w:r>
      <w:r>
        <w:t xml:space="preserve">-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2024-04-23</w:t>
      </w:r>
    </w:p>
    <w:p>
      <w:r>
        <w:pict>
          <v:rect style="width:0;height:1.5pt" o:hralign="center" o:hrstd="t" o:hr="t"/>
        </w:pict>
      </w:r>
    </w:p>
    <w:bookmarkStart w:id="20" w:name="dataset"/>
    <w:p>
      <w:pPr>
        <w:pStyle w:val="Heading2"/>
      </w:pPr>
      <w:r>
        <w:t xml:space="preserve">1. Dataset</w:t>
      </w:r>
    </w:p>
    <w:p>
      <w:pPr>
        <w:numPr>
          <w:ilvl w:val="0"/>
          <w:numId w:val="1001"/>
        </w:numPr>
      </w:pPr>
      <w:r>
        <w:t xml:space="preserve">Your dataset should be selected with a target variable in mind. The target variable is the variable you will build models to predict.</w:t>
      </w:r>
    </w:p>
    <w:p>
      <w:pPr>
        <w:numPr>
          <w:ilvl w:val="0"/>
          <w:numId w:val="1001"/>
        </w:numPr>
      </w:pPr>
      <w:r>
        <w:t xml:space="preserve">Describe your dataset. What is the dataset about? What does each row in the dataset present? How many variables/rows in the dataset? What is the source of the dataset?</w:t>
      </w:r>
    </w:p>
    <w:bookmarkEnd w:id="20"/>
    <w:bookmarkStart w:id="22" w:name="data-visualization"/>
    <w:p>
      <w:pPr>
        <w:pStyle w:val="Heading2"/>
      </w:pPr>
      <w:r>
        <w:t xml:space="preserve">2. Data Visualization</w:t>
      </w:r>
    </w:p>
    <w:p>
      <w:pPr>
        <w:numPr>
          <w:ilvl w:val="0"/>
          <w:numId w:val="1002"/>
        </w:numPr>
      </w:pPr>
      <w:r>
        <w:t xml:space="preserve">Give at least 5 meaningful visualizations/graphs for the dataset. Give your comment for each graph.</w:t>
      </w:r>
    </w:p>
    <w:p>
      <w:pPr>
        <w:numPr>
          <w:ilvl w:val="0"/>
          <w:numId w:val="1002"/>
        </w:numPr>
      </w:pPr>
      <w:r>
        <w:t xml:space="preserve">The visualization could be done in Excel, SAS or any other software.</w:t>
      </w:r>
      <w:r>
        <w:t xml:space="preserve"> </w:t>
      </w:r>
      <w:hyperlink r:id="rId21">
        <w:r>
          <w:rPr>
            <w:rStyle w:val="Hyperlink"/>
          </w:rPr>
          <w:t xml:space="preserve">This video</w:t>
        </w:r>
      </w:hyperlink>
      <w:r>
        <w:t xml:space="preserve"> </w:t>
      </w:r>
      <w:r>
        <w:t xml:space="preserve">illustrate how to do visualization in SAS Enterprise Guide.</w:t>
      </w:r>
    </w:p>
    <w:bookmarkEnd w:id="22"/>
    <w:bookmarkStart w:id="27" w:name="unsupervised-techniques"/>
    <w:p>
      <w:pPr>
        <w:pStyle w:val="Heading2"/>
      </w:pPr>
      <w:r>
        <w:t xml:space="preserve">3. Unsupervised Techniques</w:t>
      </w:r>
    </w:p>
    <w:p>
      <w:pPr>
        <w:pStyle w:val="FirstParagraph"/>
      </w:pPr>
      <w:r>
        <w:t xml:space="preserve">Unsupervised learning Techniques are techniques used to discover the underlying structure of a dataset. This section will ask you to do the unsupervised learning techniques covered in the class including clustering (k-means and Hierarchical), Principal Component Analysis and Factor Analysis.</w:t>
      </w:r>
    </w:p>
    <w:bookmarkStart w:id="23" w:name="principal-component-anaysis-pca"/>
    <w:p>
      <w:pPr>
        <w:pStyle w:val="Heading3"/>
      </w:pPr>
      <w:r>
        <w:t xml:space="preserve">3.1 Principal Component Anaysis (PCA)</w:t>
      </w:r>
    </w:p>
    <w:p>
      <w:pPr>
        <w:numPr>
          <w:ilvl w:val="0"/>
          <w:numId w:val="1003"/>
        </w:numPr>
      </w:pPr>
      <w:r>
        <w:t xml:space="preserve">Explain PCA</w:t>
      </w:r>
    </w:p>
    <w:p>
      <w:pPr>
        <w:numPr>
          <w:ilvl w:val="0"/>
          <w:numId w:val="1003"/>
        </w:numPr>
      </w:pPr>
      <w:r>
        <w:t xml:space="preserve">Implement PCA on your dataset</w:t>
      </w:r>
    </w:p>
    <w:p>
      <w:pPr>
        <w:numPr>
          <w:ilvl w:val="0"/>
          <w:numId w:val="1003"/>
        </w:numPr>
      </w:pPr>
      <w:r>
        <w:t xml:space="preserve">Plot the scree plot of the percentage of the total variances captured in the PCs.</w:t>
      </w:r>
    </w:p>
    <w:p>
      <w:pPr>
        <w:numPr>
          <w:ilvl w:val="0"/>
          <w:numId w:val="1003"/>
        </w:numPr>
      </w:pPr>
      <w:r>
        <w:t xml:space="preserve">How much variance is captured by the first two PCs? by the first PC?</w:t>
      </w:r>
    </w:p>
    <w:p>
      <w:pPr>
        <w:numPr>
          <w:ilvl w:val="0"/>
          <w:numId w:val="1003"/>
        </w:numPr>
      </w:pPr>
      <w:r>
        <w:t xml:space="preserve">What are the contribution of the original variables in the first PC?</w:t>
      </w:r>
    </w:p>
    <w:p>
      <w:pPr>
        <w:numPr>
          <w:ilvl w:val="0"/>
          <w:numId w:val="1003"/>
        </w:numPr>
      </w:pPr>
      <w:r>
        <w:t xml:space="preserve">How many PCs are needed to capture at least 90% of the original dataset?</w:t>
      </w:r>
    </w:p>
    <w:bookmarkEnd w:id="23"/>
    <w:bookmarkStart w:id="24" w:name="k-means-clustering"/>
    <w:p>
      <w:pPr>
        <w:pStyle w:val="Heading3"/>
      </w:pPr>
      <w:r>
        <w:t xml:space="preserve">3.2 K-means Clustering:</w:t>
      </w:r>
    </w:p>
    <w:p>
      <w:pPr>
        <w:numPr>
          <w:ilvl w:val="0"/>
          <w:numId w:val="1004"/>
        </w:numPr>
      </w:pPr>
      <w:r>
        <w:t xml:space="preserve">Explain k-means clustering</w:t>
      </w:r>
    </w:p>
    <w:p>
      <w:pPr>
        <w:numPr>
          <w:ilvl w:val="0"/>
          <w:numId w:val="1004"/>
        </w:numPr>
      </w:pPr>
      <w:r>
        <w:t xml:space="preserve">Implement k-means clustering on the dataset</w:t>
      </w:r>
    </w:p>
    <w:p>
      <w:pPr>
        <w:numPr>
          <w:ilvl w:val="0"/>
          <w:numId w:val="1004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4"/>
        </w:numPr>
      </w:pPr>
      <w:r>
        <w:t xml:space="preserve">Visualize the data with the selected number of clusters. Give your comments on the clustering results.</w:t>
      </w:r>
    </w:p>
    <w:p>
      <w:pPr>
        <w:numPr>
          <w:ilvl w:val="0"/>
          <w:numId w:val="1004"/>
        </w:numPr>
      </w:pPr>
      <w:r>
        <w:t xml:space="preserve">Visualize the data using PCA colored by clusters.</w:t>
      </w:r>
    </w:p>
    <w:p>
      <w:pPr>
        <w:numPr>
          <w:ilvl w:val="0"/>
          <w:numId w:val="1004"/>
        </w:numPr>
      </w:pPr>
      <w:r>
        <w:t xml:space="preserve">Report the cluster means</w:t>
      </w:r>
    </w:p>
    <w:bookmarkEnd w:id="24"/>
    <w:bookmarkStart w:id="25" w:name="hierarchical-clustering"/>
    <w:p>
      <w:pPr>
        <w:pStyle w:val="Heading3"/>
      </w:pPr>
      <w:r>
        <w:t xml:space="preserve">3.3 Hierarchical Clustering</w:t>
      </w:r>
    </w:p>
    <w:p>
      <w:pPr>
        <w:numPr>
          <w:ilvl w:val="0"/>
          <w:numId w:val="1005"/>
        </w:numPr>
      </w:pPr>
      <w:r>
        <w:t xml:space="preserve">Explain Hierarchical clustering</w:t>
      </w:r>
    </w:p>
    <w:p>
      <w:pPr>
        <w:numPr>
          <w:ilvl w:val="0"/>
          <w:numId w:val="1005"/>
        </w:numPr>
      </w:pPr>
      <w:r>
        <w:t xml:space="preserve">Explain the different between linkages</w:t>
      </w:r>
    </w:p>
    <w:p>
      <w:pPr>
        <w:numPr>
          <w:ilvl w:val="0"/>
          <w:numId w:val="1005"/>
        </w:numPr>
      </w:pPr>
      <w:r>
        <w:t xml:space="preserve">Apply Hierarchical clustering with the complete linkage. Plot the dendrogram.</w:t>
      </w:r>
    </w:p>
    <w:p>
      <w:pPr>
        <w:numPr>
          <w:ilvl w:val="0"/>
          <w:numId w:val="1005"/>
        </w:numPr>
      </w:pPr>
      <w:r>
        <w:t xml:space="preserve">Plot the total sum squares within clusters and use the elbow method to decide the number of clusters.</w:t>
      </w:r>
    </w:p>
    <w:p>
      <w:pPr>
        <w:numPr>
          <w:ilvl w:val="0"/>
          <w:numId w:val="1005"/>
        </w:numPr>
      </w:pPr>
      <w:r>
        <w:t xml:space="preserve">Replot the dendrogram that with the clusters boxed</w:t>
      </w:r>
    </w:p>
    <w:p>
      <w:pPr>
        <w:numPr>
          <w:ilvl w:val="0"/>
          <w:numId w:val="1005"/>
        </w:numPr>
      </w:pPr>
      <w:r>
        <w:t xml:space="preserve">Visualize the data using PCA colored by clusters.</w:t>
      </w:r>
    </w:p>
    <w:bookmarkEnd w:id="25"/>
    <w:bookmarkStart w:id="26" w:name="factor-analyis"/>
    <w:p>
      <w:pPr>
        <w:pStyle w:val="Heading3"/>
      </w:pPr>
      <w:r>
        <w:t xml:space="preserve">3.4 Factor Analyis</w:t>
      </w:r>
    </w:p>
    <w:p>
      <w:pPr>
        <w:numPr>
          <w:ilvl w:val="0"/>
          <w:numId w:val="1006"/>
        </w:numPr>
      </w:pPr>
      <w:r>
        <w:t xml:space="preserve">Explain factor Analysis</w:t>
      </w:r>
    </w:p>
    <w:p>
      <w:pPr>
        <w:numPr>
          <w:ilvl w:val="0"/>
          <w:numId w:val="1006"/>
        </w:numPr>
      </w:pPr>
      <w:r>
        <w:t xml:space="preserve">Run factor analysis on the dataset with the number of factor being 2</w:t>
      </w:r>
    </w:p>
    <w:p>
      <w:pPr>
        <w:numPr>
          <w:ilvl w:val="0"/>
          <w:numId w:val="1006"/>
        </w:numPr>
      </w:pPr>
      <w:r>
        <w:t xml:space="preserve">How many variance of the dataset are explained by the model? Which variables are least relevant to the factor model?</w:t>
      </w:r>
    </w:p>
    <w:p>
      <w:pPr>
        <w:numPr>
          <w:ilvl w:val="0"/>
          <w:numId w:val="1006"/>
        </w:numPr>
      </w:pPr>
      <w:r>
        <w:t xml:space="preserve">What variables are affected by factor 1? What variables are affected by factor 2? Could you name the two factors?</w:t>
      </w:r>
    </w:p>
    <w:p>
      <w:pPr>
        <w:numPr>
          <w:ilvl w:val="0"/>
          <w:numId w:val="1006"/>
        </w:numPr>
      </w:pPr>
      <w:r>
        <w:t xml:space="preserve">Rerun the analysis with your own selected number of factors.</w:t>
      </w:r>
    </w:p>
    <w:bookmarkEnd w:id="26"/>
    <w:bookmarkEnd w:id="27"/>
    <w:bookmarkStart w:id="30" w:name="modelling"/>
    <w:p>
      <w:pPr>
        <w:pStyle w:val="Heading2"/>
      </w:pPr>
      <w:r>
        <w:t xml:space="preserve">4. Modelling</w:t>
      </w:r>
    </w:p>
    <w:p>
      <w:pPr>
        <w:pStyle w:val="FirstParagraph"/>
      </w:pPr>
      <w:hyperlink r:id="rId21">
        <w:r>
          <w:rPr>
            <w:rStyle w:val="Hyperlink"/>
          </w:rPr>
          <w:t xml:space="preserve">Sample Codes</w:t>
        </w:r>
      </w:hyperlink>
    </w:p>
    <w:bookmarkStart w:id="28" w:name="with-binary-target"/>
    <w:p>
      <w:pPr>
        <w:pStyle w:val="Heading3"/>
      </w:pPr>
      <w:r>
        <w:t xml:space="preserve">4.1. With Binary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binary.</w:t>
      </w:r>
      <w:r>
        <w:t xml:space="preserve"> </w:t>
      </w:r>
      <w:r>
        <w:t xml:space="preserve">If you do not have a binary variable in the dataset, you can create a binary variable from an interested numeric variables.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7"/>
        </w:numPr>
      </w:pPr>
      <w:r>
        <w:t xml:space="preserve">Generalized Linear Model (Logistic Regression)</w:t>
      </w:r>
    </w:p>
    <w:p>
      <w:pPr>
        <w:numPr>
          <w:ilvl w:val="0"/>
          <w:numId w:val="1007"/>
        </w:numPr>
      </w:pPr>
      <w:r>
        <w:t xml:space="preserve">Linear Discriminant Analysis</w:t>
      </w:r>
    </w:p>
    <w:p>
      <w:pPr>
        <w:numPr>
          <w:ilvl w:val="0"/>
          <w:numId w:val="1007"/>
        </w:numPr>
      </w:pPr>
      <w:r>
        <w:t xml:space="preserve">Quadratic Discriminant Analysis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08"/>
        </w:numPr>
      </w:pPr>
      <w:r>
        <w:t xml:space="preserve">Explain the model</w:t>
      </w:r>
    </w:p>
    <w:p>
      <w:pPr>
        <w:numPr>
          <w:ilvl w:val="0"/>
          <w:numId w:val="1008"/>
        </w:numPr>
      </w:pPr>
      <w:r>
        <w:t xml:space="preserve">Implement the model</w:t>
      </w:r>
    </w:p>
    <w:p>
      <w:pPr>
        <w:numPr>
          <w:ilvl w:val="0"/>
          <w:numId w:val="1008"/>
        </w:numPr>
      </w:pPr>
      <w:r>
        <w:t xml:space="preserve">Report the training accuracy of each models.</w:t>
      </w:r>
    </w:p>
    <w:p>
      <w:pPr>
        <w:numPr>
          <w:ilvl w:val="0"/>
          <w:numId w:val="1008"/>
        </w:numPr>
      </w:pPr>
      <w:r>
        <w:t xml:space="preserve">Comment on the final results. What is the best model in term of the training accuracy?</w:t>
      </w:r>
    </w:p>
    <w:bookmarkEnd w:id="28"/>
    <w:bookmarkStart w:id="29" w:name="with-numeric-target"/>
    <w:p>
      <w:pPr>
        <w:pStyle w:val="Heading3"/>
      </w:pPr>
      <w:r>
        <w:t xml:space="preserve">4.2. With Numeric Target</w:t>
      </w:r>
    </w:p>
    <w:p>
      <w:pPr>
        <w:pStyle w:val="FirstParagraph"/>
      </w:pPr>
      <w:r>
        <w:t xml:space="preserve">In this section, you are asked to run several models to predict your selected target variable. Your target variable should be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</w:p>
    <w:p>
      <w:pPr>
        <w:pStyle w:val="BodyText"/>
      </w:pPr>
      <w:r>
        <w:t xml:space="preserve">The models are as follows.</w:t>
      </w:r>
    </w:p>
    <w:p>
      <w:pPr>
        <w:numPr>
          <w:ilvl w:val="0"/>
          <w:numId w:val="1009"/>
        </w:numPr>
      </w:pPr>
      <w:r>
        <w:t xml:space="preserve">Linear Regression</w:t>
      </w:r>
    </w:p>
    <w:p>
      <w:pPr>
        <w:numPr>
          <w:ilvl w:val="0"/>
          <w:numId w:val="1009"/>
        </w:numPr>
      </w:pPr>
      <w:r>
        <w:t xml:space="preserve">PCA Regression</w:t>
      </w:r>
    </w:p>
    <w:p>
      <w:pPr>
        <w:numPr>
          <w:ilvl w:val="0"/>
          <w:numId w:val="1009"/>
        </w:numPr>
      </w:pPr>
      <w:r>
        <w:t xml:space="preserve">Generalized Linear Model (Poisson Regression)</w:t>
      </w:r>
    </w:p>
    <w:p>
      <w:pPr>
        <w:pStyle w:val="FirstParagraph"/>
      </w:pPr>
      <w:r>
        <w:t xml:space="preserve">For each of the model, do the follows.</w:t>
      </w:r>
    </w:p>
    <w:p>
      <w:pPr>
        <w:numPr>
          <w:ilvl w:val="0"/>
          <w:numId w:val="1010"/>
        </w:numPr>
      </w:pPr>
      <w:r>
        <w:t xml:space="preserve">Explain the model</w:t>
      </w:r>
    </w:p>
    <w:p>
      <w:pPr>
        <w:numPr>
          <w:ilvl w:val="0"/>
          <w:numId w:val="1010"/>
        </w:numPr>
      </w:pPr>
      <w:r>
        <w:t xml:space="preserve">Implement the model</w:t>
      </w:r>
    </w:p>
    <w:p>
      <w:pPr>
        <w:numPr>
          <w:ilvl w:val="0"/>
          <w:numId w:val="1010"/>
        </w:numPr>
      </w:pPr>
      <w:r>
        <w:t xml:space="preserve">Report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each models.</w:t>
      </w:r>
    </w:p>
    <w:p>
      <w:pPr>
        <w:numPr>
          <w:ilvl w:val="0"/>
          <w:numId w:val="1010"/>
        </w:numPr>
      </w:pPr>
      <w:r>
        <w:t xml:space="preserve">Comment on the final results. What is the best model in term of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?</m:t>
        </m:r>
      </m:oMath>
    </w:p>
    <w:bookmarkEnd w:id="29"/>
    <w:bookmarkEnd w:id="30"/>
    <w:bookmarkStart w:id="31" w:name="presentation"/>
    <w:p>
      <w:pPr>
        <w:pStyle w:val="Heading2"/>
      </w:pPr>
      <w:r>
        <w:t xml:space="preserve">5. Presentation</w:t>
      </w:r>
    </w:p>
    <w:p>
      <w:pPr>
        <w:numPr>
          <w:ilvl w:val="0"/>
          <w:numId w:val="1011"/>
        </w:numPr>
      </w:pPr>
      <w:r>
        <w:t xml:space="preserve">Introduce the dataset: where/how do you get the data, how many observations; how many variables. Description of variables. How did you clean the data?</w:t>
      </w:r>
    </w:p>
    <w:p>
      <w:pPr>
        <w:numPr>
          <w:ilvl w:val="0"/>
          <w:numId w:val="1011"/>
        </w:numPr>
      </w:pPr>
      <w:r>
        <w:t xml:space="preserve">Present the results of the implementation of techniques in the written component. Give give your comments on each results.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461 - Final Project</dc:title>
  <dc:creator/>
  <cp:keywords/>
  <dcterms:created xsi:type="dcterms:W3CDTF">2024-04-25T20:30:12Z</dcterms:created>
  <dcterms:modified xsi:type="dcterms:W3CDTF">2024-04-25T20:30:12Z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output">
    <vt:lpwstr>word_document</vt:lpwstr>
  </property>
</Properties>
</file>